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DAF" w:rsidRDefault="00A86DAF" w:rsidP="00A25052">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noProof/>
          <w:lang w:eastAsia="lv-LV"/>
        </w:rPr>
        <w:drawing>
          <wp:inline distT="0" distB="0" distL="0" distR="0" wp14:anchorId="4BBB008D" wp14:editId="6010F3CB">
            <wp:extent cx="2666365" cy="588957"/>
            <wp:effectExtent l="0" t="0" r="635" b="1905"/>
            <wp:docPr id="2" name="Picture 2" descr="http://www.secondchanceeducation.eu/assets/images/logo-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econdchanceeducation.eu/assets/images/logo-erasmu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2796" cy="614675"/>
                    </a:xfrm>
                    <a:prstGeom prst="rect">
                      <a:avLst/>
                    </a:prstGeom>
                    <a:noFill/>
                    <a:ln>
                      <a:noFill/>
                    </a:ln>
                  </pic:spPr>
                </pic:pic>
              </a:graphicData>
            </a:graphic>
          </wp:inline>
        </w:drawing>
      </w:r>
    </w:p>
    <w:p w:rsidR="00A25052" w:rsidRPr="00A86DAF" w:rsidRDefault="00A86DAF" w:rsidP="00A25052">
      <w:pPr>
        <w:shd w:val="clear" w:color="auto" w:fill="FFFFFF"/>
        <w:spacing w:before="100" w:beforeAutospacing="1" w:after="225" w:line="384" w:lineRule="atLeast"/>
        <w:jc w:val="both"/>
        <w:rPr>
          <w:rFonts w:ascii="Times New Roman" w:eastAsia="Times New Roman" w:hAnsi="Times New Roman" w:cs="Times New Roman"/>
          <w:b/>
          <w:color w:val="555555"/>
          <w:sz w:val="24"/>
          <w:szCs w:val="24"/>
          <w:lang w:eastAsia="lv-LV"/>
        </w:rPr>
      </w:pPr>
      <w:r>
        <w:rPr>
          <w:rFonts w:ascii="Times New Roman" w:eastAsia="Times New Roman" w:hAnsi="Times New Roman" w:cs="Times New Roman"/>
          <w:b/>
          <w:color w:val="555555"/>
          <w:sz w:val="24"/>
          <w:szCs w:val="24"/>
          <w:lang w:eastAsia="lv-LV"/>
        </w:rPr>
        <w:t>Projekts</w:t>
      </w:r>
      <w:r w:rsidR="00A25052" w:rsidRPr="00A86DAF">
        <w:rPr>
          <w:rFonts w:ascii="Times New Roman" w:eastAsia="Times New Roman" w:hAnsi="Times New Roman" w:cs="Times New Roman"/>
          <w:b/>
          <w:color w:val="555555"/>
          <w:sz w:val="24"/>
          <w:szCs w:val="24"/>
          <w:lang w:eastAsia="lv-LV"/>
        </w:rPr>
        <w:t xml:space="preserve"> “</w:t>
      </w:r>
      <w:proofErr w:type="spellStart"/>
      <w:r w:rsidR="00A25052" w:rsidRPr="00A86DAF">
        <w:rPr>
          <w:rFonts w:ascii="Times New Roman" w:eastAsia="Times New Roman" w:hAnsi="Times New Roman" w:cs="Times New Roman"/>
          <w:b/>
          <w:color w:val="555555"/>
          <w:sz w:val="24"/>
          <w:szCs w:val="24"/>
          <w:lang w:eastAsia="lv-LV"/>
        </w:rPr>
        <w:t>SPAcE</w:t>
      </w:r>
      <w:proofErr w:type="spellEnd"/>
      <w:r w:rsidRPr="00A86DAF">
        <w:rPr>
          <w:rFonts w:ascii="Times New Roman" w:eastAsia="Times New Roman" w:hAnsi="Times New Roman" w:cs="Times New Roman"/>
          <w:b/>
          <w:color w:val="555555"/>
          <w:sz w:val="24"/>
          <w:szCs w:val="24"/>
          <w:lang w:eastAsia="lv-LV"/>
        </w:rPr>
        <w:t xml:space="preserve"> -</w:t>
      </w:r>
      <w:r w:rsidRPr="00A86DAF">
        <w:rPr>
          <w:rFonts w:ascii="Times New Roman" w:eastAsia="Times New Roman" w:hAnsi="Times New Roman" w:cs="Times New Roman"/>
          <w:b/>
          <w:color w:val="555555"/>
          <w:sz w:val="24"/>
          <w:szCs w:val="24"/>
          <w:lang w:eastAsia="lv-LV"/>
        </w:rPr>
        <w:t xml:space="preserve"> rīcības un atbalsta politika aktīvas vides veidošanā”</w:t>
      </w:r>
      <w:r w:rsidR="00A25052" w:rsidRPr="00A86DAF">
        <w:rPr>
          <w:rFonts w:ascii="Times New Roman" w:eastAsia="Times New Roman" w:hAnsi="Times New Roman" w:cs="Times New Roman"/>
          <w:b/>
          <w:color w:val="555555"/>
          <w:sz w:val="24"/>
          <w:szCs w:val="24"/>
          <w:lang w:eastAsia="lv-LV"/>
        </w:rPr>
        <w:t xml:space="preserve"> </w:t>
      </w:r>
    </w:p>
    <w:p w:rsidR="00A25052" w:rsidRDefault="00A25052" w:rsidP="00A25052">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sidRPr="00076B53">
        <w:rPr>
          <w:rFonts w:ascii="Times New Roman" w:eastAsia="Times New Roman" w:hAnsi="Times New Roman" w:cs="Times New Roman"/>
          <w:color w:val="555555"/>
          <w:sz w:val="24"/>
          <w:szCs w:val="24"/>
          <w:lang w:eastAsia="lv-LV"/>
        </w:rPr>
        <w:t xml:space="preserve">Tukuma novada pašvaldība ir iesaistījusies </w:t>
      </w:r>
      <w:r w:rsidR="00076B53" w:rsidRPr="00076B53">
        <w:rPr>
          <w:rFonts w:ascii="Times New Roman" w:eastAsia="Times New Roman" w:hAnsi="Times New Roman" w:cs="Times New Roman"/>
          <w:color w:val="555555"/>
          <w:sz w:val="24"/>
          <w:szCs w:val="24"/>
          <w:lang w:eastAsia="lv-LV"/>
        </w:rPr>
        <w:t xml:space="preserve">starptautiskā </w:t>
      </w:r>
      <w:r w:rsidRPr="00076B53">
        <w:rPr>
          <w:rFonts w:ascii="Times New Roman" w:eastAsia="Times New Roman" w:hAnsi="Times New Roman" w:cs="Times New Roman"/>
          <w:color w:val="555555"/>
          <w:sz w:val="24"/>
          <w:szCs w:val="24"/>
          <w:lang w:eastAsia="lv-LV"/>
        </w:rPr>
        <w:t>sadarbības projektā “</w:t>
      </w:r>
      <w:proofErr w:type="spellStart"/>
      <w:r w:rsidRPr="00076B53">
        <w:rPr>
          <w:rFonts w:ascii="Times New Roman" w:eastAsia="Times New Roman" w:hAnsi="Times New Roman" w:cs="Times New Roman"/>
          <w:color w:val="555555"/>
          <w:sz w:val="24"/>
          <w:szCs w:val="24"/>
          <w:lang w:eastAsia="lv-LV"/>
        </w:rPr>
        <w:t>SPAcE</w:t>
      </w:r>
      <w:proofErr w:type="spellEnd"/>
      <w:r w:rsidRPr="00076B53">
        <w:rPr>
          <w:rFonts w:ascii="Times New Roman" w:eastAsia="Times New Roman" w:hAnsi="Times New Roman" w:cs="Times New Roman"/>
          <w:color w:val="555555"/>
          <w:sz w:val="24"/>
          <w:szCs w:val="24"/>
          <w:lang w:eastAsia="lv-LV"/>
        </w:rPr>
        <w:t xml:space="preserve"> –</w:t>
      </w:r>
      <w:r w:rsidR="00076B53" w:rsidRPr="00076B53">
        <w:rPr>
          <w:rFonts w:ascii="Times New Roman" w:eastAsia="Times New Roman" w:hAnsi="Times New Roman" w:cs="Times New Roman"/>
          <w:color w:val="555555"/>
          <w:sz w:val="24"/>
          <w:szCs w:val="24"/>
          <w:lang w:eastAsia="lv-LV"/>
        </w:rPr>
        <w:t xml:space="preserve"> rīcības</w:t>
      </w:r>
      <w:r w:rsidRPr="00076B53">
        <w:rPr>
          <w:rFonts w:ascii="Times New Roman" w:eastAsia="Times New Roman" w:hAnsi="Times New Roman" w:cs="Times New Roman"/>
          <w:color w:val="555555"/>
          <w:sz w:val="24"/>
          <w:szCs w:val="24"/>
          <w:lang w:eastAsia="lv-LV"/>
        </w:rPr>
        <w:t xml:space="preserve"> un </w:t>
      </w:r>
      <w:r w:rsidR="00076B53" w:rsidRPr="00076B53">
        <w:rPr>
          <w:rFonts w:ascii="Times New Roman" w:eastAsia="Times New Roman" w:hAnsi="Times New Roman" w:cs="Times New Roman"/>
          <w:color w:val="555555"/>
          <w:sz w:val="24"/>
          <w:szCs w:val="24"/>
          <w:lang w:eastAsia="lv-LV"/>
        </w:rPr>
        <w:t xml:space="preserve">atbalsta politika </w:t>
      </w:r>
      <w:r w:rsidR="00076B53" w:rsidRPr="00076B53">
        <w:rPr>
          <w:rFonts w:ascii="Times New Roman" w:eastAsia="Times New Roman" w:hAnsi="Times New Roman" w:cs="Times New Roman"/>
          <w:color w:val="555555"/>
          <w:sz w:val="24"/>
          <w:szCs w:val="24"/>
          <w:lang w:eastAsia="lv-LV"/>
        </w:rPr>
        <w:t>aktīvas vides</w:t>
      </w:r>
      <w:r w:rsidR="00076B53" w:rsidRPr="00076B53">
        <w:rPr>
          <w:rFonts w:ascii="Times New Roman" w:eastAsia="Times New Roman" w:hAnsi="Times New Roman" w:cs="Times New Roman"/>
          <w:color w:val="555555"/>
          <w:sz w:val="24"/>
          <w:szCs w:val="24"/>
          <w:lang w:eastAsia="lv-LV"/>
        </w:rPr>
        <w:t xml:space="preserve"> veidošanā”. Tas ir aizraujošs projekts trīs gadu garumā, kurš tiek </w:t>
      </w:r>
      <w:proofErr w:type="gramStart"/>
      <w:r w:rsidR="00076B53" w:rsidRPr="00076B53">
        <w:rPr>
          <w:rFonts w:ascii="Times New Roman" w:eastAsia="Times New Roman" w:hAnsi="Times New Roman" w:cs="Times New Roman"/>
          <w:color w:val="555555"/>
          <w:sz w:val="24"/>
          <w:szCs w:val="24"/>
          <w:lang w:eastAsia="lv-LV"/>
        </w:rPr>
        <w:t xml:space="preserve">finansēts </w:t>
      </w:r>
      <w:r w:rsidR="00076B53" w:rsidRPr="00D4242D">
        <w:rPr>
          <w:rFonts w:ascii="Times New Roman" w:eastAsia="Times New Roman" w:hAnsi="Times New Roman" w:cs="Times New Roman"/>
          <w:i/>
          <w:color w:val="555555"/>
          <w:sz w:val="24"/>
          <w:szCs w:val="24"/>
          <w:lang w:eastAsia="lv-LV"/>
        </w:rPr>
        <w:t>Erasmus</w:t>
      </w:r>
      <w:proofErr w:type="gramEnd"/>
      <w:r w:rsidR="00076B53" w:rsidRPr="00D4242D">
        <w:rPr>
          <w:rFonts w:ascii="Times New Roman" w:eastAsia="Times New Roman" w:hAnsi="Times New Roman" w:cs="Times New Roman"/>
          <w:i/>
          <w:color w:val="555555"/>
          <w:sz w:val="24"/>
          <w:szCs w:val="24"/>
          <w:lang w:eastAsia="lv-LV"/>
        </w:rPr>
        <w:t xml:space="preserve"> +</w:t>
      </w:r>
      <w:r w:rsidR="00076B53" w:rsidRPr="00076B53">
        <w:rPr>
          <w:rFonts w:ascii="Times New Roman" w:eastAsia="Times New Roman" w:hAnsi="Times New Roman" w:cs="Times New Roman"/>
          <w:color w:val="555555"/>
          <w:sz w:val="24"/>
          <w:szCs w:val="24"/>
          <w:lang w:eastAsia="lv-LV"/>
        </w:rPr>
        <w:t xml:space="preserve"> programmas </w:t>
      </w:r>
      <w:r w:rsidR="00076B53" w:rsidRPr="00D4242D">
        <w:rPr>
          <w:rFonts w:ascii="Times New Roman" w:eastAsia="Times New Roman" w:hAnsi="Times New Roman" w:cs="Times New Roman"/>
          <w:i/>
          <w:color w:val="555555"/>
          <w:sz w:val="24"/>
          <w:szCs w:val="24"/>
          <w:lang w:eastAsia="lv-LV"/>
        </w:rPr>
        <w:t>Sports</w:t>
      </w:r>
      <w:r w:rsidR="00076B53" w:rsidRPr="00076B53">
        <w:rPr>
          <w:rFonts w:ascii="Times New Roman" w:eastAsia="Times New Roman" w:hAnsi="Times New Roman" w:cs="Times New Roman"/>
          <w:color w:val="555555"/>
          <w:sz w:val="24"/>
          <w:szCs w:val="24"/>
          <w:lang w:eastAsia="lv-LV"/>
        </w:rPr>
        <w:t xml:space="preserve"> ietvaros. Projekts savienos 10 projekta partnerus no 8 Eiropas Savienības valstīm, lai sasniegtu galveno projekta mērķi</w:t>
      </w:r>
      <w:r w:rsidR="00D4242D">
        <w:rPr>
          <w:rFonts w:ascii="Times New Roman" w:eastAsia="Times New Roman" w:hAnsi="Times New Roman" w:cs="Times New Roman"/>
          <w:color w:val="555555"/>
          <w:sz w:val="24"/>
          <w:szCs w:val="24"/>
          <w:lang w:eastAsia="lv-LV"/>
        </w:rPr>
        <w:t xml:space="preserve"> -</w:t>
      </w:r>
      <w:r w:rsidR="00076B53" w:rsidRPr="00076B53">
        <w:rPr>
          <w:rFonts w:ascii="Times New Roman" w:eastAsia="Times New Roman" w:hAnsi="Times New Roman" w:cs="Times New Roman"/>
          <w:color w:val="555555"/>
          <w:sz w:val="24"/>
          <w:szCs w:val="24"/>
          <w:lang w:eastAsia="lv-LV"/>
        </w:rPr>
        <w:t xml:space="preserve"> attīstīt ilgtspējīgu</w:t>
      </w:r>
      <w:r w:rsidR="00A86DAF">
        <w:rPr>
          <w:rFonts w:ascii="Times New Roman" w:eastAsia="Times New Roman" w:hAnsi="Times New Roman" w:cs="Times New Roman"/>
          <w:color w:val="555555"/>
          <w:sz w:val="24"/>
          <w:szCs w:val="24"/>
          <w:lang w:eastAsia="lv-LV"/>
        </w:rPr>
        <w:t>,</w:t>
      </w:r>
      <w:r w:rsidR="00076B53" w:rsidRPr="00076B53">
        <w:rPr>
          <w:rFonts w:ascii="Times New Roman" w:eastAsia="Times New Roman" w:hAnsi="Times New Roman" w:cs="Times New Roman"/>
          <w:color w:val="555555"/>
          <w:sz w:val="24"/>
          <w:szCs w:val="24"/>
          <w:lang w:eastAsia="lv-LV"/>
        </w:rPr>
        <w:t xml:space="preserve"> aktīvu urbāno vidi</w:t>
      </w:r>
      <w:r w:rsidR="00A86DAF">
        <w:rPr>
          <w:rFonts w:ascii="Times New Roman" w:eastAsia="Times New Roman" w:hAnsi="Times New Roman" w:cs="Times New Roman"/>
          <w:color w:val="555555"/>
          <w:sz w:val="24"/>
          <w:szCs w:val="24"/>
          <w:lang w:eastAsia="lv-LV"/>
        </w:rPr>
        <w:t xml:space="preserve"> projektā</w:t>
      </w:r>
      <w:r w:rsidR="00076B53" w:rsidRPr="00076B53">
        <w:rPr>
          <w:rFonts w:ascii="Times New Roman" w:eastAsia="Times New Roman" w:hAnsi="Times New Roman" w:cs="Times New Roman"/>
          <w:color w:val="555555"/>
          <w:sz w:val="24"/>
          <w:szCs w:val="24"/>
          <w:lang w:eastAsia="lv-LV"/>
        </w:rPr>
        <w:t xml:space="preserve"> iesaistītajās pilsētās.</w:t>
      </w:r>
    </w:p>
    <w:p w:rsidR="005009B7" w:rsidRDefault="005009B7" w:rsidP="005009B7">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Projekta galvenais mērķis ir padarīt iedzīvotājiem vieglāku izvēli būt aktīviem, izveidojot piemērotu urbāno vidi. Tādējādi tiks paaugstināta fiziskā aktivitāte projektā iesaistītajās pašvaldībās.</w:t>
      </w:r>
    </w:p>
    <w:p w:rsidR="005009B7" w:rsidRDefault="005009B7" w:rsidP="005009B7">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Projekts stimulēs iedzīvotāju iesaisti fiziskās aktivitātēs, izmantojot aktivitāšu plānu, kas tiks izstrādāts piecām projektu partneru pašvaldībām – Latvijā, Itālijā, Grieķijā, Rumānijā un Spānijā. Papildus ieguvums būs apmācības par Pasaules Veselības organizācijas izstrādāto HEAT rīku, ar kura palīdzību būs iespējams aprēķināt jaunu veloceliņu, gājēju celiņu un citu aktivitāšu vietu izveides ekonomiskos ieguvumus. </w:t>
      </w:r>
    </w:p>
    <w:p w:rsidR="005009B7" w:rsidRDefault="005009B7" w:rsidP="005009B7">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Papildus atbalsts aktivitāšu plāna izstrādei tiks sniegts no pārējo projektā iesaistīto partneru puses no Lielbritānijas, Šveices, Somijas un Grieķijas.  </w:t>
      </w:r>
    </w:p>
    <w:p w:rsidR="00D4242D" w:rsidRDefault="000809B3" w:rsidP="00A25052">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Helvetica" w:hAnsi="Helvetica" w:cs="Helvetica"/>
          <w:noProof/>
          <w:color w:val="555555"/>
          <w:lang w:eastAsia="lv-LV"/>
        </w:rPr>
        <w:drawing>
          <wp:anchor distT="0" distB="0" distL="114300" distR="114300" simplePos="0" relativeHeight="251658240" behindDoc="0" locked="0" layoutInCell="1" allowOverlap="1" wp14:anchorId="3FC904A5" wp14:editId="1DC3F234">
            <wp:simplePos x="0" y="0"/>
            <wp:positionH relativeFrom="margin">
              <wp:align>left</wp:align>
            </wp:positionH>
            <wp:positionV relativeFrom="paragraph">
              <wp:posOffset>121285</wp:posOffset>
            </wp:positionV>
            <wp:extent cx="3390900" cy="2260600"/>
            <wp:effectExtent l="0" t="0" r="0" b="6350"/>
            <wp:wrapSquare wrapText="bothSides"/>
            <wp:docPr id="1" name="Picture 1" descr="SPAcE - Supporting Policy and Action for Active Environ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SPAcE - Supporting Policy and Action for Active Environmen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0900" cy="226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6B53" w:rsidRPr="00076B53">
        <w:rPr>
          <w:rFonts w:ascii="Times New Roman" w:eastAsia="Times New Roman" w:hAnsi="Times New Roman" w:cs="Times New Roman"/>
          <w:color w:val="555555"/>
          <w:sz w:val="24"/>
          <w:szCs w:val="24"/>
          <w:lang w:eastAsia="lv-LV"/>
        </w:rPr>
        <w:t xml:space="preserve">Pirmajā tikšanās reizē, kas notika šā gada </w:t>
      </w:r>
      <w:proofErr w:type="gramStart"/>
      <w:r w:rsidR="00076B53" w:rsidRPr="00076B53">
        <w:rPr>
          <w:rFonts w:ascii="Times New Roman" w:eastAsia="Times New Roman" w:hAnsi="Times New Roman" w:cs="Times New Roman"/>
          <w:color w:val="555555"/>
          <w:sz w:val="24"/>
          <w:szCs w:val="24"/>
          <w:lang w:eastAsia="lv-LV"/>
        </w:rPr>
        <w:t>23.martā</w:t>
      </w:r>
      <w:proofErr w:type="gramEnd"/>
      <w:r w:rsidR="00076B53" w:rsidRPr="00076B53">
        <w:rPr>
          <w:rFonts w:ascii="Times New Roman" w:eastAsia="Times New Roman" w:hAnsi="Times New Roman" w:cs="Times New Roman"/>
          <w:color w:val="555555"/>
          <w:sz w:val="24"/>
          <w:szCs w:val="24"/>
          <w:lang w:eastAsia="lv-LV"/>
        </w:rPr>
        <w:t xml:space="preserve"> un 24.martā </w:t>
      </w:r>
      <w:proofErr w:type="spellStart"/>
      <w:r w:rsidR="00076B53" w:rsidRPr="00076B53">
        <w:rPr>
          <w:rFonts w:ascii="Times New Roman" w:eastAsia="Times New Roman" w:hAnsi="Times New Roman" w:cs="Times New Roman"/>
          <w:color w:val="555555"/>
          <w:sz w:val="24"/>
          <w:szCs w:val="24"/>
          <w:lang w:eastAsia="lv-LV"/>
        </w:rPr>
        <w:t>Čeltenhamā</w:t>
      </w:r>
      <w:proofErr w:type="spellEnd"/>
      <w:r w:rsidR="00076B53" w:rsidRPr="00076B53">
        <w:rPr>
          <w:rFonts w:ascii="Times New Roman" w:eastAsia="Times New Roman" w:hAnsi="Times New Roman" w:cs="Times New Roman"/>
          <w:color w:val="555555"/>
          <w:sz w:val="24"/>
          <w:szCs w:val="24"/>
          <w:lang w:eastAsia="lv-LV"/>
        </w:rPr>
        <w:t xml:space="preserve">, </w:t>
      </w:r>
      <w:r>
        <w:rPr>
          <w:rFonts w:ascii="Times New Roman" w:eastAsia="Times New Roman" w:hAnsi="Times New Roman" w:cs="Times New Roman"/>
          <w:color w:val="555555"/>
          <w:sz w:val="24"/>
          <w:szCs w:val="24"/>
          <w:lang w:eastAsia="lv-LV"/>
        </w:rPr>
        <w:t>Lielbritānijā</w:t>
      </w:r>
      <w:r w:rsidR="00076B53" w:rsidRPr="00076B53">
        <w:rPr>
          <w:rFonts w:ascii="Times New Roman" w:eastAsia="Times New Roman" w:hAnsi="Times New Roman" w:cs="Times New Roman"/>
          <w:color w:val="555555"/>
          <w:sz w:val="24"/>
          <w:szCs w:val="24"/>
          <w:lang w:eastAsia="lv-LV"/>
        </w:rPr>
        <w:t>, katras organizācijas pārstāvji dalījās ar informāciju par</w:t>
      </w:r>
      <w:r w:rsidR="00D4242D">
        <w:rPr>
          <w:rFonts w:ascii="Times New Roman" w:eastAsia="Times New Roman" w:hAnsi="Times New Roman" w:cs="Times New Roman"/>
          <w:color w:val="555555"/>
          <w:sz w:val="24"/>
          <w:szCs w:val="24"/>
          <w:lang w:eastAsia="lv-LV"/>
        </w:rPr>
        <w:t xml:space="preserve"> attiecīgās</w:t>
      </w:r>
      <w:r w:rsidR="00076B53" w:rsidRPr="00076B53">
        <w:rPr>
          <w:rFonts w:ascii="Times New Roman" w:eastAsia="Times New Roman" w:hAnsi="Times New Roman" w:cs="Times New Roman"/>
          <w:color w:val="555555"/>
          <w:sz w:val="24"/>
          <w:szCs w:val="24"/>
          <w:lang w:eastAsia="lv-LV"/>
        </w:rPr>
        <w:t xml:space="preserve"> </w:t>
      </w:r>
      <w:r w:rsidR="00076B53">
        <w:rPr>
          <w:rFonts w:ascii="Times New Roman" w:eastAsia="Times New Roman" w:hAnsi="Times New Roman" w:cs="Times New Roman"/>
          <w:color w:val="555555"/>
          <w:sz w:val="24"/>
          <w:szCs w:val="24"/>
          <w:lang w:eastAsia="lv-LV"/>
        </w:rPr>
        <w:t xml:space="preserve">urbānās </w:t>
      </w:r>
      <w:r w:rsidR="00076B53" w:rsidRPr="00076B53">
        <w:rPr>
          <w:rFonts w:ascii="Times New Roman" w:eastAsia="Times New Roman" w:hAnsi="Times New Roman" w:cs="Times New Roman"/>
          <w:color w:val="555555"/>
          <w:sz w:val="24"/>
          <w:szCs w:val="24"/>
          <w:lang w:eastAsia="lv-LV"/>
        </w:rPr>
        <w:t xml:space="preserve">vides atbilstību </w:t>
      </w:r>
      <w:r w:rsidR="00076B53">
        <w:rPr>
          <w:rFonts w:ascii="Times New Roman" w:eastAsia="Times New Roman" w:hAnsi="Times New Roman" w:cs="Times New Roman"/>
          <w:color w:val="555555"/>
          <w:sz w:val="24"/>
          <w:szCs w:val="24"/>
          <w:lang w:eastAsia="lv-LV"/>
        </w:rPr>
        <w:t xml:space="preserve">fizisko </w:t>
      </w:r>
      <w:r w:rsidR="00076B53" w:rsidRPr="00076B53">
        <w:rPr>
          <w:rFonts w:ascii="Times New Roman" w:eastAsia="Times New Roman" w:hAnsi="Times New Roman" w:cs="Times New Roman"/>
          <w:color w:val="555555"/>
          <w:sz w:val="24"/>
          <w:szCs w:val="24"/>
          <w:lang w:eastAsia="lv-LV"/>
        </w:rPr>
        <w:t>aktivitāšu</w:t>
      </w:r>
      <w:r w:rsidR="00076B53">
        <w:rPr>
          <w:rFonts w:ascii="Times New Roman" w:eastAsia="Times New Roman" w:hAnsi="Times New Roman" w:cs="Times New Roman"/>
          <w:color w:val="555555"/>
          <w:sz w:val="24"/>
          <w:szCs w:val="24"/>
          <w:lang w:eastAsia="lv-LV"/>
        </w:rPr>
        <w:t xml:space="preserve"> veicināšanā, par labo pr</w:t>
      </w:r>
      <w:r>
        <w:rPr>
          <w:rFonts w:ascii="Times New Roman" w:eastAsia="Times New Roman" w:hAnsi="Times New Roman" w:cs="Times New Roman"/>
          <w:color w:val="555555"/>
          <w:sz w:val="24"/>
          <w:szCs w:val="24"/>
          <w:lang w:eastAsia="lv-LV"/>
        </w:rPr>
        <w:t xml:space="preserve">aksi </w:t>
      </w:r>
      <w:r>
        <w:rPr>
          <w:rFonts w:ascii="Times New Roman" w:eastAsia="Times New Roman" w:hAnsi="Times New Roman" w:cs="Times New Roman"/>
          <w:color w:val="555555"/>
          <w:sz w:val="24"/>
          <w:szCs w:val="24"/>
          <w:lang w:eastAsia="lv-LV"/>
        </w:rPr>
        <w:t>un  šķēršļiem</w:t>
      </w:r>
      <w:r>
        <w:rPr>
          <w:rFonts w:ascii="Times New Roman" w:eastAsia="Times New Roman" w:hAnsi="Times New Roman" w:cs="Times New Roman"/>
          <w:color w:val="555555"/>
          <w:sz w:val="24"/>
          <w:szCs w:val="24"/>
          <w:lang w:eastAsia="lv-LV"/>
        </w:rPr>
        <w:t xml:space="preserve"> piemērotas vides veidošanā.</w:t>
      </w:r>
      <w:r w:rsidR="00D4242D">
        <w:rPr>
          <w:rFonts w:ascii="Times New Roman" w:eastAsia="Times New Roman" w:hAnsi="Times New Roman" w:cs="Times New Roman"/>
          <w:color w:val="555555"/>
          <w:sz w:val="24"/>
          <w:szCs w:val="24"/>
          <w:lang w:eastAsia="lv-LV"/>
        </w:rPr>
        <w:t xml:space="preserve"> Situācijas bija tik dažādas - gan iedvesmojošas, gan apbrīnas vērtas, gan pārsteidzošas ne tikai pozitīvā nozīmē. Lai projekts noritētu veiksmīgi, starp partneru organizācijām tika sadalīti galvenie uzde</w:t>
      </w:r>
      <w:r w:rsidR="005009B7">
        <w:rPr>
          <w:rFonts w:ascii="Times New Roman" w:eastAsia="Times New Roman" w:hAnsi="Times New Roman" w:cs="Times New Roman"/>
          <w:color w:val="555555"/>
          <w:sz w:val="24"/>
          <w:szCs w:val="24"/>
          <w:lang w:eastAsia="lv-LV"/>
        </w:rPr>
        <w:t>vumi un nosprausti nākamie soļi</w:t>
      </w:r>
      <w:r w:rsidR="00D4242D">
        <w:rPr>
          <w:rFonts w:ascii="Times New Roman" w:eastAsia="Times New Roman" w:hAnsi="Times New Roman" w:cs="Times New Roman"/>
          <w:color w:val="555555"/>
          <w:sz w:val="24"/>
          <w:szCs w:val="24"/>
          <w:lang w:eastAsia="lv-LV"/>
        </w:rPr>
        <w:t>.</w:t>
      </w:r>
    </w:p>
    <w:p w:rsidR="000809B3" w:rsidRDefault="005009B7" w:rsidP="00A25052">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Tukuma no</w:t>
      </w:r>
      <w:r w:rsidR="00A86DAF">
        <w:rPr>
          <w:rFonts w:ascii="Times New Roman" w:eastAsia="Times New Roman" w:hAnsi="Times New Roman" w:cs="Times New Roman"/>
          <w:color w:val="555555"/>
          <w:sz w:val="24"/>
          <w:szCs w:val="24"/>
          <w:lang w:eastAsia="lv-LV"/>
        </w:rPr>
        <w:t>vada pašvaldība jau šobrīd aicina iedzīvotājus izmantot esošo infrastruktūru un būt aktīviem, jo katrs vesels un aktīvs iedzīvotājs veido spēcīgāku un ilgtspējīgāku pašvaldību un valsti kopumā.</w:t>
      </w:r>
    </w:p>
    <w:p w:rsidR="00A86DAF" w:rsidRDefault="00A86DAF" w:rsidP="00A25052">
      <w:pPr>
        <w:shd w:val="clear" w:color="auto" w:fill="FFFFFF"/>
        <w:spacing w:before="100" w:beforeAutospacing="1" w:after="225" w:line="384" w:lineRule="atLeast"/>
        <w:jc w:val="both"/>
        <w:rPr>
          <w:rFonts w:ascii="Times New Roman" w:eastAsia="Times New Roman" w:hAnsi="Times New Roman" w:cs="Times New Roman"/>
          <w:color w:val="555555"/>
          <w:sz w:val="24"/>
          <w:szCs w:val="24"/>
          <w:lang w:eastAsia="lv-LV"/>
        </w:rPr>
      </w:pPr>
      <w:r>
        <w:rPr>
          <w:rFonts w:ascii="Times New Roman" w:eastAsia="Times New Roman" w:hAnsi="Times New Roman" w:cs="Times New Roman"/>
          <w:color w:val="555555"/>
          <w:sz w:val="24"/>
          <w:szCs w:val="24"/>
          <w:lang w:eastAsia="lv-LV"/>
        </w:rPr>
        <w:t xml:space="preserve">Zane Siliņa </w:t>
      </w:r>
      <w:bookmarkStart w:id="0" w:name="_GoBack"/>
      <w:bookmarkEnd w:id="0"/>
    </w:p>
    <w:p w:rsidR="00A25052" w:rsidRPr="00A25052" w:rsidRDefault="00CD77A3" w:rsidP="00D4242D">
      <w:pPr>
        <w:shd w:val="clear" w:color="auto" w:fill="FFFFFF"/>
        <w:spacing w:before="100" w:beforeAutospacing="1" w:after="225" w:line="384" w:lineRule="atLeast"/>
        <w:jc w:val="both"/>
        <w:rPr>
          <w:rFonts w:ascii="Helvetica" w:eastAsia="Times New Roman" w:hAnsi="Helvetica" w:cs="Helvetica"/>
          <w:color w:val="555555"/>
          <w:sz w:val="24"/>
          <w:szCs w:val="24"/>
          <w:lang w:eastAsia="lv-LV"/>
        </w:rPr>
      </w:pPr>
      <w:r>
        <w:rPr>
          <w:rFonts w:ascii="Times New Roman" w:eastAsia="Times New Roman" w:hAnsi="Times New Roman" w:cs="Times New Roman"/>
          <w:color w:val="555555"/>
          <w:sz w:val="24"/>
          <w:szCs w:val="24"/>
          <w:lang w:eastAsia="lv-LV"/>
        </w:rPr>
        <w:t xml:space="preserve">  </w:t>
      </w:r>
    </w:p>
    <w:p w:rsidR="001F4AF9" w:rsidRPr="000809B3" w:rsidRDefault="001F4AF9"/>
    <w:sectPr w:rsidR="001F4AF9" w:rsidRPr="000809B3" w:rsidSect="00D424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42281"/>
    <w:multiLevelType w:val="multilevel"/>
    <w:tmpl w:val="A8A43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C6"/>
    <w:rsid w:val="00076B53"/>
    <w:rsid w:val="000809B3"/>
    <w:rsid w:val="000B417D"/>
    <w:rsid w:val="00164F54"/>
    <w:rsid w:val="001F4AF9"/>
    <w:rsid w:val="005009B7"/>
    <w:rsid w:val="00686579"/>
    <w:rsid w:val="007422C6"/>
    <w:rsid w:val="00A0787D"/>
    <w:rsid w:val="00A25052"/>
    <w:rsid w:val="00A86DAF"/>
    <w:rsid w:val="00CD77A3"/>
    <w:rsid w:val="00D424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73066-4C29-4B92-A954-9B8F369C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5052"/>
    <w:rPr>
      <w:strike w:val="0"/>
      <w:dstrike w:val="0"/>
      <w:color w:val="4581B9"/>
      <w:u w:val="none"/>
      <w:effect w:val="none"/>
    </w:rPr>
  </w:style>
  <w:style w:type="paragraph" w:styleId="NormalWeb">
    <w:name w:val="Normal (Web)"/>
    <w:basedOn w:val="Normal"/>
    <w:uiPriority w:val="99"/>
    <w:semiHidden/>
    <w:unhideWhenUsed/>
    <w:rsid w:val="00A25052"/>
    <w:pPr>
      <w:spacing w:before="100" w:beforeAutospacing="1" w:after="225"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742832">
      <w:bodyDiv w:val="1"/>
      <w:marLeft w:val="0"/>
      <w:marRight w:val="0"/>
      <w:marTop w:val="0"/>
      <w:marBottom w:val="0"/>
      <w:divBdr>
        <w:top w:val="none" w:sz="0" w:space="0" w:color="auto"/>
        <w:left w:val="none" w:sz="0" w:space="0" w:color="auto"/>
        <w:bottom w:val="none" w:sz="0" w:space="0" w:color="auto"/>
        <w:right w:val="none" w:sz="0" w:space="0" w:color="auto"/>
      </w:divBdr>
      <w:divsChild>
        <w:div w:id="1219367333">
          <w:marLeft w:val="0"/>
          <w:marRight w:val="0"/>
          <w:marTop w:val="0"/>
          <w:marBottom w:val="0"/>
          <w:divBdr>
            <w:top w:val="none" w:sz="0" w:space="0" w:color="auto"/>
            <w:left w:val="none" w:sz="0" w:space="0" w:color="auto"/>
            <w:bottom w:val="none" w:sz="0" w:space="0" w:color="auto"/>
            <w:right w:val="none" w:sz="0" w:space="0" w:color="auto"/>
          </w:divBdr>
          <w:divsChild>
            <w:div w:id="286932888">
              <w:marLeft w:val="0"/>
              <w:marRight w:val="0"/>
              <w:marTop w:val="0"/>
              <w:marBottom w:val="0"/>
              <w:divBdr>
                <w:top w:val="none" w:sz="0" w:space="0" w:color="auto"/>
                <w:left w:val="none" w:sz="0" w:space="0" w:color="auto"/>
                <w:bottom w:val="none" w:sz="0" w:space="0" w:color="auto"/>
                <w:right w:val="none" w:sz="0" w:space="0" w:color="auto"/>
              </w:divBdr>
              <w:divsChild>
                <w:div w:id="2110856428">
                  <w:marLeft w:val="0"/>
                  <w:marRight w:val="0"/>
                  <w:marTop w:val="0"/>
                  <w:marBottom w:val="0"/>
                  <w:divBdr>
                    <w:top w:val="none" w:sz="0" w:space="0" w:color="auto"/>
                    <w:left w:val="none" w:sz="0" w:space="0" w:color="auto"/>
                    <w:bottom w:val="none" w:sz="0" w:space="0" w:color="auto"/>
                    <w:right w:val="none" w:sz="0" w:space="0" w:color="auto"/>
                  </w:divBdr>
                  <w:divsChild>
                    <w:div w:id="49381248">
                      <w:marLeft w:val="0"/>
                      <w:marRight w:val="0"/>
                      <w:marTop w:val="0"/>
                      <w:marBottom w:val="0"/>
                      <w:divBdr>
                        <w:top w:val="none" w:sz="0" w:space="0" w:color="auto"/>
                        <w:left w:val="none" w:sz="0" w:space="0" w:color="auto"/>
                        <w:bottom w:val="none" w:sz="0" w:space="0" w:color="auto"/>
                        <w:right w:val="none" w:sz="0" w:space="0" w:color="auto"/>
                      </w:divBdr>
                      <w:divsChild>
                        <w:div w:id="2948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1280</Words>
  <Characters>730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Zane.Silina</dc:creator>
  <cp:keywords/>
  <dc:description/>
  <cp:lastModifiedBy>Zane.Silina</cp:lastModifiedBy>
  <cp:revision>4</cp:revision>
  <dcterms:created xsi:type="dcterms:W3CDTF">2015-04-27T07:23:00Z</dcterms:created>
  <dcterms:modified xsi:type="dcterms:W3CDTF">2015-04-27T15:07:00Z</dcterms:modified>
</cp:coreProperties>
</file>