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949A2" w14:textId="77777777" w:rsidR="009A25CD" w:rsidRPr="000035D3" w:rsidRDefault="009A25CD" w:rsidP="00644C07">
      <w:pPr>
        <w:spacing w:after="0" w:line="276" w:lineRule="auto"/>
        <w:jc w:val="right"/>
        <w:rPr>
          <w:rFonts w:eastAsia="Times New Roman"/>
          <w:bCs/>
          <w:lang w:eastAsia="lv-LV"/>
        </w:rPr>
      </w:pPr>
      <w:r w:rsidRPr="000035D3">
        <w:rPr>
          <w:rFonts w:eastAsia="Times New Roman"/>
          <w:bCs/>
          <w:lang w:eastAsia="lv-LV"/>
        </w:rPr>
        <w:t>Apstiprināts Tukuma novada Domes</w:t>
      </w:r>
    </w:p>
    <w:p w14:paraId="5DAAAFF4" w14:textId="77777777" w:rsidR="009A25CD" w:rsidRPr="000035D3" w:rsidRDefault="009A25CD" w:rsidP="00644C07">
      <w:pPr>
        <w:spacing w:after="0" w:line="276" w:lineRule="auto"/>
        <w:jc w:val="right"/>
        <w:rPr>
          <w:rFonts w:eastAsia="Times New Roman"/>
          <w:bCs/>
          <w:lang w:eastAsia="lv-LV"/>
        </w:rPr>
      </w:pPr>
      <w:r w:rsidRPr="000035D3">
        <w:rPr>
          <w:rFonts w:eastAsia="Times New Roman"/>
          <w:bCs/>
          <w:lang w:eastAsia="lv-LV"/>
        </w:rPr>
        <w:t xml:space="preserve"> iepirkuma komisijas</w:t>
      </w:r>
    </w:p>
    <w:p w14:paraId="782D1740" w14:textId="069E9166" w:rsidR="009A25CD" w:rsidRPr="000035D3" w:rsidRDefault="0082256C" w:rsidP="00644C07">
      <w:pPr>
        <w:spacing w:after="0" w:line="276" w:lineRule="auto"/>
        <w:ind w:firstLine="720"/>
        <w:jc w:val="right"/>
        <w:rPr>
          <w:rFonts w:eastAsia="Times New Roman"/>
          <w:bCs/>
          <w:lang w:eastAsia="lv-LV"/>
        </w:rPr>
      </w:pPr>
      <w:r w:rsidRPr="0082256C">
        <w:rPr>
          <w:rFonts w:eastAsia="Times New Roman"/>
          <w:bCs/>
          <w:color w:val="auto"/>
          <w:lang w:eastAsia="lv-LV"/>
        </w:rPr>
        <w:t>31</w:t>
      </w:r>
      <w:r w:rsidR="009A25CD" w:rsidRPr="0082256C">
        <w:rPr>
          <w:rFonts w:eastAsia="Times New Roman"/>
          <w:bCs/>
          <w:color w:val="auto"/>
          <w:lang w:eastAsia="lv-LV"/>
        </w:rPr>
        <w:t>.05</w:t>
      </w:r>
      <w:r w:rsidR="009A25CD" w:rsidRPr="000035D3">
        <w:rPr>
          <w:rFonts w:eastAsia="Times New Roman"/>
          <w:bCs/>
          <w:color w:val="auto"/>
          <w:lang w:eastAsia="lv-LV"/>
        </w:rPr>
        <w:t>.2018. sēdē (protokols</w:t>
      </w:r>
      <w:r w:rsidR="009A25CD" w:rsidRPr="000035D3">
        <w:rPr>
          <w:rFonts w:eastAsia="Times New Roman"/>
          <w:bCs/>
          <w:lang w:eastAsia="lv-LV"/>
        </w:rPr>
        <w:t xml:space="preserve"> Nr.1)</w:t>
      </w:r>
    </w:p>
    <w:p w14:paraId="74E1FCDD" w14:textId="77777777" w:rsidR="009A25CD" w:rsidRPr="000035D3" w:rsidRDefault="009A25CD" w:rsidP="00644C07">
      <w:pPr>
        <w:spacing w:after="0" w:line="276" w:lineRule="auto"/>
        <w:jc w:val="both"/>
        <w:rPr>
          <w:rFonts w:eastAsia="Times New Roman"/>
          <w:color w:val="auto"/>
          <w:lang w:eastAsia="lv-LV"/>
        </w:rPr>
      </w:pPr>
    </w:p>
    <w:p w14:paraId="1CAEABFD" w14:textId="77777777" w:rsidR="009A25CD" w:rsidRPr="000035D3" w:rsidRDefault="009A25CD" w:rsidP="00644C07">
      <w:pPr>
        <w:spacing w:after="0" w:line="276" w:lineRule="auto"/>
        <w:jc w:val="center"/>
        <w:rPr>
          <w:rFonts w:eastAsia="Times New Roman"/>
          <w:bCs/>
          <w:lang w:eastAsia="lv-LV"/>
        </w:rPr>
      </w:pPr>
      <w:r w:rsidRPr="000035D3">
        <w:rPr>
          <w:rFonts w:eastAsia="Times New Roman"/>
          <w:bCs/>
          <w:lang w:eastAsia="lv-LV"/>
        </w:rPr>
        <w:t>IEPIRKUMA PUBLISKO IEPIRKUMU LIKUMA 9. PANTA KĀRTĪBĀ</w:t>
      </w:r>
    </w:p>
    <w:p w14:paraId="7408CC91" w14:textId="77777777" w:rsidR="009A25CD" w:rsidRPr="000035D3" w:rsidRDefault="009A25CD" w:rsidP="00644C07">
      <w:pPr>
        <w:spacing w:after="0" w:line="276" w:lineRule="auto"/>
        <w:jc w:val="center"/>
        <w:rPr>
          <w:rFonts w:eastAsia="Times New Roman"/>
          <w:b/>
          <w:bCs/>
          <w:lang w:eastAsia="lv-LV"/>
        </w:rPr>
      </w:pPr>
      <w:r w:rsidRPr="000035D3">
        <w:rPr>
          <w:rFonts w:eastAsia="Times New Roman"/>
          <w:b/>
          <w:bCs/>
          <w:lang w:eastAsia="lv-LV"/>
        </w:rPr>
        <w:t>“</w:t>
      </w:r>
      <w:r w:rsidR="002A024A" w:rsidRPr="000035D3">
        <w:rPr>
          <w:rFonts w:eastAsia="Times New Roman"/>
          <w:b/>
          <w:bCs/>
          <w:caps/>
          <w:lang w:eastAsia="lv-LV"/>
        </w:rPr>
        <w:t>Sporta veicināšanas pasākumi</w:t>
      </w:r>
      <w:r w:rsidR="00A54E77" w:rsidRPr="000035D3">
        <w:rPr>
          <w:rFonts w:eastAsia="Times New Roman"/>
          <w:b/>
          <w:bCs/>
          <w:caps/>
          <w:lang w:eastAsia="lv-LV"/>
        </w:rPr>
        <w:t xml:space="preserve"> tukuma novadā</w:t>
      </w:r>
      <w:r w:rsidRPr="000035D3">
        <w:rPr>
          <w:rFonts w:eastAsia="Times New Roman"/>
          <w:b/>
          <w:bCs/>
          <w:lang w:eastAsia="lv-LV"/>
        </w:rPr>
        <w:t>”</w:t>
      </w:r>
    </w:p>
    <w:p w14:paraId="109CD7B5" w14:textId="77777777" w:rsidR="009A25CD" w:rsidRPr="000035D3" w:rsidRDefault="009A25CD" w:rsidP="00644C07">
      <w:pPr>
        <w:spacing w:after="0" w:line="276" w:lineRule="auto"/>
        <w:jc w:val="center"/>
        <w:rPr>
          <w:rFonts w:eastAsia="Times New Roman"/>
          <w:b/>
          <w:bCs/>
          <w:lang w:eastAsia="lv-LV"/>
        </w:rPr>
      </w:pPr>
      <w:r w:rsidRPr="000035D3">
        <w:rPr>
          <w:rFonts w:eastAsia="Times New Roman"/>
          <w:b/>
          <w:bCs/>
          <w:lang w:eastAsia="lv-LV"/>
        </w:rPr>
        <w:t>(IEPIRKUMA IDENTIFIKĀCIJAS NR. TND-2018/</w:t>
      </w:r>
      <w:r w:rsidR="002A024A" w:rsidRPr="000035D3">
        <w:rPr>
          <w:rFonts w:eastAsia="Times New Roman"/>
          <w:b/>
          <w:bCs/>
          <w:lang w:eastAsia="lv-LV"/>
        </w:rPr>
        <w:t>33</w:t>
      </w:r>
      <w:r w:rsidR="000A3889" w:rsidRPr="000035D3">
        <w:rPr>
          <w:rFonts w:eastAsia="Times New Roman"/>
          <w:b/>
          <w:bCs/>
          <w:lang w:eastAsia="lv-LV"/>
        </w:rPr>
        <w:t>/ESF</w:t>
      </w:r>
      <w:r w:rsidRPr="000035D3">
        <w:rPr>
          <w:rFonts w:eastAsia="Times New Roman"/>
          <w:b/>
          <w:bCs/>
          <w:lang w:eastAsia="lv-LV"/>
        </w:rPr>
        <w:t xml:space="preserve">) </w:t>
      </w:r>
    </w:p>
    <w:p w14:paraId="6C0BE623" w14:textId="77777777" w:rsidR="009A25CD" w:rsidRPr="000035D3" w:rsidRDefault="009A25CD" w:rsidP="00644C07">
      <w:pPr>
        <w:spacing w:after="0" w:line="276" w:lineRule="auto"/>
        <w:jc w:val="center"/>
        <w:rPr>
          <w:rFonts w:eastAsia="Times New Roman"/>
          <w:bCs/>
          <w:lang w:eastAsia="lv-LV"/>
        </w:rPr>
      </w:pPr>
      <w:r w:rsidRPr="000035D3">
        <w:rPr>
          <w:rFonts w:eastAsia="Times New Roman"/>
          <w:bCs/>
          <w:lang w:eastAsia="lv-LV"/>
        </w:rPr>
        <w:t>NOLIKUMS</w:t>
      </w:r>
    </w:p>
    <w:p w14:paraId="7EFBE497" w14:textId="77777777" w:rsidR="002A024A" w:rsidRPr="000035D3" w:rsidRDefault="002A024A" w:rsidP="00783F80">
      <w:pPr>
        <w:spacing w:after="0" w:line="240" w:lineRule="auto"/>
        <w:jc w:val="center"/>
        <w:rPr>
          <w:rFonts w:eastAsia="Times New Roman"/>
          <w:b/>
          <w:bCs/>
          <w:lang w:eastAsia="lv-LV"/>
        </w:rPr>
      </w:pPr>
    </w:p>
    <w:p w14:paraId="207D81CC" w14:textId="77777777" w:rsidR="002A024A" w:rsidRPr="000035D3" w:rsidRDefault="002A024A" w:rsidP="00783F80">
      <w:pPr>
        <w:numPr>
          <w:ilvl w:val="0"/>
          <w:numId w:val="1"/>
        </w:numPr>
        <w:spacing w:after="0" w:line="240" w:lineRule="auto"/>
        <w:ind w:right="9"/>
        <w:jc w:val="both"/>
        <w:rPr>
          <w:rFonts w:eastAsia="Times New Roman"/>
          <w:b/>
          <w:i/>
          <w:lang w:eastAsia="lv-LV"/>
        </w:rPr>
      </w:pPr>
      <w:r w:rsidRPr="000035D3">
        <w:rPr>
          <w:rFonts w:eastAsia="Times New Roman"/>
          <w:b/>
          <w:i/>
          <w:lang w:eastAsia="lv-LV"/>
        </w:rPr>
        <w:t>Pasūtītājs</w:t>
      </w:r>
    </w:p>
    <w:p w14:paraId="09E93C37" w14:textId="77777777" w:rsidR="002A024A" w:rsidRPr="000035D3" w:rsidRDefault="002A024A" w:rsidP="00783F80">
      <w:pPr>
        <w:numPr>
          <w:ilvl w:val="1"/>
          <w:numId w:val="1"/>
        </w:numPr>
        <w:spacing w:after="0" w:line="240" w:lineRule="auto"/>
        <w:jc w:val="both"/>
        <w:rPr>
          <w:rFonts w:eastAsia="Times New Roman"/>
        </w:rPr>
      </w:pPr>
      <w:r w:rsidRPr="000035D3">
        <w:rPr>
          <w:rFonts w:eastAsia="Times New Roman"/>
        </w:rPr>
        <w:t>Pasūtītājs – Tukuma novada Dome (TND).</w:t>
      </w:r>
    </w:p>
    <w:p w14:paraId="53B7B9EF" w14:textId="77777777" w:rsidR="002A024A" w:rsidRPr="000035D3" w:rsidRDefault="002A024A" w:rsidP="00783F80">
      <w:pPr>
        <w:tabs>
          <w:tab w:val="num" w:pos="360"/>
        </w:tabs>
        <w:spacing w:after="0" w:line="240" w:lineRule="auto"/>
        <w:ind w:left="720" w:hanging="360"/>
        <w:jc w:val="both"/>
        <w:rPr>
          <w:rFonts w:eastAsia="Times New Roman"/>
          <w:i/>
          <w:iCs/>
          <w:color w:val="auto"/>
          <w:lang w:eastAsia="lv-LV"/>
        </w:rPr>
      </w:pPr>
      <w:r w:rsidRPr="000035D3">
        <w:rPr>
          <w:rFonts w:eastAsia="Times New Roman"/>
          <w:lang w:eastAsia="lv-LV"/>
        </w:rPr>
        <w:t xml:space="preserve">Nodokļu maksātāja reģistrācijas Nr. </w:t>
      </w:r>
      <w:r w:rsidRPr="000035D3">
        <w:rPr>
          <w:rFonts w:eastAsia="Times New Roman"/>
          <w:iCs/>
          <w:color w:val="auto"/>
          <w:lang w:eastAsia="lv-LV"/>
        </w:rPr>
        <w:t>90000050975.</w:t>
      </w:r>
    </w:p>
    <w:p w14:paraId="4A64E941" w14:textId="77777777" w:rsidR="002A024A" w:rsidRPr="000035D3" w:rsidRDefault="002A024A" w:rsidP="00783F80">
      <w:pPr>
        <w:tabs>
          <w:tab w:val="num" w:pos="360"/>
        </w:tabs>
        <w:spacing w:after="0" w:line="240" w:lineRule="auto"/>
        <w:ind w:left="720" w:hanging="360"/>
        <w:jc w:val="both"/>
        <w:rPr>
          <w:rFonts w:eastAsia="Times New Roman"/>
          <w:lang w:eastAsia="lv-LV"/>
        </w:rPr>
      </w:pPr>
      <w:r w:rsidRPr="000035D3">
        <w:rPr>
          <w:rFonts w:eastAsia="Times New Roman"/>
          <w:lang w:eastAsia="lv-LV"/>
        </w:rPr>
        <w:t>Adrese: Talsu iela 4, Tukums, Tukuma novads, LV-3101.</w:t>
      </w:r>
    </w:p>
    <w:p w14:paraId="1C553DE1" w14:textId="678D0127" w:rsidR="002A024A" w:rsidRPr="000035D3" w:rsidRDefault="002A024A" w:rsidP="00783F80">
      <w:pPr>
        <w:numPr>
          <w:ilvl w:val="1"/>
          <w:numId w:val="1"/>
        </w:numPr>
        <w:spacing w:after="0" w:line="240" w:lineRule="auto"/>
        <w:jc w:val="both"/>
        <w:rPr>
          <w:rFonts w:eastAsia="Times New Roman"/>
        </w:rPr>
      </w:pPr>
      <w:r w:rsidRPr="000035D3">
        <w:rPr>
          <w:rFonts w:eastAsia="Times New Roman"/>
        </w:rPr>
        <w:t>Iepirkuma komisijas noteiktā kontaktperson</w:t>
      </w:r>
      <w:r w:rsidR="004E4F26">
        <w:rPr>
          <w:rFonts w:eastAsia="Times New Roman"/>
        </w:rPr>
        <w:t>a: Tukuma novada Domes iepirkumu</w:t>
      </w:r>
      <w:r w:rsidRPr="000035D3">
        <w:rPr>
          <w:rFonts w:eastAsia="Times New Roman"/>
        </w:rPr>
        <w:t xml:space="preserve"> speciāliste –</w:t>
      </w:r>
    </w:p>
    <w:p w14:paraId="0D339D5C" w14:textId="77777777" w:rsidR="002A024A" w:rsidRPr="000035D3" w:rsidRDefault="002A024A" w:rsidP="00783F80">
      <w:pPr>
        <w:spacing w:after="0" w:line="240" w:lineRule="auto"/>
        <w:ind w:left="360"/>
        <w:jc w:val="both"/>
        <w:rPr>
          <w:rFonts w:eastAsia="Times New Roman"/>
        </w:rPr>
      </w:pPr>
      <w:r w:rsidRPr="000035D3">
        <w:rPr>
          <w:rFonts w:eastAsia="Times New Roman"/>
        </w:rPr>
        <w:t xml:space="preserve"> Ieva </w:t>
      </w:r>
      <w:proofErr w:type="spellStart"/>
      <w:r w:rsidRPr="000035D3">
        <w:rPr>
          <w:rFonts w:eastAsia="Times New Roman"/>
        </w:rPr>
        <w:t>Ručevska</w:t>
      </w:r>
      <w:proofErr w:type="spellEnd"/>
    </w:p>
    <w:p w14:paraId="102883E1" w14:textId="77777777" w:rsidR="002A024A" w:rsidRPr="000035D3" w:rsidRDefault="002A024A" w:rsidP="00783F80">
      <w:pPr>
        <w:keepNext/>
        <w:tabs>
          <w:tab w:val="num" w:pos="1260"/>
        </w:tabs>
        <w:spacing w:after="0" w:line="240" w:lineRule="auto"/>
        <w:ind w:left="1276" w:hanging="916"/>
        <w:jc w:val="both"/>
        <w:rPr>
          <w:rFonts w:eastAsia="Times New Roman"/>
        </w:rPr>
      </w:pPr>
      <w:r w:rsidRPr="000035D3">
        <w:rPr>
          <w:rFonts w:eastAsia="Times New Roman"/>
        </w:rPr>
        <w:t xml:space="preserve">Tālrunis: </w:t>
      </w:r>
      <w:r w:rsidRPr="000035D3">
        <w:rPr>
          <w:rFonts w:eastAsia="Times New Roman"/>
          <w:noProof/>
          <w:color w:val="auto"/>
        </w:rPr>
        <w:t>63107325</w:t>
      </w:r>
    </w:p>
    <w:p w14:paraId="7D57FDB7" w14:textId="77777777" w:rsidR="002A024A" w:rsidRPr="000035D3" w:rsidRDefault="002A024A" w:rsidP="00783F80">
      <w:pPr>
        <w:keepNext/>
        <w:tabs>
          <w:tab w:val="num" w:pos="1260"/>
        </w:tabs>
        <w:spacing w:after="0" w:line="240" w:lineRule="auto"/>
        <w:ind w:left="1276" w:hanging="916"/>
        <w:jc w:val="both"/>
        <w:rPr>
          <w:rFonts w:eastAsia="Times New Roman"/>
        </w:rPr>
      </w:pPr>
      <w:r w:rsidRPr="000035D3">
        <w:rPr>
          <w:rFonts w:eastAsia="Times New Roman"/>
        </w:rPr>
        <w:t xml:space="preserve">E-pasts: </w:t>
      </w:r>
      <w:hyperlink r:id="rId9" w:history="1">
        <w:r w:rsidRPr="000035D3">
          <w:rPr>
            <w:rStyle w:val="Hyperlink"/>
            <w:rFonts w:eastAsia="Times New Roman"/>
          </w:rPr>
          <w:t>ieva.rucevska@tukums.lv</w:t>
        </w:r>
      </w:hyperlink>
      <w:r w:rsidRPr="000035D3">
        <w:rPr>
          <w:rFonts w:eastAsia="Times New Roman"/>
        </w:rPr>
        <w:t xml:space="preserve"> </w:t>
      </w:r>
    </w:p>
    <w:p w14:paraId="33AD516A" w14:textId="77777777" w:rsidR="002A024A" w:rsidRPr="000035D3" w:rsidRDefault="002A024A" w:rsidP="00783F80">
      <w:pPr>
        <w:keepNext/>
        <w:tabs>
          <w:tab w:val="num" w:pos="1260"/>
        </w:tabs>
        <w:spacing w:after="0" w:line="240" w:lineRule="auto"/>
        <w:ind w:left="1276" w:hanging="916"/>
        <w:jc w:val="both"/>
        <w:rPr>
          <w:rFonts w:eastAsia="Times New Roman"/>
        </w:rPr>
      </w:pPr>
      <w:r w:rsidRPr="000035D3">
        <w:rPr>
          <w:rFonts w:eastAsia="Times New Roman"/>
        </w:rPr>
        <w:t>Fakss: 63107243 </w:t>
      </w:r>
    </w:p>
    <w:p w14:paraId="1B1913C5" w14:textId="77777777" w:rsidR="002A024A" w:rsidRPr="000035D3" w:rsidRDefault="002A024A" w:rsidP="00783F80">
      <w:pPr>
        <w:keepNext/>
        <w:tabs>
          <w:tab w:val="num" w:pos="1260"/>
        </w:tabs>
        <w:spacing w:after="0" w:line="240" w:lineRule="auto"/>
        <w:ind w:left="1276" w:hanging="916"/>
        <w:jc w:val="both"/>
        <w:rPr>
          <w:rFonts w:eastAsia="Times New Roman"/>
        </w:rPr>
      </w:pPr>
      <w:r w:rsidRPr="000035D3">
        <w:rPr>
          <w:rFonts w:eastAsia="Times New Roman"/>
        </w:rPr>
        <w:t>Adrese: Talsu iela 4, Tukums, Tukuma novads, LV-3101</w:t>
      </w:r>
    </w:p>
    <w:p w14:paraId="2C183240" w14:textId="77777777" w:rsidR="002A024A" w:rsidRPr="000035D3" w:rsidRDefault="002A024A" w:rsidP="00783F80">
      <w:pPr>
        <w:keepNext/>
        <w:tabs>
          <w:tab w:val="num" w:pos="1260"/>
        </w:tabs>
        <w:spacing w:after="0" w:line="240" w:lineRule="auto"/>
        <w:jc w:val="both"/>
        <w:rPr>
          <w:rFonts w:eastAsia="Times New Roman"/>
        </w:rPr>
      </w:pPr>
    </w:p>
    <w:p w14:paraId="374C983E" w14:textId="77777777" w:rsidR="002A024A" w:rsidRPr="000035D3" w:rsidRDefault="002A024A" w:rsidP="00783F80">
      <w:pPr>
        <w:numPr>
          <w:ilvl w:val="0"/>
          <w:numId w:val="1"/>
        </w:numPr>
        <w:spacing w:after="0" w:line="240" w:lineRule="auto"/>
        <w:ind w:right="9"/>
        <w:jc w:val="both"/>
        <w:rPr>
          <w:rFonts w:eastAsia="Times New Roman"/>
          <w:b/>
          <w:lang w:eastAsia="lv-LV"/>
        </w:rPr>
      </w:pPr>
      <w:r w:rsidRPr="000035D3">
        <w:rPr>
          <w:rFonts w:eastAsia="Times New Roman"/>
          <w:b/>
          <w:i/>
          <w:lang w:eastAsia="lv-LV"/>
        </w:rPr>
        <w:t>Iepirkuma organizētājs</w:t>
      </w:r>
    </w:p>
    <w:p w14:paraId="107957F2" w14:textId="77777777" w:rsidR="002A024A" w:rsidRPr="000035D3" w:rsidRDefault="002A024A" w:rsidP="00783F80">
      <w:pPr>
        <w:spacing w:after="0" w:line="240" w:lineRule="auto"/>
        <w:ind w:left="360" w:right="9"/>
        <w:jc w:val="both"/>
        <w:rPr>
          <w:rFonts w:eastAsia="Times New Roman"/>
          <w:lang w:eastAsia="lv-LV"/>
        </w:rPr>
      </w:pPr>
      <w:r w:rsidRPr="000035D3">
        <w:rPr>
          <w:rFonts w:eastAsia="Times New Roman"/>
          <w:lang w:eastAsia="lv-LV"/>
        </w:rPr>
        <w:t>Saskaņā ar Tukuma novada pašvaldības iepirkumu komisiju darbības nolikumu (Tukuma novada Domes 27.07.2017. lēmums, prot. Nr.14., 13.§) noteikta iepirkuma komisija.</w:t>
      </w:r>
    </w:p>
    <w:p w14:paraId="1A2F9517" w14:textId="77777777" w:rsidR="002A024A" w:rsidRPr="000035D3" w:rsidRDefault="002A024A" w:rsidP="00783F80">
      <w:pPr>
        <w:widowControl w:val="0"/>
        <w:spacing w:after="0" w:line="240" w:lineRule="auto"/>
        <w:ind w:left="360" w:right="9"/>
        <w:jc w:val="both"/>
        <w:rPr>
          <w:rFonts w:eastAsia="Times New Roman"/>
          <w:b/>
          <w:i/>
          <w:lang w:eastAsia="lv-LV"/>
        </w:rPr>
      </w:pPr>
    </w:p>
    <w:p w14:paraId="2E775358" w14:textId="77777777" w:rsidR="002A024A" w:rsidRPr="000035D3" w:rsidRDefault="002A024A" w:rsidP="00783F80">
      <w:pPr>
        <w:widowControl w:val="0"/>
        <w:numPr>
          <w:ilvl w:val="0"/>
          <w:numId w:val="1"/>
        </w:numPr>
        <w:spacing w:after="0" w:line="240" w:lineRule="auto"/>
        <w:ind w:right="9"/>
        <w:jc w:val="both"/>
        <w:rPr>
          <w:rFonts w:eastAsia="Times New Roman"/>
          <w:b/>
          <w:i/>
          <w:lang w:eastAsia="lv-LV"/>
        </w:rPr>
      </w:pPr>
      <w:r w:rsidRPr="000035D3">
        <w:rPr>
          <w:rFonts w:eastAsia="Times New Roman"/>
          <w:b/>
          <w:i/>
          <w:lang w:eastAsia="lv-LV"/>
        </w:rPr>
        <w:t>Iepirkuma identifikācijas numurs</w:t>
      </w:r>
    </w:p>
    <w:p w14:paraId="32C53574" w14:textId="77777777" w:rsidR="002A024A" w:rsidRPr="000035D3" w:rsidRDefault="002A024A" w:rsidP="00783F80">
      <w:pPr>
        <w:spacing w:after="0" w:line="240" w:lineRule="auto"/>
        <w:ind w:right="9"/>
        <w:jc w:val="both"/>
        <w:rPr>
          <w:rFonts w:eastAsia="Times New Roman"/>
          <w:lang w:eastAsia="lv-LV"/>
        </w:rPr>
      </w:pPr>
      <w:r w:rsidRPr="000035D3">
        <w:rPr>
          <w:rFonts w:eastAsia="Times New Roman"/>
          <w:lang w:eastAsia="lv-LV"/>
        </w:rPr>
        <w:t>TND – 2018/33</w:t>
      </w:r>
      <w:r w:rsidR="000A3889" w:rsidRPr="000035D3">
        <w:rPr>
          <w:rFonts w:eastAsia="Times New Roman"/>
          <w:lang w:eastAsia="lv-LV"/>
        </w:rPr>
        <w:t>/ESF</w:t>
      </w:r>
      <w:r w:rsidRPr="000035D3">
        <w:rPr>
          <w:rFonts w:eastAsia="Times New Roman"/>
          <w:lang w:eastAsia="lv-LV"/>
        </w:rPr>
        <w:t>.</w:t>
      </w:r>
    </w:p>
    <w:p w14:paraId="277215FA" w14:textId="77777777" w:rsidR="004E4F26" w:rsidRDefault="004E4F26" w:rsidP="00783F80">
      <w:pPr>
        <w:widowControl w:val="0"/>
        <w:spacing w:after="0" w:line="240" w:lineRule="auto"/>
        <w:ind w:left="360" w:right="9"/>
        <w:jc w:val="both"/>
        <w:rPr>
          <w:rFonts w:eastAsia="Times New Roman"/>
          <w:b/>
          <w:i/>
          <w:lang w:eastAsia="lv-LV"/>
        </w:rPr>
      </w:pPr>
    </w:p>
    <w:p w14:paraId="722F579F" w14:textId="77777777" w:rsidR="00572D17" w:rsidRPr="000035D3" w:rsidRDefault="00572D17" w:rsidP="00783F80">
      <w:pPr>
        <w:widowControl w:val="0"/>
        <w:numPr>
          <w:ilvl w:val="0"/>
          <w:numId w:val="1"/>
        </w:numPr>
        <w:spacing w:after="0" w:line="240" w:lineRule="auto"/>
        <w:ind w:right="9"/>
        <w:jc w:val="both"/>
        <w:rPr>
          <w:rFonts w:eastAsia="Times New Roman"/>
          <w:b/>
          <w:i/>
          <w:lang w:eastAsia="lv-LV"/>
        </w:rPr>
      </w:pPr>
      <w:r w:rsidRPr="000035D3">
        <w:rPr>
          <w:rFonts w:eastAsia="Times New Roman"/>
          <w:b/>
          <w:i/>
          <w:lang w:eastAsia="lv-LV"/>
        </w:rPr>
        <w:t>Iepirkuma metode</w:t>
      </w:r>
    </w:p>
    <w:p w14:paraId="1D415438" w14:textId="77777777" w:rsidR="00572D17" w:rsidRPr="000035D3" w:rsidRDefault="00572D17" w:rsidP="00783F80">
      <w:pPr>
        <w:spacing w:after="0" w:line="240" w:lineRule="auto"/>
        <w:jc w:val="both"/>
        <w:rPr>
          <w:rFonts w:eastAsia="Times New Roman"/>
          <w:lang w:eastAsia="lv-LV"/>
        </w:rPr>
      </w:pPr>
      <w:r w:rsidRPr="000035D3">
        <w:rPr>
          <w:rFonts w:eastAsia="Times New Roman"/>
          <w:lang w:eastAsia="lv-LV"/>
        </w:rPr>
        <w:t>Iepirkums saskaņā ar Publisko iepirkumu likuma 9.</w:t>
      </w:r>
      <w:r w:rsidRPr="000035D3">
        <w:rPr>
          <w:rFonts w:eastAsia="Times New Roman"/>
          <w:vertAlign w:val="superscript"/>
          <w:lang w:eastAsia="lv-LV"/>
        </w:rPr>
        <w:t xml:space="preserve"> </w:t>
      </w:r>
      <w:r w:rsidRPr="000035D3">
        <w:rPr>
          <w:rFonts w:eastAsia="Times New Roman"/>
          <w:lang w:eastAsia="lv-LV"/>
        </w:rPr>
        <w:t>pantu.</w:t>
      </w:r>
    </w:p>
    <w:p w14:paraId="6E4899B8" w14:textId="77777777" w:rsidR="00572D17" w:rsidRPr="000035D3" w:rsidRDefault="00572D17" w:rsidP="00783F80">
      <w:pPr>
        <w:spacing w:after="0" w:line="240" w:lineRule="auto"/>
      </w:pPr>
    </w:p>
    <w:p w14:paraId="723E1C94" w14:textId="77777777" w:rsidR="002A024A" w:rsidRPr="000035D3" w:rsidRDefault="002A024A" w:rsidP="00783F80">
      <w:pPr>
        <w:widowControl w:val="0"/>
        <w:numPr>
          <w:ilvl w:val="0"/>
          <w:numId w:val="1"/>
        </w:numPr>
        <w:spacing w:after="0" w:line="240" w:lineRule="auto"/>
        <w:ind w:right="9"/>
        <w:jc w:val="both"/>
        <w:rPr>
          <w:rFonts w:eastAsia="Times New Roman"/>
          <w:b/>
          <w:i/>
          <w:lang w:eastAsia="lv-LV"/>
        </w:rPr>
      </w:pPr>
      <w:r w:rsidRPr="000035D3">
        <w:rPr>
          <w:rFonts w:eastAsia="Times New Roman"/>
          <w:b/>
          <w:i/>
          <w:lang w:eastAsia="lv-LV"/>
        </w:rPr>
        <w:t>Iepirkuma priekšmets un apjoms</w:t>
      </w:r>
    </w:p>
    <w:p w14:paraId="53DB59F8" w14:textId="3D7F8B6C" w:rsidR="00A6537F" w:rsidRPr="00A21D66" w:rsidRDefault="00A54E77" w:rsidP="00783F80">
      <w:pPr>
        <w:pStyle w:val="ListParagraph"/>
        <w:numPr>
          <w:ilvl w:val="1"/>
          <w:numId w:val="1"/>
        </w:numPr>
        <w:spacing w:after="0" w:line="240" w:lineRule="auto"/>
        <w:jc w:val="both"/>
        <w:rPr>
          <w:rFonts w:eastAsia="Times New Roman"/>
          <w:color w:val="000000" w:themeColor="text1"/>
          <w:lang w:eastAsia="lv-LV"/>
        </w:rPr>
      </w:pPr>
      <w:r w:rsidRPr="000035D3">
        <w:rPr>
          <w:rFonts w:eastAsia="Times New Roman"/>
          <w:lang w:eastAsia="lv-LV"/>
        </w:rPr>
        <w:t>Sporta veicināšanas pasākumi Tukuma novadā</w:t>
      </w:r>
      <w:r w:rsidR="002A024A" w:rsidRPr="000035D3">
        <w:rPr>
          <w:rFonts w:eastAsia="Times New Roman"/>
          <w:lang w:eastAsia="lv-LV"/>
        </w:rPr>
        <w:t>, saskaņā ar Tehniskajām specifikācijām (nolikuma 1.pielikums),</w:t>
      </w:r>
      <w:r w:rsidR="002A024A" w:rsidRPr="00A21D66">
        <w:rPr>
          <w:rFonts w:eastAsia="Times New Roman"/>
          <w:color w:val="000000" w:themeColor="text1"/>
          <w:lang w:eastAsia="lv-LV"/>
        </w:rPr>
        <w:t xml:space="preserve"> CPV kods: </w:t>
      </w:r>
      <w:r w:rsidR="00A036BA">
        <w:t>92622000-7 (Sporta pasākumu organizēšanas pakalpojumi)</w:t>
      </w:r>
      <w:r w:rsidR="00A6537F" w:rsidRPr="00A21D66">
        <w:rPr>
          <w:rFonts w:eastAsia="Times New Roman"/>
          <w:color w:val="000000" w:themeColor="text1"/>
          <w:lang w:eastAsia="lv-LV"/>
        </w:rPr>
        <w:t>;</w:t>
      </w:r>
    </w:p>
    <w:p w14:paraId="211750D8" w14:textId="77777777" w:rsidR="00A6537F" w:rsidRPr="00A21D66" w:rsidRDefault="00A6537F" w:rsidP="00783F80">
      <w:pPr>
        <w:pStyle w:val="ListParagraph"/>
        <w:numPr>
          <w:ilvl w:val="1"/>
          <w:numId w:val="1"/>
        </w:numPr>
        <w:spacing w:after="0" w:line="240" w:lineRule="auto"/>
        <w:jc w:val="both"/>
        <w:rPr>
          <w:rFonts w:eastAsia="Times New Roman"/>
          <w:color w:val="000000" w:themeColor="text1"/>
          <w:lang w:eastAsia="lv-LV"/>
        </w:rPr>
      </w:pPr>
      <w:r w:rsidRPr="00A21D66">
        <w:rPr>
          <w:bCs/>
          <w:color w:val="000000" w:themeColor="text1"/>
        </w:rPr>
        <w:t>Iepirkuma priekšmets ir sadalīts 3 (trīs) daļās:</w:t>
      </w:r>
    </w:p>
    <w:p w14:paraId="16852877" w14:textId="7171A6D8" w:rsidR="00A6537F" w:rsidRPr="00A21D66" w:rsidRDefault="00A6537F" w:rsidP="00783F80">
      <w:pPr>
        <w:numPr>
          <w:ilvl w:val="3"/>
          <w:numId w:val="1"/>
        </w:numPr>
        <w:tabs>
          <w:tab w:val="num" w:pos="1985"/>
        </w:tabs>
        <w:spacing w:after="0" w:line="240" w:lineRule="auto"/>
        <w:jc w:val="both"/>
        <w:rPr>
          <w:color w:val="000000" w:themeColor="text1"/>
        </w:rPr>
      </w:pPr>
      <w:r w:rsidRPr="00A21D66">
        <w:rPr>
          <w:b/>
          <w:color w:val="000000" w:themeColor="text1"/>
        </w:rPr>
        <w:t>1. iepirkuma priekšmeta daļa</w:t>
      </w:r>
      <w:r w:rsidRPr="00A21D66">
        <w:rPr>
          <w:color w:val="000000" w:themeColor="text1"/>
        </w:rPr>
        <w:t xml:space="preserve"> – Sporta veselības svētki Tukuma pilsētā (CPV kods: </w:t>
      </w:r>
      <w:r w:rsidR="00A036BA">
        <w:t>92622000-7 (Sporta pasākumu organizēšanas pakalpojumi)</w:t>
      </w:r>
      <w:r w:rsidRPr="00A21D66">
        <w:rPr>
          <w:color w:val="000000" w:themeColor="text1"/>
        </w:rPr>
        <w:t>);</w:t>
      </w:r>
    </w:p>
    <w:p w14:paraId="0D6E2757" w14:textId="355A4F01" w:rsidR="00A6537F" w:rsidRPr="00A21D66" w:rsidRDefault="00A6537F" w:rsidP="00783F80">
      <w:pPr>
        <w:numPr>
          <w:ilvl w:val="3"/>
          <w:numId w:val="1"/>
        </w:numPr>
        <w:tabs>
          <w:tab w:val="num" w:pos="1985"/>
        </w:tabs>
        <w:spacing w:after="0" w:line="240" w:lineRule="auto"/>
        <w:jc w:val="both"/>
        <w:rPr>
          <w:color w:val="000000" w:themeColor="text1"/>
        </w:rPr>
      </w:pPr>
      <w:r w:rsidRPr="00A21D66">
        <w:rPr>
          <w:b/>
          <w:color w:val="000000" w:themeColor="text1"/>
        </w:rPr>
        <w:t>2. iepirkuma priekšmeta daļa</w:t>
      </w:r>
      <w:r w:rsidRPr="00A21D66">
        <w:rPr>
          <w:color w:val="000000" w:themeColor="text1"/>
        </w:rPr>
        <w:t xml:space="preserve"> – Veselības vei</w:t>
      </w:r>
      <w:r w:rsidR="00983B0A">
        <w:rPr>
          <w:color w:val="000000" w:themeColor="text1"/>
        </w:rPr>
        <w:t xml:space="preserve">cināšanas dienas Tukuma novada </w:t>
      </w:r>
      <w:r w:rsidRPr="00A21D66">
        <w:rPr>
          <w:color w:val="000000" w:themeColor="text1"/>
        </w:rPr>
        <w:t>pagastos (CPV kods: </w:t>
      </w:r>
      <w:r w:rsidR="00A036BA">
        <w:t>92622000-7 (Sporta pasākumu organizēšanas pakalpojumi)</w:t>
      </w:r>
      <w:r w:rsidRPr="00A21D66">
        <w:rPr>
          <w:color w:val="000000" w:themeColor="text1"/>
        </w:rPr>
        <w:t>);</w:t>
      </w:r>
    </w:p>
    <w:p w14:paraId="0A499DC8" w14:textId="1934A3A6" w:rsidR="006D741A" w:rsidRDefault="00A6537F" w:rsidP="006D741A">
      <w:pPr>
        <w:numPr>
          <w:ilvl w:val="3"/>
          <w:numId w:val="1"/>
        </w:numPr>
        <w:tabs>
          <w:tab w:val="num" w:pos="1985"/>
        </w:tabs>
        <w:spacing w:after="0" w:line="240" w:lineRule="auto"/>
        <w:jc w:val="both"/>
        <w:rPr>
          <w:color w:val="000000" w:themeColor="text1"/>
        </w:rPr>
      </w:pPr>
      <w:r w:rsidRPr="00A21D66">
        <w:rPr>
          <w:b/>
          <w:color w:val="000000" w:themeColor="text1"/>
        </w:rPr>
        <w:t xml:space="preserve">3. Iepirkuma priekšmeta daļa </w:t>
      </w:r>
      <w:r w:rsidRPr="00A21D66">
        <w:rPr>
          <w:color w:val="000000" w:themeColor="text1"/>
        </w:rPr>
        <w:t>–</w:t>
      </w:r>
      <w:r w:rsidRPr="00A21D66">
        <w:rPr>
          <w:b/>
          <w:color w:val="000000" w:themeColor="text1"/>
        </w:rPr>
        <w:t xml:space="preserve"> </w:t>
      </w:r>
      <w:r w:rsidRPr="00A21D66">
        <w:rPr>
          <w:color w:val="000000" w:themeColor="text1"/>
        </w:rPr>
        <w:t xml:space="preserve">Mobilitātes nedēļa, Tukuma novadā (CPV kods: </w:t>
      </w:r>
      <w:r w:rsidR="00A036BA">
        <w:t>92622000-7 (Sporta pasākumu organizēšanas pakalpojumi)</w:t>
      </w:r>
      <w:hyperlink r:id="rId10" w:history="1"/>
      <w:r w:rsidRPr="00A21D66">
        <w:rPr>
          <w:color w:val="000000" w:themeColor="text1"/>
        </w:rPr>
        <w:t>).</w:t>
      </w:r>
    </w:p>
    <w:p w14:paraId="1376C47D" w14:textId="2337B536" w:rsidR="006D741A" w:rsidRPr="006D741A" w:rsidRDefault="006D741A" w:rsidP="006D741A">
      <w:pPr>
        <w:numPr>
          <w:ilvl w:val="1"/>
          <w:numId w:val="1"/>
        </w:numPr>
        <w:tabs>
          <w:tab w:val="num" w:pos="1985"/>
        </w:tabs>
        <w:spacing w:after="0" w:line="240" w:lineRule="auto"/>
        <w:jc w:val="both"/>
        <w:rPr>
          <w:color w:val="000000" w:themeColor="text1"/>
        </w:rPr>
      </w:pPr>
      <w:r>
        <w:rPr>
          <w:b/>
          <w:color w:val="000000" w:themeColor="text1"/>
        </w:rPr>
        <w:t xml:space="preserve"> Pretendentam piedāvājums ir jāiesniedz par visām iepirkuma priekšmeta daļām.</w:t>
      </w:r>
    </w:p>
    <w:p w14:paraId="358205A3" w14:textId="77777777" w:rsidR="00983B0A" w:rsidRPr="00983B0A" w:rsidRDefault="00983B0A" w:rsidP="00783F80">
      <w:pPr>
        <w:spacing w:after="0" w:line="240" w:lineRule="auto"/>
        <w:ind w:left="1020"/>
        <w:jc w:val="both"/>
        <w:rPr>
          <w:color w:val="000000" w:themeColor="text1"/>
        </w:rPr>
      </w:pPr>
    </w:p>
    <w:p w14:paraId="592F4651" w14:textId="77777777" w:rsidR="00A54E77" w:rsidRPr="000035D3" w:rsidRDefault="00A54E77" w:rsidP="00783F80">
      <w:pPr>
        <w:numPr>
          <w:ilvl w:val="0"/>
          <w:numId w:val="1"/>
        </w:numPr>
        <w:spacing w:after="0" w:line="240" w:lineRule="auto"/>
        <w:jc w:val="both"/>
        <w:rPr>
          <w:rFonts w:eastAsia="Times New Roman"/>
          <w:b/>
          <w:i/>
          <w:lang w:eastAsia="lv-LV"/>
        </w:rPr>
      </w:pPr>
      <w:r w:rsidRPr="000035D3">
        <w:rPr>
          <w:rFonts w:eastAsia="Times New Roman"/>
          <w:b/>
          <w:i/>
          <w:lang w:eastAsia="lv-LV"/>
        </w:rPr>
        <w:t>Līguma izpildes vieta un termiņš</w:t>
      </w:r>
    </w:p>
    <w:p w14:paraId="05A96892" w14:textId="77777777" w:rsidR="00A54E77" w:rsidRPr="000035D3" w:rsidRDefault="00A54E77" w:rsidP="00783F80">
      <w:pPr>
        <w:numPr>
          <w:ilvl w:val="1"/>
          <w:numId w:val="1"/>
        </w:numPr>
        <w:spacing w:after="0" w:line="240" w:lineRule="auto"/>
        <w:jc w:val="both"/>
        <w:rPr>
          <w:rFonts w:eastAsia="Times New Roman"/>
          <w:lang w:eastAsia="lv-LV"/>
        </w:rPr>
      </w:pPr>
      <w:r w:rsidRPr="000035D3">
        <w:rPr>
          <w:rFonts w:eastAsia="Times New Roman"/>
          <w:lang w:eastAsia="lv-LV"/>
        </w:rPr>
        <w:t>Iepirkuma izpildes sniegšanas vieta un laiks:</w:t>
      </w:r>
    </w:p>
    <w:p w14:paraId="4F1D6608" w14:textId="77777777" w:rsidR="00C17A6A" w:rsidRPr="000035D3" w:rsidRDefault="00A54E77" w:rsidP="00783F80">
      <w:pPr>
        <w:numPr>
          <w:ilvl w:val="2"/>
          <w:numId w:val="1"/>
        </w:numPr>
        <w:spacing w:after="0" w:line="240" w:lineRule="auto"/>
        <w:jc w:val="both"/>
        <w:rPr>
          <w:rFonts w:eastAsia="Times New Roman"/>
          <w:lang w:eastAsia="lv-LV"/>
        </w:rPr>
      </w:pPr>
      <w:r w:rsidRPr="000035D3">
        <w:rPr>
          <w:rFonts w:eastAsia="Times New Roman"/>
          <w:lang w:eastAsia="lv-LV"/>
        </w:rPr>
        <w:t xml:space="preserve">Iepirkuma priekšmeta </w:t>
      </w:r>
      <w:r w:rsidRPr="00783F80">
        <w:rPr>
          <w:rFonts w:eastAsia="Times New Roman"/>
          <w:b/>
          <w:lang w:eastAsia="lv-LV"/>
        </w:rPr>
        <w:t>1. daļas</w:t>
      </w:r>
      <w:r w:rsidRPr="000035D3">
        <w:rPr>
          <w:rFonts w:eastAsia="Times New Roman"/>
          <w:lang w:eastAsia="lv-LV"/>
        </w:rPr>
        <w:t xml:space="preserve"> izpildei</w:t>
      </w:r>
      <w:r w:rsidR="00C17A6A" w:rsidRPr="000035D3">
        <w:rPr>
          <w:rFonts w:eastAsia="Times New Roman"/>
          <w:lang w:eastAsia="lv-LV"/>
        </w:rPr>
        <w:t>:</w:t>
      </w:r>
    </w:p>
    <w:p w14:paraId="35E01534" w14:textId="77777777" w:rsidR="009C3411" w:rsidRPr="000035D3" w:rsidRDefault="00A54E77" w:rsidP="00783F80">
      <w:pPr>
        <w:numPr>
          <w:ilvl w:val="3"/>
          <w:numId w:val="1"/>
        </w:numPr>
        <w:tabs>
          <w:tab w:val="clear" w:pos="1020"/>
          <w:tab w:val="num" w:pos="2552"/>
        </w:tabs>
        <w:spacing w:after="0" w:line="240" w:lineRule="auto"/>
        <w:ind w:firstLine="681"/>
        <w:jc w:val="both"/>
        <w:rPr>
          <w:rFonts w:eastAsia="Times New Roman"/>
          <w:lang w:eastAsia="lv-LV"/>
        </w:rPr>
      </w:pPr>
      <w:r w:rsidRPr="000035D3">
        <w:rPr>
          <w:rFonts w:eastAsia="Times New Roman"/>
          <w:lang w:eastAsia="lv-LV"/>
        </w:rPr>
        <w:t xml:space="preserve">2018. gada </w:t>
      </w:r>
      <w:r w:rsidR="00C17A6A" w:rsidRPr="000035D3">
        <w:rPr>
          <w:rFonts w:eastAsia="Times New Roman"/>
          <w:lang w:eastAsia="lv-LV"/>
        </w:rPr>
        <w:t xml:space="preserve">22. </w:t>
      </w:r>
      <w:r w:rsidR="009C3411" w:rsidRPr="000035D3">
        <w:rPr>
          <w:rFonts w:eastAsia="Times New Roman"/>
          <w:lang w:eastAsia="lv-LV"/>
        </w:rPr>
        <w:t xml:space="preserve">septembris – </w:t>
      </w:r>
      <w:r w:rsidR="00C17A6A" w:rsidRPr="000035D3">
        <w:rPr>
          <w:rFonts w:eastAsia="Times New Roman"/>
          <w:lang w:eastAsia="lv-LV"/>
        </w:rPr>
        <w:t>Tukuma pilsētas parks; Tukums, Tukuma novads;</w:t>
      </w:r>
    </w:p>
    <w:p w14:paraId="709A2CA0" w14:textId="77777777" w:rsidR="009C3411" w:rsidRPr="000035D3" w:rsidRDefault="00C17A6A" w:rsidP="00783F80">
      <w:pPr>
        <w:numPr>
          <w:ilvl w:val="3"/>
          <w:numId w:val="1"/>
        </w:numPr>
        <w:tabs>
          <w:tab w:val="clear" w:pos="1020"/>
          <w:tab w:val="num" w:pos="2552"/>
        </w:tabs>
        <w:spacing w:after="0" w:line="240" w:lineRule="auto"/>
        <w:ind w:firstLine="681"/>
        <w:jc w:val="both"/>
        <w:rPr>
          <w:rFonts w:eastAsia="Times New Roman"/>
          <w:lang w:eastAsia="lv-LV"/>
        </w:rPr>
      </w:pPr>
      <w:r w:rsidRPr="000035D3">
        <w:rPr>
          <w:rFonts w:eastAsia="Times New Roman"/>
          <w:lang w:eastAsia="lv-LV"/>
        </w:rPr>
        <w:t xml:space="preserve">2018. gada 22. </w:t>
      </w:r>
      <w:r w:rsidR="009C3411" w:rsidRPr="000035D3">
        <w:rPr>
          <w:rFonts w:eastAsia="Times New Roman"/>
          <w:lang w:eastAsia="lv-LV"/>
        </w:rPr>
        <w:t xml:space="preserve">septembris – </w:t>
      </w:r>
      <w:proofErr w:type="spellStart"/>
      <w:r w:rsidR="00A54E77" w:rsidRPr="000035D3">
        <w:rPr>
          <w:rFonts w:eastAsia="Times New Roman"/>
          <w:lang w:eastAsia="lv-LV"/>
        </w:rPr>
        <w:t>Pauzeru</w:t>
      </w:r>
      <w:proofErr w:type="spellEnd"/>
      <w:r w:rsidR="00A54E77" w:rsidRPr="000035D3">
        <w:rPr>
          <w:rFonts w:eastAsia="Times New Roman"/>
          <w:lang w:eastAsia="lv-LV"/>
        </w:rPr>
        <w:t xml:space="preserve"> pļavas, Tukums, Tukuma novads; </w:t>
      </w:r>
    </w:p>
    <w:p w14:paraId="65AEF3ED" w14:textId="7E103A89" w:rsidR="00C17A6A" w:rsidRPr="000035D3" w:rsidRDefault="00C17A6A" w:rsidP="00783F80">
      <w:pPr>
        <w:numPr>
          <w:ilvl w:val="3"/>
          <w:numId w:val="1"/>
        </w:numPr>
        <w:tabs>
          <w:tab w:val="clear" w:pos="1020"/>
          <w:tab w:val="num" w:pos="2552"/>
        </w:tabs>
        <w:spacing w:after="0" w:line="240" w:lineRule="auto"/>
        <w:ind w:left="2552" w:hanging="851"/>
        <w:jc w:val="both"/>
        <w:rPr>
          <w:rFonts w:eastAsia="Times New Roman"/>
          <w:lang w:eastAsia="lv-LV"/>
        </w:rPr>
      </w:pPr>
      <w:r w:rsidRPr="000035D3">
        <w:rPr>
          <w:rFonts w:eastAsia="Times New Roman"/>
          <w:lang w:eastAsia="lv-LV"/>
        </w:rPr>
        <w:t xml:space="preserve">2018. gada 22. </w:t>
      </w:r>
      <w:r w:rsidR="009C3411" w:rsidRPr="000035D3">
        <w:rPr>
          <w:rFonts w:eastAsia="Times New Roman"/>
          <w:lang w:eastAsia="lv-LV"/>
        </w:rPr>
        <w:t xml:space="preserve">septembris – Tukuma stadions </w:t>
      </w:r>
      <w:proofErr w:type="spellStart"/>
      <w:r w:rsidR="009C3411" w:rsidRPr="000035D3">
        <w:rPr>
          <w:rFonts w:eastAsia="Times New Roman"/>
          <w:lang w:eastAsia="lv-LV"/>
        </w:rPr>
        <w:t>Pauzeru</w:t>
      </w:r>
      <w:proofErr w:type="spellEnd"/>
      <w:r w:rsidR="009C3411" w:rsidRPr="000035D3">
        <w:rPr>
          <w:rFonts w:eastAsia="Times New Roman"/>
          <w:lang w:eastAsia="lv-LV"/>
        </w:rPr>
        <w:t xml:space="preserve"> pļavā, Tukums, Tukuma novads; </w:t>
      </w:r>
    </w:p>
    <w:p w14:paraId="03D0CA68" w14:textId="77777777" w:rsidR="00C17A6A" w:rsidRPr="000035D3" w:rsidRDefault="009C3411" w:rsidP="00783F80">
      <w:pPr>
        <w:numPr>
          <w:ilvl w:val="3"/>
          <w:numId w:val="1"/>
        </w:numPr>
        <w:tabs>
          <w:tab w:val="clear" w:pos="1020"/>
          <w:tab w:val="num" w:pos="2552"/>
        </w:tabs>
        <w:spacing w:after="0" w:line="240" w:lineRule="auto"/>
        <w:ind w:left="2552" w:hanging="851"/>
        <w:jc w:val="both"/>
        <w:rPr>
          <w:rFonts w:eastAsia="Times New Roman"/>
          <w:lang w:eastAsia="lv-LV"/>
        </w:rPr>
      </w:pPr>
      <w:r w:rsidRPr="000035D3">
        <w:rPr>
          <w:rFonts w:eastAsia="Times New Roman"/>
          <w:lang w:eastAsia="lv-LV"/>
        </w:rPr>
        <w:t>2018. gada 22. septembris – Tukuma 3. pamatskolas sporta halle un stadions, Tukums, Tukuma novads.</w:t>
      </w:r>
    </w:p>
    <w:p w14:paraId="7BF19C31" w14:textId="77777777" w:rsidR="009C3411" w:rsidRPr="000035D3" w:rsidRDefault="00A54E77" w:rsidP="00783F80">
      <w:pPr>
        <w:numPr>
          <w:ilvl w:val="2"/>
          <w:numId w:val="1"/>
        </w:numPr>
        <w:spacing w:after="0" w:line="240" w:lineRule="auto"/>
        <w:jc w:val="both"/>
        <w:rPr>
          <w:rFonts w:eastAsia="Times New Roman"/>
          <w:lang w:eastAsia="lv-LV"/>
        </w:rPr>
      </w:pPr>
      <w:r w:rsidRPr="000035D3">
        <w:rPr>
          <w:rFonts w:eastAsia="Times New Roman"/>
          <w:lang w:eastAsia="lv-LV"/>
        </w:rPr>
        <w:t xml:space="preserve">Iepirkuma priekšmeta </w:t>
      </w:r>
      <w:r w:rsidRPr="00783F80">
        <w:rPr>
          <w:rFonts w:eastAsia="Times New Roman"/>
          <w:b/>
          <w:lang w:eastAsia="lv-LV"/>
        </w:rPr>
        <w:t>2. daļas</w:t>
      </w:r>
      <w:r w:rsidRPr="000035D3">
        <w:rPr>
          <w:rFonts w:eastAsia="Times New Roman"/>
          <w:lang w:eastAsia="lv-LV"/>
        </w:rPr>
        <w:t xml:space="preserve"> izpildei</w:t>
      </w:r>
      <w:r w:rsidR="006C2CC3" w:rsidRPr="000035D3">
        <w:rPr>
          <w:rFonts w:eastAsia="Times New Roman"/>
          <w:lang w:eastAsia="lv-LV"/>
        </w:rPr>
        <w:t>:</w:t>
      </w:r>
    </w:p>
    <w:p w14:paraId="51C0A94E" w14:textId="77777777" w:rsidR="00D53FF1" w:rsidRPr="000035D3" w:rsidRDefault="00D53FF1" w:rsidP="00D53FF1">
      <w:pPr>
        <w:numPr>
          <w:ilvl w:val="3"/>
          <w:numId w:val="1"/>
        </w:numPr>
        <w:spacing w:after="0" w:line="240" w:lineRule="auto"/>
        <w:ind w:firstLine="540"/>
        <w:jc w:val="both"/>
        <w:rPr>
          <w:rFonts w:eastAsia="Times New Roman"/>
          <w:lang w:eastAsia="lv-LV"/>
        </w:rPr>
      </w:pPr>
      <w:r w:rsidRPr="000035D3">
        <w:rPr>
          <w:rFonts w:eastAsia="Times New Roman"/>
          <w:lang w:eastAsia="lv-LV"/>
        </w:rPr>
        <w:t xml:space="preserve">2018. gada 20. jūlijs – </w:t>
      </w:r>
      <w:r>
        <w:rPr>
          <w:rFonts w:eastAsia="Times New Roman"/>
          <w:lang w:eastAsia="lv-LV"/>
        </w:rPr>
        <w:t xml:space="preserve">Lestenes Tautas nams, Lestene, </w:t>
      </w:r>
      <w:r w:rsidRPr="000035D3">
        <w:rPr>
          <w:rFonts w:eastAsia="Times New Roman"/>
          <w:lang w:eastAsia="lv-LV"/>
        </w:rPr>
        <w:t>Lestenes pagasts, Tukums, Tukuma novads;</w:t>
      </w:r>
    </w:p>
    <w:p w14:paraId="672BFF0F" w14:textId="77777777" w:rsidR="00D53FF1" w:rsidRPr="000730D8" w:rsidRDefault="00D53FF1" w:rsidP="00D53FF1">
      <w:pPr>
        <w:numPr>
          <w:ilvl w:val="3"/>
          <w:numId w:val="1"/>
        </w:numPr>
        <w:spacing w:after="0" w:line="240" w:lineRule="auto"/>
        <w:ind w:firstLine="540"/>
        <w:jc w:val="both"/>
        <w:rPr>
          <w:rFonts w:eastAsia="Times New Roman"/>
          <w:lang w:eastAsia="lv-LV"/>
        </w:rPr>
      </w:pPr>
      <w:r w:rsidRPr="000035D3">
        <w:rPr>
          <w:rFonts w:eastAsia="Times New Roman"/>
          <w:lang w:eastAsia="lv-LV"/>
        </w:rPr>
        <w:lastRenderedPageBreak/>
        <w:t xml:space="preserve">2018. gada 21. jūlijs – </w:t>
      </w:r>
      <w:r>
        <w:rPr>
          <w:rFonts w:eastAsia="Times New Roman"/>
          <w:lang w:eastAsia="lv-LV"/>
        </w:rPr>
        <w:t xml:space="preserve">Pūres sporta laukums, Pūre, </w:t>
      </w:r>
      <w:r w:rsidRPr="000730D8">
        <w:rPr>
          <w:rFonts w:eastAsia="Times New Roman"/>
          <w:lang w:eastAsia="lv-LV"/>
        </w:rPr>
        <w:t>Pūres pagasts, Tukums, Tukuma novads;</w:t>
      </w:r>
    </w:p>
    <w:p w14:paraId="1DE4C79B" w14:textId="77777777" w:rsidR="00D53FF1" w:rsidRPr="000035D3" w:rsidRDefault="00D53FF1" w:rsidP="00D53FF1">
      <w:pPr>
        <w:numPr>
          <w:ilvl w:val="3"/>
          <w:numId w:val="1"/>
        </w:numPr>
        <w:spacing w:after="0" w:line="240" w:lineRule="auto"/>
        <w:ind w:firstLine="540"/>
        <w:jc w:val="both"/>
        <w:rPr>
          <w:rFonts w:eastAsia="Times New Roman"/>
          <w:lang w:eastAsia="lv-LV"/>
        </w:rPr>
      </w:pPr>
      <w:r w:rsidRPr="000035D3">
        <w:rPr>
          <w:rFonts w:eastAsia="Times New Roman"/>
          <w:lang w:eastAsia="lv-LV"/>
        </w:rPr>
        <w:t xml:space="preserve">2018. gada 28. jūlijs – </w:t>
      </w:r>
      <w:r>
        <w:rPr>
          <w:rFonts w:eastAsia="Times New Roman"/>
          <w:lang w:eastAsia="lv-LV"/>
        </w:rPr>
        <w:t xml:space="preserve">Irlavas sporta nams, Irlava, </w:t>
      </w:r>
      <w:r w:rsidRPr="000035D3">
        <w:rPr>
          <w:rFonts w:eastAsia="Times New Roman"/>
          <w:lang w:eastAsia="lv-LV"/>
        </w:rPr>
        <w:t>Irlavas pagasts, Tukums, Tukums novads;</w:t>
      </w:r>
    </w:p>
    <w:p w14:paraId="7F020EA4" w14:textId="1C34304A" w:rsidR="00A54E77" w:rsidRPr="000035D3" w:rsidRDefault="006C2CC3" w:rsidP="00783F80">
      <w:pPr>
        <w:numPr>
          <w:ilvl w:val="3"/>
          <w:numId w:val="1"/>
        </w:numPr>
        <w:spacing w:after="0" w:line="240" w:lineRule="auto"/>
        <w:ind w:firstLine="540"/>
        <w:jc w:val="both"/>
        <w:rPr>
          <w:rFonts w:eastAsia="Times New Roman"/>
          <w:lang w:eastAsia="lv-LV"/>
        </w:rPr>
      </w:pPr>
      <w:r w:rsidRPr="000035D3">
        <w:rPr>
          <w:rFonts w:eastAsia="Times New Roman"/>
          <w:lang w:eastAsia="lv-LV"/>
        </w:rPr>
        <w:t xml:space="preserve">2018. gada </w:t>
      </w:r>
      <w:r w:rsidR="000730D8">
        <w:rPr>
          <w:rFonts w:eastAsia="Times New Roman"/>
          <w:lang w:eastAsia="lv-LV"/>
        </w:rPr>
        <w:t>11</w:t>
      </w:r>
      <w:r w:rsidRPr="000035D3">
        <w:rPr>
          <w:rFonts w:eastAsia="Times New Roman"/>
          <w:lang w:eastAsia="lv-LV"/>
        </w:rPr>
        <w:t xml:space="preserve">. </w:t>
      </w:r>
      <w:r w:rsidR="000730D8">
        <w:rPr>
          <w:rFonts w:eastAsia="Times New Roman"/>
          <w:lang w:eastAsia="lv-LV"/>
        </w:rPr>
        <w:t>augusts</w:t>
      </w:r>
      <w:r w:rsidR="00A54E77" w:rsidRPr="000035D3">
        <w:rPr>
          <w:rFonts w:eastAsia="Times New Roman"/>
          <w:lang w:eastAsia="lv-LV"/>
        </w:rPr>
        <w:t xml:space="preserve"> </w:t>
      </w:r>
      <w:r w:rsidRPr="000035D3">
        <w:rPr>
          <w:rFonts w:eastAsia="Times New Roman"/>
          <w:lang w:eastAsia="lv-LV"/>
        </w:rPr>
        <w:t xml:space="preserve">– </w:t>
      </w:r>
      <w:r w:rsidR="000730D8">
        <w:rPr>
          <w:rFonts w:eastAsia="Times New Roman"/>
          <w:lang w:eastAsia="lv-LV"/>
        </w:rPr>
        <w:t xml:space="preserve">Sporta laukums Abavniekos, Abavnieku ciems, </w:t>
      </w:r>
      <w:r w:rsidRPr="000035D3">
        <w:rPr>
          <w:rFonts w:eastAsia="Times New Roman"/>
          <w:lang w:eastAsia="lv-LV"/>
        </w:rPr>
        <w:t xml:space="preserve">Jaunsātu </w:t>
      </w:r>
      <w:r w:rsidR="003009F9" w:rsidRPr="000035D3">
        <w:rPr>
          <w:rFonts w:eastAsia="Times New Roman"/>
          <w:lang w:eastAsia="lv-LV"/>
        </w:rPr>
        <w:t>pagasts, Tukums, Tukuma novads;</w:t>
      </w:r>
    </w:p>
    <w:p w14:paraId="2DE39EF4" w14:textId="77777777" w:rsidR="00D53FF1" w:rsidRPr="000035D3" w:rsidRDefault="00D53FF1" w:rsidP="00D53FF1">
      <w:pPr>
        <w:numPr>
          <w:ilvl w:val="3"/>
          <w:numId w:val="1"/>
        </w:numPr>
        <w:spacing w:after="0" w:line="240" w:lineRule="auto"/>
        <w:ind w:firstLine="540"/>
        <w:jc w:val="both"/>
        <w:rPr>
          <w:rFonts w:eastAsia="Times New Roman"/>
          <w:lang w:eastAsia="lv-LV"/>
        </w:rPr>
      </w:pPr>
      <w:r w:rsidRPr="000035D3">
        <w:rPr>
          <w:rFonts w:eastAsia="Times New Roman"/>
          <w:lang w:eastAsia="lv-LV"/>
        </w:rPr>
        <w:t>2018. gada 18. augusts – Sēmes pagasts, Tukums, Tukuma novads;</w:t>
      </w:r>
    </w:p>
    <w:p w14:paraId="58002B01" w14:textId="6080397F" w:rsidR="003009F9" w:rsidRPr="000035D3" w:rsidRDefault="003009F9" w:rsidP="00783F80">
      <w:pPr>
        <w:numPr>
          <w:ilvl w:val="3"/>
          <w:numId w:val="1"/>
        </w:numPr>
        <w:spacing w:after="0" w:line="240" w:lineRule="auto"/>
        <w:ind w:firstLine="540"/>
        <w:jc w:val="both"/>
        <w:rPr>
          <w:rFonts w:eastAsia="Times New Roman"/>
          <w:lang w:eastAsia="lv-LV"/>
        </w:rPr>
      </w:pPr>
      <w:r w:rsidRPr="000035D3">
        <w:rPr>
          <w:rFonts w:eastAsia="Times New Roman"/>
          <w:lang w:eastAsia="lv-LV"/>
        </w:rPr>
        <w:t xml:space="preserve">2018. gada 25. augusts – </w:t>
      </w:r>
      <w:r w:rsidR="00887431">
        <w:rPr>
          <w:rFonts w:eastAsia="Times New Roman"/>
          <w:lang w:eastAsia="lv-LV"/>
        </w:rPr>
        <w:t xml:space="preserve">Džūkstes pamatskolas stadions, Džūkste, </w:t>
      </w:r>
      <w:r w:rsidRPr="000035D3">
        <w:rPr>
          <w:rFonts w:eastAsia="Times New Roman"/>
          <w:lang w:eastAsia="lv-LV"/>
        </w:rPr>
        <w:t>Džūkstes pagasts, Tukums, Tukuma novads;</w:t>
      </w:r>
    </w:p>
    <w:p w14:paraId="2B57CC6C" w14:textId="77777777" w:rsidR="003009F9" w:rsidRPr="000035D3" w:rsidRDefault="003009F9" w:rsidP="00783F80">
      <w:pPr>
        <w:numPr>
          <w:ilvl w:val="3"/>
          <w:numId w:val="1"/>
        </w:numPr>
        <w:spacing w:after="0" w:line="240" w:lineRule="auto"/>
        <w:ind w:firstLine="540"/>
        <w:jc w:val="both"/>
        <w:rPr>
          <w:rFonts w:eastAsia="Times New Roman"/>
          <w:lang w:eastAsia="lv-LV"/>
        </w:rPr>
      </w:pPr>
      <w:r w:rsidRPr="000035D3">
        <w:rPr>
          <w:rFonts w:eastAsia="Times New Roman"/>
          <w:lang w:eastAsia="lv-LV"/>
        </w:rPr>
        <w:t>2018. gada 25. augusts – Zentenes pagasts, Tukums, Tukuma novads;</w:t>
      </w:r>
    </w:p>
    <w:p w14:paraId="4D7863AA" w14:textId="77777777" w:rsidR="00D53FF1" w:rsidRPr="00DC2072" w:rsidRDefault="00D53FF1" w:rsidP="00D53FF1">
      <w:pPr>
        <w:numPr>
          <w:ilvl w:val="3"/>
          <w:numId w:val="1"/>
        </w:numPr>
        <w:spacing w:after="0" w:line="240" w:lineRule="auto"/>
        <w:ind w:firstLine="540"/>
        <w:jc w:val="both"/>
        <w:rPr>
          <w:rFonts w:eastAsia="Times New Roman"/>
          <w:color w:val="000000" w:themeColor="text1"/>
          <w:lang w:eastAsia="lv-LV"/>
        </w:rPr>
      </w:pPr>
      <w:r w:rsidRPr="00DC2072">
        <w:rPr>
          <w:rFonts w:eastAsia="Times New Roman"/>
          <w:color w:val="000000" w:themeColor="text1"/>
          <w:lang w:eastAsia="lv-LV"/>
        </w:rPr>
        <w:t>2018. gada 8. septembris – Pie Degoles Tradīciju zāles, “Irbes”, Vienība, Degoles pagasts,</w:t>
      </w:r>
      <w:r>
        <w:rPr>
          <w:rFonts w:eastAsia="Times New Roman"/>
          <w:color w:val="000000" w:themeColor="text1"/>
          <w:lang w:eastAsia="lv-LV"/>
        </w:rPr>
        <w:t xml:space="preserve"> Tukuma novads;</w:t>
      </w:r>
      <w:r w:rsidRPr="00DC2072">
        <w:rPr>
          <w:rFonts w:eastAsia="Times New Roman"/>
          <w:color w:val="000000" w:themeColor="text1"/>
          <w:lang w:eastAsia="lv-LV"/>
        </w:rPr>
        <w:t xml:space="preserve"> </w:t>
      </w:r>
    </w:p>
    <w:p w14:paraId="624A2885" w14:textId="673BFA9B" w:rsidR="003009F9" w:rsidRPr="00DC2072" w:rsidRDefault="00887431" w:rsidP="00783F80">
      <w:pPr>
        <w:numPr>
          <w:ilvl w:val="3"/>
          <w:numId w:val="1"/>
        </w:numPr>
        <w:spacing w:after="0" w:line="240" w:lineRule="auto"/>
        <w:ind w:firstLine="540"/>
        <w:jc w:val="both"/>
        <w:rPr>
          <w:rFonts w:eastAsia="Times New Roman"/>
          <w:color w:val="000000" w:themeColor="text1"/>
          <w:lang w:eastAsia="lv-LV"/>
        </w:rPr>
      </w:pPr>
      <w:r w:rsidRPr="00DC2072">
        <w:rPr>
          <w:rFonts w:eastAsia="Times New Roman"/>
          <w:color w:val="000000" w:themeColor="text1"/>
          <w:lang w:eastAsia="lv-LV"/>
        </w:rPr>
        <w:t>2018. gada 15</w:t>
      </w:r>
      <w:r w:rsidR="003009F9" w:rsidRPr="00DC2072">
        <w:rPr>
          <w:rFonts w:eastAsia="Times New Roman"/>
          <w:color w:val="000000" w:themeColor="text1"/>
          <w:lang w:eastAsia="lv-LV"/>
        </w:rPr>
        <w:t>. septembris – S</w:t>
      </w:r>
      <w:r w:rsidRPr="00DC2072">
        <w:rPr>
          <w:rFonts w:eastAsia="Times New Roman"/>
          <w:color w:val="000000" w:themeColor="text1"/>
          <w:lang w:eastAsia="lv-LV"/>
        </w:rPr>
        <w:t>porta stadions pie Zemgales vidusskolas, Slampe, S</w:t>
      </w:r>
      <w:r w:rsidR="003009F9" w:rsidRPr="00DC2072">
        <w:rPr>
          <w:rFonts w:eastAsia="Times New Roman"/>
          <w:color w:val="000000" w:themeColor="text1"/>
          <w:lang w:eastAsia="lv-LV"/>
        </w:rPr>
        <w:t>lampes pagasts, Tukums, Tukums novads;</w:t>
      </w:r>
    </w:p>
    <w:p w14:paraId="183EB6C4" w14:textId="4CBBEDCE" w:rsidR="003009F9" w:rsidRPr="000035D3" w:rsidRDefault="004E4F26" w:rsidP="00783F80">
      <w:pPr>
        <w:numPr>
          <w:ilvl w:val="3"/>
          <w:numId w:val="1"/>
        </w:numPr>
        <w:spacing w:after="0" w:line="240" w:lineRule="auto"/>
        <w:ind w:firstLine="540"/>
        <w:jc w:val="both"/>
        <w:rPr>
          <w:rFonts w:eastAsia="Times New Roman"/>
          <w:lang w:eastAsia="lv-LV"/>
        </w:rPr>
      </w:pPr>
      <w:r>
        <w:rPr>
          <w:rFonts w:eastAsia="Times New Roman"/>
          <w:lang w:eastAsia="lv-LV"/>
        </w:rPr>
        <w:t>2018. gada 29. septembri</w:t>
      </w:r>
      <w:r w:rsidR="003009F9" w:rsidRPr="000035D3">
        <w:rPr>
          <w:rFonts w:eastAsia="Times New Roman"/>
          <w:lang w:eastAsia="lv-LV"/>
        </w:rPr>
        <w:t xml:space="preserve">s – </w:t>
      </w:r>
      <w:r w:rsidR="00887431" w:rsidRPr="00887431">
        <w:rPr>
          <w:rFonts w:eastAsia="Times New Roman"/>
          <w:lang w:eastAsia="lv-LV"/>
        </w:rPr>
        <w:t>Pie Tumes Kultūras nama, Pasta iela 1A, Tume, Tumes pagasts, Tukuma novads</w:t>
      </w:r>
      <w:r w:rsidR="00887431">
        <w:rPr>
          <w:rFonts w:eastAsia="Times New Roman"/>
          <w:lang w:eastAsia="lv-LV"/>
        </w:rPr>
        <w:t>.</w:t>
      </w:r>
    </w:p>
    <w:p w14:paraId="38F6364D" w14:textId="77777777" w:rsidR="003009F9" w:rsidRPr="000035D3" w:rsidRDefault="003009F9" w:rsidP="00783F80">
      <w:pPr>
        <w:pStyle w:val="ListParagraph"/>
        <w:numPr>
          <w:ilvl w:val="2"/>
          <w:numId w:val="1"/>
        </w:numPr>
        <w:spacing w:after="0" w:line="240" w:lineRule="auto"/>
        <w:jc w:val="both"/>
        <w:rPr>
          <w:rFonts w:eastAsia="Times New Roman"/>
          <w:lang w:eastAsia="lv-LV"/>
        </w:rPr>
      </w:pPr>
      <w:r w:rsidRPr="000035D3">
        <w:rPr>
          <w:rFonts w:eastAsia="Times New Roman"/>
          <w:lang w:eastAsia="lv-LV"/>
        </w:rPr>
        <w:t xml:space="preserve">Iepirkuma priekšmeta </w:t>
      </w:r>
      <w:r w:rsidRPr="00783F80">
        <w:rPr>
          <w:rFonts w:eastAsia="Times New Roman"/>
          <w:b/>
          <w:lang w:eastAsia="lv-LV"/>
        </w:rPr>
        <w:t>3. daļas</w:t>
      </w:r>
      <w:r w:rsidRPr="000035D3">
        <w:rPr>
          <w:rFonts w:eastAsia="Times New Roman"/>
          <w:lang w:eastAsia="lv-LV"/>
        </w:rPr>
        <w:t xml:space="preserve"> izpildei:</w:t>
      </w:r>
    </w:p>
    <w:p w14:paraId="276927E4" w14:textId="3CBB7CB2" w:rsidR="007B4C76" w:rsidRDefault="00572D17" w:rsidP="00783F80">
      <w:pPr>
        <w:pStyle w:val="ListParagraph"/>
        <w:numPr>
          <w:ilvl w:val="3"/>
          <w:numId w:val="1"/>
        </w:numPr>
        <w:tabs>
          <w:tab w:val="clear" w:pos="1020"/>
          <w:tab w:val="left" w:pos="2835"/>
        </w:tabs>
        <w:spacing w:after="0" w:line="240" w:lineRule="auto"/>
        <w:ind w:left="2835" w:hanging="1134"/>
        <w:jc w:val="both"/>
        <w:rPr>
          <w:rFonts w:eastAsia="Times New Roman"/>
          <w:lang w:eastAsia="lv-LV"/>
        </w:rPr>
      </w:pPr>
      <w:r w:rsidRPr="000035D3">
        <w:rPr>
          <w:rFonts w:eastAsia="Times New Roman"/>
          <w:lang w:eastAsia="lv-LV"/>
        </w:rPr>
        <w:t>2018. gada 15. septembr</w:t>
      </w:r>
      <w:r w:rsidR="00887431">
        <w:rPr>
          <w:rFonts w:eastAsia="Times New Roman"/>
          <w:lang w:eastAsia="lv-LV"/>
        </w:rPr>
        <w:t>ī</w:t>
      </w:r>
      <w:r w:rsidRPr="000035D3">
        <w:rPr>
          <w:rFonts w:eastAsia="Times New Roman"/>
          <w:lang w:eastAsia="lv-LV"/>
        </w:rPr>
        <w:t xml:space="preserve"> – </w:t>
      </w:r>
      <w:r w:rsidR="00887431">
        <w:rPr>
          <w:rFonts w:eastAsia="Times New Roman"/>
          <w:lang w:eastAsia="lv-LV"/>
        </w:rPr>
        <w:t>Talsu ielā 4, Tukumā, Tukuma novads;</w:t>
      </w:r>
    </w:p>
    <w:p w14:paraId="588DEB2F" w14:textId="48E15FE1" w:rsidR="003009F9" w:rsidRPr="000035D3" w:rsidRDefault="00887431" w:rsidP="00783F80">
      <w:pPr>
        <w:pStyle w:val="ListParagraph"/>
        <w:numPr>
          <w:ilvl w:val="3"/>
          <w:numId w:val="1"/>
        </w:numPr>
        <w:tabs>
          <w:tab w:val="clear" w:pos="1020"/>
          <w:tab w:val="left" w:pos="2835"/>
        </w:tabs>
        <w:spacing w:after="0" w:line="240" w:lineRule="auto"/>
        <w:ind w:left="2835" w:hanging="1134"/>
        <w:jc w:val="both"/>
        <w:rPr>
          <w:rFonts w:eastAsia="Times New Roman"/>
          <w:lang w:eastAsia="lv-LV"/>
        </w:rPr>
      </w:pPr>
      <w:r w:rsidRPr="000035D3">
        <w:rPr>
          <w:rFonts w:eastAsia="Times New Roman"/>
          <w:lang w:eastAsia="lv-LV"/>
        </w:rPr>
        <w:t>No 2018. gada 10. septembra</w:t>
      </w:r>
      <w:r w:rsidR="004E4F26">
        <w:rPr>
          <w:rFonts w:eastAsia="Times New Roman"/>
          <w:lang w:eastAsia="lv-LV"/>
        </w:rPr>
        <w:t xml:space="preserve"> līdz 2018. gada 15. septembrim</w:t>
      </w:r>
      <w:r>
        <w:rPr>
          <w:rFonts w:eastAsia="Times New Roman"/>
          <w:lang w:eastAsia="lv-LV"/>
        </w:rPr>
        <w:t xml:space="preserve"> - </w:t>
      </w:r>
      <w:r w:rsidR="00572D17" w:rsidRPr="000035D3">
        <w:rPr>
          <w:rFonts w:eastAsia="Times New Roman"/>
          <w:lang w:eastAsia="lv-LV"/>
        </w:rPr>
        <w:t>Slampes un Džūkstes pagastu pārvaldē; Pūres un Jaunsātu pagastu pārvaldē; Tumes un Degoles pagastu pārvaldē; Irlavas un Lestenes pagastu pārvaldē; Sēmes un Zentenes pagastu pārvaldē.</w:t>
      </w:r>
    </w:p>
    <w:p w14:paraId="5784414A" w14:textId="77777777" w:rsidR="00572D17" w:rsidRPr="000035D3" w:rsidRDefault="00572D17" w:rsidP="00783F80">
      <w:pPr>
        <w:pStyle w:val="ListParagraph"/>
        <w:tabs>
          <w:tab w:val="left" w:pos="2835"/>
        </w:tabs>
        <w:spacing w:after="0" w:line="240" w:lineRule="auto"/>
        <w:ind w:left="1713"/>
        <w:jc w:val="both"/>
        <w:rPr>
          <w:rFonts w:eastAsia="Times New Roman"/>
          <w:lang w:eastAsia="lv-LV"/>
        </w:rPr>
      </w:pPr>
    </w:p>
    <w:p w14:paraId="07C99E36" w14:textId="77777777" w:rsidR="00572D17" w:rsidRPr="000035D3" w:rsidRDefault="00572D17" w:rsidP="00783F80">
      <w:pPr>
        <w:numPr>
          <w:ilvl w:val="0"/>
          <w:numId w:val="1"/>
        </w:numPr>
        <w:spacing w:after="0" w:line="240" w:lineRule="auto"/>
        <w:rPr>
          <w:b/>
          <w:i/>
        </w:rPr>
      </w:pPr>
      <w:r w:rsidRPr="000035D3">
        <w:rPr>
          <w:b/>
          <w:i/>
        </w:rPr>
        <w:t>Prasības pretendentiem</w:t>
      </w:r>
    </w:p>
    <w:p w14:paraId="5CC7276D" w14:textId="77777777" w:rsidR="00572D17" w:rsidRPr="000035D3" w:rsidRDefault="00572D17" w:rsidP="00783F80">
      <w:pPr>
        <w:numPr>
          <w:ilvl w:val="1"/>
          <w:numId w:val="2"/>
        </w:numPr>
        <w:spacing w:after="0" w:line="240" w:lineRule="auto"/>
        <w:rPr>
          <w:b/>
        </w:rPr>
      </w:pPr>
      <w:r w:rsidRPr="000035D3">
        <w:rPr>
          <w:b/>
        </w:rPr>
        <w:t xml:space="preserve">Publisko iepirkumu likuma 9. </w:t>
      </w:r>
      <w:r w:rsidRPr="000035D3">
        <w:rPr>
          <w:b/>
          <w:vertAlign w:val="superscript"/>
        </w:rPr>
        <w:t xml:space="preserve"> </w:t>
      </w:r>
      <w:r w:rsidRPr="000035D3">
        <w:rPr>
          <w:b/>
        </w:rPr>
        <w:t>panta piektās daļas nosacījumi pretendenta dalībai iepirkumā:</w:t>
      </w:r>
    </w:p>
    <w:p w14:paraId="5F406812" w14:textId="77777777" w:rsidR="00572D17" w:rsidRPr="000035D3" w:rsidRDefault="00572D17" w:rsidP="00783F80">
      <w:pPr>
        <w:numPr>
          <w:ilvl w:val="2"/>
          <w:numId w:val="2"/>
        </w:numPr>
        <w:spacing w:after="0" w:line="240" w:lineRule="auto"/>
        <w:jc w:val="both"/>
      </w:pPr>
      <w:r w:rsidRPr="000035D3">
        <w:t>Pasludināts pretendenta maksātnespējas process (izņemot gadījumu, kad maksātnespējas procesā tiek piemērots uz parādnieka maksātspējas atjaunošanu vērsts pasākumu kopums), apturēta tā saimnieciskā darbība vai pretendents tiek likvidēts.</w:t>
      </w:r>
    </w:p>
    <w:p w14:paraId="44E574D2" w14:textId="77777777" w:rsidR="00572D17" w:rsidRPr="000035D3" w:rsidRDefault="00572D17" w:rsidP="00783F80">
      <w:pPr>
        <w:numPr>
          <w:ilvl w:val="2"/>
          <w:numId w:val="2"/>
        </w:numPr>
        <w:spacing w:after="0" w:line="240" w:lineRule="auto"/>
        <w:jc w:val="both"/>
      </w:pPr>
      <w:r w:rsidRPr="000035D3">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0035D3">
        <w:rPr>
          <w:i/>
        </w:rPr>
        <w:t>euro</w:t>
      </w:r>
      <w:proofErr w:type="spellEnd"/>
      <w:r w:rsidRPr="000035D3">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31BF86EA" w14:textId="77777777" w:rsidR="00F50A53" w:rsidRPr="000035D3" w:rsidRDefault="00572D17" w:rsidP="00783F80">
      <w:pPr>
        <w:numPr>
          <w:ilvl w:val="2"/>
          <w:numId w:val="2"/>
        </w:numPr>
        <w:spacing w:after="0" w:line="240" w:lineRule="auto"/>
        <w:jc w:val="both"/>
      </w:pPr>
      <w:r w:rsidRPr="000035D3">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14:paraId="1BA784B2" w14:textId="77777777" w:rsidR="002A024A" w:rsidRPr="000035D3" w:rsidRDefault="00572D17" w:rsidP="00783F80">
      <w:pPr>
        <w:numPr>
          <w:ilvl w:val="2"/>
          <w:numId w:val="2"/>
        </w:numPr>
        <w:spacing w:after="0" w:line="240" w:lineRule="auto"/>
        <w:jc w:val="both"/>
      </w:pPr>
      <w:r w:rsidRPr="000035D3">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proofErr w:type="gramStart"/>
      <w:r w:rsidRPr="000035D3">
        <w:t>3. nosacījumi</w:t>
      </w:r>
      <w:proofErr w:type="gramEnd"/>
      <w:r w:rsidRPr="000035D3">
        <w:t xml:space="preserve">. </w:t>
      </w:r>
    </w:p>
    <w:p w14:paraId="049A514C" w14:textId="77777777" w:rsidR="00572D17" w:rsidRPr="000035D3" w:rsidRDefault="00572D17" w:rsidP="00783F80">
      <w:pPr>
        <w:numPr>
          <w:ilvl w:val="1"/>
          <w:numId w:val="1"/>
        </w:numPr>
        <w:spacing w:after="0" w:line="240" w:lineRule="auto"/>
        <w:rPr>
          <w:b/>
          <w:color w:val="FF0000"/>
        </w:rPr>
      </w:pPr>
      <w:r w:rsidRPr="000035D3">
        <w:rPr>
          <w:b/>
        </w:rPr>
        <w:t xml:space="preserve">Atbilstība </w:t>
      </w:r>
      <w:r w:rsidRPr="000035D3">
        <w:rPr>
          <w:b/>
          <w:color w:val="000000" w:themeColor="text1"/>
        </w:rPr>
        <w:t>profesionālās darbības veikšanai:</w:t>
      </w:r>
    </w:p>
    <w:p w14:paraId="2F2D7FAA" w14:textId="77777777" w:rsidR="00572D17" w:rsidRPr="000035D3" w:rsidRDefault="00572D17" w:rsidP="00783F80">
      <w:pPr>
        <w:numPr>
          <w:ilvl w:val="2"/>
          <w:numId w:val="1"/>
        </w:numPr>
        <w:tabs>
          <w:tab w:val="clear" w:pos="1713"/>
          <w:tab w:val="num" w:pos="1080"/>
        </w:tabs>
        <w:spacing w:after="0" w:line="240" w:lineRule="auto"/>
        <w:rPr>
          <w:color w:val="000000" w:themeColor="text1"/>
        </w:rPr>
      </w:pPr>
      <w:r w:rsidRPr="000035D3">
        <w:rPr>
          <w:color w:val="000000" w:themeColor="text1"/>
        </w:rPr>
        <w:t>Pretendents ir reģistrēts atbilstoši normatīvo aktu prasībām.</w:t>
      </w:r>
    </w:p>
    <w:p w14:paraId="7F87794A" w14:textId="78AF4FF0" w:rsidR="00C45D6E" w:rsidRDefault="00C45D6E" w:rsidP="00783F80">
      <w:pPr>
        <w:numPr>
          <w:ilvl w:val="2"/>
          <w:numId w:val="1"/>
        </w:numPr>
        <w:tabs>
          <w:tab w:val="clear" w:pos="1713"/>
          <w:tab w:val="num" w:pos="1080"/>
        </w:tabs>
        <w:spacing w:after="0" w:line="240" w:lineRule="auto"/>
        <w:jc w:val="both"/>
        <w:rPr>
          <w:color w:val="000000" w:themeColor="text1"/>
        </w:rPr>
      </w:pPr>
      <w:r w:rsidRPr="000035D3">
        <w:rPr>
          <w:color w:val="000000" w:themeColor="text1"/>
        </w:rPr>
        <w:t>Izpildītājs un pakalpojuma sniegšanai piesaistītās personas</w:t>
      </w:r>
      <w:r w:rsidR="00DC2072">
        <w:rPr>
          <w:color w:val="000000" w:themeColor="text1"/>
        </w:rPr>
        <w:t xml:space="preserve"> (vismaz viens sporta pedagogs un medicīnas personāls)</w:t>
      </w:r>
      <w:r w:rsidRPr="000035D3">
        <w:rPr>
          <w:color w:val="000000" w:themeColor="text1"/>
        </w:rPr>
        <w:t xml:space="preserve"> ir kvalificētas Pasūtītāja izvirzītām prasībām, ko apliecina ar kompetentu institūciju izsniegtu kvalifikācijas apliecinājuma kopiju. </w:t>
      </w:r>
      <w:r w:rsidRPr="000035D3">
        <w:rPr>
          <w:b/>
          <w:color w:val="000000" w:themeColor="text1"/>
        </w:rPr>
        <w:t>Pretendentam jāiesniedz kvalifikācijas apliecinājuma kopija</w:t>
      </w:r>
      <w:r w:rsidR="00887431">
        <w:rPr>
          <w:color w:val="000000" w:themeColor="text1"/>
        </w:rPr>
        <w:t>;</w:t>
      </w:r>
    </w:p>
    <w:p w14:paraId="3E8986C6" w14:textId="1F4A8136" w:rsidR="00887431" w:rsidRPr="00783F80" w:rsidRDefault="00DC2072" w:rsidP="00783F80">
      <w:pPr>
        <w:numPr>
          <w:ilvl w:val="2"/>
          <w:numId w:val="1"/>
        </w:numPr>
        <w:tabs>
          <w:tab w:val="clear" w:pos="1713"/>
          <w:tab w:val="num" w:pos="1080"/>
        </w:tabs>
        <w:spacing w:after="0" w:line="240" w:lineRule="auto"/>
        <w:jc w:val="both"/>
        <w:rPr>
          <w:color w:val="auto"/>
        </w:rPr>
      </w:pPr>
      <w:r w:rsidRPr="00783F80">
        <w:rPr>
          <w:color w:val="auto"/>
        </w:rPr>
        <w:t>Pretendentam</w:t>
      </w:r>
      <w:r w:rsidR="00887431" w:rsidRPr="00783F80">
        <w:rPr>
          <w:color w:val="auto"/>
        </w:rPr>
        <w:t xml:space="preserve"> ir pieredze vismaz 1 (viena) līdzvērtīga pasākuma rīkošanā – sporta nozarē</w:t>
      </w:r>
      <w:r w:rsidRPr="00783F80">
        <w:rPr>
          <w:color w:val="auto"/>
        </w:rPr>
        <w:t xml:space="preserve">, ko apliecina pretendenta apliecinājums un pasākuma pasūtītāju izsniegta atsauksme. </w:t>
      </w:r>
      <w:r w:rsidRPr="00783F80">
        <w:rPr>
          <w:b/>
          <w:color w:val="auto"/>
        </w:rPr>
        <w:t xml:space="preserve">Pretendentam jāiesniedz apliecinājums un pasūtītāja izsniegta atsauksme. </w:t>
      </w:r>
    </w:p>
    <w:p w14:paraId="0B45189A" w14:textId="77777777" w:rsidR="00A6537F" w:rsidRPr="000035D3" w:rsidRDefault="00A6537F" w:rsidP="00783F80">
      <w:pPr>
        <w:widowControl w:val="0"/>
        <w:numPr>
          <w:ilvl w:val="0"/>
          <w:numId w:val="1"/>
        </w:numPr>
        <w:spacing w:after="0" w:line="240" w:lineRule="auto"/>
        <w:ind w:right="9"/>
        <w:jc w:val="both"/>
        <w:rPr>
          <w:rFonts w:eastAsia="Times New Roman"/>
          <w:b/>
          <w:i/>
          <w:lang w:eastAsia="lv-LV"/>
        </w:rPr>
      </w:pPr>
      <w:r w:rsidRPr="000035D3">
        <w:rPr>
          <w:rFonts w:eastAsia="Times New Roman"/>
          <w:b/>
          <w:i/>
          <w:lang w:eastAsia="lv-LV"/>
        </w:rPr>
        <w:t>Prasības iepirkuma izpildei</w:t>
      </w:r>
    </w:p>
    <w:p w14:paraId="0B561BA2" w14:textId="0F62BBCF" w:rsidR="00572D17" w:rsidRDefault="00A6537F" w:rsidP="00783F80">
      <w:pPr>
        <w:spacing w:after="0" w:line="240" w:lineRule="auto"/>
        <w:jc w:val="both"/>
        <w:rPr>
          <w:rFonts w:eastAsia="Times New Roman"/>
          <w:lang w:eastAsia="lv-LV"/>
        </w:rPr>
      </w:pPr>
      <w:r w:rsidRPr="000035D3">
        <w:rPr>
          <w:rFonts w:eastAsia="Times New Roman"/>
          <w:lang w:eastAsia="lv-LV"/>
        </w:rPr>
        <w:lastRenderedPageBreak/>
        <w:t>Saskaņā ar Tehniskajām specifikācijām (nolikuma 1. pielikums).</w:t>
      </w:r>
    </w:p>
    <w:p w14:paraId="59CBBD41" w14:textId="77777777" w:rsidR="00DF0DD4" w:rsidRPr="00DF0DD4" w:rsidRDefault="00DF0DD4" w:rsidP="00783F80">
      <w:pPr>
        <w:spacing w:after="0" w:line="240" w:lineRule="auto"/>
        <w:jc w:val="both"/>
        <w:rPr>
          <w:rFonts w:eastAsia="Times New Roman"/>
          <w:lang w:eastAsia="lv-LV"/>
        </w:rPr>
      </w:pPr>
    </w:p>
    <w:p w14:paraId="016ECDD4" w14:textId="77777777" w:rsidR="00A6537F" w:rsidRPr="000035D3" w:rsidRDefault="00A6537F" w:rsidP="00783F80">
      <w:pPr>
        <w:keepNext/>
        <w:widowControl w:val="0"/>
        <w:numPr>
          <w:ilvl w:val="0"/>
          <w:numId w:val="1"/>
        </w:numPr>
        <w:spacing w:after="0" w:line="240" w:lineRule="auto"/>
        <w:ind w:left="357" w:right="11" w:hanging="357"/>
        <w:jc w:val="both"/>
        <w:rPr>
          <w:rFonts w:eastAsia="Times New Roman"/>
          <w:b/>
          <w:i/>
          <w:lang w:eastAsia="lv-LV"/>
        </w:rPr>
      </w:pPr>
      <w:r w:rsidRPr="000035D3">
        <w:rPr>
          <w:rFonts w:eastAsia="Times New Roman"/>
          <w:b/>
          <w:i/>
          <w:lang w:eastAsia="lv-LV"/>
        </w:rPr>
        <w:t>Prasības piedāvājuma iesniegšanai un sagatavošanai</w:t>
      </w:r>
    </w:p>
    <w:p w14:paraId="12DAE56E" w14:textId="77777777" w:rsidR="00A6537F" w:rsidRPr="000035D3" w:rsidRDefault="00A6537F" w:rsidP="00783F80">
      <w:pPr>
        <w:keepNext/>
        <w:widowControl w:val="0"/>
        <w:numPr>
          <w:ilvl w:val="1"/>
          <w:numId w:val="1"/>
        </w:numPr>
        <w:spacing w:after="0" w:line="240" w:lineRule="auto"/>
        <w:ind w:left="357" w:right="11" w:hanging="357"/>
        <w:jc w:val="both"/>
        <w:rPr>
          <w:rFonts w:eastAsia="Times New Roman"/>
          <w:b/>
          <w:bCs/>
          <w:iCs/>
          <w:color w:val="007600"/>
          <w:lang w:eastAsia="lv-LV"/>
        </w:rPr>
      </w:pPr>
      <w:r w:rsidRPr="000035D3">
        <w:rPr>
          <w:rFonts w:eastAsia="Times New Roman"/>
          <w:bCs/>
          <w:iCs/>
          <w:lang w:eastAsia="lv-LV"/>
        </w:rPr>
        <w:t>Nolikums pieejams Pasūtītāja interneta vietnē:</w:t>
      </w:r>
      <w:r w:rsidRPr="000035D3">
        <w:rPr>
          <w:rFonts w:eastAsia="Times New Roman"/>
          <w:b/>
          <w:bCs/>
          <w:iCs/>
          <w:color w:val="007600"/>
          <w:lang w:eastAsia="lv-LV"/>
        </w:rPr>
        <w:t xml:space="preserve"> </w:t>
      </w:r>
      <w:hyperlink r:id="rId11" w:history="1">
        <w:r w:rsidRPr="000035D3">
          <w:rPr>
            <w:rFonts w:eastAsia="Times New Roman"/>
            <w:bCs/>
            <w:i/>
            <w:iCs/>
            <w:color w:val="0000FF"/>
            <w:u w:val="single"/>
            <w:lang w:eastAsia="lv-LV"/>
          </w:rPr>
          <w:t>http://www.tukums.lv/lv/publiskie-iepirkumi</w:t>
        </w:r>
      </w:hyperlink>
    </w:p>
    <w:p w14:paraId="72A07544" w14:textId="77777777" w:rsidR="00A6537F" w:rsidRPr="000035D3" w:rsidRDefault="00A6537F" w:rsidP="00783F80">
      <w:pPr>
        <w:numPr>
          <w:ilvl w:val="1"/>
          <w:numId w:val="1"/>
        </w:numPr>
        <w:spacing w:after="0" w:line="240" w:lineRule="auto"/>
        <w:jc w:val="both"/>
        <w:rPr>
          <w:rFonts w:eastAsia="Times New Roman"/>
          <w:lang w:eastAsia="lv-LV"/>
        </w:rPr>
      </w:pPr>
      <w:r w:rsidRPr="000035D3">
        <w:rPr>
          <w:rFonts w:eastAsia="Times New Roman"/>
          <w:b/>
          <w:u w:val="single"/>
          <w:lang w:eastAsia="lv-LV"/>
        </w:rPr>
        <w:t>Piedāvājuma iesniegšana</w:t>
      </w:r>
      <w:r w:rsidRPr="000035D3">
        <w:rPr>
          <w:rFonts w:eastAsia="Times New Roman"/>
          <w:lang w:eastAsia="lv-LV"/>
        </w:rPr>
        <w:t>:</w:t>
      </w:r>
    </w:p>
    <w:p w14:paraId="10BFA1E9" w14:textId="77777777" w:rsidR="00A6537F" w:rsidRPr="000035D3" w:rsidRDefault="00A6537F" w:rsidP="00783F80">
      <w:pPr>
        <w:numPr>
          <w:ilvl w:val="2"/>
          <w:numId w:val="1"/>
        </w:numPr>
        <w:tabs>
          <w:tab w:val="num" w:pos="1080"/>
        </w:tabs>
        <w:spacing w:after="0" w:line="240" w:lineRule="auto"/>
        <w:ind w:left="1080"/>
        <w:jc w:val="both"/>
        <w:rPr>
          <w:rFonts w:eastAsia="Times New Roman"/>
          <w:lang w:eastAsia="lv-LV"/>
        </w:rPr>
      </w:pPr>
      <w:r w:rsidRPr="000035D3">
        <w:rPr>
          <w:rFonts w:eastAsia="Times New Roman"/>
          <w:lang w:eastAsia="lv-LV"/>
        </w:rPr>
        <w:t>Piedāvājums jāievieto slēgtā aizzīmogotā aploksnē vai cita veida necaurspīdīgā iepakojumā tā, lai tajā iekļautā informācija nebūtu redzama un pieejama līdz piedāvājumu atvēršanas brīdim.</w:t>
      </w:r>
    </w:p>
    <w:p w14:paraId="22B32E9B" w14:textId="77777777" w:rsidR="00A6537F" w:rsidRPr="000035D3" w:rsidRDefault="00A6537F" w:rsidP="00783F80">
      <w:pPr>
        <w:numPr>
          <w:ilvl w:val="2"/>
          <w:numId w:val="1"/>
        </w:numPr>
        <w:tabs>
          <w:tab w:val="num" w:pos="1080"/>
        </w:tabs>
        <w:spacing w:after="0" w:line="240" w:lineRule="auto"/>
        <w:ind w:left="1080"/>
        <w:jc w:val="both"/>
        <w:rPr>
          <w:rFonts w:eastAsia="Times New Roman"/>
          <w:lang w:eastAsia="lv-LV"/>
        </w:rPr>
      </w:pPr>
      <w:r w:rsidRPr="000035D3">
        <w:rPr>
          <w:rFonts w:eastAsia="Times New Roman"/>
          <w:lang w:eastAsia="lv-LV"/>
        </w:rPr>
        <w:t>Uz aploksnes/iepakojuma jānorāda:</w:t>
      </w:r>
    </w:p>
    <w:p w14:paraId="4F0FA44F" w14:textId="77777777" w:rsidR="00A6537F" w:rsidRPr="000035D3" w:rsidRDefault="00A6537F" w:rsidP="00783F80">
      <w:pPr>
        <w:widowControl w:val="0"/>
        <w:numPr>
          <w:ilvl w:val="3"/>
          <w:numId w:val="1"/>
        </w:numPr>
        <w:tabs>
          <w:tab w:val="num" w:pos="1980"/>
        </w:tabs>
        <w:spacing w:after="0" w:line="240" w:lineRule="auto"/>
        <w:ind w:left="1980" w:right="9" w:hanging="900"/>
        <w:jc w:val="both"/>
        <w:rPr>
          <w:rFonts w:eastAsia="Times New Roman"/>
          <w:bCs/>
          <w:iCs/>
          <w:lang w:eastAsia="lv-LV"/>
        </w:rPr>
      </w:pPr>
      <w:r w:rsidRPr="000035D3">
        <w:rPr>
          <w:rFonts w:eastAsia="Times New Roman"/>
          <w:bCs/>
          <w:iCs/>
          <w:lang w:eastAsia="lv-LV"/>
        </w:rPr>
        <w:t>Piedāvājums iepirkumam “</w:t>
      </w:r>
      <w:r w:rsidR="00A54E77" w:rsidRPr="000035D3">
        <w:rPr>
          <w:rFonts w:eastAsia="Times New Roman"/>
          <w:lang w:eastAsia="lv-LV"/>
        </w:rPr>
        <w:t>Sporta veicināšanas pasākumi Tukuma novadā</w:t>
      </w:r>
      <w:r w:rsidRPr="000035D3">
        <w:rPr>
          <w:rFonts w:eastAsia="Times New Roman"/>
          <w:lang w:eastAsia="lv-LV"/>
        </w:rPr>
        <w:t>”</w:t>
      </w:r>
      <w:r w:rsidRPr="000035D3">
        <w:rPr>
          <w:rFonts w:eastAsia="Times New Roman"/>
          <w:bCs/>
          <w:iCs/>
          <w:lang w:eastAsia="lv-LV"/>
        </w:rPr>
        <w:t>, iepirkuma identifikācijas Nr. TND – 2018/33</w:t>
      </w:r>
      <w:r w:rsidR="000A3889" w:rsidRPr="000035D3">
        <w:rPr>
          <w:rFonts w:eastAsia="Times New Roman"/>
          <w:bCs/>
          <w:iCs/>
          <w:lang w:eastAsia="lv-LV"/>
        </w:rPr>
        <w:t>/ESF</w:t>
      </w:r>
      <w:r w:rsidRPr="000035D3">
        <w:rPr>
          <w:rFonts w:eastAsia="Times New Roman"/>
          <w:bCs/>
          <w:iCs/>
          <w:lang w:eastAsia="lv-LV"/>
        </w:rPr>
        <w:t>;</w:t>
      </w:r>
    </w:p>
    <w:p w14:paraId="261F46CA" w14:textId="77777777" w:rsidR="00A6537F" w:rsidRPr="000035D3" w:rsidRDefault="00A6537F" w:rsidP="00783F80">
      <w:pPr>
        <w:widowControl w:val="0"/>
        <w:numPr>
          <w:ilvl w:val="3"/>
          <w:numId w:val="1"/>
        </w:numPr>
        <w:tabs>
          <w:tab w:val="num" w:pos="1980"/>
        </w:tabs>
        <w:spacing w:after="0" w:line="240" w:lineRule="auto"/>
        <w:ind w:left="1980" w:right="9" w:hanging="900"/>
        <w:jc w:val="both"/>
        <w:rPr>
          <w:rFonts w:eastAsia="Times New Roman"/>
          <w:lang w:eastAsia="lv-LV"/>
        </w:rPr>
      </w:pPr>
      <w:r w:rsidRPr="000035D3">
        <w:rPr>
          <w:rFonts w:eastAsia="Times New Roman"/>
          <w:bCs/>
          <w:iCs/>
          <w:lang w:eastAsia="lv-LV"/>
        </w:rPr>
        <w:t>Pretendenta</w:t>
      </w:r>
      <w:r w:rsidRPr="000035D3">
        <w:rPr>
          <w:rFonts w:eastAsia="Times New Roman"/>
          <w:lang w:eastAsia="lv-LV"/>
        </w:rPr>
        <w:t xml:space="preserve"> nosaukums un juridiskā adrese, tālruņa numurs/-i, faksa numurs un e-pasta adrese;</w:t>
      </w:r>
    </w:p>
    <w:p w14:paraId="18EB6FED" w14:textId="5837C3DE" w:rsidR="00A6537F" w:rsidRPr="000035D3" w:rsidRDefault="00A6537F" w:rsidP="00783F80">
      <w:pPr>
        <w:widowControl w:val="0"/>
        <w:numPr>
          <w:ilvl w:val="3"/>
          <w:numId w:val="1"/>
        </w:numPr>
        <w:tabs>
          <w:tab w:val="num" w:pos="1980"/>
        </w:tabs>
        <w:spacing w:after="0" w:line="240" w:lineRule="auto"/>
        <w:ind w:left="1980" w:right="9" w:hanging="900"/>
        <w:jc w:val="both"/>
        <w:rPr>
          <w:rFonts w:eastAsia="Times New Roman"/>
          <w:lang w:eastAsia="lv-LV"/>
        </w:rPr>
      </w:pPr>
      <w:r w:rsidRPr="000035D3">
        <w:rPr>
          <w:rFonts w:eastAsia="Times New Roman"/>
          <w:lang w:eastAsia="lv-LV"/>
        </w:rPr>
        <w:t xml:space="preserve">Norāde: “Neatvērt </w:t>
      </w:r>
      <w:r w:rsidR="006D741A">
        <w:rPr>
          <w:rFonts w:eastAsia="Times New Roman"/>
          <w:lang w:eastAsia="lv-LV"/>
        </w:rPr>
        <w:t xml:space="preserve">līdz 2018. gada </w:t>
      </w:r>
      <w:r w:rsidR="006A0779" w:rsidRPr="006A0779">
        <w:rPr>
          <w:rFonts w:eastAsia="Times New Roman"/>
          <w:lang w:eastAsia="lv-LV"/>
        </w:rPr>
        <w:t>11</w:t>
      </w:r>
      <w:r w:rsidR="006D741A" w:rsidRPr="006A0779">
        <w:rPr>
          <w:rFonts w:eastAsia="Times New Roman"/>
          <w:lang w:eastAsia="lv-LV"/>
        </w:rPr>
        <w:t>.</w:t>
      </w:r>
      <w:r w:rsidR="006D741A">
        <w:rPr>
          <w:rFonts w:eastAsia="Times New Roman"/>
          <w:lang w:eastAsia="lv-LV"/>
        </w:rPr>
        <w:t> jūnijam</w:t>
      </w:r>
      <w:r w:rsidRPr="000035D3">
        <w:rPr>
          <w:rFonts w:eastAsia="Times New Roman"/>
          <w:lang w:eastAsia="lv-LV"/>
        </w:rPr>
        <w:t xml:space="preserve"> plkst.11</w:t>
      </w:r>
      <w:r w:rsidR="006D741A">
        <w:rPr>
          <w:rFonts w:eastAsia="Times New Roman"/>
          <w:lang w:eastAsia="lv-LV"/>
        </w:rPr>
        <w:t>.</w:t>
      </w:r>
      <w:r w:rsidRPr="000035D3">
        <w:rPr>
          <w:rFonts w:eastAsia="Times New Roman"/>
          <w:lang w:eastAsia="lv-LV"/>
        </w:rPr>
        <w:t>00”.</w:t>
      </w:r>
    </w:p>
    <w:p w14:paraId="1B31A7F3" w14:textId="77777777" w:rsidR="00A6537F" w:rsidRPr="000035D3" w:rsidRDefault="00A6537F" w:rsidP="00783F80">
      <w:pPr>
        <w:spacing w:after="0" w:line="240" w:lineRule="auto"/>
        <w:jc w:val="both"/>
        <w:rPr>
          <w:rFonts w:eastAsia="Times New Roman"/>
          <w:lang w:eastAsia="lv-LV"/>
        </w:rPr>
      </w:pPr>
    </w:p>
    <w:p w14:paraId="5B04C861" w14:textId="77777777" w:rsidR="00A6537F" w:rsidRPr="000035D3" w:rsidRDefault="00A6537F" w:rsidP="00783F80">
      <w:pPr>
        <w:numPr>
          <w:ilvl w:val="1"/>
          <w:numId w:val="1"/>
        </w:numPr>
        <w:spacing w:after="0" w:line="240" w:lineRule="auto"/>
        <w:jc w:val="both"/>
        <w:rPr>
          <w:rFonts w:eastAsia="Times New Roman"/>
          <w:b/>
          <w:u w:val="single"/>
          <w:lang w:eastAsia="lv-LV"/>
        </w:rPr>
      </w:pPr>
      <w:r w:rsidRPr="000035D3">
        <w:rPr>
          <w:rFonts w:eastAsia="Times New Roman"/>
          <w:b/>
          <w:u w:val="single"/>
          <w:lang w:eastAsia="lv-LV"/>
        </w:rPr>
        <w:t>Piedāvājuma sagatavošana un noformēšana:</w:t>
      </w:r>
    </w:p>
    <w:p w14:paraId="6188066E" w14:textId="77777777" w:rsidR="00A6537F" w:rsidRPr="000035D3" w:rsidRDefault="00A6537F" w:rsidP="00783F80">
      <w:pPr>
        <w:numPr>
          <w:ilvl w:val="2"/>
          <w:numId w:val="1"/>
        </w:numPr>
        <w:tabs>
          <w:tab w:val="num" w:pos="1080"/>
        </w:tabs>
        <w:spacing w:after="0" w:line="240" w:lineRule="auto"/>
        <w:ind w:left="1080"/>
        <w:jc w:val="both"/>
        <w:rPr>
          <w:rFonts w:eastAsia="Times New Roman"/>
          <w:bCs/>
          <w:iCs/>
          <w:lang w:eastAsia="lv-LV"/>
        </w:rPr>
      </w:pPr>
      <w:r w:rsidRPr="000035D3">
        <w:rPr>
          <w:rFonts w:eastAsia="Times New Roman"/>
          <w:bCs/>
          <w:iCs/>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14:paraId="3A6B97F5" w14:textId="77777777" w:rsidR="00A6537F" w:rsidRPr="000035D3" w:rsidRDefault="00A6537F" w:rsidP="00783F80">
      <w:pPr>
        <w:numPr>
          <w:ilvl w:val="2"/>
          <w:numId w:val="1"/>
        </w:numPr>
        <w:tabs>
          <w:tab w:val="num" w:pos="1080"/>
        </w:tabs>
        <w:spacing w:after="0" w:line="240" w:lineRule="auto"/>
        <w:ind w:left="1080"/>
        <w:jc w:val="both"/>
        <w:rPr>
          <w:rFonts w:eastAsia="Times New Roman"/>
          <w:bCs/>
          <w:iCs/>
          <w:lang w:eastAsia="lv-LV"/>
        </w:rPr>
      </w:pPr>
      <w:r w:rsidRPr="000035D3">
        <w:rPr>
          <w:rFonts w:eastAsia="Times New Roman"/>
          <w:bCs/>
          <w:iCs/>
          <w:lang w:eastAsia="lv-LV"/>
        </w:rPr>
        <w:t>Piedāvājuma dokumentiem jābūt numurētiem, cauršūtiem, caurauklotiem.</w:t>
      </w:r>
    </w:p>
    <w:p w14:paraId="4CB15E5B" w14:textId="77777777" w:rsidR="00A6537F" w:rsidRPr="000035D3" w:rsidRDefault="00A6537F" w:rsidP="00783F80">
      <w:pPr>
        <w:numPr>
          <w:ilvl w:val="2"/>
          <w:numId w:val="1"/>
        </w:numPr>
        <w:tabs>
          <w:tab w:val="num" w:pos="1080"/>
        </w:tabs>
        <w:spacing w:after="0" w:line="240" w:lineRule="auto"/>
        <w:ind w:left="1080"/>
        <w:jc w:val="both"/>
        <w:rPr>
          <w:rFonts w:eastAsia="Times New Roman"/>
          <w:bCs/>
          <w:iCs/>
          <w:lang w:eastAsia="lv-LV"/>
        </w:rPr>
      </w:pPr>
      <w:r w:rsidRPr="000035D3">
        <w:rPr>
          <w:rFonts w:eastAsia="Times New Roman"/>
          <w:bCs/>
          <w:iCs/>
          <w:lang w:eastAsia="lv-LV"/>
        </w:rPr>
        <w:t>Pretendentam piedāvājums jāiesniedz par visu apjomu. Katrs pretendents drīkst iesniegt tikai 1 (vienu) piedāvājuma variantu.</w:t>
      </w:r>
    </w:p>
    <w:p w14:paraId="4B7DA66B" w14:textId="77777777" w:rsidR="00A6537F" w:rsidRPr="000035D3" w:rsidRDefault="00A6537F" w:rsidP="00783F80">
      <w:pPr>
        <w:numPr>
          <w:ilvl w:val="2"/>
          <w:numId w:val="1"/>
        </w:numPr>
        <w:tabs>
          <w:tab w:val="num" w:pos="1080"/>
        </w:tabs>
        <w:spacing w:after="0" w:line="240" w:lineRule="auto"/>
        <w:ind w:left="1080"/>
        <w:jc w:val="both"/>
        <w:rPr>
          <w:rFonts w:eastAsia="Times New Roman"/>
          <w:bCs/>
          <w:iCs/>
          <w:lang w:eastAsia="lv-LV"/>
        </w:rPr>
      </w:pPr>
      <w:r w:rsidRPr="000035D3">
        <w:rPr>
          <w:rFonts w:eastAsia="Times New Roman"/>
          <w:bCs/>
          <w:iCs/>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0035D3">
        <w:rPr>
          <w:rFonts w:eastAsia="Times New Roman"/>
          <w:lang w:eastAsia="lv-LV"/>
        </w:rPr>
        <w:t>apliecinājumu, ja viss piedāvājums vai pieteikums ir cauršūts vai caurauklots.</w:t>
      </w:r>
    </w:p>
    <w:p w14:paraId="2E663D26" w14:textId="77777777" w:rsidR="00A6537F" w:rsidRPr="000035D3" w:rsidRDefault="00A6537F" w:rsidP="00783F80">
      <w:pPr>
        <w:numPr>
          <w:ilvl w:val="2"/>
          <w:numId w:val="1"/>
        </w:numPr>
        <w:tabs>
          <w:tab w:val="num" w:pos="1080"/>
        </w:tabs>
        <w:spacing w:after="0" w:line="240" w:lineRule="auto"/>
        <w:ind w:left="1080"/>
        <w:jc w:val="both"/>
        <w:rPr>
          <w:rFonts w:eastAsia="Times New Roman"/>
          <w:lang w:eastAsia="lv-LV"/>
        </w:rPr>
      </w:pPr>
      <w:r w:rsidRPr="000035D3">
        <w:rPr>
          <w:rFonts w:eastAsia="Times New Roman"/>
          <w:lang w:eastAsia="lv-LV"/>
        </w:rPr>
        <w:t>Pretendenti sedz visas izmaksas, kas saistītas ar viņu piedāvājumu sagatavošanu un iesniegšanu Pasūtītājam.</w:t>
      </w:r>
    </w:p>
    <w:p w14:paraId="2344B253" w14:textId="77777777" w:rsidR="00A6537F" w:rsidRPr="000035D3" w:rsidRDefault="00A6537F" w:rsidP="00783F80">
      <w:pPr>
        <w:numPr>
          <w:ilvl w:val="1"/>
          <w:numId w:val="1"/>
        </w:numPr>
        <w:tabs>
          <w:tab w:val="num" w:pos="1080"/>
        </w:tabs>
        <w:spacing w:after="0" w:line="240" w:lineRule="auto"/>
        <w:jc w:val="both"/>
        <w:rPr>
          <w:rFonts w:eastAsia="Times New Roman"/>
          <w:b/>
          <w:u w:val="single"/>
          <w:lang w:eastAsia="lv-LV"/>
        </w:rPr>
      </w:pPr>
      <w:r w:rsidRPr="000035D3">
        <w:rPr>
          <w:rFonts w:eastAsia="Times New Roman"/>
          <w:b/>
          <w:u w:val="single"/>
          <w:lang w:eastAsia="lv-LV"/>
        </w:rPr>
        <w:t>Piedāvājumā jāiesniedz:</w:t>
      </w:r>
    </w:p>
    <w:p w14:paraId="1D79D3A0" w14:textId="77777777" w:rsidR="00A6537F" w:rsidRPr="000035D3" w:rsidRDefault="00A6537F" w:rsidP="00783F80">
      <w:pPr>
        <w:numPr>
          <w:ilvl w:val="2"/>
          <w:numId w:val="1"/>
        </w:numPr>
        <w:tabs>
          <w:tab w:val="num" w:pos="1080"/>
          <w:tab w:val="num" w:pos="1288"/>
        </w:tabs>
        <w:spacing w:after="0" w:line="240" w:lineRule="auto"/>
        <w:ind w:left="1080"/>
        <w:jc w:val="both"/>
        <w:rPr>
          <w:rFonts w:eastAsia="Times New Roman"/>
          <w:lang w:eastAsia="lv-LV"/>
        </w:rPr>
      </w:pPr>
      <w:r w:rsidRPr="000035D3">
        <w:rPr>
          <w:rFonts w:eastAsia="Times New Roman"/>
          <w:b/>
          <w:u w:val="single"/>
          <w:lang w:eastAsia="lv-LV"/>
        </w:rPr>
        <w:t>Pieteikums</w:t>
      </w:r>
      <w:r w:rsidRPr="000035D3">
        <w:rPr>
          <w:rFonts w:eastAsia="Times New Roman"/>
          <w:u w:val="single"/>
          <w:lang w:eastAsia="lv-LV"/>
        </w:rPr>
        <w:t xml:space="preserve"> </w:t>
      </w:r>
      <w:r w:rsidRPr="000035D3">
        <w:rPr>
          <w:rFonts w:eastAsia="Times New Roman"/>
          <w:b/>
          <w:u w:val="single"/>
          <w:lang w:eastAsia="lv-LV"/>
        </w:rPr>
        <w:t>par piedalīšanos iepirkumā</w:t>
      </w:r>
      <w:r w:rsidRPr="000035D3">
        <w:rPr>
          <w:rFonts w:eastAsia="Times New Roman"/>
          <w:lang w:eastAsia="lv-LV"/>
        </w:rPr>
        <w:t xml:space="preserve"> (ar norādi, ka Pretendents piekrīt nolikumā norādītajām prasībām), kas sagatavots atbilstoši 2. pielikumā norādītajai formai (</w:t>
      </w:r>
      <w:r w:rsidRPr="000035D3">
        <w:rPr>
          <w:rFonts w:eastAsia="Times New Roman"/>
          <w:i/>
          <w:lang w:eastAsia="lv-LV"/>
        </w:rPr>
        <w:t>oriģināls</w:t>
      </w:r>
      <w:r w:rsidRPr="000035D3">
        <w:rPr>
          <w:rFonts w:eastAsia="Times New Roman"/>
          <w:lang w:eastAsia="lv-LV"/>
        </w:rPr>
        <w:t>);</w:t>
      </w:r>
    </w:p>
    <w:p w14:paraId="65B860D0" w14:textId="77777777" w:rsidR="00A6537F" w:rsidRPr="000035D3" w:rsidRDefault="00A6537F" w:rsidP="00783F80">
      <w:pPr>
        <w:numPr>
          <w:ilvl w:val="2"/>
          <w:numId w:val="1"/>
        </w:numPr>
        <w:tabs>
          <w:tab w:val="num" w:pos="1080"/>
        </w:tabs>
        <w:spacing w:after="0" w:line="240" w:lineRule="auto"/>
        <w:ind w:left="1080"/>
        <w:jc w:val="both"/>
        <w:rPr>
          <w:rFonts w:eastAsia="Times New Roman"/>
          <w:lang w:eastAsia="lv-LV"/>
        </w:rPr>
      </w:pPr>
      <w:r w:rsidRPr="000035D3">
        <w:rPr>
          <w:rFonts w:eastAsia="Times New Roman"/>
          <w:b/>
          <w:u w:val="single"/>
          <w:lang w:eastAsia="lv-LV"/>
        </w:rPr>
        <w:t>Tehniskais piedāvājums</w:t>
      </w:r>
      <w:r w:rsidRPr="000035D3">
        <w:rPr>
          <w:rFonts w:eastAsia="Times New Roman"/>
          <w:lang w:eastAsia="lv-LV"/>
        </w:rPr>
        <w:t>, kas sagatavots atbilstoši 3. pielikumā norādītajai formai (oriģināls);</w:t>
      </w:r>
    </w:p>
    <w:p w14:paraId="6D66F489" w14:textId="77777777" w:rsidR="00A6537F" w:rsidRPr="000035D3" w:rsidRDefault="00A6537F" w:rsidP="00783F80">
      <w:pPr>
        <w:numPr>
          <w:ilvl w:val="2"/>
          <w:numId w:val="1"/>
        </w:numPr>
        <w:tabs>
          <w:tab w:val="num" w:pos="1080"/>
        </w:tabs>
        <w:spacing w:after="0" w:line="240" w:lineRule="auto"/>
        <w:ind w:left="1080"/>
        <w:jc w:val="both"/>
        <w:rPr>
          <w:rFonts w:eastAsia="Times New Roman"/>
          <w:lang w:eastAsia="lv-LV"/>
        </w:rPr>
      </w:pPr>
      <w:r w:rsidRPr="000035D3">
        <w:rPr>
          <w:rFonts w:eastAsia="Times New Roman"/>
          <w:b/>
          <w:u w:val="single"/>
          <w:lang w:eastAsia="lv-LV"/>
        </w:rPr>
        <w:t>Finanšu piedāvājums</w:t>
      </w:r>
      <w:r w:rsidRPr="000035D3">
        <w:rPr>
          <w:rFonts w:eastAsia="Times New Roman"/>
          <w:lang w:eastAsia="lv-LV"/>
        </w:rPr>
        <w:t>:</w:t>
      </w:r>
    </w:p>
    <w:p w14:paraId="21C017F8" w14:textId="77777777" w:rsidR="00A6537F" w:rsidRPr="000035D3" w:rsidRDefault="00A6537F" w:rsidP="00783F80">
      <w:pPr>
        <w:widowControl w:val="0"/>
        <w:tabs>
          <w:tab w:val="left" w:pos="1843"/>
        </w:tabs>
        <w:suppressAutoHyphens/>
        <w:spacing w:after="0" w:line="240" w:lineRule="auto"/>
        <w:ind w:left="1134" w:right="9"/>
        <w:jc w:val="both"/>
        <w:rPr>
          <w:rFonts w:eastAsia="Times New Roman"/>
          <w:lang w:eastAsia="lv-LV"/>
        </w:rPr>
      </w:pPr>
      <w:r w:rsidRPr="000035D3">
        <w:rPr>
          <w:rFonts w:eastAsia="Times New Roman"/>
          <w:lang w:eastAsia="lv-LV"/>
        </w:rPr>
        <w:t>Finanšu piedāvājums jāsagatavo atbilstoši 4. pielikumā noteiktajai formai. Finanšu piedāvājumā jāparedz:</w:t>
      </w:r>
    </w:p>
    <w:p w14:paraId="616443A8" w14:textId="77777777" w:rsidR="00A6537F" w:rsidRPr="000035D3" w:rsidRDefault="00A6537F" w:rsidP="00783F80">
      <w:pPr>
        <w:widowControl w:val="0"/>
        <w:numPr>
          <w:ilvl w:val="3"/>
          <w:numId w:val="1"/>
        </w:numPr>
        <w:tabs>
          <w:tab w:val="num" w:pos="1980"/>
        </w:tabs>
        <w:spacing w:after="0" w:line="240" w:lineRule="auto"/>
        <w:ind w:left="1980" w:right="9" w:hanging="900"/>
        <w:jc w:val="both"/>
        <w:rPr>
          <w:rFonts w:eastAsia="Times New Roman"/>
          <w:bCs/>
          <w:iCs/>
          <w:lang w:eastAsia="lv-LV"/>
        </w:rPr>
      </w:pPr>
      <w:r w:rsidRPr="000035D3">
        <w:rPr>
          <w:rFonts w:eastAsia="Times New Roman"/>
          <w:bCs/>
          <w:iCs/>
          <w:lang w:eastAsia="lv-LV"/>
        </w:rPr>
        <w:t xml:space="preserve">Finanšu piedāvājumam jābūt izteiktam </w:t>
      </w:r>
      <w:proofErr w:type="spellStart"/>
      <w:r w:rsidRPr="000035D3">
        <w:rPr>
          <w:rFonts w:eastAsia="Times New Roman"/>
          <w:bCs/>
          <w:i/>
          <w:iCs/>
          <w:lang w:eastAsia="lv-LV"/>
        </w:rPr>
        <w:t>euro</w:t>
      </w:r>
      <w:proofErr w:type="spellEnd"/>
      <w:r w:rsidRPr="000035D3">
        <w:rPr>
          <w:rFonts w:eastAsia="Times New Roman"/>
          <w:bCs/>
          <w:iCs/>
          <w:lang w:eastAsia="lv-LV"/>
        </w:rPr>
        <w:t>;</w:t>
      </w:r>
    </w:p>
    <w:p w14:paraId="5E847792" w14:textId="77777777" w:rsidR="00A6537F" w:rsidRPr="000035D3" w:rsidRDefault="00A6537F" w:rsidP="00783F80">
      <w:pPr>
        <w:widowControl w:val="0"/>
        <w:numPr>
          <w:ilvl w:val="3"/>
          <w:numId w:val="1"/>
        </w:numPr>
        <w:tabs>
          <w:tab w:val="num" w:pos="1980"/>
        </w:tabs>
        <w:spacing w:after="0" w:line="240" w:lineRule="auto"/>
        <w:ind w:left="1980" w:right="9" w:hanging="900"/>
        <w:jc w:val="both"/>
        <w:rPr>
          <w:rFonts w:eastAsia="Times New Roman"/>
          <w:bCs/>
          <w:iCs/>
          <w:lang w:eastAsia="lv-LV"/>
        </w:rPr>
      </w:pPr>
      <w:r w:rsidRPr="000035D3">
        <w:rPr>
          <w:rFonts w:eastAsia="Times New Roman"/>
          <w:bCs/>
          <w:iCs/>
          <w:lang w:eastAsia="lv-LV"/>
        </w:rPr>
        <w:t>visas cenas jānorāda ar 2 (divām) decimālzīmēm aiz komata;</w:t>
      </w:r>
    </w:p>
    <w:p w14:paraId="1AEBF954" w14:textId="77777777" w:rsidR="00A6537F" w:rsidRPr="000035D3" w:rsidRDefault="00A6537F" w:rsidP="00783F80">
      <w:pPr>
        <w:widowControl w:val="0"/>
        <w:numPr>
          <w:ilvl w:val="3"/>
          <w:numId w:val="1"/>
        </w:numPr>
        <w:tabs>
          <w:tab w:val="num" w:pos="1980"/>
        </w:tabs>
        <w:spacing w:after="0" w:line="240" w:lineRule="auto"/>
        <w:ind w:left="1980" w:right="9" w:hanging="900"/>
        <w:jc w:val="both"/>
        <w:rPr>
          <w:rFonts w:eastAsia="Times New Roman"/>
          <w:bCs/>
          <w:iCs/>
          <w:lang w:eastAsia="lv-LV"/>
        </w:rPr>
      </w:pPr>
      <w:r w:rsidRPr="000035D3">
        <w:rPr>
          <w:rFonts w:eastAsia="Times New Roman"/>
          <w:bCs/>
          <w:iCs/>
          <w:lang w:eastAsia="lv-LV"/>
        </w:rPr>
        <w:t>Finanšu piedāvājums ir jāparaksta pretendenta vadītājam vai viņa pilnvarotai personai (šādā gadījumā pretendenta piedāvājumam obligāti jāpievieno pilnvara).</w:t>
      </w:r>
    </w:p>
    <w:p w14:paraId="69C8C475" w14:textId="77777777" w:rsidR="00A6537F" w:rsidRPr="000035D3" w:rsidRDefault="00A6537F" w:rsidP="00783F80">
      <w:pPr>
        <w:widowControl w:val="0"/>
        <w:numPr>
          <w:ilvl w:val="3"/>
          <w:numId w:val="1"/>
        </w:numPr>
        <w:tabs>
          <w:tab w:val="num" w:pos="1980"/>
        </w:tabs>
        <w:spacing w:after="0" w:line="240" w:lineRule="auto"/>
        <w:ind w:left="1980" w:right="9" w:hanging="900"/>
        <w:jc w:val="both"/>
        <w:rPr>
          <w:rFonts w:eastAsia="Times New Roman"/>
          <w:lang w:eastAsia="lv-LV"/>
        </w:rPr>
      </w:pPr>
      <w:r w:rsidRPr="000035D3">
        <w:rPr>
          <w:rFonts w:eastAsia="Times New Roman"/>
          <w:bCs/>
          <w:iCs/>
          <w:lang w:eastAsia="lv-LV"/>
        </w:rPr>
        <w:t xml:space="preserve">Finanšu piedāvājuma cenās jāiekļauj visas </w:t>
      </w:r>
      <w:r w:rsidRPr="000035D3">
        <w:rPr>
          <w:rFonts w:eastAsia="Times New Roman"/>
          <w:lang w:eastAsia="lv-LV"/>
        </w:rPr>
        <w:t>ar iepirkuma priekšmeta izpildi saistītās izmaksas, tajā skaitā visi nodokļi, nodevas, visas personāla izmaksas, kā arī visas ar to netieši saistītās izmaksas (dokumentācijas drukāšanas, transporta pakalpojumu u.c.);</w:t>
      </w:r>
    </w:p>
    <w:p w14:paraId="5625BE81" w14:textId="4B4684EA" w:rsidR="00A6537F" w:rsidRPr="000035D3" w:rsidRDefault="00783F80" w:rsidP="00783F80">
      <w:pPr>
        <w:pStyle w:val="ListParagraph"/>
        <w:widowControl w:val="0"/>
        <w:numPr>
          <w:ilvl w:val="2"/>
          <w:numId w:val="1"/>
        </w:numPr>
        <w:tabs>
          <w:tab w:val="clear" w:pos="1713"/>
          <w:tab w:val="num" w:pos="1134"/>
          <w:tab w:val="num" w:pos="1980"/>
        </w:tabs>
        <w:spacing w:after="0" w:line="240" w:lineRule="auto"/>
        <w:ind w:right="9" w:hanging="1287"/>
        <w:jc w:val="both"/>
        <w:rPr>
          <w:rFonts w:eastAsia="Times New Roman"/>
          <w:lang w:eastAsia="lv-LV"/>
        </w:rPr>
      </w:pPr>
      <w:r>
        <w:rPr>
          <w:rFonts w:eastAsia="Times New Roman"/>
          <w:b/>
          <w:u w:val="single"/>
          <w:lang w:eastAsia="lv-LV"/>
        </w:rPr>
        <w:t>Atbilstību</w:t>
      </w:r>
      <w:r w:rsidR="00A6537F" w:rsidRPr="000035D3">
        <w:rPr>
          <w:rFonts w:eastAsia="Times New Roman"/>
          <w:b/>
          <w:u w:val="single"/>
          <w:lang w:eastAsia="lv-LV"/>
        </w:rPr>
        <w:t xml:space="preserve"> profesionālās darbības veikšanai</w:t>
      </w:r>
      <w:r w:rsidR="00A6537F" w:rsidRPr="000035D3">
        <w:rPr>
          <w:rFonts w:eastAsia="Times New Roman"/>
          <w:lang w:eastAsia="lv-LV"/>
        </w:rPr>
        <w:t xml:space="preserve"> apliecinošas dokumentu kopijas, saskaņā ar nolikuma 7.2. apakšpunktam.</w:t>
      </w:r>
    </w:p>
    <w:p w14:paraId="010A3A53" w14:textId="77777777" w:rsidR="00A6537F" w:rsidRPr="000035D3" w:rsidRDefault="00A6537F" w:rsidP="00783F80">
      <w:pPr>
        <w:widowControl w:val="0"/>
        <w:numPr>
          <w:ilvl w:val="0"/>
          <w:numId w:val="1"/>
        </w:numPr>
        <w:spacing w:after="0" w:line="240" w:lineRule="auto"/>
        <w:ind w:right="9"/>
        <w:jc w:val="both"/>
        <w:rPr>
          <w:rFonts w:eastAsia="Times New Roman"/>
          <w:b/>
          <w:i/>
          <w:lang w:eastAsia="lv-LV"/>
        </w:rPr>
      </w:pPr>
      <w:r w:rsidRPr="000035D3">
        <w:rPr>
          <w:rFonts w:eastAsia="Times New Roman"/>
          <w:b/>
          <w:i/>
          <w:lang w:eastAsia="lv-LV"/>
        </w:rPr>
        <w:t xml:space="preserve">Vērtēšana un piedāvājumu izvēles kritēriji. </w:t>
      </w:r>
    </w:p>
    <w:p w14:paraId="006C455E" w14:textId="77777777" w:rsidR="00A6537F" w:rsidRPr="000035D3" w:rsidRDefault="00A6537F" w:rsidP="00783F80">
      <w:pPr>
        <w:numPr>
          <w:ilvl w:val="1"/>
          <w:numId w:val="1"/>
        </w:numPr>
        <w:tabs>
          <w:tab w:val="clear" w:pos="360"/>
          <w:tab w:val="num" w:pos="567"/>
        </w:tabs>
        <w:spacing w:after="0" w:line="240" w:lineRule="auto"/>
        <w:ind w:left="567" w:hanging="567"/>
        <w:jc w:val="both"/>
        <w:rPr>
          <w:rFonts w:eastAsia="Times New Roman"/>
          <w:lang w:eastAsia="lv-LV"/>
        </w:rPr>
      </w:pPr>
      <w:r w:rsidRPr="000035D3">
        <w:rPr>
          <w:rFonts w:eastAsia="Times New Roman"/>
          <w:lang w:eastAsia="lv-LV"/>
        </w:rPr>
        <w:t>Iesniegto piedāvājumu izvērtēšanu veic pasūtītāja noteikta iepirkuma komisija;</w:t>
      </w:r>
    </w:p>
    <w:p w14:paraId="54ADD800" w14:textId="77777777" w:rsidR="00A6537F" w:rsidRPr="000035D3" w:rsidRDefault="00A6537F" w:rsidP="00783F80">
      <w:pPr>
        <w:numPr>
          <w:ilvl w:val="1"/>
          <w:numId w:val="1"/>
        </w:numPr>
        <w:tabs>
          <w:tab w:val="clear" w:pos="360"/>
          <w:tab w:val="num" w:pos="567"/>
        </w:tabs>
        <w:spacing w:after="0" w:line="240" w:lineRule="auto"/>
        <w:ind w:left="567" w:hanging="567"/>
        <w:jc w:val="both"/>
        <w:rPr>
          <w:rFonts w:eastAsia="Times New Roman"/>
          <w:lang w:eastAsia="lv-LV"/>
        </w:rPr>
      </w:pPr>
      <w:r w:rsidRPr="000035D3">
        <w:rPr>
          <w:rFonts w:eastAsia="Times New Roman"/>
          <w:bCs/>
          <w:iCs/>
          <w:lang w:eastAsia="lv-LV"/>
        </w:rPr>
        <w:t xml:space="preserve">Iepirkuma </w:t>
      </w:r>
      <w:r w:rsidRPr="000035D3">
        <w:rPr>
          <w:rFonts w:eastAsia="Times New Roman"/>
          <w:lang w:eastAsia="lv-LV"/>
        </w:rPr>
        <w:t>komisija</w:t>
      </w:r>
      <w:r w:rsidRPr="000035D3">
        <w:rPr>
          <w:rFonts w:eastAsia="Times New Roman"/>
          <w:bCs/>
          <w:iCs/>
          <w:lang w:eastAsia="lv-LV"/>
        </w:rPr>
        <w:t xml:space="preserve"> piedāvājumu izvērtēšanu veiks šādos posmos: </w:t>
      </w:r>
    </w:p>
    <w:p w14:paraId="2C446DD3" w14:textId="77777777" w:rsidR="00A6537F" w:rsidRPr="000035D3" w:rsidRDefault="00A6537F" w:rsidP="00783F80">
      <w:pPr>
        <w:numPr>
          <w:ilvl w:val="2"/>
          <w:numId w:val="1"/>
        </w:numPr>
        <w:tabs>
          <w:tab w:val="num" w:pos="1276"/>
        </w:tabs>
        <w:spacing w:after="0" w:line="240" w:lineRule="auto"/>
        <w:ind w:left="1276" w:hanging="709"/>
        <w:jc w:val="both"/>
        <w:rPr>
          <w:rFonts w:eastAsia="Times New Roman"/>
          <w:lang w:eastAsia="lv-LV"/>
        </w:rPr>
      </w:pPr>
      <w:r w:rsidRPr="000035D3">
        <w:rPr>
          <w:rFonts w:eastAsia="Times New Roman"/>
          <w:lang w:eastAsia="lv-LV"/>
        </w:rPr>
        <w:t>pārbaudīs, vai pretendenta iesniegtais piedāvājums ir sagatavots un noformēts atbilstoši nolikuma 9.3. apakšpunktā un 9.4. apakšpunktā norādītajām prasībām;</w:t>
      </w:r>
    </w:p>
    <w:p w14:paraId="5835FF82" w14:textId="77777777" w:rsidR="00A6537F" w:rsidRPr="000035D3" w:rsidRDefault="00A6537F" w:rsidP="00783F80">
      <w:pPr>
        <w:numPr>
          <w:ilvl w:val="2"/>
          <w:numId w:val="1"/>
        </w:numPr>
        <w:tabs>
          <w:tab w:val="num" w:pos="1276"/>
        </w:tabs>
        <w:spacing w:after="0" w:line="240" w:lineRule="auto"/>
        <w:ind w:left="1276" w:hanging="709"/>
        <w:jc w:val="both"/>
        <w:rPr>
          <w:rFonts w:eastAsia="Times New Roman"/>
          <w:lang w:eastAsia="lv-LV"/>
        </w:rPr>
      </w:pPr>
      <w:r w:rsidRPr="000035D3">
        <w:rPr>
          <w:rFonts w:eastAsia="Times New Roman"/>
          <w:lang w:eastAsia="lv-LV"/>
        </w:rPr>
        <w:t>izvērtēs, vai pretendenta iesniegtie pretendentu atlases dokumenti un publiski pieejamās datu bāzēs iegūtā informācija apliecina pretendenta atbilstību nolikuma 7.2. apakšpunktā norādītajām pretendentu atlases prasībām;</w:t>
      </w:r>
    </w:p>
    <w:p w14:paraId="2A97FF7C" w14:textId="77777777" w:rsidR="00A6537F" w:rsidRPr="000035D3" w:rsidRDefault="00A6537F" w:rsidP="00783F80">
      <w:pPr>
        <w:numPr>
          <w:ilvl w:val="2"/>
          <w:numId w:val="1"/>
        </w:numPr>
        <w:tabs>
          <w:tab w:val="num" w:pos="1276"/>
        </w:tabs>
        <w:spacing w:after="0" w:line="240" w:lineRule="auto"/>
        <w:ind w:left="1276" w:hanging="709"/>
        <w:jc w:val="both"/>
        <w:rPr>
          <w:rFonts w:eastAsia="Calibri"/>
        </w:rPr>
      </w:pPr>
      <w:r w:rsidRPr="000035D3">
        <w:rPr>
          <w:rFonts w:eastAsia="Calibri"/>
        </w:rPr>
        <w:lastRenderedPageBreak/>
        <w:t>izvērtēs, vai pretendenta iesniegtais Tehniskais piedāvājums atbilst nolikuma 9.4.2. apakšpunktā un Tehniskajā specifikācijā (nolikuma 1. pielikums) norādītajām prasībām;</w:t>
      </w:r>
    </w:p>
    <w:p w14:paraId="2431090C" w14:textId="77777777" w:rsidR="00A6537F" w:rsidRPr="000035D3" w:rsidRDefault="00A6537F" w:rsidP="00783F80">
      <w:pPr>
        <w:numPr>
          <w:ilvl w:val="2"/>
          <w:numId w:val="1"/>
        </w:numPr>
        <w:tabs>
          <w:tab w:val="num" w:pos="1276"/>
        </w:tabs>
        <w:spacing w:after="0" w:line="240" w:lineRule="auto"/>
        <w:ind w:left="1276" w:hanging="709"/>
        <w:jc w:val="both"/>
        <w:rPr>
          <w:rFonts w:eastAsia="Calibri"/>
        </w:rPr>
      </w:pPr>
      <w:r w:rsidRPr="000035D3">
        <w:rPr>
          <w:rFonts w:eastAsia="Calibri"/>
        </w:rPr>
        <w:t>izvērtēs, vai pretendenta iesniegtais Finanšu piedāvājums atbilst nolikuma 9.4.3. apakšpunktā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14:paraId="0834D267" w14:textId="37C4A7BA" w:rsidR="00A6537F" w:rsidRPr="000035D3" w:rsidRDefault="00A6537F" w:rsidP="00783F80">
      <w:pPr>
        <w:numPr>
          <w:ilvl w:val="2"/>
          <w:numId w:val="1"/>
        </w:numPr>
        <w:tabs>
          <w:tab w:val="num" w:pos="1276"/>
        </w:tabs>
        <w:spacing w:after="0" w:line="240" w:lineRule="auto"/>
        <w:ind w:left="1276" w:hanging="709"/>
        <w:jc w:val="both"/>
        <w:rPr>
          <w:rFonts w:eastAsia="Times New Roman"/>
          <w:lang w:eastAsia="lv-LV"/>
        </w:rPr>
      </w:pPr>
      <w:r w:rsidRPr="000035D3">
        <w:rPr>
          <w:rFonts w:eastAsia="Times New Roman"/>
          <w:lang w:eastAsia="lv-LV"/>
        </w:rPr>
        <w:t xml:space="preserve">noteiks saimnieciski visizdevīgāko piedāvājumu saskaņā ar Saimnieciski visizdevīgākā piedāvājuma noteikšanas kārtību, ņemot </w:t>
      </w:r>
      <w:r w:rsidR="00DF0DD4">
        <w:rPr>
          <w:rFonts w:eastAsia="Times New Roman"/>
          <w:lang w:eastAsia="lv-LV"/>
        </w:rPr>
        <w:t xml:space="preserve">vērā izvēles kritēriju </w:t>
      </w:r>
      <w:r w:rsidR="00DF0DD4" w:rsidRPr="00DF0DD4">
        <w:rPr>
          <w:rFonts w:eastAsia="Times New Roman"/>
        </w:rPr>
        <w:t xml:space="preserve">– piedāvājums ar viszemāko piedāvāto līgumcenu EUR bez PVN. </w:t>
      </w:r>
      <w:r w:rsidR="00DF0DD4" w:rsidRPr="00DC2072">
        <w:rPr>
          <w:rFonts w:eastAsia="Times New Roman"/>
          <w:color w:val="000000" w:themeColor="text1"/>
        </w:rPr>
        <w:t xml:space="preserve">Gadījumā, ja lēmuma pieņemšanas brīdī par iepirkuma līguma slēgšanas tiesību piešķiršanu Iepirkuma komisija konstatē, ka vismaz divu pretendentu novērtējums ir vienāds, tad kā izšķirošo izvēles kritēriju Iepirkuma komisija nosaka Pretendentu ar lielāko pieredzi atbilstoši nolikuma </w:t>
      </w:r>
      <w:r w:rsidR="00DC2072" w:rsidRPr="00DC2072">
        <w:rPr>
          <w:rFonts w:eastAsia="Times New Roman"/>
          <w:color w:val="000000" w:themeColor="text1"/>
        </w:rPr>
        <w:t>7.2.3.</w:t>
      </w:r>
      <w:r w:rsidR="00DF0DD4" w:rsidRPr="00DC2072">
        <w:rPr>
          <w:rFonts w:eastAsia="Times New Roman"/>
          <w:color w:val="000000" w:themeColor="text1"/>
        </w:rPr>
        <w:t xml:space="preserve"> apakšpunktā noteiktajām prasībām.</w:t>
      </w:r>
    </w:p>
    <w:p w14:paraId="6D786001" w14:textId="77777777" w:rsidR="00A6537F" w:rsidRPr="000035D3" w:rsidRDefault="00A6537F" w:rsidP="00783F80">
      <w:pPr>
        <w:numPr>
          <w:ilvl w:val="2"/>
          <w:numId w:val="1"/>
        </w:numPr>
        <w:tabs>
          <w:tab w:val="num" w:pos="1276"/>
        </w:tabs>
        <w:spacing w:after="0" w:line="240" w:lineRule="auto"/>
        <w:ind w:left="1276" w:hanging="709"/>
        <w:jc w:val="both"/>
        <w:rPr>
          <w:rFonts w:eastAsia="Times New Roman"/>
          <w:lang w:eastAsia="lv-LV"/>
        </w:rPr>
      </w:pPr>
      <w:r w:rsidRPr="000035D3">
        <w:rPr>
          <w:rFonts w:eastAsia="Times New Roman"/>
          <w:lang w:eastAsia="lv-LV"/>
        </w:rPr>
        <w:t xml:space="preserve">pārbaudīs, vai uz pretendentu, </w:t>
      </w:r>
      <w:r w:rsidRPr="000035D3">
        <w:rPr>
          <w:rFonts w:eastAsia="Times New Roman"/>
          <w:u w:val="single"/>
          <w:lang w:eastAsia="lv-LV"/>
        </w:rPr>
        <w:t>kuram būtu piešķiramas līguma slēgšanas tiesības</w:t>
      </w:r>
      <w:r w:rsidRPr="000035D3">
        <w:rPr>
          <w:rFonts w:eastAsia="Times New Roman"/>
          <w:lang w:eastAsia="lv-LV"/>
        </w:rPr>
        <w:t xml:space="preserve">, nav attiecināmi nolikuma 7.1.1., 7.1.2. un 7.1.4. apakšpunktā </w:t>
      </w:r>
      <w:proofErr w:type="gramStart"/>
      <w:r w:rsidRPr="000035D3">
        <w:rPr>
          <w:rFonts w:eastAsia="Times New Roman"/>
          <w:lang w:eastAsia="lv-LV"/>
        </w:rPr>
        <w:t>(</w:t>
      </w:r>
      <w:proofErr w:type="gramEnd"/>
      <w:r w:rsidRPr="000035D3">
        <w:rPr>
          <w:rFonts w:eastAsia="Times New Roman"/>
          <w:lang w:eastAsia="lv-LV"/>
        </w:rPr>
        <w:t xml:space="preserve">Publisko iepirkumu likuma 9. </w:t>
      </w:r>
      <w:r w:rsidRPr="000035D3">
        <w:rPr>
          <w:rFonts w:eastAsia="Times New Roman"/>
          <w:vertAlign w:val="superscript"/>
          <w:lang w:eastAsia="lv-LV"/>
        </w:rPr>
        <w:t> </w:t>
      </w:r>
      <w:r w:rsidRPr="000035D3">
        <w:rPr>
          <w:rFonts w:eastAsia="Times New Roman"/>
          <w:lang w:eastAsia="lv-LV"/>
        </w:rPr>
        <w:t>panta astotās daļas 1., 2. un 3. punkts) minētie izslēgšanas nosacījumi:</w:t>
      </w:r>
    </w:p>
    <w:p w14:paraId="3E07F51C" w14:textId="77777777" w:rsidR="00A6537F" w:rsidRPr="000035D3" w:rsidRDefault="00A6537F" w:rsidP="00783F80">
      <w:pPr>
        <w:numPr>
          <w:ilvl w:val="3"/>
          <w:numId w:val="1"/>
        </w:numPr>
        <w:tabs>
          <w:tab w:val="clear" w:pos="1020"/>
          <w:tab w:val="num" w:pos="1843"/>
          <w:tab w:val="num" w:pos="2410"/>
        </w:tabs>
        <w:spacing w:after="0" w:line="240" w:lineRule="auto"/>
        <w:ind w:left="2410" w:hanging="1134"/>
        <w:jc w:val="both"/>
        <w:rPr>
          <w:rFonts w:eastAsia="Times New Roman"/>
          <w:lang w:eastAsia="lv-LV"/>
        </w:rPr>
      </w:pPr>
      <w:r w:rsidRPr="000035D3">
        <w:rPr>
          <w:rFonts w:eastAsia="Times New Roman"/>
          <w:lang w:eastAsia="lv-LV"/>
        </w:rPr>
        <w:t>attiecībā uz Latvijā reģistrētu vai pastāvīgi dzīvojošu pretendentu un nolikuma 7.1.4. apakšpunktā minēto personu, izmantojot Ministru kabineta noteikto informācijas sistēmu, Ministru kabineta noteiktajā kārtībā iegūs informāciju par nolikuma 7.1.1. apakšpunktā minētajam faktiem - no Uzņēmumu reģistra;</w:t>
      </w:r>
    </w:p>
    <w:p w14:paraId="5252F8A1" w14:textId="77777777" w:rsidR="00A6537F" w:rsidRPr="000035D3" w:rsidRDefault="00A6537F" w:rsidP="00783F80">
      <w:pPr>
        <w:numPr>
          <w:ilvl w:val="3"/>
          <w:numId w:val="1"/>
        </w:numPr>
        <w:tabs>
          <w:tab w:val="clear" w:pos="1020"/>
          <w:tab w:val="num" w:pos="1843"/>
          <w:tab w:val="num" w:pos="2410"/>
        </w:tabs>
        <w:spacing w:after="0" w:line="240" w:lineRule="auto"/>
        <w:ind w:left="2410" w:hanging="1134"/>
        <w:jc w:val="both"/>
        <w:rPr>
          <w:rFonts w:eastAsia="Times New Roman"/>
          <w:lang w:eastAsia="lv-LV"/>
        </w:rPr>
      </w:pPr>
      <w:r w:rsidRPr="000035D3">
        <w:rPr>
          <w:rFonts w:eastAsia="Times New Roman"/>
          <w:lang w:eastAsia="lv-LV"/>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14:paraId="541920F0" w14:textId="77777777" w:rsidR="00A6537F" w:rsidRPr="000035D3" w:rsidRDefault="00A6537F" w:rsidP="00783F80">
      <w:pPr>
        <w:spacing w:after="0" w:line="240" w:lineRule="auto"/>
        <w:ind w:left="2410"/>
        <w:jc w:val="both"/>
        <w:rPr>
          <w:rFonts w:eastAsia="Times New Roman"/>
          <w:i/>
          <w:lang w:eastAsia="lv-LV"/>
        </w:rPr>
      </w:pPr>
      <w:r w:rsidRPr="000035D3">
        <w:rPr>
          <w:rFonts w:eastAsia="Times New Roman"/>
          <w:i/>
          <w:lang w:eastAsia="lv-LV"/>
        </w:rPr>
        <w:t>Pasūtītājs minēto informāciju no Valsts ieņēmumu dienesta un Latvijas pašvaldībām ir tiesīgs saņemt, neprasot pretendenta un nolikuma 7.1.4. apakšpunktā minētās personas piekrišanu;</w:t>
      </w:r>
    </w:p>
    <w:p w14:paraId="631178F8" w14:textId="77777777" w:rsidR="00A6537F" w:rsidRPr="000035D3" w:rsidRDefault="00A6537F" w:rsidP="00783F80">
      <w:pPr>
        <w:numPr>
          <w:ilvl w:val="3"/>
          <w:numId w:val="1"/>
        </w:numPr>
        <w:tabs>
          <w:tab w:val="clear" w:pos="1020"/>
          <w:tab w:val="num" w:pos="1134"/>
          <w:tab w:val="num" w:pos="2410"/>
        </w:tabs>
        <w:spacing w:after="0" w:line="240" w:lineRule="auto"/>
        <w:ind w:left="2410" w:hanging="1003"/>
        <w:jc w:val="both"/>
        <w:rPr>
          <w:rFonts w:eastAsia="Times New Roman"/>
          <w:lang w:eastAsia="lv-LV"/>
        </w:rPr>
      </w:pPr>
      <w:r w:rsidRPr="000035D3">
        <w:rPr>
          <w:rFonts w:eastAsia="Times New Roman"/>
          <w:lang w:eastAsia="lv-LV"/>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14:paraId="305A9D82" w14:textId="77777777" w:rsidR="00A6537F" w:rsidRPr="000035D3" w:rsidRDefault="00A6537F" w:rsidP="00783F80">
      <w:pPr>
        <w:numPr>
          <w:ilvl w:val="3"/>
          <w:numId w:val="1"/>
        </w:numPr>
        <w:tabs>
          <w:tab w:val="clear" w:pos="1020"/>
          <w:tab w:val="num" w:pos="1134"/>
          <w:tab w:val="num" w:pos="2410"/>
        </w:tabs>
        <w:spacing w:after="0" w:line="240" w:lineRule="auto"/>
        <w:ind w:left="2410" w:hanging="1003"/>
        <w:jc w:val="both"/>
        <w:rPr>
          <w:rFonts w:eastAsia="Times New Roman"/>
          <w:lang w:eastAsia="lv-LV"/>
        </w:rPr>
      </w:pPr>
      <w:r w:rsidRPr="000035D3">
        <w:rPr>
          <w:rFonts w:eastAsia="Times New Roman"/>
          <w:lang w:eastAsia="lv-LV"/>
        </w:rPr>
        <w:t>Ņemot vērā nolikuma 10.2.6.2. apakšpunktā minētās pārbaudes rezultātus, pasūtītājs:</w:t>
      </w:r>
    </w:p>
    <w:p w14:paraId="1F594EC8" w14:textId="77777777" w:rsidR="00A6537F" w:rsidRPr="000035D3" w:rsidRDefault="00A6537F" w:rsidP="00783F80">
      <w:pPr>
        <w:numPr>
          <w:ilvl w:val="4"/>
          <w:numId w:val="1"/>
        </w:numPr>
        <w:tabs>
          <w:tab w:val="clear" w:pos="1080"/>
          <w:tab w:val="num" w:pos="3544"/>
        </w:tabs>
        <w:spacing w:after="0" w:line="240" w:lineRule="auto"/>
        <w:ind w:left="3544" w:hanging="1134"/>
        <w:jc w:val="both"/>
        <w:rPr>
          <w:rFonts w:eastAsia="Times New Roman"/>
          <w:lang w:eastAsia="lv-LV"/>
        </w:rPr>
      </w:pPr>
      <w:r w:rsidRPr="000035D3">
        <w:rPr>
          <w:rFonts w:eastAsia="Times New Roman"/>
          <w:lang w:eastAsia="lv-LV"/>
        </w:rPr>
        <w:t xml:space="preserve">neizslēdz pretendentu no dalības iepirkumā, ja konstatē, ka saskaņā ar Ministru kabineta noteiktajā informācijas sistēmā esošo informāciju pretendentam un nolikuma 7.1.4. apakšpunktā minētajai personai nav nodokļu parādu, tajā skaitā valsts sociālās apdrošināšanas obligāto iemaksu parādu, kas kopsummā pārsniedz 150 </w:t>
      </w:r>
      <w:proofErr w:type="spellStart"/>
      <w:r w:rsidRPr="000035D3">
        <w:rPr>
          <w:rFonts w:eastAsia="Times New Roman"/>
          <w:i/>
          <w:lang w:eastAsia="lv-LV"/>
        </w:rPr>
        <w:t>euro</w:t>
      </w:r>
      <w:proofErr w:type="spellEnd"/>
      <w:r w:rsidRPr="000035D3">
        <w:rPr>
          <w:rFonts w:eastAsia="Times New Roman"/>
          <w:lang w:eastAsia="lv-LV"/>
        </w:rPr>
        <w:t>;</w:t>
      </w:r>
    </w:p>
    <w:p w14:paraId="40301E3B" w14:textId="77777777" w:rsidR="00A6537F" w:rsidRPr="000035D3" w:rsidRDefault="00A6537F" w:rsidP="00783F80">
      <w:pPr>
        <w:numPr>
          <w:ilvl w:val="4"/>
          <w:numId w:val="1"/>
        </w:numPr>
        <w:tabs>
          <w:tab w:val="clear" w:pos="1080"/>
          <w:tab w:val="num" w:pos="3544"/>
        </w:tabs>
        <w:spacing w:after="0" w:line="240" w:lineRule="auto"/>
        <w:ind w:left="3544" w:hanging="1134"/>
        <w:jc w:val="both"/>
        <w:rPr>
          <w:rFonts w:eastAsia="Times New Roman"/>
          <w:lang w:eastAsia="lv-LV"/>
        </w:rPr>
      </w:pPr>
      <w:r w:rsidRPr="000035D3">
        <w:rPr>
          <w:rFonts w:eastAsia="Times New Roman"/>
          <w:lang w:eastAsia="lv-LV"/>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proofErr w:type="spellStart"/>
      <w:r w:rsidRPr="000035D3">
        <w:rPr>
          <w:rFonts w:eastAsia="Times New Roman"/>
          <w:i/>
          <w:lang w:eastAsia="lv-LV"/>
        </w:rPr>
        <w:t>euro</w:t>
      </w:r>
      <w:proofErr w:type="spellEnd"/>
      <w:r w:rsidRPr="000035D3">
        <w:rPr>
          <w:rFonts w:eastAsia="Times New Roman"/>
          <w:lang w:eastAsia="lv-LV"/>
        </w:rPr>
        <w:t xml:space="preserve">, nosakot termiņu - 10 dienas pēc informācijas izsniegšanas vai nosūtīšanas dienas – līdz kuram jāiesniedz apliecinājums, ka pretendentam piedāvājumu iesniegšanas </w:t>
      </w:r>
      <w:r w:rsidRPr="000035D3">
        <w:rPr>
          <w:rFonts w:eastAsia="Times New Roman"/>
          <w:lang w:eastAsia="lv-LV"/>
        </w:rPr>
        <w:lastRenderedPageBreak/>
        <w:t xml:space="preserve">termiņa pēdējā dienā vai dienā, kad pieņemts lēmums par iespējamu iepirkuma līguma slēgšanas tiesību piešķiršanu, nebija nodokļu parādu, tai skaitā valsts sociālās apdrošināšanas obligāto iemaksu parādu, kas kopsummā pārsniedz 150 </w:t>
      </w:r>
      <w:proofErr w:type="spellStart"/>
      <w:r w:rsidRPr="000035D3">
        <w:rPr>
          <w:rFonts w:eastAsia="Times New Roman"/>
          <w:i/>
          <w:lang w:eastAsia="lv-LV"/>
        </w:rPr>
        <w:t>euro</w:t>
      </w:r>
      <w:proofErr w:type="spellEnd"/>
      <w:r w:rsidRPr="000035D3">
        <w:rPr>
          <w:rFonts w:eastAsia="Times New Roman"/>
          <w:lang w:eastAsia="lv-LV"/>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proofErr w:type="spellStart"/>
      <w:r w:rsidRPr="000035D3">
        <w:rPr>
          <w:rFonts w:eastAsia="Times New Roman"/>
          <w:i/>
          <w:lang w:eastAsia="lv-LV"/>
        </w:rPr>
        <w:t>euro</w:t>
      </w:r>
      <w:proofErr w:type="spellEnd"/>
      <w:r w:rsidRPr="000035D3">
        <w:rPr>
          <w:rFonts w:eastAsia="Times New Roman"/>
          <w:lang w:eastAsia="lv-LV"/>
        </w:rPr>
        <w:t>, nolikuma 10.2.6.4.2. apakšpunktā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14:paraId="11049388" w14:textId="77777777" w:rsidR="00A6537F" w:rsidRPr="000035D3" w:rsidRDefault="00A6537F" w:rsidP="00783F80">
      <w:pPr>
        <w:numPr>
          <w:ilvl w:val="2"/>
          <w:numId w:val="1"/>
        </w:numPr>
        <w:tabs>
          <w:tab w:val="num" w:pos="3272"/>
        </w:tabs>
        <w:spacing w:after="0" w:line="240" w:lineRule="auto"/>
        <w:ind w:left="709" w:hanging="709"/>
        <w:jc w:val="both"/>
        <w:rPr>
          <w:rFonts w:eastAsia="Times New Roman"/>
          <w:lang w:eastAsia="lv-LV"/>
        </w:rPr>
      </w:pPr>
      <w:r w:rsidRPr="000035D3">
        <w:rPr>
          <w:rFonts w:eastAsia="Times New Roman"/>
          <w:lang w:eastAsia="lv-LV"/>
        </w:rPr>
        <w:t>atzīs Pretendentu par uzvarētāju iepirkumā un pieņems lēmumu par līguma slēgšanas tiesību piešķiršanu.</w:t>
      </w:r>
    </w:p>
    <w:p w14:paraId="779C7091" w14:textId="77777777" w:rsidR="00A6537F" w:rsidRPr="000035D3" w:rsidRDefault="00A6537F" w:rsidP="00783F80">
      <w:pPr>
        <w:widowControl w:val="0"/>
        <w:numPr>
          <w:ilvl w:val="1"/>
          <w:numId w:val="1"/>
        </w:numPr>
        <w:tabs>
          <w:tab w:val="clear" w:pos="360"/>
          <w:tab w:val="num" w:pos="567"/>
        </w:tabs>
        <w:spacing w:after="0" w:line="240" w:lineRule="auto"/>
        <w:ind w:left="567" w:right="9" w:hanging="567"/>
        <w:jc w:val="both"/>
        <w:rPr>
          <w:rFonts w:eastAsia="Times New Roman"/>
          <w:lang w:eastAsia="lv-LV"/>
        </w:rPr>
      </w:pPr>
      <w:r w:rsidRPr="000035D3">
        <w:rPr>
          <w:rFonts w:eastAsia="Times New Roman"/>
          <w:lang w:eastAsia="lv-LV"/>
        </w:rPr>
        <w:t>Ja pretendenta iesniegtais piedāvājums nekvalificējas kāda no nolikuma 10.2.1. - 10.2.6. apakšpunktā norādīto posmu prasībām, tas tiek izslēgts no turpmākas dalības iepirkumā (</w:t>
      </w:r>
      <w:proofErr w:type="gramStart"/>
      <w:r w:rsidRPr="000035D3">
        <w:rPr>
          <w:rFonts w:eastAsia="Times New Roman"/>
          <w:lang w:eastAsia="lv-LV"/>
        </w:rPr>
        <w:t>t.i.</w:t>
      </w:r>
      <w:proofErr w:type="gramEnd"/>
      <w:r w:rsidRPr="000035D3">
        <w:rPr>
          <w:rFonts w:eastAsia="Times New Roman"/>
          <w:lang w:eastAsia="lv-LV"/>
        </w:rPr>
        <w:t xml:space="preserve"> nākamajā piedāvājumu izvērtēšanas posmā tas netiek vērtēts).</w:t>
      </w:r>
    </w:p>
    <w:p w14:paraId="4797524D" w14:textId="77777777" w:rsidR="00A6537F" w:rsidRPr="000035D3" w:rsidRDefault="00A6537F" w:rsidP="00783F80">
      <w:pPr>
        <w:widowControl w:val="0"/>
        <w:numPr>
          <w:ilvl w:val="1"/>
          <w:numId w:val="1"/>
        </w:numPr>
        <w:tabs>
          <w:tab w:val="clear" w:pos="360"/>
          <w:tab w:val="num" w:pos="567"/>
        </w:tabs>
        <w:spacing w:after="0" w:line="240" w:lineRule="auto"/>
        <w:ind w:left="567" w:right="9" w:hanging="567"/>
        <w:jc w:val="both"/>
        <w:rPr>
          <w:rFonts w:eastAsia="Times New Roman"/>
          <w:lang w:eastAsia="lv-LV"/>
        </w:rPr>
      </w:pPr>
      <w:r w:rsidRPr="000035D3">
        <w:rPr>
          <w:rFonts w:eastAsia="Times New Roman"/>
          <w:lang w:eastAsia="lv-LV"/>
        </w:rPr>
        <w:t>Ja Pasūtītājs konstatē Publisko iepirkumu likuma 9. panta astotās daļas 1., 2. un 4.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14:paraId="133D35E8" w14:textId="77777777" w:rsidR="00A6537F" w:rsidRPr="000035D3" w:rsidRDefault="00A6537F" w:rsidP="00783F80">
      <w:pPr>
        <w:widowControl w:val="0"/>
        <w:numPr>
          <w:ilvl w:val="1"/>
          <w:numId w:val="1"/>
        </w:numPr>
        <w:tabs>
          <w:tab w:val="clear" w:pos="360"/>
          <w:tab w:val="num" w:pos="567"/>
        </w:tabs>
        <w:spacing w:after="0" w:line="240" w:lineRule="auto"/>
        <w:ind w:left="567" w:right="9" w:hanging="567"/>
        <w:jc w:val="both"/>
        <w:rPr>
          <w:rFonts w:eastAsia="Times New Roman"/>
          <w:lang w:eastAsia="lv-LV"/>
        </w:rPr>
      </w:pPr>
      <w:r w:rsidRPr="000035D3">
        <w:rPr>
          <w:rFonts w:eastAsia="Times New Roman"/>
          <w:lang w:eastAsia="lv-LV"/>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14:paraId="2E49C845" w14:textId="77777777" w:rsidR="00A6537F" w:rsidRPr="000035D3" w:rsidRDefault="00A6537F" w:rsidP="00783F80">
      <w:pPr>
        <w:widowControl w:val="0"/>
        <w:spacing w:after="0" w:line="240" w:lineRule="auto"/>
        <w:ind w:left="567" w:right="9"/>
        <w:jc w:val="both"/>
        <w:rPr>
          <w:rFonts w:eastAsia="Times New Roman"/>
          <w:lang w:eastAsia="lv-LV"/>
        </w:rPr>
      </w:pPr>
    </w:p>
    <w:p w14:paraId="5F94C160" w14:textId="77777777" w:rsidR="00A6537F" w:rsidRPr="000035D3" w:rsidRDefault="00A6537F" w:rsidP="00783F80">
      <w:pPr>
        <w:widowControl w:val="0"/>
        <w:numPr>
          <w:ilvl w:val="0"/>
          <w:numId w:val="1"/>
        </w:numPr>
        <w:spacing w:after="0" w:line="240" w:lineRule="auto"/>
        <w:ind w:right="9"/>
        <w:jc w:val="both"/>
        <w:rPr>
          <w:rFonts w:eastAsia="Times New Roman"/>
          <w:b/>
          <w:i/>
          <w:lang w:eastAsia="lv-LV"/>
        </w:rPr>
      </w:pPr>
      <w:r w:rsidRPr="000035D3">
        <w:rPr>
          <w:rFonts w:eastAsia="Times New Roman"/>
          <w:b/>
          <w:i/>
          <w:lang w:eastAsia="lv-LV"/>
        </w:rPr>
        <w:t>Piedāvājuma iesniegšanas vieta, laiks un kārtība:</w:t>
      </w:r>
    </w:p>
    <w:p w14:paraId="68CB768F" w14:textId="564FD81C" w:rsidR="00A6537F" w:rsidRPr="000035D3" w:rsidRDefault="00A6537F" w:rsidP="00783F80">
      <w:pPr>
        <w:widowControl w:val="0"/>
        <w:numPr>
          <w:ilvl w:val="1"/>
          <w:numId w:val="1"/>
        </w:numPr>
        <w:tabs>
          <w:tab w:val="clear" w:pos="360"/>
          <w:tab w:val="num" w:pos="540"/>
        </w:tabs>
        <w:spacing w:after="0" w:line="240" w:lineRule="auto"/>
        <w:ind w:left="540" w:right="9" w:hanging="540"/>
        <w:jc w:val="both"/>
        <w:rPr>
          <w:rFonts w:eastAsia="Times New Roman"/>
          <w:bCs/>
          <w:iCs/>
          <w:lang w:eastAsia="lv-LV"/>
        </w:rPr>
      </w:pPr>
      <w:r w:rsidRPr="000035D3">
        <w:rPr>
          <w:rFonts w:eastAsia="Times New Roman"/>
          <w:bCs/>
          <w:iCs/>
          <w:lang w:eastAsia="lv-LV"/>
        </w:rPr>
        <w:t xml:space="preserve">Piedāvājums jāiesniedz personīgi Tukuma novada Domes Klientu apkalpošanas centrā </w:t>
      </w:r>
      <w:r w:rsidRPr="000035D3">
        <w:rPr>
          <w:rFonts w:eastAsia="Times New Roman"/>
          <w:lang w:eastAsia="lv-LV"/>
        </w:rPr>
        <w:t xml:space="preserve">(ieeja no </w:t>
      </w:r>
      <w:proofErr w:type="spellStart"/>
      <w:r w:rsidRPr="000035D3">
        <w:rPr>
          <w:rFonts w:eastAsia="Times New Roman"/>
          <w:lang w:eastAsia="lv-LV"/>
        </w:rPr>
        <w:t>Šēseles</w:t>
      </w:r>
      <w:proofErr w:type="spellEnd"/>
      <w:r w:rsidRPr="000035D3">
        <w:rPr>
          <w:rFonts w:eastAsia="Times New Roman"/>
          <w:lang w:eastAsia="lv-LV"/>
        </w:rPr>
        <w:t xml:space="preserve"> ielas puses), Talsu ielā 4, Tukumā</w:t>
      </w:r>
      <w:r w:rsidRPr="000035D3">
        <w:rPr>
          <w:rFonts w:eastAsia="Times New Roman"/>
          <w:b/>
          <w:bCs/>
          <w:iCs/>
          <w:lang w:eastAsia="lv-LV"/>
        </w:rPr>
        <w:t xml:space="preserve"> </w:t>
      </w:r>
      <w:r w:rsidRPr="000035D3">
        <w:rPr>
          <w:rFonts w:eastAsia="Times New Roman"/>
          <w:bCs/>
          <w:iCs/>
          <w:lang w:eastAsia="lv-LV"/>
        </w:rPr>
        <w:t>vai</w:t>
      </w:r>
      <w:r w:rsidRPr="000035D3">
        <w:rPr>
          <w:rFonts w:eastAsia="Times New Roman"/>
          <w:b/>
          <w:bCs/>
          <w:iCs/>
          <w:lang w:eastAsia="lv-LV"/>
        </w:rPr>
        <w:t xml:space="preserve"> </w:t>
      </w:r>
      <w:r w:rsidRPr="000035D3">
        <w:rPr>
          <w:rFonts w:eastAsia="Times New Roman"/>
          <w:bCs/>
          <w:iCs/>
          <w:lang w:eastAsia="lv-LV"/>
        </w:rPr>
        <w:t>nosūtot pa pastu</w:t>
      </w:r>
      <w:r w:rsidRPr="000035D3">
        <w:rPr>
          <w:rFonts w:eastAsia="Times New Roman"/>
          <w:b/>
          <w:bCs/>
          <w:iCs/>
          <w:lang w:eastAsia="lv-LV"/>
        </w:rPr>
        <w:t xml:space="preserve"> </w:t>
      </w:r>
      <w:r w:rsidRPr="000035D3">
        <w:rPr>
          <w:rFonts w:eastAsia="Times New Roman"/>
          <w:bCs/>
          <w:iCs/>
          <w:lang w:eastAsia="lv-LV"/>
        </w:rPr>
        <w:t xml:space="preserve">uz adresi: Tukuma novada Dome, Talsu ielā 4, Tukumā, Tukuma novadā, LV-3101, bet ne vēlāk kā līdz </w:t>
      </w:r>
      <w:r w:rsidRPr="000035D3">
        <w:rPr>
          <w:rFonts w:eastAsia="Times New Roman"/>
          <w:b/>
          <w:bCs/>
          <w:iCs/>
          <w:lang w:eastAsia="lv-LV"/>
        </w:rPr>
        <w:t xml:space="preserve">2018. gada </w:t>
      </w:r>
      <w:r w:rsidR="006A0779" w:rsidRPr="006A0779">
        <w:rPr>
          <w:rFonts w:eastAsia="Times New Roman"/>
          <w:b/>
          <w:bCs/>
          <w:iCs/>
          <w:lang w:eastAsia="lv-LV"/>
        </w:rPr>
        <w:t>11</w:t>
      </w:r>
      <w:r w:rsidRPr="006A0779">
        <w:rPr>
          <w:rFonts w:eastAsia="Times New Roman"/>
          <w:b/>
          <w:bCs/>
          <w:iCs/>
          <w:lang w:eastAsia="lv-LV"/>
        </w:rPr>
        <w:t>. jūnijam,</w:t>
      </w:r>
      <w:r w:rsidRPr="000035D3">
        <w:rPr>
          <w:rFonts w:eastAsia="Times New Roman"/>
          <w:b/>
          <w:bCs/>
          <w:iCs/>
          <w:lang w:eastAsia="lv-LV"/>
        </w:rPr>
        <w:t xml:space="preserve"> </w:t>
      </w:r>
      <w:r w:rsidRPr="000035D3">
        <w:rPr>
          <w:rFonts w:eastAsia="Times New Roman"/>
          <w:b/>
          <w:iCs/>
          <w:lang w:eastAsia="lv-LV"/>
        </w:rPr>
        <w:t>plkst.11.00</w:t>
      </w:r>
      <w:r w:rsidRPr="000035D3">
        <w:rPr>
          <w:rFonts w:eastAsia="Times New Roman"/>
          <w:iCs/>
          <w:lang w:eastAsia="lv-LV"/>
        </w:rPr>
        <w:t xml:space="preserve"> ar norādi: </w:t>
      </w:r>
      <w:r w:rsidRPr="000035D3">
        <w:rPr>
          <w:rFonts w:eastAsia="Times New Roman"/>
          <w:b/>
          <w:lang w:eastAsia="lv-LV"/>
        </w:rPr>
        <w:t>“Sporta veicināšanas pasākumi Tukuma novadā”</w:t>
      </w:r>
      <w:r w:rsidRPr="000035D3">
        <w:rPr>
          <w:rFonts w:eastAsia="Times New Roman"/>
          <w:b/>
          <w:bCs/>
          <w:iCs/>
          <w:lang w:eastAsia="lv-LV"/>
        </w:rPr>
        <w:t>, iepirkuma identifikācijas Nr. TND – 2018/33</w:t>
      </w:r>
      <w:r w:rsidR="000A3889" w:rsidRPr="000035D3">
        <w:rPr>
          <w:rFonts w:eastAsia="Times New Roman"/>
          <w:b/>
          <w:bCs/>
          <w:iCs/>
          <w:lang w:eastAsia="lv-LV"/>
        </w:rPr>
        <w:t>/ESF</w:t>
      </w:r>
      <w:r w:rsidRPr="000035D3">
        <w:rPr>
          <w:rFonts w:eastAsia="Times New Roman"/>
          <w:b/>
          <w:bCs/>
          <w:iCs/>
          <w:lang w:eastAsia="lv-LV"/>
        </w:rPr>
        <w:t>”;</w:t>
      </w:r>
    </w:p>
    <w:p w14:paraId="6090415C" w14:textId="77777777" w:rsidR="00A6537F" w:rsidRPr="000035D3" w:rsidRDefault="00A6537F" w:rsidP="00783F80">
      <w:pPr>
        <w:widowControl w:val="0"/>
        <w:numPr>
          <w:ilvl w:val="1"/>
          <w:numId w:val="1"/>
        </w:numPr>
        <w:tabs>
          <w:tab w:val="clear" w:pos="360"/>
          <w:tab w:val="num" w:pos="540"/>
        </w:tabs>
        <w:spacing w:after="0" w:line="240" w:lineRule="auto"/>
        <w:ind w:left="540" w:right="9" w:hanging="540"/>
        <w:jc w:val="both"/>
        <w:rPr>
          <w:rFonts w:eastAsia="Times New Roman"/>
          <w:bCs/>
          <w:iCs/>
          <w:lang w:eastAsia="lv-LV"/>
        </w:rPr>
      </w:pPr>
      <w:r w:rsidRPr="000035D3">
        <w:rPr>
          <w:rFonts w:eastAsia="Times New Roman"/>
          <w:bCs/>
          <w:iCs/>
          <w:lang w:eastAsia="lv-LV"/>
        </w:rPr>
        <w:t>Pēc piedāvājumu iesniegšanas termiņa beigām piedāvājumu nevar grozīt.</w:t>
      </w:r>
    </w:p>
    <w:p w14:paraId="19285877" w14:textId="77777777" w:rsidR="00A6537F" w:rsidRPr="000035D3" w:rsidRDefault="00A6537F" w:rsidP="00783F80">
      <w:pPr>
        <w:widowControl w:val="0"/>
        <w:numPr>
          <w:ilvl w:val="1"/>
          <w:numId w:val="1"/>
        </w:numPr>
        <w:tabs>
          <w:tab w:val="clear" w:pos="360"/>
          <w:tab w:val="num" w:pos="540"/>
        </w:tabs>
        <w:spacing w:after="0" w:line="240" w:lineRule="auto"/>
        <w:ind w:left="540" w:right="9" w:hanging="540"/>
        <w:jc w:val="both"/>
        <w:rPr>
          <w:rFonts w:eastAsia="Times New Roman"/>
          <w:iCs/>
          <w:lang w:eastAsia="lv-LV"/>
        </w:rPr>
      </w:pPr>
      <w:r w:rsidRPr="000035D3">
        <w:rPr>
          <w:rFonts w:eastAsia="Times New Roman"/>
          <w:lang w:eastAsia="lv-LV"/>
        </w:rPr>
        <w:t>Piedāvājumi, kas iesniegti pēc norādītā termiņa, netiks vērtēti.</w:t>
      </w:r>
    </w:p>
    <w:p w14:paraId="3BD6923D" w14:textId="77777777" w:rsidR="00572D17" w:rsidRPr="000035D3" w:rsidRDefault="00572D17" w:rsidP="00783F80">
      <w:pPr>
        <w:spacing w:after="0" w:line="240" w:lineRule="auto"/>
      </w:pPr>
    </w:p>
    <w:p w14:paraId="31B5132A" w14:textId="77777777" w:rsidR="00A6537F" w:rsidRPr="000035D3" w:rsidRDefault="00A6537F" w:rsidP="00783F80">
      <w:pPr>
        <w:keepNext/>
        <w:widowControl w:val="0"/>
        <w:numPr>
          <w:ilvl w:val="0"/>
          <w:numId w:val="1"/>
        </w:numPr>
        <w:spacing w:after="0" w:line="240" w:lineRule="auto"/>
        <w:ind w:right="9"/>
        <w:jc w:val="both"/>
        <w:rPr>
          <w:rFonts w:eastAsia="Times New Roman"/>
          <w:b/>
          <w:i/>
          <w:lang w:eastAsia="lv-LV"/>
        </w:rPr>
      </w:pPr>
      <w:r w:rsidRPr="000035D3">
        <w:rPr>
          <w:rFonts w:eastAsia="Times New Roman"/>
          <w:b/>
          <w:i/>
          <w:lang w:eastAsia="lv-LV"/>
        </w:rPr>
        <w:t>Cita informācija</w:t>
      </w:r>
    </w:p>
    <w:p w14:paraId="0AAD0668" w14:textId="77777777" w:rsidR="00A6537F" w:rsidRPr="000035D3" w:rsidRDefault="00A6537F" w:rsidP="00783F80">
      <w:pPr>
        <w:widowControl w:val="0"/>
        <w:numPr>
          <w:ilvl w:val="1"/>
          <w:numId w:val="1"/>
        </w:numPr>
        <w:tabs>
          <w:tab w:val="clear" w:pos="360"/>
          <w:tab w:val="num" w:pos="540"/>
        </w:tabs>
        <w:spacing w:after="0" w:line="240" w:lineRule="auto"/>
        <w:ind w:left="540" w:right="9" w:hanging="540"/>
        <w:jc w:val="both"/>
        <w:rPr>
          <w:rFonts w:eastAsia="Times New Roman"/>
          <w:lang w:eastAsia="lv-LV"/>
        </w:rPr>
      </w:pPr>
      <w:r w:rsidRPr="000035D3">
        <w:rPr>
          <w:rFonts w:eastAsia="Times New Roman"/>
          <w:lang w:eastAsia="lv-LV"/>
        </w:rPr>
        <w:t xml:space="preserve">Ar pretendentu, kurš tiks atzīts par uzvarētāju iepirkumā, tiks slēgts līgums atbilstoši nolikuma 6. pielikumā pievienotajam līguma projektam. </w:t>
      </w:r>
    </w:p>
    <w:p w14:paraId="2ADB7696" w14:textId="77777777" w:rsidR="00A6537F" w:rsidRPr="000035D3" w:rsidRDefault="00A6537F" w:rsidP="00783F80">
      <w:pPr>
        <w:keepNext/>
        <w:numPr>
          <w:ilvl w:val="1"/>
          <w:numId w:val="2"/>
        </w:numPr>
        <w:tabs>
          <w:tab w:val="clear" w:pos="360"/>
          <w:tab w:val="num" w:pos="540"/>
        </w:tabs>
        <w:spacing w:after="0" w:line="240" w:lineRule="auto"/>
        <w:ind w:left="357" w:right="11" w:hanging="357"/>
        <w:jc w:val="both"/>
        <w:rPr>
          <w:rFonts w:eastAsia="Times New Roman"/>
          <w:lang w:eastAsia="lv-LV"/>
        </w:rPr>
      </w:pPr>
      <w:r w:rsidRPr="000035D3">
        <w:rPr>
          <w:rFonts w:eastAsia="Times New Roman"/>
          <w:lang w:eastAsia="lv-LV"/>
        </w:rPr>
        <w:lastRenderedPageBreak/>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0035D3">
        <w:rPr>
          <w:rFonts w:eastAsia="Times New Roman"/>
          <w:vertAlign w:val="superscript"/>
          <w:lang w:eastAsia="lv-LV"/>
        </w:rPr>
        <w:t xml:space="preserve">  </w:t>
      </w:r>
      <w:r w:rsidRPr="000035D3">
        <w:rPr>
          <w:rFonts w:eastAsia="Times New Roman"/>
          <w:lang w:eastAsia="lv-LV"/>
        </w:rPr>
        <w:t xml:space="preserve">panta trīspadsmitajā daļā minēto lēmumu, kā arī savā mājaslapā interneta vietnē </w:t>
      </w:r>
      <w:hyperlink r:id="rId12" w:history="1">
        <w:r w:rsidRPr="000035D3">
          <w:rPr>
            <w:rFonts w:eastAsia="Times New Roman"/>
            <w:bCs/>
            <w:i/>
            <w:iCs/>
            <w:color w:val="0563C1"/>
            <w:u w:val="single"/>
            <w:lang w:eastAsia="lv-LV"/>
          </w:rPr>
          <w:t>http://www.tukums.lv/lv/publiskie-iepirkumi</w:t>
        </w:r>
      </w:hyperlink>
      <w:r w:rsidRPr="000035D3">
        <w:rPr>
          <w:rFonts w:eastAsia="Times New Roman"/>
          <w:bCs/>
          <w:i/>
          <w:iCs/>
          <w:lang w:eastAsia="lv-LV"/>
        </w:rPr>
        <w:t xml:space="preserve"> </w:t>
      </w:r>
      <w:r w:rsidRPr="000035D3">
        <w:rPr>
          <w:rFonts w:eastAsia="Times New Roman"/>
          <w:lang w:eastAsia="lv-LV"/>
        </w:rPr>
        <w:t>nodrošina brīvu un tiešu elektronisku pieeju Publisko iepirkumu likuma 9. panta trīspadsmitajā daļā minētajam lēmumam.</w:t>
      </w:r>
    </w:p>
    <w:p w14:paraId="406111D0" w14:textId="77777777" w:rsidR="00A6537F" w:rsidRDefault="00A6537F" w:rsidP="00783F80">
      <w:pPr>
        <w:keepNext/>
        <w:numPr>
          <w:ilvl w:val="1"/>
          <w:numId w:val="1"/>
        </w:numPr>
        <w:tabs>
          <w:tab w:val="clear" w:pos="360"/>
          <w:tab w:val="num" w:pos="540"/>
        </w:tabs>
        <w:spacing w:after="0" w:line="240" w:lineRule="auto"/>
        <w:ind w:left="357" w:right="11" w:hanging="357"/>
        <w:jc w:val="both"/>
        <w:rPr>
          <w:rFonts w:eastAsia="Times New Roman"/>
          <w:lang w:eastAsia="lv-LV"/>
        </w:rPr>
      </w:pPr>
      <w:r w:rsidRPr="000035D3">
        <w:rPr>
          <w:rFonts w:eastAsia="Times New Roman"/>
          <w:lang w:eastAsia="lv-LV"/>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14:paraId="2F5350B0" w14:textId="68DC0F90" w:rsidR="008322D1" w:rsidRPr="008322D1" w:rsidRDefault="008322D1" w:rsidP="008322D1">
      <w:pPr>
        <w:widowControl w:val="0"/>
        <w:numPr>
          <w:ilvl w:val="1"/>
          <w:numId w:val="2"/>
        </w:numPr>
        <w:spacing w:after="0" w:line="276" w:lineRule="auto"/>
        <w:ind w:right="43"/>
        <w:jc w:val="both"/>
        <w:rPr>
          <w:rFonts w:eastAsia="Times New Roman"/>
          <w:color w:val="auto"/>
          <w:lang w:eastAsia="lv-LV"/>
        </w:rPr>
      </w:pPr>
      <w:r w:rsidRPr="008322D1">
        <w:rPr>
          <w:rFonts w:eastAsia="Times New Roman"/>
          <w:color w:val="auto"/>
          <w:lang w:eastAsia="lv-LV"/>
        </w:rPr>
        <w:t xml:space="preserve">Iepirkums tiek </w:t>
      </w:r>
      <w:r w:rsidRPr="006D741A">
        <w:rPr>
          <w:rFonts w:eastAsia="Times New Roman"/>
          <w:color w:val="auto"/>
          <w:lang w:eastAsia="lv-LV"/>
        </w:rPr>
        <w:t>veikts Eiropas Savienības fonda (ESF) projekta 9.2.4.2/16/I/011 “</w:t>
      </w:r>
      <w:r w:rsidRPr="006D741A">
        <w:rPr>
          <w:rFonts w:eastAsia="Times New Roman"/>
          <w:iCs/>
          <w:color w:val="auto"/>
          <w:lang w:eastAsia="lv-LV"/>
        </w:rPr>
        <w:t>Veselības</w:t>
      </w:r>
      <w:r w:rsidRPr="008322D1">
        <w:rPr>
          <w:rFonts w:eastAsia="Times New Roman"/>
          <w:iCs/>
          <w:color w:val="auto"/>
          <w:lang w:eastAsia="lv-LV"/>
        </w:rPr>
        <w:t xml:space="preserve"> veicināšanas un slimību profilakses pakalpojumu pieejamība Tukuma novadā, jo īpaši teritoriālās, nabadzības un sociālās atstumtības riskam pakļautajiem iedzīvotājiem, īstenojot vietēja mēroga pasākumus</w:t>
      </w:r>
      <w:r w:rsidRPr="008322D1">
        <w:rPr>
          <w:rFonts w:eastAsia="Times New Roman"/>
          <w:color w:val="auto"/>
          <w:lang w:eastAsia="lv-LV"/>
        </w:rPr>
        <w:t xml:space="preserve">” ietvaros. </w:t>
      </w:r>
    </w:p>
    <w:p w14:paraId="76E7DE63" w14:textId="77777777" w:rsidR="008322D1" w:rsidRPr="000035D3" w:rsidRDefault="008322D1" w:rsidP="008322D1">
      <w:pPr>
        <w:keepNext/>
        <w:spacing w:after="0" w:line="240" w:lineRule="auto"/>
        <w:ind w:left="357" w:right="11"/>
        <w:jc w:val="both"/>
        <w:rPr>
          <w:rFonts w:eastAsia="Times New Roman"/>
          <w:lang w:eastAsia="lv-LV"/>
        </w:rPr>
      </w:pPr>
    </w:p>
    <w:p w14:paraId="66F530AD" w14:textId="77777777" w:rsidR="00A6537F" w:rsidRPr="000035D3" w:rsidRDefault="00A6537F" w:rsidP="00783F80">
      <w:pPr>
        <w:keepNext/>
        <w:spacing w:after="0" w:line="240" w:lineRule="auto"/>
        <w:ind w:right="11"/>
        <w:jc w:val="both"/>
        <w:rPr>
          <w:rFonts w:eastAsia="Times New Roman"/>
          <w:b/>
          <w:lang w:eastAsia="lv-LV"/>
        </w:rPr>
      </w:pPr>
      <w:r w:rsidRPr="000035D3">
        <w:rPr>
          <w:rFonts w:eastAsia="Times New Roman"/>
          <w:b/>
          <w:lang w:eastAsia="lv-LV"/>
        </w:rPr>
        <w:t>Pielikumā:</w:t>
      </w:r>
    </w:p>
    <w:p w14:paraId="67594E10" w14:textId="77777777" w:rsidR="00A6537F" w:rsidRPr="000035D3" w:rsidRDefault="00A6537F" w:rsidP="00783F80">
      <w:pPr>
        <w:numPr>
          <w:ilvl w:val="0"/>
          <w:numId w:val="4"/>
        </w:numPr>
        <w:spacing w:after="0" w:line="240" w:lineRule="auto"/>
        <w:ind w:right="9"/>
        <w:jc w:val="both"/>
        <w:rPr>
          <w:rFonts w:eastAsia="Times New Roman"/>
          <w:bCs/>
          <w:lang w:eastAsia="lv-LV"/>
        </w:rPr>
      </w:pPr>
      <w:r w:rsidRPr="000035D3">
        <w:rPr>
          <w:rFonts w:eastAsia="Times New Roman"/>
          <w:bCs/>
          <w:lang w:eastAsia="lv-LV"/>
        </w:rPr>
        <w:t>Tehniskās specifikācijas;</w:t>
      </w:r>
    </w:p>
    <w:p w14:paraId="6814A742" w14:textId="77777777" w:rsidR="00A6537F" w:rsidRPr="000035D3" w:rsidRDefault="00A6537F" w:rsidP="00783F80">
      <w:pPr>
        <w:numPr>
          <w:ilvl w:val="0"/>
          <w:numId w:val="4"/>
        </w:numPr>
        <w:spacing w:after="0" w:line="240" w:lineRule="auto"/>
        <w:ind w:right="9"/>
        <w:jc w:val="both"/>
        <w:rPr>
          <w:rFonts w:eastAsia="Times New Roman"/>
          <w:bCs/>
          <w:lang w:eastAsia="lv-LV"/>
        </w:rPr>
      </w:pPr>
      <w:r w:rsidRPr="000035D3">
        <w:rPr>
          <w:rFonts w:eastAsia="Times New Roman"/>
          <w:bCs/>
          <w:lang w:eastAsia="lv-LV"/>
        </w:rPr>
        <w:t>Pieteikuma par piedalīšanos iepirkumā forma;</w:t>
      </w:r>
    </w:p>
    <w:p w14:paraId="7B617AF2" w14:textId="77777777" w:rsidR="00A6537F" w:rsidRPr="000035D3" w:rsidRDefault="00A6537F" w:rsidP="00783F80">
      <w:pPr>
        <w:numPr>
          <w:ilvl w:val="0"/>
          <w:numId w:val="4"/>
        </w:numPr>
        <w:spacing w:after="0" w:line="240" w:lineRule="auto"/>
        <w:ind w:right="9"/>
        <w:jc w:val="both"/>
        <w:rPr>
          <w:rFonts w:eastAsia="Times New Roman"/>
          <w:lang w:eastAsia="lv-LV"/>
        </w:rPr>
      </w:pPr>
      <w:r w:rsidRPr="000035D3">
        <w:rPr>
          <w:rFonts w:eastAsia="Times New Roman"/>
          <w:lang w:eastAsia="lv-LV"/>
        </w:rPr>
        <w:t>Tehniskā piedāvājuma forma;</w:t>
      </w:r>
    </w:p>
    <w:p w14:paraId="65B68C4C" w14:textId="77777777" w:rsidR="00A6537F" w:rsidRPr="000035D3" w:rsidRDefault="00A6537F" w:rsidP="00783F80">
      <w:pPr>
        <w:numPr>
          <w:ilvl w:val="0"/>
          <w:numId w:val="4"/>
        </w:numPr>
        <w:spacing w:after="0" w:line="240" w:lineRule="auto"/>
        <w:ind w:right="9"/>
        <w:jc w:val="both"/>
        <w:rPr>
          <w:rFonts w:eastAsia="Times New Roman"/>
          <w:bCs/>
          <w:lang w:eastAsia="lv-LV"/>
        </w:rPr>
      </w:pPr>
      <w:r w:rsidRPr="000035D3">
        <w:rPr>
          <w:rFonts w:eastAsia="Times New Roman"/>
          <w:bCs/>
          <w:lang w:eastAsia="lv-LV"/>
        </w:rPr>
        <w:t>Finanšu piedāvājuma forma;</w:t>
      </w:r>
    </w:p>
    <w:p w14:paraId="27313F84" w14:textId="77777777" w:rsidR="00A6537F" w:rsidRPr="000035D3" w:rsidRDefault="00A6537F" w:rsidP="00783F80">
      <w:pPr>
        <w:numPr>
          <w:ilvl w:val="0"/>
          <w:numId w:val="4"/>
        </w:numPr>
        <w:spacing w:after="0" w:line="240" w:lineRule="auto"/>
        <w:ind w:right="9"/>
        <w:jc w:val="both"/>
        <w:rPr>
          <w:rFonts w:eastAsia="Times New Roman"/>
          <w:bCs/>
          <w:lang w:eastAsia="lv-LV"/>
        </w:rPr>
      </w:pPr>
      <w:r w:rsidRPr="000035D3">
        <w:rPr>
          <w:rFonts w:eastAsia="Times New Roman"/>
          <w:bCs/>
          <w:lang w:eastAsia="lv-LV"/>
        </w:rPr>
        <w:t>Līguma projekts.</w:t>
      </w:r>
    </w:p>
    <w:p w14:paraId="275E60C1" w14:textId="77777777" w:rsidR="00A6537F" w:rsidRPr="000035D3" w:rsidRDefault="00A6537F" w:rsidP="00783F80">
      <w:pPr>
        <w:spacing w:after="0" w:line="240" w:lineRule="auto"/>
        <w:jc w:val="both"/>
        <w:rPr>
          <w:rFonts w:eastAsia="Times New Roman"/>
          <w:lang w:eastAsia="lv-LV"/>
        </w:rPr>
      </w:pPr>
    </w:p>
    <w:p w14:paraId="6AB28F9F" w14:textId="77777777" w:rsidR="00A6537F" w:rsidRPr="000035D3" w:rsidRDefault="00A6537F" w:rsidP="00783F80">
      <w:pPr>
        <w:spacing w:after="0" w:line="240" w:lineRule="auto"/>
        <w:jc w:val="both"/>
        <w:rPr>
          <w:rFonts w:eastAsia="Times New Roman"/>
          <w:lang w:eastAsia="lv-LV"/>
        </w:rPr>
      </w:pPr>
    </w:p>
    <w:p w14:paraId="5F3CB9DA" w14:textId="77777777" w:rsidR="00A6537F" w:rsidRPr="000035D3" w:rsidRDefault="00A6537F" w:rsidP="00783F80">
      <w:pPr>
        <w:spacing w:after="0" w:line="240" w:lineRule="auto"/>
        <w:ind w:right="11"/>
        <w:jc w:val="both"/>
        <w:rPr>
          <w:rFonts w:eastAsia="Times New Roman"/>
          <w:bCs/>
          <w:lang w:eastAsia="lv-LV"/>
        </w:rPr>
      </w:pPr>
    </w:p>
    <w:p w14:paraId="37B2BA09" w14:textId="77777777" w:rsidR="00A6537F" w:rsidRPr="000035D3" w:rsidRDefault="00A6537F" w:rsidP="00783F80">
      <w:pPr>
        <w:spacing w:after="0" w:line="240" w:lineRule="auto"/>
        <w:ind w:right="11"/>
        <w:jc w:val="both"/>
        <w:rPr>
          <w:rFonts w:eastAsia="Times New Roman"/>
          <w:bCs/>
          <w:lang w:eastAsia="lv-LV"/>
        </w:rPr>
      </w:pPr>
    </w:p>
    <w:p w14:paraId="5E97BCF1" w14:textId="77777777" w:rsidR="00F50A53" w:rsidRPr="000035D3" w:rsidRDefault="00A6537F" w:rsidP="00783F80">
      <w:pPr>
        <w:spacing w:after="0" w:line="240" w:lineRule="auto"/>
        <w:ind w:right="11"/>
        <w:jc w:val="both"/>
        <w:rPr>
          <w:rFonts w:eastAsia="Times New Roman"/>
          <w:bCs/>
          <w:lang w:eastAsia="lv-LV"/>
        </w:rPr>
      </w:pPr>
      <w:r w:rsidRPr="000035D3">
        <w:rPr>
          <w:rFonts w:eastAsia="Times New Roman"/>
          <w:bCs/>
          <w:lang w:eastAsia="lv-LV"/>
        </w:rPr>
        <w:t>Iepirkuma komisijas priekšsēdētājs</w:t>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t>M. Rudaus-Rudovskis</w:t>
      </w:r>
    </w:p>
    <w:p w14:paraId="211EC716" w14:textId="77777777" w:rsidR="00CA4E53" w:rsidRPr="000035D3" w:rsidRDefault="00F50A53" w:rsidP="00783F80">
      <w:pPr>
        <w:shd w:val="clear" w:color="auto" w:fill="FFFFFF"/>
        <w:spacing w:after="0" w:line="240" w:lineRule="auto"/>
        <w:jc w:val="right"/>
        <w:rPr>
          <w:rFonts w:eastAsia="Times New Roman"/>
          <w:b/>
          <w:u w:val="single"/>
          <w:lang w:eastAsia="lv-LV"/>
        </w:rPr>
      </w:pPr>
      <w:r w:rsidRPr="000035D3">
        <w:rPr>
          <w:rFonts w:eastAsia="Times New Roman"/>
          <w:bCs/>
          <w:lang w:eastAsia="lv-LV"/>
        </w:rPr>
        <w:br w:type="column"/>
      </w:r>
      <w:r w:rsidR="00CA4E53" w:rsidRPr="000035D3">
        <w:rPr>
          <w:rFonts w:eastAsia="Times New Roman"/>
          <w:b/>
          <w:u w:val="single"/>
          <w:lang w:eastAsia="lv-LV"/>
        </w:rPr>
        <w:lastRenderedPageBreak/>
        <w:t xml:space="preserve">  1.1.pielikums</w:t>
      </w:r>
    </w:p>
    <w:p w14:paraId="34C86717" w14:textId="77777777" w:rsidR="00CA4E53" w:rsidRPr="000035D3" w:rsidRDefault="00CA4E53" w:rsidP="00CA4E53">
      <w:pPr>
        <w:spacing w:after="0" w:line="240" w:lineRule="auto"/>
        <w:ind w:right="9"/>
        <w:jc w:val="right"/>
        <w:rPr>
          <w:rFonts w:eastAsia="Times New Roman"/>
          <w:bCs/>
          <w:lang w:eastAsia="lv-LV"/>
        </w:rPr>
      </w:pPr>
      <w:r w:rsidRPr="000035D3">
        <w:rPr>
          <w:rFonts w:eastAsia="Times New Roman"/>
          <w:lang w:eastAsia="lv-LV"/>
        </w:rPr>
        <w:t xml:space="preserve">            </w:t>
      </w:r>
      <w:r w:rsidRPr="000035D3">
        <w:rPr>
          <w:rFonts w:eastAsia="Times New Roman"/>
          <w:bCs/>
          <w:lang w:eastAsia="lv-LV"/>
        </w:rPr>
        <w:t>iepirkuma “Sporta veicināšanas pasākumi Tukuma novadā”</w:t>
      </w:r>
    </w:p>
    <w:p w14:paraId="0727BDDE" w14:textId="1E75BBFB" w:rsidR="00CA4E53" w:rsidRPr="000035D3" w:rsidRDefault="00CA4E53" w:rsidP="00CA4E53">
      <w:pPr>
        <w:shd w:val="clear" w:color="auto" w:fill="FFFFFF"/>
        <w:spacing w:after="0"/>
        <w:jc w:val="right"/>
        <w:rPr>
          <w:rFonts w:eastAsia="Times New Roman"/>
          <w:lang w:eastAsia="lv-LV"/>
        </w:rPr>
      </w:pPr>
      <w:r w:rsidRPr="000035D3">
        <w:rPr>
          <w:rFonts w:eastAsia="Times New Roman"/>
          <w:bCs/>
          <w:lang w:eastAsia="lv-LV"/>
        </w:rPr>
        <w:t>(iepirkuma identifikācijas Nr. TND – 2018/33/ESF) nolikumam</w:t>
      </w:r>
      <w:r w:rsidRPr="000035D3">
        <w:rPr>
          <w:rFonts w:eastAsia="Times New Roman"/>
          <w:lang w:eastAsia="lv-LV"/>
        </w:rPr>
        <w:t xml:space="preserve"> </w:t>
      </w:r>
    </w:p>
    <w:p w14:paraId="1AAB9F54" w14:textId="77777777" w:rsidR="00CA4E53" w:rsidRPr="000035D3" w:rsidRDefault="00CA4E53" w:rsidP="00CA4E53">
      <w:pPr>
        <w:pStyle w:val="ListParagraph"/>
        <w:spacing w:after="0" w:line="240" w:lineRule="auto"/>
        <w:ind w:right="11"/>
        <w:jc w:val="center"/>
        <w:rPr>
          <w:rFonts w:eastAsia="Times New Roman"/>
          <w:b/>
          <w:smallCaps/>
          <w:color w:val="auto"/>
          <w:lang w:eastAsia="ar-SA"/>
        </w:rPr>
      </w:pPr>
    </w:p>
    <w:p w14:paraId="450C1D67" w14:textId="77777777" w:rsidR="00CA4E53" w:rsidRPr="000035D3" w:rsidRDefault="00CA4E53" w:rsidP="00CA4E53">
      <w:pPr>
        <w:pStyle w:val="ListParagraph"/>
        <w:spacing w:after="0" w:line="240" w:lineRule="auto"/>
        <w:ind w:right="11"/>
        <w:jc w:val="center"/>
        <w:rPr>
          <w:rFonts w:eastAsia="Times New Roman"/>
          <w:bCs/>
          <w:caps/>
          <w:lang w:eastAsia="lv-LV"/>
        </w:rPr>
      </w:pPr>
      <w:r w:rsidRPr="000035D3">
        <w:rPr>
          <w:rFonts w:eastAsia="Times New Roman"/>
          <w:b/>
          <w:smallCaps/>
          <w:color w:val="auto"/>
          <w:lang w:eastAsia="ar-SA"/>
        </w:rPr>
        <w:t>Tehniskā specifikācija</w:t>
      </w:r>
    </w:p>
    <w:p w14:paraId="7CD0C19F" w14:textId="77777777" w:rsidR="00CA4E53" w:rsidRPr="000035D3" w:rsidRDefault="00CA4E53" w:rsidP="00CA4E53">
      <w:pPr>
        <w:pStyle w:val="ListParagraph"/>
        <w:spacing w:after="0" w:line="240" w:lineRule="auto"/>
        <w:ind w:right="11"/>
        <w:jc w:val="center"/>
        <w:rPr>
          <w:rFonts w:eastAsia="Times New Roman"/>
          <w:bCs/>
          <w:caps/>
          <w:lang w:eastAsia="lv-LV"/>
        </w:rPr>
      </w:pPr>
      <w:r w:rsidRPr="000035D3">
        <w:rPr>
          <w:rFonts w:eastAsia="Times New Roman"/>
          <w:bCs/>
          <w:caps/>
          <w:lang w:eastAsia="lv-LV"/>
        </w:rPr>
        <w:t>I iepirkuma priekšmeta daļa</w:t>
      </w:r>
      <w:r w:rsidRPr="000035D3">
        <w:rPr>
          <w:rFonts w:eastAsia="Times New Roman"/>
          <w:b/>
          <w:smallCaps/>
          <w:color w:val="auto"/>
          <w:lang w:eastAsia="ar-SA"/>
        </w:rPr>
        <w:t xml:space="preserve"> </w:t>
      </w:r>
    </w:p>
    <w:p w14:paraId="068A5C17" w14:textId="57E5ACB0" w:rsidR="00F50A53" w:rsidRPr="000035D3" w:rsidRDefault="00F50A53" w:rsidP="00CA4E53">
      <w:pPr>
        <w:shd w:val="clear" w:color="auto" w:fill="FFFFFF"/>
        <w:spacing w:after="0"/>
        <w:jc w:val="right"/>
        <w:rPr>
          <w:rFonts w:eastAsia="Times New Roman"/>
          <w:bCs/>
          <w:lang w:eastAsia="lv-LV"/>
        </w:rPr>
      </w:pPr>
    </w:p>
    <w:p w14:paraId="04FB8313" w14:textId="77777777" w:rsidR="00F50A53" w:rsidRPr="000035D3" w:rsidRDefault="00F50A53" w:rsidP="00F50A53">
      <w:pPr>
        <w:spacing w:before="75" w:after="75" w:line="240" w:lineRule="auto"/>
        <w:jc w:val="center"/>
        <w:rPr>
          <w:rFonts w:eastAsia="Times New Roman"/>
          <w:b/>
          <w:i/>
          <w:color w:val="auto"/>
          <w:lang w:eastAsia="lv-LV"/>
        </w:rPr>
      </w:pPr>
      <w:r w:rsidRPr="000035D3">
        <w:rPr>
          <w:rFonts w:eastAsia="Times New Roman"/>
          <w:b/>
          <w:color w:val="auto"/>
        </w:rPr>
        <w:t>“</w:t>
      </w:r>
      <w:r w:rsidRPr="000035D3">
        <w:rPr>
          <w:rFonts w:eastAsia="Times New Roman"/>
          <w:b/>
          <w:color w:val="auto"/>
          <w:lang w:eastAsia="ar-SA"/>
        </w:rPr>
        <w:t>Sporta un veselības svētki Tukuma pilsētā</w:t>
      </w:r>
      <w:r w:rsidRPr="000035D3">
        <w:rPr>
          <w:rFonts w:eastAsia="Times New Roman"/>
          <w:b/>
          <w:bCs/>
          <w:color w:val="auto"/>
          <w:lang w:eastAsia="ar-SA"/>
        </w:rPr>
        <w:t>”</w:t>
      </w:r>
    </w:p>
    <w:p w14:paraId="3FE02387" w14:textId="77777777" w:rsidR="00F50A53" w:rsidRPr="000035D3" w:rsidRDefault="00F50A53" w:rsidP="00F50A53">
      <w:pPr>
        <w:suppressAutoHyphens/>
        <w:spacing w:after="0" w:line="276" w:lineRule="auto"/>
        <w:rPr>
          <w:rFonts w:eastAsia="Times New Roman"/>
          <w:b/>
          <w:bCs/>
          <w:color w:val="auto"/>
          <w:lang w:eastAsia="ar-SA"/>
        </w:rPr>
      </w:pPr>
    </w:p>
    <w:p w14:paraId="14BFD1A8" w14:textId="77777777" w:rsidR="00F50A53" w:rsidRPr="000035D3" w:rsidRDefault="00F50A53" w:rsidP="00F50A53">
      <w:pPr>
        <w:suppressAutoHyphens/>
        <w:spacing w:after="0" w:line="276" w:lineRule="auto"/>
        <w:jc w:val="center"/>
        <w:rPr>
          <w:rFonts w:eastAsia="Times New Roman"/>
          <w:b/>
          <w:bCs/>
          <w:color w:val="auto"/>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2690"/>
        <w:gridCol w:w="5390"/>
      </w:tblGrid>
      <w:tr w:rsidR="00F50A53" w:rsidRPr="000035D3" w14:paraId="579277B1" w14:textId="77777777" w:rsidTr="00124FB7">
        <w:tc>
          <w:tcPr>
            <w:tcW w:w="987" w:type="dxa"/>
            <w:shd w:val="clear" w:color="auto" w:fill="D0CECE"/>
            <w:vAlign w:val="center"/>
          </w:tcPr>
          <w:p w14:paraId="1DDAC4D1" w14:textId="77777777" w:rsidR="00F50A53" w:rsidRPr="000035D3" w:rsidRDefault="00F50A53" w:rsidP="00F50A53">
            <w:pPr>
              <w:suppressAutoHyphens/>
              <w:spacing w:after="0" w:line="276" w:lineRule="auto"/>
              <w:jc w:val="center"/>
              <w:rPr>
                <w:rFonts w:eastAsia="Times New Roman"/>
                <w:b/>
                <w:bCs/>
                <w:noProof/>
                <w:color w:val="auto"/>
                <w:lang w:eastAsia="ar-SA"/>
              </w:rPr>
            </w:pPr>
            <w:r w:rsidRPr="000035D3">
              <w:rPr>
                <w:rFonts w:eastAsia="Times New Roman"/>
                <w:b/>
                <w:bCs/>
                <w:noProof/>
                <w:color w:val="auto"/>
                <w:lang w:eastAsia="ar-SA"/>
              </w:rPr>
              <w:t>Nr.p.k.</w:t>
            </w:r>
          </w:p>
        </w:tc>
        <w:tc>
          <w:tcPr>
            <w:tcW w:w="2690" w:type="dxa"/>
            <w:shd w:val="clear" w:color="auto" w:fill="D0CECE"/>
          </w:tcPr>
          <w:p w14:paraId="6CBD54E6" w14:textId="77777777" w:rsidR="00F50A53" w:rsidRPr="000035D3" w:rsidRDefault="00F50A53" w:rsidP="00F50A53">
            <w:pPr>
              <w:suppressAutoHyphens/>
              <w:spacing w:after="0" w:line="276" w:lineRule="auto"/>
              <w:jc w:val="center"/>
              <w:rPr>
                <w:rFonts w:eastAsia="Times New Roman"/>
                <w:b/>
                <w:bCs/>
                <w:noProof/>
                <w:color w:val="auto"/>
                <w:lang w:eastAsia="ar-SA"/>
              </w:rPr>
            </w:pPr>
            <w:r w:rsidRPr="000035D3">
              <w:rPr>
                <w:rFonts w:eastAsia="Times New Roman"/>
                <w:b/>
                <w:bCs/>
                <w:noProof/>
                <w:color w:val="auto"/>
                <w:lang w:eastAsia="ar-SA"/>
              </w:rPr>
              <w:t>Priekšmets</w:t>
            </w:r>
          </w:p>
        </w:tc>
        <w:tc>
          <w:tcPr>
            <w:tcW w:w="5390" w:type="dxa"/>
            <w:shd w:val="clear" w:color="auto" w:fill="D0CECE"/>
          </w:tcPr>
          <w:p w14:paraId="366EE6A1" w14:textId="77777777" w:rsidR="00F50A53" w:rsidRPr="000035D3" w:rsidRDefault="00F50A53" w:rsidP="00F50A53">
            <w:pPr>
              <w:suppressAutoHyphens/>
              <w:spacing w:after="0" w:line="276" w:lineRule="auto"/>
              <w:jc w:val="center"/>
              <w:rPr>
                <w:rFonts w:eastAsia="Times New Roman"/>
                <w:b/>
                <w:bCs/>
                <w:noProof/>
                <w:color w:val="auto"/>
                <w:lang w:eastAsia="ar-SA"/>
              </w:rPr>
            </w:pPr>
            <w:r w:rsidRPr="000035D3">
              <w:rPr>
                <w:rFonts w:eastAsia="Times New Roman"/>
                <w:b/>
                <w:bCs/>
                <w:noProof/>
                <w:color w:val="auto"/>
                <w:lang w:eastAsia="ar-SA"/>
              </w:rPr>
              <w:t>Nosacījumi</w:t>
            </w:r>
          </w:p>
        </w:tc>
      </w:tr>
      <w:tr w:rsidR="00F50A53" w:rsidRPr="000035D3" w14:paraId="68D4A35C" w14:textId="77777777" w:rsidTr="00124FB7">
        <w:tc>
          <w:tcPr>
            <w:tcW w:w="987" w:type="dxa"/>
            <w:shd w:val="clear" w:color="auto" w:fill="auto"/>
            <w:vAlign w:val="center"/>
          </w:tcPr>
          <w:p w14:paraId="2906ACE6"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1.</w:t>
            </w:r>
          </w:p>
        </w:tc>
        <w:tc>
          <w:tcPr>
            <w:tcW w:w="2690" w:type="dxa"/>
            <w:shd w:val="clear" w:color="auto" w:fill="auto"/>
          </w:tcPr>
          <w:p w14:paraId="0023C71B" w14:textId="77777777" w:rsidR="00F50A53" w:rsidRPr="00DC2072" w:rsidRDefault="00F50A53" w:rsidP="00F50A53">
            <w:pPr>
              <w:suppressAutoHyphens/>
              <w:spacing w:after="0" w:line="276" w:lineRule="auto"/>
              <w:rPr>
                <w:rFonts w:eastAsia="Times New Roman"/>
                <w:b/>
                <w:noProof/>
                <w:color w:val="000000" w:themeColor="text1"/>
                <w:lang w:eastAsia="ar-SA"/>
              </w:rPr>
            </w:pPr>
            <w:r w:rsidRPr="00DC2072">
              <w:rPr>
                <w:rFonts w:eastAsia="Times New Roman"/>
                <w:b/>
                <w:noProof/>
                <w:color w:val="000000" w:themeColor="text1"/>
                <w:lang w:eastAsia="ar-SA"/>
              </w:rPr>
              <w:t>Iepirkuma priekšmets</w:t>
            </w:r>
          </w:p>
        </w:tc>
        <w:tc>
          <w:tcPr>
            <w:tcW w:w="5390" w:type="dxa"/>
            <w:shd w:val="clear" w:color="auto" w:fill="auto"/>
          </w:tcPr>
          <w:p w14:paraId="7799F839" w14:textId="77777777" w:rsidR="00F50A53" w:rsidRPr="00DC2072" w:rsidRDefault="00F50A53" w:rsidP="00F50A53">
            <w:pPr>
              <w:suppressAutoHyphens/>
              <w:spacing w:after="0" w:line="276" w:lineRule="auto"/>
              <w:jc w:val="both"/>
              <w:rPr>
                <w:rFonts w:eastAsia="Times New Roman"/>
                <w:b/>
                <w:bCs/>
                <w:noProof/>
                <w:color w:val="000000" w:themeColor="text1"/>
                <w:lang w:eastAsia="ar-SA"/>
              </w:rPr>
            </w:pPr>
            <w:r w:rsidRPr="00DC2072">
              <w:rPr>
                <w:rFonts w:eastAsia="Times New Roman"/>
                <w:b/>
                <w:bCs/>
                <w:noProof/>
                <w:color w:val="000000" w:themeColor="text1"/>
                <w:lang w:eastAsia="ar-SA"/>
              </w:rPr>
              <w:t>Sporta un veselības svētki Tukuma pilsētā</w:t>
            </w:r>
          </w:p>
        </w:tc>
      </w:tr>
      <w:tr w:rsidR="00F50A53" w:rsidRPr="000035D3" w14:paraId="739632DE" w14:textId="77777777" w:rsidTr="00124FB7">
        <w:tc>
          <w:tcPr>
            <w:tcW w:w="987" w:type="dxa"/>
            <w:shd w:val="clear" w:color="auto" w:fill="auto"/>
            <w:vAlign w:val="center"/>
          </w:tcPr>
          <w:p w14:paraId="408BE400"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2.</w:t>
            </w:r>
          </w:p>
        </w:tc>
        <w:tc>
          <w:tcPr>
            <w:tcW w:w="2690" w:type="dxa"/>
            <w:shd w:val="clear" w:color="auto" w:fill="auto"/>
          </w:tcPr>
          <w:p w14:paraId="51B6BD33" w14:textId="77777777" w:rsidR="00F50A53" w:rsidRPr="00DC2072" w:rsidRDefault="00F50A53" w:rsidP="00F50A53">
            <w:pPr>
              <w:suppressAutoHyphens/>
              <w:spacing w:after="0" w:line="276" w:lineRule="auto"/>
              <w:rPr>
                <w:rFonts w:eastAsia="Times New Roman"/>
                <w:b/>
                <w:noProof/>
                <w:color w:val="000000" w:themeColor="text1"/>
                <w:lang w:eastAsia="ar-SA"/>
              </w:rPr>
            </w:pPr>
            <w:r w:rsidRPr="00DC2072">
              <w:rPr>
                <w:rFonts w:eastAsia="Times New Roman"/>
                <w:b/>
                <w:noProof/>
                <w:color w:val="000000" w:themeColor="text1"/>
                <w:lang w:eastAsia="ar-SA"/>
              </w:rPr>
              <w:t>Paredzamā pakalpojuma sniegšanas vieta un laiks</w:t>
            </w:r>
          </w:p>
        </w:tc>
        <w:tc>
          <w:tcPr>
            <w:tcW w:w="5390" w:type="dxa"/>
            <w:shd w:val="clear" w:color="auto" w:fill="auto"/>
          </w:tcPr>
          <w:p w14:paraId="6A852843" w14:textId="77777777" w:rsidR="00F50A53" w:rsidRPr="00DC2072" w:rsidRDefault="00F50A53" w:rsidP="00F50A53">
            <w:pPr>
              <w:suppressAutoHyphens/>
              <w:spacing w:after="0" w:line="276" w:lineRule="auto"/>
              <w:jc w:val="both"/>
              <w:rPr>
                <w:rFonts w:eastAsia="Times New Roman"/>
                <w:b/>
                <w:bCs/>
                <w:noProof/>
                <w:color w:val="000000" w:themeColor="text1"/>
                <w:lang w:eastAsia="ar-SA"/>
              </w:rPr>
            </w:pPr>
            <w:r w:rsidRPr="00DC2072">
              <w:rPr>
                <w:rFonts w:eastAsia="Times New Roman"/>
                <w:b/>
                <w:bCs/>
                <w:noProof/>
                <w:color w:val="000000" w:themeColor="text1"/>
                <w:lang w:eastAsia="ar-SA"/>
              </w:rPr>
              <w:t>22.09.2018. Tukuma pilsēta</w:t>
            </w:r>
          </w:p>
          <w:p w14:paraId="11669146" w14:textId="77777777" w:rsidR="00F50A53" w:rsidRPr="00DC2072" w:rsidRDefault="00F50A53" w:rsidP="00F50A53">
            <w:pPr>
              <w:suppressAutoHyphens/>
              <w:spacing w:after="0" w:line="276" w:lineRule="auto"/>
              <w:jc w:val="both"/>
              <w:rPr>
                <w:rFonts w:eastAsia="Times New Roman"/>
                <w:bCs/>
                <w:noProof/>
                <w:color w:val="000000" w:themeColor="text1"/>
                <w:lang w:eastAsia="ar-SA"/>
              </w:rPr>
            </w:pPr>
            <w:r w:rsidRPr="00DC2072">
              <w:rPr>
                <w:rFonts w:eastAsia="Times New Roman"/>
                <w:bCs/>
                <w:noProof/>
                <w:color w:val="000000" w:themeColor="text1"/>
                <w:lang w:eastAsia="ar-SA"/>
              </w:rPr>
              <w:t>Pasākuma ilgums ~ 8h</w:t>
            </w:r>
          </w:p>
          <w:p w14:paraId="26DFD25E" w14:textId="350FAD50" w:rsidR="00F50A53" w:rsidRPr="00DC2072" w:rsidRDefault="00F50A53" w:rsidP="00F50A53">
            <w:pPr>
              <w:suppressAutoHyphens/>
              <w:spacing w:after="0" w:line="276" w:lineRule="auto"/>
              <w:jc w:val="both"/>
              <w:rPr>
                <w:rFonts w:eastAsia="Times New Roman"/>
                <w:bCs/>
                <w:noProof/>
                <w:color w:val="000000" w:themeColor="text1"/>
                <w:lang w:eastAsia="ar-SA"/>
              </w:rPr>
            </w:pPr>
            <w:r w:rsidRPr="00DC2072">
              <w:rPr>
                <w:rFonts w:eastAsia="Times New Roman"/>
                <w:bCs/>
                <w:noProof/>
                <w:color w:val="000000" w:themeColor="text1"/>
                <w:lang w:eastAsia="ar-SA"/>
              </w:rPr>
              <w:t xml:space="preserve">Pakalpojums pieejams mērķauditorijas dalībniekiem pakalpojuma sniegšanas vietā un laikā, kas ir iepriekš izziņota. </w:t>
            </w:r>
          </w:p>
        </w:tc>
      </w:tr>
      <w:tr w:rsidR="00F50A53" w:rsidRPr="000035D3" w14:paraId="63A22226" w14:textId="77777777" w:rsidTr="00124FB7">
        <w:tc>
          <w:tcPr>
            <w:tcW w:w="987" w:type="dxa"/>
            <w:shd w:val="clear" w:color="auto" w:fill="auto"/>
            <w:vAlign w:val="center"/>
          </w:tcPr>
          <w:p w14:paraId="642A5CDE"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3.</w:t>
            </w:r>
          </w:p>
        </w:tc>
        <w:tc>
          <w:tcPr>
            <w:tcW w:w="8080" w:type="dxa"/>
            <w:gridSpan w:val="2"/>
            <w:shd w:val="clear" w:color="auto" w:fill="auto"/>
          </w:tcPr>
          <w:p w14:paraId="483991FB" w14:textId="77777777" w:rsidR="00F50A53" w:rsidRPr="00DC2072" w:rsidRDefault="00F50A53" w:rsidP="008472ED">
            <w:pPr>
              <w:suppressAutoHyphens/>
              <w:spacing w:after="0" w:line="276" w:lineRule="auto"/>
              <w:jc w:val="center"/>
              <w:rPr>
                <w:rFonts w:eastAsia="Times New Roman"/>
                <w:bCs/>
                <w:noProof/>
                <w:color w:val="000000" w:themeColor="text1"/>
                <w:lang w:eastAsia="ar-SA"/>
              </w:rPr>
            </w:pPr>
            <w:r w:rsidRPr="00DC2072">
              <w:rPr>
                <w:rFonts w:eastAsia="Times New Roman"/>
                <w:b/>
                <w:noProof/>
                <w:color w:val="000000" w:themeColor="text1"/>
                <w:lang w:eastAsia="ar-SA"/>
              </w:rPr>
              <w:t>Pakalpojuma apraksts</w:t>
            </w:r>
          </w:p>
        </w:tc>
      </w:tr>
      <w:tr w:rsidR="00F50A53" w:rsidRPr="000035D3" w14:paraId="223D1973" w14:textId="77777777" w:rsidTr="00124FB7">
        <w:tc>
          <w:tcPr>
            <w:tcW w:w="987" w:type="dxa"/>
            <w:shd w:val="clear" w:color="auto" w:fill="auto"/>
            <w:vAlign w:val="center"/>
          </w:tcPr>
          <w:p w14:paraId="5E04EF15"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3.1.</w:t>
            </w:r>
          </w:p>
        </w:tc>
        <w:tc>
          <w:tcPr>
            <w:tcW w:w="2690" w:type="dxa"/>
            <w:shd w:val="clear" w:color="auto" w:fill="auto"/>
          </w:tcPr>
          <w:p w14:paraId="7E54EC51" w14:textId="77777777" w:rsidR="00F50A53" w:rsidRPr="00DC2072" w:rsidRDefault="00F50A53" w:rsidP="00F50A53">
            <w:pPr>
              <w:suppressAutoHyphens/>
              <w:spacing w:after="0" w:line="276" w:lineRule="auto"/>
              <w:rPr>
                <w:rFonts w:eastAsia="Times New Roman"/>
                <w:b/>
                <w:noProof/>
                <w:color w:val="000000" w:themeColor="text1"/>
                <w:lang w:eastAsia="ar-SA"/>
              </w:rPr>
            </w:pPr>
            <w:r w:rsidRPr="00DC2072">
              <w:rPr>
                <w:rFonts w:eastAsia="Times New Roman"/>
                <w:noProof/>
                <w:color w:val="000000" w:themeColor="text1"/>
                <w:lang w:eastAsia="ar-SA"/>
              </w:rPr>
              <w:t>Mērķauditorija</w:t>
            </w:r>
          </w:p>
        </w:tc>
        <w:tc>
          <w:tcPr>
            <w:tcW w:w="5390" w:type="dxa"/>
            <w:shd w:val="clear" w:color="auto" w:fill="auto"/>
          </w:tcPr>
          <w:p w14:paraId="1AFACAA7" w14:textId="75B05F2F" w:rsidR="00F50A53" w:rsidRPr="00DC2072" w:rsidRDefault="008472ED" w:rsidP="00F50A53">
            <w:pPr>
              <w:suppressAutoHyphens/>
              <w:spacing w:after="0" w:line="276" w:lineRule="auto"/>
              <w:jc w:val="both"/>
              <w:rPr>
                <w:rFonts w:eastAsia="Times New Roman"/>
                <w:bCs/>
                <w:noProof/>
                <w:color w:val="000000" w:themeColor="text1"/>
                <w:lang w:eastAsia="ar-SA"/>
              </w:rPr>
            </w:pPr>
            <w:r w:rsidRPr="00DC2072">
              <w:rPr>
                <w:rFonts w:eastAsia="Times New Roman"/>
                <w:bCs/>
                <w:noProof/>
                <w:color w:val="000000" w:themeColor="text1"/>
                <w:lang w:eastAsia="ar-SA"/>
              </w:rPr>
              <w:t>Pakalpojums tiek sniegts Tukuma novada iedzīvotājiem</w:t>
            </w:r>
            <w:r w:rsidR="006E7AD9" w:rsidRPr="00DC2072">
              <w:rPr>
                <w:rFonts w:eastAsia="Times New Roman"/>
                <w:bCs/>
                <w:noProof/>
                <w:color w:val="000000" w:themeColor="text1"/>
                <w:lang w:eastAsia="ar-SA"/>
              </w:rPr>
              <w:t>.</w:t>
            </w:r>
          </w:p>
        </w:tc>
      </w:tr>
      <w:tr w:rsidR="00F50A53" w:rsidRPr="000035D3" w14:paraId="4B0CE29F" w14:textId="77777777" w:rsidTr="00124FB7">
        <w:tc>
          <w:tcPr>
            <w:tcW w:w="987" w:type="dxa"/>
            <w:shd w:val="clear" w:color="auto" w:fill="auto"/>
            <w:vAlign w:val="center"/>
          </w:tcPr>
          <w:p w14:paraId="1D060DC5"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3.2.</w:t>
            </w:r>
          </w:p>
        </w:tc>
        <w:tc>
          <w:tcPr>
            <w:tcW w:w="2690" w:type="dxa"/>
            <w:shd w:val="clear" w:color="auto" w:fill="auto"/>
          </w:tcPr>
          <w:p w14:paraId="0C4B12DD" w14:textId="77777777" w:rsidR="00F50A53" w:rsidRPr="00DC2072" w:rsidRDefault="00F50A53" w:rsidP="00F50A53">
            <w:pPr>
              <w:suppressAutoHyphens/>
              <w:spacing w:after="0" w:line="276" w:lineRule="auto"/>
              <w:rPr>
                <w:rFonts w:eastAsia="Times New Roman"/>
                <w:noProof/>
                <w:color w:val="000000" w:themeColor="text1"/>
                <w:lang w:eastAsia="ar-SA"/>
              </w:rPr>
            </w:pPr>
            <w:r w:rsidRPr="00DC2072">
              <w:rPr>
                <w:rFonts w:eastAsia="Times New Roman"/>
                <w:noProof/>
                <w:color w:val="000000" w:themeColor="text1"/>
                <w:lang w:eastAsia="ar-SA"/>
              </w:rPr>
              <w:t>Mērķis</w:t>
            </w:r>
          </w:p>
        </w:tc>
        <w:tc>
          <w:tcPr>
            <w:tcW w:w="5390" w:type="dxa"/>
            <w:shd w:val="clear" w:color="auto" w:fill="auto"/>
          </w:tcPr>
          <w:p w14:paraId="371F6906" w14:textId="2D3E0173" w:rsidR="00F50A53" w:rsidRPr="00DC2072" w:rsidRDefault="00F50A53" w:rsidP="00F50A53">
            <w:pPr>
              <w:suppressAutoHyphens/>
              <w:spacing w:after="0" w:line="276" w:lineRule="auto"/>
              <w:jc w:val="both"/>
              <w:rPr>
                <w:rFonts w:eastAsia="Times New Roman"/>
                <w:bCs/>
                <w:noProof/>
                <w:color w:val="000000" w:themeColor="text1"/>
                <w:lang w:eastAsia="ar-SA"/>
              </w:rPr>
            </w:pPr>
            <w:r w:rsidRPr="00DC2072">
              <w:rPr>
                <w:rFonts w:eastAsia="Times New Roman"/>
                <w:bCs/>
                <w:noProof/>
                <w:color w:val="000000" w:themeColor="text1"/>
                <w:lang w:eastAsia="ar-SA"/>
              </w:rPr>
              <w:t>Veselības veicināšanas pasākumi Tukuma novada iedzīvotājiem</w:t>
            </w:r>
            <w:r w:rsidR="006E7AD9" w:rsidRPr="00DC2072">
              <w:rPr>
                <w:rFonts w:eastAsia="Times New Roman"/>
                <w:bCs/>
                <w:noProof/>
                <w:color w:val="000000" w:themeColor="text1"/>
                <w:lang w:eastAsia="ar-SA"/>
              </w:rPr>
              <w:t>.</w:t>
            </w:r>
          </w:p>
        </w:tc>
      </w:tr>
      <w:tr w:rsidR="00F50A53" w:rsidRPr="000035D3" w14:paraId="5D055EF8" w14:textId="77777777" w:rsidTr="00124FB7">
        <w:tc>
          <w:tcPr>
            <w:tcW w:w="987" w:type="dxa"/>
            <w:shd w:val="clear" w:color="auto" w:fill="auto"/>
            <w:vAlign w:val="center"/>
          </w:tcPr>
          <w:p w14:paraId="485EC6A0"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3.3.</w:t>
            </w:r>
          </w:p>
        </w:tc>
        <w:tc>
          <w:tcPr>
            <w:tcW w:w="2690" w:type="dxa"/>
            <w:shd w:val="clear" w:color="auto" w:fill="auto"/>
          </w:tcPr>
          <w:p w14:paraId="76F6D24C" w14:textId="77777777" w:rsidR="00F50A53" w:rsidRPr="00DC2072" w:rsidRDefault="001642A1" w:rsidP="001642A1">
            <w:pPr>
              <w:suppressAutoHyphens/>
              <w:spacing w:after="0" w:line="276" w:lineRule="auto"/>
              <w:rPr>
                <w:rFonts w:eastAsia="Times New Roman"/>
                <w:noProof/>
                <w:color w:val="000000" w:themeColor="text1"/>
                <w:lang w:eastAsia="ar-SA"/>
              </w:rPr>
            </w:pPr>
            <w:r w:rsidRPr="00DC2072">
              <w:rPr>
                <w:rFonts w:eastAsia="Times New Roman"/>
                <w:noProof/>
                <w:color w:val="000000" w:themeColor="text1"/>
                <w:lang w:eastAsia="ar-SA"/>
              </w:rPr>
              <w:t>Paredzemais d</w:t>
            </w:r>
            <w:r w:rsidR="00F50A53" w:rsidRPr="00DC2072">
              <w:rPr>
                <w:rFonts w:eastAsia="Times New Roman"/>
                <w:noProof/>
                <w:color w:val="000000" w:themeColor="text1"/>
                <w:lang w:eastAsia="ar-SA"/>
              </w:rPr>
              <w:t xml:space="preserve">alībnieku skaits </w:t>
            </w:r>
          </w:p>
        </w:tc>
        <w:tc>
          <w:tcPr>
            <w:tcW w:w="5390" w:type="dxa"/>
            <w:shd w:val="clear" w:color="auto" w:fill="auto"/>
          </w:tcPr>
          <w:p w14:paraId="75EE9635" w14:textId="357FA3BE" w:rsidR="00F50A53" w:rsidRPr="00DC2072" w:rsidRDefault="00F25F4A" w:rsidP="00F50A53">
            <w:pPr>
              <w:suppressAutoHyphens/>
              <w:spacing w:after="0" w:line="276" w:lineRule="auto"/>
              <w:jc w:val="both"/>
              <w:rPr>
                <w:rFonts w:eastAsia="Times New Roman"/>
                <w:bCs/>
                <w:noProof/>
                <w:color w:val="000000" w:themeColor="text1"/>
                <w:lang w:eastAsia="ar-SA"/>
              </w:rPr>
            </w:pPr>
            <w:r w:rsidRPr="00DC2072">
              <w:rPr>
                <w:rFonts w:eastAsia="Times New Roman"/>
                <w:bCs/>
                <w:noProof/>
                <w:color w:val="000000" w:themeColor="text1"/>
                <w:lang w:eastAsia="ar-SA"/>
              </w:rPr>
              <w:t xml:space="preserve">Kopā </w:t>
            </w:r>
            <w:r w:rsidR="00F50A53" w:rsidRPr="00DC2072">
              <w:rPr>
                <w:rFonts w:eastAsia="Times New Roman"/>
                <w:bCs/>
                <w:noProof/>
                <w:color w:val="000000" w:themeColor="text1"/>
                <w:lang w:eastAsia="ar-SA"/>
              </w:rPr>
              <w:t>150 iedzīvotāji</w:t>
            </w:r>
            <w:r w:rsidR="006E7AD9" w:rsidRPr="00DC2072">
              <w:rPr>
                <w:rFonts w:eastAsia="Times New Roman"/>
                <w:bCs/>
                <w:noProof/>
                <w:color w:val="000000" w:themeColor="text1"/>
                <w:lang w:eastAsia="ar-SA"/>
              </w:rPr>
              <w:t>.</w:t>
            </w:r>
          </w:p>
        </w:tc>
      </w:tr>
      <w:tr w:rsidR="00F50A53" w:rsidRPr="000035D3" w14:paraId="19E39214" w14:textId="77777777" w:rsidTr="00124FB7">
        <w:tc>
          <w:tcPr>
            <w:tcW w:w="987" w:type="dxa"/>
            <w:shd w:val="clear" w:color="auto" w:fill="auto"/>
            <w:vAlign w:val="center"/>
          </w:tcPr>
          <w:p w14:paraId="321949B4"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3.4.</w:t>
            </w:r>
          </w:p>
        </w:tc>
        <w:tc>
          <w:tcPr>
            <w:tcW w:w="2690" w:type="dxa"/>
            <w:shd w:val="clear" w:color="auto" w:fill="auto"/>
          </w:tcPr>
          <w:p w14:paraId="0F2D50AA" w14:textId="77777777" w:rsidR="00F50A53" w:rsidRPr="00DC2072" w:rsidRDefault="001642A1" w:rsidP="00F50A53">
            <w:pPr>
              <w:suppressAutoHyphens/>
              <w:spacing w:afterLines="60" w:after="144" w:line="276" w:lineRule="auto"/>
              <w:rPr>
                <w:rFonts w:eastAsia="Times New Roman"/>
                <w:b/>
                <w:noProof/>
                <w:color w:val="000000" w:themeColor="text1"/>
                <w:lang w:eastAsia="ar-SA"/>
              </w:rPr>
            </w:pPr>
            <w:r w:rsidRPr="00DC2072">
              <w:rPr>
                <w:rFonts w:eastAsia="Times New Roman"/>
                <w:noProof/>
                <w:color w:val="000000" w:themeColor="text1"/>
                <w:lang w:eastAsia="ar-SA"/>
              </w:rPr>
              <w:t>Pakalpojuma norises vieta</w:t>
            </w:r>
          </w:p>
        </w:tc>
        <w:tc>
          <w:tcPr>
            <w:tcW w:w="5390" w:type="dxa"/>
            <w:shd w:val="clear" w:color="auto" w:fill="auto"/>
          </w:tcPr>
          <w:p w14:paraId="587C4E2B" w14:textId="77777777" w:rsidR="001642A1" w:rsidRPr="00DC2072" w:rsidRDefault="001642A1"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Tukuma pilsētas parks;</w:t>
            </w:r>
          </w:p>
          <w:p w14:paraId="33CF9B3E" w14:textId="77777777" w:rsidR="001642A1" w:rsidRPr="00DC2072" w:rsidRDefault="00F50A53"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Pauzeru pļavu teritorija</w:t>
            </w:r>
            <w:r w:rsidR="001642A1" w:rsidRPr="00DC2072">
              <w:rPr>
                <w:rFonts w:eastAsia="Times New Roman"/>
                <w:noProof/>
                <w:color w:val="000000" w:themeColor="text1"/>
                <w:lang w:eastAsia="ar-SA"/>
              </w:rPr>
              <w:t>;</w:t>
            </w:r>
          </w:p>
          <w:p w14:paraId="3E836846" w14:textId="77777777" w:rsidR="00F50A53" w:rsidRPr="00DC2072" w:rsidRDefault="001642A1"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Tukuma stadidons Pauzeru pļavā;</w:t>
            </w:r>
            <w:r w:rsidR="00F50A53" w:rsidRPr="00DC2072">
              <w:rPr>
                <w:rFonts w:eastAsia="Times New Roman"/>
                <w:noProof/>
                <w:color w:val="000000" w:themeColor="text1"/>
                <w:lang w:eastAsia="ar-SA"/>
              </w:rPr>
              <w:t xml:space="preserve"> </w:t>
            </w:r>
          </w:p>
          <w:p w14:paraId="36B757CB" w14:textId="32AFC935" w:rsidR="008472ED" w:rsidRPr="00DC2072" w:rsidRDefault="008472ED"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Tukuma 3. pamatskolas sporta halle un stadions.</w:t>
            </w:r>
          </w:p>
          <w:p w14:paraId="52441B99" w14:textId="1CC6D484" w:rsidR="00F50A53" w:rsidRPr="00DC2072" w:rsidRDefault="008472ED"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w:t>
            </w:r>
            <w:r w:rsidR="00F50A53" w:rsidRPr="00DC2072">
              <w:rPr>
                <w:rFonts w:eastAsia="Times New Roman"/>
                <w:noProof/>
                <w:color w:val="000000" w:themeColor="text1"/>
                <w:lang w:eastAsia="ar-SA"/>
              </w:rPr>
              <w:t xml:space="preserve">Iekštelpu nepieciešamības gadījumā, īres izmaksas apmaksā organizators. </w:t>
            </w:r>
          </w:p>
        </w:tc>
      </w:tr>
      <w:tr w:rsidR="00F50A53" w:rsidRPr="000035D3" w14:paraId="39C25E7E" w14:textId="77777777" w:rsidTr="00124FB7">
        <w:tc>
          <w:tcPr>
            <w:tcW w:w="987" w:type="dxa"/>
            <w:shd w:val="clear" w:color="auto" w:fill="auto"/>
            <w:vAlign w:val="center"/>
          </w:tcPr>
          <w:p w14:paraId="4A67C668"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3.5.</w:t>
            </w:r>
          </w:p>
        </w:tc>
        <w:tc>
          <w:tcPr>
            <w:tcW w:w="2690" w:type="dxa"/>
            <w:shd w:val="clear" w:color="auto" w:fill="auto"/>
          </w:tcPr>
          <w:p w14:paraId="0A336604" w14:textId="77777777" w:rsidR="00F50A53" w:rsidRPr="00DC2072" w:rsidRDefault="00F50A53" w:rsidP="00F50A53">
            <w:pPr>
              <w:suppressAutoHyphens/>
              <w:spacing w:afterLines="60" w:after="144" w:line="276" w:lineRule="auto"/>
              <w:rPr>
                <w:rFonts w:eastAsia="Times New Roman"/>
                <w:noProof/>
                <w:color w:val="000000" w:themeColor="text1"/>
                <w:lang w:eastAsia="ar-SA"/>
              </w:rPr>
            </w:pPr>
            <w:r w:rsidRPr="00DC2072">
              <w:rPr>
                <w:rFonts w:eastAsia="Times New Roman"/>
                <w:noProof/>
                <w:color w:val="000000" w:themeColor="text1"/>
                <w:lang w:eastAsia="ar-SA"/>
              </w:rPr>
              <w:t>Pakalpojuma dokumentēšana</w:t>
            </w:r>
          </w:p>
        </w:tc>
        <w:tc>
          <w:tcPr>
            <w:tcW w:w="5390" w:type="dxa"/>
            <w:shd w:val="clear" w:color="auto" w:fill="auto"/>
          </w:tcPr>
          <w:p w14:paraId="70DD5FF2" w14:textId="2F1B38F0" w:rsidR="00F50A53" w:rsidRPr="00DC2072" w:rsidRDefault="006E7AD9"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 xml:space="preserve">Izpildītājam jāsagatavo </w:t>
            </w:r>
            <w:r w:rsidR="00F50A53" w:rsidRPr="00DC2072">
              <w:rPr>
                <w:rFonts w:eastAsia="Times New Roman"/>
                <w:noProof/>
                <w:color w:val="000000" w:themeColor="text1"/>
                <w:lang w:eastAsia="ar-SA"/>
              </w:rPr>
              <w:t>Akts par notikušiem sporta svētkiem</w:t>
            </w:r>
            <w:r w:rsidR="008472ED" w:rsidRPr="00DC2072">
              <w:rPr>
                <w:rFonts w:eastAsia="Times New Roman"/>
                <w:noProof/>
                <w:color w:val="000000" w:themeColor="text1"/>
                <w:lang w:eastAsia="ar-SA"/>
              </w:rPr>
              <w:t>.</w:t>
            </w:r>
          </w:p>
          <w:p w14:paraId="77B6C577" w14:textId="2103D772" w:rsidR="00F50A53" w:rsidRPr="00DC2072" w:rsidRDefault="00BA5A56" w:rsidP="006E7AD9">
            <w:pPr>
              <w:suppressAutoHyphens/>
              <w:spacing w:after="0" w:line="276" w:lineRule="auto"/>
              <w:jc w:val="both"/>
              <w:rPr>
                <w:rFonts w:eastAsia="Times New Roman"/>
                <w:noProof/>
                <w:color w:val="000000" w:themeColor="text1"/>
                <w:lang w:eastAsia="ar-SA"/>
              </w:rPr>
            </w:pPr>
            <w:r>
              <w:rPr>
                <w:rFonts w:eastAsia="Times New Roman"/>
                <w:noProof/>
                <w:color w:val="000000" w:themeColor="text1"/>
                <w:lang w:eastAsia="ar-SA"/>
              </w:rPr>
              <w:t>Izpildītājam jānodroši</w:t>
            </w:r>
            <w:r w:rsidR="006E7AD9" w:rsidRPr="00DC2072">
              <w:rPr>
                <w:rFonts w:eastAsia="Times New Roman"/>
                <w:noProof/>
                <w:color w:val="000000" w:themeColor="text1"/>
                <w:lang w:eastAsia="ar-SA"/>
              </w:rPr>
              <w:t xml:space="preserve">na mēŗkauditorijas dalībnieku anketēšanu. </w:t>
            </w:r>
          </w:p>
        </w:tc>
      </w:tr>
      <w:tr w:rsidR="00F50A53" w:rsidRPr="000035D3" w14:paraId="20DE2ACE" w14:textId="77777777" w:rsidTr="00124FB7">
        <w:tc>
          <w:tcPr>
            <w:tcW w:w="987" w:type="dxa"/>
            <w:shd w:val="clear" w:color="auto" w:fill="auto"/>
            <w:vAlign w:val="center"/>
          </w:tcPr>
          <w:p w14:paraId="70AFCFC7" w14:textId="77777777" w:rsidR="00F50A53" w:rsidRPr="00DC2072" w:rsidRDefault="00F50A53" w:rsidP="00F50A53">
            <w:pPr>
              <w:suppressAutoHyphens/>
              <w:spacing w:after="0" w:line="276" w:lineRule="auto"/>
              <w:jc w:val="center"/>
              <w:rPr>
                <w:rFonts w:eastAsia="Times New Roman"/>
                <w:bCs/>
                <w:noProof/>
                <w:color w:val="000000" w:themeColor="text1"/>
                <w:lang w:eastAsia="ar-SA"/>
              </w:rPr>
            </w:pPr>
            <w:r w:rsidRPr="00DC2072">
              <w:rPr>
                <w:rFonts w:eastAsia="Times New Roman"/>
                <w:bCs/>
                <w:noProof/>
                <w:color w:val="000000" w:themeColor="text1"/>
                <w:lang w:eastAsia="ar-SA"/>
              </w:rPr>
              <w:t>4.</w:t>
            </w:r>
          </w:p>
        </w:tc>
        <w:tc>
          <w:tcPr>
            <w:tcW w:w="2690" w:type="dxa"/>
            <w:shd w:val="clear" w:color="auto" w:fill="auto"/>
          </w:tcPr>
          <w:p w14:paraId="23C2F47D" w14:textId="77777777" w:rsidR="00F50A53" w:rsidRPr="00DC2072" w:rsidRDefault="00F50A53" w:rsidP="00F50A53">
            <w:pPr>
              <w:spacing w:afterLines="60" w:after="144" w:line="276" w:lineRule="auto"/>
              <w:rPr>
                <w:rFonts w:eastAsia="Times New Roman"/>
                <w:b/>
                <w:noProof/>
                <w:color w:val="000000" w:themeColor="text1"/>
                <w:lang w:eastAsia="ar-SA"/>
              </w:rPr>
            </w:pPr>
            <w:r w:rsidRPr="00DC2072">
              <w:rPr>
                <w:rFonts w:eastAsia="Times New Roman"/>
                <w:b/>
                <w:noProof/>
                <w:color w:val="000000" w:themeColor="text1"/>
                <w:lang w:eastAsia="ar-SA"/>
              </w:rPr>
              <w:t>Prasības attiecībā uz izstrādājamo programmu</w:t>
            </w:r>
          </w:p>
          <w:p w14:paraId="092A282B" w14:textId="77777777" w:rsidR="00F50A53" w:rsidRPr="00DC2072" w:rsidRDefault="00F50A53" w:rsidP="00F50A53">
            <w:pPr>
              <w:suppressAutoHyphens/>
              <w:spacing w:after="0" w:line="276" w:lineRule="auto"/>
              <w:rPr>
                <w:rFonts w:eastAsia="Times New Roman"/>
                <w:b/>
                <w:noProof/>
                <w:color w:val="000000" w:themeColor="text1"/>
                <w:lang w:eastAsia="ar-SA"/>
              </w:rPr>
            </w:pPr>
          </w:p>
        </w:tc>
        <w:tc>
          <w:tcPr>
            <w:tcW w:w="5390" w:type="dxa"/>
            <w:shd w:val="clear" w:color="auto" w:fill="auto"/>
          </w:tcPr>
          <w:p w14:paraId="3153BB69" w14:textId="77777777" w:rsidR="00F50A53" w:rsidRPr="00DC2072" w:rsidRDefault="00F50A53"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Pretendents izstrādā detalizētu svētku programmu kas ietver informāciju par:</w:t>
            </w:r>
          </w:p>
          <w:p w14:paraId="7449710D" w14:textId="31CB17A2" w:rsidR="00F50A53" w:rsidRPr="00DC2072" w:rsidRDefault="00F50A53" w:rsidP="00124FB7">
            <w:pPr>
              <w:pStyle w:val="ListParagraph"/>
              <w:numPr>
                <w:ilvl w:val="0"/>
                <w:numId w:val="14"/>
              </w:num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Cīņu sporta, ielu vingrotāju, aerobikas, zumbas, fitnesa, viegatlētikas, basketbola, volejbola, futbola spēles u.c.</w:t>
            </w:r>
            <w:r w:rsidR="006E7AD9" w:rsidRPr="00DC2072">
              <w:rPr>
                <w:rFonts w:eastAsia="Times New Roman"/>
                <w:noProof/>
                <w:color w:val="000000" w:themeColor="text1"/>
                <w:lang w:eastAsia="ar-SA"/>
              </w:rPr>
              <w:t xml:space="preserve"> </w:t>
            </w:r>
            <w:r w:rsidRPr="00DC2072">
              <w:rPr>
                <w:rFonts w:eastAsia="Times New Roman"/>
                <w:noProof/>
                <w:color w:val="000000" w:themeColor="text1"/>
                <w:lang w:eastAsia="ar-SA"/>
              </w:rPr>
              <w:t>sport</w:t>
            </w:r>
            <w:r w:rsidR="006E7AD9" w:rsidRPr="00DC2072">
              <w:rPr>
                <w:rFonts w:eastAsia="Times New Roman"/>
                <w:noProof/>
                <w:color w:val="000000" w:themeColor="text1"/>
                <w:lang w:eastAsia="ar-SA"/>
              </w:rPr>
              <w:t>a nodarbību paraugdemonstrējuma demonstrēšanu</w:t>
            </w:r>
            <w:r w:rsidRPr="00DC2072">
              <w:rPr>
                <w:rFonts w:eastAsia="Times New Roman"/>
                <w:noProof/>
                <w:color w:val="000000" w:themeColor="text1"/>
                <w:lang w:eastAsia="ar-SA"/>
              </w:rPr>
              <w:t xml:space="preserve"> ar </w:t>
            </w:r>
            <w:r w:rsidR="006E7AD9" w:rsidRPr="00DC2072">
              <w:rPr>
                <w:rFonts w:eastAsia="Times New Roman"/>
                <w:noProof/>
                <w:color w:val="000000" w:themeColor="text1"/>
                <w:lang w:eastAsia="ar-SA"/>
              </w:rPr>
              <w:t xml:space="preserve">Tukuma novada iedzīvotāju </w:t>
            </w:r>
            <w:r w:rsidRPr="00DC2072">
              <w:rPr>
                <w:rFonts w:eastAsia="Times New Roman"/>
                <w:noProof/>
                <w:color w:val="000000" w:themeColor="text1"/>
                <w:lang w:eastAsia="ar-SA"/>
              </w:rPr>
              <w:t xml:space="preserve"> iesaistīšanu</w:t>
            </w:r>
            <w:r w:rsidR="006E7AD9" w:rsidRPr="00DC2072">
              <w:rPr>
                <w:rFonts w:eastAsia="Times New Roman"/>
                <w:noProof/>
                <w:color w:val="000000" w:themeColor="text1"/>
                <w:lang w:eastAsia="ar-SA"/>
              </w:rPr>
              <w:t>;</w:t>
            </w:r>
          </w:p>
          <w:p w14:paraId="4082EB9F" w14:textId="2D86D317" w:rsidR="00F50A53" w:rsidRPr="00DC2072" w:rsidRDefault="00124FB7" w:rsidP="00124FB7">
            <w:pPr>
              <w:pStyle w:val="ListParagraph"/>
              <w:numPr>
                <w:ilvl w:val="0"/>
                <w:numId w:val="14"/>
              </w:numPr>
              <w:suppressAutoHyphens/>
              <w:spacing w:after="0" w:line="276" w:lineRule="auto"/>
              <w:jc w:val="both"/>
              <w:rPr>
                <w:rFonts w:eastAsia="Times New Roman"/>
                <w:color w:val="000000" w:themeColor="text1"/>
                <w:lang w:eastAsia="ar-SA"/>
              </w:rPr>
            </w:pPr>
            <w:r w:rsidRPr="00DC2072">
              <w:rPr>
                <w:rFonts w:eastAsia="Times New Roman"/>
                <w:color w:val="000000" w:themeColor="text1"/>
                <w:lang w:eastAsia="ar-SA"/>
              </w:rPr>
              <w:t>S</w:t>
            </w:r>
            <w:r w:rsidR="00783F80">
              <w:rPr>
                <w:rFonts w:eastAsia="Times New Roman"/>
                <w:color w:val="000000" w:themeColor="text1"/>
                <w:lang w:eastAsia="ar-SA"/>
              </w:rPr>
              <w:t>porta pedagoga īsas konsultācijas nodrošināšana p</w:t>
            </w:r>
            <w:r w:rsidR="00F50A53" w:rsidRPr="00DC2072">
              <w:rPr>
                <w:rFonts w:eastAsia="Times New Roman"/>
                <w:color w:val="000000" w:themeColor="text1"/>
                <w:lang w:eastAsia="ar-SA"/>
              </w:rPr>
              <w:t>irms katra paraugdemonstr</w:t>
            </w:r>
            <w:r w:rsidR="006E7AD9" w:rsidRPr="00DC2072">
              <w:rPr>
                <w:rFonts w:eastAsia="Times New Roman"/>
                <w:color w:val="000000" w:themeColor="text1"/>
                <w:lang w:eastAsia="ar-SA"/>
              </w:rPr>
              <w:t>ējuma</w:t>
            </w:r>
            <w:r w:rsidR="00F50A53" w:rsidRPr="00DC2072">
              <w:rPr>
                <w:rFonts w:eastAsia="Times New Roman"/>
                <w:color w:val="000000" w:themeColor="text1"/>
                <w:lang w:eastAsia="ar-SA"/>
              </w:rPr>
              <w:t xml:space="preserve"> veida</w:t>
            </w:r>
            <w:r w:rsidRPr="00DC2072">
              <w:rPr>
                <w:rFonts w:eastAsia="Times New Roman"/>
                <w:color w:val="000000" w:themeColor="text1"/>
                <w:lang w:eastAsia="ar-SA"/>
              </w:rPr>
              <w:t>;</w:t>
            </w:r>
          </w:p>
          <w:p w14:paraId="7995FBD0" w14:textId="1063D693" w:rsidR="00F50A53" w:rsidRPr="00DC2072" w:rsidRDefault="00124FB7" w:rsidP="00124FB7">
            <w:pPr>
              <w:pStyle w:val="ListParagraph"/>
              <w:numPr>
                <w:ilvl w:val="0"/>
                <w:numId w:val="14"/>
              </w:numPr>
              <w:suppressAutoHyphens/>
              <w:spacing w:after="0" w:line="276" w:lineRule="auto"/>
              <w:jc w:val="both"/>
              <w:rPr>
                <w:rFonts w:eastAsia="Times New Roman"/>
                <w:color w:val="000000" w:themeColor="text1"/>
                <w:lang w:eastAsia="ar-SA"/>
              </w:rPr>
            </w:pPr>
            <w:r w:rsidRPr="00DC2072">
              <w:rPr>
                <w:rFonts w:eastAsia="Times New Roman"/>
                <w:color w:val="000000" w:themeColor="text1"/>
                <w:lang w:eastAsia="ar-SA"/>
              </w:rPr>
              <w:t>j</w:t>
            </w:r>
            <w:r w:rsidR="00F50A53" w:rsidRPr="00DC2072">
              <w:rPr>
                <w:rFonts w:eastAsia="Times New Roman"/>
                <w:color w:val="000000" w:themeColor="text1"/>
                <w:lang w:eastAsia="ar-SA"/>
              </w:rPr>
              <w:t>aunu vingrojumu un āra trenažieru apguv</w:t>
            </w:r>
            <w:r w:rsidRPr="00DC2072">
              <w:rPr>
                <w:rFonts w:eastAsia="Times New Roman"/>
                <w:color w:val="000000" w:themeColor="text1"/>
                <w:lang w:eastAsia="ar-SA"/>
              </w:rPr>
              <w:t>i</w:t>
            </w:r>
            <w:r w:rsidR="00F50A53" w:rsidRPr="00DC2072">
              <w:rPr>
                <w:rFonts w:eastAsia="Times New Roman"/>
                <w:color w:val="000000" w:themeColor="text1"/>
                <w:lang w:eastAsia="ar-SA"/>
              </w:rPr>
              <w:t xml:space="preserve"> (t.sk.</w:t>
            </w:r>
            <w:r w:rsidR="006E7AD9" w:rsidRPr="00DC2072">
              <w:rPr>
                <w:rFonts w:eastAsia="Times New Roman"/>
                <w:color w:val="000000" w:themeColor="text1"/>
                <w:lang w:eastAsia="ar-SA"/>
              </w:rPr>
              <w:t xml:space="preserve"> </w:t>
            </w:r>
            <w:r w:rsidR="00F50A53" w:rsidRPr="00DC2072">
              <w:rPr>
                <w:rFonts w:eastAsia="Times New Roman"/>
                <w:color w:val="000000" w:themeColor="text1"/>
                <w:lang w:eastAsia="ar-SA"/>
              </w:rPr>
              <w:t xml:space="preserve">senioriem) ar </w:t>
            </w:r>
            <w:r w:rsidR="006E7AD9" w:rsidRPr="00DC2072">
              <w:rPr>
                <w:rFonts w:eastAsia="Times New Roman"/>
                <w:color w:val="000000" w:themeColor="text1"/>
                <w:lang w:eastAsia="ar-SA"/>
              </w:rPr>
              <w:t>Tukuma novada iedzīvotāju</w:t>
            </w:r>
            <w:r w:rsidR="00F50A53" w:rsidRPr="00DC2072">
              <w:rPr>
                <w:rFonts w:eastAsia="Times New Roman"/>
                <w:color w:val="000000" w:themeColor="text1"/>
                <w:lang w:eastAsia="ar-SA"/>
              </w:rPr>
              <w:t xml:space="preserve"> iesaistīšanu;</w:t>
            </w:r>
          </w:p>
          <w:p w14:paraId="09EA5E97" w14:textId="4ECB9713" w:rsidR="00F50A53" w:rsidRPr="00DC2072" w:rsidRDefault="00124FB7" w:rsidP="00124FB7">
            <w:pPr>
              <w:pStyle w:val="ListParagraph"/>
              <w:numPr>
                <w:ilvl w:val="0"/>
                <w:numId w:val="14"/>
              </w:numPr>
              <w:suppressAutoHyphens/>
              <w:spacing w:after="0" w:line="276" w:lineRule="auto"/>
              <w:jc w:val="both"/>
              <w:rPr>
                <w:rFonts w:eastAsia="Times New Roman"/>
                <w:color w:val="000000" w:themeColor="text1"/>
                <w:lang w:eastAsia="ar-SA"/>
              </w:rPr>
            </w:pPr>
            <w:r w:rsidRPr="00DC2072">
              <w:rPr>
                <w:rFonts w:eastAsia="Times New Roman"/>
                <w:color w:val="000000" w:themeColor="text1"/>
                <w:lang w:eastAsia="ar-SA"/>
              </w:rPr>
              <w:t>n</w:t>
            </w:r>
            <w:r w:rsidR="00F50A53" w:rsidRPr="00DC2072">
              <w:rPr>
                <w:rFonts w:eastAsia="Times New Roman"/>
                <w:color w:val="000000" w:themeColor="text1"/>
                <w:lang w:eastAsia="ar-SA"/>
              </w:rPr>
              <w:t>ūjošanas nodarbību apguv</w:t>
            </w:r>
            <w:r w:rsidRPr="00DC2072">
              <w:rPr>
                <w:rFonts w:eastAsia="Times New Roman"/>
                <w:color w:val="000000" w:themeColor="text1"/>
                <w:lang w:eastAsia="ar-SA"/>
              </w:rPr>
              <w:t>i</w:t>
            </w:r>
            <w:r w:rsidR="00F50A53" w:rsidRPr="00DC2072">
              <w:rPr>
                <w:rFonts w:eastAsia="Times New Roman"/>
                <w:color w:val="000000" w:themeColor="text1"/>
                <w:lang w:eastAsia="ar-SA"/>
              </w:rPr>
              <w:t xml:space="preserve"> ar </w:t>
            </w:r>
            <w:r w:rsidR="006E7AD9" w:rsidRPr="00DC2072">
              <w:rPr>
                <w:rFonts w:eastAsia="Times New Roman"/>
                <w:color w:val="000000" w:themeColor="text1"/>
                <w:lang w:eastAsia="ar-SA"/>
              </w:rPr>
              <w:t>Tukuma novada iedzīvotāju</w:t>
            </w:r>
            <w:r w:rsidR="00F50A53" w:rsidRPr="00DC2072">
              <w:rPr>
                <w:rFonts w:eastAsia="Times New Roman"/>
                <w:color w:val="000000" w:themeColor="text1"/>
                <w:lang w:eastAsia="ar-SA"/>
              </w:rPr>
              <w:t xml:space="preserve"> iesaistīšanu;</w:t>
            </w:r>
          </w:p>
          <w:p w14:paraId="7F3B7C6D" w14:textId="4FA28DFD" w:rsidR="00F50A53" w:rsidRPr="00DC2072" w:rsidRDefault="00124FB7" w:rsidP="00124FB7">
            <w:pPr>
              <w:pStyle w:val="ListParagraph"/>
              <w:numPr>
                <w:ilvl w:val="0"/>
                <w:numId w:val="14"/>
              </w:numPr>
              <w:suppressAutoHyphens/>
              <w:spacing w:after="0" w:line="276" w:lineRule="auto"/>
              <w:jc w:val="both"/>
              <w:rPr>
                <w:rFonts w:eastAsia="Times New Roman"/>
                <w:color w:val="000000" w:themeColor="text1"/>
                <w:lang w:eastAsia="ar-SA"/>
              </w:rPr>
            </w:pPr>
            <w:r w:rsidRPr="00DC2072">
              <w:rPr>
                <w:rFonts w:eastAsia="Times New Roman"/>
                <w:color w:val="000000" w:themeColor="text1"/>
                <w:lang w:eastAsia="ar-SA"/>
              </w:rPr>
              <w:t>o</w:t>
            </w:r>
            <w:r w:rsidR="00F50A53" w:rsidRPr="00DC2072">
              <w:rPr>
                <w:rFonts w:eastAsia="Times New Roman"/>
                <w:color w:val="000000" w:themeColor="text1"/>
                <w:lang w:eastAsia="ar-SA"/>
              </w:rPr>
              <w:t>rientēšanās sporta apguv</w:t>
            </w:r>
            <w:r w:rsidRPr="00DC2072">
              <w:rPr>
                <w:rFonts w:eastAsia="Times New Roman"/>
                <w:color w:val="000000" w:themeColor="text1"/>
                <w:lang w:eastAsia="ar-SA"/>
              </w:rPr>
              <w:t>i</w:t>
            </w:r>
            <w:r w:rsidR="00F50A53" w:rsidRPr="00DC2072">
              <w:rPr>
                <w:rFonts w:eastAsia="Times New Roman"/>
                <w:color w:val="000000" w:themeColor="text1"/>
                <w:lang w:eastAsia="ar-SA"/>
              </w:rPr>
              <w:t>;</w:t>
            </w:r>
          </w:p>
          <w:p w14:paraId="28215CEE" w14:textId="60F01B21" w:rsidR="00F50A53" w:rsidRPr="00DC2072" w:rsidRDefault="00124FB7" w:rsidP="00124FB7">
            <w:pPr>
              <w:pStyle w:val="ListParagraph"/>
              <w:numPr>
                <w:ilvl w:val="0"/>
                <w:numId w:val="14"/>
              </w:numPr>
              <w:suppressAutoHyphens/>
              <w:spacing w:after="0" w:line="276" w:lineRule="auto"/>
              <w:jc w:val="both"/>
              <w:rPr>
                <w:rFonts w:eastAsia="Times New Roman"/>
                <w:color w:val="000000" w:themeColor="text1"/>
                <w:lang w:eastAsia="ar-SA"/>
              </w:rPr>
            </w:pPr>
            <w:r w:rsidRPr="00DC2072">
              <w:rPr>
                <w:rFonts w:eastAsia="Times New Roman"/>
                <w:color w:val="000000" w:themeColor="text1"/>
                <w:lang w:eastAsia="ar-SA"/>
              </w:rPr>
              <w:t>v</w:t>
            </w:r>
            <w:r w:rsidR="00F50A53" w:rsidRPr="00DC2072">
              <w:rPr>
                <w:rFonts w:eastAsia="Times New Roman"/>
                <w:color w:val="000000" w:themeColor="text1"/>
                <w:lang w:eastAsia="ar-SA"/>
              </w:rPr>
              <w:t>irvju trases aktivitāt</w:t>
            </w:r>
            <w:r w:rsidRPr="00DC2072">
              <w:rPr>
                <w:rFonts w:eastAsia="Times New Roman"/>
                <w:color w:val="000000" w:themeColor="text1"/>
                <w:lang w:eastAsia="ar-SA"/>
              </w:rPr>
              <w:t>ēm</w:t>
            </w:r>
            <w:r w:rsidR="00F50A53" w:rsidRPr="00DC2072">
              <w:rPr>
                <w:rFonts w:eastAsia="Times New Roman"/>
                <w:color w:val="000000" w:themeColor="text1"/>
                <w:lang w:eastAsia="ar-SA"/>
              </w:rPr>
              <w:t xml:space="preserve">; </w:t>
            </w:r>
          </w:p>
          <w:p w14:paraId="22F6EFB4" w14:textId="12CD844E" w:rsidR="00F50A53" w:rsidRPr="00DC2072" w:rsidRDefault="00124FB7" w:rsidP="00124FB7">
            <w:pPr>
              <w:pStyle w:val="ListParagraph"/>
              <w:numPr>
                <w:ilvl w:val="0"/>
                <w:numId w:val="14"/>
              </w:numPr>
              <w:suppressAutoHyphens/>
              <w:spacing w:after="0" w:line="276" w:lineRule="auto"/>
              <w:jc w:val="both"/>
              <w:rPr>
                <w:rFonts w:eastAsia="Times New Roman"/>
                <w:color w:val="000000" w:themeColor="text1"/>
                <w:lang w:eastAsia="ar-SA"/>
              </w:rPr>
            </w:pPr>
            <w:r w:rsidRPr="00DC2072">
              <w:rPr>
                <w:rFonts w:eastAsia="Times New Roman"/>
                <w:color w:val="000000" w:themeColor="text1"/>
                <w:lang w:eastAsia="ar-SA"/>
              </w:rPr>
              <w:lastRenderedPageBreak/>
              <w:t>r</w:t>
            </w:r>
            <w:r w:rsidR="00F50A53" w:rsidRPr="00DC2072">
              <w:rPr>
                <w:rFonts w:eastAsia="Times New Roman"/>
                <w:color w:val="000000" w:themeColor="text1"/>
                <w:lang w:eastAsia="ar-SA"/>
              </w:rPr>
              <w:t>adošā</w:t>
            </w:r>
            <w:r w:rsidRPr="00DC2072">
              <w:rPr>
                <w:rFonts w:eastAsia="Times New Roman"/>
                <w:color w:val="000000" w:themeColor="text1"/>
                <w:lang w:eastAsia="ar-SA"/>
              </w:rPr>
              <w:t>m</w:t>
            </w:r>
            <w:r w:rsidR="00F50A53" w:rsidRPr="00DC2072">
              <w:rPr>
                <w:rFonts w:eastAsia="Times New Roman"/>
                <w:color w:val="000000" w:themeColor="text1"/>
                <w:lang w:eastAsia="ar-SA"/>
              </w:rPr>
              <w:t xml:space="preserve"> darbnīc</w:t>
            </w:r>
            <w:r w:rsidRPr="00DC2072">
              <w:rPr>
                <w:rFonts w:eastAsia="Times New Roman"/>
                <w:color w:val="000000" w:themeColor="text1"/>
                <w:lang w:eastAsia="ar-SA"/>
              </w:rPr>
              <w:t>ām</w:t>
            </w:r>
            <w:r w:rsidR="00F50A53" w:rsidRPr="00DC2072">
              <w:rPr>
                <w:rFonts w:eastAsia="Times New Roman"/>
                <w:color w:val="000000" w:themeColor="text1"/>
                <w:lang w:eastAsia="ar-SA"/>
              </w:rPr>
              <w:t xml:space="preserve"> ar dažādiem materiāliem (bērniem un pieaugušajiem);</w:t>
            </w:r>
          </w:p>
          <w:p w14:paraId="76568CAD" w14:textId="6FBB9CA8" w:rsidR="00F50A53" w:rsidRPr="00DC2072" w:rsidRDefault="00124FB7" w:rsidP="00124FB7">
            <w:pPr>
              <w:pStyle w:val="ListParagraph"/>
              <w:numPr>
                <w:ilvl w:val="0"/>
                <w:numId w:val="14"/>
              </w:numPr>
              <w:suppressAutoHyphens/>
              <w:spacing w:after="0" w:line="276" w:lineRule="auto"/>
              <w:jc w:val="both"/>
              <w:rPr>
                <w:rFonts w:eastAsia="Times New Roman"/>
                <w:noProof/>
                <w:color w:val="000000" w:themeColor="text1"/>
                <w:lang w:eastAsia="ar-SA"/>
              </w:rPr>
            </w:pPr>
            <w:r w:rsidRPr="00DC2072">
              <w:rPr>
                <w:rFonts w:eastAsia="Times New Roman"/>
                <w:color w:val="000000" w:themeColor="text1"/>
                <w:lang w:eastAsia="ar-SA"/>
              </w:rPr>
              <w:t>v</w:t>
            </w:r>
            <w:r w:rsidR="00F50A53" w:rsidRPr="00DC2072">
              <w:rPr>
                <w:rFonts w:eastAsia="Times New Roman"/>
                <w:color w:val="000000" w:themeColor="text1"/>
                <w:lang w:eastAsia="ar-SA"/>
              </w:rPr>
              <w:t>isa pasākuma garumā attīstību veicinošas</w:t>
            </w:r>
            <w:r w:rsidR="00F50A53" w:rsidRPr="00DC2072">
              <w:rPr>
                <w:rFonts w:eastAsia="Times New Roman"/>
                <w:noProof/>
                <w:color w:val="000000" w:themeColor="text1"/>
                <w:lang w:eastAsia="ar-SA"/>
              </w:rPr>
              <w:t xml:space="preserve"> aktivitāt</w:t>
            </w:r>
            <w:r w:rsidR="00C729F9">
              <w:rPr>
                <w:rFonts w:eastAsia="Times New Roman"/>
                <w:noProof/>
                <w:color w:val="000000" w:themeColor="text1"/>
                <w:lang w:eastAsia="ar-SA"/>
              </w:rPr>
              <w:t>es</w:t>
            </w:r>
            <w:r w:rsidR="006E7AD9" w:rsidRPr="00DC2072">
              <w:rPr>
                <w:rFonts w:eastAsia="Times New Roman"/>
                <w:color w:val="000000" w:themeColor="text1"/>
                <w:lang w:eastAsia="ar-SA"/>
              </w:rPr>
              <w:t xml:space="preserve"> bērniem</w:t>
            </w:r>
            <w:r w:rsidR="00F50A53" w:rsidRPr="00DC2072">
              <w:rPr>
                <w:rFonts w:eastAsia="Times New Roman"/>
                <w:noProof/>
                <w:color w:val="000000" w:themeColor="text1"/>
                <w:lang w:eastAsia="ar-SA"/>
              </w:rPr>
              <w:t>;</w:t>
            </w:r>
          </w:p>
          <w:p w14:paraId="7DDE15EF" w14:textId="794D971A" w:rsidR="006E7AD9" w:rsidRPr="00DC2072" w:rsidRDefault="00F50A53"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 Veselības pārbaudes punkti</w:t>
            </w:r>
            <w:r w:rsidR="00124FB7" w:rsidRPr="00DC2072">
              <w:rPr>
                <w:rFonts w:eastAsia="Times New Roman"/>
                <w:noProof/>
                <w:color w:val="000000" w:themeColor="text1"/>
                <w:lang w:eastAsia="ar-SA"/>
              </w:rPr>
              <w:t>em</w:t>
            </w:r>
            <w:r w:rsidRPr="00DC2072">
              <w:rPr>
                <w:rFonts w:eastAsia="Times New Roman"/>
                <w:noProof/>
                <w:color w:val="000000" w:themeColor="text1"/>
                <w:lang w:eastAsia="ar-SA"/>
              </w:rPr>
              <w:t xml:space="preserve">: </w:t>
            </w:r>
          </w:p>
          <w:p w14:paraId="2C312500" w14:textId="77777777" w:rsidR="006E7AD9" w:rsidRPr="00DC2072" w:rsidRDefault="00F50A53" w:rsidP="006E7AD9">
            <w:pPr>
              <w:pStyle w:val="ListParagraph"/>
              <w:numPr>
                <w:ilvl w:val="0"/>
                <w:numId w:val="10"/>
              </w:num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 xml:space="preserve">ergoterapijas punkts; </w:t>
            </w:r>
          </w:p>
          <w:p w14:paraId="6D0ECA9C" w14:textId="77777777" w:rsidR="006E7AD9" w:rsidRPr="00DC2072" w:rsidRDefault="00F50A53" w:rsidP="006E7AD9">
            <w:pPr>
              <w:pStyle w:val="ListParagraph"/>
              <w:numPr>
                <w:ilvl w:val="0"/>
                <w:numId w:val="10"/>
              </w:num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 xml:space="preserve">ķermeņa tauku daudzuma noteikšanas un novērtēšanas (Bioimpedances) punkts; </w:t>
            </w:r>
          </w:p>
          <w:p w14:paraId="3317D0F5" w14:textId="77777777" w:rsidR="006E7AD9" w:rsidRPr="00DC2072" w:rsidRDefault="00F50A53" w:rsidP="006E7AD9">
            <w:pPr>
              <w:pStyle w:val="ListParagraph"/>
              <w:numPr>
                <w:ilvl w:val="0"/>
                <w:numId w:val="10"/>
              </w:num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asinsspiediena mērīšana</w:t>
            </w:r>
            <w:r w:rsidR="006E7AD9" w:rsidRPr="00DC2072">
              <w:rPr>
                <w:rFonts w:eastAsia="Times New Roman"/>
                <w:noProof/>
                <w:color w:val="000000" w:themeColor="text1"/>
                <w:lang w:eastAsia="ar-SA"/>
              </w:rPr>
              <w:t>;</w:t>
            </w:r>
          </w:p>
          <w:p w14:paraId="01D09390" w14:textId="1D46B88A" w:rsidR="00F50A53" w:rsidRPr="00DC2072" w:rsidRDefault="006E7AD9" w:rsidP="006E7AD9">
            <w:pPr>
              <w:pStyle w:val="ListParagraph"/>
              <w:numPr>
                <w:ilvl w:val="0"/>
                <w:numId w:val="10"/>
              </w:num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v</w:t>
            </w:r>
            <w:r w:rsidR="00F50A53" w:rsidRPr="00DC2072">
              <w:rPr>
                <w:rFonts w:eastAsia="Times New Roman"/>
                <w:noProof/>
                <w:color w:val="000000" w:themeColor="text1"/>
                <w:lang w:eastAsia="ar-SA"/>
              </w:rPr>
              <w:t>eselīgā uztura punkts</w:t>
            </w:r>
            <w:r w:rsidRPr="00DC2072">
              <w:rPr>
                <w:rFonts w:eastAsia="Times New Roman"/>
                <w:noProof/>
                <w:color w:val="000000" w:themeColor="text1"/>
                <w:lang w:eastAsia="ar-SA"/>
              </w:rPr>
              <w:t>.</w:t>
            </w:r>
          </w:p>
          <w:p w14:paraId="39B99D8E" w14:textId="40428704" w:rsidR="00F50A53" w:rsidRPr="00DC2072" w:rsidRDefault="00F50A53"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 Jauno māmiņu vingrošana</w:t>
            </w:r>
            <w:r w:rsidR="003F409E" w:rsidRPr="00DC2072">
              <w:rPr>
                <w:rFonts w:eastAsia="Times New Roman"/>
                <w:noProof/>
                <w:color w:val="000000" w:themeColor="text1"/>
                <w:lang w:eastAsia="ar-SA"/>
              </w:rPr>
              <w:t>s</w:t>
            </w:r>
            <w:r w:rsidRPr="00DC2072">
              <w:rPr>
                <w:rFonts w:eastAsia="Times New Roman"/>
                <w:noProof/>
                <w:color w:val="000000" w:themeColor="text1"/>
                <w:lang w:eastAsia="ar-SA"/>
              </w:rPr>
              <w:t xml:space="preserve"> paraugdemonstrējumi</w:t>
            </w:r>
            <w:r w:rsidR="003F409E" w:rsidRPr="00DC2072">
              <w:rPr>
                <w:rFonts w:eastAsia="Times New Roman"/>
                <w:noProof/>
                <w:color w:val="000000" w:themeColor="text1"/>
                <w:lang w:eastAsia="ar-SA"/>
              </w:rPr>
              <w:t>em</w:t>
            </w:r>
            <w:r w:rsidRPr="00DC2072">
              <w:rPr>
                <w:rFonts w:eastAsia="Times New Roman"/>
                <w:noProof/>
                <w:color w:val="000000" w:themeColor="text1"/>
                <w:lang w:eastAsia="ar-SA"/>
              </w:rPr>
              <w:t xml:space="preserve"> kuros iesaistās gan māmiņas, gan viņu mazuļi.</w:t>
            </w:r>
          </w:p>
        </w:tc>
      </w:tr>
      <w:tr w:rsidR="00F50A53" w:rsidRPr="000035D3" w14:paraId="7E8C2D93" w14:textId="77777777" w:rsidTr="00124FB7">
        <w:tc>
          <w:tcPr>
            <w:tcW w:w="987" w:type="dxa"/>
            <w:shd w:val="clear" w:color="auto" w:fill="auto"/>
            <w:vAlign w:val="center"/>
          </w:tcPr>
          <w:p w14:paraId="061CDFA1" w14:textId="33B807F8"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lastRenderedPageBreak/>
              <w:t>5.</w:t>
            </w:r>
          </w:p>
        </w:tc>
        <w:tc>
          <w:tcPr>
            <w:tcW w:w="2690" w:type="dxa"/>
            <w:shd w:val="clear" w:color="auto" w:fill="auto"/>
          </w:tcPr>
          <w:p w14:paraId="1CBBDF35" w14:textId="77777777" w:rsidR="00F50A53" w:rsidRPr="000035D3" w:rsidRDefault="00F50A53" w:rsidP="00F50A53">
            <w:pPr>
              <w:suppressAutoHyphens/>
              <w:spacing w:afterLines="60" w:after="144" w:line="276" w:lineRule="auto"/>
              <w:rPr>
                <w:rFonts w:eastAsia="Times New Roman"/>
                <w:b/>
                <w:noProof/>
                <w:color w:val="auto"/>
                <w:lang w:eastAsia="ar-SA"/>
              </w:rPr>
            </w:pPr>
            <w:r w:rsidRPr="000035D3">
              <w:rPr>
                <w:rFonts w:eastAsia="Times New Roman"/>
                <w:b/>
                <w:noProof/>
                <w:color w:val="auto"/>
                <w:lang w:eastAsia="ar-SA"/>
              </w:rPr>
              <w:t>Prasības attiecībā uz programmas vadītāju/personālu</w:t>
            </w:r>
          </w:p>
        </w:tc>
        <w:tc>
          <w:tcPr>
            <w:tcW w:w="5390" w:type="dxa"/>
            <w:shd w:val="clear" w:color="auto" w:fill="auto"/>
          </w:tcPr>
          <w:p w14:paraId="6E6EC52D" w14:textId="77777777" w:rsidR="00F50A53" w:rsidRPr="000035D3" w:rsidRDefault="00F50A53" w:rsidP="00F50A53">
            <w:p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 Sporta un veselības svētku vadītājs un palīgs;</w:t>
            </w:r>
          </w:p>
          <w:p w14:paraId="2A8F2FC8" w14:textId="77777777" w:rsidR="00F50A53" w:rsidRPr="00DC2072" w:rsidRDefault="00F50A53" w:rsidP="00F50A53">
            <w:pPr>
              <w:suppressAutoHyphens/>
              <w:spacing w:after="0" w:line="276" w:lineRule="auto"/>
              <w:jc w:val="both"/>
              <w:rPr>
                <w:rFonts w:eastAsia="Times New Roman"/>
                <w:noProof/>
                <w:color w:val="000000" w:themeColor="text1"/>
                <w:lang w:eastAsia="ar-SA"/>
              </w:rPr>
            </w:pPr>
            <w:r w:rsidRPr="000035D3">
              <w:rPr>
                <w:rFonts w:eastAsia="Times New Roman"/>
                <w:noProof/>
                <w:color w:val="auto"/>
                <w:lang w:eastAsia="ar-SA"/>
              </w:rPr>
              <w:t xml:space="preserve">- </w:t>
            </w:r>
            <w:r w:rsidRPr="00DC2072">
              <w:rPr>
                <w:rFonts w:eastAsia="Times New Roman"/>
                <w:noProof/>
                <w:color w:val="000000" w:themeColor="text1"/>
                <w:lang w:eastAsia="ar-SA"/>
              </w:rPr>
              <w:t>Atsevišķo nodarbību, paraugdemonstrējumu, aktivitāšu vadītāji ar atbilstošu kvalifikāciju;</w:t>
            </w:r>
          </w:p>
          <w:p w14:paraId="5228DCCE" w14:textId="77777777" w:rsidR="00F50A53" w:rsidRPr="00DC2072" w:rsidRDefault="00F50A53" w:rsidP="00F50A53">
            <w:pPr>
              <w:suppressAutoHyphens/>
              <w:spacing w:after="0" w:line="276" w:lineRule="auto"/>
              <w:jc w:val="both"/>
              <w:rPr>
                <w:rFonts w:eastAsia="Times New Roman"/>
                <w:noProof/>
                <w:color w:val="000000" w:themeColor="text1"/>
                <w:lang w:eastAsia="ar-SA"/>
              </w:rPr>
            </w:pPr>
            <w:r w:rsidRPr="00DC2072">
              <w:rPr>
                <w:rFonts w:eastAsia="Times New Roman"/>
                <w:noProof/>
                <w:color w:val="000000" w:themeColor="text1"/>
                <w:lang w:eastAsia="ar-SA"/>
              </w:rPr>
              <w:t>- Medicīnas personāls ar zināšanām pirmās palīdzības sniegšanā (nodrošināts visa pasākuma laikā);</w:t>
            </w:r>
          </w:p>
          <w:p w14:paraId="04AB99D0" w14:textId="77777777" w:rsidR="00F50A53" w:rsidRPr="000035D3" w:rsidRDefault="00F50A53" w:rsidP="00F50A53">
            <w:p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 Citas personas, kas nepieciešamas pakalpojuma sagatavošanai un sniegšanai;</w:t>
            </w:r>
          </w:p>
          <w:p w14:paraId="46388546" w14:textId="0B75BE30" w:rsidR="00F50A53" w:rsidRPr="000035D3" w:rsidRDefault="00F50A53" w:rsidP="00F50A53">
            <w:p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  Persona/s, kura nodoršina sabiedri</w:t>
            </w:r>
            <w:r w:rsidR="00C729F9">
              <w:rPr>
                <w:rFonts w:eastAsia="Times New Roman"/>
                <w:noProof/>
                <w:color w:val="auto"/>
                <w:lang w:eastAsia="ar-SA"/>
              </w:rPr>
              <w:t>s</w:t>
            </w:r>
            <w:r w:rsidRPr="000035D3">
              <w:rPr>
                <w:rFonts w:eastAsia="Times New Roman"/>
                <w:noProof/>
                <w:color w:val="auto"/>
                <w:lang w:eastAsia="ar-SA"/>
              </w:rPr>
              <w:t xml:space="preserve">ko kārtību visa pasākuma laikā; </w:t>
            </w:r>
          </w:p>
          <w:p w14:paraId="015D9790" w14:textId="362D1479" w:rsidR="00F50A53" w:rsidRPr="000035D3" w:rsidRDefault="00F50A53" w:rsidP="00F50A53">
            <w:p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 Pretendents piesaistīto speciālistu kvalifikāciju izvirzītajām prasībām apliecina ar kompetentu institūciju izsniegtu kvalifikācijas apliecinājumu</w:t>
            </w:r>
            <w:r w:rsidR="006E7AD9" w:rsidRPr="000035D3">
              <w:rPr>
                <w:rFonts w:eastAsia="Times New Roman"/>
                <w:noProof/>
                <w:color w:val="auto"/>
                <w:lang w:eastAsia="ar-SA"/>
              </w:rPr>
              <w:t>.</w:t>
            </w:r>
          </w:p>
        </w:tc>
      </w:tr>
      <w:tr w:rsidR="00F50A53" w:rsidRPr="000035D3" w14:paraId="62795F99" w14:textId="77777777" w:rsidTr="00124FB7">
        <w:tc>
          <w:tcPr>
            <w:tcW w:w="987" w:type="dxa"/>
            <w:shd w:val="clear" w:color="auto" w:fill="auto"/>
            <w:vAlign w:val="center"/>
          </w:tcPr>
          <w:p w14:paraId="62BD5E6E" w14:textId="77777777"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t>6.</w:t>
            </w:r>
          </w:p>
        </w:tc>
        <w:tc>
          <w:tcPr>
            <w:tcW w:w="2690" w:type="dxa"/>
            <w:shd w:val="clear" w:color="auto" w:fill="auto"/>
          </w:tcPr>
          <w:p w14:paraId="15DC9B46" w14:textId="77777777" w:rsidR="00F50A53" w:rsidRPr="000035D3" w:rsidRDefault="00F50A53" w:rsidP="00F50A53">
            <w:pPr>
              <w:suppressAutoHyphens/>
              <w:spacing w:afterLines="60" w:after="144" w:line="276" w:lineRule="auto"/>
              <w:rPr>
                <w:rFonts w:eastAsia="Times New Roman"/>
                <w:b/>
                <w:noProof/>
                <w:color w:val="auto"/>
                <w:lang w:eastAsia="ar-SA"/>
              </w:rPr>
            </w:pPr>
            <w:r w:rsidRPr="000035D3">
              <w:rPr>
                <w:rFonts w:eastAsia="Times New Roman"/>
                <w:b/>
                <w:noProof/>
                <w:color w:val="auto"/>
                <w:lang w:eastAsia="ar-SA"/>
              </w:rPr>
              <w:t>Prasības attiecībā uz inventāru/aprīkojumu</w:t>
            </w:r>
          </w:p>
        </w:tc>
        <w:tc>
          <w:tcPr>
            <w:tcW w:w="5390" w:type="dxa"/>
            <w:shd w:val="clear" w:color="auto" w:fill="auto"/>
          </w:tcPr>
          <w:p w14:paraId="4B3D82D4" w14:textId="77777777" w:rsidR="00F50A53" w:rsidRPr="000035D3" w:rsidRDefault="00F50A53" w:rsidP="00F50A53">
            <w:p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Pakalpojuma sniedzējs nodrošina mērķauditoriju ar inventāru aktivitāšu veikšanai.</w:t>
            </w:r>
          </w:p>
          <w:p w14:paraId="11D0D3EA" w14:textId="77777777" w:rsidR="00F50A53" w:rsidRPr="000035D3" w:rsidRDefault="00F50A53" w:rsidP="00F50A53">
            <w:p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Pakalpojuma sniedzējs nodrošina:</w:t>
            </w:r>
          </w:p>
          <w:p w14:paraId="135E63C5" w14:textId="49450466" w:rsidR="00F50A53" w:rsidRPr="000035D3" w:rsidRDefault="00F50A53" w:rsidP="00F50A53">
            <w:pPr>
              <w:numPr>
                <w:ilvl w:val="0"/>
                <w:numId w:val="7"/>
              </w:num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 xml:space="preserve"> Skatuvi (paraugdemonstrējumiem un pa</w:t>
            </w:r>
            <w:r w:rsidR="006E7AD9" w:rsidRPr="000035D3">
              <w:rPr>
                <w:rFonts w:eastAsia="Times New Roman"/>
                <w:noProof/>
                <w:color w:val="auto"/>
                <w:lang w:eastAsia="ar-SA"/>
              </w:rPr>
              <w:t>sākumu vadīšanai);</w:t>
            </w:r>
          </w:p>
          <w:p w14:paraId="2726330B" w14:textId="77C68728" w:rsidR="00F50A53" w:rsidRPr="000035D3" w:rsidRDefault="00F50A53" w:rsidP="00F50A53">
            <w:pPr>
              <w:numPr>
                <w:ilvl w:val="0"/>
                <w:numId w:val="7"/>
              </w:num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Mobilo virvju trasi akitivitātēm vai analogu aktivitāšu veidu</w:t>
            </w:r>
            <w:r w:rsidR="006E7AD9" w:rsidRPr="000035D3">
              <w:rPr>
                <w:rFonts w:eastAsia="Times New Roman"/>
                <w:noProof/>
                <w:color w:val="auto"/>
                <w:lang w:eastAsia="ar-SA"/>
              </w:rPr>
              <w:t>;</w:t>
            </w:r>
          </w:p>
          <w:p w14:paraId="7F80E27E" w14:textId="16403AA3" w:rsidR="00F50A53" w:rsidRPr="000035D3" w:rsidRDefault="00F50A53" w:rsidP="00F50A53">
            <w:pPr>
              <w:numPr>
                <w:ilvl w:val="0"/>
                <w:numId w:val="7"/>
              </w:num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Svētku apskaņošanu un apgaismojumu (visās aktivitāšu vietās)</w:t>
            </w:r>
            <w:r w:rsidR="006E7AD9" w:rsidRPr="000035D3">
              <w:rPr>
                <w:rFonts w:eastAsia="Times New Roman"/>
                <w:noProof/>
                <w:color w:val="auto"/>
                <w:lang w:eastAsia="ar-SA"/>
              </w:rPr>
              <w:t>;</w:t>
            </w:r>
          </w:p>
          <w:p w14:paraId="0E7DF024" w14:textId="275AF72B" w:rsidR="00F50A53" w:rsidRPr="000035D3" w:rsidRDefault="00F50A53" w:rsidP="00F50A53">
            <w:pPr>
              <w:numPr>
                <w:ilvl w:val="0"/>
                <w:numId w:val="7"/>
              </w:num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Vietas aprīkojumu aktivitātēm (teltis, galdus, krēslus u.c.nepieciešamo aprīkojumu)</w:t>
            </w:r>
            <w:r w:rsidR="006E7AD9" w:rsidRPr="000035D3">
              <w:rPr>
                <w:rFonts w:eastAsia="Times New Roman"/>
                <w:noProof/>
                <w:color w:val="auto"/>
                <w:lang w:eastAsia="ar-SA"/>
              </w:rPr>
              <w:t>;</w:t>
            </w:r>
          </w:p>
          <w:p w14:paraId="10724C01" w14:textId="77777777" w:rsidR="00F50A53" w:rsidRPr="000035D3" w:rsidRDefault="00F50A53" w:rsidP="00F50A53">
            <w:pPr>
              <w:numPr>
                <w:ilvl w:val="0"/>
                <w:numId w:val="7"/>
              </w:num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Materiāli aprīkojums radošajām darbnīcām,</w:t>
            </w:r>
          </w:p>
          <w:p w14:paraId="0BDA7B50" w14:textId="36288506" w:rsidR="00F50A53" w:rsidRPr="000035D3" w:rsidRDefault="0079656F" w:rsidP="00F50A53">
            <w:pPr>
              <w:numPr>
                <w:ilvl w:val="0"/>
                <w:numId w:val="7"/>
              </w:numPr>
              <w:suppressAutoHyphens/>
              <w:spacing w:after="0" w:line="276" w:lineRule="auto"/>
              <w:jc w:val="both"/>
              <w:rPr>
                <w:rFonts w:eastAsia="Times New Roman"/>
                <w:noProof/>
                <w:color w:val="auto"/>
                <w:lang w:eastAsia="ar-SA"/>
              </w:rPr>
            </w:pPr>
            <w:r>
              <w:rPr>
                <w:rFonts w:eastAsia="Times New Roman"/>
                <w:noProof/>
                <w:color w:val="auto"/>
                <w:lang w:eastAsia="ar-SA"/>
              </w:rPr>
              <w:t>Elektrības pieslēgumu vai ģ</w:t>
            </w:r>
            <w:r w:rsidR="00F50A53" w:rsidRPr="000035D3">
              <w:rPr>
                <w:rFonts w:eastAsia="Times New Roman"/>
                <w:noProof/>
                <w:color w:val="auto"/>
                <w:lang w:eastAsia="ar-SA"/>
              </w:rPr>
              <w:t>enerator</w:t>
            </w:r>
            <w:r>
              <w:rPr>
                <w:rFonts w:eastAsia="Times New Roman"/>
                <w:noProof/>
                <w:color w:val="auto"/>
                <w:lang w:eastAsia="ar-SA"/>
              </w:rPr>
              <w:t>u (ja nepieciešams)</w:t>
            </w:r>
            <w:r w:rsidR="00F50A53" w:rsidRPr="000035D3">
              <w:rPr>
                <w:rFonts w:eastAsia="Times New Roman"/>
                <w:noProof/>
                <w:color w:val="auto"/>
                <w:lang w:eastAsia="ar-SA"/>
              </w:rPr>
              <w:t>;</w:t>
            </w:r>
          </w:p>
          <w:p w14:paraId="57B96156" w14:textId="22C5342D" w:rsidR="00F50A53" w:rsidRPr="000035D3" w:rsidRDefault="00F50A53" w:rsidP="00F50A53">
            <w:pPr>
              <w:numPr>
                <w:ilvl w:val="0"/>
                <w:numId w:val="7"/>
              </w:num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Publicitāti (afišas, publicitāte sociālos mēdijos ar projekta nosaukumu un logo)</w:t>
            </w:r>
            <w:r w:rsidR="006E7AD9" w:rsidRPr="000035D3">
              <w:rPr>
                <w:rFonts w:eastAsia="Times New Roman"/>
                <w:noProof/>
                <w:color w:val="auto"/>
                <w:lang w:eastAsia="ar-SA"/>
              </w:rPr>
              <w:t>;</w:t>
            </w:r>
          </w:p>
          <w:p w14:paraId="7DD7FFB3" w14:textId="026F5F58" w:rsidR="00F50A53" w:rsidRPr="000035D3" w:rsidRDefault="00F50A53" w:rsidP="00F50A53">
            <w:p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Pakalpojuma sniedzējs nodrošina veicināšanas balvas bērniem</w:t>
            </w:r>
            <w:r w:rsidR="006E7AD9" w:rsidRPr="000035D3">
              <w:rPr>
                <w:rFonts w:eastAsia="Times New Roman"/>
                <w:noProof/>
                <w:color w:val="auto"/>
                <w:lang w:eastAsia="ar-SA"/>
              </w:rPr>
              <w:t>.</w:t>
            </w:r>
          </w:p>
        </w:tc>
      </w:tr>
      <w:tr w:rsidR="00F50A53" w:rsidRPr="000035D3" w14:paraId="47ABAC13" w14:textId="77777777" w:rsidTr="00124FB7">
        <w:tc>
          <w:tcPr>
            <w:tcW w:w="987" w:type="dxa"/>
            <w:shd w:val="clear" w:color="auto" w:fill="auto"/>
            <w:vAlign w:val="center"/>
          </w:tcPr>
          <w:p w14:paraId="65556E3C" w14:textId="77777777" w:rsidR="00F50A53" w:rsidRPr="00DC2072" w:rsidRDefault="00F50A53" w:rsidP="00F50A53">
            <w:pPr>
              <w:suppressAutoHyphens/>
              <w:spacing w:after="0" w:line="276" w:lineRule="auto"/>
              <w:jc w:val="center"/>
              <w:rPr>
                <w:rFonts w:eastAsia="Times New Roman"/>
                <w:bCs/>
                <w:noProof/>
                <w:color w:val="auto"/>
                <w:lang w:eastAsia="ar-SA"/>
              </w:rPr>
            </w:pPr>
            <w:r w:rsidRPr="00DC2072">
              <w:rPr>
                <w:rFonts w:eastAsia="Times New Roman"/>
                <w:bCs/>
                <w:noProof/>
                <w:color w:val="auto"/>
                <w:lang w:eastAsia="ar-SA"/>
              </w:rPr>
              <w:t>7.</w:t>
            </w:r>
          </w:p>
        </w:tc>
        <w:tc>
          <w:tcPr>
            <w:tcW w:w="2690" w:type="dxa"/>
            <w:shd w:val="clear" w:color="auto" w:fill="auto"/>
          </w:tcPr>
          <w:p w14:paraId="1972E517" w14:textId="77777777" w:rsidR="00F50A53" w:rsidRPr="00DC2072" w:rsidRDefault="00F50A53" w:rsidP="00F50A53">
            <w:pPr>
              <w:suppressAutoHyphens/>
              <w:spacing w:after="0" w:line="276" w:lineRule="auto"/>
              <w:rPr>
                <w:rFonts w:eastAsia="Times New Roman"/>
                <w:b/>
                <w:noProof/>
                <w:color w:val="auto"/>
                <w:lang w:eastAsia="ar-SA"/>
              </w:rPr>
            </w:pPr>
            <w:r w:rsidRPr="00DC2072">
              <w:rPr>
                <w:rFonts w:eastAsia="Times New Roman"/>
                <w:b/>
                <w:noProof/>
                <w:color w:val="auto"/>
                <w:lang w:eastAsia="ar-SA"/>
              </w:rPr>
              <w:t>Piedāvājuma apjoms</w:t>
            </w:r>
          </w:p>
        </w:tc>
        <w:tc>
          <w:tcPr>
            <w:tcW w:w="5390" w:type="dxa"/>
            <w:shd w:val="clear" w:color="auto" w:fill="auto"/>
          </w:tcPr>
          <w:p w14:paraId="67CB6F68" w14:textId="084BBA4E" w:rsidR="00F50A53" w:rsidRPr="00DC2072" w:rsidRDefault="00F50A53" w:rsidP="00F50A53">
            <w:pPr>
              <w:suppressAutoHyphens/>
              <w:spacing w:after="0" w:line="276" w:lineRule="auto"/>
              <w:jc w:val="both"/>
              <w:rPr>
                <w:rFonts w:eastAsia="Times New Roman"/>
                <w:b/>
                <w:strike/>
                <w:color w:val="auto"/>
                <w:lang w:eastAsia="ar-SA"/>
              </w:rPr>
            </w:pPr>
            <w:r w:rsidRPr="00DC2072">
              <w:rPr>
                <w:rFonts w:eastAsia="Times New Roman"/>
                <w:b/>
                <w:color w:val="auto"/>
                <w:lang w:eastAsia="ar-SA"/>
              </w:rPr>
              <w:t>Piedāvājumā jāietver šāda informācija:</w:t>
            </w:r>
          </w:p>
          <w:p w14:paraId="4EEBD087" w14:textId="67FD87A8" w:rsidR="00F50A53" w:rsidRPr="00DC2072" w:rsidRDefault="00F25F4A" w:rsidP="0075650D">
            <w:pPr>
              <w:pStyle w:val="ListParagraph"/>
              <w:numPr>
                <w:ilvl w:val="0"/>
                <w:numId w:val="11"/>
              </w:numPr>
              <w:suppressAutoHyphens/>
              <w:spacing w:after="0" w:line="276" w:lineRule="auto"/>
              <w:jc w:val="both"/>
              <w:rPr>
                <w:rFonts w:eastAsia="Times New Roman"/>
                <w:strike/>
                <w:noProof/>
                <w:color w:val="auto"/>
                <w:lang w:eastAsia="ar-SA"/>
              </w:rPr>
            </w:pPr>
            <w:r>
              <w:rPr>
                <w:rFonts w:eastAsia="Times New Roman"/>
                <w:noProof/>
                <w:color w:val="auto"/>
                <w:lang w:eastAsia="ar-SA"/>
              </w:rPr>
              <w:t>p</w:t>
            </w:r>
            <w:r w:rsidR="00F50A53" w:rsidRPr="00F25F4A">
              <w:rPr>
                <w:rFonts w:eastAsia="Times New Roman"/>
                <w:noProof/>
                <w:color w:val="auto"/>
                <w:lang w:eastAsia="ar-SA"/>
              </w:rPr>
              <w:t>iesaistīto aktivitāšu personāla sarakstu</w:t>
            </w:r>
          </w:p>
        </w:tc>
      </w:tr>
    </w:tbl>
    <w:p w14:paraId="159E7909" w14:textId="5847C24F" w:rsidR="00F50A53" w:rsidRPr="000035D3" w:rsidRDefault="009E159F" w:rsidP="008809D4">
      <w:pPr>
        <w:spacing w:before="240" w:after="0" w:line="276" w:lineRule="auto"/>
        <w:ind w:right="11"/>
        <w:jc w:val="both"/>
        <w:rPr>
          <w:rFonts w:eastAsia="Times New Roman"/>
          <w:i/>
          <w:noProof/>
          <w:color w:val="auto"/>
          <w:lang w:eastAsia="lv-LV"/>
        </w:rPr>
      </w:pPr>
      <w:r w:rsidRPr="000035D3">
        <w:rPr>
          <w:rFonts w:eastAsia="Times New Roman"/>
          <w:bCs/>
          <w:lang w:eastAsia="lv-LV"/>
        </w:rPr>
        <w:t>Iepirkuma komisijas priekšsēdētājs</w:t>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t>M. Rudaus-Rudovskis</w:t>
      </w:r>
    </w:p>
    <w:p w14:paraId="2E2B49AB" w14:textId="77777777" w:rsidR="0075650D" w:rsidRDefault="00CA4E53" w:rsidP="00CA4E53">
      <w:pPr>
        <w:shd w:val="clear" w:color="auto" w:fill="FFFFFF"/>
        <w:spacing w:after="0"/>
        <w:jc w:val="right"/>
        <w:rPr>
          <w:rFonts w:eastAsia="Times New Roman"/>
          <w:b/>
          <w:u w:val="single"/>
          <w:lang w:eastAsia="lv-LV"/>
        </w:rPr>
      </w:pPr>
      <w:r w:rsidRPr="000035D3">
        <w:rPr>
          <w:rFonts w:eastAsia="Times New Roman"/>
          <w:b/>
          <w:u w:val="single"/>
          <w:lang w:eastAsia="lv-LV"/>
        </w:rPr>
        <w:t xml:space="preserve"> </w:t>
      </w:r>
    </w:p>
    <w:p w14:paraId="58F1E153" w14:textId="77777777" w:rsidR="0075650D" w:rsidRDefault="0075650D">
      <w:pPr>
        <w:rPr>
          <w:rFonts w:eastAsia="Times New Roman"/>
          <w:b/>
          <w:u w:val="single"/>
          <w:lang w:eastAsia="lv-LV"/>
        </w:rPr>
      </w:pPr>
      <w:r>
        <w:rPr>
          <w:rFonts w:eastAsia="Times New Roman"/>
          <w:b/>
          <w:u w:val="single"/>
          <w:lang w:eastAsia="lv-LV"/>
        </w:rPr>
        <w:br w:type="page"/>
      </w:r>
    </w:p>
    <w:p w14:paraId="33B783ED" w14:textId="4DB5F7D7" w:rsidR="00CA4E53" w:rsidRPr="000035D3" w:rsidRDefault="00CA4E53" w:rsidP="00CA4E53">
      <w:pPr>
        <w:shd w:val="clear" w:color="auto" w:fill="FFFFFF"/>
        <w:spacing w:after="0"/>
        <w:jc w:val="right"/>
        <w:rPr>
          <w:rFonts w:eastAsia="Times New Roman"/>
          <w:b/>
          <w:u w:val="single"/>
          <w:lang w:eastAsia="lv-LV"/>
        </w:rPr>
      </w:pPr>
      <w:r w:rsidRPr="000035D3">
        <w:rPr>
          <w:rFonts w:eastAsia="Times New Roman"/>
          <w:b/>
          <w:u w:val="single"/>
          <w:lang w:eastAsia="lv-LV"/>
        </w:rPr>
        <w:lastRenderedPageBreak/>
        <w:t xml:space="preserve"> 1.2.pielikums</w:t>
      </w:r>
    </w:p>
    <w:p w14:paraId="224CE1C2" w14:textId="77777777" w:rsidR="00CA4E53" w:rsidRPr="000035D3" w:rsidRDefault="00CA4E53" w:rsidP="00CA4E53">
      <w:pPr>
        <w:spacing w:after="0" w:line="240" w:lineRule="auto"/>
        <w:ind w:right="9"/>
        <w:jc w:val="right"/>
        <w:rPr>
          <w:rFonts w:eastAsia="Times New Roman"/>
          <w:bCs/>
          <w:lang w:eastAsia="lv-LV"/>
        </w:rPr>
      </w:pPr>
      <w:r w:rsidRPr="000035D3">
        <w:rPr>
          <w:rFonts w:eastAsia="Times New Roman"/>
          <w:lang w:eastAsia="lv-LV"/>
        </w:rPr>
        <w:t xml:space="preserve">            </w:t>
      </w:r>
      <w:r w:rsidRPr="000035D3">
        <w:rPr>
          <w:rFonts w:eastAsia="Times New Roman"/>
          <w:bCs/>
          <w:lang w:eastAsia="lv-LV"/>
        </w:rPr>
        <w:t>iepirkuma “Sporta veicināšanas pasākumi Tukuma novadā”</w:t>
      </w:r>
    </w:p>
    <w:p w14:paraId="7A7D8DF7" w14:textId="77777777" w:rsidR="00CA4E53" w:rsidRPr="000035D3" w:rsidRDefault="00CA4E53" w:rsidP="00CA4E53">
      <w:pPr>
        <w:shd w:val="clear" w:color="auto" w:fill="FFFFFF"/>
        <w:spacing w:after="0"/>
        <w:jc w:val="right"/>
        <w:rPr>
          <w:rFonts w:eastAsia="Times New Roman"/>
          <w:lang w:eastAsia="lv-LV"/>
        </w:rPr>
      </w:pPr>
      <w:r w:rsidRPr="000035D3">
        <w:rPr>
          <w:rFonts w:eastAsia="Times New Roman"/>
          <w:bCs/>
          <w:lang w:eastAsia="lv-LV"/>
        </w:rPr>
        <w:t>(iepirkuma identifikācijas Nr. TND – 2018/33/ESF) nolikumam</w:t>
      </w:r>
      <w:proofErr w:type="gramStart"/>
      <w:r w:rsidRPr="000035D3">
        <w:rPr>
          <w:rFonts w:eastAsia="Times New Roman"/>
          <w:lang w:eastAsia="lv-LV"/>
        </w:rPr>
        <w:t xml:space="preserve">             </w:t>
      </w:r>
      <w:proofErr w:type="gramEnd"/>
    </w:p>
    <w:p w14:paraId="7BCD0A4D" w14:textId="77777777" w:rsidR="00F50A53" w:rsidRPr="000035D3" w:rsidRDefault="00F50A53" w:rsidP="00F50A53">
      <w:pPr>
        <w:spacing w:before="75" w:after="75" w:line="240" w:lineRule="auto"/>
        <w:rPr>
          <w:rFonts w:eastAsia="Times New Roman"/>
          <w:i/>
          <w:color w:val="auto"/>
          <w:lang w:eastAsia="lv-LV"/>
        </w:rPr>
      </w:pPr>
    </w:p>
    <w:p w14:paraId="041126EF" w14:textId="48CA4026" w:rsidR="00F50A53" w:rsidRPr="000035D3" w:rsidRDefault="00F50A53" w:rsidP="00F50A53">
      <w:pPr>
        <w:keepNext/>
        <w:tabs>
          <w:tab w:val="num" w:pos="432"/>
        </w:tabs>
        <w:suppressAutoHyphens/>
        <w:spacing w:after="0" w:line="276" w:lineRule="auto"/>
        <w:ind w:left="432" w:hanging="432"/>
        <w:jc w:val="center"/>
        <w:outlineLvl w:val="0"/>
        <w:rPr>
          <w:rFonts w:eastAsia="Times New Roman"/>
          <w:smallCaps/>
          <w:color w:val="auto"/>
          <w:lang w:eastAsia="ar-SA"/>
        </w:rPr>
      </w:pPr>
      <w:r w:rsidRPr="000035D3">
        <w:rPr>
          <w:rFonts w:eastAsia="Times New Roman"/>
          <w:smallCaps/>
          <w:color w:val="auto"/>
          <w:lang w:eastAsia="ar-SA"/>
        </w:rPr>
        <w:t xml:space="preserve">Tehniskā specifikācija </w:t>
      </w:r>
    </w:p>
    <w:p w14:paraId="120BC61A" w14:textId="6F86B23F" w:rsidR="00CA4E53" w:rsidRPr="000035D3" w:rsidRDefault="00CA4E53" w:rsidP="00F50A53">
      <w:pPr>
        <w:keepNext/>
        <w:tabs>
          <w:tab w:val="num" w:pos="432"/>
        </w:tabs>
        <w:suppressAutoHyphens/>
        <w:spacing w:after="0" w:line="276" w:lineRule="auto"/>
        <w:ind w:left="432" w:hanging="432"/>
        <w:jc w:val="center"/>
        <w:outlineLvl w:val="0"/>
        <w:rPr>
          <w:rFonts w:eastAsia="Times New Roman"/>
          <w:smallCaps/>
          <w:color w:val="auto"/>
          <w:lang w:eastAsia="ar-SA"/>
        </w:rPr>
      </w:pPr>
      <w:r w:rsidRPr="000035D3">
        <w:rPr>
          <w:rFonts w:eastAsia="Times New Roman"/>
          <w:smallCaps/>
          <w:color w:val="auto"/>
          <w:lang w:eastAsia="ar-SA"/>
        </w:rPr>
        <w:t>II iepirkuma priekšmeta daļa</w:t>
      </w:r>
    </w:p>
    <w:p w14:paraId="210F5526" w14:textId="22960E26" w:rsidR="00F50A53" w:rsidRPr="000035D3" w:rsidRDefault="00C729F9" w:rsidP="00F50A53">
      <w:pPr>
        <w:suppressAutoHyphens/>
        <w:spacing w:after="0" w:line="276" w:lineRule="auto"/>
        <w:jc w:val="center"/>
        <w:rPr>
          <w:rFonts w:eastAsia="Times New Roman"/>
          <w:b/>
          <w:bCs/>
          <w:color w:val="auto"/>
          <w:lang w:eastAsia="ar-SA"/>
        </w:rPr>
      </w:pPr>
      <w:r>
        <w:rPr>
          <w:rFonts w:eastAsia="Times New Roman"/>
          <w:b/>
          <w:color w:val="auto"/>
        </w:rPr>
        <w:t>“</w:t>
      </w:r>
      <w:r w:rsidR="00F50A53" w:rsidRPr="000035D3">
        <w:rPr>
          <w:rFonts w:eastAsia="Times New Roman"/>
          <w:b/>
          <w:color w:val="auto"/>
          <w:lang w:eastAsia="ar-SA"/>
        </w:rPr>
        <w:t xml:space="preserve">Veselības veicināšanas dienas </w:t>
      </w:r>
      <w:r w:rsidR="00BA5A56">
        <w:rPr>
          <w:rFonts w:eastAsia="Times New Roman"/>
          <w:b/>
          <w:color w:val="auto"/>
          <w:lang w:eastAsia="ar-SA"/>
        </w:rPr>
        <w:t xml:space="preserve">Tukuma novada </w:t>
      </w:r>
      <w:r w:rsidR="00F50A53" w:rsidRPr="000035D3">
        <w:rPr>
          <w:rFonts w:eastAsia="Times New Roman"/>
          <w:b/>
          <w:color w:val="auto"/>
          <w:lang w:eastAsia="ar-SA"/>
        </w:rPr>
        <w:t>pagastos</w:t>
      </w:r>
      <w:r w:rsidR="00F50A53" w:rsidRPr="000035D3">
        <w:rPr>
          <w:rFonts w:eastAsia="Times New Roman"/>
          <w:b/>
          <w:bCs/>
          <w:color w:val="auto"/>
          <w:lang w:eastAsia="ar-SA"/>
        </w:rPr>
        <w:t>”</w:t>
      </w:r>
    </w:p>
    <w:p w14:paraId="644260BA" w14:textId="77777777" w:rsidR="00F50A53" w:rsidRPr="000035D3" w:rsidRDefault="00F50A53" w:rsidP="00F50A53">
      <w:pPr>
        <w:suppressAutoHyphens/>
        <w:spacing w:after="0" w:line="276" w:lineRule="auto"/>
        <w:jc w:val="center"/>
        <w:rPr>
          <w:rFonts w:eastAsia="Times New Roman"/>
          <w:bCs/>
          <w:color w:val="auto"/>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693"/>
        <w:gridCol w:w="5708"/>
      </w:tblGrid>
      <w:tr w:rsidR="00F50A53" w:rsidRPr="000035D3" w14:paraId="757FA0BB" w14:textId="77777777" w:rsidTr="00F50A53">
        <w:trPr>
          <w:trHeight w:val="378"/>
        </w:trPr>
        <w:tc>
          <w:tcPr>
            <w:tcW w:w="988" w:type="dxa"/>
            <w:shd w:val="clear" w:color="auto" w:fill="D0CECE"/>
          </w:tcPr>
          <w:p w14:paraId="6185BC2D" w14:textId="77777777" w:rsidR="00F50A53" w:rsidRPr="000035D3" w:rsidRDefault="00F50A53" w:rsidP="00F50A53">
            <w:pPr>
              <w:suppressAutoHyphens/>
              <w:spacing w:after="0" w:line="276" w:lineRule="auto"/>
              <w:jc w:val="center"/>
              <w:rPr>
                <w:rFonts w:eastAsia="Times New Roman"/>
                <w:b/>
                <w:bCs/>
                <w:noProof/>
                <w:color w:val="auto"/>
                <w:lang w:eastAsia="ar-SA"/>
              </w:rPr>
            </w:pPr>
            <w:r w:rsidRPr="000035D3">
              <w:rPr>
                <w:rFonts w:eastAsia="Times New Roman"/>
                <w:b/>
                <w:bCs/>
                <w:noProof/>
                <w:color w:val="auto"/>
                <w:lang w:eastAsia="ar-SA"/>
              </w:rPr>
              <w:t>Nr.p.k.</w:t>
            </w:r>
          </w:p>
        </w:tc>
        <w:tc>
          <w:tcPr>
            <w:tcW w:w="2693" w:type="dxa"/>
            <w:shd w:val="clear" w:color="auto" w:fill="D0CECE"/>
          </w:tcPr>
          <w:p w14:paraId="6290E6CF" w14:textId="77777777" w:rsidR="00F50A53" w:rsidRPr="000035D3" w:rsidRDefault="00F50A53" w:rsidP="00F50A53">
            <w:pPr>
              <w:suppressAutoHyphens/>
              <w:spacing w:after="0" w:line="276" w:lineRule="auto"/>
              <w:jc w:val="center"/>
              <w:rPr>
                <w:rFonts w:eastAsia="Times New Roman"/>
                <w:b/>
                <w:bCs/>
                <w:noProof/>
                <w:color w:val="auto"/>
                <w:lang w:eastAsia="ar-SA"/>
              </w:rPr>
            </w:pPr>
            <w:r w:rsidRPr="000035D3">
              <w:rPr>
                <w:rFonts w:eastAsia="Times New Roman"/>
                <w:b/>
                <w:bCs/>
                <w:noProof/>
                <w:color w:val="auto"/>
                <w:lang w:eastAsia="ar-SA"/>
              </w:rPr>
              <w:t>Priekšmets</w:t>
            </w:r>
          </w:p>
        </w:tc>
        <w:tc>
          <w:tcPr>
            <w:tcW w:w="5708" w:type="dxa"/>
            <w:shd w:val="clear" w:color="auto" w:fill="D0CECE"/>
          </w:tcPr>
          <w:p w14:paraId="6BF37295" w14:textId="77777777" w:rsidR="00F50A53" w:rsidRPr="000035D3" w:rsidRDefault="00F50A53" w:rsidP="00F50A53">
            <w:pPr>
              <w:suppressAutoHyphens/>
              <w:spacing w:after="0" w:line="276" w:lineRule="auto"/>
              <w:jc w:val="center"/>
              <w:rPr>
                <w:rFonts w:eastAsia="Times New Roman"/>
                <w:b/>
                <w:bCs/>
                <w:noProof/>
                <w:color w:val="auto"/>
                <w:lang w:eastAsia="ar-SA"/>
              </w:rPr>
            </w:pPr>
            <w:r w:rsidRPr="000035D3">
              <w:rPr>
                <w:rFonts w:eastAsia="Times New Roman"/>
                <w:b/>
                <w:bCs/>
                <w:noProof/>
                <w:color w:val="auto"/>
                <w:lang w:eastAsia="ar-SA"/>
              </w:rPr>
              <w:t>Nosacījumi</w:t>
            </w:r>
          </w:p>
        </w:tc>
      </w:tr>
      <w:tr w:rsidR="00F50A53" w:rsidRPr="000035D3" w14:paraId="146D003C" w14:textId="77777777" w:rsidTr="00F50A53">
        <w:tc>
          <w:tcPr>
            <w:tcW w:w="988" w:type="dxa"/>
            <w:shd w:val="clear" w:color="auto" w:fill="auto"/>
          </w:tcPr>
          <w:p w14:paraId="3C4627A3" w14:textId="77777777"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t>1.</w:t>
            </w:r>
          </w:p>
        </w:tc>
        <w:tc>
          <w:tcPr>
            <w:tcW w:w="2693" w:type="dxa"/>
            <w:shd w:val="clear" w:color="auto" w:fill="auto"/>
          </w:tcPr>
          <w:p w14:paraId="6A6B5BDF" w14:textId="77777777" w:rsidR="00F50A53" w:rsidRPr="000035D3" w:rsidRDefault="00F50A53" w:rsidP="00F50A53">
            <w:pPr>
              <w:suppressAutoHyphens/>
              <w:spacing w:after="0" w:line="276" w:lineRule="auto"/>
              <w:rPr>
                <w:rFonts w:eastAsia="Times New Roman"/>
                <w:b/>
                <w:noProof/>
                <w:color w:val="auto"/>
                <w:lang w:eastAsia="ar-SA"/>
              </w:rPr>
            </w:pPr>
            <w:r w:rsidRPr="000035D3">
              <w:rPr>
                <w:rFonts w:eastAsia="Times New Roman"/>
                <w:b/>
                <w:noProof/>
                <w:color w:val="auto"/>
                <w:lang w:eastAsia="ar-SA"/>
              </w:rPr>
              <w:t>Iepirkuma priekšmets</w:t>
            </w:r>
          </w:p>
        </w:tc>
        <w:tc>
          <w:tcPr>
            <w:tcW w:w="5708" w:type="dxa"/>
            <w:shd w:val="clear" w:color="auto" w:fill="auto"/>
          </w:tcPr>
          <w:p w14:paraId="33B07B0A" w14:textId="71A9804C" w:rsidR="00F50A53" w:rsidRPr="000035D3" w:rsidRDefault="00F50A53" w:rsidP="00F50A53">
            <w:pPr>
              <w:suppressAutoHyphens/>
              <w:spacing w:after="0" w:line="276" w:lineRule="auto"/>
              <w:jc w:val="both"/>
              <w:rPr>
                <w:rFonts w:eastAsia="Times New Roman"/>
                <w:b/>
                <w:bCs/>
                <w:noProof/>
                <w:color w:val="auto"/>
                <w:lang w:eastAsia="ar-SA"/>
              </w:rPr>
            </w:pPr>
            <w:r w:rsidRPr="000035D3">
              <w:rPr>
                <w:rFonts w:eastAsia="Times New Roman"/>
                <w:b/>
                <w:bCs/>
                <w:noProof/>
                <w:color w:val="auto"/>
                <w:lang w:eastAsia="ar-SA"/>
              </w:rPr>
              <w:t>Veselības veicināšanas dienas</w:t>
            </w:r>
            <w:r w:rsidR="00BA5A56">
              <w:rPr>
                <w:rFonts w:eastAsia="Times New Roman"/>
                <w:b/>
                <w:bCs/>
                <w:noProof/>
                <w:color w:val="auto"/>
                <w:lang w:eastAsia="ar-SA"/>
              </w:rPr>
              <w:t xml:space="preserve"> Tukuma novada</w:t>
            </w:r>
            <w:r w:rsidRPr="000035D3">
              <w:rPr>
                <w:rFonts w:eastAsia="Times New Roman"/>
                <w:b/>
                <w:bCs/>
                <w:noProof/>
                <w:color w:val="auto"/>
                <w:lang w:eastAsia="ar-SA"/>
              </w:rPr>
              <w:t xml:space="preserve"> pagastos</w:t>
            </w:r>
          </w:p>
        </w:tc>
      </w:tr>
      <w:tr w:rsidR="00F50A53" w:rsidRPr="000035D3" w14:paraId="182E0315" w14:textId="77777777" w:rsidTr="00F50A53">
        <w:tc>
          <w:tcPr>
            <w:tcW w:w="988" w:type="dxa"/>
            <w:shd w:val="clear" w:color="auto" w:fill="auto"/>
          </w:tcPr>
          <w:p w14:paraId="34AEA9DB" w14:textId="77777777"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t>2.</w:t>
            </w:r>
          </w:p>
        </w:tc>
        <w:tc>
          <w:tcPr>
            <w:tcW w:w="2693" w:type="dxa"/>
            <w:shd w:val="clear" w:color="auto" w:fill="auto"/>
          </w:tcPr>
          <w:p w14:paraId="2BB708E8" w14:textId="77777777" w:rsidR="00F50A53" w:rsidRPr="000035D3" w:rsidRDefault="00F50A53" w:rsidP="00F50A53">
            <w:pPr>
              <w:suppressAutoHyphens/>
              <w:spacing w:after="0" w:line="276" w:lineRule="auto"/>
              <w:rPr>
                <w:rFonts w:eastAsia="Times New Roman"/>
                <w:b/>
                <w:noProof/>
                <w:color w:val="auto"/>
                <w:lang w:eastAsia="ar-SA"/>
              </w:rPr>
            </w:pPr>
            <w:r w:rsidRPr="00D53FF1">
              <w:rPr>
                <w:rFonts w:eastAsia="Times New Roman"/>
                <w:b/>
                <w:noProof/>
                <w:color w:val="auto"/>
                <w:lang w:eastAsia="ar-SA"/>
              </w:rPr>
              <w:t>Paredzamā pakalpojuma sniegšanas vieta un laiks</w:t>
            </w:r>
          </w:p>
        </w:tc>
        <w:tc>
          <w:tcPr>
            <w:tcW w:w="5708" w:type="dxa"/>
            <w:shd w:val="clear" w:color="auto" w:fill="auto"/>
          </w:tcPr>
          <w:p w14:paraId="50FD79FA" w14:textId="77777777" w:rsidR="00D53FF1" w:rsidRPr="008B7FB5" w:rsidRDefault="00D53FF1" w:rsidP="00D53FF1">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20. jūlijs – Lestenes Tautas nams, Lestene, Lestenes pagasts, Tukums, Tukuma novads;</w:t>
            </w:r>
          </w:p>
          <w:p w14:paraId="273D50FA" w14:textId="77777777" w:rsidR="00D53FF1" w:rsidRPr="008B7FB5" w:rsidRDefault="00D53FF1" w:rsidP="00D53FF1">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21. jūlijs – Pūres sporta laukums, Pūre, Pūres pagasts, Tukums, Tukuma novads;</w:t>
            </w:r>
          </w:p>
          <w:p w14:paraId="76584289" w14:textId="77777777" w:rsidR="00D53FF1" w:rsidRPr="008B7FB5" w:rsidRDefault="00D53FF1" w:rsidP="00D53FF1">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28. jūlijs – Irlavas sporta nams, Irlava, Irlavas pagasts, Tukums, Tukums novads;</w:t>
            </w:r>
          </w:p>
          <w:p w14:paraId="1319D009" w14:textId="68F4396B" w:rsidR="008B7FB5" w:rsidRPr="008B7FB5" w:rsidRDefault="008B7FB5" w:rsidP="008B7FB5">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11. augusts – Sporta laukums Abavniekos, Abavnieku ciems, Jaunsātu pagasts, Tukums, Tukuma novads;</w:t>
            </w:r>
          </w:p>
          <w:p w14:paraId="5AF6953C" w14:textId="77777777" w:rsidR="00D53FF1" w:rsidRPr="008B7FB5" w:rsidRDefault="00D53FF1" w:rsidP="00D53FF1">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18. augusts – Sēmes pagasts, Tukums, Tukuma novads;</w:t>
            </w:r>
          </w:p>
          <w:p w14:paraId="70417CEA" w14:textId="0A5650E3" w:rsidR="008B7FB5" w:rsidRPr="008B7FB5" w:rsidRDefault="008B7FB5" w:rsidP="008B7FB5">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25. augusts – Džūkstes pamatskolas stadions, Džūkste, Džūkstes pagasts, Tukums, Tukuma novads;</w:t>
            </w:r>
          </w:p>
          <w:p w14:paraId="1B839AE0" w14:textId="4FCA9781" w:rsidR="008B7FB5" w:rsidRPr="008B7FB5" w:rsidRDefault="008B7FB5" w:rsidP="008B7FB5">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25. augusts – Zentenes pagasts, Tukums, Tukuma novads;</w:t>
            </w:r>
          </w:p>
          <w:p w14:paraId="34847F39" w14:textId="77777777" w:rsidR="00D53FF1" w:rsidRPr="008B7FB5" w:rsidRDefault="00D53FF1" w:rsidP="00D53FF1">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 xml:space="preserve">2018. gada 8. septembris – Pie Degoles Tradīciju zāles, “Irbes”, Vienība, Degoles pagasts, Tukuma novads; </w:t>
            </w:r>
          </w:p>
          <w:p w14:paraId="22D93EB8" w14:textId="122A653F" w:rsidR="008B7FB5" w:rsidRPr="008B7FB5" w:rsidRDefault="008B7FB5" w:rsidP="008B7FB5">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15. septembris – Sporta stadions pie Zemgales vidusskolas, Slampe, Slampes pagasts, Tukums, Tukums novads;</w:t>
            </w:r>
          </w:p>
          <w:p w14:paraId="68BC82DF" w14:textId="11DC03FF" w:rsidR="008B7FB5" w:rsidRDefault="008B7FB5" w:rsidP="008B7FB5">
            <w:pPr>
              <w:suppressAutoHyphens/>
              <w:spacing w:after="0" w:line="276" w:lineRule="auto"/>
              <w:jc w:val="both"/>
              <w:rPr>
                <w:rFonts w:eastAsia="Times New Roman"/>
                <w:bCs/>
                <w:noProof/>
                <w:color w:val="auto"/>
                <w:lang w:eastAsia="ar-SA"/>
              </w:rPr>
            </w:pPr>
            <w:r w:rsidRPr="008B7FB5">
              <w:rPr>
                <w:rFonts w:eastAsia="Times New Roman"/>
                <w:bCs/>
                <w:noProof/>
                <w:color w:val="auto"/>
                <w:lang w:eastAsia="ar-SA"/>
              </w:rPr>
              <w:t>2018. gada 29. septembris – Pie Tumes Kultūras nama, Pasta iela 1A, Tume, Tumes pagasts, Tukuma novads.</w:t>
            </w:r>
          </w:p>
          <w:p w14:paraId="3A86602F" w14:textId="77777777" w:rsidR="00F50A53" w:rsidRPr="00FF3615" w:rsidRDefault="00F50A53" w:rsidP="00F50A53">
            <w:pPr>
              <w:suppressAutoHyphens/>
              <w:spacing w:after="0" w:line="276" w:lineRule="auto"/>
              <w:jc w:val="both"/>
              <w:rPr>
                <w:rFonts w:eastAsia="Times New Roman"/>
                <w:bCs/>
                <w:noProof/>
                <w:color w:val="auto"/>
                <w:u w:val="single"/>
                <w:lang w:eastAsia="ar-SA"/>
              </w:rPr>
            </w:pPr>
            <w:r w:rsidRPr="00FF3615">
              <w:rPr>
                <w:rFonts w:eastAsia="Times New Roman"/>
                <w:bCs/>
                <w:noProof/>
                <w:color w:val="auto"/>
                <w:u w:val="single"/>
                <w:lang w:eastAsia="ar-SA"/>
              </w:rPr>
              <w:t xml:space="preserve">Datumi var tikt precizēti. </w:t>
            </w:r>
          </w:p>
          <w:p w14:paraId="5024B840" w14:textId="4884EB91" w:rsidR="00F50A53" w:rsidRPr="000035D3" w:rsidRDefault="007B4C76" w:rsidP="00F50A53">
            <w:pPr>
              <w:suppressAutoHyphens/>
              <w:spacing w:after="0" w:line="276" w:lineRule="auto"/>
              <w:jc w:val="both"/>
              <w:rPr>
                <w:rFonts w:eastAsia="Times New Roman"/>
                <w:bCs/>
                <w:noProof/>
                <w:color w:val="auto"/>
                <w:lang w:eastAsia="ar-SA"/>
              </w:rPr>
            </w:pPr>
            <w:r>
              <w:rPr>
                <w:rFonts w:eastAsia="Times New Roman"/>
                <w:bCs/>
                <w:noProof/>
                <w:color w:val="auto"/>
                <w:lang w:eastAsia="ar-SA"/>
              </w:rPr>
              <w:t xml:space="preserve">Katra </w:t>
            </w:r>
            <w:r w:rsidR="00F50A53" w:rsidRPr="000035D3">
              <w:rPr>
                <w:rFonts w:eastAsia="Times New Roman"/>
                <w:bCs/>
                <w:noProof/>
                <w:color w:val="auto"/>
                <w:lang w:eastAsia="ar-SA"/>
              </w:rPr>
              <w:t>Pasākuma ilgums ~ 4 stundas</w:t>
            </w:r>
            <w:r w:rsidR="003F409E" w:rsidRPr="000035D3">
              <w:rPr>
                <w:rFonts w:eastAsia="Times New Roman"/>
                <w:bCs/>
                <w:noProof/>
                <w:color w:val="auto"/>
                <w:lang w:eastAsia="ar-SA"/>
              </w:rPr>
              <w:t>.</w:t>
            </w:r>
            <w:r w:rsidR="00F50A53" w:rsidRPr="000035D3">
              <w:rPr>
                <w:rFonts w:eastAsia="Times New Roman"/>
                <w:bCs/>
                <w:strike/>
                <w:noProof/>
                <w:color w:val="auto"/>
                <w:lang w:eastAsia="ar-SA"/>
              </w:rPr>
              <w:t xml:space="preserve"> </w:t>
            </w:r>
          </w:p>
          <w:p w14:paraId="2D25A799" w14:textId="77777777" w:rsidR="003F409E" w:rsidRPr="000035D3" w:rsidRDefault="00F50A53" w:rsidP="00F50A53">
            <w:pPr>
              <w:suppressAutoHyphens/>
              <w:spacing w:after="0" w:line="276" w:lineRule="auto"/>
              <w:jc w:val="both"/>
              <w:rPr>
                <w:rFonts w:eastAsia="Times New Roman"/>
                <w:bCs/>
                <w:noProof/>
                <w:color w:val="auto"/>
                <w:lang w:eastAsia="ar-SA"/>
              </w:rPr>
            </w:pPr>
            <w:r w:rsidRPr="000035D3">
              <w:rPr>
                <w:rFonts w:eastAsia="Times New Roman"/>
                <w:bCs/>
                <w:noProof/>
                <w:color w:val="auto"/>
                <w:lang w:eastAsia="ar-SA"/>
              </w:rPr>
              <w:t xml:space="preserve">Pakalpojums pieejams mērķauditorijas dalībniekiem pakalpojuma sniegšanas vietā un laikā, kas ir iepriekš izziņota. </w:t>
            </w:r>
          </w:p>
          <w:p w14:paraId="2BBD4C8A" w14:textId="08D6BCDD" w:rsidR="00F50A53" w:rsidRPr="000035D3" w:rsidRDefault="00BA5A56" w:rsidP="00F50A53">
            <w:pPr>
              <w:suppressAutoHyphens/>
              <w:spacing w:after="0" w:line="276" w:lineRule="auto"/>
              <w:jc w:val="both"/>
              <w:rPr>
                <w:rFonts w:eastAsia="Times New Roman"/>
                <w:bCs/>
                <w:noProof/>
                <w:color w:val="auto"/>
                <w:highlight w:val="yellow"/>
                <w:lang w:eastAsia="ar-SA"/>
              </w:rPr>
            </w:pPr>
            <w:r>
              <w:rPr>
                <w:rFonts w:eastAsia="Times New Roman"/>
                <w:bCs/>
                <w:noProof/>
                <w:color w:val="auto"/>
                <w:lang w:eastAsia="ar-SA"/>
              </w:rPr>
              <w:t>Uz pas</w:t>
            </w:r>
            <w:r w:rsidR="00F50A53" w:rsidRPr="000035D3">
              <w:rPr>
                <w:rFonts w:eastAsia="Times New Roman"/>
                <w:bCs/>
                <w:noProof/>
                <w:color w:val="auto"/>
                <w:lang w:eastAsia="ar-SA"/>
              </w:rPr>
              <w:t>ākumu mērķauditorijas dalībnieki ierodas paši.</w:t>
            </w:r>
          </w:p>
        </w:tc>
      </w:tr>
      <w:tr w:rsidR="00F50A53" w:rsidRPr="000035D3" w14:paraId="058BEE74" w14:textId="77777777" w:rsidTr="00F50A53">
        <w:tc>
          <w:tcPr>
            <w:tcW w:w="988" w:type="dxa"/>
            <w:shd w:val="clear" w:color="auto" w:fill="auto"/>
          </w:tcPr>
          <w:p w14:paraId="3838F1E7" w14:textId="77777777"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t>3.</w:t>
            </w:r>
          </w:p>
        </w:tc>
        <w:tc>
          <w:tcPr>
            <w:tcW w:w="8401" w:type="dxa"/>
            <w:gridSpan w:val="2"/>
            <w:shd w:val="clear" w:color="auto" w:fill="auto"/>
          </w:tcPr>
          <w:p w14:paraId="7BA50A60" w14:textId="77777777" w:rsidR="00F50A53" w:rsidRPr="000035D3" w:rsidRDefault="00F50A53" w:rsidP="003F409E">
            <w:pPr>
              <w:suppressAutoHyphens/>
              <w:spacing w:after="0" w:line="276" w:lineRule="auto"/>
              <w:jc w:val="center"/>
              <w:rPr>
                <w:rFonts w:eastAsia="Times New Roman"/>
                <w:bCs/>
                <w:noProof/>
                <w:color w:val="auto"/>
                <w:lang w:eastAsia="ar-SA"/>
              </w:rPr>
            </w:pPr>
            <w:r w:rsidRPr="000035D3">
              <w:rPr>
                <w:rFonts w:eastAsia="Times New Roman"/>
                <w:b/>
                <w:noProof/>
                <w:color w:val="auto"/>
                <w:lang w:eastAsia="ar-SA"/>
              </w:rPr>
              <w:t>Pakalpojuma apraksts</w:t>
            </w:r>
          </w:p>
        </w:tc>
      </w:tr>
      <w:tr w:rsidR="00F50A53" w:rsidRPr="000035D3" w14:paraId="3BBDBECB" w14:textId="77777777" w:rsidTr="00F50A53">
        <w:tc>
          <w:tcPr>
            <w:tcW w:w="988" w:type="dxa"/>
            <w:shd w:val="clear" w:color="auto" w:fill="auto"/>
          </w:tcPr>
          <w:p w14:paraId="64478911" w14:textId="77777777" w:rsidR="00F50A53" w:rsidRPr="000035D3" w:rsidRDefault="00F50A53" w:rsidP="00F50A53">
            <w:pPr>
              <w:suppressAutoHyphens/>
              <w:spacing w:after="0" w:line="276" w:lineRule="auto"/>
              <w:jc w:val="right"/>
              <w:rPr>
                <w:rFonts w:eastAsia="Times New Roman"/>
                <w:bCs/>
                <w:noProof/>
                <w:color w:val="auto"/>
                <w:lang w:eastAsia="ar-SA"/>
              </w:rPr>
            </w:pPr>
            <w:r w:rsidRPr="000035D3">
              <w:rPr>
                <w:rFonts w:eastAsia="Times New Roman"/>
                <w:bCs/>
                <w:noProof/>
                <w:color w:val="auto"/>
                <w:lang w:eastAsia="ar-SA"/>
              </w:rPr>
              <w:t>3.1.</w:t>
            </w:r>
          </w:p>
        </w:tc>
        <w:tc>
          <w:tcPr>
            <w:tcW w:w="2693" w:type="dxa"/>
            <w:shd w:val="clear" w:color="auto" w:fill="auto"/>
          </w:tcPr>
          <w:p w14:paraId="27624278" w14:textId="77777777" w:rsidR="00F50A53" w:rsidRPr="000035D3" w:rsidRDefault="00F50A53" w:rsidP="00F50A53">
            <w:pPr>
              <w:suppressAutoHyphens/>
              <w:spacing w:after="0" w:line="276" w:lineRule="auto"/>
              <w:rPr>
                <w:rFonts w:eastAsia="Times New Roman"/>
                <w:b/>
                <w:noProof/>
                <w:color w:val="auto"/>
                <w:lang w:eastAsia="ar-SA"/>
              </w:rPr>
            </w:pPr>
            <w:r w:rsidRPr="000035D3">
              <w:rPr>
                <w:rFonts w:eastAsia="Times New Roman"/>
                <w:noProof/>
                <w:color w:val="auto"/>
                <w:lang w:eastAsia="ar-SA"/>
              </w:rPr>
              <w:t>Mērķauditorija</w:t>
            </w:r>
          </w:p>
        </w:tc>
        <w:tc>
          <w:tcPr>
            <w:tcW w:w="5708" w:type="dxa"/>
            <w:shd w:val="clear" w:color="auto" w:fill="auto"/>
          </w:tcPr>
          <w:p w14:paraId="7F9CC1A4" w14:textId="0F93F28C" w:rsidR="00F50A53" w:rsidRPr="000035D3" w:rsidRDefault="003F409E" w:rsidP="00F50A53">
            <w:pPr>
              <w:suppressAutoHyphens/>
              <w:spacing w:after="0" w:line="276" w:lineRule="auto"/>
              <w:jc w:val="both"/>
              <w:rPr>
                <w:rFonts w:eastAsia="Times New Roman"/>
                <w:bCs/>
                <w:noProof/>
                <w:color w:val="auto"/>
                <w:lang w:eastAsia="ar-SA"/>
              </w:rPr>
            </w:pPr>
            <w:r w:rsidRPr="00BA5A56">
              <w:rPr>
                <w:rFonts w:eastAsia="Times New Roman"/>
                <w:bCs/>
                <w:noProof/>
                <w:color w:val="auto"/>
                <w:lang w:eastAsia="ar-SA"/>
              </w:rPr>
              <w:t>Pakalpojums tiek sniegts Tukuma novada iedzīvotājiem.</w:t>
            </w:r>
          </w:p>
        </w:tc>
      </w:tr>
      <w:tr w:rsidR="00F50A53" w:rsidRPr="000035D3" w14:paraId="536DCC21" w14:textId="77777777" w:rsidTr="00F50A53">
        <w:tc>
          <w:tcPr>
            <w:tcW w:w="988" w:type="dxa"/>
            <w:shd w:val="clear" w:color="auto" w:fill="auto"/>
          </w:tcPr>
          <w:p w14:paraId="794D424A" w14:textId="77777777" w:rsidR="00F50A53" w:rsidRPr="000035D3" w:rsidRDefault="00F50A53" w:rsidP="00F50A53">
            <w:pPr>
              <w:suppressAutoHyphens/>
              <w:spacing w:after="0" w:line="276" w:lineRule="auto"/>
              <w:jc w:val="right"/>
              <w:rPr>
                <w:rFonts w:eastAsia="Times New Roman"/>
                <w:bCs/>
                <w:noProof/>
                <w:color w:val="auto"/>
                <w:lang w:eastAsia="ar-SA"/>
              </w:rPr>
            </w:pPr>
            <w:r w:rsidRPr="000035D3">
              <w:rPr>
                <w:rFonts w:eastAsia="Times New Roman"/>
                <w:bCs/>
                <w:noProof/>
                <w:color w:val="auto"/>
                <w:lang w:eastAsia="ar-SA"/>
              </w:rPr>
              <w:t>3.2.</w:t>
            </w:r>
          </w:p>
        </w:tc>
        <w:tc>
          <w:tcPr>
            <w:tcW w:w="2693" w:type="dxa"/>
            <w:shd w:val="clear" w:color="auto" w:fill="auto"/>
          </w:tcPr>
          <w:p w14:paraId="23F51B34" w14:textId="77777777" w:rsidR="00F50A53" w:rsidRPr="000035D3" w:rsidRDefault="00F50A53" w:rsidP="00F50A53">
            <w:pPr>
              <w:suppressAutoHyphens/>
              <w:spacing w:after="0" w:line="276" w:lineRule="auto"/>
              <w:rPr>
                <w:rFonts w:eastAsia="Times New Roman"/>
                <w:noProof/>
                <w:color w:val="auto"/>
                <w:lang w:eastAsia="ar-SA"/>
              </w:rPr>
            </w:pPr>
            <w:r w:rsidRPr="000035D3">
              <w:rPr>
                <w:rFonts w:eastAsia="Times New Roman"/>
                <w:noProof/>
                <w:color w:val="auto"/>
                <w:lang w:eastAsia="ar-SA"/>
              </w:rPr>
              <w:t>Mērķis</w:t>
            </w:r>
          </w:p>
        </w:tc>
        <w:tc>
          <w:tcPr>
            <w:tcW w:w="5708" w:type="dxa"/>
            <w:shd w:val="clear" w:color="auto" w:fill="auto"/>
          </w:tcPr>
          <w:p w14:paraId="0D21595C" w14:textId="39CCA4A0" w:rsidR="00F50A53" w:rsidRPr="000035D3" w:rsidRDefault="00F50A53" w:rsidP="00F50A53">
            <w:pPr>
              <w:suppressAutoHyphens/>
              <w:spacing w:after="0" w:line="276" w:lineRule="auto"/>
              <w:jc w:val="both"/>
              <w:rPr>
                <w:rFonts w:eastAsia="Times New Roman"/>
                <w:bCs/>
                <w:noProof/>
                <w:color w:val="auto"/>
                <w:lang w:eastAsia="ar-SA"/>
              </w:rPr>
            </w:pPr>
            <w:r w:rsidRPr="000035D3">
              <w:rPr>
                <w:rFonts w:eastAsia="Times New Roman"/>
                <w:bCs/>
                <w:noProof/>
                <w:color w:val="auto"/>
                <w:lang w:eastAsia="ar-SA"/>
              </w:rPr>
              <w:t>Veselības veicināšanas pasākumi Tukuma novada iedzīvotājiem</w:t>
            </w:r>
            <w:r w:rsidR="003F409E" w:rsidRPr="000035D3">
              <w:rPr>
                <w:rFonts w:eastAsia="Times New Roman"/>
                <w:bCs/>
                <w:noProof/>
                <w:color w:val="auto"/>
                <w:lang w:eastAsia="ar-SA"/>
              </w:rPr>
              <w:t>.</w:t>
            </w:r>
          </w:p>
        </w:tc>
      </w:tr>
      <w:tr w:rsidR="00F50A53" w:rsidRPr="000035D3" w14:paraId="2DCF6E0F" w14:textId="77777777" w:rsidTr="00F50A53">
        <w:tc>
          <w:tcPr>
            <w:tcW w:w="988" w:type="dxa"/>
            <w:shd w:val="clear" w:color="auto" w:fill="auto"/>
          </w:tcPr>
          <w:p w14:paraId="363CE02F" w14:textId="77777777" w:rsidR="00F50A53" w:rsidRPr="000035D3" w:rsidRDefault="00F50A53" w:rsidP="00F50A53">
            <w:pPr>
              <w:suppressAutoHyphens/>
              <w:spacing w:after="0" w:line="276" w:lineRule="auto"/>
              <w:jc w:val="right"/>
              <w:rPr>
                <w:rFonts w:eastAsia="Times New Roman"/>
                <w:bCs/>
                <w:noProof/>
                <w:color w:val="auto"/>
                <w:lang w:eastAsia="ar-SA"/>
              </w:rPr>
            </w:pPr>
            <w:r w:rsidRPr="000035D3">
              <w:rPr>
                <w:rFonts w:eastAsia="Times New Roman"/>
                <w:bCs/>
                <w:noProof/>
                <w:color w:val="auto"/>
                <w:lang w:eastAsia="ar-SA"/>
              </w:rPr>
              <w:t>3.3.</w:t>
            </w:r>
          </w:p>
        </w:tc>
        <w:tc>
          <w:tcPr>
            <w:tcW w:w="2693" w:type="dxa"/>
            <w:shd w:val="clear" w:color="auto" w:fill="auto"/>
          </w:tcPr>
          <w:p w14:paraId="58714EE1" w14:textId="77777777" w:rsidR="00F50A53" w:rsidRPr="000035D3" w:rsidRDefault="00F50A53" w:rsidP="00F50A53">
            <w:pPr>
              <w:suppressAutoHyphens/>
              <w:spacing w:after="0" w:line="276" w:lineRule="auto"/>
              <w:rPr>
                <w:rFonts w:eastAsia="Times New Roman"/>
                <w:noProof/>
                <w:color w:val="auto"/>
                <w:lang w:eastAsia="ar-SA"/>
              </w:rPr>
            </w:pPr>
            <w:r w:rsidRPr="000035D3">
              <w:rPr>
                <w:rFonts w:eastAsia="Times New Roman"/>
                <w:noProof/>
                <w:color w:val="auto"/>
                <w:lang w:eastAsia="ar-SA"/>
              </w:rPr>
              <w:t xml:space="preserve">Dalībnieku skaits </w:t>
            </w:r>
          </w:p>
        </w:tc>
        <w:tc>
          <w:tcPr>
            <w:tcW w:w="5708" w:type="dxa"/>
            <w:shd w:val="clear" w:color="auto" w:fill="auto"/>
          </w:tcPr>
          <w:p w14:paraId="0DEBE57C" w14:textId="7AD457B4" w:rsidR="00F50A53" w:rsidRPr="000035D3" w:rsidRDefault="00F50A53" w:rsidP="00F50A53">
            <w:pPr>
              <w:suppressAutoHyphens/>
              <w:spacing w:after="0" w:line="276" w:lineRule="auto"/>
              <w:jc w:val="both"/>
              <w:rPr>
                <w:rFonts w:eastAsia="Times New Roman"/>
                <w:bCs/>
                <w:noProof/>
                <w:color w:val="auto"/>
                <w:lang w:eastAsia="ar-SA"/>
              </w:rPr>
            </w:pPr>
            <w:r w:rsidRPr="000035D3">
              <w:rPr>
                <w:rFonts w:eastAsia="Times New Roman"/>
                <w:bCs/>
                <w:noProof/>
                <w:color w:val="auto"/>
                <w:lang w:eastAsia="ar-SA"/>
              </w:rPr>
              <w:t>Kopā 250 iedzīvotāji</w:t>
            </w:r>
            <w:r w:rsidR="003F409E" w:rsidRPr="000035D3">
              <w:rPr>
                <w:rFonts w:eastAsia="Times New Roman"/>
                <w:bCs/>
                <w:noProof/>
                <w:color w:val="auto"/>
                <w:lang w:eastAsia="ar-SA"/>
              </w:rPr>
              <w:t>.</w:t>
            </w:r>
          </w:p>
        </w:tc>
      </w:tr>
      <w:tr w:rsidR="00F50A53" w:rsidRPr="000035D3" w14:paraId="0E3AB7A5" w14:textId="77777777" w:rsidTr="008809D4">
        <w:trPr>
          <w:trHeight w:val="571"/>
        </w:trPr>
        <w:tc>
          <w:tcPr>
            <w:tcW w:w="988" w:type="dxa"/>
            <w:shd w:val="clear" w:color="auto" w:fill="auto"/>
          </w:tcPr>
          <w:p w14:paraId="09BE0F24" w14:textId="77777777" w:rsidR="00F50A53" w:rsidRPr="000035D3" w:rsidRDefault="00F50A53" w:rsidP="00F50A53">
            <w:pPr>
              <w:suppressAutoHyphens/>
              <w:spacing w:after="0" w:line="276" w:lineRule="auto"/>
              <w:jc w:val="right"/>
              <w:rPr>
                <w:rFonts w:eastAsia="Times New Roman"/>
                <w:bCs/>
                <w:noProof/>
                <w:color w:val="auto"/>
                <w:lang w:eastAsia="ar-SA"/>
              </w:rPr>
            </w:pPr>
            <w:r w:rsidRPr="000035D3">
              <w:rPr>
                <w:rFonts w:eastAsia="Times New Roman"/>
                <w:bCs/>
                <w:noProof/>
                <w:color w:val="auto"/>
                <w:lang w:eastAsia="ar-SA"/>
              </w:rPr>
              <w:t>3.4.</w:t>
            </w:r>
          </w:p>
        </w:tc>
        <w:tc>
          <w:tcPr>
            <w:tcW w:w="2693" w:type="dxa"/>
            <w:shd w:val="clear" w:color="auto" w:fill="auto"/>
          </w:tcPr>
          <w:p w14:paraId="5B579BD0" w14:textId="77777777" w:rsidR="00F50A53" w:rsidRPr="000035D3" w:rsidRDefault="00F50A53" w:rsidP="00F50A53">
            <w:pPr>
              <w:suppressAutoHyphens/>
              <w:spacing w:afterLines="60" w:after="144" w:line="276" w:lineRule="auto"/>
              <w:rPr>
                <w:rFonts w:eastAsia="Times New Roman"/>
                <w:b/>
                <w:noProof/>
                <w:color w:val="auto"/>
                <w:lang w:eastAsia="ar-SA"/>
              </w:rPr>
            </w:pPr>
            <w:r w:rsidRPr="000035D3">
              <w:rPr>
                <w:rFonts w:eastAsia="Times New Roman"/>
                <w:noProof/>
                <w:color w:val="auto"/>
                <w:lang w:eastAsia="ar-SA"/>
              </w:rPr>
              <w:t>Prasības attiecībā uz telpām/pasākumu vietu</w:t>
            </w:r>
          </w:p>
        </w:tc>
        <w:tc>
          <w:tcPr>
            <w:tcW w:w="5708" w:type="dxa"/>
            <w:shd w:val="clear" w:color="auto" w:fill="auto"/>
          </w:tcPr>
          <w:p w14:paraId="4B015C32" w14:textId="6A7F98B1" w:rsidR="00F50A53" w:rsidRPr="000035D3" w:rsidRDefault="00F50A53" w:rsidP="00F50A53">
            <w:pPr>
              <w:suppressAutoHyphens/>
              <w:spacing w:after="0" w:line="276" w:lineRule="auto"/>
              <w:jc w:val="both"/>
              <w:rPr>
                <w:rFonts w:eastAsia="Times New Roman"/>
                <w:noProof/>
                <w:color w:val="auto"/>
                <w:lang w:eastAsia="ar-SA"/>
              </w:rPr>
            </w:pPr>
            <w:r w:rsidRPr="000035D3">
              <w:rPr>
                <w:rFonts w:eastAsia="Times New Roman"/>
                <w:noProof/>
                <w:color w:val="auto"/>
                <w:lang w:eastAsia="ar-SA"/>
              </w:rPr>
              <w:t>Pasūtītājs nodrošina telpas un pasākuma vietu</w:t>
            </w:r>
            <w:r w:rsidR="003F409E" w:rsidRPr="000035D3">
              <w:rPr>
                <w:rFonts w:eastAsia="Times New Roman"/>
                <w:noProof/>
                <w:color w:val="auto"/>
                <w:lang w:eastAsia="ar-SA"/>
              </w:rPr>
              <w:t>.</w:t>
            </w:r>
          </w:p>
        </w:tc>
      </w:tr>
      <w:tr w:rsidR="00F50A53" w:rsidRPr="000035D3" w14:paraId="01790686" w14:textId="77777777" w:rsidTr="00F50A53">
        <w:tc>
          <w:tcPr>
            <w:tcW w:w="988" w:type="dxa"/>
            <w:shd w:val="clear" w:color="auto" w:fill="auto"/>
          </w:tcPr>
          <w:p w14:paraId="7DA3E15F" w14:textId="77777777" w:rsidR="00F50A53" w:rsidRPr="000035D3" w:rsidRDefault="00F50A53" w:rsidP="00F50A53">
            <w:pPr>
              <w:suppressAutoHyphens/>
              <w:spacing w:after="0" w:line="276" w:lineRule="auto"/>
              <w:jc w:val="right"/>
              <w:rPr>
                <w:rFonts w:eastAsia="Times New Roman"/>
                <w:bCs/>
                <w:noProof/>
                <w:color w:val="auto"/>
                <w:lang w:eastAsia="ar-SA"/>
              </w:rPr>
            </w:pPr>
            <w:r w:rsidRPr="000035D3">
              <w:rPr>
                <w:rFonts w:eastAsia="Times New Roman"/>
                <w:bCs/>
                <w:noProof/>
                <w:color w:val="auto"/>
                <w:lang w:eastAsia="ar-SA"/>
              </w:rPr>
              <w:t>3.5.</w:t>
            </w:r>
          </w:p>
        </w:tc>
        <w:tc>
          <w:tcPr>
            <w:tcW w:w="2693" w:type="dxa"/>
            <w:shd w:val="clear" w:color="auto" w:fill="auto"/>
          </w:tcPr>
          <w:p w14:paraId="1309EEB4" w14:textId="77777777" w:rsidR="00F50A53" w:rsidRPr="000035D3" w:rsidRDefault="00F50A53" w:rsidP="00F50A53">
            <w:pPr>
              <w:suppressAutoHyphens/>
              <w:spacing w:afterLines="60" w:after="144" w:line="276" w:lineRule="auto"/>
              <w:rPr>
                <w:rFonts w:eastAsia="Times New Roman"/>
                <w:noProof/>
                <w:color w:val="auto"/>
                <w:lang w:eastAsia="ar-SA"/>
              </w:rPr>
            </w:pPr>
            <w:r w:rsidRPr="000035D3">
              <w:rPr>
                <w:rFonts w:eastAsia="Times New Roman"/>
                <w:noProof/>
                <w:color w:val="auto"/>
                <w:lang w:eastAsia="ar-SA"/>
              </w:rPr>
              <w:t>Pakalpojuma dokumentēšana</w:t>
            </w:r>
          </w:p>
        </w:tc>
        <w:tc>
          <w:tcPr>
            <w:tcW w:w="5708" w:type="dxa"/>
            <w:shd w:val="clear" w:color="auto" w:fill="auto"/>
          </w:tcPr>
          <w:p w14:paraId="00F60590" w14:textId="77777777" w:rsidR="003F409E" w:rsidRPr="00BA5A56" w:rsidRDefault="003F409E" w:rsidP="003F409E">
            <w:pPr>
              <w:suppressAutoHyphens/>
              <w:spacing w:after="0" w:line="276" w:lineRule="auto"/>
              <w:jc w:val="both"/>
              <w:rPr>
                <w:rFonts w:eastAsia="Times New Roman"/>
                <w:noProof/>
                <w:color w:val="auto"/>
                <w:lang w:eastAsia="ar-SA"/>
              </w:rPr>
            </w:pPr>
            <w:r w:rsidRPr="00BA5A56">
              <w:rPr>
                <w:rFonts w:eastAsia="Times New Roman"/>
                <w:noProof/>
                <w:color w:val="auto"/>
                <w:lang w:eastAsia="ar-SA"/>
              </w:rPr>
              <w:t>Izpildītājam jāsagatavo Akts par notikušiem sporta svētkiem.</w:t>
            </w:r>
          </w:p>
          <w:p w14:paraId="361FEAA2" w14:textId="6BE9577E" w:rsidR="00F50A53" w:rsidRPr="000035D3" w:rsidRDefault="00BA5A56" w:rsidP="00BA5A56">
            <w:pPr>
              <w:suppressAutoHyphens/>
              <w:spacing w:after="0" w:line="276" w:lineRule="auto"/>
              <w:jc w:val="both"/>
              <w:rPr>
                <w:rFonts w:eastAsia="Times New Roman"/>
                <w:noProof/>
                <w:color w:val="auto"/>
                <w:lang w:eastAsia="ar-SA"/>
              </w:rPr>
            </w:pPr>
            <w:r w:rsidRPr="00BA5A56">
              <w:rPr>
                <w:rFonts w:eastAsia="Times New Roman"/>
                <w:noProof/>
                <w:color w:val="auto"/>
                <w:lang w:eastAsia="ar-SA"/>
              </w:rPr>
              <w:t>Izpildītājam jānodrošina mērķ</w:t>
            </w:r>
            <w:r w:rsidR="003F409E" w:rsidRPr="00BA5A56">
              <w:rPr>
                <w:rFonts w:eastAsia="Times New Roman"/>
                <w:noProof/>
                <w:color w:val="auto"/>
                <w:lang w:eastAsia="ar-SA"/>
              </w:rPr>
              <w:t>auditorijas dalībnieku anketēšanu.</w:t>
            </w:r>
          </w:p>
        </w:tc>
      </w:tr>
      <w:tr w:rsidR="00F50A53" w:rsidRPr="000035D3" w14:paraId="698BC3B7" w14:textId="77777777" w:rsidTr="00F50A53">
        <w:tc>
          <w:tcPr>
            <w:tcW w:w="988" w:type="dxa"/>
            <w:shd w:val="clear" w:color="auto" w:fill="auto"/>
          </w:tcPr>
          <w:p w14:paraId="1AFBE29A" w14:textId="77777777"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lastRenderedPageBreak/>
              <w:t>4.</w:t>
            </w:r>
          </w:p>
        </w:tc>
        <w:tc>
          <w:tcPr>
            <w:tcW w:w="2693" w:type="dxa"/>
            <w:shd w:val="clear" w:color="auto" w:fill="auto"/>
          </w:tcPr>
          <w:p w14:paraId="4C30EFF5" w14:textId="77777777" w:rsidR="00F50A53" w:rsidRPr="000035D3" w:rsidRDefault="00F50A53" w:rsidP="00F50A53">
            <w:pPr>
              <w:spacing w:afterLines="60" w:after="144" w:line="276" w:lineRule="auto"/>
              <w:rPr>
                <w:rFonts w:eastAsia="Times New Roman"/>
                <w:b/>
                <w:noProof/>
                <w:color w:val="auto"/>
                <w:lang w:eastAsia="ar-SA"/>
              </w:rPr>
            </w:pPr>
            <w:r w:rsidRPr="000035D3">
              <w:rPr>
                <w:rFonts w:eastAsia="Times New Roman"/>
                <w:b/>
                <w:noProof/>
                <w:color w:val="auto"/>
                <w:lang w:eastAsia="ar-SA"/>
              </w:rPr>
              <w:t>Prasības attiecībā uz izstrādājamo programmu</w:t>
            </w:r>
          </w:p>
          <w:p w14:paraId="0C727052" w14:textId="77777777" w:rsidR="00F50A53" w:rsidRPr="000035D3" w:rsidRDefault="00F50A53" w:rsidP="00F50A53">
            <w:pPr>
              <w:suppressAutoHyphens/>
              <w:spacing w:after="0" w:line="276" w:lineRule="auto"/>
              <w:rPr>
                <w:rFonts w:eastAsia="Times New Roman"/>
                <w:b/>
                <w:noProof/>
                <w:color w:val="auto"/>
                <w:lang w:eastAsia="ar-SA"/>
              </w:rPr>
            </w:pPr>
          </w:p>
        </w:tc>
        <w:tc>
          <w:tcPr>
            <w:tcW w:w="5708" w:type="dxa"/>
            <w:shd w:val="clear" w:color="auto" w:fill="auto"/>
          </w:tcPr>
          <w:p w14:paraId="1D4BC193" w14:textId="735C5580" w:rsidR="00F50A53" w:rsidRPr="00277D12" w:rsidRDefault="00F50A53" w:rsidP="00F50A53">
            <w:pPr>
              <w:suppressAutoHyphens/>
              <w:spacing w:after="0" w:line="276" w:lineRule="auto"/>
              <w:jc w:val="both"/>
              <w:rPr>
                <w:rFonts w:eastAsia="Times New Roman"/>
                <w:color w:val="auto"/>
                <w:lang w:eastAsia="ar-SA"/>
              </w:rPr>
            </w:pPr>
            <w:r w:rsidRPr="00277D12">
              <w:rPr>
                <w:rFonts w:eastAsia="Times New Roman"/>
                <w:color w:val="auto"/>
                <w:lang w:eastAsia="ar-SA"/>
              </w:rPr>
              <w:t>Pretendents izstrādā detalizētu svētku programmu</w:t>
            </w:r>
            <w:r w:rsidR="00277D12" w:rsidRPr="00277D12">
              <w:rPr>
                <w:rFonts w:eastAsia="Times New Roman"/>
                <w:color w:val="auto"/>
                <w:lang w:eastAsia="ar-SA"/>
              </w:rPr>
              <w:t>,</w:t>
            </w:r>
            <w:r w:rsidRPr="00277D12">
              <w:rPr>
                <w:rFonts w:eastAsia="Times New Roman"/>
                <w:color w:val="auto"/>
                <w:lang w:eastAsia="ar-SA"/>
              </w:rPr>
              <w:t xml:space="preserve"> kas ietver informāciju par:</w:t>
            </w:r>
          </w:p>
          <w:p w14:paraId="7E4DD853" w14:textId="48089055" w:rsidR="00F50A53" w:rsidRPr="00277D12" w:rsidRDefault="00F50A53" w:rsidP="003F409E">
            <w:pPr>
              <w:pStyle w:val="ListParagraph"/>
              <w:numPr>
                <w:ilvl w:val="0"/>
                <w:numId w:val="16"/>
              </w:numPr>
              <w:suppressAutoHyphens/>
              <w:spacing w:after="0" w:line="276" w:lineRule="auto"/>
              <w:jc w:val="both"/>
              <w:rPr>
                <w:rFonts w:eastAsia="Times New Roman"/>
                <w:color w:val="auto"/>
                <w:lang w:eastAsia="ar-SA"/>
              </w:rPr>
            </w:pPr>
            <w:r w:rsidRPr="00277D12">
              <w:rPr>
                <w:rFonts w:eastAsia="Times New Roman"/>
                <w:color w:val="auto"/>
                <w:lang w:eastAsia="ar-SA"/>
              </w:rPr>
              <w:t>Nodarbīb</w:t>
            </w:r>
            <w:r w:rsidR="003F409E" w:rsidRPr="00277D12">
              <w:rPr>
                <w:rFonts w:eastAsia="Times New Roman"/>
                <w:color w:val="auto"/>
                <w:lang w:eastAsia="ar-SA"/>
              </w:rPr>
              <w:t>u</w:t>
            </w:r>
            <w:r w:rsidRPr="00277D12">
              <w:rPr>
                <w:rFonts w:eastAsia="Times New Roman"/>
                <w:color w:val="auto"/>
                <w:lang w:eastAsia="ar-SA"/>
              </w:rPr>
              <w:t>/lekcij</w:t>
            </w:r>
            <w:r w:rsidR="003F409E" w:rsidRPr="00277D12">
              <w:rPr>
                <w:rFonts w:eastAsia="Times New Roman"/>
                <w:color w:val="auto"/>
                <w:lang w:eastAsia="ar-SA"/>
              </w:rPr>
              <w:t>u</w:t>
            </w:r>
            <w:r w:rsidRPr="00277D12">
              <w:rPr>
                <w:rFonts w:eastAsia="Times New Roman"/>
                <w:color w:val="auto"/>
                <w:lang w:eastAsia="ar-SA"/>
              </w:rPr>
              <w:t xml:space="preserve"> par veselīga uztura pamatprincipiem un savas ēdienkartes plānošanu ar praktisku demonstrāciju</w:t>
            </w:r>
            <w:r w:rsidR="003F409E" w:rsidRPr="00277D12">
              <w:rPr>
                <w:rFonts w:eastAsia="Times New Roman"/>
                <w:color w:val="auto"/>
                <w:lang w:eastAsia="ar-SA"/>
              </w:rPr>
              <w:t>;</w:t>
            </w:r>
          </w:p>
          <w:p w14:paraId="0B70E3A3" w14:textId="77AFF376" w:rsidR="00F50A53" w:rsidRPr="00277D12" w:rsidRDefault="00F50A53" w:rsidP="003F409E">
            <w:pPr>
              <w:pStyle w:val="ListParagraph"/>
              <w:numPr>
                <w:ilvl w:val="0"/>
                <w:numId w:val="16"/>
              </w:numPr>
              <w:suppressAutoHyphens/>
              <w:spacing w:after="0" w:line="276" w:lineRule="auto"/>
              <w:jc w:val="both"/>
              <w:rPr>
                <w:rFonts w:eastAsia="Times New Roman"/>
                <w:color w:val="auto"/>
                <w:lang w:eastAsia="ar-SA"/>
              </w:rPr>
            </w:pPr>
            <w:r w:rsidRPr="00277D12">
              <w:rPr>
                <w:rFonts w:eastAsia="Times New Roman"/>
                <w:color w:val="auto"/>
                <w:lang w:eastAsia="ar-SA"/>
              </w:rPr>
              <w:t>Nodarbīb</w:t>
            </w:r>
            <w:r w:rsidR="003F409E" w:rsidRPr="00277D12">
              <w:rPr>
                <w:rFonts w:eastAsia="Times New Roman"/>
                <w:color w:val="auto"/>
                <w:lang w:eastAsia="ar-SA"/>
              </w:rPr>
              <w:t>u</w:t>
            </w:r>
            <w:r w:rsidRPr="00277D12">
              <w:rPr>
                <w:rFonts w:eastAsia="Times New Roman"/>
                <w:color w:val="auto"/>
                <w:lang w:eastAsia="ar-SA"/>
              </w:rPr>
              <w:t>/lekcij</w:t>
            </w:r>
            <w:r w:rsidR="003F409E" w:rsidRPr="00277D12">
              <w:rPr>
                <w:rFonts w:eastAsia="Times New Roman"/>
                <w:color w:val="auto"/>
                <w:lang w:eastAsia="ar-SA"/>
              </w:rPr>
              <w:t>u</w:t>
            </w:r>
            <w:r w:rsidRPr="00277D12">
              <w:rPr>
                <w:rFonts w:eastAsia="Times New Roman"/>
                <w:color w:val="auto"/>
                <w:lang w:eastAsia="ar-SA"/>
              </w:rPr>
              <w:t xml:space="preserve"> par atkarību izraisošām vielām, kādu iespaidu tās atstāj uz cilvēku un sadzīvi, kā arī kā sevi no tā pasargāt un slimību profilaksi</w:t>
            </w:r>
            <w:r w:rsidR="003F409E" w:rsidRPr="00277D12">
              <w:rPr>
                <w:rFonts w:eastAsia="Times New Roman"/>
                <w:color w:val="auto"/>
                <w:lang w:eastAsia="ar-SA"/>
              </w:rPr>
              <w:t>;</w:t>
            </w:r>
          </w:p>
          <w:p w14:paraId="04D9A4E2" w14:textId="1BA880A4" w:rsidR="00F50A53" w:rsidRPr="00277D12" w:rsidRDefault="00F50A53" w:rsidP="003F409E">
            <w:pPr>
              <w:pStyle w:val="ListParagraph"/>
              <w:numPr>
                <w:ilvl w:val="0"/>
                <w:numId w:val="16"/>
              </w:numPr>
              <w:suppressAutoHyphens/>
              <w:spacing w:after="0" w:line="276" w:lineRule="auto"/>
              <w:jc w:val="both"/>
              <w:rPr>
                <w:rFonts w:eastAsia="Times New Roman"/>
                <w:color w:val="auto"/>
                <w:lang w:eastAsia="ar-SA"/>
              </w:rPr>
            </w:pPr>
            <w:proofErr w:type="gramStart"/>
            <w:r w:rsidRPr="00277D12">
              <w:rPr>
                <w:rFonts w:eastAsia="Times New Roman"/>
                <w:color w:val="auto"/>
                <w:lang w:eastAsia="ar-SA"/>
              </w:rPr>
              <w:t>Veselību veicinoša vingrošan</w:t>
            </w:r>
            <w:r w:rsidR="003F409E" w:rsidRPr="00277D12">
              <w:rPr>
                <w:rFonts w:eastAsia="Times New Roman"/>
                <w:color w:val="auto"/>
                <w:lang w:eastAsia="ar-SA"/>
              </w:rPr>
              <w:t>u</w:t>
            </w:r>
            <w:r w:rsidRPr="00277D12">
              <w:rPr>
                <w:rFonts w:eastAsia="Times New Roman"/>
                <w:color w:val="auto"/>
                <w:lang w:eastAsia="ar-SA"/>
              </w:rPr>
              <w:t xml:space="preserve"> ar </w:t>
            </w:r>
            <w:r w:rsidR="003F409E" w:rsidRPr="00277D12">
              <w:rPr>
                <w:rFonts w:eastAsia="Times New Roman"/>
                <w:bCs/>
                <w:noProof/>
                <w:color w:val="auto"/>
                <w:lang w:eastAsia="ar-SA"/>
              </w:rPr>
              <w:t>Tukuma novada iedzīvotāju</w:t>
            </w:r>
            <w:r w:rsidRPr="00277D12">
              <w:rPr>
                <w:rFonts w:eastAsia="Times New Roman"/>
                <w:color w:val="auto"/>
                <w:lang w:eastAsia="ar-SA"/>
              </w:rPr>
              <w:t xml:space="preserve"> iesaistīšanu</w:t>
            </w:r>
            <w:proofErr w:type="gramEnd"/>
            <w:r w:rsidR="003F409E" w:rsidRPr="00277D12">
              <w:rPr>
                <w:rFonts w:eastAsia="Times New Roman"/>
                <w:color w:val="auto"/>
                <w:lang w:eastAsia="ar-SA"/>
              </w:rPr>
              <w:t>;</w:t>
            </w:r>
          </w:p>
          <w:p w14:paraId="2C971C36" w14:textId="1F62A346" w:rsidR="00F50A53" w:rsidRPr="00277D12" w:rsidRDefault="00F50A53" w:rsidP="003F409E">
            <w:pPr>
              <w:pStyle w:val="ListParagraph"/>
              <w:numPr>
                <w:ilvl w:val="0"/>
                <w:numId w:val="16"/>
              </w:numPr>
              <w:suppressAutoHyphens/>
              <w:spacing w:after="0" w:line="276" w:lineRule="auto"/>
              <w:jc w:val="both"/>
              <w:rPr>
                <w:rFonts w:eastAsia="Times New Roman"/>
                <w:color w:val="auto"/>
                <w:lang w:eastAsia="ar-SA"/>
              </w:rPr>
            </w:pPr>
            <w:r w:rsidRPr="00277D12">
              <w:rPr>
                <w:rFonts w:eastAsia="Times New Roman"/>
                <w:color w:val="auto"/>
                <w:lang w:eastAsia="ar-SA"/>
              </w:rPr>
              <w:t>Nūjošanas prasmju apguv</w:t>
            </w:r>
            <w:r w:rsidR="003F409E" w:rsidRPr="00277D12">
              <w:rPr>
                <w:rFonts w:eastAsia="Times New Roman"/>
                <w:color w:val="auto"/>
                <w:lang w:eastAsia="ar-SA"/>
              </w:rPr>
              <w:t>i</w:t>
            </w:r>
            <w:r w:rsidRPr="00277D12">
              <w:rPr>
                <w:rFonts w:eastAsia="Times New Roman"/>
                <w:color w:val="auto"/>
                <w:lang w:eastAsia="ar-SA"/>
              </w:rPr>
              <w:t xml:space="preserve"> ar </w:t>
            </w:r>
            <w:r w:rsidR="003F409E" w:rsidRPr="00277D12">
              <w:rPr>
                <w:rFonts w:eastAsia="Times New Roman"/>
                <w:bCs/>
                <w:noProof/>
                <w:color w:val="auto"/>
                <w:lang w:eastAsia="ar-SA"/>
              </w:rPr>
              <w:t>Tukuma novada iedzīvotāju</w:t>
            </w:r>
            <w:r w:rsidRPr="00277D12">
              <w:rPr>
                <w:rFonts w:eastAsia="Times New Roman"/>
                <w:color w:val="auto"/>
                <w:lang w:eastAsia="ar-SA"/>
              </w:rPr>
              <w:t xml:space="preserve"> iesaistīšanu</w:t>
            </w:r>
            <w:r w:rsidR="003F409E" w:rsidRPr="00277D12">
              <w:rPr>
                <w:rFonts w:eastAsia="Times New Roman"/>
                <w:color w:val="auto"/>
                <w:lang w:eastAsia="ar-SA"/>
              </w:rPr>
              <w:t>;</w:t>
            </w:r>
          </w:p>
          <w:p w14:paraId="3C22209B" w14:textId="789EB447" w:rsidR="00F50A53" w:rsidRPr="00277D12" w:rsidRDefault="00F50A53" w:rsidP="003F409E">
            <w:pPr>
              <w:pStyle w:val="ListParagraph"/>
              <w:numPr>
                <w:ilvl w:val="0"/>
                <w:numId w:val="16"/>
              </w:numPr>
              <w:suppressAutoHyphens/>
              <w:spacing w:after="0" w:line="276" w:lineRule="auto"/>
              <w:jc w:val="both"/>
              <w:rPr>
                <w:rFonts w:eastAsia="Times New Roman"/>
                <w:color w:val="auto"/>
                <w:lang w:eastAsia="ar-SA"/>
              </w:rPr>
            </w:pPr>
            <w:r w:rsidRPr="00277D12">
              <w:rPr>
                <w:rFonts w:eastAsia="Times New Roman"/>
                <w:color w:val="auto"/>
                <w:lang w:eastAsia="ar-SA"/>
              </w:rPr>
              <w:t>Ergonomiski pareizu kustību demonstrējumi</w:t>
            </w:r>
            <w:r w:rsidR="003F409E" w:rsidRPr="00277D12">
              <w:rPr>
                <w:rFonts w:eastAsia="Times New Roman"/>
                <w:color w:val="auto"/>
                <w:lang w:eastAsia="ar-SA"/>
              </w:rPr>
              <w:t>em</w:t>
            </w:r>
            <w:r w:rsidRPr="00277D12">
              <w:rPr>
                <w:rFonts w:eastAsia="Times New Roman"/>
                <w:color w:val="auto"/>
                <w:lang w:eastAsia="ar-SA"/>
              </w:rPr>
              <w:t xml:space="preserve"> ar klātesošo iesaisti</w:t>
            </w:r>
            <w:r w:rsidR="003F409E" w:rsidRPr="00277D12">
              <w:rPr>
                <w:rFonts w:eastAsia="Times New Roman"/>
                <w:color w:val="auto"/>
                <w:lang w:eastAsia="ar-SA"/>
              </w:rPr>
              <w:t>;</w:t>
            </w:r>
          </w:p>
          <w:p w14:paraId="04499DBF" w14:textId="1D613714" w:rsidR="00F50A53" w:rsidRPr="00277D12" w:rsidRDefault="00F50A53" w:rsidP="003F409E">
            <w:pPr>
              <w:pStyle w:val="ListParagraph"/>
              <w:numPr>
                <w:ilvl w:val="0"/>
                <w:numId w:val="16"/>
              </w:numPr>
              <w:suppressAutoHyphens/>
              <w:spacing w:after="0" w:line="276" w:lineRule="auto"/>
              <w:jc w:val="both"/>
              <w:rPr>
                <w:rFonts w:eastAsia="Times New Roman"/>
                <w:color w:val="auto"/>
                <w:lang w:eastAsia="ar-SA"/>
              </w:rPr>
            </w:pPr>
            <w:r w:rsidRPr="00277D12">
              <w:rPr>
                <w:rFonts w:eastAsia="Times New Roman"/>
                <w:color w:val="auto"/>
                <w:lang w:eastAsia="ar-SA"/>
              </w:rPr>
              <w:t>Veselīga uztura stūrīti bērniem ar veselīgām uzkodām kā veicināšanas balvām un izglītojošu programmu par veselīga uztura nozīmīgumu</w:t>
            </w:r>
            <w:r w:rsidR="003F409E" w:rsidRPr="00277D12">
              <w:rPr>
                <w:rFonts w:eastAsia="Times New Roman"/>
                <w:color w:val="auto"/>
                <w:lang w:eastAsia="ar-SA"/>
              </w:rPr>
              <w:t>;</w:t>
            </w:r>
          </w:p>
          <w:p w14:paraId="17356E26" w14:textId="3848FA46" w:rsidR="00F50A53" w:rsidRPr="00277D12" w:rsidRDefault="00F50A53" w:rsidP="003F409E">
            <w:pPr>
              <w:pStyle w:val="ListParagraph"/>
              <w:numPr>
                <w:ilvl w:val="0"/>
                <w:numId w:val="16"/>
              </w:numPr>
              <w:suppressAutoHyphens/>
              <w:spacing w:after="0" w:line="276" w:lineRule="auto"/>
              <w:jc w:val="both"/>
              <w:rPr>
                <w:rFonts w:eastAsia="Times New Roman"/>
                <w:color w:val="auto"/>
                <w:lang w:eastAsia="ar-SA"/>
              </w:rPr>
            </w:pPr>
            <w:r w:rsidRPr="00277D12">
              <w:rPr>
                <w:rFonts w:eastAsia="Times New Roman"/>
                <w:color w:val="auto"/>
                <w:lang w:eastAsia="ar-SA"/>
              </w:rPr>
              <w:t>Dažādu sporta nodarbību paraugdemonstrējum</w:t>
            </w:r>
            <w:r w:rsidR="003F409E" w:rsidRPr="00277D12">
              <w:rPr>
                <w:rFonts w:eastAsia="Times New Roman"/>
                <w:color w:val="auto"/>
                <w:lang w:eastAsia="ar-SA"/>
              </w:rPr>
              <w:t>iem</w:t>
            </w:r>
            <w:r w:rsidRPr="00277D12">
              <w:rPr>
                <w:rFonts w:eastAsia="Times New Roman"/>
                <w:color w:val="auto"/>
                <w:lang w:eastAsia="ar-SA"/>
              </w:rPr>
              <w:t xml:space="preserve"> ar cilvēku iesaistīšanu (piem.</w:t>
            </w:r>
            <w:r w:rsidR="00277D12" w:rsidRPr="00277D12">
              <w:rPr>
                <w:rFonts w:eastAsia="Times New Roman"/>
                <w:color w:val="auto"/>
                <w:lang w:eastAsia="ar-SA"/>
              </w:rPr>
              <w:t xml:space="preserve">, </w:t>
            </w:r>
            <w:proofErr w:type="spellStart"/>
            <w:r w:rsidRPr="00277D12">
              <w:rPr>
                <w:rFonts w:eastAsia="Times New Roman"/>
                <w:color w:val="auto"/>
                <w:lang w:eastAsia="ar-SA"/>
              </w:rPr>
              <w:t>zumba</w:t>
            </w:r>
            <w:proofErr w:type="spellEnd"/>
            <w:r w:rsidRPr="00277D12">
              <w:rPr>
                <w:rFonts w:eastAsia="Times New Roman"/>
                <w:color w:val="auto"/>
                <w:lang w:eastAsia="ar-SA"/>
              </w:rPr>
              <w:t>, vingrošana, joga, basketbols, futbols, cīņu sports u.c.);</w:t>
            </w:r>
          </w:p>
          <w:p w14:paraId="05D6E3AE" w14:textId="77777777" w:rsidR="003F409E" w:rsidRPr="00277D12" w:rsidRDefault="00F50A53" w:rsidP="003F409E">
            <w:pPr>
              <w:pStyle w:val="ListParagraph"/>
              <w:numPr>
                <w:ilvl w:val="0"/>
                <w:numId w:val="7"/>
              </w:numPr>
              <w:suppressAutoHyphens/>
              <w:spacing w:after="0" w:line="276" w:lineRule="auto"/>
              <w:jc w:val="both"/>
              <w:rPr>
                <w:rFonts w:eastAsia="Times New Roman"/>
                <w:color w:val="auto"/>
                <w:lang w:eastAsia="ar-SA"/>
              </w:rPr>
            </w:pPr>
            <w:r w:rsidRPr="00277D12">
              <w:rPr>
                <w:rFonts w:eastAsia="Times New Roman"/>
                <w:color w:val="auto"/>
                <w:lang w:eastAsia="ar-SA"/>
              </w:rPr>
              <w:t>Veselības pārbaudes punkti</w:t>
            </w:r>
            <w:r w:rsidR="003F409E" w:rsidRPr="00277D12">
              <w:rPr>
                <w:rFonts w:eastAsia="Times New Roman"/>
                <w:color w:val="auto"/>
                <w:lang w:eastAsia="ar-SA"/>
              </w:rPr>
              <w:t>em</w:t>
            </w:r>
            <w:r w:rsidRPr="00277D12">
              <w:rPr>
                <w:rFonts w:eastAsia="Times New Roman"/>
                <w:color w:val="auto"/>
                <w:lang w:eastAsia="ar-SA"/>
              </w:rPr>
              <w:t xml:space="preserve">: </w:t>
            </w:r>
          </w:p>
          <w:p w14:paraId="0E16D542" w14:textId="77777777" w:rsidR="003F409E" w:rsidRPr="00277D12" w:rsidRDefault="00F50A53" w:rsidP="00644C07">
            <w:pPr>
              <w:pStyle w:val="ListParagraph"/>
              <w:numPr>
                <w:ilvl w:val="0"/>
                <w:numId w:val="17"/>
              </w:numPr>
              <w:suppressAutoHyphens/>
              <w:spacing w:after="0" w:line="276" w:lineRule="auto"/>
              <w:jc w:val="both"/>
              <w:rPr>
                <w:rFonts w:eastAsia="Times New Roman"/>
                <w:color w:val="auto"/>
                <w:lang w:eastAsia="ar-SA"/>
              </w:rPr>
            </w:pPr>
            <w:proofErr w:type="spellStart"/>
            <w:r w:rsidRPr="00277D12">
              <w:rPr>
                <w:rFonts w:eastAsia="Times New Roman"/>
                <w:color w:val="auto"/>
                <w:lang w:eastAsia="ar-SA"/>
              </w:rPr>
              <w:t>ergoterapijas</w:t>
            </w:r>
            <w:proofErr w:type="spellEnd"/>
            <w:r w:rsidRPr="00277D12">
              <w:rPr>
                <w:rFonts w:eastAsia="Times New Roman"/>
                <w:color w:val="auto"/>
                <w:lang w:eastAsia="ar-SA"/>
              </w:rPr>
              <w:t xml:space="preserve"> punkt</w:t>
            </w:r>
            <w:r w:rsidR="003F409E" w:rsidRPr="00277D12">
              <w:rPr>
                <w:rFonts w:eastAsia="Times New Roman"/>
                <w:color w:val="auto"/>
                <w:lang w:eastAsia="ar-SA"/>
              </w:rPr>
              <w:t>iem</w:t>
            </w:r>
            <w:r w:rsidRPr="00277D12">
              <w:rPr>
                <w:rFonts w:eastAsia="Times New Roman"/>
                <w:color w:val="auto"/>
                <w:lang w:eastAsia="ar-SA"/>
              </w:rPr>
              <w:t xml:space="preserve">; </w:t>
            </w:r>
          </w:p>
          <w:p w14:paraId="30766D0E" w14:textId="7466A722" w:rsidR="00644C07" w:rsidRPr="00277D12" w:rsidRDefault="00F50A53" w:rsidP="00644C07">
            <w:pPr>
              <w:pStyle w:val="ListParagraph"/>
              <w:numPr>
                <w:ilvl w:val="0"/>
                <w:numId w:val="17"/>
              </w:numPr>
              <w:suppressAutoHyphens/>
              <w:spacing w:after="0" w:line="276" w:lineRule="auto"/>
              <w:jc w:val="both"/>
              <w:rPr>
                <w:rFonts w:eastAsia="Times New Roman"/>
                <w:color w:val="auto"/>
                <w:lang w:eastAsia="ar-SA"/>
              </w:rPr>
            </w:pPr>
            <w:r w:rsidRPr="00277D12">
              <w:rPr>
                <w:rFonts w:eastAsia="Times New Roman"/>
                <w:color w:val="auto"/>
                <w:lang w:eastAsia="ar-SA"/>
              </w:rPr>
              <w:t>ķermeņa tauku daudzuma noteikšanas un novērtēšanas (</w:t>
            </w:r>
            <w:proofErr w:type="spellStart"/>
            <w:r w:rsidRPr="00277D12">
              <w:rPr>
                <w:rFonts w:eastAsia="Times New Roman"/>
                <w:color w:val="auto"/>
                <w:lang w:eastAsia="ar-SA"/>
              </w:rPr>
              <w:t>Bioimpedances</w:t>
            </w:r>
            <w:proofErr w:type="spellEnd"/>
            <w:r w:rsidRPr="00277D12">
              <w:rPr>
                <w:rFonts w:eastAsia="Times New Roman"/>
                <w:color w:val="auto"/>
                <w:lang w:eastAsia="ar-SA"/>
              </w:rPr>
              <w:t>) punkt</w:t>
            </w:r>
            <w:r w:rsidR="00644C07" w:rsidRPr="00277D12">
              <w:rPr>
                <w:rFonts w:eastAsia="Times New Roman"/>
                <w:color w:val="auto"/>
                <w:lang w:eastAsia="ar-SA"/>
              </w:rPr>
              <w:t>iem;</w:t>
            </w:r>
          </w:p>
          <w:p w14:paraId="77CF5F66" w14:textId="4A428149" w:rsidR="00F50A53" w:rsidRPr="00277D12" w:rsidRDefault="00F50A53" w:rsidP="00644C07">
            <w:pPr>
              <w:pStyle w:val="ListParagraph"/>
              <w:numPr>
                <w:ilvl w:val="0"/>
                <w:numId w:val="17"/>
              </w:numPr>
              <w:suppressAutoHyphens/>
              <w:spacing w:after="0" w:line="276" w:lineRule="auto"/>
              <w:jc w:val="both"/>
              <w:rPr>
                <w:rFonts w:eastAsia="Times New Roman"/>
                <w:color w:val="auto"/>
                <w:lang w:eastAsia="ar-SA"/>
              </w:rPr>
            </w:pPr>
            <w:r w:rsidRPr="00277D12">
              <w:rPr>
                <w:rFonts w:eastAsia="Times New Roman"/>
                <w:color w:val="auto"/>
                <w:lang w:eastAsia="ar-SA"/>
              </w:rPr>
              <w:t>asinsspiediena mērīšana</w:t>
            </w:r>
            <w:r w:rsidR="00644C07" w:rsidRPr="00277D12">
              <w:rPr>
                <w:rFonts w:eastAsia="Times New Roman"/>
                <w:color w:val="auto"/>
                <w:lang w:eastAsia="ar-SA"/>
              </w:rPr>
              <w:t>s punktu.</w:t>
            </w:r>
          </w:p>
        </w:tc>
      </w:tr>
      <w:tr w:rsidR="00F50A53" w:rsidRPr="000035D3" w14:paraId="5278FBE4" w14:textId="77777777" w:rsidTr="00F50A53">
        <w:tc>
          <w:tcPr>
            <w:tcW w:w="988" w:type="dxa"/>
            <w:shd w:val="clear" w:color="auto" w:fill="auto"/>
          </w:tcPr>
          <w:p w14:paraId="31E02078" w14:textId="77777777"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t>5.</w:t>
            </w:r>
          </w:p>
        </w:tc>
        <w:tc>
          <w:tcPr>
            <w:tcW w:w="2693" w:type="dxa"/>
            <w:shd w:val="clear" w:color="auto" w:fill="auto"/>
          </w:tcPr>
          <w:p w14:paraId="7E4A5F07" w14:textId="77777777" w:rsidR="00F50A53" w:rsidRPr="000035D3" w:rsidRDefault="00F50A53" w:rsidP="00F50A53">
            <w:pPr>
              <w:suppressAutoHyphens/>
              <w:spacing w:afterLines="60" w:after="144" w:line="276" w:lineRule="auto"/>
              <w:rPr>
                <w:rFonts w:eastAsia="Times New Roman"/>
                <w:b/>
                <w:noProof/>
                <w:color w:val="auto"/>
                <w:lang w:eastAsia="ar-SA"/>
              </w:rPr>
            </w:pPr>
            <w:r w:rsidRPr="000035D3">
              <w:rPr>
                <w:rFonts w:eastAsia="Times New Roman"/>
                <w:b/>
                <w:noProof/>
                <w:color w:val="auto"/>
                <w:lang w:eastAsia="ar-SA"/>
              </w:rPr>
              <w:t>Prasības attiecībā uz programmas vadītāju/personālu</w:t>
            </w:r>
          </w:p>
        </w:tc>
        <w:tc>
          <w:tcPr>
            <w:tcW w:w="5708" w:type="dxa"/>
            <w:shd w:val="clear" w:color="auto" w:fill="auto"/>
          </w:tcPr>
          <w:p w14:paraId="062C7BAB" w14:textId="77777777" w:rsidR="00F50A53" w:rsidRPr="00277D12" w:rsidRDefault="00F50A53" w:rsidP="00F50A53">
            <w:pPr>
              <w:suppressAutoHyphens/>
              <w:spacing w:after="0" w:line="276" w:lineRule="auto"/>
              <w:jc w:val="both"/>
              <w:rPr>
                <w:rFonts w:eastAsia="Times New Roman"/>
                <w:color w:val="auto"/>
                <w:lang w:eastAsia="ar-SA"/>
              </w:rPr>
            </w:pPr>
            <w:r w:rsidRPr="00277D12">
              <w:rPr>
                <w:rFonts w:eastAsia="Times New Roman"/>
                <w:color w:val="auto"/>
                <w:lang w:eastAsia="ar-SA"/>
              </w:rPr>
              <w:t>-Veselības dienas vadītājs un palīgs (ja nepieciešams);</w:t>
            </w:r>
          </w:p>
          <w:p w14:paraId="739106CA" w14:textId="77777777" w:rsidR="00F50A53" w:rsidRPr="00277D12" w:rsidRDefault="00F50A53" w:rsidP="00F50A53">
            <w:pPr>
              <w:suppressAutoHyphens/>
              <w:spacing w:after="0" w:line="276" w:lineRule="auto"/>
              <w:jc w:val="both"/>
              <w:rPr>
                <w:rFonts w:eastAsia="Times New Roman"/>
                <w:color w:val="auto"/>
                <w:lang w:eastAsia="ar-SA"/>
              </w:rPr>
            </w:pPr>
            <w:r w:rsidRPr="00277D12">
              <w:rPr>
                <w:rFonts w:eastAsia="Times New Roman"/>
                <w:color w:val="auto"/>
                <w:lang w:eastAsia="ar-SA"/>
              </w:rPr>
              <w:t>- Atsevišķo nodarbību, paraugdemonstrējumu, aktivitāšu vadītāji ar atbilstošu kvalifikāciju;</w:t>
            </w:r>
          </w:p>
          <w:p w14:paraId="1DBE7204" w14:textId="77777777" w:rsidR="00F50A53" w:rsidRPr="00277D12" w:rsidRDefault="00F50A53" w:rsidP="00F50A53">
            <w:pPr>
              <w:suppressAutoHyphens/>
              <w:spacing w:after="0" w:line="276" w:lineRule="auto"/>
              <w:jc w:val="both"/>
              <w:rPr>
                <w:rFonts w:eastAsia="Times New Roman"/>
                <w:color w:val="auto"/>
                <w:lang w:eastAsia="ar-SA"/>
              </w:rPr>
            </w:pPr>
            <w:r w:rsidRPr="00277D12">
              <w:rPr>
                <w:rFonts w:eastAsia="Times New Roman"/>
                <w:color w:val="auto"/>
                <w:lang w:eastAsia="ar-SA"/>
              </w:rPr>
              <w:t>- Medicīnas personāls ar zināšanām pirmās palīdzības sniegšanā (nodrošināts visa pasākuma laikā);</w:t>
            </w:r>
          </w:p>
          <w:p w14:paraId="2E28B608" w14:textId="77777777" w:rsidR="00F50A53" w:rsidRPr="00277D12" w:rsidRDefault="00F50A53" w:rsidP="00F50A53">
            <w:pPr>
              <w:suppressAutoHyphens/>
              <w:spacing w:after="0" w:line="276" w:lineRule="auto"/>
              <w:jc w:val="both"/>
              <w:rPr>
                <w:rFonts w:eastAsia="Times New Roman"/>
                <w:color w:val="auto"/>
                <w:lang w:eastAsia="ar-SA"/>
              </w:rPr>
            </w:pPr>
            <w:r w:rsidRPr="00277D12">
              <w:rPr>
                <w:rFonts w:eastAsia="Times New Roman"/>
                <w:color w:val="auto"/>
                <w:lang w:eastAsia="ar-SA"/>
              </w:rPr>
              <w:t>- Citas personas, kas nepieciešamas pakalpojuma sagatavošanai un sniegšanai;</w:t>
            </w:r>
          </w:p>
          <w:p w14:paraId="191EED0E" w14:textId="45BEC0D2" w:rsidR="00F50A53" w:rsidRPr="00277D12" w:rsidRDefault="00F50A53" w:rsidP="00644C07">
            <w:pPr>
              <w:suppressAutoHyphens/>
              <w:spacing w:after="0" w:line="276" w:lineRule="auto"/>
              <w:jc w:val="both"/>
              <w:rPr>
                <w:rFonts w:eastAsia="Times New Roman"/>
                <w:color w:val="auto"/>
                <w:lang w:eastAsia="ar-SA"/>
              </w:rPr>
            </w:pPr>
            <w:r w:rsidRPr="00277D12">
              <w:rPr>
                <w:rFonts w:eastAsia="Times New Roman"/>
                <w:color w:val="auto"/>
                <w:lang w:eastAsia="ar-SA"/>
              </w:rPr>
              <w:t>- Pretendents piesaistīto speciālistu kvalifikāciju izvirzītajām prasībām apliecina ar kompetentu institūciju izsniegtu kvalifikācijas apliecinājumu</w:t>
            </w:r>
            <w:r w:rsidR="00644C07" w:rsidRPr="00277D12">
              <w:rPr>
                <w:rFonts w:eastAsia="Times New Roman"/>
                <w:color w:val="auto"/>
                <w:lang w:eastAsia="ar-SA"/>
              </w:rPr>
              <w:t>.</w:t>
            </w:r>
          </w:p>
        </w:tc>
      </w:tr>
      <w:tr w:rsidR="00F50A53" w:rsidRPr="000035D3" w14:paraId="24F1BD4E" w14:textId="77777777" w:rsidTr="00F50A53">
        <w:tc>
          <w:tcPr>
            <w:tcW w:w="988" w:type="dxa"/>
            <w:shd w:val="clear" w:color="auto" w:fill="auto"/>
          </w:tcPr>
          <w:p w14:paraId="06643073" w14:textId="77777777"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t>6.</w:t>
            </w:r>
          </w:p>
        </w:tc>
        <w:tc>
          <w:tcPr>
            <w:tcW w:w="2693" w:type="dxa"/>
            <w:shd w:val="clear" w:color="auto" w:fill="auto"/>
          </w:tcPr>
          <w:p w14:paraId="4CA35E5A" w14:textId="77777777" w:rsidR="00F50A53" w:rsidRPr="000035D3" w:rsidRDefault="00F50A53" w:rsidP="00F50A53">
            <w:pPr>
              <w:suppressAutoHyphens/>
              <w:spacing w:afterLines="60" w:after="144" w:line="276" w:lineRule="auto"/>
              <w:rPr>
                <w:rFonts w:eastAsia="Times New Roman"/>
                <w:b/>
                <w:noProof/>
                <w:color w:val="auto"/>
                <w:lang w:eastAsia="ar-SA"/>
              </w:rPr>
            </w:pPr>
            <w:r w:rsidRPr="000035D3">
              <w:rPr>
                <w:rFonts w:eastAsia="Times New Roman"/>
                <w:b/>
                <w:noProof/>
                <w:color w:val="auto"/>
                <w:lang w:eastAsia="ar-SA"/>
              </w:rPr>
              <w:t>Prasības attiecībā uz inventāru/aprīkojumu</w:t>
            </w:r>
          </w:p>
        </w:tc>
        <w:tc>
          <w:tcPr>
            <w:tcW w:w="5708" w:type="dxa"/>
            <w:shd w:val="clear" w:color="auto" w:fill="auto"/>
          </w:tcPr>
          <w:p w14:paraId="326793D7" w14:textId="41F809A9"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Pakalpojuma sniedzējs nodrošina mērķauditoriju ar inventāru aktivitāšu veikšanai (nūjas, bumbas, paklāji u.c.)</w:t>
            </w:r>
            <w:r w:rsidR="00644C07" w:rsidRPr="000035D3">
              <w:rPr>
                <w:rFonts w:eastAsia="Times New Roman"/>
                <w:color w:val="auto"/>
                <w:lang w:eastAsia="ar-SA"/>
              </w:rPr>
              <w:t>.</w:t>
            </w:r>
          </w:p>
          <w:p w14:paraId="4A9F5D39" w14:textId="45876824"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Pakalpojuma sniedzējs nodrošina vietas aprīkojumu aktivitātēm: teltis, galdus, krēslus u.c.</w:t>
            </w:r>
            <w:r w:rsidR="00644C07" w:rsidRPr="000035D3">
              <w:rPr>
                <w:rFonts w:eastAsia="Times New Roman"/>
                <w:color w:val="auto"/>
                <w:lang w:eastAsia="ar-SA"/>
              </w:rPr>
              <w:t xml:space="preserve"> </w:t>
            </w:r>
            <w:r w:rsidRPr="000035D3">
              <w:rPr>
                <w:rFonts w:eastAsia="Times New Roman"/>
                <w:color w:val="auto"/>
                <w:lang w:eastAsia="ar-SA"/>
              </w:rPr>
              <w:t>aprīkojumu</w:t>
            </w:r>
            <w:r w:rsidR="00644C07" w:rsidRPr="000035D3">
              <w:rPr>
                <w:rFonts w:eastAsia="Times New Roman"/>
                <w:color w:val="auto"/>
                <w:lang w:eastAsia="ar-SA"/>
              </w:rPr>
              <w:t>.</w:t>
            </w:r>
          </w:p>
          <w:p w14:paraId="5EC81D6F" w14:textId="77777777" w:rsidR="00F50A53" w:rsidRPr="000035D3" w:rsidRDefault="00F50A53" w:rsidP="00F50A53">
            <w:pPr>
              <w:suppressAutoHyphens/>
              <w:spacing w:after="0" w:line="276" w:lineRule="auto"/>
              <w:jc w:val="both"/>
              <w:rPr>
                <w:rFonts w:eastAsia="Times New Roman"/>
                <w:color w:val="auto"/>
                <w:lang w:eastAsia="ar-SA"/>
              </w:rPr>
            </w:pPr>
            <w:r w:rsidRPr="0079656F">
              <w:rPr>
                <w:rFonts w:eastAsia="Times New Roman"/>
                <w:color w:val="auto"/>
                <w:lang w:eastAsia="ar-SA"/>
              </w:rPr>
              <w:t>Nodrošina publicitāti (afišas, publicitāte sociālos mēdijos ar projekta nosaukumu un logo).</w:t>
            </w:r>
          </w:p>
          <w:p w14:paraId="3E1E2156" w14:textId="4203F6B2"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Pakalpojuma sniedzējs nodrošina veselīgu uzkodu veicināšanas balvas bērniem</w:t>
            </w:r>
            <w:r w:rsidR="00644C07" w:rsidRPr="000035D3">
              <w:rPr>
                <w:rFonts w:eastAsia="Times New Roman"/>
                <w:color w:val="auto"/>
                <w:lang w:eastAsia="ar-SA"/>
              </w:rPr>
              <w:t>.</w:t>
            </w:r>
          </w:p>
        </w:tc>
      </w:tr>
      <w:tr w:rsidR="00F50A53" w:rsidRPr="000035D3" w14:paraId="038151A7" w14:textId="77777777" w:rsidTr="00F50A53">
        <w:tc>
          <w:tcPr>
            <w:tcW w:w="988" w:type="dxa"/>
            <w:shd w:val="clear" w:color="auto" w:fill="auto"/>
          </w:tcPr>
          <w:p w14:paraId="68F823BD" w14:textId="77777777" w:rsidR="00F50A53" w:rsidRPr="000035D3" w:rsidRDefault="00F50A53" w:rsidP="00F50A53">
            <w:pPr>
              <w:suppressAutoHyphens/>
              <w:spacing w:after="0" w:line="276" w:lineRule="auto"/>
              <w:jc w:val="center"/>
              <w:rPr>
                <w:rFonts w:eastAsia="Times New Roman"/>
                <w:bCs/>
                <w:noProof/>
                <w:color w:val="auto"/>
                <w:lang w:eastAsia="ar-SA"/>
              </w:rPr>
            </w:pPr>
            <w:r w:rsidRPr="000035D3">
              <w:rPr>
                <w:rFonts w:eastAsia="Times New Roman"/>
                <w:bCs/>
                <w:noProof/>
                <w:color w:val="auto"/>
                <w:lang w:eastAsia="ar-SA"/>
              </w:rPr>
              <w:t>7.</w:t>
            </w:r>
          </w:p>
        </w:tc>
        <w:tc>
          <w:tcPr>
            <w:tcW w:w="2693" w:type="dxa"/>
            <w:shd w:val="clear" w:color="auto" w:fill="auto"/>
          </w:tcPr>
          <w:p w14:paraId="127FF1AA" w14:textId="77777777" w:rsidR="00F50A53" w:rsidRPr="000035D3" w:rsidRDefault="00F50A53" w:rsidP="00F50A53">
            <w:pPr>
              <w:suppressAutoHyphens/>
              <w:spacing w:after="0" w:line="276" w:lineRule="auto"/>
              <w:rPr>
                <w:rFonts w:eastAsia="Times New Roman"/>
                <w:b/>
                <w:noProof/>
                <w:color w:val="auto"/>
                <w:lang w:eastAsia="ar-SA"/>
              </w:rPr>
            </w:pPr>
            <w:r w:rsidRPr="000035D3">
              <w:rPr>
                <w:rFonts w:eastAsia="Times New Roman"/>
                <w:b/>
                <w:noProof/>
                <w:color w:val="auto"/>
                <w:lang w:eastAsia="ar-SA"/>
              </w:rPr>
              <w:t>Piedāvājuma apjoms</w:t>
            </w:r>
          </w:p>
        </w:tc>
        <w:tc>
          <w:tcPr>
            <w:tcW w:w="5708" w:type="dxa"/>
            <w:shd w:val="clear" w:color="auto" w:fill="auto"/>
          </w:tcPr>
          <w:p w14:paraId="5166BEBA" w14:textId="77777777"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Piedāvājumā jāietver šāda informācija:</w:t>
            </w:r>
          </w:p>
          <w:p w14:paraId="614086D4" w14:textId="72DB7F98" w:rsidR="00F50A53" w:rsidRPr="000035D3" w:rsidRDefault="00F50A53" w:rsidP="0075650D">
            <w:pPr>
              <w:suppressAutoHyphens/>
              <w:spacing w:after="0" w:line="276" w:lineRule="auto"/>
              <w:jc w:val="both"/>
              <w:rPr>
                <w:rFonts w:eastAsia="Times New Roman"/>
                <w:color w:val="auto"/>
                <w:lang w:eastAsia="ar-SA"/>
              </w:rPr>
            </w:pPr>
            <w:r w:rsidRPr="000035D3">
              <w:rPr>
                <w:rFonts w:eastAsia="Times New Roman"/>
                <w:color w:val="auto"/>
                <w:lang w:eastAsia="ar-SA"/>
              </w:rPr>
              <w:t xml:space="preserve">- </w:t>
            </w:r>
            <w:r w:rsidR="00050C5C">
              <w:rPr>
                <w:rFonts w:eastAsia="Times New Roman"/>
                <w:color w:val="auto"/>
                <w:lang w:eastAsia="ar-SA"/>
              </w:rPr>
              <w:t>pi</w:t>
            </w:r>
            <w:r w:rsidR="00050C5C" w:rsidRPr="000035D3">
              <w:rPr>
                <w:rFonts w:eastAsia="Times New Roman"/>
                <w:color w:val="auto"/>
                <w:lang w:eastAsia="ar-SA"/>
              </w:rPr>
              <w:t>esaistīto aktivitāšu personāla sarakstu</w:t>
            </w:r>
          </w:p>
        </w:tc>
      </w:tr>
    </w:tbl>
    <w:p w14:paraId="0A7720A9" w14:textId="77777777" w:rsidR="009E159F" w:rsidRPr="000035D3" w:rsidRDefault="009E159F" w:rsidP="008809D4">
      <w:pPr>
        <w:spacing w:before="240" w:after="0" w:line="276" w:lineRule="auto"/>
        <w:ind w:right="11"/>
        <w:jc w:val="both"/>
        <w:rPr>
          <w:rFonts w:eastAsia="Times New Roman"/>
          <w:bCs/>
          <w:lang w:eastAsia="lv-LV"/>
        </w:rPr>
      </w:pPr>
      <w:r w:rsidRPr="000035D3">
        <w:rPr>
          <w:rFonts w:eastAsia="Times New Roman"/>
          <w:bCs/>
          <w:lang w:eastAsia="lv-LV"/>
        </w:rPr>
        <w:t xml:space="preserve">Iepirkuma komisijas </w:t>
      </w:r>
      <w:bookmarkStart w:id="0" w:name="_GoBack"/>
      <w:bookmarkEnd w:id="0"/>
      <w:r w:rsidRPr="000035D3">
        <w:rPr>
          <w:rFonts w:eastAsia="Times New Roman"/>
          <w:bCs/>
          <w:lang w:eastAsia="lv-LV"/>
        </w:rPr>
        <w:t>priekšsēdētājs</w:t>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t>M. Rudaus-Rudovskis</w:t>
      </w:r>
    </w:p>
    <w:p w14:paraId="093288F8" w14:textId="78FD4C40" w:rsidR="00CA4E53" w:rsidRPr="000035D3" w:rsidRDefault="00CA4E53" w:rsidP="00CA4E53">
      <w:pPr>
        <w:shd w:val="clear" w:color="auto" w:fill="FFFFFF"/>
        <w:spacing w:after="0"/>
        <w:jc w:val="right"/>
        <w:rPr>
          <w:rFonts w:eastAsia="Times New Roman"/>
          <w:b/>
          <w:u w:val="single"/>
          <w:lang w:eastAsia="lv-LV"/>
        </w:rPr>
      </w:pPr>
      <w:r w:rsidRPr="000035D3">
        <w:rPr>
          <w:rFonts w:eastAsia="Times New Roman"/>
          <w:i/>
          <w:color w:val="auto"/>
          <w:lang w:eastAsia="lv-LV"/>
        </w:rPr>
        <w:br w:type="column"/>
      </w:r>
      <w:r w:rsidRPr="000035D3">
        <w:rPr>
          <w:rFonts w:eastAsia="Times New Roman"/>
          <w:b/>
          <w:u w:val="single"/>
          <w:lang w:eastAsia="lv-LV"/>
        </w:rPr>
        <w:lastRenderedPageBreak/>
        <w:t xml:space="preserve">  1.3.pielikums</w:t>
      </w:r>
    </w:p>
    <w:p w14:paraId="72BD59F2" w14:textId="77777777" w:rsidR="00CA4E53" w:rsidRPr="000035D3" w:rsidRDefault="00CA4E53" w:rsidP="00CA4E53">
      <w:pPr>
        <w:spacing w:after="0" w:line="240" w:lineRule="auto"/>
        <w:ind w:right="9"/>
        <w:jc w:val="right"/>
        <w:rPr>
          <w:rFonts w:eastAsia="Times New Roman"/>
          <w:bCs/>
          <w:lang w:eastAsia="lv-LV"/>
        </w:rPr>
      </w:pPr>
      <w:r w:rsidRPr="000035D3">
        <w:rPr>
          <w:rFonts w:eastAsia="Times New Roman"/>
          <w:lang w:eastAsia="lv-LV"/>
        </w:rPr>
        <w:t xml:space="preserve">            </w:t>
      </w:r>
      <w:r w:rsidRPr="000035D3">
        <w:rPr>
          <w:rFonts w:eastAsia="Times New Roman"/>
          <w:bCs/>
          <w:lang w:eastAsia="lv-LV"/>
        </w:rPr>
        <w:t>iepirkuma “Sporta veicināšanas pasākumi Tukuma novadā”</w:t>
      </w:r>
    </w:p>
    <w:p w14:paraId="6530A088" w14:textId="5D090448" w:rsidR="00CA4E53" w:rsidRPr="000035D3" w:rsidRDefault="00CA4E53" w:rsidP="00CA4E53">
      <w:pPr>
        <w:shd w:val="clear" w:color="auto" w:fill="FFFFFF"/>
        <w:spacing w:after="0"/>
        <w:jc w:val="right"/>
        <w:rPr>
          <w:rFonts w:eastAsia="Times New Roman"/>
          <w:lang w:eastAsia="lv-LV"/>
        </w:rPr>
      </w:pPr>
      <w:r w:rsidRPr="000035D3">
        <w:rPr>
          <w:rFonts w:eastAsia="Times New Roman"/>
          <w:bCs/>
          <w:lang w:eastAsia="lv-LV"/>
        </w:rPr>
        <w:t>(iepirkuma identifikācijas Nr. TND – 2018/33/ESF) nolikumam</w:t>
      </w:r>
      <w:r w:rsidRPr="000035D3">
        <w:rPr>
          <w:rFonts w:eastAsia="Times New Roman"/>
          <w:lang w:eastAsia="lv-LV"/>
        </w:rPr>
        <w:t xml:space="preserve"> </w:t>
      </w:r>
    </w:p>
    <w:p w14:paraId="158B78EB" w14:textId="77777777" w:rsidR="00CA4E53" w:rsidRPr="000035D3" w:rsidRDefault="00CA4E53" w:rsidP="00CA4E53">
      <w:pPr>
        <w:pStyle w:val="ListParagraph"/>
        <w:spacing w:after="0" w:line="240" w:lineRule="auto"/>
        <w:ind w:right="11"/>
        <w:jc w:val="center"/>
        <w:rPr>
          <w:rFonts w:eastAsia="Times New Roman"/>
          <w:b/>
          <w:smallCaps/>
          <w:color w:val="auto"/>
          <w:lang w:eastAsia="ar-SA"/>
        </w:rPr>
      </w:pPr>
    </w:p>
    <w:p w14:paraId="22AA9E59" w14:textId="77777777" w:rsidR="00CA4E53" w:rsidRPr="000035D3" w:rsidRDefault="00CA4E53" w:rsidP="00CA4E53">
      <w:pPr>
        <w:pStyle w:val="ListParagraph"/>
        <w:spacing w:after="0" w:line="240" w:lineRule="auto"/>
        <w:ind w:right="11"/>
        <w:jc w:val="center"/>
        <w:rPr>
          <w:rFonts w:eastAsia="Times New Roman"/>
          <w:bCs/>
          <w:caps/>
          <w:lang w:eastAsia="lv-LV"/>
        </w:rPr>
      </w:pPr>
      <w:r w:rsidRPr="000035D3">
        <w:rPr>
          <w:rFonts w:eastAsia="Times New Roman"/>
          <w:smallCaps/>
          <w:color w:val="auto"/>
          <w:lang w:eastAsia="ar-SA"/>
        </w:rPr>
        <w:t>Tehniskā specifikācija</w:t>
      </w:r>
    </w:p>
    <w:p w14:paraId="4EAE4B73" w14:textId="724C57DC" w:rsidR="00F50A53" w:rsidRPr="000035D3" w:rsidRDefault="00CA4E53" w:rsidP="00CA4E53">
      <w:pPr>
        <w:pStyle w:val="ListParagraph"/>
        <w:spacing w:after="0" w:line="240" w:lineRule="auto"/>
        <w:ind w:right="11"/>
        <w:jc w:val="center"/>
        <w:rPr>
          <w:rFonts w:eastAsia="Times New Roman"/>
          <w:bCs/>
          <w:caps/>
          <w:lang w:eastAsia="lv-LV"/>
        </w:rPr>
      </w:pPr>
      <w:r w:rsidRPr="000035D3">
        <w:rPr>
          <w:rFonts w:eastAsia="Times New Roman"/>
          <w:bCs/>
          <w:caps/>
          <w:lang w:eastAsia="lv-LV"/>
        </w:rPr>
        <w:t>III iepirkuma priekšmeta daļa</w:t>
      </w:r>
    </w:p>
    <w:p w14:paraId="0F916C39" w14:textId="77777777" w:rsidR="00F50A53" w:rsidRPr="000035D3" w:rsidRDefault="00F50A53" w:rsidP="00F50A53">
      <w:pPr>
        <w:spacing w:before="75" w:after="75" w:line="240" w:lineRule="auto"/>
        <w:rPr>
          <w:rFonts w:eastAsia="Times New Roman"/>
          <w:i/>
          <w:color w:val="auto"/>
          <w:lang w:eastAsia="lv-LV"/>
        </w:rPr>
      </w:pPr>
    </w:p>
    <w:p w14:paraId="42EEEE7D" w14:textId="0A5AEB7E" w:rsidR="00F50A53" w:rsidRPr="000035D3" w:rsidRDefault="00002F77" w:rsidP="00F50A53">
      <w:pPr>
        <w:suppressAutoHyphens/>
        <w:spacing w:after="0" w:line="276" w:lineRule="auto"/>
        <w:jc w:val="center"/>
        <w:rPr>
          <w:rFonts w:eastAsia="Times New Roman"/>
          <w:b/>
          <w:bCs/>
          <w:color w:val="auto"/>
          <w:lang w:eastAsia="ar-SA"/>
        </w:rPr>
      </w:pPr>
      <w:r>
        <w:rPr>
          <w:rFonts w:eastAsia="Times New Roman"/>
          <w:b/>
          <w:color w:val="auto"/>
          <w:lang w:eastAsia="ar-SA"/>
        </w:rPr>
        <w:t>“</w:t>
      </w:r>
      <w:r w:rsidR="00F50A53" w:rsidRPr="000035D3">
        <w:rPr>
          <w:rFonts w:eastAsia="Times New Roman"/>
          <w:b/>
          <w:color w:val="auto"/>
          <w:lang w:eastAsia="ar-SA"/>
        </w:rPr>
        <w:t>Mobilitātes nedēļa</w:t>
      </w:r>
      <w:r w:rsidR="00F50A53" w:rsidRPr="000035D3">
        <w:rPr>
          <w:rFonts w:eastAsia="Times New Roman"/>
          <w:b/>
          <w:bCs/>
          <w:color w:val="auto"/>
          <w:lang w:eastAsia="ar-SA"/>
        </w:rPr>
        <w:t>”</w:t>
      </w:r>
    </w:p>
    <w:p w14:paraId="6340028E" w14:textId="77777777" w:rsidR="00F50A53" w:rsidRPr="000035D3" w:rsidRDefault="00F50A53" w:rsidP="00F50A53">
      <w:pPr>
        <w:suppressAutoHyphens/>
        <w:spacing w:after="0" w:line="276" w:lineRule="auto"/>
        <w:jc w:val="center"/>
        <w:rPr>
          <w:rFonts w:eastAsia="Times New Roman"/>
          <w:bCs/>
          <w:color w:val="auto"/>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693"/>
        <w:gridCol w:w="5708"/>
      </w:tblGrid>
      <w:tr w:rsidR="00F50A53" w:rsidRPr="000035D3" w14:paraId="7342A724" w14:textId="77777777" w:rsidTr="00F50A53">
        <w:tc>
          <w:tcPr>
            <w:tcW w:w="988" w:type="dxa"/>
            <w:shd w:val="clear" w:color="auto" w:fill="D0CECE"/>
          </w:tcPr>
          <w:p w14:paraId="29AEF6ED" w14:textId="77777777" w:rsidR="00F50A53" w:rsidRPr="000035D3" w:rsidRDefault="00F50A53" w:rsidP="00F50A53">
            <w:pPr>
              <w:suppressAutoHyphens/>
              <w:spacing w:after="0" w:line="276" w:lineRule="auto"/>
              <w:jc w:val="center"/>
              <w:rPr>
                <w:rFonts w:eastAsia="Times New Roman"/>
                <w:b/>
                <w:bCs/>
                <w:color w:val="auto"/>
                <w:lang w:eastAsia="ar-SA"/>
              </w:rPr>
            </w:pPr>
            <w:proofErr w:type="spellStart"/>
            <w:r w:rsidRPr="000035D3">
              <w:rPr>
                <w:rFonts w:eastAsia="Times New Roman"/>
                <w:b/>
                <w:bCs/>
                <w:color w:val="auto"/>
                <w:lang w:eastAsia="ar-SA"/>
              </w:rPr>
              <w:t>Nr.p.k</w:t>
            </w:r>
            <w:proofErr w:type="spellEnd"/>
            <w:r w:rsidRPr="000035D3">
              <w:rPr>
                <w:rFonts w:eastAsia="Times New Roman"/>
                <w:b/>
                <w:bCs/>
                <w:color w:val="auto"/>
                <w:lang w:eastAsia="ar-SA"/>
              </w:rPr>
              <w:t>.</w:t>
            </w:r>
          </w:p>
        </w:tc>
        <w:tc>
          <w:tcPr>
            <w:tcW w:w="2693" w:type="dxa"/>
            <w:shd w:val="clear" w:color="auto" w:fill="D0CECE"/>
          </w:tcPr>
          <w:p w14:paraId="3843A6CF" w14:textId="77777777" w:rsidR="00F50A53" w:rsidRPr="000035D3" w:rsidRDefault="00F50A53" w:rsidP="00F50A53">
            <w:pPr>
              <w:suppressAutoHyphens/>
              <w:spacing w:after="0" w:line="276" w:lineRule="auto"/>
              <w:jc w:val="center"/>
              <w:rPr>
                <w:rFonts w:eastAsia="Times New Roman"/>
                <w:b/>
                <w:bCs/>
                <w:color w:val="auto"/>
                <w:lang w:eastAsia="ar-SA"/>
              </w:rPr>
            </w:pPr>
            <w:r w:rsidRPr="000035D3">
              <w:rPr>
                <w:rFonts w:eastAsia="Times New Roman"/>
                <w:b/>
                <w:bCs/>
                <w:color w:val="auto"/>
                <w:lang w:eastAsia="ar-SA"/>
              </w:rPr>
              <w:t>Priekšmets</w:t>
            </w:r>
          </w:p>
        </w:tc>
        <w:tc>
          <w:tcPr>
            <w:tcW w:w="5708" w:type="dxa"/>
            <w:shd w:val="clear" w:color="auto" w:fill="D0CECE"/>
          </w:tcPr>
          <w:p w14:paraId="16631C55" w14:textId="77777777" w:rsidR="00F50A53" w:rsidRPr="0008531C" w:rsidRDefault="00F50A53" w:rsidP="00F50A53">
            <w:pPr>
              <w:suppressAutoHyphens/>
              <w:spacing w:after="0" w:line="276" w:lineRule="auto"/>
              <w:jc w:val="center"/>
              <w:rPr>
                <w:rFonts w:eastAsia="Times New Roman"/>
                <w:b/>
                <w:bCs/>
                <w:color w:val="auto"/>
                <w:lang w:eastAsia="ar-SA"/>
              </w:rPr>
            </w:pPr>
            <w:r w:rsidRPr="0008531C">
              <w:rPr>
                <w:rFonts w:eastAsia="Times New Roman"/>
                <w:b/>
                <w:bCs/>
                <w:color w:val="auto"/>
                <w:lang w:eastAsia="ar-SA"/>
              </w:rPr>
              <w:t>Nosacījumi</w:t>
            </w:r>
          </w:p>
        </w:tc>
      </w:tr>
      <w:tr w:rsidR="00F50A53" w:rsidRPr="000035D3" w14:paraId="5E848B0E" w14:textId="77777777" w:rsidTr="00F50A53">
        <w:tc>
          <w:tcPr>
            <w:tcW w:w="988" w:type="dxa"/>
            <w:shd w:val="clear" w:color="auto" w:fill="auto"/>
          </w:tcPr>
          <w:p w14:paraId="5F130E1B" w14:textId="77777777" w:rsidR="00F50A53" w:rsidRPr="000035D3" w:rsidRDefault="00F50A53" w:rsidP="00F50A53">
            <w:pPr>
              <w:suppressAutoHyphens/>
              <w:spacing w:after="0" w:line="276" w:lineRule="auto"/>
              <w:jc w:val="center"/>
              <w:rPr>
                <w:rFonts w:eastAsia="Times New Roman"/>
                <w:bCs/>
                <w:color w:val="auto"/>
                <w:lang w:eastAsia="ar-SA"/>
              </w:rPr>
            </w:pPr>
            <w:r w:rsidRPr="000035D3">
              <w:rPr>
                <w:rFonts w:eastAsia="Times New Roman"/>
                <w:bCs/>
                <w:color w:val="auto"/>
                <w:lang w:eastAsia="ar-SA"/>
              </w:rPr>
              <w:t>1.</w:t>
            </w:r>
          </w:p>
        </w:tc>
        <w:tc>
          <w:tcPr>
            <w:tcW w:w="2693" w:type="dxa"/>
            <w:shd w:val="clear" w:color="auto" w:fill="auto"/>
          </w:tcPr>
          <w:p w14:paraId="79110FBA" w14:textId="77777777" w:rsidR="00F50A53" w:rsidRPr="000035D3" w:rsidRDefault="00F50A53" w:rsidP="00F50A53">
            <w:pPr>
              <w:suppressAutoHyphens/>
              <w:spacing w:after="0" w:line="276" w:lineRule="auto"/>
              <w:rPr>
                <w:rFonts w:eastAsia="Times New Roman"/>
                <w:b/>
                <w:color w:val="auto"/>
                <w:lang w:eastAsia="ar-SA"/>
              </w:rPr>
            </w:pPr>
            <w:r w:rsidRPr="000035D3">
              <w:rPr>
                <w:rFonts w:eastAsia="Times New Roman"/>
                <w:b/>
                <w:color w:val="auto"/>
                <w:lang w:eastAsia="ar-SA"/>
              </w:rPr>
              <w:t>Iepirkuma priekšmets</w:t>
            </w:r>
          </w:p>
        </w:tc>
        <w:tc>
          <w:tcPr>
            <w:tcW w:w="5708" w:type="dxa"/>
            <w:shd w:val="clear" w:color="auto" w:fill="auto"/>
          </w:tcPr>
          <w:p w14:paraId="1E953E52" w14:textId="77777777" w:rsidR="00F50A53" w:rsidRPr="0008531C" w:rsidRDefault="00F50A53" w:rsidP="00F50A53">
            <w:pPr>
              <w:suppressAutoHyphens/>
              <w:spacing w:after="0" w:line="276" w:lineRule="auto"/>
              <w:jc w:val="both"/>
              <w:rPr>
                <w:rFonts w:eastAsia="Times New Roman"/>
                <w:b/>
                <w:bCs/>
                <w:color w:val="auto"/>
                <w:lang w:eastAsia="ar-SA"/>
              </w:rPr>
            </w:pPr>
            <w:r w:rsidRPr="0008531C">
              <w:rPr>
                <w:rFonts w:eastAsia="Times New Roman"/>
                <w:b/>
                <w:bCs/>
                <w:color w:val="auto"/>
                <w:lang w:eastAsia="ar-SA"/>
              </w:rPr>
              <w:t>Mobilitātes nedēļa</w:t>
            </w:r>
          </w:p>
        </w:tc>
      </w:tr>
      <w:tr w:rsidR="00F50A53" w:rsidRPr="000035D3" w14:paraId="75D05D70" w14:textId="77777777" w:rsidTr="00F50A53">
        <w:tc>
          <w:tcPr>
            <w:tcW w:w="988" w:type="dxa"/>
            <w:shd w:val="clear" w:color="auto" w:fill="auto"/>
          </w:tcPr>
          <w:p w14:paraId="1DD78BED" w14:textId="77777777" w:rsidR="00F50A53" w:rsidRPr="000035D3" w:rsidRDefault="00F50A53" w:rsidP="00F50A53">
            <w:pPr>
              <w:suppressAutoHyphens/>
              <w:spacing w:after="0" w:line="276" w:lineRule="auto"/>
              <w:jc w:val="center"/>
              <w:rPr>
                <w:rFonts w:eastAsia="Times New Roman"/>
                <w:bCs/>
                <w:color w:val="auto"/>
                <w:lang w:eastAsia="ar-SA"/>
              </w:rPr>
            </w:pPr>
            <w:r w:rsidRPr="000035D3">
              <w:rPr>
                <w:rFonts w:eastAsia="Times New Roman"/>
                <w:bCs/>
                <w:color w:val="auto"/>
                <w:lang w:eastAsia="ar-SA"/>
              </w:rPr>
              <w:t>2.</w:t>
            </w:r>
          </w:p>
        </w:tc>
        <w:tc>
          <w:tcPr>
            <w:tcW w:w="2693" w:type="dxa"/>
            <w:shd w:val="clear" w:color="auto" w:fill="auto"/>
          </w:tcPr>
          <w:p w14:paraId="711FD5E4" w14:textId="77777777" w:rsidR="00F50A53" w:rsidRPr="000035D3" w:rsidRDefault="00F50A53" w:rsidP="00F50A53">
            <w:pPr>
              <w:suppressAutoHyphens/>
              <w:spacing w:after="0" w:line="276" w:lineRule="auto"/>
              <w:rPr>
                <w:rFonts w:eastAsia="Times New Roman"/>
                <w:b/>
                <w:color w:val="auto"/>
                <w:lang w:eastAsia="ar-SA"/>
              </w:rPr>
            </w:pPr>
            <w:r w:rsidRPr="000035D3">
              <w:rPr>
                <w:rFonts w:eastAsia="Times New Roman"/>
                <w:b/>
                <w:color w:val="auto"/>
                <w:lang w:eastAsia="ar-SA"/>
              </w:rPr>
              <w:t>Paredzamā pakalpojuma sniegšanas vieta un laiks</w:t>
            </w:r>
          </w:p>
        </w:tc>
        <w:tc>
          <w:tcPr>
            <w:tcW w:w="5708" w:type="dxa"/>
            <w:shd w:val="clear" w:color="auto" w:fill="auto"/>
          </w:tcPr>
          <w:p w14:paraId="6D5D8103" w14:textId="77777777" w:rsidR="00F50A53" w:rsidRPr="0008531C" w:rsidRDefault="00F50A53" w:rsidP="00F50A53">
            <w:pPr>
              <w:suppressAutoHyphens/>
              <w:spacing w:after="0" w:line="276" w:lineRule="auto"/>
              <w:jc w:val="both"/>
              <w:rPr>
                <w:rFonts w:eastAsia="Times New Roman"/>
                <w:b/>
                <w:bCs/>
                <w:color w:val="auto"/>
                <w:lang w:eastAsia="ar-SA"/>
              </w:rPr>
            </w:pPr>
            <w:r w:rsidRPr="0008531C">
              <w:rPr>
                <w:rFonts w:eastAsia="Times New Roman"/>
                <w:b/>
                <w:bCs/>
                <w:color w:val="auto"/>
                <w:lang w:eastAsia="ar-SA"/>
              </w:rPr>
              <w:t>10.09.2018.- 15.09.2018.</w:t>
            </w:r>
          </w:p>
          <w:p w14:paraId="372B5397" w14:textId="77777777" w:rsidR="00F50A53" w:rsidRPr="0008531C" w:rsidRDefault="00F50A53" w:rsidP="00F50A53">
            <w:pPr>
              <w:suppressAutoHyphens/>
              <w:spacing w:after="0" w:line="276" w:lineRule="auto"/>
              <w:jc w:val="both"/>
              <w:rPr>
                <w:rFonts w:eastAsia="Times New Roman"/>
                <w:bCs/>
                <w:color w:val="auto"/>
                <w:lang w:eastAsia="ar-SA"/>
              </w:rPr>
            </w:pPr>
            <w:r w:rsidRPr="0008531C">
              <w:rPr>
                <w:rFonts w:eastAsia="Times New Roman"/>
                <w:bCs/>
                <w:color w:val="auto"/>
                <w:lang w:eastAsia="ar-SA"/>
              </w:rPr>
              <w:t>Tukums, Tukuma 5 pagastu pārvaldes</w:t>
            </w:r>
          </w:p>
          <w:p w14:paraId="1432994E" w14:textId="6916BB81" w:rsidR="00F50A53" w:rsidRPr="0008531C" w:rsidRDefault="00F50A53" w:rsidP="00F50A53">
            <w:pPr>
              <w:suppressAutoHyphens/>
              <w:spacing w:after="0" w:line="276" w:lineRule="auto"/>
              <w:jc w:val="both"/>
              <w:rPr>
                <w:rFonts w:eastAsia="Times New Roman"/>
                <w:bCs/>
                <w:color w:val="auto"/>
                <w:lang w:eastAsia="ar-SA"/>
              </w:rPr>
            </w:pPr>
            <w:r w:rsidRPr="0008531C">
              <w:rPr>
                <w:rFonts w:eastAsia="Times New Roman"/>
                <w:bCs/>
                <w:color w:val="auto"/>
                <w:lang w:eastAsia="ar-SA"/>
              </w:rPr>
              <w:t>(Slampe – Džūkste; Pūre – Jaunsāti; Tume – Degole; I</w:t>
            </w:r>
            <w:r w:rsidR="007B4C76" w:rsidRPr="0008531C">
              <w:rPr>
                <w:rFonts w:eastAsia="Times New Roman"/>
                <w:bCs/>
                <w:color w:val="auto"/>
                <w:lang w:eastAsia="ar-SA"/>
              </w:rPr>
              <w:t>rlava - Lestene; Sēme - Zentene</w:t>
            </w:r>
            <w:r w:rsidRPr="0008531C">
              <w:rPr>
                <w:rFonts w:eastAsia="Times New Roman"/>
                <w:bCs/>
                <w:color w:val="auto"/>
                <w:lang w:eastAsia="ar-SA"/>
              </w:rPr>
              <w:t>)</w:t>
            </w:r>
          </w:p>
          <w:p w14:paraId="743009D1" w14:textId="77777777" w:rsidR="00F50A53" w:rsidRPr="0008531C" w:rsidRDefault="00F50A53" w:rsidP="00F50A53">
            <w:pPr>
              <w:suppressAutoHyphens/>
              <w:spacing w:after="0" w:line="276" w:lineRule="auto"/>
              <w:jc w:val="both"/>
              <w:rPr>
                <w:rFonts w:eastAsia="Times New Roman"/>
                <w:bCs/>
                <w:color w:val="auto"/>
                <w:lang w:eastAsia="ar-SA"/>
              </w:rPr>
            </w:pPr>
            <w:r w:rsidRPr="0008531C">
              <w:rPr>
                <w:rFonts w:eastAsia="Times New Roman"/>
                <w:bCs/>
                <w:color w:val="auto"/>
                <w:lang w:eastAsia="ar-SA"/>
              </w:rPr>
              <w:t xml:space="preserve">Pasākums notiek katru dienu, kādā no pagastu pārvaldēm, </w:t>
            </w:r>
            <w:r w:rsidRPr="0008531C">
              <w:rPr>
                <w:rFonts w:eastAsia="Times New Roman"/>
                <w:b/>
                <w:bCs/>
                <w:color w:val="auto"/>
                <w:lang w:eastAsia="ar-SA"/>
              </w:rPr>
              <w:t>15.09.2018.</w:t>
            </w:r>
            <w:r w:rsidRPr="0008531C">
              <w:rPr>
                <w:rFonts w:eastAsia="Times New Roman"/>
                <w:bCs/>
                <w:color w:val="auto"/>
                <w:lang w:eastAsia="ar-SA"/>
              </w:rPr>
              <w:t xml:space="preserve"> pasākums notiek Tukuma pilsētā, Talsu ielas 4 stāvlaukumā.</w:t>
            </w:r>
          </w:p>
          <w:p w14:paraId="71F597E0" w14:textId="77777777" w:rsidR="00F50A53" w:rsidRPr="0008531C" w:rsidRDefault="00F50A53" w:rsidP="00F50A53">
            <w:pPr>
              <w:suppressAutoHyphens/>
              <w:spacing w:after="0" w:line="276" w:lineRule="auto"/>
              <w:jc w:val="both"/>
              <w:rPr>
                <w:rFonts w:eastAsia="Times New Roman"/>
                <w:bCs/>
                <w:color w:val="auto"/>
                <w:lang w:eastAsia="ar-SA"/>
              </w:rPr>
            </w:pPr>
            <w:r w:rsidRPr="0008531C">
              <w:rPr>
                <w:rFonts w:eastAsia="Times New Roman"/>
                <w:bCs/>
                <w:color w:val="auto"/>
                <w:lang w:eastAsia="ar-SA"/>
              </w:rPr>
              <w:t>Pakalpojums pieejams mērķauditorijas dalībniekiem pakalpojuma sniegšanas vietā un laikā, kas ir iepriekš izziņota. Uz pasākumu mērķauditorijas dalībnieki ierodas paši.</w:t>
            </w:r>
          </w:p>
        </w:tc>
      </w:tr>
      <w:tr w:rsidR="00F50A53" w:rsidRPr="000035D3" w14:paraId="3A20FB4B" w14:textId="77777777" w:rsidTr="00F50A53">
        <w:tc>
          <w:tcPr>
            <w:tcW w:w="988" w:type="dxa"/>
            <w:shd w:val="clear" w:color="auto" w:fill="auto"/>
          </w:tcPr>
          <w:p w14:paraId="559D95A3" w14:textId="77777777" w:rsidR="00F50A53" w:rsidRPr="000035D3" w:rsidRDefault="00F50A53" w:rsidP="00F50A53">
            <w:pPr>
              <w:suppressAutoHyphens/>
              <w:spacing w:after="0" w:line="276" w:lineRule="auto"/>
              <w:jc w:val="center"/>
              <w:rPr>
                <w:rFonts w:eastAsia="Times New Roman"/>
                <w:bCs/>
                <w:color w:val="auto"/>
                <w:lang w:eastAsia="ar-SA"/>
              </w:rPr>
            </w:pPr>
            <w:r w:rsidRPr="000035D3">
              <w:rPr>
                <w:rFonts w:eastAsia="Times New Roman"/>
                <w:bCs/>
                <w:color w:val="auto"/>
                <w:lang w:eastAsia="ar-SA"/>
              </w:rPr>
              <w:t>3.</w:t>
            </w:r>
          </w:p>
        </w:tc>
        <w:tc>
          <w:tcPr>
            <w:tcW w:w="8401" w:type="dxa"/>
            <w:gridSpan w:val="2"/>
            <w:shd w:val="clear" w:color="auto" w:fill="auto"/>
          </w:tcPr>
          <w:p w14:paraId="1982631C" w14:textId="77777777" w:rsidR="00F50A53" w:rsidRPr="0008531C" w:rsidRDefault="00F50A53" w:rsidP="00644C07">
            <w:pPr>
              <w:suppressAutoHyphens/>
              <w:spacing w:after="0" w:line="360" w:lineRule="auto"/>
              <w:jc w:val="center"/>
              <w:rPr>
                <w:rFonts w:eastAsia="Times New Roman"/>
                <w:bCs/>
                <w:color w:val="auto"/>
                <w:lang w:eastAsia="ar-SA"/>
              </w:rPr>
            </w:pPr>
            <w:r w:rsidRPr="0008531C">
              <w:rPr>
                <w:rFonts w:eastAsia="Times New Roman"/>
                <w:b/>
                <w:color w:val="auto"/>
                <w:lang w:eastAsia="ar-SA"/>
              </w:rPr>
              <w:t>Pakalpojuma apraksts</w:t>
            </w:r>
          </w:p>
        </w:tc>
      </w:tr>
      <w:tr w:rsidR="00F50A53" w:rsidRPr="000035D3" w14:paraId="5CA75224" w14:textId="77777777" w:rsidTr="00F50A53">
        <w:tc>
          <w:tcPr>
            <w:tcW w:w="988" w:type="dxa"/>
            <w:shd w:val="clear" w:color="auto" w:fill="auto"/>
          </w:tcPr>
          <w:p w14:paraId="1E554916" w14:textId="77777777" w:rsidR="00F50A53" w:rsidRPr="000035D3" w:rsidRDefault="00F50A53" w:rsidP="00F50A53">
            <w:pPr>
              <w:suppressAutoHyphens/>
              <w:spacing w:after="0" w:line="276" w:lineRule="auto"/>
              <w:jc w:val="right"/>
              <w:rPr>
                <w:rFonts w:eastAsia="Times New Roman"/>
                <w:bCs/>
                <w:color w:val="auto"/>
                <w:lang w:eastAsia="ar-SA"/>
              </w:rPr>
            </w:pPr>
            <w:r w:rsidRPr="000035D3">
              <w:rPr>
                <w:rFonts w:eastAsia="Times New Roman"/>
                <w:bCs/>
                <w:color w:val="auto"/>
                <w:lang w:eastAsia="ar-SA"/>
              </w:rPr>
              <w:t>3.1.</w:t>
            </w:r>
          </w:p>
        </w:tc>
        <w:tc>
          <w:tcPr>
            <w:tcW w:w="2693" w:type="dxa"/>
            <w:shd w:val="clear" w:color="auto" w:fill="auto"/>
          </w:tcPr>
          <w:p w14:paraId="48E1867E" w14:textId="77777777" w:rsidR="00F50A53" w:rsidRPr="000035D3" w:rsidRDefault="00F50A53" w:rsidP="00F50A53">
            <w:pPr>
              <w:suppressAutoHyphens/>
              <w:spacing w:after="0" w:line="276" w:lineRule="auto"/>
              <w:rPr>
                <w:rFonts w:eastAsia="Times New Roman"/>
                <w:b/>
                <w:color w:val="auto"/>
                <w:lang w:eastAsia="ar-SA"/>
              </w:rPr>
            </w:pPr>
            <w:r w:rsidRPr="000035D3">
              <w:rPr>
                <w:rFonts w:eastAsia="Times New Roman"/>
                <w:color w:val="auto"/>
                <w:lang w:eastAsia="ar-SA"/>
              </w:rPr>
              <w:t>Mērķauditorija</w:t>
            </w:r>
          </w:p>
        </w:tc>
        <w:tc>
          <w:tcPr>
            <w:tcW w:w="5708" w:type="dxa"/>
            <w:shd w:val="clear" w:color="auto" w:fill="auto"/>
          </w:tcPr>
          <w:p w14:paraId="0EF15DC7" w14:textId="51DB21D2" w:rsidR="00F50A53" w:rsidRPr="0008531C" w:rsidRDefault="005C365C" w:rsidP="00F50A53">
            <w:pPr>
              <w:suppressAutoHyphens/>
              <w:spacing w:after="0" w:line="276" w:lineRule="auto"/>
              <w:jc w:val="both"/>
              <w:rPr>
                <w:rFonts w:eastAsia="Times New Roman"/>
                <w:bCs/>
                <w:color w:val="auto"/>
                <w:lang w:eastAsia="ar-SA"/>
              </w:rPr>
            </w:pPr>
            <w:r w:rsidRPr="0008531C">
              <w:rPr>
                <w:rFonts w:eastAsia="Times New Roman"/>
                <w:bCs/>
                <w:noProof/>
                <w:color w:val="auto"/>
                <w:lang w:eastAsia="ar-SA"/>
              </w:rPr>
              <w:t>Pakalpojums tiek sniegts Tukuma novada iedzīvotājiem.</w:t>
            </w:r>
          </w:p>
        </w:tc>
      </w:tr>
      <w:tr w:rsidR="00F50A53" w:rsidRPr="000035D3" w14:paraId="7302BC22" w14:textId="77777777" w:rsidTr="00F50A53">
        <w:tc>
          <w:tcPr>
            <w:tcW w:w="988" w:type="dxa"/>
            <w:shd w:val="clear" w:color="auto" w:fill="auto"/>
          </w:tcPr>
          <w:p w14:paraId="1A07076C" w14:textId="77777777" w:rsidR="00F50A53" w:rsidRPr="000035D3" w:rsidRDefault="00F50A53" w:rsidP="00F50A53">
            <w:pPr>
              <w:suppressAutoHyphens/>
              <w:spacing w:after="0" w:line="276" w:lineRule="auto"/>
              <w:jc w:val="right"/>
              <w:rPr>
                <w:rFonts w:eastAsia="Times New Roman"/>
                <w:bCs/>
                <w:color w:val="auto"/>
                <w:lang w:eastAsia="ar-SA"/>
              </w:rPr>
            </w:pPr>
            <w:r w:rsidRPr="000035D3">
              <w:rPr>
                <w:rFonts w:eastAsia="Times New Roman"/>
                <w:bCs/>
                <w:color w:val="auto"/>
                <w:lang w:eastAsia="ar-SA"/>
              </w:rPr>
              <w:t>3.2.</w:t>
            </w:r>
          </w:p>
        </w:tc>
        <w:tc>
          <w:tcPr>
            <w:tcW w:w="2693" w:type="dxa"/>
            <w:shd w:val="clear" w:color="auto" w:fill="auto"/>
          </w:tcPr>
          <w:p w14:paraId="1AB473A2" w14:textId="77777777" w:rsidR="00F50A53" w:rsidRPr="000035D3" w:rsidRDefault="00F50A53" w:rsidP="00F50A53">
            <w:pPr>
              <w:suppressAutoHyphens/>
              <w:spacing w:after="0" w:line="276" w:lineRule="auto"/>
              <w:rPr>
                <w:rFonts w:eastAsia="Times New Roman"/>
                <w:color w:val="auto"/>
                <w:lang w:eastAsia="ar-SA"/>
              </w:rPr>
            </w:pPr>
            <w:r w:rsidRPr="000035D3">
              <w:rPr>
                <w:rFonts w:eastAsia="Times New Roman"/>
                <w:color w:val="auto"/>
                <w:lang w:eastAsia="ar-SA"/>
              </w:rPr>
              <w:t>Mērķis</w:t>
            </w:r>
          </w:p>
        </w:tc>
        <w:tc>
          <w:tcPr>
            <w:tcW w:w="5708" w:type="dxa"/>
            <w:shd w:val="clear" w:color="auto" w:fill="auto"/>
          </w:tcPr>
          <w:p w14:paraId="17C4C693" w14:textId="30325EB1" w:rsidR="00F50A53" w:rsidRPr="0008531C" w:rsidRDefault="00F50A53" w:rsidP="00F50A53">
            <w:pPr>
              <w:suppressAutoHyphens/>
              <w:spacing w:after="0" w:line="276" w:lineRule="auto"/>
              <w:jc w:val="both"/>
              <w:rPr>
                <w:rFonts w:eastAsia="Times New Roman"/>
                <w:bCs/>
                <w:color w:val="auto"/>
                <w:lang w:eastAsia="ar-SA"/>
              </w:rPr>
            </w:pPr>
            <w:r w:rsidRPr="0008531C">
              <w:rPr>
                <w:rFonts w:eastAsia="Times New Roman"/>
                <w:bCs/>
                <w:color w:val="auto"/>
                <w:lang w:eastAsia="ar-SA"/>
              </w:rPr>
              <w:t>Veselības veicināšanas pasākumi Tukuma novada iedzīvotājiem</w:t>
            </w:r>
            <w:r w:rsidR="00FE1D67" w:rsidRPr="0008531C">
              <w:rPr>
                <w:rFonts w:eastAsia="Times New Roman"/>
                <w:bCs/>
                <w:color w:val="auto"/>
                <w:lang w:eastAsia="ar-SA"/>
              </w:rPr>
              <w:t>.</w:t>
            </w:r>
          </w:p>
        </w:tc>
      </w:tr>
      <w:tr w:rsidR="00F50A53" w:rsidRPr="000035D3" w14:paraId="51D1551C" w14:textId="77777777" w:rsidTr="00F50A53">
        <w:tc>
          <w:tcPr>
            <w:tcW w:w="988" w:type="dxa"/>
            <w:shd w:val="clear" w:color="auto" w:fill="auto"/>
          </w:tcPr>
          <w:p w14:paraId="4AF8502C" w14:textId="77777777" w:rsidR="00F50A53" w:rsidRPr="000035D3" w:rsidRDefault="00F50A53" w:rsidP="00F50A53">
            <w:pPr>
              <w:suppressAutoHyphens/>
              <w:spacing w:after="0" w:line="276" w:lineRule="auto"/>
              <w:jc w:val="right"/>
              <w:rPr>
                <w:rFonts w:eastAsia="Times New Roman"/>
                <w:bCs/>
                <w:color w:val="auto"/>
                <w:lang w:eastAsia="ar-SA"/>
              </w:rPr>
            </w:pPr>
            <w:r w:rsidRPr="000035D3">
              <w:rPr>
                <w:rFonts w:eastAsia="Times New Roman"/>
                <w:bCs/>
                <w:color w:val="auto"/>
                <w:lang w:eastAsia="ar-SA"/>
              </w:rPr>
              <w:t>3.3.</w:t>
            </w:r>
          </w:p>
        </w:tc>
        <w:tc>
          <w:tcPr>
            <w:tcW w:w="2693" w:type="dxa"/>
            <w:shd w:val="clear" w:color="auto" w:fill="auto"/>
          </w:tcPr>
          <w:p w14:paraId="33289083" w14:textId="77777777" w:rsidR="00F50A53" w:rsidRPr="000035D3" w:rsidRDefault="00F50A53" w:rsidP="00F50A53">
            <w:pPr>
              <w:suppressAutoHyphens/>
              <w:spacing w:after="0" w:line="276" w:lineRule="auto"/>
              <w:rPr>
                <w:rFonts w:eastAsia="Times New Roman"/>
                <w:color w:val="auto"/>
                <w:lang w:eastAsia="ar-SA"/>
              </w:rPr>
            </w:pPr>
            <w:r w:rsidRPr="000035D3">
              <w:rPr>
                <w:rFonts w:eastAsia="Times New Roman"/>
                <w:color w:val="auto"/>
                <w:lang w:eastAsia="ar-SA"/>
              </w:rPr>
              <w:t xml:space="preserve">Dalībnieku skaits </w:t>
            </w:r>
          </w:p>
        </w:tc>
        <w:tc>
          <w:tcPr>
            <w:tcW w:w="5708" w:type="dxa"/>
            <w:shd w:val="clear" w:color="auto" w:fill="auto"/>
          </w:tcPr>
          <w:p w14:paraId="363CB3FA" w14:textId="0224B2A4" w:rsidR="00F50A53" w:rsidRPr="0008531C" w:rsidRDefault="00F50A53" w:rsidP="00FE1D67">
            <w:pPr>
              <w:suppressAutoHyphens/>
              <w:spacing w:after="0" w:line="276" w:lineRule="auto"/>
              <w:jc w:val="both"/>
              <w:rPr>
                <w:rFonts w:eastAsia="Times New Roman"/>
                <w:bCs/>
                <w:color w:val="auto"/>
                <w:lang w:eastAsia="ar-SA"/>
              </w:rPr>
            </w:pPr>
            <w:r w:rsidRPr="0008531C">
              <w:rPr>
                <w:rFonts w:eastAsia="Times New Roman"/>
                <w:bCs/>
                <w:color w:val="auto"/>
                <w:lang w:eastAsia="ar-SA"/>
              </w:rPr>
              <w:t xml:space="preserve">30 iedzīvotāji/dienā </w:t>
            </w:r>
            <w:r w:rsidR="00FE1D67" w:rsidRPr="0008531C">
              <w:rPr>
                <w:rFonts w:eastAsia="Times New Roman"/>
                <w:bCs/>
                <w:color w:val="auto"/>
                <w:lang w:eastAsia="ar-SA"/>
              </w:rPr>
              <w:t xml:space="preserve">katrā no </w:t>
            </w:r>
            <w:r w:rsidRPr="0008531C">
              <w:rPr>
                <w:rFonts w:eastAsia="Times New Roman"/>
                <w:bCs/>
                <w:color w:val="auto"/>
                <w:lang w:eastAsia="ar-SA"/>
              </w:rPr>
              <w:t>pagast</w:t>
            </w:r>
            <w:r w:rsidR="00FE1D67" w:rsidRPr="0008531C">
              <w:rPr>
                <w:rFonts w:eastAsia="Times New Roman"/>
                <w:bCs/>
                <w:color w:val="auto"/>
                <w:lang w:eastAsia="ar-SA"/>
              </w:rPr>
              <w:t>iem</w:t>
            </w:r>
            <w:r w:rsidRPr="0008531C">
              <w:rPr>
                <w:rFonts w:eastAsia="Times New Roman"/>
                <w:bCs/>
                <w:color w:val="auto"/>
                <w:lang w:eastAsia="ar-SA"/>
              </w:rPr>
              <w:t xml:space="preserve">, 50 iedzīvotāji/ dienā </w:t>
            </w:r>
            <w:r w:rsidR="00FE1D67" w:rsidRPr="0008531C">
              <w:rPr>
                <w:rFonts w:eastAsia="Times New Roman"/>
                <w:bCs/>
                <w:color w:val="auto"/>
                <w:lang w:eastAsia="ar-SA"/>
              </w:rPr>
              <w:t>Tukuma pilsētā.</w:t>
            </w:r>
          </w:p>
        </w:tc>
      </w:tr>
      <w:tr w:rsidR="00F50A53" w:rsidRPr="000035D3" w14:paraId="66C5441F" w14:textId="77777777" w:rsidTr="00F50A53">
        <w:tc>
          <w:tcPr>
            <w:tcW w:w="988" w:type="dxa"/>
            <w:shd w:val="clear" w:color="auto" w:fill="auto"/>
          </w:tcPr>
          <w:p w14:paraId="66BB0476" w14:textId="77777777" w:rsidR="00F50A53" w:rsidRPr="000035D3" w:rsidRDefault="00F50A53" w:rsidP="00F50A53">
            <w:pPr>
              <w:suppressAutoHyphens/>
              <w:spacing w:after="0" w:line="276" w:lineRule="auto"/>
              <w:jc w:val="right"/>
              <w:rPr>
                <w:rFonts w:eastAsia="Times New Roman"/>
                <w:bCs/>
                <w:color w:val="auto"/>
                <w:lang w:eastAsia="ar-SA"/>
              </w:rPr>
            </w:pPr>
            <w:r w:rsidRPr="000035D3">
              <w:rPr>
                <w:rFonts w:eastAsia="Times New Roman"/>
                <w:bCs/>
                <w:color w:val="auto"/>
                <w:lang w:eastAsia="ar-SA"/>
              </w:rPr>
              <w:t>3.4.</w:t>
            </w:r>
          </w:p>
        </w:tc>
        <w:tc>
          <w:tcPr>
            <w:tcW w:w="2693" w:type="dxa"/>
            <w:shd w:val="clear" w:color="auto" w:fill="auto"/>
          </w:tcPr>
          <w:p w14:paraId="2FA71549" w14:textId="77777777" w:rsidR="00F50A53" w:rsidRPr="000035D3" w:rsidRDefault="00F50A53" w:rsidP="00F50A53">
            <w:pPr>
              <w:suppressAutoHyphens/>
              <w:spacing w:afterLines="60" w:after="144" w:line="276" w:lineRule="auto"/>
              <w:rPr>
                <w:rFonts w:eastAsia="Times New Roman"/>
                <w:b/>
                <w:color w:val="auto"/>
                <w:lang w:eastAsia="ar-SA"/>
              </w:rPr>
            </w:pPr>
            <w:r w:rsidRPr="000035D3">
              <w:rPr>
                <w:rFonts w:eastAsia="Times New Roman"/>
                <w:color w:val="auto"/>
                <w:lang w:eastAsia="ar-SA"/>
              </w:rPr>
              <w:t>Prasības attiecībā uz pasākumu vietu</w:t>
            </w:r>
          </w:p>
        </w:tc>
        <w:tc>
          <w:tcPr>
            <w:tcW w:w="5708" w:type="dxa"/>
            <w:shd w:val="clear" w:color="auto" w:fill="auto"/>
          </w:tcPr>
          <w:p w14:paraId="37E85302" w14:textId="54E5DF72" w:rsidR="00F50A53" w:rsidRPr="0008531C" w:rsidRDefault="00F50A53" w:rsidP="00F50A53">
            <w:pPr>
              <w:suppressAutoHyphens/>
              <w:spacing w:after="0" w:line="276" w:lineRule="auto"/>
              <w:jc w:val="both"/>
              <w:rPr>
                <w:rFonts w:eastAsia="Times New Roman"/>
                <w:color w:val="auto"/>
                <w:lang w:eastAsia="ar-SA"/>
              </w:rPr>
            </w:pPr>
            <w:r w:rsidRPr="0008531C">
              <w:rPr>
                <w:rFonts w:eastAsia="Times New Roman"/>
                <w:color w:val="auto"/>
                <w:lang w:eastAsia="ar-SA"/>
              </w:rPr>
              <w:t>Pakalpojuma sniedzējs nodrošina velomaršrutus un lekciju vietu, iepriekš saskaņojot ar Pasūtītāju</w:t>
            </w:r>
            <w:r w:rsidR="00FE1D67" w:rsidRPr="0008531C">
              <w:rPr>
                <w:rFonts w:eastAsia="Times New Roman"/>
                <w:color w:val="auto"/>
                <w:lang w:eastAsia="ar-SA"/>
              </w:rPr>
              <w:t>.</w:t>
            </w:r>
          </w:p>
        </w:tc>
      </w:tr>
      <w:tr w:rsidR="00F50A53" w:rsidRPr="000035D3" w14:paraId="4E345208" w14:textId="77777777" w:rsidTr="00F50A53">
        <w:tc>
          <w:tcPr>
            <w:tcW w:w="988" w:type="dxa"/>
            <w:shd w:val="clear" w:color="auto" w:fill="auto"/>
          </w:tcPr>
          <w:p w14:paraId="38D355A5" w14:textId="77777777" w:rsidR="00F50A53" w:rsidRPr="000035D3" w:rsidRDefault="00F50A53" w:rsidP="00F50A53">
            <w:pPr>
              <w:suppressAutoHyphens/>
              <w:spacing w:after="0" w:line="276" w:lineRule="auto"/>
              <w:jc w:val="right"/>
              <w:rPr>
                <w:rFonts w:eastAsia="Times New Roman"/>
                <w:bCs/>
                <w:color w:val="auto"/>
                <w:lang w:eastAsia="ar-SA"/>
              </w:rPr>
            </w:pPr>
            <w:r w:rsidRPr="000035D3">
              <w:rPr>
                <w:rFonts w:eastAsia="Times New Roman"/>
                <w:bCs/>
                <w:color w:val="auto"/>
                <w:lang w:eastAsia="ar-SA"/>
              </w:rPr>
              <w:t>3.5.</w:t>
            </w:r>
          </w:p>
        </w:tc>
        <w:tc>
          <w:tcPr>
            <w:tcW w:w="2693" w:type="dxa"/>
            <w:shd w:val="clear" w:color="auto" w:fill="auto"/>
          </w:tcPr>
          <w:p w14:paraId="1E896280" w14:textId="77777777" w:rsidR="00F50A53" w:rsidRPr="000035D3" w:rsidRDefault="00F50A53" w:rsidP="00F50A53">
            <w:pPr>
              <w:suppressAutoHyphens/>
              <w:spacing w:afterLines="60" w:after="144" w:line="276" w:lineRule="auto"/>
              <w:rPr>
                <w:rFonts w:eastAsia="Times New Roman"/>
                <w:color w:val="auto"/>
                <w:lang w:eastAsia="ar-SA"/>
              </w:rPr>
            </w:pPr>
            <w:r w:rsidRPr="000035D3">
              <w:rPr>
                <w:rFonts w:eastAsia="Times New Roman"/>
                <w:color w:val="auto"/>
                <w:lang w:eastAsia="ar-SA"/>
              </w:rPr>
              <w:t>Pakalpojuma dokumentēšana</w:t>
            </w:r>
          </w:p>
        </w:tc>
        <w:tc>
          <w:tcPr>
            <w:tcW w:w="5708" w:type="dxa"/>
            <w:shd w:val="clear" w:color="auto" w:fill="auto"/>
          </w:tcPr>
          <w:p w14:paraId="6ECE3B5E" w14:textId="7A30A1B6" w:rsidR="005C365C" w:rsidRPr="0008531C" w:rsidRDefault="005C365C" w:rsidP="005C365C">
            <w:pPr>
              <w:suppressAutoHyphens/>
              <w:spacing w:after="0" w:line="276" w:lineRule="auto"/>
              <w:jc w:val="both"/>
              <w:rPr>
                <w:rFonts w:eastAsia="Times New Roman"/>
                <w:noProof/>
                <w:color w:val="auto"/>
                <w:lang w:eastAsia="ar-SA"/>
              </w:rPr>
            </w:pPr>
            <w:r w:rsidRPr="0008531C">
              <w:rPr>
                <w:rFonts w:eastAsia="Times New Roman"/>
                <w:noProof/>
                <w:color w:val="auto"/>
                <w:lang w:eastAsia="ar-SA"/>
              </w:rPr>
              <w:t xml:space="preserve">Izpildītājam jāsagatavo </w:t>
            </w:r>
            <w:r w:rsidR="0008531C" w:rsidRPr="0008531C">
              <w:rPr>
                <w:rFonts w:eastAsia="Times New Roman"/>
                <w:noProof/>
                <w:color w:val="auto"/>
                <w:lang w:eastAsia="ar-SA"/>
              </w:rPr>
              <w:t>a</w:t>
            </w:r>
            <w:r w:rsidRPr="0008531C">
              <w:rPr>
                <w:rFonts w:eastAsia="Times New Roman"/>
                <w:noProof/>
                <w:color w:val="auto"/>
                <w:lang w:eastAsia="ar-SA"/>
              </w:rPr>
              <w:t>kts par notikušiem sporta svētkiem.</w:t>
            </w:r>
          </w:p>
          <w:p w14:paraId="3913F896" w14:textId="64956F3C" w:rsidR="00F50A53" w:rsidRPr="0008531C" w:rsidRDefault="00B6615C" w:rsidP="005C365C">
            <w:pPr>
              <w:suppressAutoHyphens/>
              <w:spacing w:after="0" w:line="276" w:lineRule="auto"/>
              <w:jc w:val="both"/>
              <w:rPr>
                <w:rFonts w:eastAsia="Times New Roman"/>
                <w:color w:val="auto"/>
                <w:lang w:eastAsia="ar-SA"/>
              </w:rPr>
            </w:pPr>
            <w:r w:rsidRPr="0008531C">
              <w:rPr>
                <w:rFonts w:eastAsia="Times New Roman"/>
                <w:noProof/>
                <w:color w:val="auto"/>
                <w:lang w:eastAsia="ar-SA"/>
              </w:rPr>
              <w:t>Izpildītājam jānodrošina mērķ</w:t>
            </w:r>
            <w:r w:rsidR="005C365C" w:rsidRPr="0008531C">
              <w:rPr>
                <w:rFonts w:eastAsia="Times New Roman"/>
                <w:noProof/>
                <w:color w:val="auto"/>
                <w:lang w:eastAsia="ar-SA"/>
              </w:rPr>
              <w:t>auditorijas dalībnieku anketēšanu.</w:t>
            </w:r>
          </w:p>
        </w:tc>
      </w:tr>
      <w:tr w:rsidR="00F50A53" w:rsidRPr="000035D3" w14:paraId="3077B1B4" w14:textId="77777777" w:rsidTr="00F50A53">
        <w:tc>
          <w:tcPr>
            <w:tcW w:w="988" w:type="dxa"/>
            <w:shd w:val="clear" w:color="auto" w:fill="auto"/>
          </w:tcPr>
          <w:p w14:paraId="483BD7F2" w14:textId="77777777" w:rsidR="00F50A53" w:rsidRPr="000035D3" w:rsidRDefault="00F50A53" w:rsidP="00F50A53">
            <w:pPr>
              <w:suppressAutoHyphens/>
              <w:spacing w:after="0" w:line="276" w:lineRule="auto"/>
              <w:jc w:val="center"/>
              <w:rPr>
                <w:rFonts w:eastAsia="Times New Roman"/>
                <w:bCs/>
                <w:color w:val="auto"/>
                <w:lang w:eastAsia="ar-SA"/>
              </w:rPr>
            </w:pPr>
            <w:r w:rsidRPr="000035D3">
              <w:rPr>
                <w:rFonts w:eastAsia="Times New Roman"/>
                <w:bCs/>
                <w:color w:val="auto"/>
                <w:lang w:eastAsia="ar-SA"/>
              </w:rPr>
              <w:t>4.</w:t>
            </w:r>
          </w:p>
        </w:tc>
        <w:tc>
          <w:tcPr>
            <w:tcW w:w="2693" w:type="dxa"/>
            <w:shd w:val="clear" w:color="auto" w:fill="auto"/>
          </w:tcPr>
          <w:p w14:paraId="3AD82CFD" w14:textId="77777777" w:rsidR="00F50A53" w:rsidRPr="000035D3" w:rsidRDefault="00F50A53" w:rsidP="00F50A53">
            <w:pPr>
              <w:spacing w:afterLines="60" w:after="144" w:line="276" w:lineRule="auto"/>
              <w:rPr>
                <w:rFonts w:eastAsia="Times New Roman"/>
                <w:b/>
                <w:color w:val="auto"/>
                <w:lang w:eastAsia="ar-SA"/>
              </w:rPr>
            </w:pPr>
            <w:r w:rsidRPr="000035D3">
              <w:rPr>
                <w:rFonts w:eastAsia="Times New Roman"/>
                <w:b/>
                <w:color w:val="auto"/>
                <w:lang w:eastAsia="ar-SA"/>
              </w:rPr>
              <w:t>Prasības attiecībā uz izstrādājamo programmu</w:t>
            </w:r>
          </w:p>
          <w:p w14:paraId="1242CA18" w14:textId="77777777" w:rsidR="00F50A53" w:rsidRPr="000035D3" w:rsidRDefault="00F50A53" w:rsidP="00F50A53">
            <w:pPr>
              <w:suppressAutoHyphens/>
              <w:spacing w:after="0" w:line="276" w:lineRule="auto"/>
              <w:rPr>
                <w:rFonts w:eastAsia="Times New Roman"/>
                <w:b/>
                <w:color w:val="auto"/>
                <w:lang w:eastAsia="ar-SA"/>
              </w:rPr>
            </w:pPr>
          </w:p>
        </w:tc>
        <w:tc>
          <w:tcPr>
            <w:tcW w:w="5708" w:type="dxa"/>
            <w:shd w:val="clear" w:color="auto" w:fill="auto"/>
          </w:tcPr>
          <w:p w14:paraId="274FA894" w14:textId="53D938F2" w:rsidR="00F50A53" w:rsidRPr="0008531C" w:rsidRDefault="00F50A53" w:rsidP="00F50A53">
            <w:pPr>
              <w:suppressAutoHyphens/>
              <w:spacing w:after="0" w:line="276" w:lineRule="auto"/>
              <w:jc w:val="both"/>
              <w:rPr>
                <w:rFonts w:eastAsia="Times New Roman"/>
                <w:color w:val="auto"/>
                <w:lang w:eastAsia="ar-SA"/>
              </w:rPr>
            </w:pPr>
            <w:r w:rsidRPr="0008531C">
              <w:rPr>
                <w:rFonts w:eastAsia="Times New Roman"/>
                <w:color w:val="auto"/>
                <w:lang w:eastAsia="ar-SA"/>
              </w:rPr>
              <w:t>Pretendents izstrādā mobilitātes nedēļas programmu</w:t>
            </w:r>
            <w:r w:rsidR="00B6615C" w:rsidRPr="0008531C">
              <w:rPr>
                <w:rFonts w:eastAsia="Times New Roman"/>
                <w:color w:val="auto"/>
                <w:lang w:eastAsia="ar-SA"/>
              </w:rPr>
              <w:t>,</w:t>
            </w:r>
            <w:r w:rsidRPr="0008531C">
              <w:rPr>
                <w:rFonts w:eastAsia="Times New Roman"/>
                <w:color w:val="auto"/>
                <w:lang w:eastAsia="ar-SA"/>
              </w:rPr>
              <w:t xml:space="preserve"> kas ietver informāciju par:</w:t>
            </w:r>
          </w:p>
          <w:p w14:paraId="3602EF89" w14:textId="77777777" w:rsidR="00F50A53" w:rsidRPr="0008531C" w:rsidRDefault="00F50A53" w:rsidP="00F50A53">
            <w:pPr>
              <w:numPr>
                <w:ilvl w:val="0"/>
                <w:numId w:val="8"/>
              </w:numPr>
              <w:suppressAutoHyphens/>
              <w:spacing w:after="0" w:line="276" w:lineRule="auto"/>
              <w:jc w:val="both"/>
              <w:rPr>
                <w:rFonts w:eastAsia="Times New Roman"/>
                <w:color w:val="auto"/>
                <w:lang w:eastAsia="ar-SA"/>
              </w:rPr>
            </w:pPr>
            <w:r w:rsidRPr="0008531C">
              <w:rPr>
                <w:rFonts w:eastAsia="Times New Roman"/>
                <w:color w:val="auto"/>
                <w:lang w:eastAsia="ar-SA"/>
              </w:rPr>
              <w:t>Pagastos:</w:t>
            </w:r>
          </w:p>
          <w:p w14:paraId="29AC3655" w14:textId="34483E57" w:rsidR="00F50A53" w:rsidRPr="0008531C" w:rsidRDefault="00FE1D67" w:rsidP="00F50A53">
            <w:pPr>
              <w:numPr>
                <w:ilvl w:val="0"/>
                <w:numId w:val="6"/>
              </w:numPr>
              <w:spacing w:after="0" w:line="240" w:lineRule="auto"/>
              <w:rPr>
                <w:rFonts w:eastAsia="Times New Roman"/>
                <w:color w:val="auto"/>
                <w:lang w:eastAsia="ar-SA"/>
              </w:rPr>
            </w:pPr>
            <w:r w:rsidRPr="0008531C">
              <w:rPr>
                <w:rFonts w:eastAsia="Times New Roman"/>
                <w:color w:val="auto"/>
                <w:lang w:eastAsia="ar-SA"/>
              </w:rPr>
              <w:t>u</w:t>
            </w:r>
            <w:r w:rsidR="00F50A53" w:rsidRPr="0008531C">
              <w:rPr>
                <w:rFonts w:eastAsia="Times New Roman"/>
                <w:color w:val="auto"/>
                <w:lang w:eastAsia="ar-SA"/>
              </w:rPr>
              <w:t>ztura speciālista lekcij</w:t>
            </w:r>
            <w:r w:rsidRPr="0008531C">
              <w:rPr>
                <w:rFonts w:eastAsia="Times New Roman"/>
                <w:color w:val="auto"/>
                <w:lang w:eastAsia="ar-SA"/>
              </w:rPr>
              <w:t>u</w:t>
            </w:r>
            <w:r w:rsidR="00F50A53" w:rsidRPr="0008531C">
              <w:rPr>
                <w:rFonts w:eastAsia="Times New Roman"/>
                <w:color w:val="auto"/>
                <w:lang w:eastAsia="ar-SA"/>
              </w:rPr>
              <w:t xml:space="preserve"> par veselīga uztura lietošanu un uzturu paaugstinātas slodzes apstākļos</w:t>
            </w:r>
            <w:r w:rsidRPr="0008531C">
              <w:rPr>
                <w:rFonts w:eastAsia="Times New Roman"/>
                <w:color w:val="auto"/>
                <w:lang w:eastAsia="ar-SA"/>
              </w:rPr>
              <w:t>;</w:t>
            </w:r>
          </w:p>
          <w:p w14:paraId="4EAD335E" w14:textId="2296A7DD" w:rsidR="00F50A53" w:rsidRPr="0008531C" w:rsidRDefault="00FE1D67" w:rsidP="00F50A53">
            <w:pPr>
              <w:numPr>
                <w:ilvl w:val="0"/>
                <w:numId w:val="6"/>
              </w:numPr>
              <w:spacing w:after="0" w:line="240" w:lineRule="auto"/>
              <w:rPr>
                <w:rFonts w:eastAsia="Times New Roman"/>
                <w:color w:val="auto"/>
                <w:lang w:eastAsia="ar-SA"/>
              </w:rPr>
            </w:pPr>
            <w:r w:rsidRPr="0008531C">
              <w:rPr>
                <w:rFonts w:eastAsia="Times New Roman"/>
                <w:color w:val="auto"/>
                <w:lang w:eastAsia="ar-SA"/>
              </w:rPr>
              <w:t>ī</w:t>
            </w:r>
            <w:r w:rsidR="00F50A53" w:rsidRPr="0008531C">
              <w:rPr>
                <w:rFonts w:eastAsia="Times New Roman"/>
                <w:color w:val="auto"/>
                <w:lang w:eastAsia="ar-SA"/>
              </w:rPr>
              <w:t>s</w:t>
            </w:r>
            <w:r w:rsidRPr="0008531C">
              <w:rPr>
                <w:rFonts w:eastAsia="Times New Roman"/>
                <w:color w:val="auto"/>
                <w:lang w:eastAsia="ar-SA"/>
              </w:rPr>
              <w:t>ām</w:t>
            </w:r>
            <w:r w:rsidR="00F50A53" w:rsidRPr="0008531C">
              <w:rPr>
                <w:rFonts w:eastAsia="Times New Roman"/>
                <w:color w:val="auto"/>
                <w:lang w:eastAsia="ar-SA"/>
              </w:rPr>
              <w:t xml:space="preserve"> sporta pedagoga/trenera konsultācij</w:t>
            </w:r>
            <w:r w:rsidRPr="0008531C">
              <w:rPr>
                <w:rFonts w:eastAsia="Times New Roman"/>
                <w:color w:val="auto"/>
                <w:lang w:eastAsia="ar-SA"/>
              </w:rPr>
              <w:t>ām</w:t>
            </w:r>
            <w:r w:rsidR="00F50A53" w:rsidRPr="0008531C">
              <w:rPr>
                <w:rFonts w:eastAsia="Times New Roman"/>
                <w:color w:val="auto"/>
                <w:lang w:eastAsia="ar-SA"/>
              </w:rPr>
              <w:t xml:space="preserve"> pirms velobrauciena</w:t>
            </w:r>
            <w:r w:rsidRPr="0008531C">
              <w:rPr>
                <w:rFonts w:eastAsia="Times New Roman"/>
                <w:color w:val="auto"/>
                <w:lang w:eastAsia="ar-SA"/>
              </w:rPr>
              <w:t>;</w:t>
            </w:r>
          </w:p>
          <w:p w14:paraId="65988AD7" w14:textId="44999D4B" w:rsidR="00F50A53" w:rsidRPr="0008531C" w:rsidRDefault="00FE1D67" w:rsidP="00F50A53">
            <w:pPr>
              <w:numPr>
                <w:ilvl w:val="0"/>
                <w:numId w:val="6"/>
              </w:numPr>
              <w:spacing w:after="0" w:line="240" w:lineRule="auto"/>
              <w:rPr>
                <w:rFonts w:eastAsia="Times New Roman"/>
                <w:color w:val="auto"/>
                <w:lang w:eastAsia="ar-SA"/>
              </w:rPr>
            </w:pPr>
            <w:proofErr w:type="spellStart"/>
            <w:r w:rsidRPr="0008531C">
              <w:rPr>
                <w:rFonts w:eastAsia="Times New Roman"/>
                <w:color w:val="auto"/>
                <w:lang w:eastAsia="ar-SA"/>
              </w:rPr>
              <w:t>v</w:t>
            </w:r>
            <w:r w:rsidR="00F50A53" w:rsidRPr="0008531C">
              <w:rPr>
                <w:rFonts w:eastAsia="Times New Roman"/>
                <w:color w:val="auto"/>
                <w:lang w:eastAsia="ar-SA"/>
              </w:rPr>
              <w:t>elobraukšan</w:t>
            </w:r>
            <w:r w:rsidRPr="0008531C">
              <w:rPr>
                <w:rFonts w:eastAsia="Times New Roman"/>
                <w:color w:val="auto"/>
                <w:lang w:eastAsia="ar-SA"/>
              </w:rPr>
              <w:t>u</w:t>
            </w:r>
            <w:proofErr w:type="spellEnd"/>
            <w:r w:rsidR="00F50A53" w:rsidRPr="0008531C">
              <w:rPr>
                <w:rFonts w:eastAsia="Times New Roman"/>
                <w:color w:val="auto"/>
                <w:lang w:eastAsia="ar-SA"/>
              </w:rPr>
              <w:t xml:space="preserve"> pa iepriek</w:t>
            </w:r>
            <w:r w:rsidRPr="0008531C">
              <w:rPr>
                <w:rFonts w:eastAsia="Times New Roman"/>
                <w:color w:val="auto"/>
                <w:lang w:eastAsia="ar-SA"/>
              </w:rPr>
              <w:t>š noteiktu (ar Pasūtītāju saskaņotu) maršrutu.</w:t>
            </w:r>
          </w:p>
          <w:p w14:paraId="28135750" w14:textId="539FD257" w:rsidR="00F50A53" w:rsidRPr="0008531C" w:rsidRDefault="00F50A53" w:rsidP="00F50A53">
            <w:pPr>
              <w:numPr>
                <w:ilvl w:val="0"/>
                <w:numId w:val="8"/>
              </w:numPr>
              <w:spacing w:after="0" w:line="240" w:lineRule="auto"/>
              <w:rPr>
                <w:rFonts w:eastAsia="Times New Roman"/>
                <w:color w:val="auto"/>
                <w:lang w:eastAsia="ar-SA"/>
              </w:rPr>
            </w:pPr>
            <w:r w:rsidRPr="0008531C">
              <w:rPr>
                <w:rFonts w:eastAsia="Times New Roman"/>
                <w:color w:val="auto"/>
                <w:lang w:eastAsia="ar-SA"/>
              </w:rPr>
              <w:t>Tukuma pilsētā</w:t>
            </w:r>
            <w:r w:rsidR="00FE1D67" w:rsidRPr="0008531C">
              <w:rPr>
                <w:rFonts w:eastAsia="Times New Roman"/>
                <w:color w:val="auto"/>
                <w:lang w:eastAsia="ar-SA"/>
              </w:rPr>
              <w:t>:</w:t>
            </w:r>
          </w:p>
          <w:p w14:paraId="09095F8C" w14:textId="6EFC1AF2" w:rsidR="00F50A53" w:rsidRPr="0008531C" w:rsidRDefault="00FE1D67" w:rsidP="00F50A53">
            <w:pPr>
              <w:numPr>
                <w:ilvl w:val="0"/>
                <w:numId w:val="6"/>
              </w:numPr>
              <w:spacing w:after="0" w:line="240" w:lineRule="auto"/>
              <w:rPr>
                <w:rFonts w:eastAsia="Times New Roman"/>
                <w:color w:val="auto"/>
                <w:lang w:eastAsia="ar-SA"/>
              </w:rPr>
            </w:pPr>
            <w:r w:rsidRPr="0008531C">
              <w:rPr>
                <w:rFonts w:eastAsia="Times New Roman"/>
                <w:color w:val="auto"/>
                <w:lang w:eastAsia="ar-SA"/>
              </w:rPr>
              <w:t>u</w:t>
            </w:r>
            <w:r w:rsidR="00F50A53" w:rsidRPr="0008531C">
              <w:rPr>
                <w:rFonts w:eastAsia="Times New Roman"/>
                <w:color w:val="auto"/>
                <w:lang w:eastAsia="ar-SA"/>
              </w:rPr>
              <w:t>ztura speciālista lekcij</w:t>
            </w:r>
            <w:r w:rsidRPr="0008531C">
              <w:rPr>
                <w:rFonts w:eastAsia="Times New Roman"/>
                <w:color w:val="auto"/>
                <w:lang w:eastAsia="ar-SA"/>
              </w:rPr>
              <w:t>u</w:t>
            </w:r>
            <w:r w:rsidR="00F50A53" w:rsidRPr="0008531C">
              <w:rPr>
                <w:rFonts w:eastAsia="Times New Roman"/>
                <w:color w:val="auto"/>
                <w:lang w:eastAsia="ar-SA"/>
              </w:rPr>
              <w:t xml:space="preserve"> par veselīga uztura lietošanu un uzturu paaugstinātas slodzes apstākļos</w:t>
            </w:r>
            <w:r w:rsidRPr="0008531C">
              <w:rPr>
                <w:rFonts w:eastAsia="Times New Roman"/>
                <w:color w:val="auto"/>
                <w:lang w:eastAsia="ar-SA"/>
              </w:rPr>
              <w:t>;</w:t>
            </w:r>
            <w:r w:rsidR="00F50A53" w:rsidRPr="0008531C">
              <w:rPr>
                <w:rFonts w:eastAsia="Times New Roman"/>
                <w:color w:val="auto"/>
                <w:lang w:eastAsia="ar-SA"/>
              </w:rPr>
              <w:t xml:space="preserve"> </w:t>
            </w:r>
          </w:p>
          <w:p w14:paraId="47A33C46" w14:textId="00C2C527" w:rsidR="00F50A53" w:rsidRPr="0008531C" w:rsidRDefault="00FE1D67" w:rsidP="00F50A53">
            <w:pPr>
              <w:numPr>
                <w:ilvl w:val="0"/>
                <w:numId w:val="6"/>
              </w:numPr>
              <w:spacing w:after="0" w:line="240" w:lineRule="auto"/>
              <w:rPr>
                <w:rFonts w:eastAsia="Times New Roman"/>
                <w:color w:val="auto"/>
                <w:lang w:eastAsia="ar-SA"/>
              </w:rPr>
            </w:pPr>
            <w:r w:rsidRPr="0008531C">
              <w:rPr>
                <w:rFonts w:eastAsia="Times New Roman"/>
                <w:color w:val="auto"/>
                <w:lang w:eastAsia="ar-SA"/>
              </w:rPr>
              <w:t>īsām</w:t>
            </w:r>
            <w:r w:rsidR="00F50A53" w:rsidRPr="0008531C">
              <w:rPr>
                <w:rFonts w:eastAsia="Times New Roman"/>
                <w:color w:val="auto"/>
                <w:lang w:eastAsia="ar-SA"/>
              </w:rPr>
              <w:t xml:space="preserve"> sporta pedagoga/trenera konsultācij</w:t>
            </w:r>
            <w:r w:rsidRPr="0008531C">
              <w:rPr>
                <w:rFonts w:eastAsia="Times New Roman"/>
                <w:color w:val="auto"/>
                <w:lang w:eastAsia="ar-SA"/>
              </w:rPr>
              <w:t>ām</w:t>
            </w:r>
            <w:r w:rsidR="00F50A53" w:rsidRPr="0008531C">
              <w:rPr>
                <w:rFonts w:eastAsia="Times New Roman"/>
                <w:color w:val="auto"/>
                <w:lang w:eastAsia="ar-SA"/>
              </w:rPr>
              <w:t xml:space="preserve"> pirms velobrauciena, </w:t>
            </w:r>
            <w:proofErr w:type="spellStart"/>
            <w:r w:rsidR="00F50A53" w:rsidRPr="0008531C">
              <w:rPr>
                <w:rFonts w:eastAsia="Times New Roman"/>
                <w:color w:val="auto"/>
                <w:lang w:eastAsia="ar-SA"/>
              </w:rPr>
              <w:t>velokardiogrammas</w:t>
            </w:r>
            <w:proofErr w:type="spellEnd"/>
            <w:r w:rsidR="00F50A53" w:rsidRPr="0008531C">
              <w:rPr>
                <w:rFonts w:eastAsia="Times New Roman"/>
                <w:color w:val="auto"/>
                <w:lang w:eastAsia="ar-SA"/>
              </w:rPr>
              <w:t xml:space="preserve"> slodzes testi individuālajai pārbaudei</w:t>
            </w:r>
            <w:r w:rsidRPr="0008531C">
              <w:rPr>
                <w:rFonts w:eastAsia="Times New Roman"/>
                <w:color w:val="auto"/>
                <w:lang w:eastAsia="ar-SA"/>
              </w:rPr>
              <w:t>;</w:t>
            </w:r>
          </w:p>
          <w:p w14:paraId="5C4C2F08" w14:textId="11BC2DCA" w:rsidR="00F50A53" w:rsidRPr="0008531C" w:rsidRDefault="00FE1D67" w:rsidP="00F50A53">
            <w:pPr>
              <w:numPr>
                <w:ilvl w:val="0"/>
                <w:numId w:val="6"/>
              </w:numPr>
              <w:spacing w:after="0" w:line="240" w:lineRule="auto"/>
              <w:rPr>
                <w:rFonts w:eastAsia="Times New Roman"/>
                <w:color w:val="auto"/>
                <w:lang w:eastAsia="ar-SA"/>
              </w:rPr>
            </w:pPr>
            <w:proofErr w:type="spellStart"/>
            <w:r w:rsidRPr="0008531C">
              <w:rPr>
                <w:rFonts w:eastAsia="Times New Roman"/>
                <w:color w:val="auto"/>
                <w:lang w:eastAsia="ar-SA"/>
              </w:rPr>
              <w:t>v</w:t>
            </w:r>
            <w:r w:rsidR="00F50A53" w:rsidRPr="0008531C">
              <w:rPr>
                <w:rFonts w:eastAsia="Times New Roman"/>
                <w:color w:val="auto"/>
                <w:lang w:eastAsia="ar-SA"/>
              </w:rPr>
              <w:t>elobraukšana</w:t>
            </w:r>
            <w:proofErr w:type="spellEnd"/>
            <w:r w:rsidR="00F50A53" w:rsidRPr="0008531C">
              <w:rPr>
                <w:rFonts w:eastAsia="Times New Roman"/>
                <w:color w:val="auto"/>
                <w:lang w:eastAsia="ar-SA"/>
              </w:rPr>
              <w:t xml:space="preserve"> pa iepriekš noteiktu (</w:t>
            </w:r>
            <w:r w:rsidRPr="0008531C">
              <w:rPr>
                <w:rFonts w:eastAsia="Times New Roman"/>
                <w:color w:val="auto"/>
                <w:lang w:eastAsia="ar-SA"/>
              </w:rPr>
              <w:t xml:space="preserve">ar Pasūtītāju </w:t>
            </w:r>
            <w:r w:rsidR="00F50A53" w:rsidRPr="0008531C">
              <w:rPr>
                <w:rFonts w:eastAsia="Times New Roman"/>
                <w:color w:val="auto"/>
                <w:lang w:eastAsia="ar-SA"/>
              </w:rPr>
              <w:t>saskaņotu) maršrutu</w:t>
            </w:r>
            <w:r w:rsidRPr="0008531C">
              <w:rPr>
                <w:rFonts w:eastAsia="Times New Roman"/>
                <w:color w:val="auto"/>
                <w:lang w:eastAsia="ar-SA"/>
              </w:rPr>
              <w:t>;</w:t>
            </w:r>
            <w:r w:rsidR="00F50A53" w:rsidRPr="0008531C">
              <w:rPr>
                <w:rFonts w:eastAsia="Times New Roman"/>
                <w:color w:val="auto"/>
                <w:lang w:eastAsia="ar-SA"/>
              </w:rPr>
              <w:t xml:space="preserve"> </w:t>
            </w:r>
          </w:p>
          <w:p w14:paraId="71B52B6E" w14:textId="4F6A882F" w:rsidR="00F50A53" w:rsidRPr="0008531C" w:rsidRDefault="00FE1D67" w:rsidP="00F50A53">
            <w:pPr>
              <w:numPr>
                <w:ilvl w:val="0"/>
                <w:numId w:val="6"/>
              </w:numPr>
              <w:spacing w:after="0" w:line="240" w:lineRule="auto"/>
              <w:rPr>
                <w:rFonts w:eastAsia="Times New Roman"/>
                <w:color w:val="auto"/>
                <w:lang w:eastAsia="ar-SA"/>
              </w:rPr>
            </w:pPr>
            <w:proofErr w:type="spellStart"/>
            <w:r w:rsidRPr="0008531C">
              <w:rPr>
                <w:rFonts w:eastAsia="Times New Roman"/>
                <w:color w:val="auto"/>
                <w:lang w:eastAsia="ar-SA"/>
              </w:rPr>
              <w:t>v</w:t>
            </w:r>
            <w:r w:rsidR="00F50A53" w:rsidRPr="0008531C">
              <w:rPr>
                <w:rFonts w:eastAsia="Times New Roman"/>
                <w:color w:val="auto"/>
                <w:lang w:eastAsia="ar-SA"/>
              </w:rPr>
              <w:t>elobraukšana</w:t>
            </w:r>
            <w:proofErr w:type="spellEnd"/>
            <w:r w:rsidR="00F50A53" w:rsidRPr="0008531C">
              <w:rPr>
                <w:rFonts w:eastAsia="Times New Roman"/>
                <w:color w:val="auto"/>
                <w:lang w:eastAsia="ar-SA"/>
              </w:rPr>
              <w:t xml:space="preserve"> bērniem pa vecuma grupām Talsu </w:t>
            </w:r>
            <w:r w:rsidR="00F50A53" w:rsidRPr="0008531C">
              <w:rPr>
                <w:rFonts w:eastAsia="Times New Roman"/>
                <w:color w:val="auto"/>
                <w:lang w:eastAsia="ar-SA"/>
              </w:rPr>
              <w:lastRenderedPageBreak/>
              <w:t>ielas 4, Tukumā stāvlaukumā (demonstrēšana, braukšana pa šķēršļiem, pa trasi u.c.</w:t>
            </w:r>
            <w:r w:rsidR="00B6615C" w:rsidRPr="0008531C">
              <w:rPr>
                <w:rFonts w:eastAsia="Times New Roman"/>
                <w:color w:val="auto"/>
                <w:lang w:eastAsia="ar-SA"/>
              </w:rPr>
              <w:t xml:space="preserve"> </w:t>
            </w:r>
            <w:r w:rsidR="00F50A53" w:rsidRPr="0008531C">
              <w:rPr>
                <w:rFonts w:eastAsia="Times New Roman"/>
                <w:color w:val="auto"/>
                <w:lang w:eastAsia="ar-SA"/>
              </w:rPr>
              <w:t>aktivitātes)</w:t>
            </w:r>
          </w:p>
          <w:p w14:paraId="4E501FE2" w14:textId="69D5150F" w:rsidR="00F50A53" w:rsidRPr="0008531C" w:rsidRDefault="00FE1D67" w:rsidP="00F50A53">
            <w:pPr>
              <w:numPr>
                <w:ilvl w:val="0"/>
                <w:numId w:val="6"/>
              </w:numPr>
              <w:spacing w:after="0" w:line="240" w:lineRule="auto"/>
              <w:rPr>
                <w:rFonts w:eastAsia="Times New Roman"/>
                <w:color w:val="auto"/>
                <w:lang w:eastAsia="ar-SA"/>
              </w:rPr>
            </w:pPr>
            <w:r w:rsidRPr="0008531C">
              <w:rPr>
                <w:rFonts w:eastAsia="Times New Roman"/>
                <w:color w:val="auto"/>
                <w:lang w:eastAsia="ar-SA"/>
              </w:rPr>
              <w:t>n</w:t>
            </w:r>
            <w:r w:rsidR="00F50A53" w:rsidRPr="0008531C">
              <w:rPr>
                <w:rFonts w:eastAsia="Times New Roman"/>
                <w:color w:val="auto"/>
                <w:lang w:eastAsia="ar-SA"/>
              </w:rPr>
              <w:t>ūjošanas nodarbību paraugdemonstrējumi</w:t>
            </w:r>
            <w:r w:rsidRPr="0008531C">
              <w:rPr>
                <w:rFonts w:eastAsia="Times New Roman"/>
                <w:color w:val="auto"/>
                <w:lang w:eastAsia="ar-SA"/>
              </w:rPr>
              <w:t>em</w:t>
            </w:r>
            <w:r w:rsidR="00F50A53" w:rsidRPr="0008531C">
              <w:rPr>
                <w:rFonts w:eastAsia="Times New Roman"/>
                <w:color w:val="auto"/>
                <w:lang w:eastAsia="ar-SA"/>
              </w:rPr>
              <w:t xml:space="preserve"> ar cilvēku iesaistīšanu pa noteiktu maršrutu</w:t>
            </w:r>
            <w:r w:rsidRPr="0008531C">
              <w:rPr>
                <w:rFonts w:eastAsia="Times New Roman"/>
                <w:color w:val="auto"/>
                <w:lang w:eastAsia="ar-SA"/>
              </w:rPr>
              <w:t>;</w:t>
            </w:r>
          </w:p>
          <w:p w14:paraId="72E403EE" w14:textId="431B0368" w:rsidR="00F50A53" w:rsidRPr="0008531C" w:rsidRDefault="00F50A53" w:rsidP="00FE1D67">
            <w:pPr>
              <w:numPr>
                <w:ilvl w:val="0"/>
                <w:numId w:val="6"/>
              </w:numPr>
              <w:spacing w:after="0" w:line="240" w:lineRule="auto"/>
              <w:rPr>
                <w:rFonts w:eastAsia="Times New Roman"/>
                <w:color w:val="auto"/>
                <w:lang w:eastAsia="ar-SA"/>
              </w:rPr>
            </w:pPr>
            <w:r w:rsidRPr="0008531C">
              <w:rPr>
                <w:rFonts w:eastAsia="Times New Roman"/>
                <w:color w:val="auto"/>
                <w:lang w:eastAsia="ar-SA"/>
              </w:rPr>
              <w:t>Iedzīvotāju anketēšan</w:t>
            </w:r>
            <w:r w:rsidR="00FE1D67" w:rsidRPr="0008531C">
              <w:rPr>
                <w:rFonts w:eastAsia="Times New Roman"/>
                <w:color w:val="auto"/>
                <w:lang w:eastAsia="ar-SA"/>
              </w:rPr>
              <w:t>u.</w:t>
            </w:r>
          </w:p>
        </w:tc>
      </w:tr>
      <w:tr w:rsidR="00F50A53" w:rsidRPr="000035D3" w14:paraId="3067DF33" w14:textId="77777777" w:rsidTr="00F50A53">
        <w:tc>
          <w:tcPr>
            <w:tcW w:w="988" w:type="dxa"/>
            <w:shd w:val="clear" w:color="auto" w:fill="auto"/>
          </w:tcPr>
          <w:p w14:paraId="7AE9241F" w14:textId="77777777" w:rsidR="00F50A53" w:rsidRPr="000035D3" w:rsidRDefault="00F50A53" w:rsidP="00F50A53">
            <w:pPr>
              <w:suppressAutoHyphens/>
              <w:spacing w:after="0" w:line="276" w:lineRule="auto"/>
              <w:jc w:val="center"/>
              <w:rPr>
                <w:rFonts w:eastAsia="Times New Roman"/>
                <w:bCs/>
                <w:color w:val="auto"/>
                <w:lang w:eastAsia="ar-SA"/>
              </w:rPr>
            </w:pPr>
            <w:r w:rsidRPr="000035D3">
              <w:rPr>
                <w:rFonts w:eastAsia="Times New Roman"/>
                <w:bCs/>
                <w:color w:val="auto"/>
                <w:lang w:eastAsia="ar-SA"/>
              </w:rPr>
              <w:lastRenderedPageBreak/>
              <w:t>5.</w:t>
            </w:r>
          </w:p>
        </w:tc>
        <w:tc>
          <w:tcPr>
            <w:tcW w:w="2693" w:type="dxa"/>
            <w:shd w:val="clear" w:color="auto" w:fill="auto"/>
          </w:tcPr>
          <w:p w14:paraId="5D1BC261" w14:textId="77777777" w:rsidR="00F50A53" w:rsidRPr="000035D3" w:rsidRDefault="00F50A53" w:rsidP="00F50A53">
            <w:pPr>
              <w:suppressAutoHyphens/>
              <w:spacing w:afterLines="60" w:after="144" w:line="276" w:lineRule="auto"/>
              <w:rPr>
                <w:rFonts w:eastAsia="Times New Roman"/>
                <w:b/>
                <w:color w:val="auto"/>
                <w:lang w:eastAsia="ar-SA"/>
              </w:rPr>
            </w:pPr>
            <w:r w:rsidRPr="000035D3">
              <w:rPr>
                <w:rFonts w:eastAsia="Times New Roman"/>
                <w:b/>
                <w:color w:val="auto"/>
                <w:lang w:eastAsia="ar-SA"/>
              </w:rPr>
              <w:t>Prasības attiecībā uz programmas vadītāju/personālu</w:t>
            </w:r>
          </w:p>
        </w:tc>
        <w:tc>
          <w:tcPr>
            <w:tcW w:w="5708" w:type="dxa"/>
            <w:shd w:val="clear" w:color="auto" w:fill="auto"/>
          </w:tcPr>
          <w:p w14:paraId="0CFCECAA" w14:textId="77777777"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w:t>
            </w:r>
            <w:proofErr w:type="gramStart"/>
            <w:r w:rsidRPr="000035D3">
              <w:rPr>
                <w:rFonts w:eastAsia="Times New Roman"/>
                <w:color w:val="auto"/>
                <w:lang w:eastAsia="ar-SA"/>
              </w:rPr>
              <w:t xml:space="preserve">  </w:t>
            </w:r>
            <w:proofErr w:type="gramEnd"/>
            <w:r w:rsidRPr="000035D3">
              <w:rPr>
                <w:rFonts w:eastAsia="Times New Roman"/>
                <w:color w:val="auto"/>
                <w:lang w:eastAsia="ar-SA"/>
              </w:rPr>
              <w:t>Lektors ar atbilstošu kvalifikāciju;</w:t>
            </w:r>
          </w:p>
          <w:p w14:paraId="5E0FFF09" w14:textId="77777777"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 Sporta pedagogs/treneris ar atbilstošu kvalifikāciju</w:t>
            </w:r>
          </w:p>
          <w:p w14:paraId="26B7EED6" w14:textId="77777777"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w:t>
            </w:r>
            <w:proofErr w:type="gramStart"/>
            <w:r w:rsidRPr="000035D3">
              <w:rPr>
                <w:rFonts w:eastAsia="Times New Roman"/>
                <w:color w:val="auto"/>
                <w:lang w:eastAsia="ar-SA"/>
              </w:rPr>
              <w:t xml:space="preserve">  </w:t>
            </w:r>
            <w:proofErr w:type="gramEnd"/>
            <w:r w:rsidRPr="000035D3">
              <w:rPr>
                <w:rFonts w:eastAsia="Times New Roman"/>
                <w:color w:val="auto"/>
                <w:lang w:eastAsia="ar-SA"/>
              </w:rPr>
              <w:t>Velobraucienu vadītāji;</w:t>
            </w:r>
          </w:p>
          <w:p w14:paraId="7952572A" w14:textId="77777777"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 Medicīnas personāls ar zināšanām pirmās palīdzības sniegšanā (nodrošināts visa pasākuma laikā);</w:t>
            </w:r>
          </w:p>
          <w:p w14:paraId="66E6D4C6" w14:textId="09FDC358"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 Citas personas, kas nepieciešamas pakalpojuma sagatavošanai un sniegšanai</w:t>
            </w:r>
            <w:r w:rsidR="00FE1D67" w:rsidRPr="000035D3">
              <w:rPr>
                <w:rFonts w:eastAsia="Times New Roman"/>
                <w:color w:val="auto"/>
                <w:lang w:eastAsia="ar-SA"/>
              </w:rPr>
              <w:t>;</w:t>
            </w:r>
          </w:p>
          <w:p w14:paraId="407DAD23" w14:textId="673BC23C"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 Pretendents piesaistīto speciālistu kvalifikāciju izvirzītajām prasībām apliecina ar kompetentu institūciju izsniegtu kvalifikācijas apliecinājumu</w:t>
            </w:r>
            <w:r w:rsidR="00FE1D67" w:rsidRPr="000035D3">
              <w:rPr>
                <w:rFonts w:eastAsia="Times New Roman"/>
                <w:color w:val="auto"/>
                <w:lang w:eastAsia="ar-SA"/>
              </w:rPr>
              <w:t>.</w:t>
            </w:r>
          </w:p>
        </w:tc>
      </w:tr>
      <w:tr w:rsidR="00F50A53" w:rsidRPr="000035D3" w14:paraId="150151E6" w14:textId="77777777" w:rsidTr="00F50A53">
        <w:tc>
          <w:tcPr>
            <w:tcW w:w="988" w:type="dxa"/>
            <w:shd w:val="clear" w:color="auto" w:fill="auto"/>
          </w:tcPr>
          <w:p w14:paraId="1BEA65F2" w14:textId="77777777" w:rsidR="00F50A53" w:rsidRPr="000035D3" w:rsidRDefault="00F50A53" w:rsidP="00F50A53">
            <w:pPr>
              <w:suppressAutoHyphens/>
              <w:spacing w:after="0" w:line="276" w:lineRule="auto"/>
              <w:jc w:val="center"/>
              <w:rPr>
                <w:rFonts w:eastAsia="Times New Roman"/>
                <w:bCs/>
                <w:color w:val="auto"/>
                <w:lang w:eastAsia="ar-SA"/>
              </w:rPr>
            </w:pPr>
            <w:r w:rsidRPr="000035D3">
              <w:rPr>
                <w:rFonts w:eastAsia="Times New Roman"/>
                <w:bCs/>
                <w:color w:val="auto"/>
                <w:lang w:eastAsia="ar-SA"/>
              </w:rPr>
              <w:t>6.</w:t>
            </w:r>
          </w:p>
        </w:tc>
        <w:tc>
          <w:tcPr>
            <w:tcW w:w="2693" w:type="dxa"/>
            <w:shd w:val="clear" w:color="auto" w:fill="auto"/>
          </w:tcPr>
          <w:p w14:paraId="0A55B428" w14:textId="77777777" w:rsidR="00F50A53" w:rsidRPr="000035D3" w:rsidRDefault="00F50A53" w:rsidP="00F50A53">
            <w:pPr>
              <w:suppressAutoHyphens/>
              <w:spacing w:afterLines="60" w:after="144" w:line="276" w:lineRule="auto"/>
              <w:rPr>
                <w:rFonts w:eastAsia="Times New Roman"/>
                <w:b/>
                <w:color w:val="auto"/>
                <w:lang w:eastAsia="ar-SA"/>
              </w:rPr>
            </w:pPr>
            <w:r w:rsidRPr="000035D3">
              <w:rPr>
                <w:rFonts w:eastAsia="Times New Roman"/>
                <w:b/>
                <w:color w:val="auto"/>
                <w:lang w:eastAsia="ar-SA"/>
              </w:rPr>
              <w:t>Prasības attiecībā uz inventāru/aprīkojumu</w:t>
            </w:r>
          </w:p>
        </w:tc>
        <w:tc>
          <w:tcPr>
            <w:tcW w:w="5708" w:type="dxa"/>
            <w:shd w:val="clear" w:color="auto" w:fill="auto"/>
          </w:tcPr>
          <w:p w14:paraId="14ED21B3" w14:textId="1E091F03" w:rsidR="00F50A53" w:rsidRPr="000035D3" w:rsidRDefault="00F50A53" w:rsidP="00F50A53">
            <w:pPr>
              <w:numPr>
                <w:ilvl w:val="0"/>
                <w:numId w:val="6"/>
              </w:numPr>
              <w:suppressAutoHyphens/>
              <w:spacing w:after="0" w:line="276" w:lineRule="auto"/>
              <w:ind w:left="288" w:hanging="283"/>
              <w:jc w:val="both"/>
              <w:rPr>
                <w:rFonts w:eastAsia="Times New Roman"/>
                <w:color w:val="auto"/>
                <w:lang w:eastAsia="ar-SA"/>
              </w:rPr>
            </w:pPr>
            <w:r w:rsidRPr="000035D3">
              <w:rPr>
                <w:rFonts w:eastAsia="Times New Roman"/>
                <w:color w:val="auto"/>
                <w:lang w:eastAsia="ar-SA"/>
              </w:rPr>
              <w:t>Pakalpojuma sniedzējs nodrošina vietas aprīkojumu lekcijām: teltis, galdus, krēslus u.c.</w:t>
            </w:r>
            <w:r w:rsidR="00FE1D67" w:rsidRPr="000035D3">
              <w:rPr>
                <w:rFonts w:eastAsia="Times New Roman"/>
                <w:color w:val="auto"/>
                <w:lang w:eastAsia="ar-SA"/>
              </w:rPr>
              <w:t xml:space="preserve"> </w:t>
            </w:r>
            <w:r w:rsidRPr="000035D3">
              <w:rPr>
                <w:rFonts w:eastAsia="Times New Roman"/>
                <w:color w:val="auto"/>
                <w:lang w:eastAsia="ar-SA"/>
              </w:rPr>
              <w:t>aprīkojumu</w:t>
            </w:r>
            <w:r w:rsidR="00FE1D67" w:rsidRPr="000035D3">
              <w:rPr>
                <w:rFonts w:eastAsia="Times New Roman"/>
                <w:color w:val="auto"/>
                <w:lang w:eastAsia="ar-SA"/>
              </w:rPr>
              <w:t>.</w:t>
            </w:r>
          </w:p>
          <w:p w14:paraId="68328839" w14:textId="4FE0E0B4" w:rsidR="00F50A53" w:rsidRPr="000035D3" w:rsidRDefault="00F50A53" w:rsidP="00F50A53">
            <w:pPr>
              <w:numPr>
                <w:ilvl w:val="0"/>
                <w:numId w:val="6"/>
              </w:numPr>
              <w:suppressAutoHyphens/>
              <w:spacing w:after="0" w:line="276" w:lineRule="auto"/>
              <w:ind w:left="288" w:hanging="283"/>
              <w:jc w:val="both"/>
              <w:rPr>
                <w:rFonts w:eastAsia="Times New Roman"/>
                <w:color w:val="auto"/>
                <w:lang w:eastAsia="ar-SA"/>
              </w:rPr>
            </w:pPr>
            <w:r w:rsidRPr="000035D3">
              <w:rPr>
                <w:rFonts w:eastAsia="Times New Roman"/>
                <w:color w:val="auto"/>
                <w:lang w:eastAsia="ar-SA"/>
              </w:rPr>
              <w:t>Pakalpojuma sniedzējs nodrošina mērķauditoriju ar inventāru aktivitāšu veikšanai (izņemot velosipēd</w:t>
            </w:r>
            <w:r w:rsidR="00FE1D67" w:rsidRPr="000035D3">
              <w:rPr>
                <w:rFonts w:eastAsia="Times New Roman"/>
                <w:color w:val="auto"/>
                <w:lang w:eastAsia="ar-SA"/>
              </w:rPr>
              <w:t>iem</w:t>
            </w:r>
            <w:r w:rsidRPr="000035D3">
              <w:rPr>
                <w:rFonts w:eastAsia="Times New Roman"/>
                <w:color w:val="auto"/>
                <w:lang w:eastAsia="ar-SA"/>
              </w:rPr>
              <w:t>)</w:t>
            </w:r>
            <w:r w:rsidR="00FE1D67" w:rsidRPr="000035D3">
              <w:rPr>
                <w:rFonts w:eastAsia="Times New Roman"/>
                <w:color w:val="auto"/>
                <w:lang w:eastAsia="ar-SA"/>
              </w:rPr>
              <w:t>.</w:t>
            </w:r>
          </w:p>
          <w:p w14:paraId="75A0D562" w14:textId="77777777" w:rsidR="00F50A53" w:rsidRDefault="00F50A53" w:rsidP="00F50A53">
            <w:pPr>
              <w:numPr>
                <w:ilvl w:val="0"/>
                <w:numId w:val="6"/>
              </w:numPr>
              <w:suppressAutoHyphens/>
              <w:spacing w:after="0" w:line="276" w:lineRule="auto"/>
              <w:ind w:left="288" w:hanging="283"/>
              <w:jc w:val="both"/>
              <w:rPr>
                <w:rFonts w:eastAsia="Times New Roman"/>
                <w:color w:val="auto"/>
                <w:lang w:eastAsia="ar-SA"/>
              </w:rPr>
            </w:pPr>
            <w:r w:rsidRPr="000035D3">
              <w:rPr>
                <w:rFonts w:eastAsia="Times New Roman"/>
                <w:color w:val="auto"/>
                <w:lang w:eastAsia="ar-SA"/>
              </w:rPr>
              <w:t xml:space="preserve">Pakalpojuma sniedzējs nodrošina bērnu </w:t>
            </w:r>
            <w:proofErr w:type="spellStart"/>
            <w:r w:rsidRPr="000035D3">
              <w:rPr>
                <w:rFonts w:eastAsia="Times New Roman"/>
                <w:color w:val="auto"/>
                <w:lang w:eastAsia="ar-SA"/>
              </w:rPr>
              <w:t>velobraukšanas</w:t>
            </w:r>
            <w:proofErr w:type="spellEnd"/>
            <w:r w:rsidRPr="000035D3">
              <w:rPr>
                <w:rFonts w:eastAsia="Times New Roman"/>
                <w:color w:val="auto"/>
                <w:lang w:eastAsia="ar-SA"/>
              </w:rPr>
              <w:t xml:space="preserve"> aktivitātes aprīkojumu: šķēršļus, lentas, norobežojumus u.c.</w:t>
            </w:r>
          </w:p>
          <w:p w14:paraId="58471215" w14:textId="3AB55FEC" w:rsidR="00614836" w:rsidRPr="000035D3" w:rsidRDefault="00614836" w:rsidP="00614836">
            <w:pPr>
              <w:numPr>
                <w:ilvl w:val="0"/>
                <w:numId w:val="6"/>
              </w:numPr>
              <w:suppressAutoHyphens/>
              <w:spacing w:after="0" w:line="276" w:lineRule="auto"/>
              <w:ind w:left="288" w:hanging="283"/>
              <w:jc w:val="both"/>
              <w:rPr>
                <w:rFonts w:eastAsia="Times New Roman"/>
                <w:color w:val="auto"/>
                <w:lang w:eastAsia="ar-SA"/>
              </w:rPr>
            </w:pPr>
            <w:r w:rsidRPr="00614836">
              <w:rPr>
                <w:rFonts w:eastAsia="Times New Roman"/>
                <w:color w:val="auto"/>
                <w:lang w:eastAsia="ar-SA"/>
              </w:rPr>
              <w:t>Nodrošina publicitāti (afišas, publicitāte sociālos mēdijos ar projekta nosaukumu un logo).</w:t>
            </w:r>
          </w:p>
          <w:p w14:paraId="36271946" w14:textId="01193DA6" w:rsidR="00F50A53" w:rsidRPr="000035D3" w:rsidRDefault="00F50A53" w:rsidP="00F50A53">
            <w:pPr>
              <w:numPr>
                <w:ilvl w:val="0"/>
                <w:numId w:val="6"/>
              </w:numPr>
              <w:suppressAutoHyphens/>
              <w:spacing w:after="0" w:line="276" w:lineRule="auto"/>
              <w:ind w:left="288" w:hanging="283"/>
              <w:jc w:val="both"/>
              <w:rPr>
                <w:rFonts w:eastAsia="Times New Roman"/>
                <w:color w:val="auto"/>
                <w:lang w:eastAsia="ar-SA"/>
              </w:rPr>
            </w:pPr>
            <w:r w:rsidRPr="000035D3">
              <w:rPr>
                <w:rFonts w:eastAsia="Times New Roman"/>
                <w:color w:val="auto"/>
                <w:lang w:eastAsia="ar-SA"/>
              </w:rPr>
              <w:t>Pakalpojuma sniedzējs nodrošina vietu un aprīkojumu iedzīvotāju anketēšanai</w:t>
            </w:r>
            <w:r w:rsidR="00FE1D67" w:rsidRPr="000035D3">
              <w:rPr>
                <w:rFonts w:eastAsia="Times New Roman"/>
                <w:color w:val="auto"/>
                <w:lang w:eastAsia="ar-SA"/>
              </w:rPr>
              <w:t>.</w:t>
            </w:r>
          </w:p>
        </w:tc>
      </w:tr>
      <w:tr w:rsidR="00F50A53" w:rsidRPr="000035D3" w14:paraId="2CABC32E" w14:textId="77777777" w:rsidTr="00F50A53">
        <w:tc>
          <w:tcPr>
            <w:tcW w:w="988" w:type="dxa"/>
            <w:shd w:val="clear" w:color="auto" w:fill="auto"/>
          </w:tcPr>
          <w:p w14:paraId="6EAF9242" w14:textId="77777777" w:rsidR="00F50A53" w:rsidRPr="000035D3" w:rsidRDefault="00F50A53" w:rsidP="00F50A53">
            <w:pPr>
              <w:suppressAutoHyphens/>
              <w:spacing w:after="0" w:line="276" w:lineRule="auto"/>
              <w:jc w:val="center"/>
              <w:rPr>
                <w:rFonts w:eastAsia="Times New Roman"/>
                <w:bCs/>
                <w:color w:val="auto"/>
                <w:lang w:eastAsia="ar-SA"/>
              </w:rPr>
            </w:pPr>
            <w:r w:rsidRPr="000035D3">
              <w:rPr>
                <w:rFonts w:eastAsia="Times New Roman"/>
                <w:bCs/>
                <w:color w:val="auto"/>
                <w:lang w:eastAsia="ar-SA"/>
              </w:rPr>
              <w:t>7.</w:t>
            </w:r>
          </w:p>
        </w:tc>
        <w:tc>
          <w:tcPr>
            <w:tcW w:w="2693" w:type="dxa"/>
            <w:shd w:val="clear" w:color="auto" w:fill="auto"/>
          </w:tcPr>
          <w:p w14:paraId="608AE689" w14:textId="77777777" w:rsidR="00F50A53" w:rsidRPr="000035D3" w:rsidRDefault="00F50A53" w:rsidP="00F50A53">
            <w:pPr>
              <w:suppressAutoHyphens/>
              <w:spacing w:after="0" w:line="276" w:lineRule="auto"/>
              <w:rPr>
                <w:rFonts w:eastAsia="Times New Roman"/>
                <w:b/>
                <w:color w:val="auto"/>
                <w:lang w:eastAsia="ar-SA"/>
              </w:rPr>
            </w:pPr>
            <w:r w:rsidRPr="000035D3">
              <w:rPr>
                <w:rFonts w:eastAsia="Times New Roman"/>
                <w:b/>
                <w:color w:val="auto"/>
                <w:lang w:eastAsia="ar-SA"/>
              </w:rPr>
              <w:t>Piedāvājuma apjoms</w:t>
            </w:r>
          </w:p>
        </w:tc>
        <w:tc>
          <w:tcPr>
            <w:tcW w:w="5708" w:type="dxa"/>
            <w:shd w:val="clear" w:color="auto" w:fill="auto"/>
          </w:tcPr>
          <w:p w14:paraId="4BBAF9A6" w14:textId="77777777" w:rsidR="00F50A53" w:rsidRPr="000035D3" w:rsidRDefault="00F50A53" w:rsidP="00F50A53">
            <w:pPr>
              <w:suppressAutoHyphens/>
              <w:spacing w:after="0" w:line="276" w:lineRule="auto"/>
              <w:jc w:val="both"/>
              <w:rPr>
                <w:rFonts w:eastAsia="Times New Roman"/>
                <w:color w:val="auto"/>
                <w:lang w:eastAsia="ar-SA"/>
              </w:rPr>
            </w:pPr>
            <w:r w:rsidRPr="000035D3">
              <w:rPr>
                <w:rFonts w:eastAsia="Times New Roman"/>
                <w:color w:val="auto"/>
                <w:lang w:eastAsia="ar-SA"/>
              </w:rPr>
              <w:t>Piedāvājumā jāietver šāda informācija:</w:t>
            </w:r>
          </w:p>
          <w:p w14:paraId="1EF15DE4" w14:textId="39D87E00" w:rsidR="00F50A53" w:rsidRPr="000035D3" w:rsidRDefault="00B6615C" w:rsidP="0075650D">
            <w:pPr>
              <w:suppressAutoHyphens/>
              <w:spacing w:after="0" w:line="276" w:lineRule="auto"/>
              <w:jc w:val="both"/>
              <w:rPr>
                <w:rFonts w:eastAsia="Times New Roman"/>
                <w:color w:val="auto"/>
                <w:lang w:eastAsia="ar-SA"/>
              </w:rPr>
            </w:pPr>
            <w:r>
              <w:rPr>
                <w:rFonts w:eastAsia="Times New Roman"/>
                <w:color w:val="auto"/>
                <w:lang w:eastAsia="ar-SA"/>
              </w:rPr>
              <w:t>pi</w:t>
            </w:r>
            <w:r w:rsidRPr="000035D3">
              <w:rPr>
                <w:rFonts w:eastAsia="Times New Roman"/>
                <w:color w:val="auto"/>
                <w:lang w:eastAsia="ar-SA"/>
              </w:rPr>
              <w:t>esaistī</w:t>
            </w:r>
            <w:r w:rsidR="0075650D">
              <w:rPr>
                <w:rFonts w:eastAsia="Times New Roman"/>
                <w:color w:val="auto"/>
                <w:lang w:eastAsia="ar-SA"/>
              </w:rPr>
              <w:t>to aktivitāšu personāla sarakstu</w:t>
            </w:r>
          </w:p>
        </w:tc>
      </w:tr>
    </w:tbl>
    <w:p w14:paraId="00C0596A" w14:textId="77777777" w:rsidR="00F50A53" w:rsidRDefault="00F50A53" w:rsidP="00F50A53">
      <w:pPr>
        <w:spacing w:before="75" w:after="75" w:line="240" w:lineRule="auto"/>
        <w:rPr>
          <w:rFonts w:eastAsia="Times New Roman"/>
          <w:i/>
          <w:color w:val="auto"/>
          <w:lang w:eastAsia="lv-LV"/>
        </w:rPr>
      </w:pPr>
    </w:p>
    <w:p w14:paraId="2694AFFD" w14:textId="77777777" w:rsidR="009E159F" w:rsidRPr="000035D3" w:rsidRDefault="009E159F" w:rsidP="009E159F">
      <w:pPr>
        <w:spacing w:after="0" w:line="276" w:lineRule="auto"/>
        <w:ind w:right="11"/>
        <w:jc w:val="both"/>
        <w:rPr>
          <w:rFonts w:eastAsia="Times New Roman"/>
          <w:bCs/>
          <w:lang w:eastAsia="lv-LV"/>
        </w:rPr>
      </w:pPr>
      <w:r w:rsidRPr="000035D3">
        <w:rPr>
          <w:rFonts w:eastAsia="Times New Roman"/>
          <w:bCs/>
          <w:lang w:eastAsia="lv-LV"/>
        </w:rPr>
        <w:t>Iepirkuma komisijas priekšsēdētājs</w:t>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r>
      <w:r w:rsidRPr="000035D3">
        <w:rPr>
          <w:rFonts w:eastAsia="Times New Roman"/>
          <w:bCs/>
          <w:lang w:eastAsia="lv-LV"/>
        </w:rPr>
        <w:tab/>
        <w:t>M. Rudaus-Rudovskis</w:t>
      </w:r>
    </w:p>
    <w:p w14:paraId="172CA3CD" w14:textId="77777777" w:rsidR="009E159F" w:rsidRPr="000035D3" w:rsidRDefault="009E159F" w:rsidP="00F50A53">
      <w:pPr>
        <w:spacing w:before="75" w:after="75" w:line="240" w:lineRule="auto"/>
        <w:rPr>
          <w:rFonts w:eastAsia="Times New Roman"/>
          <w:i/>
          <w:color w:val="auto"/>
          <w:lang w:eastAsia="lv-LV"/>
        </w:rPr>
      </w:pPr>
    </w:p>
    <w:p w14:paraId="33724305" w14:textId="034C31DC" w:rsidR="009E159F" w:rsidRPr="009E159F" w:rsidRDefault="009E159F" w:rsidP="009E159F">
      <w:pPr>
        <w:pStyle w:val="ListParagraph"/>
        <w:numPr>
          <w:ilvl w:val="0"/>
          <w:numId w:val="22"/>
        </w:numPr>
        <w:tabs>
          <w:tab w:val="left" w:pos="540"/>
        </w:tabs>
        <w:spacing w:after="0" w:line="240" w:lineRule="auto"/>
        <w:jc w:val="right"/>
        <w:rPr>
          <w:rFonts w:eastAsia="Times New Roman"/>
          <w:b/>
          <w:u w:val="single"/>
          <w:lang w:eastAsia="lv-LV"/>
        </w:rPr>
      </w:pPr>
      <w:r>
        <w:br w:type="column"/>
      </w:r>
      <w:r w:rsidR="00510A05">
        <w:rPr>
          <w:rFonts w:eastAsia="Times New Roman"/>
          <w:b/>
          <w:u w:val="single"/>
          <w:lang w:eastAsia="lv-LV"/>
        </w:rPr>
        <w:lastRenderedPageBreak/>
        <w:t>p</w:t>
      </w:r>
      <w:r w:rsidRPr="009E159F">
        <w:rPr>
          <w:rFonts w:eastAsia="Times New Roman"/>
          <w:b/>
          <w:u w:val="single"/>
          <w:lang w:eastAsia="lv-LV"/>
        </w:rPr>
        <w:t>ielikums</w:t>
      </w:r>
    </w:p>
    <w:p w14:paraId="4181E8B7" w14:textId="77777777" w:rsidR="009E159F" w:rsidRPr="002048D6" w:rsidRDefault="009E159F" w:rsidP="009E159F">
      <w:pPr>
        <w:pStyle w:val="ListParagraph"/>
        <w:spacing w:after="0" w:line="240" w:lineRule="auto"/>
        <w:ind w:left="1080" w:right="9"/>
        <w:jc w:val="right"/>
        <w:rPr>
          <w:rFonts w:eastAsia="Times New Roman"/>
          <w:bCs/>
          <w:lang w:eastAsia="lv-LV"/>
        </w:rPr>
      </w:pPr>
      <w:r w:rsidRPr="002048D6">
        <w:rPr>
          <w:rFonts w:eastAsia="Times New Roman"/>
          <w:lang w:eastAsia="lv-LV"/>
        </w:rPr>
        <w:t xml:space="preserve"> </w:t>
      </w:r>
      <w:r w:rsidRPr="002048D6">
        <w:rPr>
          <w:rFonts w:eastAsia="Times New Roman"/>
          <w:bCs/>
          <w:lang w:eastAsia="lv-LV"/>
        </w:rPr>
        <w:t>iepirkuma “Sporta veicināšanas pasākumi Tukuma novadā”</w:t>
      </w:r>
    </w:p>
    <w:p w14:paraId="2FC97C6A" w14:textId="6A150BC7" w:rsidR="009E159F" w:rsidRPr="002048D6" w:rsidRDefault="009E159F" w:rsidP="009E159F">
      <w:pPr>
        <w:pStyle w:val="ListParagraph"/>
        <w:shd w:val="clear" w:color="auto" w:fill="FFFFFF"/>
        <w:spacing w:after="0"/>
        <w:ind w:left="1080"/>
        <w:jc w:val="right"/>
        <w:rPr>
          <w:rFonts w:eastAsia="Times New Roman"/>
          <w:lang w:eastAsia="lv-LV"/>
        </w:rPr>
      </w:pPr>
      <w:r w:rsidRPr="002048D6">
        <w:rPr>
          <w:rFonts w:eastAsia="Times New Roman"/>
          <w:bCs/>
          <w:lang w:eastAsia="lv-LV"/>
        </w:rPr>
        <w:t>(iepirkuma identifikācijas Nr. TND – 2018/33/ESF) nolikumam</w:t>
      </w:r>
      <w:r w:rsidRPr="002048D6">
        <w:rPr>
          <w:rFonts w:eastAsia="Times New Roman"/>
          <w:lang w:eastAsia="lv-LV"/>
        </w:rPr>
        <w:t xml:space="preserve"> </w:t>
      </w:r>
    </w:p>
    <w:p w14:paraId="59EB1496" w14:textId="31303F73" w:rsidR="000035D3" w:rsidRPr="000035D3" w:rsidRDefault="000035D3" w:rsidP="00A6537F"/>
    <w:p w14:paraId="548110E7" w14:textId="77777777" w:rsidR="000035D3" w:rsidRPr="000035D3" w:rsidRDefault="000035D3" w:rsidP="000035D3">
      <w:pPr>
        <w:spacing w:after="0" w:line="240" w:lineRule="auto"/>
        <w:rPr>
          <w:rFonts w:eastAsia="Times New Roman"/>
        </w:rPr>
      </w:pPr>
      <w:bookmarkStart w:id="1" w:name="_Toc64201290"/>
      <w:bookmarkStart w:id="2" w:name="_Toc64201438"/>
      <w:bookmarkStart w:id="3" w:name="_Toc64201633"/>
      <w:bookmarkStart w:id="4" w:name="_Toc64264082"/>
      <w:bookmarkStart w:id="5" w:name="_Toc65454251"/>
      <w:bookmarkStart w:id="6" w:name="_Toc65862781"/>
      <w:bookmarkStart w:id="7" w:name="_Toc65956620"/>
      <w:bookmarkStart w:id="8" w:name="_Toc65967979"/>
      <w:bookmarkStart w:id="9" w:name="_Toc72766077"/>
      <w:bookmarkStart w:id="10" w:name="_Toc73116777"/>
      <w:bookmarkStart w:id="11" w:name="_Toc79552075"/>
      <w:bookmarkStart w:id="12" w:name="_Toc141341774"/>
      <w:bookmarkStart w:id="13" w:name="_Toc141785305"/>
    </w:p>
    <w:p w14:paraId="76723E63" w14:textId="62890951" w:rsidR="000035D3" w:rsidRPr="000035D3" w:rsidRDefault="000035D3" w:rsidP="000035D3">
      <w:pPr>
        <w:spacing w:after="0" w:line="240" w:lineRule="auto"/>
        <w:jc w:val="center"/>
        <w:outlineLvl w:val="0"/>
        <w:rPr>
          <w:rFonts w:eastAsia="Times New Roman"/>
          <w:b/>
          <w:caps/>
        </w:rPr>
      </w:pPr>
      <w:bookmarkStart w:id="14" w:name="_Toc513108527"/>
      <w:r w:rsidRPr="000035D3">
        <w:rPr>
          <w:rFonts w:eastAsia="Times New Roman"/>
          <w:b/>
          <w:caps/>
        </w:rPr>
        <w:t xml:space="preserve">Pieteikums par piedalīšanos </w:t>
      </w:r>
      <w:bookmarkEnd w:id="1"/>
      <w:bookmarkEnd w:id="2"/>
      <w:bookmarkEnd w:id="3"/>
      <w:bookmarkEnd w:id="4"/>
      <w:bookmarkEnd w:id="5"/>
      <w:bookmarkEnd w:id="6"/>
      <w:bookmarkEnd w:id="7"/>
      <w:bookmarkEnd w:id="8"/>
      <w:bookmarkEnd w:id="9"/>
      <w:bookmarkEnd w:id="10"/>
      <w:bookmarkEnd w:id="11"/>
      <w:bookmarkEnd w:id="12"/>
      <w:bookmarkEnd w:id="13"/>
      <w:bookmarkEnd w:id="14"/>
      <w:r w:rsidRPr="000035D3">
        <w:rPr>
          <w:rFonts w:eastAsia="Times New Roman"/>
          <w:b/>
          <w:caps/>
        </w:rPr>
        <w:t>IEPIRKUMĀ</w:t>
      </w:r>
      <w:r w:rsidR="00510A05">
        <w:rPr>
          <w:rFonts w:eastAsia="Times New Roman"/>
          <w:b/>
          <w:caps/>
        </w:rPr>
        <w:t>*</w:t>
      </w:r>
    </w:p>
    <w:p w14:paraId="17D05F51" w14:textId="4461B665" w:rsidR="000035D3" w:rsidRPr="000035D3" w:rsidRDefault="000035D3" w:rsidP="000035D3">
      <w:pPr>
        <w:spacing w:after="0" w:line="240" w:lineRule="auto"/>
        <w:jc w:val="center"/>
        <w:rPr>
          <w:rFonts w:eastAsia="Times New Roman"/>
          <w:b/>
        </w:rPr>
      </w:pPr>
      <w:r w:rsidRPr="000035D3">
        <w:rPr>
          <w:rFonts w:eastAsia="Times New Roman"/>
          <w:b/>
        </w:rPr>
        <w:t>“</w:t>
      </w:r>
      <w:r w:rsidRPr="000035D3">
        <w:rPr>
          <w:rFonts w:eastAsia="Times New Roman"/>
          <w:b/>
          <w:bCs/>
        </w:rPr>
        <w:t>Sporta veicināšanas pasākumi Tukuma novadā</w:t>
      </w:r>
      <w:r w:rsidRPr="000035D3">
        <w:rPr>
          <w:rFonts w:eastAsia="Times New Roman"/>
          <w:b/>
        </w:rPr>
        <w:t>”</w:t>
      </w:r>
    </w:p>
    <w:p w14:paraId="2FE569F0" w14:textId="26DB60D4" w:rsidR="000035D3" w:rsidRPr="000035D3" w:rsidRDefault="00510A05" w:rsidP="000035D3">
      <w:pPr>
        <w:spacing w:after="0" w:line="240" w:lineRule="auto"/>
        <w:jc w:val="center"/>
        <w:rPr>
          <w:rFonts w:eastAsia="Times New Roman"/>
          <w:b/>
        </w:rPr>
      </w:pPr>
      <w:r>
        <w:rPr>
          <w:rFonts w:eastAsia="Times New Roman"/>
          <w:b/>
        </w:rPr>
        <w:t xml:space="preserve">(iepirkuma identifikācijas Nr. </w:t>
      </w:r>
      <w:r w:rsidR="000035D3" w:rsidRPr="000035D3">
        <w:rPr>
          <w:rFonts w:eastAsia="Times New Roman"/>
          <w:b/>
        </w:rPr>
        <w:t>TND – 2018/33/ESF)</w:t>
      </w:r>
    </w:p>
    <w:p w14:paraId="0F1DE8EB" w14:textId="77777777" w:rsidR="000035D3" w:rsidRPr="000035D3" w:rsidRDefault="000035D3" w:rsidP="000035D3">
      <w:pPr>
        <w:spacing w:after="0" w:line="240" w:lineRule="auto"/>
        <w:jc w:val="center"/>
        <w:rPr>
          <w:rFonts w:eastAsia="Times New Roman"/>
        </w:rPr>
      </w:pPr>
    </w:p>
    <w:p w14:paraId="097D32DA" w14:textId="77777777" w:rsidR="000035D3" w:rsidRPr="000035D3" w:rsidRDefault="000035D3" w:rsidP="000035D3">
      <w:pPr>
        <w:spacing w:after="0" w:line="240" w:lineRule="auto"/>
        <w:jc w:val="both"/>
        <w:rPr>
          <w:rFonts w:eastAsia="Times New Roman"/>
        </w:rPr>
      </w:pPr>
      <w:r w:rsidRPr="000035D3">
        <w:rPr>
          <w:rFonts w:eastAsia="Times New Roman"/>
        </w:rPr>
        <w:t xml:space="preserve">Pretendents,______________________________________________________________________, </w:t>
      </w:r>
    </w:p>
    <w:p w14:paraId="23148082" w14:textId="77777777" w:rsidR="000035D3" w:rsidRPr="000035D3" w:rsidRDefault="000035D3" w:rsidP="000035D3">
      <w:pPr>
        <w:spacing w:after="0" w:line="240" w:lineRule="auto"/>
        <w:jc w:val="center"/>
        <w:rPr>
          <w:rFonts w:eastAsia="SimSun"/>
        </w:rPr>
      </w:pPr>
      <w:r w:rsidRPr="000035D3">
        <w:rPr>
          <w:rFonts w:eastAsia="SimSun"/>
        </w:rPr>
        <w:t>Pretendenta nosaukums</w:t>
      </w:r>
    </w:p>
    <w:p w14:paraId="6492AE40" w14:textId="77777777" w:rsidR="000035D3" w:rsidRPr="000035D3" w:rsidRDefault="000035D3" w:rsidP="000035D3">
      <w:pPr>
        <w:spacing w:after="0" w:line="240" w:lineRule="auto"/>
        <w:jc w:val="both"/>
        <w:rPr>
          <w:rFonts w:eastAsia="SimSun"/>
        </w:rPr>
      </w:pPr>
      <w:r w:rsidRPr="000035D3">
        <w:rPr>
          <w:rFonts w:eastAsia="SimSun"/>
        </w:rPr>
        <w:t>reģ. Nr. _______________________, tā ________________________________________________</w:t>
      </w:r>
    </w:p>
    <w:p w14:paraId="6A33C1D6" w14:textId="77777777" w:rsidR="000035D3" w:rsidRPr="000035D3" w:rsidRDefault="000035D3" w:rsidP="000035D3">
      <w:pPr>
        <w:spacing w:after="0" w:line="240" w:lineRule="auto"/>
        <w:ind w:firstLine="720"/>
        <w:rPr>
          <w:rFonts w:eastAsia="SimSun"/>
        </w:rPr>
      </w:pPr>
      <w:r w:rsidRPr="000035D3">
        <w:rPr>
          <w:rFonts w:eastAsia="SimSun"/>
        </w:rPr>
        <w:t xml:space="preserve">     reģistrācijas numurs</w:t>
      </w:r>
      <w:r w:rsidRPr="000035D3">
        <w:rPr>
          <w:rFonts w:eastAsia="SimSun"/>
        </w:rPr>
        <w:tab/>
      </w:r>
      <w:r w:rsidRPr="000035D3">
        <w:rPr>
          <w:rFonts w:eastAsia="SimSun"/>
        </w:rPr>
        <w:tab/>
      </w:r>
      <w:r w:rsidRPr="000035D3">
        <w:rPr>
          <w:rFonts w:eastAsia="SimSun"/>
        </w:rPr>
        <w:tab/>
        <w:t>direktora, vadītāja vai pilnvarotas personas vārds, uzvārds,</w:t>
      </w:r>
    </w:p>
    <w:p w14:paraId="5EA020DB" w14:textId="77777777" w:rsidR="000035D3" w:rsidRPr="000035D3" w:rsidRDefault="000035D3" w:rsidP="000035D3">
      <w:pPr>
        <w:spacing w:after="0" w:line="240" w:lineRule="auto"/>
        <w:rPr>
          <w:rFonts w:eastAsia="SimSun"/>
        </w:rPr>
      </w:pPr>
      <w:r w:rsidRPr="000035D3">
        <w:rPr>
          <w:rFonts w:eastAsia="SimSun"/>
        </w:rPr>
        <w:t xml:space="preserve">(______________________) </w:t>
      </w:r>
    </w:p>
    <w:p w14:paraId="401963E6" w14:textId="77777777" w:rsidR="000035D3" w:rsidRPr="000035D3" w:rsidRDefault="000035D3" w:rsidP="000035D3">
      <w:pPr>
        <w:spacing w:after="0" w:line="240" w:lineRule="auto"/>
        <w:ind w:firstLine="720"/>
        <w:rPr>
          <w:rFonts w:eastAsia="SimSun"/>
        </w:rPr>
      </w:pPr>
      <w:r w:rsidRPr="000035D3">
        <w:rPr>
          <w:rFonts w:eastAsia="SimSun"/>
        </w:rPr>
        <w:t>personas kods</w:t>
      </w:r>
    </w:p>
    <w:p w14:paraId="291A4F70" w14:textId="77777777" w:rsidR="000035D3" w:rsidRPr="000035D3" w:rsidRDefault="000035D3" w:rsidP="000035D3">
      <w:pPr>
        <w:spacing w:after="0" w:line="240" w:lineRule="auto"/>
        <w:jc w:val="both"/>
        <w:rPr>
          <w:rFonts w:eastAsia="Times New Roman"/>
        </w:rPr>
      </w:pPr>
    </w:p>
    <w:p w14:paraId="71665034" w14:textId="77777777" w:rsidR="000035D3" w:rsidRPr="000035D3" w:rsidRDefault="000035D3" w:rsidP="000035D3">
      <w:pPr>
        <w:spacing w:after="0" w:line="240" w:lineRule="auto"/>
        <w:jc w:val="both"/>
        <w:rPr>
          <w:rFonts w:eastAsia="Times New Roman"/>
        </w:rPr>
      </w:pPr>
      <w:r w:rsidRPr="000035D3">
        <w:rPr>
          <w:rFonts w:eastAsia="Times New Roman"/>
        </w:rPr>
        <w:t>personā ar šī pieteikuma iesniegšanu:</w:t>
      </w:r>
    </w:p>
    <w:p w14:paraId="7D1FD6E5" w14:textId="50EFA454" w:rsidR="000035D3" w:rsidRPr="000035D3" w:rsidRDefault="000035D3" w:rsidP="000035D3">
      <w:pPr>
        <w:numPr>
          <w:ilvl w:val="0"/>
          <w:numId w:val="18"/>
        </w:numPr>
        <w:spacing w:before="120" w:after="0" w:line="240" w:lineRule="auto"/>
        <w:ind w:left="357" w:hanging="357"/>
        <w:jc w:val="both"/>
        <w:rPr>
          <w:rFonts w:eastAsia="Times New Roman"/>
        </w:rPr>
      </w:pPr>
      <w:r w:rsidRPr="000035D3">
        <w:rPr>
          <w:rFonts w:eastAsia="Times New Roman"/>
        </w:rPr>
        <w:t>piesakās piedalīties iepirkumā “</w:t>
      </w:r>
      <w:r w:rsidRPr="000035D3">
        <w:rPr>
          <w:rFonts w:eastAsia="Times New Roman"/>
          <w:bCs/>
        </w:rPr>
        <w:t>Sporta veicināšanas pasākumi Tukuma novadā</w:t>
      </w:r>
      <w:r w:rsidRPr="000035D3">
        <w:rPr>
          <w:rFonts w:eastAsia="Times New Roman"/>
        </w:rPr>
        <w:t xml:space="preserve">” (iepirkuma identifikācijas Nr. TND-2018/33/ESF); </w:t>
      </w:r>
    </w:p>
    <w:p w14:paraId="498400B5" w14:textId="0CC3F94A" w:rsidR="000035D3" w:rsidRPr="000035D3" w:rsidRDefault="000035D3" w:rsidP="000035D3">
      <w:pPr>
        <w:numPr>
          <w:ilvl w:val="0"/>
          <w:numId w:val="18"/>
        </w:numPr>
        <w:spacing w:after="0" w:line="240" w:lineRule="auto"/>
        <w:ind w:left="357" w:hanging="357"/>
        <w:jc w:val="both"/>
        <w:rPr>
          <w:rFonts w:eastAsia="Times New Roman"/>
        </w:rPr>
      </w:pPr>
      <w:r w:rsidRPr="000035D3">
        <w:rPr>
          <w:rFonts w:eastAsia="Times New Roman"/>
        </w:rPr>
        <w:t xml:space="preserve">apņemas ievērot iepirkuma nolikuma prasības; </w:t>
      </w:r>
    </w:p>
    <w:p w14:paraId="681C00C9" w14:textId="77777777" w:rsidR="000035D3" w:rsidRPr="000035D3" w:rsidRDefault="000035D3" w:rsidP="000035D3">
      <w:pPr>
        <w:numPr>
          <w:ilvl w:val="0"/>
          <w:numId w:val="18"/>
        </w:numPr>
        <w:spacing w:after="0" w:line="240" w:lineRule="auto"/>
        <w:ind w:left="357" w:hanging="357"/>
        <w:jc w:val="both"/>
        <w:rPr>
          <w:rFonts w:eastAsia="Times New Roman"/>
        </w:rPr>
      </w:pPr>
      <w:r w:rsidRPr="000035D3">
        <w:rPr>
          <w:rFonts w:eastAsia="Times New Roman"/>
        </w:rPr>
        <w:t>atzīst sava pieteikuma un piedāvājuma spēkā esamību līdz iepirkuma komisijas lēmuma pieņemšanai par pasūtījuma piešķiršanu, bet gadījumā, ja tiek atzīts par uzvarētāju – līdz attiecīgā līguma noslēgšanai;</w:t>
      </w:r>
    </w:p>
    <w:p w14:paraId="1557017A" w14:textId="77777777" w:rsidR="000035D3" w:rsidRPr="000035D3" w:rsidRDefault="000035D3" w:rsidP="000035D3">
      <w:pPr>
        <w:numPr>
          <w:ilvl w:val="0"/>
          <w:numId w:val="18"/>
        </w:numPr>
        <w:spacing w:after="0" w:line="240" w:lineRule="auto"/>
        <w:ind w:left="357" w:hanging="357"/>
        <w:jc w:val="both"/>
        <w:rPr>
          <w:rFonts w:eastAsia="Times New Roman"/>
        </w:rPr>
      </w:pPr>
      <w:r w:rsidRPr="000035D3">
        <w:rPr>
          <w:rFonts w:eastAsia="Times New Roman"/>
        </w:rPr>
        <w:t>apņemas (ja Pasūtītājs izvēlējies šo piedāvājumu) slēgt līgumu un izpildīt visus šī līguma pamatnosacījumus saskaņā ar nolikuma 5. pielikumu;</w:t>
      </w:r>
    </w:p>
    <w:p w14:paraId="45E072B9" w14:textId="77777777" w:rsidR="000035D3" w:rsidRPr="000035D3" w:rsidRDefault="000035D3" w:rsidP="000035D3">
      <w:pPr>
        <w:numPr>
          <w:ilvl w:val="0"/>
          <w:numId w:val="18"/>
        </w:numPr>
        <w:spacing w:after="0" w:line="240" w:lineRule="auto"/>
        <w:ind w:left="357" w:hanging="357"/>
        <w:jc w:val="both"/>
        <w:rPr>
          <w:rFonts w:eastAsia="Times New Roman"/>
        </w:rPr>
      </w:pPr>
      <w:r w:rsidRPr="000035D3">
        <w:rPr>
          <w:rFonts w:eastAsia="Times New Roman"/>
        </w:rPr>
        <w:t xml:space="preserve">apliecina, ka visas sniegtās ziņas ir patiesas; </w:t>
      </w:r>
    </w:p>
    <w:p w14:paraId="20F002EC" w14:textId="18A6ABE7" w:rsidR="00CC290A" w:rsidRDefault="000035D3" w:rsidP="006D741A">
      <w:pPr>
        <w:numPr>
          <w:ilvl w:val="0"/>
          <w:numId w:val="18"/>
        </w:numPr>
        <w:spacing w:after="0" w:line="240" w:lineRule="auto"/>
        <w:ind w:left="357" w:hanging="357"/>
        <w:jc w:val="both"/>
      </w:pPr>
      <w:r w:rsidRPr="006D741A">
        <w:rPr>
          <w:rFonts w:eastAsia="Times New Roman"/>
        </w:rPr>
        <w:t xml:space="preserve">apņemas (ja Pasūtītājs izvēlējies šo piedāvājumu) </w:t>
      </w:r>
      <w:r w:rsidR="00886B15" w:rsidRPr="006D741A">
        <w:rPr>
          <w:rFonts w:eastAsia="Times New Roman"/>
        </w:rPr>
        <w:t>nodrošināt s</w:t>
      </w:r>
      <w:r w:rsidRPr="006D741A">
        <w:rPr>
          <w:rFonts w:eastAsia="Times New Roman"/>
        </w:rPr>
        <w:t>porta veicināšanas pasākumus Tukuma novada pašvaldībai saskaņā ar tehniskajās specifikācijās noteiktajām prasībām par kopējo piedāvāto līgumcenu</w:t>
      </w:r>
    </w:p>
    <w:p w14:paraId="643460B4" w14:textId="4D1D7317" w:rsidR="00276940" w:rsidRPr="00BD2B34" w:rsidRDefault="00276940" w:rsidP="006D741A">
      <w:pPr>
        <w:spacing w:after="0" w:line="240" w:lineRule="auto"/>
        <w:ind w:left="720"/>
        <w:jc w:val="both"/>
      </w:pPr>
      <w:r w:rsidRPr="00BD2B34">
        <w:rPr>
          <w:b/>
        </w:rPr>
        <w:t>EUR ___________ (</w:t>
      </w:r>
      <w:r w:rsidRPr="00BD2B34">
        <w:t>_______________</w:t>
      </w:r>
      <w:r w:rsidRPr="00BD2B34">
        <w:rPr>
          <w:b/>
        </w:rPr>
        <w:t>)</w:t>
      </w:r>
      <w:r w:rsidR="00510A05">
        <w:rPr>
          <w:b/>
        </w:rPr>
        <w:t>**</w:t>
      </w:r>
      <w:r w:rsidRPr="00BD2B34">
        <w:rPr>
          <w:b/>
        </w:rPr>
        <w:t xml:space="preserve"> bez pievienotās vērtības nodokļa (PVN);</w:t>
      </w:r>
      <w:r w:rsidRPr="00BD2B34">
        <w:rPr>
          <w:b/>
        </w:rPr>
        <w:tab/>
      </w:r>
      <w:proofErr w:type="gramStart"/>
      <w:r w:rsidR="00B160A6">
        <w:rPr>
          <w:i/>
        </w:rPr>
        <w:t xml:space="preserve">     </w:t>
      </w:r>
      <w:r w:rsidRPr="00BD2B34">
        <w:rPr>
          <w:i/>
        </w:rPr>
        <w:t xml:space="preserve">               </w:t>
      </w:r>
      <w:proofErr w:type="gramEnd"/>
      <w:r w:rsidRPr="00BD2B34">
        <w:rPr>
          <w:i/>
          <w:sz w:val="18"/>
          <w:szCs w:val="18"/>
        </w:rPr>
        <w:t>(summa cipariem)    (summa vārdiem)</w:t>
      </w:r>
    </w:p>
    <w:p w14:paraId="2B8952C5" w14:textId="77777777" w:rsidR="000035D3" w:rsidRPr="000035D3" w:rsidRDefault="000035D3" w:rsidP="000035D3">
      <w:pPr>
        <w:spacing w:after="0" w:line="240" w:lineRule="auto"/>
        <w:ind w:left="3969"/>
        <w:rPr>
          <w:rFonts w:eastAsia="Times New Roman"/>
          <w:color w:val="auto"/>
          <w:lang w:eastAsia="lv-LV"/>
        </w:rPr>
      </w:pPr>
    </w:p>
    <w:p w14:paraId="6E62B90A" w14:textId="77777777" w:rsidR="000035D3" w:rsidRPr="000035D3" w:rsidRDefault="000035D3" w:rsidP="000035D3">
      <w:pPr>
        <w:spacing w:after="0" w:line="240" w:lineRule="auto"/>
        <w:ind w:left="3960"/>
        <w:jc w:val="center"/>
        <w:rPr>
          <w:rFonts w:eastAsia="Times New Roman"/>
          <w:lang w:eastAsia="lv-LV"/>
        </w:rPr>
      </w:pPr>
      <w:r w:rsidRPr="000035D3">
        <w:rPr>
          <w:rFonts w:eastAsia="Times New Roman"/>
          <w:lang w:eastAsia="lv-LV"/>
        </w:rPr>
        <w:t>Paraksts***: ___________________________________</w:t>
      </w:r>
    </w:p>
    <w:p w14:paraId="5C619F8E" w14:textId="77777777" w:rsidR="000035D3" w:rsidRPr="000035D3" w:rsidRDefault="000035D3" w:rsidP="000035D3">
      <w:pPr>
        <w:spacing w:after="0" w:line="240" w:lineRule="auto"/>
        <w:ind w:left="3960"/>
        <w:jc w:val="center"/>
        <w:rPr>
          <w:rFonts w:eastAsia="Times New Roman"/>
          <w:lang w:eastAsia="lv-LV"/>
        </w:rPr>
      </w:pPr>
      <w:r w:rsidRPr="000035D3">
        <w:rPr>
          <w:rFonts w:eastAsia="Times New Roman"/>
          <w:lang w:eastAsia="lv-LV"/>
        </w:rPr>
        <w:t>Pretendenta vadītājs vai pilnvarotais pārstāvis</w:t>
      </w:r>
    </w:p>
    <w:p w14:paraId="2832EC38" w14:textId="77777777" w:rsidR="000035D3" w:rsidRPr="000035D3" w:rsidRDefault="000035D3" w:rsidP="000035D3">
      <w:pPr>
        <w:spacing w:after="0" w:line="360" w:lineRule="auto"/>
        <w:ind w:left="3960"/>
        <w:jc w:val="center"/>
        <w:rPr>
          <w:rFonts w:eastAsia="Times New Roman"/>
          <w:lang w:eastAsia="lv-LV"/>
        </w:rPr>
      </w:pPr>
      <w:r w:rsidRPr="000035D3">
        <w:rPr>
          <w:rFonts w:eastAsia="Times New Roman"/>
          <w:lang w:eastAsia="lv-LV"/>
        </w:rPr>
        <w:t>Vārds, uzvārds: _________________________________</w:t>
      </w:r>
    </w:p>
    <w:p w14:paraId="449CEDD2" w14:textId="77777777" w:rsidR="000035D3" w:rsidRPr="000035D3" w:rsidRDefault="000035D3" w:rsidP="000035D3">
      <w:pPr>
        <w:spacing w:after="0" w:line="360" w:lineRule="auto"/>
        <w:ind w:left="3960"/>
        <w:jc w:val="center"/>
        <w:rPr>
          <w:rFonts w:eastAsia="Times New Roman"/>
          <w:lang w:eastAsia="lv-LV"/>
        </w:rPr>
      </w:pPr>
      <w:r w:rsidRPr="000035D3">
        <w:rPr>
          <w:rFonts w:eastAsia="Times New Roman"/>
          <w:lang w:eastAsia="lv-LV"/>
        </w:rPr>
        <w:t>Amats: ________________________________________</w:t>
      </w:r>
    </w:p>
    <w:p w14:paraId="535C6415" w14:textId="77777777" w:rsidR="000035D3" w:rsidRPr="000035D3" w:rsidRDefault="000035D3" w:rsidP="000035D3">
      <w:pPr>
        <w:spacing w:after="0" w:line="360" w:lineRule="auto"/>
        <w:ind w:left="3960"/>
        <w:jc w:val="center"/>
        <w:rPr>
          <w:rFonts w:eastAsia="Times New Roman"/>
          <w:lang w:eastAsia="lv-LV"/>
        </w:rPr>
      </w:pPr>
      <w:r w:rsidRPr="000035D3">
        <w:rPr>
          <w:rFonts w:eastAsia="Times New Roman"/>
          <w:lang w:eastAsia="lv-LV"/>
        </w:rPr>
        <w:t>Pretendenta adrese: ______________________________</w:t>
      </w:r>
    </w:p>
    <w:p w14:paraId="1A786ED2" w14:textId="77777777" w:rsidR="000035D3" w:rsidRPr="000035D3" w:rsidRDefault="000035D3" w:rsidP="000035D3">
      <w:pPr>
        <w:spacing w:after="0" w:line="360" w:lineRule="auto"/>
        <w:ind w:left="3960"/>
        <w:jc w:val="center"/>
        <w:rPr>
          <w:rFonts w:eastAsia="Times New Roman"/>
          <w:lang w:eastAsia="lv-LV"/>
        </w:rPr>
      </w:pPr>
      <w:r w:rsidRPr="000035D3">
        <w:rPr>
          <w:rFonts w:eastAsia="Times New Roman"/>
          <w:lang w:eastAsia="lv-LV"/>
        </w:rPr>
        <w:t>Pretendenta tālruņa, faksa numuri: __________________</w:t>
      </w:r>
    </w:p>
    <w:p w14:paraId="19402510" w14:textId="77777777" w:rsidR="000035D3" w:rsidRDefault="000035D3" w:rsidP="000035D3">
      <w:pPr>
        <w:spacing w:after="0" w:line="360" w:lineRule="auto"/>
        <w:ind w:left="3960"/>
        <w:jc w:val="center"/>
        <w:rPr>
          <w:rFonts w:eastAsia="Times New Roman"/>
          <w:lang w:eastAsia="lv-LV"/>
        </w:rPr>
      </w:pPr>
      <w:r w:rsidRPr="000035D3">
        <w:rPr>
          <w:rFonts w:eastAsia="Times New Roman"/>
          <w:lang w:eastAsia="lv-LV"/>
        </w:rPr>
        <w:t>Pretendenta e-pasta adrese: ________________________</w:t>
      </w:r>
    </w:p>
    <w:p w14:paraId="799A02E8" w14:textId="769C62FE" w:rsidR="00510A05" w:rsidRPr="00510A05" w:rsidRDefault="00510A05" w:rsidP="00510A05">
      <w:pPr>
        <w:spacing w:after="0" w:line="360" w:lineRule="auto"/>
        <w:ind w:left="3261"/>
        <w:rPr>
          <w:rFonts w:eastAsia="Times New Roman"/>
          <w:i/>
          <w:color w:val="auto"/>
          <w:lang w:eastAsia="lv-LV"/>
        </w:rPr>
      </w:pPr>
      <w:r w:rsidRPr="00510A05">
        <w:rPr>
          <w:rFonts w:eastAsia="Times New Roman"/>
          <w:color w:val="auto"/>
          <w:lang w:eastAsia="lv-LV"/>
        </w:rPr>
        <w:t>Pretendents atbilst MUV uzņēmuma definīcijai (</w:t>
      </w:r>
      <w:r w:rsidRPr="00510A05">
        <w:rPr>
          <w:rFonts w:eastAsia="Times New Roman"/>
          <w:i/>
          <w:color w:val="auto"/>
          <w:lang w:eastAsia="lv-LV"/>
        </w:rPr>
        <w:t>atbilstošo variantu atstāt</w:t>
      </w:r>
      <w:r w:rsidRPr="00510A05">
        <w:rPr>
          <w:rFonts w:eastAsia="Times New Roman"/>
          <w:color w:val="auto"/>
          <w:lang w:eastAsia="lv-LV"/>
        </w:rPr>
        <w:t>)*</w:t>
      </w:r>
      <w:r>
        <w:rPr>
          <w:rFonts w:eastAsia="Times New Roman"/>
          <w:color w:val="auto"/>
          <w:lang w:eastAsia="lv-LV"/>
        </w:rPr>
        <w:t>*</w:t>
      </w:r>
      <w:r w:rsidRPr="00510A05">
        <w:rPr>
          <w:rFonts w:eastAsia="Times New Roman"/>
          <w:color w:val="auto"/>
          <w:lang w:eastAsia="lv-LV"/>
        </w:rPr>
        <w:t xml:space="preserve">**: </w:t>
      </w:r>
      <w:r w:rsidRPr="00510A05">
        <w:rPr>
          <w:rFonts w:eastAsia="Times New Roman"/>
          <w:i/>
          <w:color w:val="auto"/>
          <w:shd w:val="clear" w:color="auto" w:fill="D9D9D9"/>
          <w:lang w:eastAsia="lv-LV"/>
        </w:rPr>
        <w:t>Jā/ Nē</w:t>
      </w:r>
    </w:p>
    <w:p w14:paraId="7B72F6F3" w14:textId="77777777" w:rsidR="000035D3" w:rsidRPr="000035D3" w:rsidRDefault="000035D3" w:rsidP="000035D3">
      <w:pPr>
        <w:spacing w:after="0" w:line="360" w:lineRule="auto"/>
        <w:ind w:left="3960"/>
        <w:jc w:val="center"/>
        <w:rPr>
          <w:rFonts w:eastAsia="Times New Roman"/>
          <w:i/>
          <w:lang w:eastAsia="lv-LV"/>
        </w:rPr>
      </w:pPr>
      <w:r w:rsidRPr="000035D3">
        <w:rPr>
          <w:rFonts w:eastAsia="Times New Roman"/>
          <w:i/>
          <w:lang w:eastAsia="lv-LV"/>
        </w:rPr>
        <w:t>z.v.</w:t>
      </w:r>
    </w:p>
    <w:p w14:paraId="0478CD5B" w14:textId="77777777" w:rsidR="000035D3" w:rsidRPr="006D741A" w:rsidRDefault="000035D3" w:rsidP="000035D3">
      <w:pPr>
        <w:tabs>
          <w:tab w:val="left" w:pos="540"/>
        </w:tabs>
        <w:spacing w:after="0" w:line="240" w:lineRule="auto"/>
        <w:ind w:left="540" w:hanging="540"/>
        <w:rPr>
          <w:rFonts w:eastAsia="Times New Roman"/>
          <w:i/>
          <w:sz w:val="20"/>
          <w:szCs w:val="20"/>
          <w:lang w:eastAsia="lv-LV"/>
        </w:rPr>
      </w:pPr>
      <w:r w:rsidRPr="000035D3">
        <w:rPr>
          <w:rFonts w:eastAsia="Times New Roman"/>
          <w:i/>
          <w:lang w:eastAsia="lv-LV"/>
        </w:rPr>
        <w:t>*</w:t>
      </w:r>
      <w:r w:rsidRPr="000035D3">
        <w:rPr>
          <w:rFonts w:eastAsia="Times New Roman"/>
          <w:i/>
          <w:lang w:eastAsia="lv-LV"/>
        </w:rPr>
        <w:tab/>
      </w:r>
      <w:r w:rsidRPr="006D741A">
        <w:rPr>
          <w:rFonts w:eastAsia="Times New Roman"/>
          <w:i/>
          <w:sz w:val="20"/>
          <w:szCs w:val="20"/>
          <w:lang w:eastAsia="lv-LV"/>
        </w:rPr>
        <w:t>Pieteikums par piedalīšanos iepirkumā ir jāaizpilda ar drukātiem burtiem.</w:t>
      </w:r>
    </w:p>
    <w:p w14:paraId="296ABFF3" w14:textId="77777777" w:rsidR="000035D3" w:rsidRPr="006D741A" w:rsidRDefault="000035D3" w:rsidP="000035D3">
      <w:pPr>
        <w:tabs>
          <w:tab w:val="left" w:pos="540"/>
        </w:tabs>
        <w:spacing w:after="0" w:line="240" w:lineRule="auto"/>
        <w:ind w:left="540" w:hanging="540"/>
        <w:rPr>
          <w:rFonts w:eastAsia="Times New Roman"/>
          <w:i/>
          <w:sz w:val="20"/>
          <w:szCs w:val="20"/>
          <w:lang w:eastAsia="lv-LV"/>
        </w:rPr>
      </w:pPr>
      <w:r w:rsidRPr="006D741A">
        <w:rPr>
          <w:rFonts w:eastAsia="Times New Roman"/>
          <w:i/>
          <w:sz w:val="20"/>
          <w:szCs w:val="20"/>
          <w:lang w:eastAsia="lv-LV"/>
        </w:rPr>
        <w:t>**</w:t>
      </w:r>
      <w:r w:rsidRPr="006D741A">
        <w:rPr>
          <w:rFonts w:eastAsia="Times New Roman"/>
          <w:i/>
          <w:sz w:val="20"/>
          <w:szCs w:val="20"/>
          <w:lang w:eastAsia="lv-LV"/>
        </w:rPr>
        <w:tab/>
        <w:t xml:space="preserve"> Līgumcena jānorāda ar 2 (divām) decimālzīmēm aiz komata.</w:t>
      </w:r>
    </w:p>
    <w:p w14:paraId="7F52A756" w14:textId="5055832A" w:rsidR="004D3B9A" w:rsidRPr="006D741A" w:rsidRDefault="000035D3" w:rsidP="000035D3">
      <w:pPr>
        <w:tabs>
          <w:tab w:val="left" w:pos="540"/>
        </w:tabs>
        <w:spacing w:after="0" w:line="240" w:lineRule="auto"/>
        <w:ind w:left="540" w:hanging="540"/>
        <w:rPr>
          <w:rFonts w:eastAsia="Times New Roman"/>
          <w:i/>
          <w:sz w:val="20"/>
          <w:szCs w:val="20"/>
          <w:lang w:eastAsia="lv-LV"/>
        </w:rPr>
      </w:pPr>
      <w:r w:rsidRPr="006D741A">
        <w:rPr>
          <w:rFonts w:eastAsia="Times New Roman"/>
          <w:i/>
          <w:sz w:val="20"/>
          <w:szCs w:val="20"/>
          <w:lang w:eastAsia="lv-LV"/>
        </w:rPr>
        <w:t>***</w:t>
      </w:r>
      <w:r w:rsidRPr="006D741A">
        <w:rPr>
          <w:rFonts w:eastAsia="Times New Roman"/>
          <w:i/>
          <w:sz w:val="20"/>
          <w:szCs w:val="20"/>
          <w:lang w:eastAsia="lv-LV"/>
        </w:rPr>
        <w:tab/>
        <w:t>Pieteikums par piedalīšanos iepirkumā ir jāparaksta Pretendenta vadītājam vai viņa pilnvarotai personai (šādā gadījumā Pretendenta piedāvājumam obligāti jāpievieno pilnvara).</w:t>
      </w:r>
    </w:p>
    <w:p w14:paraId="246E774B" w14:textId="085316BF" w:rsidR="00510A05" w:rsidRPr="006D741A" w:rsidRDefault="00510A05" w:rsidP="000035D3">
      <w:pPr>
        <w:tabs>
          <w:tab w:val="left" w:pos="540"/>
        </w:tabs>
        <w:spacing w:after="0" w:line="240" w:lineRule="auto"/>
        <w:ind w:left="540" w:hanging="540"/>
        <w:rPr>
          <w:rFonts w:eastAsia="Times New Roman"/>
          <w:i/>
          <w:sz w:val="20"/>
          <w:szCs w:val="20"/>
          <w:lang w:eastAsia="lv-LV"/>
        </w:rPr>
      </w:pPr>
      <w:r w:rsidRPr="006D741A">
        <w:rPr>
          <w:b/>
          <w:i/>
          <w:sz w:val="20"/>
          <w:szCs w:val="20"/>
          <w:u w:val="single"/>
        </w:rPr>
        <w:t>****</w:t>
      </w:r>
      <w:proofErr w:type="gramStart"/>
      <w:r w:rsidRPr="006D741A">
        <w:rPr>
          <w:b/>
          <w:i/>
          <w:sz w:val="20"/>
          <w:szCs w:val="20"/>
          <w:u w:val="single"/>
        </w:rPr>
        <w:t xml:space="preserve">   </w:t>
      </w:r>
      <w:proofErr w:type="gramEnd"/>
      <w:r w:rsidRPr="006D741A">
        <w:rPr>
          <w:b/>
          <w:i/>
          <w:sz w:val="20"/>
          <w:szCs w:val="20"/>
          <w:u w:val="single"/>
        </w:rPr>
        <w:t>Mazais uzņēmums</w:t>
      </w:r>
      <w:r w:rsidRPr="006D741A">
        <w:rPr>
          <w:i/>
          <w:sz w:val="20"/>
          <w:szCs w:val="20"/>
        </w:rPr>
        <w:t xml:space="preserve"> ir uzņēmums, kurā nodarbinātas mazāk nekā 50 personas un kura gada apgrozījums un/vai gada bilance kopā nepārsniedz 10 miljonus </w:t>
      </w:r>
      <w:proofErr w:type="spellStart"/>
      <w:r w:rsidRPr="006D741A">
        <w:rPr>
          <w:i/>
          <w:sz w:val="20"/>
          <w:szCs w:val="20"/>
        </w:rPr>
        <w:t>euro</w:t>
      </w:r>
      <w:proofErr w:type="spellEnd"/>
      <w:r w:rsidRPr="006D741A">
        <w:rPr>
          <w:i/>
          <w:sz w:val="20"/>
          <w:szCs w:val="20"/>
        </w:rPr>
        <w:t xml:space="preserve">. </w:t>
      </w:r>
      <w:r w:rsidRPr="006D741A">
        <w:rPr>
          <w:b/>
          <w:i/>
          <w:sz w:val="20"/>
          <w:szCs w:val="20"/>
          <w:u w:val="single"/>
        </w:rPr>
        <w:t>Vidējais uzņēmums</w:t>
      </w:r>
      <w:r w:rsidRPr="006D741A">
        <w:rPr>
          <w:i/>
          <w:sz w:val="20"/>
          <w:szCs w:val="20"/>
        </w:rPr>
        <w:t xml:space="preserve"> ir uzņēmums, kas nav mazais uzņēmums, un kurā nodarbinātas mazāk nekā 250 personas un kura gada apgrozījums nepārsniedz 50 miljonus </w:t>
      </w:r>
      <w:proofErr w:type="spellStart"/>
      <w:r w:rsidRPr="006D741A">
        <w:rPr>
          <w:i/>
          <w:sz w:val="20"/>
          <w:szCs w:val="20"/>
        </w:rPr>
        <w:t>euro</w:t>
      </w:r>
      <w:proofErr w:type="spellEnd"/>
      <w:r w:rsidRPr="006D741A">
        <w:rPr>
          <w:i/>
          <w:sz w:val="20"/>
          <w:szCs w:val="20"/>
        </w:rPr>
        <w:t xml:space="preserve">, un/vai, kura gada bilance kopā nepārsniedz 43 miljonus </w:t>
      </w:r>
      <w:proofErr w:type="spellStart"/>
      <w:r w:rsidRPr="006D741A">
        <w:rPr>
          <w:i/>
          <w:sz w:val="20"/>
          <w:szCs w:val="20"/>
        </w:rPr>
        <w:t>euro</w:t>
      </w:r>
      <w:proofErr w:type="spellEnd"/>
      <w:r w:rsidRPr="006D741A">
        <w:rPr>
          <w:i/>
          <w:sz w:val="20"/>
          <w:szCs w:val="20"/>
        </w:rPr>
        <w:t>.</w:t>
      </w:r>
    </w:p>
    <w:p w14:paraId="01C3D1D5" w14:textId="599C338E" w:rsidR="000035D3" w:rsidRPr="00610659" w:rsidRDefault="004D3B9A" w:rsidP="002048D6">
      <w:pPr>
        <w:pStyle w:val="ListParagraph"/>
        <w:numPr>
          <w:ilvl w:val="0"/>
          <w:numId w:val="20"/>
        </w:numPr>
        <w:tabs>
          <w:tab w:val="left" w:pos="540"/>
        </w:tabs>
        <w:spacing w:after="0" w:line="240" w:lineRule="auto"/>
        <w:jc w:val="right"/>
        <w:rPr>
          <w:rFonts w:eastAsia="Times New Roman"/>
          <w:b/>
          <w:u w:val="single"/>
          <w:lang w:eastAsia="lv-LV"/>
        </w:rPr>
      </w:pPr>
      <w:r w:rsidRPr="004D3B9A">
        <w:rPr>
          <w:rFonts w:eastAsia="Times New Roman"/>
          <w:i/>
          <w:lang w:eastAsia="lv-LV"/>
        </w:rPr>
        <w:br w:type="column"/>
      </w:r>
      <w:r w:rsidR="00B160A6">
        <w:rPr>
          <w:rFonts w:eastAsia="Times New Roman"/>
          <w:b/>
          <w:u w:val="single"/>
          <w:lang w:eastAsia="lv-LV"/>
        </w:rPr>
        <w:lastRenderedPageBreak/>
        <w:t>p</w:t>
      </w:r>
      <w:r w:rsidRPr="00610659">
        <w:rPr>
          <w:rFonts w:eastAsia="Times New Roman"/>
          <w:b/>
          <w:u w:val="single"/>
          <w:lang w:eastAsia="lv-LV"/>
        </w:rPr>
        <w:t>ielikums</w:t>
      </w:r>
    </w:p>
    <w:p w14:paraId="262404AB" w14:textId="4F0CB41E" w:rsidR="002048D6" w:rsidRPr="002048D6" w:rsidRDefault="002048D6" w:rsidP="002048D6">
      <w:pPr>
        <w:pStyle w:val="ListParagraph"/>
        <w:spacing w:after="0" w:line="240" w:lineRule="auto"/>
        <w:ind w:left="1080" w:right="9"/>
        <w:jc w:val="right"/>
        <w:rPr>
          <w:rFonts w:eastAsia="Times New Roman"/>
          <w:bCs/>
          <w:lang w:eastAsia="lv-LV"/>
        </w:rPr>
      </w:pPr>
      <w:r w:rsidRPr="002048D6">
        <w:rPr>
          <w:rFonts w:eastAsia="Times New Roman"/>
          <w:lang w:eastAsia="lv-LV"/>
        </w:rPr>
        <w:t xml:space="preserve"> </w:t>
      </w:r>
      <w:r w:rsidRPr="002048D6">
        <w:rPr>
          <w:rFonts w:eastAsia="Times New Roman"/>
          <w:bCs/>
          <w:lang w:eastAsia="lv-LV"/>
        </w:rPr>
        <w:t>iepirkuma “Sporta veicināšanas pasākumi Tukuma novadā”</w:t>
      </w:r>
    </w:p>
    <w:p w14:paraId="4ED3E45E" w14:textId="5872AE6B" w:rsidR="002048D6" w:rsidRPr="002048D6" w:rsidRDefault="002048D6" w:rsidP="002048D6">
      <w:pPr>
        <w:pStyle w:val="ListParagraph"/>
        <w:shd w:val="clear" w:color="auto" w:fill="FFFFFF"/>
        <w:spacing w:after="0"/>
        <w:ind w:left="1080"/>
        <w:jc w:val="right"/>
        <w:rPr>
          <w:rFonts w:eastAsia="Times New Roman"/>
          <w:lang w:eastAsia="lv-LV"/>
        </w:rPr>
      </w:pPr>
      <w:r w:rsidRPr="002048D6">
        <w:rPr>
          <w:rFonts w:eastAsia="Times New Roman"/>
          <w:bCs/>
          <w:lang w:eastAsia="lv-LV"/>
        </w:rPr>
        <w:t>(iepirkuma identifikācijas Nr. TND – 2018/33/ESF) nolikumam</w:t>
      </w:r>
      <w:r w:rsidRPr="002048D6">
        <w:rPr>
          <w:rFonts w:eastAsia="Times New Roman"/>
          <w:lang w:eastAsia="lv-LV"/>
        </w:rPr>
        <w:t xml:space="preserve"> </w:t>
      </w:r>
    </w:p>
    <w:p w14:paraId="231F4C2C" w14:textId="77777777" w:rsidR="002048D6" w:rsidRDefault="002048D6" w:rsidP="002048D6">
      <w:pPr>
        <w:pStyle w:val="ListParagraph"/>
        <w:tabs>
          <w:tab w:val="left" w:pos="540"/>
        </w:tabs>
        <w:spacing w:after="0" w:line="240" w:lineRule="auto"/>
        <w:ind w:left="1080"/>
        <w:jc w:val="center"/>
        <w:rPr>
          <w:rFonts w:eastAsia="Times New Roman"/>
          <w:i/>
          <w:lang w:eastAsia="lv-LV"/>
        </w:rPr>
      </w:pPr>
    </w:p>
    <w:p w14:paraId="55C5D006" w14:textId="77777777" w:rsidR="004D3B9A" w:rsidRPr="004D3B9A" w:rsidRDefault="004D3B9A" w:rsidP="004D3B9A">
      <w:pPr>
        <w:pStyle w:val="ListParagraph"/>
        <w:tabs>
          <w:tab w:val="left" w:pos="540"/>
        </w:tabs>
        <w:spacing w:after="0" w:line="240" w:lineRule="auto"/>
        <w:rPr>
          <w:rFonts w:eastAsia="Times New Roman"/>
          <w:i/>
          <w:lang w:eastAsia="lv-LV"/>
        </w:rPr>
      </w:pPr>
    </w:p>
    <w:p w14:paraId="20EA9B2F" w14:textId="6DD4BD8A" w:rsidR="000035D3" w:rsidRPr="004D3B9A" w:rsidRDefault="0080015F" w:rsidP="000035D3">
      <w:pPr>
        <w:spacing w:after="0" w:line="240" w:lineRule="auto"/>
        <w:ind w:right="9"/>
        <w:jc w:val="center"/>
        <w:rPr>
          <w:rFonts w:ascii="Times New Roman Bold" w:eastAsia="Times New Roman" w:hAnsi="Times New Roman Bold"/>
          <w:b/>
          <w:bCs/>
          <w:caps/>
          <w:lang w:eastAsia="lv-LV"/>
        </w:rPr>
      </w:pPr>
      <w:r>
        <w:rPr>
          <w:rFonts w:ascii="Times New Roman Bold" w:eastAsia="Times New Roman" w:hAnsi="Times New Roman Bold"/>
          <w:b/>
          <w:bCs/>
          <w:caps/>
          <w:lang w:eastAsia="lv-LV"/>
        </w:rPr>
        <w:t>tehniskais piedāvājums</w:t>
      </w:r>
    </w:p>
    <w:p w14:paraId="6350272C" w14:textId="77777777" w:rsidR="000035D3" w:rsidRPr="000035D3" w:rsidRDefault="000035D3" w:rsidP="000035D3">
      <w:pPr>
        <w:spacing w:after="0" w:line="240" w:lineRule="auto"/>
        <w:ind w:right="9"/>
        <w:jc w:val="center"/>
        <w:rPr>
          <w:rFonts w:eastAsia="Times New Roman"/>
          <w:b/>
          <w:bCs/>
          <w:lang w:eastAsia="lv-LV"/>
        </w:rPr>
      </w:pPr>
    </w:p>
    <w:p w14:paraId="3148548C" w14:textId="3EE04E5C" w:rsidR="0080015F" w:rsidRPr="0080015F" w:rsidRDefault="0080015F" w:rsidP="0080015F">
      <w:pPr>
        <w:spacing w:before="120" w:after="120" w:line="240" w:lineRule="auto"/>
        <w:jc w:val="both"/>
        <w:rPr>
          <w:rFonts w:eastAsia="Calibri"/>
          <w:color w:val="auto"/>
          <w:sz w:val="24"/>
          <w:szCs w:val="24"/>
          <w:lang w:eastAsia="lv-LV"/>
        </w:rPr>
      </w:pPr>
      <w:r>
        <w:rPr>
          <w:rFonts w:eastAsia="Times New Roman"/>
          <w:b/>
          <w:bCs/>
          <w:lang w:eastAsia="lv-LV"/>
        </w:rPr>
        <w:tab/>
      </w:r>
      <w:r w:rsidRPr="0080015F">
        <w:rPr>
          <w:rFonts w:eastAsia="Calibri"/>
          <w:iCs/>
          <w:color w:val="auto"/>
          <w:sz w:val="24"/>
          <w:szCs w:val="24"/>
          <w:lang w:eastAsia="lv-LV"/>
        </w:rPr>
        <w:t xml:space="preserve">Tehniskajā piedāvājumā jāiekļauj pakalpojuma apraksts, norādot līguma īstenošanā iesaistītās personas, tehniskā personāla (ja tāds ir) skaits un to pienākumus, nodarbību saturiskais apraksts tādā apjomā, lai iepirkumu komisija varētu secināt piedāvātā pakalpojuma saturu un kvalitāti. </w:t>
      </w:r>
    </w:p>
    <w:p w14:paraId="3262B70D" w14:textId="66011E01" w:rsidR="0080015F" w:rsidRDefault="0080015F" w:rsidP="0080015F">
      <w:pPr>
        <w:pStyle w:val="ListParagraph"/>
        <w:tabs>
          <w:tab w:val="left" w:pos="540"/>
          <w:tab w:val="left" w:pos="4410"/>
        </w:tabs>
        <w:spacing w:after="0" w:line="240" w:lineRule="auto"/>
        <w:ind w:left="1080"/>
        <w:rPr>
          <w:rFonts w:eastAsia="Times New Roman"/>
          <w:b/>
          <w:bCs/>
          <w:lang w:eastAsia="lv-LV"/>
        </w:rPr>
      </w:pPr>
    </w:p>
    <w:p w14:paraId="039AD59A" w14:textId="27BB3490" w:rsidR="00276940" w:rsidRPr="00610659" w:rsidRDefault="000035D3" w:rsidP="00276940">
      <w:pPr>
        <w:pStyle w:val="ListParagraph"/>
        <w:tabs>
          <w:tab w:val="left" w:pos="540"/>
        </w:tabs>
        <w:spacing w:after="0" w:line="240" w:lineRule="auto"/>
        <w:ind w:left="1080"/>
        <w:jc w:val="right"/>
        <w:rPr>
          <w:rFonts w:eastAsia="Times New Roman"/>
          <w:b/>
          <w:u w:val="single"/>
          <w:lang w:eastAsia="lv-LV"/>
        </w:rPr>
      </w:pPr>
      <w:r w:rsidRPr="0080015F">
        <w:rPr>
          <w:lang w:eastAsia="lv-LV"/>
        </w:rPr>
        <w:br w:type="column"/>
      </w:r>
      <w:r w:rsidR="006D741A">
        <w:rPr>
          <w:rFonts w:eastAsia="Times New Roman"/>
          <w:b/>
          <w:bCs/>
          <w:lang w:eastAsia="lv-LV"/>
        </w:rPr>
        <w:lastRenderedPageBreak/>
        <w:t>4.</w:t>
      </w:r>
      <w:r w:rsidR="00276940">
        <w:rPr>
          <w:rFonts w:eastAsia="Times New Roman"/>
          <w:b/>
          <w:bCs/>
          <w:lang w:eastAsia="lv-LV"/>
        </w:rPr>
        <w:t> </w:t>
      </w:r>
      <w:r w:rsidR="00992E86">
        <w:rPr>
          <w:rFonts w:eastAsia="Times New Roman"/>
          <w:b/>
          <w:u w:val="single"/>
          <w:lang w:eastAsia="lv-LV"/>
        </w:rPr>
        <w:t>p</w:t>
      </w:r>
      <w:r w:rsidR="00276940" w:rsidRPr="00610659">
        <w:rPr>
          <w:rFonts w:eastAsia="Times New Roman"/>
          <w:b/>
          <w:u w:val="single"/>
          <w:lang w:eastAsia="lv-LV"/>
        </w:rPr>
        <w:t>ielikums</w:t>
      </w:r>
    </w:p>
    <w:p w14:paraId="10153548" w14:textId="77777777" w:rsidR="00276940" w:rsidRPr="002048D6" w:rsidRDefault="00276940" w:rsidP="00276940">
      <w:pPr>
        <w:pStyle w:val="ListParagraph"/>
        <w:spacing w:after="0" w:line="240" w:lineRule="auto"/>
        <w:ind w:left="1080" w:right="9"/>
        <w:jc w:val="right"/>
        <w:rPr>
          <w:rFonts w:eastAsia="Times New Roman"/>
          <w:bCs/>
          <w:lang w:eastAsia="lv-LV"/>
        </w:rPr>
      </w:pPr>
      <w:r w:rsidRPr="002048D6">
        <w:rPr>
          <w:rFonts w:eastAsia="Times New Roman"/>
          <w:lang w:eastAsia="lv-LV"/>
        </w:rPr>
        <w:t xml:space="preserve"> </w:t>
      </w:r>
      <w:r w:rsidRPr="002048D6">
        <w:rPr>
          <w:rFonts w:eastAsia="Times New Roman"/>
          <w:bCs/>
          <w:lang w:eastAsia="lv-LV"/>
        </w:rPr>
        <w:t>iepirkuma “Sporta veicināšanas pasākumi Tukuma novadā”</w:t>
      </w:r>
    </w:p>
    <w:p w14:paraId="18A9D08B" w14:textId="77777777" w:rsidR="00276940" w:rsidRPr="002048D6" w:rsidRDefault="00276940" w:rsidP="00276940">
      <w:pPr>
        <w:pStyle w:val="ListParagraph"/>
        <w:shd w:val="clear" w:color="auto" w:fill="FFFFFF"/>
        <w:spacing w:after="0"/>
        <w:ind w:left="1080"/>
        <w:jc w:val="right"/>
        <w:rPr>
          <w:rFonts w:eastAsia="Times New Roman"/>
          <w:lang w:eastAsia="lv-LV"/>
        </w:rPr>
      </w:pPr>
      <w:r w:rsidRPr="002048D6">
        <w:rPr>
          <w:rFonts w:eastAsia="Times New Roman"/>
          <w:bCs/>
          <w:lang w:eastAsia="lv-LV"/>
        </w:rPr>
        <w:t>(iepirkuma identifikācijas Nr. TND – 2018/33/ESF) nolikumam</w:t>
      </w:r>
      <w:proofErr w:type="gramStart"/>
      <w:r w:rsidRPr="002048D6">
        <w:rPr>
          <w:rFonts w:eastAsia="Times New Roman"/>
          <w:lang w:eastAsia="lv-LV"/>
        </w:rPr>
        <w:t xml:space="preserve">             </w:t>
      </w:r>
      <w:proofErr w:type="gramEnd"/>
    </w:p>
    <w:p w14:paraId="17093D2A" w14:textId="77777777" w:rsidR="00276940" w:rsidRDefault="00276940" w:rsidP="00276940">
      <w:pPr>
        <w:spacing w:after="0" w:line="240" w:lineRule="auto"/>
        <w:jc w:val="center"/>
        <w:rPr>
          <w:rFonts w:eastAsia="Times New Roman"/>
          <w:b/>
          <w:bCs/>
          <w:lang w:eastAsia="lv-LV"/>
        </w:rPr>
      </w:pPr>
    </w:p>
    <w:p w14:paraId="230584E2" w14:textId="587C44A8" w:rsidR="005E0C87" w:rsidRDefault="00276940" w:rsidP="00276940">
      <w:pPr>
        <w:spacing w:after="0" w:line="240" w:lineRule="auto"/>
        <w:jc w:val="center"/>
        <w:rPr>
          <w:rFonts w:ascii="Times New Roman Bold" w:eastAsia="Times New Roman" w:hAnsi="Times New Roman Bold"/>
          <w:b/>
          <w:bCs/>
          <w:caps/>
          <w:lang w:eastAsia="lv-LV"/>
        </w:rPr>
      </w:pPr>
      <w:r w:rsidRPr="00276940">
        <w:rPr>
          <w:rFonts w:ascii="Times New Roman Bold" w:eastAsia="Times New Roman" w:hAnsi="Times New Roman Bold"/>
          <w:b/>
          <w:bCs/>
          <w:caps/>
          <w:lang w:eastAsia="lv-LV"/>
        </w:rPr>
        <w:t>Finanšu piedāvājums</w:t>
      </w:r>
    </w:p>
    <w:tbl>
      <w:tblPr>
        <w:tblW w:w="9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1022"/>
        <w:gridCol w:w="20"/>
        <w:gridCol w:w="4428"/>
        <w:gridCol w:w="1107"/>
        <w:gridCol w:w="112"/>
        <w:gridCol w:w="2670"/>
        <w:gridCol w:w="10"/>
      </w:tblGrid>
      <w:tr w:rsidR="005E0C87" w:rsidRPr="008719CC" w14:paraId="2201674D" w14:textId="77777777" w:rsidTr="006D741A">
        <w:trPr>
          <w:gridAfter w:val="1"/>
          <w:wAfter w:w="10" w:type="dxa"/>
          <w:trHeight w:val="786"/>
        </w:trPr>
        <w:tc>
          <w:tcPr>
            <w:tcW w:w="103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5C78A13" w14:textId="77777777" w:rsidR="005E0C87" w:rsidRPr="00CC290A" w:rsidRDefault="005E0C87" w:rsidP="00F25F4A">
            <w:pPr>
              <w:pStyle w:val="naisf"/>
              <w:ind w:firstLine="0"/>
              <w:jc w:val="center"/>
              <w:rPr>
                <w:b/>
                <w:sz w:val="22"/>
                <w:szCs w:val="22"/>
              </w:rPr>
            </w:pPr>
            <w:proofErr w:type="spellStart"/>
            <w:r w:rsidRPr="00CC290A">
              <w:rPr>
                <w:b/>
                <w:sz w:val="22"/>
                <w:szCs w:val="22"/>
              </w:rPr>
              <w:t>Nr.p.k</w:t>
            </w:r>
            <w:proofErr w:type="spellEnd"/>
            <w:r w:rsidRPr="00CC290A">
              <w:rPr>
                <w:b/>
                <w:sz w:val="22"/>
                <w:szCs w:val="22"/>
              </w:rPr>
              <w:t>.</w:t>
            </w:r>
          </w:p>
        </w:tc>
        <w:tc>
          <w:tcPr>
            <w:tcW w:w="444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308C8AD" w14:textId="77777777" w:rsidR="005E0C87" w:rsidRPr="00CC290A" w:rsidRDefault="005E0C87" w:rsidP="00F25F4A">
            <w:pPr>
              <w:pStyle w:val="naisf"/>
              <w:ind w:firstLine="0"/>
              <w:jc w:val="center"/>
              <w:rPr>
                <w:b/>
                <w:sz w:val="22"/>
                <w:szCs w:val="22"/>
              </w:rPr>
            </w:pPr>
            <w:r w:rsidRPr="00CC290A">
              <w:rPr>
                <w:b/>
                <w:sz w:val="22"/>
                <w:szCs w:val="22"/>
              </w:rPr>
              <w:t>Nosaukums</w:t>
            </w:r>
          </w:p>
        </w:tc>
        <w:tc>
          <w:tcPr>
            <w:tcW w:w="121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3078385" w14:textId="77777777" w:rsidR="005E0C87" w:rsidRPr="00CC290A" w:rsidRDefault="005E0C87" w:rsidP="00F25F4A">
            <w:pPr>
              <w:pStyle w:val="naisf"/>
              <w:ind w:firstLine="0"/>
              <w:jc w:val="center"/>
              <w:rPr>
                <w:b/>
                <w:sz w:val="22"/>
                <w:szCs w:val="22"/>
              </w:rPr>
            </w:pPr>
            <w:r w:rsidRPr="00CC290A">
              <w:rPr>
                <w:b/>
                <w:sz w:val="22"/>
                <w:szCs w:val="22"/>
              </w:rPr>
              <w:t>Daudzums</w:t>
            </w:r>
          </w:p>
        </w:tc>
        <w:tc>
          <w:tcPr>
            <w:tcW w:w="26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24D43BB" w14:textId="77777777" w:rsidR="005E0C87" w:rsidRPr="00CC290A" w:rsidRDefault="005E0C87" w:rsidP="00F25F4A">
            <w:pPr>
              <w:pStyle w:val="naisf"/>
              <w:ind w:firstLine="0"/>
              <w:jc w:val="center"/>
              <w:rPr>
                <w:b/>
                <w:sz w:val="22"/>
                <w:szCs w:val="22"/>
              </w:rPr>
            </w:pPr>
            <w:r w:rsidRPr="00CC290A">
              <w:rPr>
                <w:b/>
                <w:sz w:val="22"/>
                <w:szCs w:val="22"/>
              </w:rPr>
              <w:t>Cena bez PVN</w:t>
            </w:r>
          </w:p>
          <w:p w14:paraId="292C428A" w14:textId="77777777" w:rsidR="005E0C87" w:rsidRPr="00CC290A" w:rsidRDefault="005E0C87" w:rsidP="00F25F4A">
            <w:pPr>
              <w:pStyle w:val="naisf"/>
              <w:ind w:firstLine="0"/>
              <w:jc w:val="center"/>
              <w:rPr>
                <w:b/>
                <w:sz w:val="22"/>
                <w:szCs w:val="22"/>
              </w:rPr>
            </w:pPr>
            <w:r w:rsidRPr="00CC290A">
              <w:rPr>
                <w:b/>
                <w:sz w:val="22"/>
                <w:szCs w:val="22"/>
              </w:rPr>
              <w:t>(EUR)*</w:t>
            </w:r>
          </w:p>
        </w:tc>
      </w:tr>
      <w:tr w:rsidR="005E0C87" w14:paraId="563D19D5" w14:textId="77777777" w:rsidTr="006D741A">
        <w:trPr>
          <w:gridAfter w:val="1"/>
          <w:wAfter w:w="10" w:type="dxa"/>
          <w:trHeight w:val="423"/>
        </w:trPr>
        <w:tc>
          <w:tcPr>
            <w:tcW w:w="1032" w:type="dxa"/>
            <w:gridSpan w:val="2"/>
            <w:tcBorders>
              <w:top w:val="single" w:sz="12" w:space="0" w:color="000000"/>
              <w:left w:val="single" w:sz="12" w:space="0" w:color="000000"/>
              <w:bottom w:val="single" w:sz="4" w:space="0" w:color="auto"/>
              <w:right w:val="single" w:sz="12" w:space="0" w:color="000000"/>
            </w:tcBorders>
          </w:tcPr>
          <w:p w14:paraId="2AE4AD2C" w14:textId="77777777" w:rsidR="005E0C87" w:rsidRPr="00CC290A" w:rsidRDefault="005E0C87" w:rsidP="00F25F4A">
            <w:pPr>
              <w:pStyle w:val="naisf"/>
              <w:ind w:firstLine="0"/>
              <w:jc w:val="center"/>
              <w:rPr>
                <w:sz w:val="22"/>
                <w:szCs w:val="22"/>
                <w:lang w:val="en-GB"/>
              </w:rPr>
            </w:pPr>
            <w:r w:rsidRPr="00CC290A">
              <w:rPr>
                <w:sz w:val="22"/>
                <w:szCs w:val="22"/>
                <w:lang w:val="en-GB"/>
              </w:rPr>
              <w:t>1</w:t>
            </w:r>
          </w:p>
        </w:tc>
        <w:tc>
          <w:tcPr>
            <w:tcW w:w="4448" w:type="dxa"/>
            <w:gridSpan w:val="2"/>
            <w:tcBorders>
              <w:top w:val="single" w:sz="12" w:space="0" w:color="000000"/>
              <w:left w:val="single" w:sz="12" w:space="0" w:color="000000"/>
              <w:bottom w:val="single" w:sz="4" w:space="0" w:color="auto"/>
              <w:right w:val="single" w:sz="12" w:space="0" w:color="000000"/>
            </w:tcBorders>
          </w:tcPr>
          <w:p w14:paraId="21D42D4E" w14:textId="77777777" w:rsidR="005E0C87" w:rsidRPr="00CC290A" w:rsidRDefault="005E0C87" w:rsidP="00F25F4A">
            <w:pPr>
              <w:pStyle w:val="naisf"/>
              <w:tabs>
                <w:tab w:val="center" w:pos="1415"/>
                <w:tab w:val="left" w:pos="1908"/>
              </w:tabs>
              <w:ind w:firstLine="0"/>
              <w:jc w:val="center"/>
              <w:rPr>
                <w:sz w:val="22"/>
                <w:szCs w:val="22"/>
              </w:rPr>
            </w:pPr>
            <w:r w:rsidRPr="00CC290A">
              <w:rPr>
                <w:sz w:val="22"/>
                <w:szCs w:val="22"/>
              </w:rPr>
              <w:t>2</w:t>
            </w:r>
          </w:p>
        </w:tc>
        <w:tc>
          <w:tcPr>
            <w:tcW w:w="1219" w:type="dxa"/>
            <w:gridSpan w:val="2"/>
            <w:tcBorders>
              <w:top w:val="single" w:sz="12" w:space="0" w:color="000000"/>
              <w:left w:val="single" w:sz="12" w:space="0" w:color="000000"/>
              <w:bottom w:val="single" w:sz="4" w:space="0" w:color="auto"/>
              <w:right w:val="single" w:sz="12" w:space="0" w:color="000000"/>
            </w:tcBorders>
          </w:tcPr>
          <w:p w14:paraId="63DAC547" w14:textId="77777777" w:rsidR="005E0C87" w:rsidRPr="00CC290A" w:rsidRDefault="005E0C87" w:rsidP="00F25F4A">
            <w:pPr>
              <w:pStyle w:val="naisf"/>
              <w:ind w:firstLine="0"/>
              <w:jc w:val="center"/>
              <w:rPr>
                <w:sz w:val="22"/>
                <w:szCs w:val="22"/>
              </w:rPr>
            </w:pPr>
            <w:r w:rsidRPr="00CC290A">
              <w:rPr>
                <w:sz w:val="22"/>
                <w:szCs w:val="22"/>
              </w:rPr>
              <w:t>3</w:t>
            </w:r>
          </w:p>
        </w:tc>
        <w:tc>
          <w:tcPr>
            <w:tcW w:w="2670" w:type="dxa"/>
            <w:tcBorders>
              <w:top w:val="single" w:sz="12" w:space="0" w:color="000000"/>
              <w:left w:val="single" w:sz="12" w:space="0" w:color="000000"/>
              <w:bottom w:val="single" w:sz="4" w:space="0" w:color="auto"/>
              <w:right w:val="single" w:sz="12" w:space="0" w:color="000000"/>
            </w:tcBorders>
          </w:tcPr>
          <w:p w14:paraId="5ACF1A9F" w14:textId="77777777" w:rsidR="005E0C87" w:rsidRPr="00CC290A" w:rsidRDefault="005E0C87" w:rsidP="00F25F4A">
            <w:pPr>
              <w:pStyle w:val="naisf"/>
              <w:ind w:firstLine="0"/>
              <w:jc w:val="center"/>
              <w:rPr>
                <w:sz w:val="22"/>
                <w:szCs w:val="22"/>
              </w:rPr>
            </w:pPr>
            <w:r w:rsidRPr="00CC290A">
              <w:rPr>
                <w:sz w:val="22"/>
                <w:szCs w:val="22"/>
              </w:rPr>
              <w:t>4</w:t>
            </w:r>
          </w:p>
        </w:tc>
      </w:tr>
      <w:tr w:rsidR="005E0C87" w:rsidRPr="00612A64" w14:paraId="16DF3536" w14:textId="77777777" w:rsidTr="006D741A">
        <w:trPr>
          <w:gridAfter w:val="1"/>
          <w:wAfter w:w="10" w:type="dxa"/>
          <w:trHeight w:val="423"/>
        </w:trPr>
        <w:tc>
          <w:tcPr>
            <w:tcW w:w="9369"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14D294" w14:textId="77777777" w:rsidR="005E0C87" w:rsidRPr="00CC290A" w:rsidRDefault="005E0C87" w:rsidP="00F25F4A">
            <w:pPr>
              <w:spacing w:line="360" w:lineRule="auto"/>
              <w:jc w:val="center"/>
            </w:pPr>
            <w:r w:rsidRPr="00CC290A">
              <w:t>1. daļa “Sporta un veselības svētki Tukuma pilsētā”</w:t>
            </w:r>
          </w:p>
        </w:tc>
      </w:tr>
      <w:tr w:rsidR="005E0C87" w14:paraId="6740CF05" w14:textId="77777777" w:rsidTr="006D741A">
        <w:trPr>
          <w:gridAfter w:val="1"/>
          <w:wAfter w:w="10" w:type="dxa"/>
          <w:trHeight w:val="544"/>
        </w:trPr>
        <w:tc>
          <w:tcPr>
            <w:tcW w:w="1032" w:type="dxa"/>
            <w:gridSpan w:val="2"/>
            <w:tcBorders>
              <w:top w:val="single" w:sz="4" w:space="0" w:color="auto"/>
              <w:left w:val="single" w:sz="4" w:space="0" w:color="auto"/>
              <w:bottom w:val="single" w:sz="4" w:space="0" w:color="auto"/>
              <w:right w:val="single" w:sz="4" w:space="0" w:color="auto"/>
            </w:tcBorders>
            <w:vAlign w:val="center"/>
          </w:tcPr>
          <w:p w14:paraId="0C090A00" w14:textId="77777777" w:rsidR="005E0C87" w:rsidRPr="00CC290A" w:rsidRDefault="005E0C87" w:rsidP="00F25F4A">
            <w:pPr>
              <w:pStyle w:val="naisf"/>
              <w:ind w:firstLine="0"/>
              <w:jc w:val="center"/>
              <w:rPr>
                <w:sz w:val="22"/>
                <w:szCs w:val="22"/>
              </w:rPr>
            </w:pPr>
            <w:r w:rsidRPr="00CC290A">
              <w:rPr>
                <w:sz w:val="22"/>
                <w:szCs w:val="22"/>
              </w:rPr>
              <w:t>1.</w:t>
            </w:r>
          </w:p>
        </w:tc>
        <w:tc>
          <w:tcPr>
            <w:tcW w:w="4448" w:type="dxa"/>
            <w:gridSpan w:val="2"/>
            <w:tcBorders>
              <w:top w:val="single" w:sz="4" w:space="0" w:color="auto"/>
              <w:left w:val="single" w:sz="4" w:space="0" w:color="auto"/>
              <w:bottom w:val="single" w:sz="4" w:space="0" w:color="auto"/>
              <w:right w:val="single" w:sz="4" w:space="0" w:color="auto"/>
            </w:tcBorders>
          </w:tcPr>
          <w:p w14:paraId="51D15583" w14:textId="77777777" w:rsidR="005E0C87" w:rsidRPr="00CC290A" w:rsidRDefault="005E0C87" w:rsidP="00F25F4A">
            <w:pPr>
              <w:jc w:val="center"/>
              <w:rPr>
                <w:lang w:eastAsia="lv-LV"/>
              </w:rPr>
            </w:pPr>
            <w:r w:rsidRPr="00CC290A">
              <w:rPr>
                <w:lang w:eastAsia="lv-LV"/>
              </w:rPr>
              <w:t>Sporta un veselības svētki Tukumā</w:t>
            </w:r>
          </w:p>
        </w:tc>
        <w:tc>
          <w:tcPr>
            <w:tcW w:w="1219" w:type="dxa"/>
            <w:gridSpan w:val="2"/>
            <w:tcBorders>
              <w:top w:val="single" w:sz="4" w:space="0" w:color="auto"/>
              <w:left w:val="single" w:sz="4" w:space="0" w:color="auto"/>
              <w:bottom w:val="single" w:sz="4" w:space="0" w:color="auto"/>
              <w:right w:val="single" w:sz="4" w:space="0" w:color="auto"/>
            </w:tcBorders>
          </w:tcPr>
          <w:p w14:paraId="66CA6AED" w14:textId="77777777" w:rsidR="005E0C87" w:rsidRPr="00CC290A" w:rsidRDefault="005E0C87" w:rsidP="00F25F4A">
            <w:pPr>
              <w:pStyle w:val="naisf"/>
              <w:ind w:firstLine="0"/>
              <w:jc w:val="center"/>
              <w:rPr>
                <w:sz w:val="22"/>
                <w:szCs w:val="22"/>
              </w:rPr>
            </w:pPr>
            <w:r w:rsidRPr="00CC290A">
              <w:rPr>
                <w:sz w:val="22"/>
                <w:szCs w:val="22"/>
              </w:rPr>
              <w:t>1</w:t>
            </w:r>
          </w:p>
        </w:tc>
        <w:tc>
          <w:tcPr>
            <w:tcW w:w="2670" w:type="dxa"/>
            <w:tcBorders>
              <w:top w:val="single" w:sz="4" w:space="0" w:color="auto"/>
              <w:left w:val="single" w:sz="4" w:space="0" w:color="auto"/>
              <w:bottom w:val="single" w:sz="4" w:space="0" w:color="auto"/>
              <w:right w:val="single" w:sz="4" w:space="0" w:color="auto"/>
            </w:tcBorders>
          </w:tcPr>
          <w:p w14:paraId="7E74F0A4" w14:textId="77777777" w:rsidR="005E0C87" w:rsidRPr="00CC290A" w:rsidRDefault="005E0C87" w:rsidP="00F25F4A">
            <w:pPr>
              <w:pStyle w:val="naisf"/>
              <w:ind w:firstLine="0"/>
              <w:jc w:val="center"/>
              <w:rPr>
                <w:sz w:val="22"/>
                <w:szCs w:val="22"/>
              </w:rPr>
            </w:pPr>
          </w:p>
        </w:tc>
      </w:tr>
      <w:tr w:rsidR="005E0C87" w14:paraId="5094207F" w14:textId="77777777" w:rsidTr="006D741A">
        <w:trPr>
          <w:gridAfter w:val="1"/>
          <w:wAfter w:w="10" w:type="dxa"/>
          <w:trHeight w:val="831"/>
        </w:trPr>
        <w:tc>
          <w:tcPr>
            <w:tcW w:w="1032" w:type="dxa"/>
            <w:gridSpan w:val="2"/>
            <w:tcBorders>
              <w:top w:val="single" w:sz="4" w:space="0" w:color="auto"/>
              <w:left w:val="single" w:sz="4" w:space="0" w:color="auto"/>
              <w:bottom w:val="single" w:sz="4" w:space="0" w:color="auto"/>
              <w:right w:val="single" w:sz="4" w:space="0" w:color="auto"/>
            </w:tcBorders>
            <w:vAlign w:val="center"/>
          </w:tcPr>
          <w:p w14:paraId="3C52CE01" w14:textId="77777777" w:rsidR="005E0C87" w:rsidRPr="00CC290A" w:rsidRDefault="005E0C87" w:rsidP="00F25F4A">
            <w:pPr>
              <w:pStyle w:val="naisf"/>
              <w:ind w:firstLine="0"/>
              <w:jc w:val="center"/>
              <w:rPr>
                <w:sz w:val="22"/>
                <w:szCs w:val="22"/>
              </w:rPr>
            </w:pPr>
            <w:r w:rsidRPr="00CC290A">
              <w:rPr>
                <w:sz w:val="22"/>
                <w:szCs w:val="22"/>
              </w:rPr>
              <w:t>1.1.</w:t>
            </w:r>
          </w:p>
        </w:tc>
        <w:tc>
          <w:tcPr>
            <w:tcW w:w="4448" w:type="dxa"/>
            <w:gridSpan w:val="2"/>
            <w:tcBorders>
              <w:top w:val="single" w:sz="4" w:space="0" w:color="auto"/>
              <w:left w:val="single" w:sz="4" w:space="0" w:color="auto"/>
              <w:bottom w:val="single" w:sz="4" w:space="0" w:color="auto"/>
              <w:right w:val="single" w:sz="4" w:space="0" w:color="auto"/>
            </w:tcBorders>
          </w:tcPr>
          <w:p w14:paraId="4FB5D860" w14:textId="77777777" w:rsidR="005E0C87" w:rsidRPr="00CC290A" w:rsidRDefault="005E0C87" w:rsidP="00F25F4A">
            <w:pPr>
              <w:jc w:val="center"/>
              <w:rPr>
                <w:lang w:eastAsia="lv-LV"/>
              </w:rPr>
            </w:pPr>
            <w:r w:rsidRPr="00CC290A">
              <w:rPr>
                <w:lang w:eastAsia="lv-LV"/>
              </w:rPr>
              <w:t>t.sk. pasākuma inventāra/aprīkojuma izmaksas</w:t>
            </w:r>
          </w:p>
        </w:tc>
        <w:tc>
          <w:tcPr>
            <w:tcW w:w="1219" w:type="dxa"/>
            <w:gridSpan w:val="2"/>
            <w:tcBorders>
              <w:top w:val="single" w:sz="4" w:space="0" w:color="auto"/>
              <w:left w:val="single" w:sz="4" w:space="0" w:color="auto"/>
              <w:bottom w:val="single" w:sz="4" w:space="0" w:color="auto"/>
              <w:right w:val="single" w:sz="4" w:space="0" w:color="auto"/>
            </w:tcBorders>
          </w:tcPr>
          <w:p w14:paraId="0E3AB6D1" w14:textId="77777777" w:rsidR="005E0C87" w:rsidRPr="00CC290A" w:rsidRDefault="005E0C87" w:rsidP="00F25F4A">
            <w:pPr>
              <w:pStyle w:val="naisf"/>
              <w:ind w:firstLine="0"/>
              <w:jc w:val="center"/>
              <w:rPr>
                <w:sz w:val="22"/>
                <w:szCs w:val="22"/>
              </w:rPr>
            </w:pPr>
            <w:r w:rsidRPr="00CC290A">
              <w:rPr>
                <w:sz w:val="22"/>
                <w:szCs w:val="22"/>
              </w:rPr>
              <w:t>1</w:t>
            </w:r>
          </w:p>
        </w:tc>
        <w:tc>
          <w:tcPr>
            <w:tcW w:w="2670" w:type="dxa"/>
            <w:tcBorders>
              <w:top w:val="single" w:sz="4" w:space="0" w:color="auto"/>
              <w:left w:val="single" w:sz="4" w:space="0" w:color="auto"/>
              <w:bottom w:val="single" w:sz="4" w:space="0" w:color="auto"/>
              <w:right w:val="single" w:sz="4" w:space="0" w:color="auto"/>
            </w:tcBorders>
          </w:tcPr>
          <w:p w14:paraId="7D841E87" w14:textId="77777777" w:rsidR="005E0C87" w:rsidRPr="00CC290A" w:rsidRDefault="005E0C87" w:rsidP="00F25F4A">
            <w:pPr>
              <w:pStyle w:val="naisf"/>
              <w:ind w:firstLine="0"/>
              <w:jc w:val="center"/>
              <w:rPr>
                <w:sz w:val="22"/>
                <w:szCs w:val="22"/>
              </w:rPr>
            </w:pPr>
          </w:p>
        </w:tc>
      </w:tr>
      <w:tr w:rsidR="005E0C87" w14:paraId="1016BC73" w14:textId="77777777" w:rsidTr="006D741A">
        <w:trPr>
          <w:gridBefore w:val="1"/>
          <w:wBefore w:w="10" w:type="dxa"/>
          <w:trHeight w:val="408"/>
        </w:trPr>
        <w:tc>
          <w:tcPr>
            <w:tcW w:w="9369"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E645F7" w14:textId="77777777" w:rsidR="005E0C87" w:rsidRPr="00CC290A" w:rsidRDefault="005E0C87" w:rsidP="00F25F4A">
            <w:pPr>
              <w:pStyle w:val="naisf"/>
              <w:spacing w:before="0" w:after="0" w:line="360" w:lineRule="auto"/>
              <w:ind w:firstLine="0"/>
              <w:jc w:val="center"/>
              <w:rPr>
                <w:sz w:val="22"/>
                <w:szCs w:val="22"/>
              </w:rPr>
            </w:pPr>
            <w:r w:rsidRPr="00CC290A">
              <w:rPr>
                <w:sz w:val="22"/>
                <w:szCs w:val="22"/>
              </w:rPr>
              <w:t>2. daļa “Veselības veicināšanas dienas pagastos”</w:t>
            </w:r>
          </w:p>
        </w:tc>
      </w:tr>
      <w:tr w:rsidR="005E0C87" w14:paraId="12AB780B" w14:textId="77777777" w:rsidTr="00061133">
        <w:trPr>
          <w:gridBefore w:val="1"/>
          <w:wBefore w:w="10" w:type="dxa"/>
          <w:trHeight w:val="559"/>
        </w:trPr>
        <w:tc>
          <w:tcPr>
            <w:tcW w:w="1042" w:type="dxa"/>
            <w:gridSpan w:val="2"/>
            <w:tcBorders>
              <w:top w:val="single" w:sz="4" w:space="0" w:color="auto"/>
              <w:left w:val="single" w:sz="4" w:space="0" w:color="auto"/>
              <w:bottom w:val="single" w:sz="4" w:space="0" w:color="auto"/>
              <w:right w:val="single" w:sz="4" w:space="0" w:color="auto"/>
            </w:tcBorders>
            <w:vAlign w:val="center"/>
          </w:tcPr>
          <w:p w14:paraId="5348363B" w14:textId="77777777" w:rsidR="005E0C87" w:rsidRPr="00CC290A" w:rsidRDefault="005E0C87" w:rsidP="00F25F4A">
            <w:pPr>
              <w:pStyle w:val="naisf"/>
              <w:ind w:firstLine="0"/>
              <w:jc w:val="center"/>
              <w:rPr>
                <w:sz w:val="22"/>
                <w:szCs w:val="22"/>
              </w:rPr>
            </w:pPr>
            <w:r w:rsidRPr="00CC290A">
              <w:rPr>
                <w:sz w:val="22"/>
                <w:szCs w:val="22"/>
              </w:rPr>
              <w:t>2.</w:t>
            </w:r>
          </w:p>
        </w:tc>
        <w:tc>
          <w:tcPr>
            <w:tcW w:w="4428" w:type="dxa"/>
            <w:tcBorders>
              <w:top w:val="single" w:sz="4" w:space="0" w:color="auto"/>
              <w:left w:val="single" w:sz="4" w:space="0" w:color="auto"/>
              <w:bottom w:val="single" w:sz="4" w:space="0" w:color="auto"/>
              <w:right w:val="single" w:sz="4" w:space="0" w:color="auto"/>
            </w:tcBorders>
          </w:tcPr>
          <w:p w14:paraId="145566F4" w14:textId="77777777" w:rsidR="005E0C87" w:rsidRPr="00CC290A" w:rsidRDefault="005E0C87" w:rsidP="00F25F4A">
            <w:pPr>
              <w:jc w:val="center"/>
              <w:rPr>
                <w:lang w:eastAsia="lv-LV"/>
              </w:rPr>
            </w:pPr>
            <w:r w:rsidRPr="00CC290A">
              <w:rPr>
                <w:lang w:eastAsia="lv-LV"/>
              </w:rPr>
              <w:t>Veselības veicināšanas dienas pagastos</w:t>
            </w:r>
          </w:p>
        </w:tc>
        <w:tc>
          <w:tcPr>
            <w:tcW w:w="1107" w:type="dxa"/>
            <w:tcBorders>
              <w:top w:val="single" w:sz="4" w:space="0" w:color="auto"/>
              <w:left w:val="single" w:sz="4" w:space="0" w:color="auto"/>
              <w:bottom w:val="single" w:sz="4" w:space="0" w:color="auto"/>
              <w:right w:val="single" w:sz="4" w:space="0" w:color="auto"/>
            </w:tcBorders>
          </w:tcPr>
          <w:p w14:paraId="2B5B593C" w14:textId="77777777" w:rsidR="005E0C87" w:rsidRPr="00CC290A" w:rsidRDefault="005E0C87" w:rsidP="00F25F4A">
            <w:pPr>
              <w:pStyle w:val="naisf"/>
              <w:ind w:firstLine="0"/>
              <w:jc w:val="center"/>
              <w:rPr>
                <w:sz w:val="22"/>
                <w:szCs w:val="22"/>
              </w:rPr>
            </w:pPr>
            <w:r w:rsidRPr="00CC290A">
              <w:rPr>
                <w:sz w:val="22"/>
                <w:szCs w:val="22"/>
              </w:rPr>
              <w:t>1</w:t>
            </w:r>
          </w:p>
        </w:tc>
        <w:tc>
          <w:tcPr>
            <w:tcW w:w="2792" w:type="dxa"/>
            <w:gridSpan w:val="3"/>
            <w:tcBorders>
              <w:top w:val="single" w:sz="4" w:space="0" w:color="auto"/>
              <w:left w:val="single" w:sz="4" w:space="0" w:color="auto"/>
              <w:bottom w:val="single" w:sz="4" w:space="0" w:color="auto"/>
              <w:right w:val="single" w:sz="4" w:space="0" w:color="auto"/>
            </w:tcBorders>
          </w:tcPr>
          <w:p w14:paraId="6A7B2E48" w14:textId="77777777" w:rsidR="005E0C87" w:rsidRPr="00CC290A" w:rsidRDefault="005E0C87" w:rsidP="00F25F4A">
            <w:pPr>
              <w:pStyle w:val="naisf"/>
              <w:ind w:firstLine="0"/>
              <w:jc w:val="center"/>
              <w:rPr>
                <w:sz w:val="22"/>
                <w:szCs w:val="22"/>
              </w:rPr>
            </w:pPr>
          </w:p>
        </w:tc>
      </w:tr>
      <w:tr w:rsidR="005E0C87" w14:paraId="4E965790" w14:textId="77777777" w:rsidTr="00061133">
        <w:trPr>
          <w:gridBefore w:val="1"/>
          <w:wBefore w:w="10" w:type="dxa"/>
          <w:trHeight w:val="831"/>
        </w:trPr>
        <w:tc>
          <w:tcPr>
            <w:tcW w:w="1042" w:type="dxa"/>
            <w:gridSpan w:val="2"/>
            <w:tcBorders>
              <w:top w:val="single" w:sz="4" w:space="0" w:color="auto"/>
              <w:left w:val="single" w:sz="4" w:space="0" w:color="auto"/>
              <w:bottom w:val="single" w:sz="4" w:space="0" w:color="auto"/>
              <w:right w:val="single" w:sz="4" w:space="0" w:color="auto"/>
            </w:tcBorders>
            <w:vAlign w:val="center"/>
          </w:tcPr>
          <w:p w14:paraId="57290973" w14:textId="77777777" w:rsidR="005E0C87" w:rsidRPr="00CC290A" w:rsidRDefault="005E0C87" w:rsidP="00F25F4A">
            <w:pPr>
              <w:pStyle w:val="naisf"/>
              <w:ind w:firstLine="0"/>
              <w:jc w:val="center"/>
              <w:rPr>
                <w:sz w:val="22"/>
                <w:szCs w:val="22"/>
              </w:rPr>
            </w:pPr>
            <w:r w:rsidRPr="00CC290A">
              <w:rPr>
                <w:sz w:val="22"/>
                <w:szCs w:val="22"/>
              </w:rPr>
              <w:t>2.1.</w:t>
            </w:r>
          </w:p>
        </w:tc>
        <w:tc>
          <w:tcPr>
            <w:tcW w:w="4428" w:type="dxa"/>
            <w:tcBorders>
              <w:top w:val="single" w:sz="4" w:space="0" w:color="auto"/>
              <w:left w:val="single" w:sz="4" w:space="0" w:color="auto"/>
              <w:bottom w:val="single" w:sz="4" w:space="0" w:color="auto"/>
              <w:right w:val="single" w:sz="4" w:space="0" w:color="auto"/>
            </w:tcBorders>
          </w:tcPr>
          <w:p w14:paraId="5C5C573E" w14:textId="77777777" w:rsidR="005E0C87" w:rsidRPr="00CC290A" w:rsidRDefault="005E0C87" w:rsidP="00F25F4A">
            <w:pPr>
              <w:jc w:val="center"/>
              <w:rPr>
                <w:lang w:eastAsia="lv-LV"/>
              </w:rPr>
            </w:pPr>
            <w:r w:rsidRPr="00CC290A">
              <w:rPr>
                <w:lang w:eastAsia="lv-LV"/>
              </w:rPr>
              <w:t>t.sk. pasākuma inventāra/aprīkojuma izmaksas</w:t>
            </w:r>
          </w:p>
        </w:tc>
        <w:tc>
          <w:tcPr>
            <w:tcW w:w="1107" w:type="dxa"/>
            <w:tcBorders>
              <w:top w:val="single" w:sz="4" w:space="0" w:color="auto"/>
              <w:left w:val="single" w:sz="4" w:space="0" w:color="auto"/>
              <w:bottom w:val="single" w:sz="4" w:space="0" w:color="auto"/>
              <w:right w:val="single" w:sz="4" w:space="0" w:color="auto"/>
            </w:tcBorders>
          </w:tcPr>
          <w:p w14:paraId="5D8BD6E3" w14:textId="77777777" w:rsidR="005E0C87" w:rsidRPr="00CC290A" w:rsidRDefault="005E0C87" w:rsidP="00F25F4A">
            <w:pPr>
              <w:pStyle w:val="naisf"/>
              <w:ind w:firstLine="0"/>
              <w:jc w:val="center"/>
              <w:rPr>
                <w:sz w:val="22"/>
                <w:szCs w:val="22"/>
              </w:rPr>
            </w:pPr>
            <w:r w:rsidRPr="00CC290A">
              <w:rPr>
                <w:sz w:val="22"/>
                <w:szCs w:val="22"/>
              </w:rPr>
              <w:t>1</w:t>
            </w:r>
          </w:p>
        </w:tc>
        <w:tc>
          <w:tcPr>
            <w:tcW w:w="2792" w:type="dxa"/>
            <w:gridSpan w:val="3"/>
            <w:tcBorders>
              <w:top w:val="single" w:sz="4" w:space="0" w:color="auto"/>
              <w:left w:val="single" w:sz="4" w:space="0" w:color="auto"/>
              <w:bottom w:val="single" w:sz="4" w:space="0" w:color="auto"/>
              <w:right w:val="single" w:sz="4" w:space="0" w:color="auto"/>
            </w:tcBorders>
          </w:tcPr>
          <w:p w14:paraId="58BFBBD9" w14:textId="77777777" w:rsidR="005E0C87" w:rsidRPr="00CC290A" w:rsidRDefault="005E0C87" w:rsidP="00F25F4A">
            <w:pPr>
              <w:pStyle w:val="naisf"/>
              <w:ind w:firstLine="0"/>
              <w:jc w:val="center"/>
              <w:rPr>
                <w:sz w:val="22"/>
                <w:szCs w:val="22"/>
              </w:rPr>
            </w:pPr>
          </w:p>
        </w:tc>
      </w:tr>
      <w:tr w:rsidR="005E0C87" w14:paraId="1ED4FBB3" w14:textId="77777777" w:rsidTr="006D741A">
        <w:trPr>
          <w:gridBefore w:val="1"/>
          <w:wBefore w:w="10" w:type="dxa"/>
          <w:trHeight w:val="408"/>
        </w:trPr>
        <w:tc>
          <w:tcPr>
            <w:tcW w:w="9369"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C7820D" w14:textId="77777777" w:rsidR="005E0C87" w:rsidRPr="00CC290A" w:rsidRDefault="005E0C87" w:rsidP="00F25F4A">
            <w:pPr>
              <w:pStyle w:val="naisf"/>
              <w:spacing w:before="0" w:after="0" w:line="360" w:lineRule="auto"/>
              <w:ind w:firstLine="0"/>
              <w:jc w:val="center"/>
              <w:rPr>
                <w:sz w:val="22"/>
                <w:szCs w:val="22"/>
              </w:rPr>
            </w:pPr>
            <w:r w:rsidRPr="00CC290A">
              <w:rPr>
                <w:sz w:val="22"/>
                <w:szCs w:val="22"/>
              </w:rPr>
              <w:t>3. daļa “Mobilitātes nedēļa”</w:t>
            </w:r>
          </w:p>
        </w:tc>
      </w:tr>
      <w:tr w:rsidR="005E0C87" w14:paraId="5D58E2E2" w14:textId="77777777" w:rsidTr="00061133">
        <w:trPr>
          <w:gridBefore w:val="1"/>
          <w:wBefore w:w="10" w:type="dxa"/>
          <w:trHeight w:val="423"/>
        </w:trPr>
        <w:tc>
          <w:tcPr>
            <w:tcW w:w="1042" w:type="dxa"/>
            <w:gridSpan w:val="2"/>
            <w:tcBorders>
              <w:top w:val="single" w:sz="4" w:space="0" w:color="auto"/>
              <w:left w:val="single" w:sz="4" w:space="0" w:color="auto"/>
              <w:bottom w:val="single" w:sz="4" w:space="0" w:color="auto"/>
              <w:right w:val="single" w:sz="4" w:space="0" w:color="auto"/>
            </w:tcBorders>
            <w:vAlign w:val="center"/>
          </w:tcPr>
          <w:p w14:paraId="6BC8C6BC" w14:textId="77777777" w:rsidR="005E0C87" w:rsidRPr="00CC290A" w:rsidRDefault="005E0C87" w:rsidP="00F25F4A">
            <w:pPr>
              <w:pStyle w:val="naisf"/>
              <w:ind w:firstLine="0"/>
              <w:jc w:val="center"/>
              <w:rPr>
                <w:sz w:val="22"/>
                <w:szCs w:val="22"/>
              </w:rPr>
            </w:pPr>
            <w:r w:rsidRPr="00CC290A">
              <w:rPr>
                <w:sz w:val="22"/>
                <w:szCs w:val="22"/>
              </w:rPr>
              <w:t>3</w:t>
            </w:r>
          </w:p>
        </w:tc>
        <w:tc>
          <w:tcPr>
            <w:tcW w:w="4428" w:type="dxa"/>
            <w:tcBorders>
              <w:top w:val="single" w:sz="4" w:space="0" w:color="auto"/>
              <w:left w:val="single" w:sz="4" w:space="0" w:color="auto"/>
              <w:bottom w:val="single" w:sz="4" w:space="0" w:color="auto"/>
              <w:right w:val="single" w:sz="4" w:space="0" w:color="auto"/>
            </w:tcBorders>
          </w:tcPr>
          <w:p w14:paraId="107D09CB" w14:textId="77777777" w:rsidR="005E0C87" w:rsidRPr="00CC290A" w:rsidRDefault="005E0C87" w:rsidP="00F25F4A">
            <w:pPr>
              <w:jc w:val="center"/>
              <w:rPr>
                <w:lang w:eastAsia="lv-LV"/>
              </w:rPr>
            </w:pPr>
            <w:r w:rsidRPr="00CC290A">
              <w:rPr>
                <w:lang w:eastAsia="lv-LV"/>
              </w:rPr>
              <w:t>Mobilitātes nedēļa</w:t>
            </w:r>
          </w:p>
        </w:tc>
        <w:tc>
          <w:tcPr>
            <w:tcW w:w="1107" w:type="dxa"/>
            <w:tcBorders>
              <w:top w:val="single" w:sz="4" w:space="0" w:color="auto"/>
              <w:left w:val="single" w:sz="4" w:space="0" w:color="auto"/>
              <w:bottom w:val="single" w:sz="4" w:space="0" w:color="auto"/>
              <w:right w:val="single" w:sz="4" w:space="0" w:color="auto"/>
            </w:tcBorders>
          </w:tcPr>
          <w:p w14:paraId="27ED6F03" w14:textId="77777777" w:rsidR="005E0C87" w:rsidRPr="00CC290A" w:rsidRDefault="005E0C87" w:rsidP="00F25F4A">
            <w:pPr>
              <w:pStyle w:val="naisf"/>
              <w:ind w:firstLine="0"/>
              <w:jc w:val="center"/>
              <w:rPr>
                <w:sz w:val="22"/>
                <w:szCs w:val="22"/>
              </w:rPr>
            </w:pPr>
            <w:r w:rsidRPr="00CC290A">
              <w:rPr>
                <w:sz w:val="22"/>
                <w:szCs w:val="22"/>
              </w:rPr>
              <w:t>1</w:t>
            </w:r>
          </w:p>
        </w:tc>
        <w:tc>
          <w:tcPr>
            <w:tcW w:w="2792" w:type="dxa"/>
            <w:gridSpan w:val="3"/>
            <w:tcBorders>
              <w:top w:val="single" w:sz="4" w:space="0" w:color="auto"/>
              <w:left w:val="single" w:sz="4" w:space="0" w:color="auto"/>
              <w:bottom w:val="single" w:sz="4" w:space="0" w:color="auto"/>
              <w:right w:val="single" w:sz="4" w:space="0" w:color="auto"/>
            </w:tcBorders>
          </w:tcPr>
          <w:p w14:paraId="5AC89DC1" w14:textId="77777777" w:rsidR="005E0C87" w:rsidRPr="00CC290A" w:rsidRDefault="005E0C87" w:rsidP="00F25F4A">
            <w:pPr>
              <w:pStyle w:val="naisf"/>
              <w:ind w:firstLine="0"/>
              <w:jc w:val="center"/>
              <w:rPr>
                <w:sz w:val="22"/>
                <w:szCs w:val="22"/>
              </w:rPr>
            </w:pPr>
          </w:p>
        </w:tc>
      </w:tr>
      <w:tr w:rsidR="005E0C87" w14:paraId="58AE01D3" w14:textId="77777777" w:rsidTr="00061133">
        <w:trPr>
          <w:gridBefore w:val="1"/>
          <w:wBefore w:w="10" w:type="dxa"/>
          <w:trHeight w:val="544"/>
        </w:trPr>
        <w:tc>
          <w:tcPr>
            <w:tcW w:w="1042" w:type="dxa"/>
            <w:gridSpan w:val="2"/>
            <w:tcBorders>
              <w:top w:val="single" w:sz="4" w:space="0" w:color="auto"/>
              <w:left w:val="single" w:sz="4" w:space="0" w:color="auto"/>
              <w:bottom w:val="single" w:sz="4" w:space="0" w:color="auto"/>
              <w:right w:val="single" w:sz="4" w:space="0" w:color="auto"/>
            </w:tcBorders>
            <w:vAlign w:val="center"/>
          </w:tcPr>
          <w:p w14:paraId="3604D5EA" w14:textId="77777777" w:rsidR="005E0C87" w:rsidRPr="00CC290A" w:rsidRDefault="005E0C87" w:rsidP="00F25F4A">
            <w:pPr>
              <w:pStyle w:val="naisf"/>
              <w:ind w:firstLine="0"/>
              <w:jc w:val="center"/>
              <w:rPr>
                <w:sz w:val="22"/>
                <w:szCs w:val="22"/>
              </w:rPr>
            </w:pPr>
            <w:r w:rsidRPr="00CC290A">
              <w:rPr>
                <w:sz w:val="22"/>
                <w:szCs w:val="22"/>
              </w:rPr>
              <w:t>3.1.</w:t>
            </w:r>
          </w:p>
        </w:tc>
        <w:tc>
          <w:tcPr>
            <w:tcW w:w="4428" w:type="dxa"/>
            <w:tcBorders>
              <w:top w:val="single" w:sz="4" w:space="0" w:color="auto"/>
              <w:left w:val="single" w:sz="4" w:space="0" w:color="auto"/>
              <w:bottom w:val="single" w:sz="4" w:space="0" w:color="auto"/>
              <w:right w:val="single" w:sz="4" w:space="0" w:color="auto"/>
            </w:tcBorders>
          </w:tcPr>
          <w:p w14:paraId="728F355E" w14:textId="77777777" w:rsidR="005E0C87" w:rsidRPr="00CC290A" w:rsidRDefault="005E0C87" w:rsidP="00F25F4A">
            <w:pPr>
              <w:jc w:val="center"/>
              <w:rPr>
                <w:lang w:eastAsia="lv-LV"/>
              </w:rPr>
            </w:pPr>
            <w:r w:rsidRPr="00CC290A">
              <w:rPr>
                <w:lang w:eastAsia="lv-LV"/>
              </w:rPr>
              <w:t>t.sk. pasākuma inventāra izmaksas/aprīkojuma</w:t>
            </w:r>
          </w:p>
        </w:tc>
        <w:tc>
          <w:tcPr>
            <w:tcW w:w="1107" w:type="dxa"/>
            <w:tcBorders>
              <w:top w:val="single" w:sz="4" w:space="0" w:color="auto"/>
              <w:left w:val="single" w:sz="4" w:space="0" w:color="auto"/>
              <w:bottom w:val="single" w:sz="4" w:space="0" w:color="auto"/>
              <w:right w:val="single" w:sz="4" w:space="0" w:color="auto"/>
            </w:tcBorders>
          </w:tcPr>
          <w:p w14:paraId="7AFF3C4C" w14:textId="77777777" w:rsidR="005E0C87" w:rsidRPr="00CC290A" w:rsidRDefault="005E0C87" w:rsidP="00F25F4A">
            <w:pPr>
              <w:pStyle w:val="naisf"/>
              <w:ind w:firstLine="0"/>
              <w:jc w:val="center"/>
              <w:rPr>
                <w:sz w:val="22"/>
                <w:szCs w:val="22"/>
              </w:rPr>
            </w:pPr>
            <w:r w:rsidRPr="00CC290A">
              <w:rPr>
                <w:sz w:val="22"/>
                <w:szCs w:val="22"/>
              </w:rPr>
              <w:t>1</w:t>
            </w:r>
          </w:p>
        </w:tc>
        <w:tc>
          <w:tcPr>
            <w:tcW w:w="2792" w:type="dxa"/>
            <w:gridSpan w:val="3"/>
            <w:tcBorders>
              <w:top w:val="single" w:sz="4" w:space="0" w:color="auto"/>
              <w:left w:val="single" w:sz="4" w:space="0" w:color="auto"/>
              <w:bottom w:val="single" w:sz="4" w:space="0" w:color="auto"/>
              <w:right w:val="single" w:sz="4" w:space="0" w:color="auto"/>
            </w:tcBorders>
          </w:tcPr>
          <w:p w14:paraId="2CB93835" w14:textId="77777777" w:rsidR="005E0C87" w:rsidRPr="00CC290A" w:rsidRDefault="005E0C87" w:rsidP="00F25F4A">
            <w:pPr>
              <w:pStyle w:val="naisf"/>
              <w:ind w:firstLine="0"/>
              <w:jc w:val="center"/>
              <w:rPr>
                <w:sz w:val="22"/>
                <w:szCs w:val="22"/>
              </w:rPr>
            </w:pPr>
          </w:p>
        </w:tc>
      </w:tr>
      <w:tr w:rsidR="005E0C87" w:rsidRPr="008719CC" w14:paraId="716B910A" w14:textId="77777777" w:rsidTr="006D741A">
        <w:trPr>
          <w:gridBefore w:val="1"/>
          <w:wBefore w:w="10" w:type="dxa"/>
          <w:trHeight w:val="423"/>
        </w:trPr>
        <w:tc>
          <w:tcPr>
            <w:tcW w:w="6577" w:type="dxa"/>
            <w:gridSpan w:val="4"/>
            <w:tcBorders>
              <w:top w:val="single" w:sz="4" w:space="0" w:color="auto"/>
              <w:left w:val="single" w:sz="12" w:space="0" w:color="000000"/>
            </w:tcBorders>
            <w:shd w:val="clear" w:color="auto" w:fill="D0CECE"/>
          </w:tcPr>
          <w:p w14:paraId="2688DAD0" w14:textId="77777777" w:rsidR="005E0C87" w:rsidRPr="00CC290A" w:rsidRDefault="005E0C87" w:rsidP="00F25F4A">
            <w:pPr>
              <w:pStyle w:val="naisf"/>
              <w:ind w:firstLine="0"/>
              <w:jc w:val="right"/>
              <w:rPr>
                <w:b/>
                <w:sz w:val="22"/>
                <w:szCs w:val="22"/>
              </w:rPr>
            </w:pPr>
            <w:r w:rsidRPr="00CC290A">
              <w:rPr>
                <w:b/>
                <w:sz w:val="22"/>
                <w:szCs w:val="22"/>
              </w:rPr>
              <w:t>Piedāvājuma cena kopā, EUR bez PVN:</w:t>
            </w:r>
          </w:p>
        </w:tc>
        <w:tc>
          <w:tcPr>
            <w:tcW w:w="2792" w:type="dxa"/>
            <w:gridSpan w:val="3"/>
            <w:tcBorders>
              <w:top w:val="single" w:sz="4" w:space="0" w:color="auto"/>
              <w:right w:val="single" w:sz="12" w:space="0" w:color="000000"/>
            </w:tcBorders>
            <w:shd w:val="clear" w:color="auto" w:fill="D0CECE"/>
          </w:tcPr>
          <w:p w14:paraId="6B3F2B43" w14:textId="77777777" w:rsidR="005E0C87" w:rsidRPr="00CC290A" w:rsidRDefault="005E0C87" w:rsidP="00F25F4A">
            <w:pPr>
              <w:pStyle w:val="naisf"/>
              <w:ind w:firstLine="0"/>
              <w:jc w:val="center"/>
              <w:rPr>
                <w:b/>
                <w:sz w:val="22"/>
                <w:szCs w:val="22"/>
              </w:rPr>
            </w:pPr>
          </w:p>
        </w:tc>
      </w:tr>
    </w:tbl>
    <w:p w14:paraId="4E392CC7" w14:textId="71F36F66" w:rsidR="000035D3" w:rsidRPr="000035D3" w:rsidRDefault="000035D3" w:rsidP="000035D3">
      <w:pPr>
        <w:spacing w:after="0" w:line="240" w:lineRule="auto"/>
        <w:ind w:left="3969"/>
        <w:rPr>
          <w:rFonts w:eastAsia="Times New Roman"/>
          <w:color w:val="auto"/>
          <w:lang w:eastAsia="lv-LV"/>
        </w:rPr>
      </w:pPr>
    </w:p>
    <w:p w14:paraId="306475AA" w14:textId="5E27A65B" w:rsidR="000D41AC" w:rsidRPr="000D41AC" w:rsidRDefault="00435440" w:rsidP="000D41AC">
      <w:pPr>
        <w:pStyle w:val="ListParagraph"/>
        <w:tabs>
          <w:tab w:val="left" w:pos="540"/>
        </w:tabs>
        <w:spacing w:after="0" w:line="240" w:lineRule="auto"/>
        <w:ind w:left="1080"/>
        <w:jc w:val="right"/>
        <w:rPr>
          <w:rFonts w:eastAsia="Times New Roman"/>
          <w:b/>
          <w:sz w:val="20"/>
          <w:szCs w:val="20"/>
          <w:u w:val="single"/>
          <w:lang w:eastAsia="lv-LV"/>
        </w:rPr>
      </w:pPr>
      <w:r>
        <w:br w:type="column"/>
      </w:r>
      <w:r w:rsidR="000D41AC">
        <w:rPr>
          <w:rFonts w:eastAsia="Times New Roman"/>
          <w:b/>
          <w:bCs/>
          <w:sz w:val="20"/>
          <w:szCs w:val="20"/>
          <w:lang w:eastAsia="lv-LV"/>
        </w:rPr>
        <w:lastRenderedPageBreak/>
        <w:t>5</w:t>
      </w:r>
      <w:r w:rsidR="000D41AC" w:rsidRPr="000D41AC">
        <w:rPr>
          <w:rFonts w:eastAsia="Times New Roman"/>
          <w:b/>
          <w:bCs/>
          <w:sz w:val="20"/>
          <w:szCs w:val="20"/>
          <w:lang w:eastAsia="lv-LV"/>
        </w:rPr>
        <w:t>. </w:t>
      </w:r>
      <w:r w:rsidR="000D41AC" w:rsidRPr="000D41AC">
        <w:rPr>
          <w:rFonts w:eastAsia="Times New Roman"/>
          <w:b/>
          <w:sz w:val="20"/>
          <w:szCs w:val="20"/>
          <w:u w:val="single"/>
          <w:lang w:eastAsia="lv-LV"/>
        </w:rPr>
        <w:t>pielikums</w:t>
      </w:r>
    </w:p>
    <w:p w14:paraId="1902BBF3" w14:textId="77777777" w:rsidR="000D41AC" w:rsidRPr="000D41AC" w:rsidRDefault="000D41AC" w:rsidP="000D41AC">
      <w:pPr>
        <w:pStyle w:val="ListParagraph"/>
        <w:spacing w:after="0" w:line="240" w:lineRule="auto"/>
        <w:ind w:left="1080" w:right="9"/>
        <w:jc w:val="right"/>
        <w:rPr>
          <w:rFonts w:eastAsia="Times New Roman"/>
          <w:bCs/>
          <w:sz w:val="20"/>
          <w:szCs w:val="20"/>
          <w:lang w:eastAsia="lv-LV"/>
        </w:rPr>
      </w:pPr>
      <w:r w:rsidRPr="000D41AC">
        <w:rPr>
          <w:rFonts w:eastAsia="Times New Roman"/>
          <w:sz w:val="20"/>
          <w:szCs w:val="20"/>
          <w:lang w:eastAsia="lv-LV"/>
        </w:rPr>
        <w:t xml:space="preserve"> </w:t>
      </w:r>
      <w:r w:rsidRPr="000D41AC">
        <w:rPr>
          <w:rFonts w:eastAsia="Times New Roman"/>
          <w:bCs/>
          <w:sz w:val="20"/>
          <w:szCs w:val="20"/>
          <w:lang w:eastAsia="lv-LV"/>
        </w:rPr>
        <w:t>iepirkuma “Sporta veicināšanas pasākumi Tukuma novadā”</w:t>
      </w:r>
    </w:p>
    <w:p w14:paraId="6357C8B9" w14:textId="72582385" w:rsidR="000D41AC" w:rsidRPr="000D41AC" w:rsidRDefault="000D41AC" w:rsidP="000D41AC">
      <w:pPr>
        <w:pStyle w:val="Title"/>
        <w:spacing w:line="276" w:lineRule="auto"/>
        <w:ind w:right="43"/>
        <w:jc w:val="right"/>
        <w:rPr>
          <w:rFonts w:ascii="Times New Roman" w:hAnsi="Times New Roman" w:cs="Times New Roman"/>
          <w:sz w:val="20"/>
          <w:szCs w:val="20"/>
        </w:rPr>
      </w:pPr>
      <w:r w:rsidRPr="000D41AC">
        <w:rPr>
          <w:rFonts w:ascii="Times New Roman" w:eastAsia="Times New Roman" w:hAnsi="Times New Roman" w:cs="Times New Roman"/>
          <w:bCs/>
          <w:sz w:val="20"/>
          <w:szCs w:val="20"/>
          <w:lang w:eastAsia="lv-LV"/>
        </w:rPr>
        <w:t>(iepirkuma identifikācijas Nr. TND – 2018/33/ESF) nolikumam</w:t>
      </w:r>
      <w:r>
        <w:rPr>
          <w:rFonts w:ascii="Times New Roman" w:eastAsia="Times New Roman" w:hAnsi="Times New Roman" w:cs="Times New Roman"/>
          <w:sz w:val="20"/>
          <w:szCs w:val="20"/>
          <w:lang w:eastAsia="lv-LV"/>
        </w:rPr>
        <w:t xml:space="preserve"> </w:t>
      </w:r>
    </w:p>
    <w:p w14:paraId="028915BA" w14:textId="77777777" w:rsidR="000D41AC" w:rsidRDefault="000D41AC" w:rsidP="00435440">
      <w:pPr>
        <w:pStyle w:val="Title"/>
        <w:spacing w:line="276" w:lineRule="auto"/>
        <w:ind w:right="43"/>
        <w:jc w:val="center"/>
        <w:rPr>
          <w:rFonts w:ascii="Times New Roman" w:eastAsia="Times New Roman" w:hAnsi="Times New Roman" w:cs="Times New Roman"/>
          <w:b/>
          <w:sz w:val="22"/>
          <w:szCs w:val="22"/>
        </w:rPr>
      </w:pPr>
    </w:p>
    <w:p w14:paraId="7B590F11" w14:textId="39BC484F" w:rsidR="00435440" w:rsidRPr="00435440" w:rsidRDefault="00435440" w:rsidP="00435440">
      <w:pPr>
        <w:pStyle w:val="Title"/>
        <w:spacing w:line="276" w:lineRule="auto"/>
        <w:ind w:right="43"/>
        <w:jc w:val="center"/>
        <w:rPr>
          <w:rFonts w:ascii="Times New Roman" w:eastAsia="Times New Roman" w:hAnsi="Times New Roman" w:cs="Times New Roman"/>
          <w:b/>
          <w:sz w:val="22"/>
          <w:szCs w:val="22"/>
        </w:rPr>
      </w:pPr>
      <w:r w:rsidRPr="00435440">
        <w:rPr>
          <w:rFonts w:ascii="Times New Roman" w:eastAsia="Times New Roman" w:hAnsi="Times New Roman" w:cs="Times New Roman"/>
          <w:b/>
          <w:sz w:val="22"/>
          <w:szCs w:val="22"/>
        </w:rPr>
        <w:t>LĪGUMS</w:t>
      </w:r>
      <w:r w:rsidR="000D41AC">
        <w:rPr>
          <w:rFonts w:ascii="Times New Roman" w:eastAsia="Times New Roman" w:hAnsi="Times New Roman" w:cs="Times New Roman"/>
          <w:b/>
          <w:sz w:val="22"/>
          <w:szCs w:val="22"/>
        </w:rPr>
        <w:t xml:space="preserve"> (PROJEKTS)</w:t>
      </w:r>
    </w:p>
    <w:p w14:paraId="22A4073F" w14:textId="7C9130B6" w:rsidR="00435440" w:rsidRPr="00435440" w:rsidRDefault="00435440" w:rsidP="00435440">
      <w:pPr>
        <w:spacing w:after="0" w:line="276" w:lineRule="auto"/>
        <w:ind w:right="43"/>
        <w:jc w:val="center"/>
        <w:rPr>
          <w:rFonts w:eastAsia="Arial"/>
          <w:i/>
          <w:iCs/>
          <w:color w:val="auto"/>
          <w:lang w:eastAsia="ar-SA"/>
        </w:rPr>
      </w:pPr>
      <w:r w:rsidRPr="00435440">
        <w:rPr>
          <w:rFonts w:eastAsia="Arial"/>
          <w:i/>
          <w:iCs/>
          <w:color w:val="auto"/>
          <w:lang w:eastAsia="ar-SA"/>
        </w:rPr>
        <w:t xml:space="preserve">Par </w:t>
      </w:r>
      <w:r w:rsidR="00D31966">
        <w:rPr>
          <w:rFonts w:eastAsia="Arial"/>
          <w:i/>
          <w:iCs/>
          <w:color w:val="auto"/>
          <w:lang w:eastAsia="ar-SA"/>
        </w:rPr>
        <w:t>sporta veicināšanas pasākumu</w:t>
      </w:r>
    </w:p>
    <w:p w14:paraId="6D732BAA" w14:textId="77777777" w:rsidR="000D41AC" w:rsidRDefault="000D41AC" w:rsidP="00435440">
      <w:pPr>
        <w:spacing w:after="0" w:line="276" w:lineRule="auto"/>
        <w:ind w:right="43"/>
        <w:rPr>
          <w:rFonts w:eastAsia="Times New Roman"/>
          <w:color w:val="auto"/>
          <w:lang w:eastAsia="lv-LV"/>
        </w:rPr>
      </w:pPr>
    </w:p>
    <w:p w14:paraId="09B6D056" w14:textId="11C2421C" w:rsidR="00435440" w:rsidRPr="00435440" w:rsidRDefault="00435440" w:rsidP="00435440">
      <w:pPr>
        <w:spacing w:after="0" w:line="276" w:lineRule="auto"/>
        <w:ind w:right="43"/>
        <w:rPr>
          <w:rFonts w:eastAsia="Times New Roman"/>
          <w:color w:val="auto"/>
          <w:lang w:eastAsia="lv-LV"/>
        </w:rPr>
      </w:pPr>
      <w:r w:rsidRPr="00435440">
        <w:rPr>
          <w:rFonts w:eastAsia="Times New Roman"/>
          <w:color w:val="auto"/>
          <w:lang w:eastAsia="lv-LV"/>
        </w:rPr>
        <w:t xml:space="preserve">Tukumā, 2018. </w:t>
      </w:r>
      <w:r w:rsidRPr="00602EA1">
        <w:rPr>
          <w:rFonts w:eastAsia="Times New Roman"/>
          <w:color w:val="auto"/>
          <w:lang w:eastAsia="lv-LV"/>
        </w:rPr>
        <w:t xml:space="preserve">gada __. </w:t>
      </w:r>
      <w:r w:rsidR="000D41AC" w:rsidRPr="00602EA1">
        <w:rPr>
          <w:rFonts w:eastAsia="Times New Roman"/>
          <w:color w:val="auto"/>
          <w:lang w:eastAsia="lv-LV"/>
        </w:rPr>
        <w:t>______</w:t>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r>
      <w:r w:rsidR="000D41AC">
        <w:rPr>
          <w:rFonts w:eastAsia="Times New Roman"/>
          <w:color w:val="auto"/>
          <w:lang w:eastAsia="lv-LV"/>
        </w:rPr>
        <w:tab/>
      </w:r>
      <w:r w:rsidRPr="00435440">
        <w:rPr>
          <w:rFonts w:eastAsia="Times New Roman"/>
          <w:color w:val="auto"/>
          <w:lang w:eastAsia="lv-LV"/>
        </w:rPr>
        <w:t>Nr.__________________</w:t>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r>
    </w:p>
    <w:p w14:paraId="45631B8E" w14:textId="1F0FFC55" w:rsidR="00435440" w:rsidRPr="00435440" w:rsidRDefault="00435440" w:rsidP="00435440">
      <w:pPr>
        <w:spacing w:after="0" w:line="276" w:lineRule="auto"/>
        <w:ind w:right="43"/>
        <w:jc w:val="both"/>
        <w:rPr>
          <w:rFonts w:eastAsia="Times New Roman"/>
          <w:color w:val="auto"/>
          <w:lang w:eastAsia="lv-LV"/>
        </w:rPr>
      </w:pPr>
      <w:r w:rsidRPr="00435440">
        <w:rPr>
          <w:rFonts w:eastAsia="Times New Roman"/>
          <w:b/>
          <w:bCs/>
          <w:color w:val="auto"/>
          <w:lang w:eastAsia="lv-LV"/>
        </w:rPr>
        <w:t>Tukuma novada Dome</w:t>
      </w:r>
      <w:r w:rsidRPr="00435440">
        <w:rPr>
          <w:rFonts w:eastAsia="Times New Roman"/>
          <w:color w:val="auto"/>
          <w:lang w:eastAsia="lv-LV"/>
        </w:rPr>
        <w:t xml:space="preserve">, reģistrācijas Nr.90000050975, juridiskā adrese: Talsu iela 4, Tukums, Tukuma novads, LV – 3101, turpmāk šī līguma tekstā saukta </w:t>
      </w:r>
      <w:r w:rsidRPr="00435440">
        <w:rPr>
          <w:rFonts w:eastAsia="Times New Roman"/>
          <w:b/>
          <w:bCs/>
          <w:color w:val="auto"/>
          <w:lang w:eastAsia="lv-LV"/>
        </w:rPr>
        <w:t>“Pasūtītājs”</w:t>
      </w:r>
      <w:r w:rsidRPr="00435440">
        <w:rPr>
          <w:rFonts w:eastAsia="Times New Roman"/>
          <w:color w:val="auto"/>
          <w:lang w:eastAsia="lv-LV"/>
        </w:rPr>
        <w:t xml:space="preserve">, kura vārdā saskaņā ar pašvaldības nolikumu rīkojas pašvaldības </w:t>
      </w:r>
      <w:r w:rsidR="000D41AC">
        <w:t>izpilddirektors Māris Rudaus-Rudovskis</w:t>
      </w:r>
      <w:r w:rsidRPr="00435440">
        <w:rPr>
          <w:rFonts w:eastAsia="Times New Roman"/>
          <w:color w:val="auto"/>
          <w:lang w:eastAsia="lv-LV"/>
        </w:rPr>
        <w:t>, no vienas puses, un</w:t>
      </w:r>
    </w:p>
    <w:p w14:paraId="0624E5CA" w14:textId="77777777" w:rsidR="00435440" w:rsidRPr="00435440" w:rsidRDefault="00435440" w:rsidP="00435440">
      <w:pPr>
        <w:spacing w:after="0" w:line="276" w:lineRule="auto"/>
        <w:jc w:val="both"/>
        <w:rPr>
          <w:rFonts w:eastAsia="Times New Roman"/>
          <w:color w:val="auto"/>
          <w:sz w:val="21"/>
          <w:szCs w:val="21"/>
          <w:lang w:eastAsia="lv-LV"/>
        </w:rPr>
      </w:pPr>
    </w:p>
    <w:p w14:paraId="509029A2" w14:textId="407F08DA" w:rsidR="00435440" w:rsidRPr="00435440" w:rsidRDefault="000D41AC" w:rsidP="00435440">
      <w:pPr>
        <w:spacing w:after="0" w:line="276" w:lineRule="auto"/>
        <w:jc w:val="both"/>
        <w:rPr>
          <w:rFonts w:eastAsia="Times New Roman"/>
          <w:color w:val="auto"/>
          <w:sz w:val="21"/>
          <w:szCs w:val="21"/>
          <w:lang w:eastAsia="lv-LV"/>
        </w:rPr>
      </w:pPr>
      <w:r w:rsidRPr="000D41AC">
        <w:rPr>
          <w:rFonts w:eastAsia="Times New Roman"/>
          <w:i/>
          <w:color w:val="auto"/>
          <w:lang w:eastAsia="lv-LV"/>
        </w:rPr>
        <w:t>&lt;Izpildītāja nosaukums&gt;</w:t>
      </w:r>
      <w:r w:rsidR="00435440" w:rsidRPr="00435440">
        <w:rPr>
          <w:rFonts w:eastAsia="Times New Roman"/>
          <w:b/>
          <w:color w:val="auto"/>
          <w:lang w:eastAsia="lv-LV"/>
        </w:rPr>
        <w:t xml:space="preserve">, </w:t>
      </w:r>
      <w:r w:rsidR="00435440" w:rsidRPr="00435440">
        <w:rPr>
          <w:rFonts w:eastAsia="Times New Roman"/>
          <w:color w:val="auto"/>
          <w:lang w:eastAsia="lv-LV"/>
        </w:rPr>
        <w:t>reģistrācijas Nr.</w:t>
      </w:r>
      <w:r w:rsidR="00435440" w:rsidRPr="00435440">
        <w:rPr>
          <w:rFonts w:eastAsia="Times New Roman"/>
          <w:color w:val="auto"/>
          <w:sz w:val="24"/>
          <w:szCs w:val="24"/>
          <w:lang w:eastAsia="lv-LV"/>
        </w:rPr>
        <w:t xml:space="preserve"> </w:t>
      </w:r>
      <w:r w:rsidRPr="000D41AC">
        <w:rPr>
          <w:rFonts w:eastAsia="Times New Roman"/>
          <w:i/>
          <w:color w:val="auto"/>
          <w:lang w:eastAsia="lv-LV"/>
        </w:rPr>
        <w:t>&lt;reģistrācijas numurs&gt;</w:t>
      </w:r>
      <w:r w:rsidR="00435440" w:rsidRPr="00435440">
        <w:rPr>
          <w:rFonts w:eastAsia="Times New Roman"/>
          <w:color w:val="auto"/>
          <w:lang w:eastAsia="lv-LV"/>
        </w:rPr>
        <w:t xml:space="preserve">, juridiskā adrese: </w:t>
      </w:r>
      <w:r w:rsidRPr="000D41AC">
        <w:rPr>
          <w:rFonts w:eastAsia="Times New Roman"/>
          <w:i/>
          <w:color w:val="auto"/>
          <w:lang w:eastAsia="lv-LV"/>
        </w:rPr>
        <w:t>&lt;juridiskā adrese&gt;</w:t>
      </w:r>
      <w:r w:rsidR="00435440" w:rsidRPr="00435440">
        <w:rPr>
          <w:rFonts w:eastAsia="Times New Roman"/>
          <w:color w:val="auto"/>
          <w:sz w:val="21"/>
          <w:szCs w:val="21"/>
          <w:lang w:eastAsia="lv-LV"/>
        </w:rPr>
        <w:t xml:space="preserve">, turpmāk šī līguma tekstā saukts </w:t>
      </w:r>
      <w:r>
        <w:rPr>
          <w:rFonts w:eastAsia="Times New Roman"/>
          <w:b/>
          <w:color w:val="auto"/>
          <w:sz w:val="21"/>
          <w:szCs w:val="21"/>
          <w:lang w:eastAsia="lv-LV"/>
        </w:rPr>
        <w:t>“</w:t>
      </w:r>
      <w:r w:rsidR="00435440" w:rsidRPr="00435440">
        <w:rPr>
          <w:rFonts w:eastAsia="Times New Roman"/>
          <w:b/>
          <w:color w:val="auto"/>
          <w:sz w:val="21"/>
          <w:szCs w:val="21"/>
          <w:lang w:eastAsia="lv-LV"/>
        </w:rPr>
        <w:t>Izpildītājs”</w:t>
      </w:r>
      <w:r w:rsidR="00435440" w:rsidRPr="00435440">
        <w:rPr>
          <w:rFonts w:eastAsia="Times New Roman"/>
          <w:color w:val="auto"/>
          <w:sz w:val="21"/>
          <w:szCs w:val="21"/>
          <w:lang w:eastAsia="lv-LV"/>
        </w:rPr>
        <w:t xml:space="preserve">, </w:t>
      </w:r>
      <w:r>
        <w:t>tā &lt;</w:t>
      </w:r>
      <w:r>
        <w:rPr>
          <w:i/>
        </w:rPr>
        <w:t>pilnvarotās personas amats, vārds, uzvārds</w:t>
      </w:r>
      <w:r>
        <w:t>&gt; personā, kurš rīkojas saskaņā ar &lt;</w:t>
      </w:r>
      <w:r>
        <w:rPr>
          <w:i/>
        </w:rPr>
        <w:t>pilnvarojošā dokumenta nosaukums</w:t>
      </w:r>
      <w:r>
        <w:t>&gt;</w:t>
      </w:r>
      <w:r w:rsidR="00435440" w:rsidRPr="00435440">
        <w:rPr>
          <w:rFonts w:eastAsia="Times New Roman"/>
          <w:color w:val="auto"/>
          <w:sz w:val="21"/>
          <w:szCs w:val="21"/>
          <w:lang w:eastAsia="lv-LV"/>
        </w:rPr>
        <w:t>, no otras puses,</w:t>
      </w:r>
    </w:p>
    <w:p w14:paraId="459A0EFB" w14:textId="77777777" w:rsidR="00435440" w:rsidRPr="00435440" w:rsidRDefault="00435440" w:rsidP="00435440">
      <w:pPr>
        <w:spacing w:after="0" w:line="276" w:lineRule="auto"/>
        <w:ind w:right="43"/>
        <w:jc w:val="both"/>
        <w:rPr>
          <w:rFonts w:eastAsia="Times New Roman"/>
          <w:color w:val="auto"/>
          <w:lang w:eastAsia="lv-LV"/>
        </w:rPr>
      </w:pPr>
    </w:p>
    <w:p w14:paraId="423D98F0" w14:textId="11836566" w:rsidR="00435440" w:rsidRPr="00D34910" w:rsidRDefault="00435440" w:rsidP="00D34910">
      <w:pPr>
        <w:jc w:val="both"/>
        <w:rPr>
          <w:b/>
        </w:rPr>
      </w:pPr>
      <w:r w:rsidRPr="00435440">
        <w:rPr>
          <w:rFonts w:eastAsia="Times New Roman"/>
          <w:color w:val="auto"/>
          <w:lang w:eastAsia="lv-LV"/>
        </w:rPr>
        <w:t xml:space="preserve">abi kopā un katrs atsevišķi turpmāk šī līguma tekstā saukti par “Pusēm”, </w:t>
      </w:r>
      <w:r w:rsidR="000D41AC">
        <w:t xml:space="preserve">pamatojoties uz Tukuma novada Domes rīkotā iepirkuma Publisko iepirkumu likuma 9. panta kārtībā </w:t>
      </w:r>
      <w:r w:rsidR="000D41AC">
        <w:rPr>
          <w:b/>
        </w:rPr>
        <w:t>“Sporta veicināšanas pasākumi Tukuma novadā”</w:t>
      </w:r>
      <w:r w:rsidR="000D41AC">
        <w:t>, iepirkuma identifikācijas Nr. TND-2018/33/ESF, turpmāk šī līguma tekstā saukts “Iepirkums”, rezultātiem un &lt;</w:t>
      </w:r>
      <w:r w:rsidR="000D41AC">
        <w:rPr>
          <w:i/>
        </w:rPr>
        <w:t>Izpildītāja nosaukums</w:t>
      </w:r>
      <w:r w:rsidR="000D41AC">
        <w:t>&gt; iesniegto piedāvājumu, noslēdz šādu līgumu:</w:t>
      </w:r>
    </w:p>
    <w:p w14:paraId="5020FC4A" w14:textId="77777777" w:rsidR="00435440" w:rsidRPr="00435440" w:rsidRDefault="00435440" w:rsidP="00435440">
      <w:pPr>
        <w:spacing w:after="0" w:line="276" w:lineRule="auto"/>
        <w:ind w:right="43"/>
        <w:jc w:val="both"/>
        <w:rPr>
          <w:rFonts w:eastAsia="Times New Roman"/>
          <w:color w:val="auto"/>
          <w:lang w:eastAsia="lv-LV"/>
        </w:rPr>
      </w:pPr>
    </w:p>
    <w:p w14:paraId="1C7B7934" w14:textId="77777777" w:rsidR="00435440" w:rsidRPr="00435440" w:rsidRDefault="00435440" w:rsidP="00435440">
      <w:pPr>
        <w:numPr>
          <w:ilvl w:val="0"/>
          <w:numId w:val="23"/>
        </w:numPr>
        <w:tabs>
          <w:tab w:val="left" w:pos="284"/>
        </w:tabs>
        <w:spacing w:after="0" w:line="276" w:lineRule="auto"/>
        <w:ind w:left="0" w:right="43" w:firstLine="0"/>
        <w:jc w:val="center"/>
        <w:rPr>
          <w:rFonts w:eastAsia="Times New Roman"/>
          <w:b/>
          <w:bCs/>
          <w:color w:val="auto"/>
          <w:lang w:eastAsia="lv-LV"/>
        </w:rPr>
      </w:pPr>
      <w:r w:rsidRPr="00435440">
        <w:rPr>
          <w:rFonts w:eastAsia="Times New Roman"/>
          <w:b/>
          <w:bCs/>
          <w:color w:val="auto"/>
          <w:lang w:eastAsia="lv-LV"/>
        </w:rPr>
        <w:t>LĪGUMA PRIEKŠMETS</w:t>
      </w:r>
    </w:p>
    <w:p w14:paraId="47E57CF5" w14:textId="183CF921" w:rsidR="00435440" w:rsidRPr="00435440" w:rsidRDefault="00886B15" w:rsidP="00435440">
      <w:pPr>
        <w:numPr>
          <w:ilvl w:val="1"/>
          <w:numId w:val="24"/>
        </w:numPr>
        <w:tabs>
          <w:tab w:val="num" w:pos="709"/>
        </w:tabs>
        <w:spacing w:after="0" w:line="276" w:lineRule="auto"/>
        <w:ind w:left="709" w:hanging="709"/>
        <w:contextualSpacing/>
        <w:jc w:val="both"/>
        <w:rPr>
          <w:rFonts w:eastAsia="Times New Roman"/>
          <w:color w:val="auto"/>
          <w:lang w:eastAsia="lv-LV"/>
        </w:rPr>
      </w:pPr>
      <w:r>
        <w:rPr>
          <w:rFonts w:eastAsia="Times New Roman"/>
          <w:color w:val="auto"/>
          <w:lang w:eastAsia="lv-LV"/>
        </w:rPr>
        <w:t>Ar šo Pasūtītājs uzdod</w:t>
      </w:r>
      <w:r w:rsidR="00435440" w:rsidRPr="00435440">
        <w:rPr>
          <w:rFonts w:eastAsia="Times New Roman"/>
          <w:color w:val="auto"/>
          <w:lang w:eastAsia="lv-LV"/>
        </w:rPr>
        <w:t xml:space="preserve"> un Izpildītājs apņemas nodrošināt </w:t>
      </w:r>
      <w:r w:rsidRPr="00886B15">
        <w:rPr>
          <w:rFonts w:eastAsia="Times New Roman"/>
          <w:color w:val="auto"/>
          <w:lang w:eastAsia="lv-LV"/>
        </w:rPr>
        <w:t>sporta veicināšanas pasākumus Tukuma novada pašvaldībai</w:t>
      </w:r>
      <w:r w:rsidR="00D31966">
        <w:rPr>
          <w:rFonts w:eastAsia="Times New Roman"/>
          <w:color w:val="auto"/>
          <w:lang w:eastAsia="lv-LV"/>
        </w:rPr>
        <w:t xml:space="preserve"> </w:t>
      </w:r>
      <w:r w:rsidR="00435440" w:rsidRPr="00435440">
        <w:rPr>
          <w:rFonts w:eastAsia="Times New Roman"/>
          <w:color w:val="auto"/>
          <w:lang w:eastAsia="lv-LV"/>
        </w:rPr>
        <w:t>(turpmāk – Pakalpojums) s</w:t>
      </w:r>
      <w:r w:rsidR="00CB1114">
        <w:rPr>
          <w:rFonts w:eastAsia="Times New Roman"/>
          <w:color w:val="auto"/>
          <w:lang w:eastAsia="lv-LV"/>
        </w:rPr>
        <w:t>askaņā ar Pasūtītāja Tehnisko specifikāciju</w:t>
      </w:r>
      <w:r w:rsidR="00435440" w:rsidRPr="00435440">
        <w:rPr>
          <w:rFonts w:eastAsia="Times New Roman"/>
          <w:color w:val="auto"/>
          <w:lang w:eastAsia="lv-LV"/>
        </w:rPr>
        <w:t>, kas pi</w:t>
      </w:r>
      <w:r w:rsidR="00CB1114">
        <w:rPr>
          <w:rFonts w:eastAsia="Times New Roman"/>
          <w:color w:val="auto"/>
          <w:lang w:eastAsia="lv-LV"/>
        </w:rPr>
        <w:t xml:space="preserve">evienota kā Līguma 1. </w:t>
      </w:r>
      <w:r w:rsidR="005A46C9">
        <w:rPr>
          <w:rFonts w:eastAsia="Times New Roman"/>
          <w:color w:val="auto"/>
          <w:lang w:eastAsia="lv-LV"/>
        </w:rPr>
        <w:t>pielikums</w:t>
      </w:r>
      <w:r w:rsidR="00CB1114">
        <w:rPr>
          <w:rFonts w:eastAsia="Times New Roman"/>
          <w:color w:val="auto"/>
          <w:lang w:eastAsia="lv-LV"/>
        </w:rPr>
        <w:t xml:space="preserve">, </w:t>
      </w:r>
      <w:r w:rsidR="00CB1114">
        <w:t xml:space="preserve">pamatojoties uz Tukuma novada Domes organizētā iepirkuma Publisko iepirkumu likuma 9. panta noteiktajā kārtībā “Sporta veicināšanas pasākumi Tukuma novadā”, </w:t>
      </w:r>
      <w:proofErr w:type="spellStart"/>
      <w:r w:rsidR="00CB1114">
        <w:t>id</w:t>
      </w:r>
      <w:proofErr w:type="spellEnd"/>
      <w:r w:rsidR="00CB1114">
        <w:t>. Nr. TND – 2018/33/ESF, rezultātiem</w:t>
      </w:r>
    </w:p>
    <w:p w14:paraId="5F3DFFAB" w14:textId="77777777" w:rsidR="00435440" w:rsidRPr="00435440" w:rsidRDefault="00435440" w:rsidP="00435440">
      <w:pPr>
        <w:numPr>
          <w:ilvl w:val="1"/>
          <w:numId w:val="24"/>
        </w:numPr>
        <w:tabs>
          <w:tab w:val="left" w:pos="709"/>
        </w:tabs>
        <w:spacing w:after="0" w:line="276" w:lineRule="auto"/>
        <w:ind w:left="709" w:right="43" w:hanging="709"/>
        <w:jc w:val="both"/>
        <w:rPr>
          <w:rFonts w:eastAsia="Times New Roman"/>
          <w:color w:val="auto"/>
          <w:lang w:eastAsia="lv-LV"/>
        </w:rPr>
      </w:pPr>
      <w:r w:rsidRPr="00435440">
        <w:rPr>
          <w:rFonts w:eastAsia="Times New Roman"/>
          <w:color w:val="auto"/>
          <w:lang w:eastAsia="lv-LV"/>
        </w:rPr>
        <w:t xml:space="preserve">Pakalpojums tiek nodrošināts </w:t>
      </w:r>
      <w:r w:rsidRPr="0079656F">
        <w:rPr>
          <w:rFonts w:eastAsia="Times New Roman"/>
          <w:color w:val="auto"/>
          <w:lang w:eastAsia="lv-LV"/>
        </w:rPr>
        <w:t>Eiropas Savienības fonda (ESF) projekta 9.2.4.2/16/I/011</w:t>
      </w:r>
      <w:r w:rsidRPr="00435440">
        <w:rPr>
          <w:rFonts w:eastAsia="Times New Roman"/>
          <w:color w:val="auto"/>
          <w:lang w:eastAsia="lv-LV"/>
        </w:rPr>
        <w:t xml:space="preserve"> “</w:t>
      </w:r>
      <w:r w:rsidRPr="00435440">
        <w:rPr>
          <w:rFonts w:eastAsia="Times New Roman"/>
          <w:iCs/>
          <w:color w:val="auto"/>
          <w:lang w:eastAsia="lv-LV"/>
        </w:rPr>
        <w:t>Veselības veicināšanas un slimību profilakses pakalpojumu pieejamība Tukuma novadā, jo īpaši teritoriālās, nabadzības un sociālās atstumtības riskam pakļautajiem iedzīvotājiem, īstenojot vietēja mēroga pasākumus</w:t>
      </w:r>
      <w:r w:rsidRPr="00435440">
        <w:rPr>
          <w:rFonts w:eastAsia="Times New Roman"/>
          <w:color w:val="auto"/>
          <w:lang w:eastAsia="lv-LV"/>
        </w:rPr>
        <w:t>” ietvaros.</w:t>
      </w:r>
    </w:p>
    <w:p w14:paraId="68863F0D" w14:textId="77777777" w:rsidR="00435440" w:rsidRPr="00435440" w:rsidRDefault="00435440" w:rsidP="00435440">
      <w:pPr>
        <w:tabs>
          <w:tab w:val="left" w:pos="709"/>
        </w:tabs>
        <w:spacing w:after="0" w:line="276" w:lineRule="auto"/>
        <w:ind w:left="709" w:right="43"/>
        <w:jc w:val="both"/>
        <w:rPr>
          <w:rFonts w:eastAsia="Times New Roman"/>
          <w:color w:val="auto"/>
          <w:lang w:eastAsia="lv-LV"/>
        </w:rPr>
      </w:pPr>
    </w:p>
    <w:p w14:paraId="012DC033" w14:textId="77777777" w:rsidR="00435440" w:rsidRPr="00435440" w:rsidRDefault="00435440" w:rsidP="00435440">
      <w:pPr>
        <w:numPr>
          <w:ilvl w:val="0"/>
          <w:numId w:val="23"/>
        </w:numPr>
        <w:tabs>
          <w:tab w:val="left" w:pos="426"/>
        </w:tabs>
        <w:spacing w:after="0" w:line="276" w:lineRule="auto"/>
        <w:ind w:left="0" w:right="43" w:firstLine="0"/>
        <w:jc w:val="center"/>
        <w:rPr>
          <w:rFonts w:eastAsia="Times New Roman"/>
          <w:b/>
          <w:bCs/>
          <w:color w:val="auto"/>
          <w:lang w:eastAsia="lv-LV"/>
        </w:rPr>
      </w:pPr>
      <w:r w:rsidRPr="00435440">
        <w:rPr>
          <w:rFonts w:eastAsia="Times New Roman"/>
          <w:b/>
          <w:bCs/>
          <w:color w:val="auto"/>
          <w:lang w:val="x-none" w:eastAsia="lv-LV"/>
        </w:rPr>
        <w:t>PUŠU PIENĀKUMI UN ATBILDĪBA</w:t>
      </w:r>
    </w:p>
    <w:p w14:paraId="53331C46" w14:textId="77777777" w:rsidR="00435440" w:rsidRPr="00435440" w:rsidRDefault="00435440" w:rsidP="00435440">
      <w:pPr>
        <w:numPr>
          <w:ilvl w:val="1"/>
          <w:numId w:val="23"/>
        </w:numPr>
        <w:tabs>
          <w:tab w:val="left" w:pos="709"/>
        </w:tabs>
        <w:spacing w:after="0" w:line="276" w:lineRule="auto"/>
        <w:ind w:right="43" w:hanging="1287"/>
        <w:jc w:val="both"/>
        <w:rPr>
          <w:rFonts w:eastAsia="Times New Roman"/>
          <w:color w:val="auto"/>
          <w:lang w:val="x-none" w:eastAsia="lv-LV"/>
        </w:rPr>
      </w:pPr>
      <w:r w:rsidRPr="00435440">
        <w:rPr>
          <w:rFonts w:eastAsia="Times New Roman"/>
          <w:b/>
          <w:color w:val="auto"/>
          <w:lang w:eastAsia="lv-LV"/>
        </w:rPr>
        <w:t>Izpildītājs apņemas</w:t>
      </w:r>
      <w:r w:rsidRPr="00435440">
        <w:rPr>
          <w:rFonts w:eastAsia="Times New Roman"/>
          <w:color w:val="auto"/>
          <w:lang w:eastAsia="lv-LV"/>
        </w:rPr>
        <w:t>:</w:t>
      </w:r>
    </w:p>
    <w:p w14:paraId="6AD088AA" w14:textId="77777777" w:rsidR="00435440" w:rsidRPr="00061133" w:rsidRDefault="00435440" w:rsidP="00435440">
      <w:pPr>
        <w:numPr>
          <w:ilvl w:val="2"/>
          <w:numId w:val="23"/>
        </w:numPr>
        <w:tabs>
          <w:tab w:val="left" w:pos="709"/>
        </w:tabs>
        <w:spacing w:after="0" w:line="276" w:lineRule="auto"/>
        <w:ind w:right="43"/>
        <w:jc w:val="both"/>
        <w:rPr>
          <w:rFonts w:eastAsia="Times New Roman"/>
          <w:color w:val="auto"/>
          <w:lang w:val="x-none" w:eastAsia="lv-LV"/>
        </w:rPr>
      </w:pPr>
      <w:r w:rsidRPr="00435440">
        <w:rPr>
          <w:rFonts w:eastAsia="Times New Roman"/>
          <w:color w:val="auto"/>
          <w:lang w:eastAsia="lv-LV"/>
        </w:rPr>
        <w:t>Pakalpojumu sniegt savlaicīgi un labā kvalitātē, kā to saprātīgā kārtā un godprātīgi varētu sagaidīt konkrētajā gadījumā;</w:t>
      </w:r>
    </w:p>
    <w:p w14:paraId="7C9663E5" w14:textId="5F0ACAEA" w:rsidR="00061133" w:rsidRPr="00435440" w:rsidRDefault="00061133" w:rsidP="00061133">
      <w:pPr>
        <w:numPr>
          <w:ilvl w:val="2"/>
          <w:numId w:val="23"/>
        </w:numPr>
        <w:tabs>
          <w:tab w:val="left" w:pos="709"/>
        </w:tabs>
        <w:spacing w:after="0" w:line="276" w:lineRule="auto"/>
        <w:ind w:right="43"/>
        <w:jc w:val="both"/>
        <w:rPr>
          <w:rFonts w:eastAsia="Times New Roman"/>
          <w:color w:val="auto"/>
          <w:lang w:val="x-none" w:eastAsia="lv-LV"/>
        </w:rPr>
      </w:pPr>
      <w:proofErr w:type="spellStart"/>
      <w:r w:rsidRPr="00061133">
        <w:rPr>
          <w:rFonts w:eastAsia="Times New Roman"/>
          <w:color w:val="auto"/>
          <w:lang w:val="x-none" w:eastAsia="lv-LV"/>
        </w:rPr>
        <w:t>Nodrošina</w:t>
      </w:r>
      <w:proofErr w:type="spellEnd"/>
      <w:r w:rsidRPr="00061133">
        <w:rPr>
          <w:rFonts w:eastAsia="Times New Roman"/>
          <w:color w:val="auto"/>
          <w:lang w:val="x-none" w:eastAsia="lv-LV"/>
        </w:rPr>
        <w:t xml:space="preserve"> </w:t>
      </w:r>
      <w:proofErr w:type="spellStart"/>
      <w:r w:rsidRPr="00061133">
        <w:rPr>
          <w:rFonts w:eastAsia="Times New Roman"/>
          <w:color w:val="auto"/>
          <w:lang w:val="x-none" w:eastAsia="lv-LV"/>
        </w:rPr>
        <w:t>publicitāti</w:t>
      </w:r>
      <w:proofErr w:type="spellEnd"/>
      <w:r w:rsidRPr="00061133">
        <w:rPr>
          <w:rFonts w:eastAsia="Times New Roman"/>
          <w:color w:val="auto"/>
          <w:lang w:val="x-none" w:eastAsia="lv-LV"/>
        </w:rPr>
        <w:t xml:space="preserve"> (</w:t>
      </w:r>
      <w:proofErr w:type="spellStart"/>
      <w:r w:rsidRPr="00061133">
        <w:rPr>
          <w:rFonts w:eastAsia="Times New Roman"/>
          <w:color w:val="auto"/>
          <w:lang w:val="x-none" w:eastAsia="lv-LV"/>
        </w:rPr>
        <w:t>afišas</w:t>
      </w:r>
      <w:proofErr w:type="spellEnd"/>
      <w:r w:rsidRPr="00061133">
        <w:rPr>
          <w:rFonts w:eastAsia="Times New Roman"/>
          <w:color w:val="auto"/>
          <w:lang w:val="x-none" w:eastAsia="lv-LV"/>
        </w:rPr>
        <w:t xml:space="preserve">, </w:t>
      </w:r>
      <w:proofErr w:type="spellStart"/>
      <w:r w:rsidRPr="00061133">
        <w:rPr>
          <w:rFonts w:eastAsia="Times New Roman"/>
          <w:color w:val="auto"/>
          <w:lang w:val="x-none" w:eastAsia="lv-LV"/>
        </w:rPr>
        <w:t>publicitāte</w:t>
      </w:r>
      <w:proofErr w:type="spellEnd"/>
      <w:r w:rsidRPr="00061133">
        <w:rPr>
          <w:rFonts w:eastAsia="Times New Roman"/>
          <w:color w:val="auto"/>
          <w:lang w:val="x-none" w:eastAsia="lv-LV"/>
        </w:rPr>
        <w:t xml:space="preserve"> </w:t>
      </w:r>
      <w:proofErr w:type="spellStart"/>
      <w:r w:rsidRPr="00061133">
        <w:rPr>
          <w:rFonts w:eastAsia="Times New Roman"/>
          <w:color w:val="auto"/>
          <w:lang w:val="x-none" w:eastAsia="lv-LV"/>
        </w:rPr>
        <w:t>sociālos</w:t>
      </w:r>
      <w:proofErr w:type="spellEnd"/>
      <w:r w:rsidRPr="00061133">
        <w:rPr>
          <w:rFonts w:eastAsia="Times New Roman"/>
          <w:color w:val="auto"/>
          <w:lang w:val="x-none" w:eastAsia="lv-LV"/>
        </w:rPr>
        <w:t xml:space="preserve"> </w:t>
      </w:r>
      <w:proofErr w:type="spellStart"/>
      <w:r w:rsidRPr="00061133">
        <w:rPr>
          <w:rFonts w:eastAsia="Times New Roman"/>
          <w:color w:val="auto"/>
          <w:lang w:val="x-none" w:eastAsia="lv-LV"/>
        </w:rPr>
        <w:t>mēdijos</w:t>
      </w:r>
      <w:proofErr w:type="spellEnd"/>
      <w:r w:rsidRPr="00061133">
        <w:rPr>
          <w:rFonts w:eastAsia="Times New Roman"/>
          <w:color w:val="auto"/>
          <w:lang w:val="x-none" w:eastAsia="lv-LV"/>
        </w:rPr>
        <w:t xml:space="preserve"> </w:t>
      </w:r>
      <w:proofErr w:type="spellStart"/>
      <w:r w:rsidRPr="00061133">
        <w:rPr>
          <w:rFonts w:eastAsia="Times New Roman"/>
          <w:color w:val="auto"/>
          <w:lang w:val="x-none" w:eastAsia="lv-LV"/>
        </w:rPr>
        <w:t>ar</w:t>
      </w:r>
      <w:proofErr w:type="spellEnd"/>
      <w:r w:rsidRPr="00061133">
        <w:rPr>
          <w:rFonts w:eastAsia="Times New Roman"/>
          <w:color w:val="auto"/>
          <w:lang w:val="x-none" w:eastAsia="lv-LV"/>
        </w:rPr>
        <w:t xml:space="preserve"> </w:t>
      </w:r>
      <w:proofErr w:type="spellStart"/>
      <w:r w:rsidRPr="00061133">
        <w:rPr>
          <w:rFonts w:eastAsia="Times New Roman"/>
          <w:color w:val="auto"/>
          <w:lang w:val="x-none" w:eastAsia="lv-LV"/>
        </w:rPr>
        <w:t>projekta</w:t>
      </w:r>
      <w:proofErr w:type="spellEnd"/>
      <w:r w:rsidRPr="00061133">
        <w:rPr>
          <w:rFonts w:eastAsia="Times New Roman"/>
          <w:color w:val="auto"/>
          <w:lang w:val="x-none" w:eastAsia="lv-LV"/>
        </w:rPr>
        <w:t xml:space="preserve"> </w:t>
      </w:r>
      <w:proofErr w:type="spellStart"/>
      <w:r w:rsidRPr="00061133">
        <w:rPr>
          <w:rFonts w:eastAsia="Times New Roman"/>
          <w:color w:val="auto"/>
          <w:lang w:val="x-none" w:eastAsia="lv-LV"/>
        </w:rPr>
        <w:t>nosaukumu</w:t>
      </w:r>
      <w:proofErr w:type="spellEnd"/>
      <w:r w:rsidRPr="00061133">
        <w:rPr>
          <w:rFonts w:eastAsia="Times New Roman"/>
          <w:color w:val="auto"/>
          <w:lang w:val="x-none" w:eastAsia="lv-LV"/>
        </w:rPr>
        <w:t xml:space="preserve"> un logo).</w:t>
      </w:r>
    </w:p>
    <w:p w14:paraId="5D17C1E4" w14:textId="77777777" w:rsidR="00435440" w:rsidRPr="00435440" w:rsidRDefault="00435440" w:rsidP="00435440">
      <w:pPr>
        <w:numPr>
          <w:ilvl w:val="2"/>
          <w:numId w:val="23"/>
        </w:numPr>
        <w:tabs>
          <w:tab w:val="left" w:pos="1560"/>
        </w:tabs>
        <w:spacing w:after="0" w:line="276" w:lineRule="auto"/>
        <w:ind w:right="43"/>
        <w:jc w:val="both"/>
        <w:rPr>
          <w:rFonts w:eastAsia="Times New Roman"/>
          <w:color w:val="auto"/>
          <w:lang w:eastAsia="lv-LV"/>
        </w:rPr>
      </w:pPr>
      <w:r w:rsidRPr="00435440">
        <w:rPr>
          <w:rFonts w:eastAsia="Times New Roman"/>
          <w:color w:val="auto"/>
          <w:lang w:eastAsia="lv-LV"/>
        </w:rPr>
        <w:t>Pakalpojuma sniegšanas laikā ievērot vispārpieņemtās morāles un ētikas normas;</w:t>
      </w:r>
    </w:p>
    <w:p w14:paraId="73762376" w14:textId="77777777" w:rsidR="00435440" w:rsidRPr="00435440" w:rsidRDefault="00435440" w:rsidP="00435440">
      <w:pPr>
        <w:numPr>
          <w:ilvl w:val="2"/>
          <w:numId w:val="23"/>
        </w:numPr>
        <w:tabs>
          <w:tab w:val="left" w:pos="1560"/>
        </w:tabs>
        <w:spacing w:after="0" w:line="276" w:lineRule="auto"/>
        <w:ind w:right="43"/>
        <w:jc w:val="both"/>
        <w:rPr>
          <w:rFonts w:eastAsia="Times New Roman"/>
          <w:color w:val="auto"/>
          <w:lang w:eastAsia="lv-LV"/>
        </w:rPr>
      </w:pPr>
      <w:r w:rsidRPr="00435440">
        <w:rPr>
          <w:rFonts w:eastAsia="Times New Roman"/>
          <w:color w:val="auto"/>
          <w:lang w:eastAsia="lv-LV"/>
        </w:rPr>
        <w:t xml:space="preserve">Pakalpojuma sniegšanas laikā ievērot ar Pakalpojumu spēkā esošo obligāto normatīvo aktu prasības, t.sk. drošības, elektrodrošības, ugunsdrošības, darba drošības u.c. ievērošanu. Neievērošanas gadījumā, Izpildītājs uzņemas atbildību patstāvīgi. Gadījumā, ja par pārkāpumiem uzlikti sodi vai arī to rezultātā trešajām personām un/vai Pasūtītājam ir nodarīti zaudējumi, Izpildītājs tos apmaksā no saviem līdzekļiem; </w:t>
      </w:r>
    </w:p>
    <w:p w14:paraId="163B6BB1" w14:textId="77777777" w:rsidR="00435440" w:rsidRPr="00435440" w:rsidRDefault="00435440" w:rsidP="00435440">
      <w:pPr>
        <w:numPr>
          <w:ilvl w:val="2"/>
          <w:numId w:val="23"/>
        </w:numPr>
        <w:tabs>
          <w:tab w:val="left" w:pos="1560"/>
        </w:tabs>
        <w:spacing w:after="0" w:line="276" w:lineRule="auto"/>
        <w:ind w:right="43"/>
        <w:jc w:val="both"/>
        <w:rPr>
          <w:rFonts w:eastAsia="Times New Roman"/>
          <w:color w:val="auto"/>
          <w:lang w:eastAsia="lv-LV"/>
        </w:rPr>
      </w:pPr>
      <w:r w:rsidRPr="00435440">
        <w:rPr>
          <w:rFonts w:eastAsia="Times New Roman"/>
          <w:color w:val="auto"/>
          <w:lang w:eastAsia="lv-LV"/>
        </w:rPr>
        <w:t xml:space="preserve">Pakalpojuma sniegšanas vietā ievērot kārtību un tīrību, nepieļaujot bojājumu nodarīšanu trešo personu īpašumam. Ja Pakalpojuma sniegšanas laikā Izpildītāja darbības rezultātā trešo personu īpašumam nodarīti bojājumi, tad Izpildītāja pienākums ir šos zaudējumus atlīdzināt, saskaņā ar trešo personu iesniegtajiem rēķiniem; </w:t>
      </w:r>
    </w:p>
    <w:p w14:paraId="009F28AA" w14:textId="77777777" w:rsidR="00435440" w:rsidRPr="00435440" w:rsidRDefault="00435440" w:rsidP="00435440">
      <w:pPr>
        <w:numPr>
          <w:ilvl w:val="2"/>
          <w:numId w:val="23"/>
        </w:numPr>
        <w:tabs>
          <w:tab w:val="left" w:pos="1560"/>
        </w:tabs>
        <w:spacing w:after="0" w:line="276" w:lineRule="auto"/>
        <w:ind w:right="43"/>
        <w:jc w:val="both"/>
        <w:rPr>
          <w:rFonts w:eastAsia="Times New Roman"/>
          <w:color w:val="auto"/>
          <w:lang w:eastAsia="lv-LV"/>
        </w:rPr>
      </w:pPr>
      <w:r w:rsidRPr="00435440">
        <w:rPr>
          <w:rFonts w:eastAsia="Times New Roman"/>
          <w:color w:val="auto"/>
          <w:lang w:eastAsia="lv-LV"/>
        </w:rPr>
        <w:lastRenderedPageBreak/>
        <w:t>atbildēt par Pakalpojuma saturu Pakalpojuma sniegšanas laikā. Pakalpojums tiek veikts, ievērojot Pasūtītāja Tehniskajā specifikācijā noteiktās prasības;</w:t>
      </w:r>
    </w:p>
    <w:p w14:paraId="74E7C08B" w14:textId="77777777" w:rsidR="00435440" w:rsidRPr="00435440" w:rsidRDefault="00435440" w:rsidP="00435440">
      <w:pPr>
        <w:numPr>
          <w:ilvl w:val="2"/>
          <w:numId w:val="23"/>
        </w:numPr>
        <w:tabs>
          <w:tab w:val="left" w:pos="1560"/>
        </w:tabs>
        <w:spacing w:after="0" w:line="276" w:lineRule="auto"/>
        <w:ind w:right="43"/>
        <w:jc w:val="both"/>
        <w:rPr>
          <w:rFonts w:eastAsia="Times New Roman"/>
          <w:color w:val="auto"/>
          <w:lang w:eastAsia="lv-LV"/>
        </w:rPr>
      </w:pPr>
      <w:r w:rsidRPr="00435440">
        <w:rPr>
          <w:rFonts w:eastAsia="Times New Roman"/>
          <w:color w:val="auto"/>
          <w:lang w:eastAsia="lv-LV"/>
        </w:rPr>
        <w:t>uzņemties atbildību par pieaicināto trešo personu, tai skaitā sertificēto speciālistu, darbību/bezdarbību, izpildot Līguma nosacījumus;</w:t>
      </w:r>
    </w:p>
    <w:p w14:paraId="79D29CF0" w14:textId="77777777" w:rsidR="00435440" w:rsidRPr="00435440" w:rsidRDefault="00435440" w:rsidP="00435440">
      <w:pPr>
        <w:numPr>
          <w:ilvl w:val="2"/>
          <w:numId w:val="23"/>
        </w:numPr>
        <w:tabs>
          <w:tab w:val="left" w:pos="1560"/>
        </w:tabs>
        <w:spacing w:after="0" w:line="276" w:lineRule="auto"/>
        <w:ind w:right="43"/>
        <w:jc w:val="both"/>
        <w:rPr>
          <w:rFonts w:eastAsia="Times New Roman"/>
          <w:color w:val="auto"/>
          <w:lang w:eastAsia="lv-LV"/>
        </w:rPr>
      </w:pPr>
      <w:r w:rsidRPr="00435440">
        <w:rPr>
          <w:rFonts w:eastAsia="Times New Roman"/>
          <w:color w:val="auto"/>
          <w:lang w:eastAsia="lv-LV"/>
        </w:rPr>
        <w:t>uzņemties atbildību par personām, kuras izmanto Pakalpojumu;</w:t>
      </w:r>
    </w:p>
    <w:p w14:paraId="1FDBA617" w14:textId="77777777" w:rsidR="00435440" w:rsidRPr="00435440" w:rsidRDefault="00435440" w:rsidP="00435440">
      <w:pPr>
        <w:numPr>
          <w:ilvl w:val="2"/>
          <w:numId w:val="23"/>
        </w:numPr>
        <w:tabs>
          <w:tab w:val="left" w:pos="1560"/>
        </w:tabs>
        <w:spacing w:after="0" w:line="276" w:lineRule="auto"/>
        <w:ind w:right="43"/>
        <w:jc w:val="both"/>
        <w:rPr>
          <w:rFonts w:eastAsia="Times New Roman"/>
          <w:color w:val="auto"/>
          <w:lang w:eastAsia="lv-LV"/>
        </w:rPr>
      </w:pPr>
      <w:r w:rsidRPr="00435440">
        <w:rPr>
          <w:rFonts w:eastAsia="Times New Roman"/>
          <w:color w:val="auto"/>
          <w:lang w:eastAsia="lv-LV"/>
        </w:rPr>
        <w:t>veikt Pakalpojumā iesaistīto personu anketēšanu saskaņā ar Pasūtītāja izsniegto anketas (turpmāk – Anketa) formu. Izpildītājam ir jānodod Pasūtītājam korekti aizpildītas Anketas ne vēlāk kā 5 (piecu) darba dienu laikā pēc Pakalpojuma sniegšanas;</w:t>
      </w:r>
    </w:p>
    <w:p w14:paraId="487F806B" w14:textId="77777777" w:rsidR="00435440" w:rsidRPr="00435440" w:rsidRDefault="00435440" w:rsidP="00435440">
      <w:pPr>
        <w:numPr>
          <w:ilvl w:val="2"/>
          <w:numId w:val="23"/>
        </w:numPr>
        <w:tabs>
          <w:tab w:val="left" w:pos="1560"/>
        </w:tabs>
        <w:spacing w:after="0" w:line="276" w:lineRule="auto"/>
        <w:ind w:right="43"/>
        <w:jc w:val="both"/>
        <w:rPr>
          <w:rFonts w:eastAsia="Times New Roman"/>
          <w:color w:val="auto"/>
          <w:lang w:eastAsia="lv-LV"/>
        </w:rPr>
      </w:pPr>
      <w:r w:rsidRPr="00435440">
        <w:rPr>
          <w:rFonts w:eastAsia="Times New Roman"/>
          <w:color w:val="auto"/>
          <w:lang w:eastAsia="lv-LV"/>
        </w:rPr>
        <w:t>pēc Pasūtītāja pieprasījuma uzrādīt izmaksu attaisnojošos dokumentus.</w:t>
      </w:r>
    </w:p>
    <w:p w14:paraId="5E6E6E53" w14:textId="77777777" w:rsidR="00435440" w:rsidRPr="00AE2098" w:rsidRDefault="00435440" w:rsidP="00435440">
      <w:pPr>
        <w:numPr>
          <w:ilvl w:val="1"/>
          <w:numId w:val="23"/>
        </w:numPr>
        <w:tabs>
          <w:tab w:val="left" w:pos="709"/>
        </w:tabs>
        <w:spacing w:after="0" w:line="276" w:lineRule="auto"/>
        <w:ind w:right="43" w:hanging="1287"/>
        <w:jc w:val="both"/>
        <w:rPr>
          <w:rFonts w:eastAsia="Times New Roman"/>
          <w:color w:val="auto"/>
          <w:lang w:eastAsia="lv-LV"/>
        </w:rPr>
      </w:pPr>
      <w:r w:rsidRPr="00AE2098">
        <w:rPr>
          <w:rFonts w:eastAsia="Times New Roman"/>
          <w:b/>
          <w:color w:val="auto"/>
          <w:lang w:eastAsia="lv-LV"/>
        </w:rPr>
        <w:t>Pasūtītājs apņemas</w:t>
      </w:r>
      <w:r w:rsidRPr="00AE2098">
        <w:rPr>
          <w:rFonts w:eastAsia="Times New Roman"/>
          <w:color w:val="auto"/>
          <w:lang w:eastAsia="lv-LV"/>
        </w:rPr>
        <w:t xml:space="preserve">: </w:t>
      </w:r>
    </w:p>
    <w:p w14:paraId="4D8B3DBE" w14:textId="77777777" w:rsidR="00435440" w:rsidRPr="00AE2098" w:rsidRDefault="00435440" w:rsidP="00435440">
      <w:pPr>
        <w:numPr>
          <w:ilvl w:val="2"/>
          <w:numId w:val="23"/>
        </w:numPr>
        <w:tabs>
          <w:tab w:val="left" w:pos="709"/>
        </w:tabs>
        <w:spacing w:after="0" w:line="276" w:lineRule="auto"/>
        <w:ind w:right="43"/>
        <w:jc w:val="both"/>
        <w:rPr>
          <w:rFonts w:eastAsia="Times New Roman"/>
          <w:color w:val="auto"/>
          <w:lang w:eastAsia="lv-LV"/>
        </w:rPr>
      </w:pPr>
      <w:r w:rsidRPr="00AE2098">
        <w:rPr>
          <w:rFonts w:eastAsia="Times New Roman"/>
          <w:color w:val="auto"/>
          <w:lang w:eastAsia="lv-LV"/>
        </w:rPr>
        <w:t>savlaicīgi izsniegt Izpildītājam Anketas;</w:t>
      </w:r>
    </w:p>
    <w:p w14:paraId="71CC88D3" w14:textId="77777777" w:rsidR="00435440" w:rsidRPr="00AE2098" w:rsidRDefault="00435440" w:rsidP="00435440">
      <w:pPr>
        <w:numPr>
          <w:ilvl w:val="2"/>
          <w:numId w:val="23"/>
        </w:numPr>
        <w:tabs>
          <w:tab w:val="left" w:pos="709"/>
        </w:tabs>
        <w:spacing w:after="0" w:line="276" w:lineRule="auto"/>
        <w:ind w:right="43"/>
        <w:jc w:val="both"/>
        <w:rPr>
          <w:rFonts w:eastAsia="Times New Roman"/>
          <w:color w:val="auto"/>
          <w:lang w:eastAsia="lv-LV"/>
        </w:rPr>
      </w:pPr>
      <w:r w:rsidRPr="00AE2098">
        <w:rPr>
          <w:rFonts w:eastAsia="Times New Roman"/>
          <w:color w:val="auto"/>
          <w:lang w:eastAsia="lv-LV"/>
        </w:rPr>
        <w:t>veikt atlīdzību par kvalitatīvi sniegto Pakalpojumu atbilstoši Līguma noteikumiem.</w:t>
      </w:r>
    </w:p>
    <w:p w14:paraId="4EA9E895" w14:textId="77777777" w:rsidR="00435440" w:rsidRPr="00AE2098" w:rsidRDefault="00435440" w:rsidP="00435440">
      <w:pPr>
        <w:numPr>
          <w:ilvl w:val="1"/>
          <w:numId w:val="23"/>
        </w:numPr>
        <w:tabs>
          <w:tab w:val="left" w:pos="709"/>
        </w:tabs>
        <w:spacing w:after="0" w:line="276" w:lineRule="auto"/>
        <w:ind w:right="43" w:hanging="1287"/>
        <w:jc w:val="both"/>
        <w:rPr>
          <w:rFonts w:eastAsia="Times New Roman"/>
          <w:color w:val="auto"/>
          <w:lang w:eastAsia="lv-LV"/>
        </w:rPr>
      </w:pPr>
      <w:r w:rsidRPr="00AE2098">
        <w:rPr>
          <w:rFonts w:eastAsia="Times New Roman"/>
          <w:color w:val="auto"/>
          <w:lang w:eastAsia="lv-LV"/>
        </w:rPr>
        <w:t xml:space="preserve">Pasūtītājam ir tiesības fiksēt audio vai video formātā sniegto Pakalpojumu. </w:t>
      </w:r>
    </w:p>
    <w:p w14:paraId="674C858D" w14:textId="77777777" w:rsidR="00435440" w:rsidRPr="00AE2098" w:rsidRDefault="00435440" w:rsidP="00435440">
      <w:pPr>
        <w:numPr>
          <w:ilvl w:val="1"/>
          <w:numId w:val="23"/>
        </w:numPr>
        <w:tabs>
          <w:tab w:val="left" w:pos="709"/>
        </w:tabs>
        <w:spacing w:after="0" w:line="276" w:lineRule="auto"/>
        <w:ind w:left="709" w:right="43" w:hanging="709"/>
        <w:jc w:val="both"/>
        <w:rPr>
          <w:rFonts w:eastAsia="Times New Roman"/>
          <w:color w:val="000000" w:themeColor="text1"/>
          <w:lang w:eastAsia="lv-LV"/>
        </w:rPr>
      </w:pPr>
      <w:r w:rsidRPr="00AE2098">
        <w:rPr>
          <w:rFonts w:eastAsia="Times New Roman"/>
          <w:color w:val="000000" w:themeColor="text1"/>
          <w:lang w:eastAsia="lv-LV"/>
        </w:rPr>
        <w:t>Pēc Pakalpojuma pilnīgas un pienācīgas izpildes, ietvaros sniegtās nodarbības, Līguma 8.1. apakšpunktā norādītie Pušu pilnvarotie pārstāvji paraksta nodošanas - pieņemšanas aktu (turpmāk – Akts), kas pievienots kā Līguma 5. pielikums.</w:t>
      </w:r>
    </w:p>
    <w:p w14:paraId="7DAC61DD" w14:textId="77777777" w:rsidR="00435440" w:rsidRPr="00AE2098" w:rsidRDefault="00435440" w:rsidP="00435440">
      <w:pPr>
        <w:numPr>
          <w:ilvl w:val="1"/>
          <w:numId w:val="23"/>
        </w:numPr>
        <w:tabs>
          <w:tab w:val="left" w:pos="709"/>
        </w:tabs>
        <w:spacing w:after="0" w:line="276" w:lineRule="auto"/>
        <w:ind w:left="709" w:right="43" w:hanging="709"/>
        <w:jc w:val="both"/>
        <w:rPr>
          <w:rFonts w:eastAsia="Times New Roman"/>
          <w:color w:val="auto"/>
          <w:lang w:eastAsia="lv-LV"/>
        </w:rPr>
      </w:pPr>
      <w:r w:rsidRPr="00AE2098">
        <w:rPr>
          <w:rFonts w:eastAsia="Times New Roman"/>
          <w:color w:val="auto"/>
          <w:lang w:eastAsia="lv-LV"/>
        </w:rPr>
        <w:t xml:space="preserve">Ja Pakalpojuma sniegšanas laikā tiek konstatēti trūkumi vai defekti, vai neatbilstība Līguma noteikumiem, Pasūtītājs ir tiesīgs nepieņemt Izpildītāja Pakalpojumu līdz trūkumu novēršanai un neparakstīt Aktu, vai parakstīt to ar attiecīgām atrunām.  </w:t>
      </w:r>
    </w:p>
    <w:p w14:paraId="59334DD9" w14:textId="77777777" w:rsidR="00435440" w:rsidRPr="00AE2098" w:rsidRDefault="00435440" w:rsidP="00435440">
      <w:pPr>
        <w:tabs>
          <w:tab w:val="left" w:pos="709"/>
        </w:tabs>
        <w:spacing w:after="0" w:line="276" w:lineRule="auto"/>
        <w:ind w:left="709" w:right="43"/>
        <w:jc w:val="both"/>
        <w:rPr>
          <w:rFonts w:eastAsia="Times New Roman"/>
          <w:color w:val="auto"/>
          <w:lang w:eastAsia="lv-LV"/>
        </w:rPr>
      </w:pPr>
    </w:p>
    <w:p w14:paraId="203E73B2" w14:textId="77777777" w:rsidR="00435440" w:rsidRPr="00AE2098" w:rsidRDefault="00435440" w:rsidP="00435440">
      <w:pPr>
        <w:numPr>
          <w:ilvl w:val="0"/>
          <w:numId w:val="23"/>
        </w:numPr>
        <w:tabs>
          <w:tab w:val="left" w:pos="426"/>
        </w:tabs>
        <w:spacing w:after="0" w:line="276" w:lineRule="auto"/>
        <w:ind w:right="43"/>
        <w:jc w:val="center"/>
        <w:rPr>
          <w:rFonts w:eastAsia="Times New Roman"/>
          <w:b/>
          <w:bCs/>
          <w:color w:val="auto"/>
          <w:lang w:eastAsia="lv-LV"/>
        </w:rPr>
      </w:pPr>
      <w:r w:rsidRPr="00AE2098">
        <w:rPr>
          <w:rFonts w:eastAsia="Times New Roman"/>
          <w:b/>
          <w:bCs/>
          <w:color w:val="auto"/>
          <w:lang w:eastAsia="lv-LV"/>
        </w:rPr>
        <w:t>NORĒĶINU KĀRTĪBA</w:t>
      </w:r>
    </w:p>
    <w:p w14:paraId="2356B137" w14:textId="77777777" w:rsidR="002644E7" w:rsidRPr="00AE2098" w:rsidRDefault="002644E7" w:rsidP="002644E7">
      <w:pPr>
        <w:numPr>
          <w:ilvl w:val="1"/>
          <w:numId w:val="23"/>
        </w:numPr>
        <w:spacing w:before="120" w:after="120" w:line="240" w:lineRule="auto"/>
        <w:ind w:left="709"/>
        <w:jc w:val="both"/>
        <w:rPr>
          <w:b/>
        </w:rPr>
      </w:pPr>
      <w:r w:rsidRPr="00AE2098">
        <w:t xml:space="preserve">Līguma summa ir </w:t>
      </w:r>
      <w:r w:rsidRPr="00AE2098">
        <w:rPr>
          <w:bCs/>
        </w:rPr>
        <w:t>EUR ___________</w:t>
      </w:r>
      <w:r w:rsidRPr="00AE2098">
        <w:t xml:space="preserve">(_________ </w:t>
      </w:r>
      <w:proofErr w:type="spellStart"/>
      <w:r w:rsidRPr="00AE2098">
        <w:rPr>
          <w:i/>
        </w:rPr>
        <w:t>euro</w:t>
      </w:r>
      <w:proofErr w:type="spellEnd"/>
      <w:r w:rsidRPr="00AE2098">
        <w:t xml:space="preserve"> un _______</w:t>
      </w:r>
      <w:r w:rsidRPr="00AE2098">
        <w:rPr>
          <w:i/>
        </w:rPr>
        <w:t>centi</w:t>
      </w:r>
      <w:r w:rsidRPr="00AE2098">
        <w:t>) un PVN 21% EUR __________</w:t>
      </w:r>
      <w:r w:rsidRPr="00AE2098">
        <w:rPr>
          <w:b/>
        </w:rPr>
        <w:t xml:space="preserve"> </w:t>
      </w:r>
      <w:r w:rsidRPr="00AE2098">
        <w:t>(__________</w:t>
      </w:r>
      <w:proofErr w:type="spellStart"/>
      <w:r w:rsidRPr="00AE2098">
        <w:rPr>
          <w:i/>
        </w:rPr>
        <w:t>euro</w:t>
      </w:r>
      <w:proofErr w:type="spellEnd"/>
      <w:r w:rsidRPr="00AE2098">
        <w:t xml:space="preserve"> un _________</w:t>
      </w:r>
      <w:r w:rsidRPr="00AE2098">
        <w:rPr>
          <w:i/>
        </w:rPr>
        <w:t>centi</w:t>
      </w:r>
      <w:r w:rsidRPr="00AE2098">
        <w:t>)</w:t>
      </w:r>
      <w:r w:rsidRPr="00AE2098">
        <w:rPr>
          <w:bCs/>
        </w:rPr>
        <w:t xml:space="preserve">, </w:t>
      </w:r>
      <w:r w:rsidRPr="00AE2098">
        <w:t xml:space="preserve">kopā </w:t>
      </w:r>
      <w:r w:rsidRPr="00AE2098">
        <w:rPr>
          <w:b/>
        </w:rPr>
        <w:t xml:space="preserve">EUR ________ </w:t>
      </w:r>
      <w:r w:rsidRPr="00AE2098">
        <w:t>(__________</w:t>
      </w:r>
      <w:proofErr w:type="spellStart"/>
      <w:r w:rsidRPr="00AE2098">
        <w:rPr>
          <w:i/>
        </w:rPr>
        <w:t>euro</w:t>
      </w:r>
      <w:proofErr w:type="spellEnd"/>
      <w:r w:rsidRPr="00AE2098">
        <w:t xml:space="preserve"> un _________</w:t>
      </w:r>
      <w:r w:rsidRPr="00AE2098">
        <w:rPr>
          <w:i/>
        </w:rPr>
        <w:t>centi</w:t>
      </w:r>
      <w:r w:rsidRPr="00AE2098">
        <w:t>).</w:t>
      </w:r>
    </w:p>
    <w:p w14:paraId="0DB41208" w14:textId="77777777" w:rsidR="00435440" w:rsidRPr="00AE2098" w:rsidRDefault="00435440" w:rsidP="00435440">
      <w:pPr>
        <w:numPr>
          <w:ilvl w:val="1"/>
          <w:numId w:val="23"/>
        </w:numPr>
        <w:tabs>
          <w:tab w:val="left" w:pos="1134"/>
        </w:tabs>
        <w:spacing w:after="0" w:line="276" w:lineRule="auto"/>
        <w:ind w:left="709" w:right="43" w:hanging="709"/>
        <w:jc w:val="both"/>
        <w:rPr>
          <w:rFonts w:eastAsia="Times New Roman"/>
          <w:color w:val="auto"/>
          <w:lang w:eastAsia="lv-LV"/>
        </w:rPr>
      </w:pPr>
      <w:r w:rsidRPr="00AE2098">
        <w:rPr>
          <w:rFonts w:eastAsia="Times New Roman"/>
          <w:color w:val="auto"/>
          <w:lang w:eastAsia="lv-LV"/>
        </w:rPr>
        <w:t xml:space="preserve">Pakalpojuma atlīdzība ietver visus iespējamos Izpildītāja izdevumus saistībā ar Pakalpojuma sniegšanu. </w:t>
      </w:r>
    </w:p>
    <w:p w14:paraId="50247DCB" w14:textId="77777777" w:rsidR="00435440" w:rsidRPr="00AE2098" w:rsidRDefault="00435440" w:rsidP="00435440">
      <w:pPr>
        <w:numPr>
          <w:ilvl w:val="1"/>
          <w:numId w:val="23"/>
        </w:numPr>
        <w:tabs>
          <w:tab w:val="left" w:pos="1134"/>
        </w:tabs>
        <w:spacing w:after="0" w:line="276" w:lineRule="auto"/>
        <w:ind w:left="709" w:right="43" w:hanging="709"/>
        <w:jc w:val="both"/>
        <w:rPr>
          <w:rFonts w:eastAsia="Times New Roman"/>
          <w:color w:val="auto"/>
          <w:lang w:eastAsia="lv-LV"/>
        </w:rPr>
      </w:pPr>
      <w:r w:rsidRPr="00AE2098">
        <w:rPr>
          <w:rFonts w:eastAsia="Times New Roman"/>
          <w:color w:val="auto"/>
          <w:lang w:eastAsia="lv-LV"/>
        </w:rPr>
        <w:t xml:space="preserve">Samaksu par Pakalpojumu Pasūtītājs veic ar pārskaitījumu uz Izpildītāja norādīto bankas kontu šādā kārtībā: </w:t>
      </w:r>
    </w:p>
    <w:p w14:paraId="22FABA20" w14:textId="15B72FA9" w:rsidR="00435440" w:rsidRPr="00AE2098" w:rsidRDefault="00435440" w:rsidP="00435440">
      <w:pPr>
        <w:numPr>
          <w:ilvl w:val="2"/>
          <w:numId w:val="23"/>
        </w:numPr>
        <w:tabs>
          <w:tab w:val="left" w:pos="1134"/>
        </w:tabs>
        <w:spacing w:after="0" w:line="276" w:lineRule="auto"/>
        <w:ind w:right="43"/>
        <w:jc w:val="both"/>
        <w:rPr>
          <w:rFonts w:eastAsia="Times New Roman"/>
          <w:color w:val="auto"/>
          <w:lang w:eastAsia="lv-LV"/>
        </w:rPr>
      </w:pPr>
      <w:r w:rsidRPr="00AE2098">
        <w:rPr>
          <w:rFonts w:eastAsia="Times New Roman"/>
          <w:color w:val="auto"/>
          <w:lang w:eastAsia="lv-LV"/>
        </w:rPr>
        <w:t>avansa maksājumu 20% apmērā no Līguma 3.1.punktā minētās summas jeb EUR </w:t>
      </w:r>
      <w:r w:rsidR="002644E7" w:rsidRPr="00AE2098">
        <w:rPr>
          <w:rFonts w:eastAsia="Times New Roman"/>
          <w:color w:val="auto"/>
          <w:lang w:eastAsia="lv-LV"/>
        </w:rPr>
        <w:t>______</w:t>
      </w:r>
      <w:r w:rsidRPr="00AE2098">
        <w:rPr>
          <w:rFonts w:eastAsia="Times New Roman"/>
          <w:color w:val="auto"/>
          <w:lang w:eastAsia="lv-LV"/>
        </w:rPr>
        <w:t xml:space="preserve"> (</w:t>
      </w:r>
      <w:r w:rsidR="002644E7" w:rsidRPr="00AE2098">
        <w:rPr>
          <w:rFonts w:eastAsia="Times New Roman"/>
          <w:color w:val="auto"/>
          <w:lang w:eastAsia="lv-LV"/>
        </w:rPr>
        <w:t>_______</w:t>
      </w:r>
      <w:r w:rsidRPr="00AE2098">
        <w:rPr>
          <w:rFonts w:eastAsia="Times New Roman"/>
          <w:color w:val="auto"/>
          <w:lang w:eastAsia="lv-LV"/>
        </w:rPr>
        <w:t xml:space="preserve"> </w:t>
      </w:r>
      <w:proofErr w:type="spellStart"/>
      <w:r w:rsidRPr="00AE2098">
        <w:rPr>
          <w:rFonts w:eastAsia="Times New Roman"/>
          <w:i/>
          <w:color w:val="auto"/>
          <w:lang w:eastAsia="lv-LV"/>
        </w:rPr>
        <w:t>euro</w:t>
      </w:r>
      <w:proofErr w:type="spellEnd"/>
      <w:r w:rsidRPr="00AE2098">
        <w:rPr>
          <w:rFonts w:eastAsia="Times New Roman"/>
          <w:color w:val="auto"/>
          <w:lang w:eastAsia="lv-LV"/>
        </w:rPr>
        <w:t xml:space="preserve">, </w:t>
      </w:r>
      <w:r w:rsidR="002644E7" w:rsidRPr="00AE2098">
        <w:rPr>
          <w:rFonts w:eastAsia="Times New Roman"/>
          <w:color w:val="auto"/>
          <w:lang w:eastAsia="lv-LV"/>
        </w:rPr>
        <w:t>__</w:t>
      </w:r>
      <w:r w:rsidRPr="00AE2098">
        <w:rPr>
          <w:rFonts w:eastAsia="Times New Roman"/>
          <w:color w:val="auto"/>
          <w:lang w:eastAsia="lv-LV"/>
        </w:rPr>
        <w:t xml:space="preserve"> </w:t>
      </w:r>
      <w:r w:rsidRPr="00AE2098">
        <w:rPr>
          <w:rFonts w:eastAsia="Times New Roman"/>
          <w:i/>
          <w:color w:val="auto"/>
          <w:lang w:eastAsia="lv-LV"/>
        </w:rPr>
        <w:t>centi</w:t>
      </w:r>
      <w:r w:rsidRPr="00AE2098">
        <w:rPr>
          <w:rFonts w:eastAsia="Times New Roman"/>
          <w:color w:val="auto"/>
          <w:lang w:eastAsia="lv-LV"/>
        </w:rPr>
        <w:t>) Pasūtītājs veic 15 (piecpadsmit) dienu laikā pēc Izpildītāja atbilstoša rēķina iesniegšanas un apstiprināšanas brīža;</w:t>
      </w:r>
    </w:p>
    <w:p w14:paraId="07C32E40" w14:textId="03A3E08F" w:rsidR="00435440" w:rsidRPr="00AE2098" w:rsidRDefault="00435440" w:rsidP="00435440">
      <w:pPr>
        <w:numPr>
          <w:ilvl w:val="2"/>
          <w:numId w:val="23"/>
        </w:numPr>
        <w:tabs>
          <w:tab w:val="left" w:pos="1134"/>
        </w:tabs>
        <w:spacing w:after="0" w:line="276" w:lineRule="auto"/>
        <w:ind w:right="43"/>
        <w:jc w:val="both"/>
        <w:rPr>
          <w:rFonts w:eastAsia="Times New Roman"/>
          <w:color w:val="auto"/>
          <w:lang w:eastAsia="lv-LV"/>
        </w:rPr>
      </w:pPr>
      <w:r w:rsidRPr="00AE2098">
        <w:rPr>
          <w:rFonts w:eastAsia="Times New Roman"/>
          <w:color w:val="auto"/>
          <w:lang w:eastAsia="lv-LV"/>
        </w:rPr>
        <w:t xml:space="preserve">atlikušo maksājumu par 80% apmērā no Līguma 3.1. minētās summas jeb EUR </w:t>
      </w:r>
      <w:r w:rsidR="002644E7" w:rsidRPr="00AE2098">
        <w:rPr>
          <w:rFonts w:eastAsia="Times New Roman"/>
          <w:color w:val="auto"/>
          <w:lang w:eastAsia="lv-LV"/>
        </w:rPr>
        <w:t>________</w:t>
      </w:r>
      <w:r w:rsidRPr="00AE2098">
        <w:rPr>
          <w:rFonts w:eastAsia="Times New Roman"/>
          <w:color w:val="auto"/>
          <w:lang w:eastAsia="lv-LV"/>
        </w:rPr>
        <w:t xml:space="preserve"> (</w:t>
      </w:r>
      <w:r w:rsidR="002644E7" w:rsidRPr="00AE2098">
        <w:rPr>
          <w:rFonts w:eastAsia="Times New Roman"/>
          <w:color w:val="auto"/>
          <w:lang w:eastAsia="lv-LV"/>
        </w:rPr>
        <w:t>________</w:t>
      </w:r>
      <w:r w:rsidRPr="00AE2098">
        <w:rPr>
          <w:rFonts w:eastAsia="Times New Roman"/>
          <w:color w:val="auto"/>
          <w:lang w:eastAsia="lv-LV"/>
        </w:rPr>
        <w:t xml:space="preserve"> </w:t>
      </w:r>
      <w:proofErr w:type="spellStart"/>
      <w:r w:rsidRPr="00AE2098">
        <w:rPr>
          <w:rFonts w:eastAsia="Times New Roman"/>
          <w:i/>
          <w:color w:val="auto"/>
          <w:lang w:eastAsia="lv-LV"/>
        </w:rPr>
        <w:t>euro</w:t>
      </w:r>
      <w:proofErr w:type="spellEnd"/>
      <w:r w:rsidRPr="00AE2098">
        <w:rPr>
          <w:rFonts w:eastAsia="Times New Roman"/>
          <w:color w:val="auto"/>
          <w:lang w:eastAsia="lv-LV"/>
        </w:rPr>
        <w:t xml:space="preserve">, </w:t>
      </w:r>
      <w:r w:rsidR="002644E7" w:rsidRPr="00AE2098">
        <w:rPr>
          <w:rFonts w:eastAsia="Times New Roman"/>
          <w:color w:val="auto"/>
          <w:lang w:eastAsia="lv-LV"/>
        </w:rPr>
        <w:t>__</w:t>
      </w:r>
      <w:r w:rsidRPr="00AE2098">
        <w:rPr>
          <w:rFonts w:eastAsia="Times New Roman"/>
          <w:color w:val="auto"/>
          <w:lang w:eastAsia="lv-LV"/>
        </w:rPr>
        <w:t xml:space="preserve"> centi) Pasūtītājs veic 15 (piecpadsmit) dienu laikā pēc Pakalpojuma izpildes un Izpildītāja atbilstoša rēķina iesniegšanas un apstiprināšanas brīža. Pakalpojuma izpildi apstiprina Līguma 2.4. apakšpunktā Pušu pilnvaroto pārstāvju parakstīts Akts. </w:t>
      </w:r>
    </w:p>
    <w:p w14:paraId="65D211CF" w14:textId="77777777" w:rsidR="00435440" w:rsidRPr="00AE2098" w:rsidRDefault="00435440" w:rsidP="00435440">
      <w:pPr>
        <w:numPr>
          <w:ilvl w:val="1"/>
          <w:numId w:val="23"/>
        </w:numPr>
        <w:tabs>
          <w:tab w:val="left" w:pos="851"/>
        </w:tabs>
        <w:spacing w:after="0" w:line="276" w:lineRule="auto"/>
        <w:ind w:left="709" w:right="43" w:hanging="709"/>
        <w:jc w:val="both"/>
        <w:rPr>
          <w:rFonts w:eastAsia="Times New Roman"/>
          <w:color w:val="0D0D0D" w:themeColor="text1" w:themeTint="F2"/>
          <w:lang w:eastAsia="lv-LV"/>
        </w:rPr>
      </w:pPr>
      <w:r w:rsidRPr="00AE2098">
        <w:rPr>
          <w:rFonts w:eastAsia="Times New Roman"/>
          <w:color w:val="0D0D0D" w:themeColor="text1" w:themeTint="F2"/>
          <w:lang w:eastAsia="lv-LV"/>
        </w:rPr>
        <w:t xml:space="preserve">Pasūtītājs ir tiesīgs neveikt samaksu, vai veikt to tikai daļēji, ja Pakalpojums netika sniegts, vai tas tiek sniegts nepienācīgā kārtā un/vai sliktā kvalitātē, iesniedzot par to Izpildītājam 4 (četru) darba dienu laikā motivētu rakstisku pretenziju. </w:t>
      </w:r>
    </w:p>
    <w:p w14:paraId="470213C1" w14:textId="77777777" w:rsidR="00435440" w:rsidRPr="00AE2098" w:rsidRDefault="00435440" w:rsidP="00435440">
      <w:pPr>
        <w:numPr>
          <w:ilvl w:val="1"/>
          <w:numId w:val="23"/>
        </w:numPr>
        <w:tabs>
          <w:tab w:val="left" w:pos="851"/>
        </w:tabs>
        <w:spacing w:after="0" w:line="276" w:lineRule="auto"/>
        <w:ind w:left="709" w:right="43" w:hanging="709"/>
        <w:jc w:val="both"/>
        <w:rPr>
          <w:rFonts w:eastAsia="Times New Roman"/>
          <w:color w:val="0D0D0D" w:themeColor="text1" w:themeTint="F2"/>
          <w:lang w:eastAsia="lv-LV"/>
        </w:rPr>
      </w:pPr>
      <w:r w:rsidRPr="00AE2098">
        <w:rPr>
          <w:rFonts w:eastAsia="Times New Roman"/>
          <w:color w:val="0D0D0D" w:themeColor="text1" w:themeTint="F2"/>
          <w:lang w:eastAsia="lv-LV"/>
        </w:rPr>
        <w:t>Gadījumā, ja Izpildītājs rēķinu iesniedz elektroniski, bez rekvizīta “paraksts” vai droša elektroniskā paraksta, bet ar atzīmi “Rēķins sagatavots elektroniski un derīgs bez paraksta”, Pasūtītājs šādu rēķinu atzīst par attaisnojuma dokumentu un pieņem norēķinu veikšanai.</w:t>
      </w:r>
    </w:p>
    <w:p w14:paraId="35BCBFFC" w14:textId="77777777" w:rsidR="00435440" w:rsidRPr="00AE2098" w:rsidRDefault="00435440" w:rsidP="00435440">
      <w:pPr>
        <w:tabs>
          <w:tab w:val="left" w:pos="709"/>
        </w:tabs>
        <w:spacing w:after="0" w:line="276" w:lineRule="auto"/>
        <w:ind w:right="43"/>
        <w:jc w:val="both"/>
        <w:rPr>
          <w:rFonts w:eastAsia="Times New Roman"/>
          <w:color w:val="auto"/>
          <w:lang w:eastAsia="lv-LV"/>
        </w:rPr>
      </w:pPr>
    </w:p>
    <w:p w14:paraId="251DFD77" w14:textId="77777777" w:rsidR="00435440" w:rsidRPr="00AE2098" w:rsidRDefault="00435440" w:rsidP="00435440">
      <w:pPr>
        <w:numPr>
          <w:ilvl w:val="0"/>
          <w:numId w:val="23"/>
        </w:numPr>
        <w:tabs>
          <w:tab w:val="left" w:pos="426"/>
        </w:tabs>
        <w:spacing w:after="0" w:line="276" w:lineRule="auto"/>
        <w:ind w:right="43"/>
        <w:contextualSpacing/>
        <w:jc w:val="center"/>
        <w:rPr>
          <w:rFonts w:eastAsia="Times New Roman"/>
          <w:b/>
          <w:color w:val="auto"/>
          <w:lang w:eastAsia="lv-LV"/>
        </w:rPr>
      </w:pPr>
      <w:r w:rsidRPr="00AE2098">
        <w:rPr>
          <w:rFonts w:eastAsia="Times New Roman"/>
          <w:b/>
          <w:color w:val="auto"/>
          <w:lang w:eastAsia="lv-LV"/>
        </w:rPr>
        <w:t>LĪGUMA TERMIŅŠ</w:t>
      </w:r>
    </w:p>
    <w:p w14:paraId="0A918CAF" w14:textId="147D6E3C" w:rsidR="00435440" w:rsidRPr="00AE2098" w:rsidRDefault="00435440" w:rsidP="00EF31D7">
      <w:pPr>
        <w:numPr>
          <w:ilvl w:val="1"/>
          <w:numId w:val="23"/>
        </w:numPr>
        <w:tabs>
          <w:tab w:val="left" w:pos="709"/>
        </w:tabs>
        <w:spacing w:after="0" w:line="276" w:lineRule="auto"/>
        <w:ind w:left="709" w:right="43" w:hanging="709"/>
        <w:contextualSpacing/>
        <w:jc w:val="both"/>
        <w:rPr>
          <w:rFonts w:eastAsia="Times New Roman"/>
          <w:color w:val="auto"/>
          <w:lang w:eastAsia="lv-LV"/>
        </w:rPr>
      </w:pPr>
      <w:r w:rsidRPr="00AE2098">
        <w:rPr>
          <w:rFonts w:eastAsia="Times New Roman"/>
          <w:color w:val="auto"/>
          <w:lang w:eastAsia="lv-LV"/>
        </w:rPr>
        <w:t>Līgums stājas spēkā parakstīšanas dienā un ir spēkā līdz Pušu saistību pilnīgai izpildei</w:t>
      </w:r>
      <w:r w:rsidR="00EF31D7" w:rsidRPr="00AE2098">
        <w:rPr>
          <w:rFonts w:eastAsia="Times New Roman"/>
          <w:color w:val="auto"/>
          <w:lang w:eastAsia="lv-LV"/>
        </w:rPr>
        <w:t>.</w:t>
      </w:r>
    </w:p>
    <w:p w14:paraId="492469F0" w14:textId="77777777" w:rsidR="00EF31D7" w:rsidRPr="00AE2098" w:rsidRDefault="00EF31D7" w:rsidP="00EF31D7">
      <w:pPr>
        <w:tabs>
          <w:tab w:val="left" w:pos="709"/>
        </w:tabs>
        <w:spacing w:after="0" w:line="276" w:lineRule="auto"/>
        <w:ind w:left="1287" w:right="43"/>
        <w:contextualSpacing/>
        <w:jc w:val="both"/>
        <w:rPr>
          <w:rFonts w:eastAsia="Times New Roman"/>
          <w:color w:val="auto"/>
          <w:lang w:eastAsia="lv-LV"/>
        </w:rPr>
      </w:pPr>
    </w:p>
    <w:p w14:paraId="75095D9F" w14:textId="40EA70CB" w:rsidR="00435440" w:rsidRPr="00AE2098" w:rsidRDefault="00435440" w:rsidP="00435440">
      <w:pPr>
        <w:numPr>
          <w:ilvl w:val="0"/>
          <w:numId w:val="23"/>
        </w:numPr>
        <w:spacing w:after="0" w:line="276" w:lineRule="auto"/>
        <w:ind w:right="43"/>
        <w:contextualSpacing/>
        <w:jc w:val="center"/>
        <w:rPr>
          <w:rFonts w:eastAsia="Times New Roman"/>
          <w:b/>
          <w:color w:val="auto"/>
          <w:lang w:eastAsia="lv-LV"/>
        </w:rPr>
      </w:pPr>
      <w:r w:rsidRPr="00AE2098">
        <w:rPr>
          <w:rFonts w:eastAsia="Times New Roman"/>
          <w:b/>
          <w:color w:val="auto"/>
          <w:lang w:eastAsia="lv-LV"/>
        </w:rPr>
        <w:t>LĪGUMSODS</w:t>
      </w:r>
    </w:p>
    <w:p w14:paraId="0359A523" w14:textId="77777777" w:rsidR="00435440" w:rsidRPr="007441D3" w:rsidRDefault="00435440" w:rsidP="00435440">
      <w:pPr>
        <w:numPr>
          <w:ilvl w:val="1"/>
          <w:numId w:val="23"/>
        </w:numPr>
        <w:spacing w:after="0" w:line="276" w:lineRule="auto"/>
        <w:ind w:left="709" w:right="43" w:hanging="709"/>
        <w:contextualSpacing/>
        <w:jc w:val="both"/>
        <w:rPr>
          <w:rFonts w:eastAsia="Times New Roman"/>
          <w:color w:val="auto"/>
          <w:lang w:eastAsia="lv-LV"/>
        </w:rPr>
      </w:pPr>
      <w:r w:rsidRPr="00AE2098">
        <w:rPr>
          <w:rFonts w:eastAsia="Times New Roman"/>
          <w:color w:val="auto"/>
          <w:lang w:eastAsia="lv-LV"/>
        </w:rPr>
        <w:lastRenderedPageBreak/>
        <w:t>Ja Pasūtītājs nokavē Līgumā noteikto maksājuma</w:t>
      </w:r>
      <w:r w:rsidRPr="00435440">
        <w:rPr>
          <w:rFonts w:eastAsia="Times New Roman"/>
          <w:color w:val="auto"/>
          <w:lang w:eastAsia="lv-LV"/>
        </w:rPr>
        <w:t xml:space="preserve"> veikšanas termiņu, tas maksā Izpildītājam līgumsodu 0,1 % (nulle, komats, viena procenta) apmērā no nokavētās maksājuma summas par </w:t>
      </w:r>
      <w:r w:rsidRPr="007441D3">
        <w:rPr>
          <w:rFonts w:eastAsia="Times New Roman"/>
          <w:color w:val="auto"/>
          <w:lang w:eastAsia="lv-LV"/>
        </w:rPr>
        <w:t>katru nokavēto dienu, bet ne vairāk kā 10% (desmit procenta) apmērā no Līguma summas.</w:t>
      </w:r>
    </w:p>
    <w:p w14:paraId="2670DACC" w14:textId="33CE1778" w:rsidR="002D427E" w:rsidRPr="007441D3" w:rsidRDefault="002D427E" w:rsidP="00435440">
      <w:pPr>
        <w:numPr>
          <w:ilvl w:val="1"/>
          <w:numId w:val="23"/>
        </w:numPr>
        <w:spacing w:after="0" w:line="276" w:lineRule="auto"/>
        <w:ind w:left="709" w:right="43" w:hanging="709"/>
        <w:contextualSpacing/>
        <w:jc w:val="both"/>
        <w:rPr>
          <w:rFonts w:eastAsia="Times New Roman"/>
          <w:color w:val="auto"/>
          <w:lang w:eastAsia="lv-LV"/>
        </w:rPr>
      </w:pPr>
      <w:r w:rsidRPr="007441D3">
        <w:rPr>
          <w:rFonts w:eastAsia="Times New Roman"/>
          <w:color w:val="auto"/>
          <w:lang w:eastAsia="lv-LV"/>
        </w:rPr>
        <w:t xml:space="preserve">Par Pakalpojumu daļēju izpildi vai neizpildi, ja par to no Pasūtītāja saņemta rakstveida pretenzija, Izpildītājs maksā Pasūtītājam līgumsodu EUR 30,00 (trīsdesmit </w:t>
      </w:r>
      <w:proofErr w:type="spellStart"/>
      <w:r w:rsidRPr="007441D3">
        <w:rPr>
          <w:rFonts w:eastAsia="Times New Roman"/>
          <w:i/>
          <w:color w:val="auto"/>
          <w:lang w:eastAsia="lv-LV"/>
        </w:rPr>
        <w:t>euro</w:t>
      </w:r>
      <w:proofErr w:type="spellEnd"/>
      <w:r w:rsidRPr="007441D3">
        <w:rPr>
          <w:rFonts w:eastAsia="Times New Roman"/>
          <w:color w:val="auto"/>
          <w:lang w:eastAsia="lv-LV"/>
        </w:rPr>
        <w:t>) apmērā par katru gadījumu 7 dienu laikā pēc Pasūtītāja rakstiskas pretenzijas saņemšanas, bet kopumā ne vairāk kā 10% no Līgumcenas.</w:t>
      </w:r>
    </w:p>
    <w:p w14:paraId="03573BE5" w14:textId="3E252E2E" w:rsidR="00435440" w:rsidRPr="00435440" w:rsidRDefault="00435440" w:rsidP="00435440">
      <w:pPr>
        <w:numPr>
          <w:ilvl w:val="1"/>
          <w:numId w:val="23"/>
        </w:numPr>
        <w:spacing w:after="0" w:line="276" w:lineRule="auto"/>
        <w:ind w:left="709" w:right="43" w:hanging="709"/>
        <w:contextualSpacing/>
        <w:jc w:val="both"/>
        <w:rPr>
          <w:rFonts w:eastAsia="Times New Roman"/>
          <w:color w:val="auto"/>
          <w:lang w:eastAsia="lv-LV"/>
        </w:rPr>
      </w:pPr>
      <w:r w:rsidRPr="00435440">
        <w:rPr>
          <w:rFonts w:eastAsia="Times New Roman"/>
          <w:color w:val="auto"/>
          <w:lang w:eastAsia="lv-LV"/>
        </w:rPr>
        <w:t>Līgumsodu Puses maksā, attiecīgo summu ieskaitot otras Puses norēķina kontā, kas norādīts Līgumā</w:t>
      </w:r>
      <w:r w:rsidR="007441D3" w:rsidRPr="007441D3">
        <w:rPr>
          <w:rFonts w:eastAsia="Times New Roman"/>
          <w:color w:val="auto"/>
          <w:lang w:eastAsia="lv-LV"/>
        </w:rPr>
        <w:t xml:space="preserve">, </w:t>
      </w:r>
      <w:r w:rsidR="007441D3" w:rsidRPr="007441D3">
        <w:rPr>
          <w:color w:val="auto"/>
        </w:rPr>
        <w:t>Pasūtītājam ir tiesības līgumsodu ieturēt no apmaksājamā rēķina summas</w:t>
      </w:r>
      <w:r w:rsidRPr="007441D3">
        <w:rPr>
          <w:rFonts w:eastAsia="Times New Roman"/>
          <w:color w:val="auto"/>
          <w:lang w:eastAsia="lv-LV"/>
        </w:rPr>
        <w:t>.</w:t>
      </w:r>
    </w:p>
    <w:p w14:paraId="44A16A87" w14:textId="77777777" w:rsidR="00435440" w:rsidRPr="00435440" w:rsidRDefault="00435440" w:rsidP="00435440">
      <w:pPr>
        <w:numPr>
          <w:ilvl w:val="1"/>
          <w:numId w:val="23"/>
        </w:numPr>
        <w:spacing w:after="0" w:line="276" w:lineRule="auto"/>
        <w:ind w:left="709" w:right="43" w:hanging="709"/>
        <w:contextualSpacing/>
        <w:jc w:val="both"/>
        <w:rPr>
          <w:rFonts w:eastAsia="Times New Roman"/>
          <w:color w:val="auto"/>
          <w:lang w:eastAsia="lv-LV"/>
        </w:rPr>
      </w:pPr>
      <w:r w:rsidRPr="00435440">
        <w:rPr>
          <w:rFonts w:eastAsia="Times New Roman"/>
          <w:color w:val="auto"/>
          <w:lang w:eastAsia="lv-LV"/>
        </w:rPr>
        <w:t>Līgumsodu nomaksa neatbrīvo Puses no Līguma saistību izpildes pienākuma.</w:t>
      </w:r>
    </w:p>
    <w:p w14:paraId="7F808891" w14:textId="77777777" w:rsidR="00435440" w:rsidRPr="00435440" w:rsidRDefault="00435440" w:rsidP="00435440">
      <w:pPr>
        <w:numPr>
          <w:ilvl w:val="1"/>
          <w:numId w:val="23"/>
        </w:numPr>
        <w:spacing w:after="0" w:line="276" w:lineRule="auto"/>
        <w:ind w:left="709" w:right="43" w:hanging="709"/>
        <w:contextualSpacing/>
        <w:jc w:val="both"/>
        <w:rPr>
          <w:rFonts w:eastAsia="Times New Roman"/>
          <w:color w:val="auto"/>
          <w:lang w:eastAsia="lv-LV"/>
        </w:rPr>
      </w:pPr>
      <w:r w:rsidRPr="00435440">
        <w:rPr>
          <w:rFonts w:eastAsia="Times New Roman"/>
          <w:color w:val="auto"/>
          <w:lang w:eastAsia="lv-LV"/>
        </w:rPr>
        <w:t>Pusēm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 nodarītajiem zaudējumiem.</w:t>
      </w:r>
    </w:p>
    <w:p w14:paraId="0104267B" w14:textId="77777777" w:rsidR="00435440" w:rsidRPr="00435440" w:rsidRDefault="00435440" w:rsidP="00435440">
      <w:pPr>
        <w:spacing w:after="0" w:line="276" w:lineRule="auto"/>
        <w:ind w:left="720" w:right="43"/>
        <w:contextualSpacing/>
        <w:jc w:val="both"/>
        <w:rPr>
          <w:rFonts w:eastAsia="Times New Roman"/>
          <w:b/>
          <w:color w:val="auto"/>
          <w:lang w:eastAsia="lv-LV"/>
        </w:rPr>
      </w:pPr>
    </w:p>
    <w:p w14:paraId="1744DD48" w14:textId="77777777" w:rsidR="00435440" w:rsidRPr="00435440" w:rsidRDefault="00435440" w:rsidP="00435440">
      <w:pPr>
        <w:numPr>
          <w:ilvl w:val="0"/>
          <w:numId w:val="23"/>
        </w:numPr>
        <w:tabs>
          <w:tab w:val="left" w:pos="1080"/>
          <w:tab w:val="left" w:pos="1260"/>
        </w:tabs>
        <w:spacing w:after="0" w:line="276" w:lineRule="auto"/>
        <w:ind w:right="43"/>
        <w:contextualSpacing/>
        <w:jc w:val="center"/>
        <w:rPr>
          <w:rFonts w:eastAsia="Times New Roman"/>
          <w:b/>
          <w:bCs/>
          <w:color w:val="auto"/>
          <w:lang w:eastAsia="lv-LV"/>
        </w:rPr>
      </w:pPr>
      <w:r w:rsidRPr="00435440">
        <w:rPr>
          <w:rFonts w:eastAsia="Times New Roman"/>
          <w:b/>
          <w:bCs/>
          <w:color w:val="auto"/>
          <w:lang w:eastAsia="lv-LV"/>
        </w:rPr>
        <w:t xml:space="preserve">NEPĀRVARAMAS VARAS APSTĀKĻI </w:t>
      </w:r>
    </w:p>
    <w:p w14:paraId="47E9C728" w14:textId="77777777" w:rsidR="00435440" w:rsidRPr="00435440" w:rsidRDefault="00435440" w:rsidP="00435440">
      <w:pPr>
        <w:numPr>
          <w:ilvl w:val="1"/>
          <w:numId w:val="23"/>
        </w:numPr>
        <w:tabs>
          <w:tab w:val="left" w:pos="567"/>
          <w:tab w:val="left" w:pos="709"/>
        </w:tabs>
        <w:spacing w:after="0" w:line="276" w:lineRule="auto"/>
        <w:ind w:left="567" w:right="43" w:hanging="567"/>
        <w:contextualSpacing/>
        <w:jc w:val="both"/>
        <w:rPr>
          <w:rFonts w:eastAsia="Times New Roman"/>
          <w:bCs/>
          <w:color w:val="auto"/>
          <w:lang w:eastAsia="lv-LV"/>
        </w:rPr>
      </w:pPr>
      <w:r w:rsidRPr="00435440">
        <w:rPr>
          <w:rFonts w:eastAsia="Times New Roman"/>
          <w:color w:val="auto"/>
          <w:lang w:eastAsia="lv-LV"/>
        </w:rPr>
        <w:t>Puses nav atbildīgas par Līgumā noteikto saistību neizpildi, nepienācīgu izpildi vai izpildes nokavēšanu, ja to cēlonis ir nepārvaramas varas (</w:t>
      </w:r>
      <w:proofErr w:type="spellStart"/>
      <w:r w:rsidRPr="00435440">
        <w:rPr>
          <w:rFonts w:eastAsia="Times New Roman"/>
          <w:i/>
          <w:color w:val="auto"/>
          <w:lang w:eastAsia="lv-LV"/>
        </w:rPr>
        <w:t>Force</w:t>
      </w:r>
      <w:proofErr w:type="spellEnd"/>
      <w:r w:rsidRPr="00435440">
        <w:rPr>
          <w:rFonts w:eastAsia="Times New Roman"/>
          <w:i/>
          <w:color w:val="auto"/>
          <w:lang w:eastAsia="lv-LV"/>
        </w:rPr>
        <w:t xml:space="preserve"> </w:t>
      </w:r>
      <w:proofErr w:type="spellStart"/>
      <w:r w:rsidRPr="00435440">
        <w:rPr>
          <w:rFonts w:eastAsia="Times New Roman"/>
          <w:i/>
          <w:color w:val="auto"/>
          <w:lang w:eastAsia="lv-LV"/>
        </w:rPr>
        <w:t>Majeure</w:t>
      </w:r>
      <w:proofErr w:type="spellEnd"/>
      <w:r w:rsidRPr="00435440">
        <w:rPr>
          <w:rFonts w:eastAsia="Times New Roman"/>
          <w:color w:val="auto"/>
          <w:lang w:eastAsia="lv-LV"/>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E8A311E" w14:textId="77777777" w:rsidR="00435440" w:rsidRPr="00435440" w:rsidRDefault="00435440" w:rsidP="00435440">
      <w:pPr>
        <w:numPr>
          <w:ilvl w:val="1"/>
          <w:numId w:val="23"/>
        </w:numPr>
        <w:tabs>
          <w:tab w:val="left" w:pos="567"/>
          <w:tab w:val="left" w:pos="709"/>
        </w:tabs>
        <w:spacing w:after="0" w:line="276" w:lineRule="auto"/>
        <w:ind w:left="567" w:right="43" w:hanging="567"/>
        <w:contextualSpacing/>
        <w:jc w:val="both"/>
        <w:rPr>
          <w:rFonts w:eastAsia="Times New Roman"/>
          <w:bCs/>
          <w:color w:val="auto"/>
          <w:lang w:eastAsia="lv-LV"/>
        </w:rPr>
      </w:pPr>
      <w:r w:rsidRPr="00435440">
        <w:rPr>
          <w:rFonts w:eastAsia="Times New Roman"/>
          <w:color w:val="auto"/>
          <w:lang w:eastAsia="lv-LV"/>
        </w:rPr>
        <w:t xml:space="preserve">Par nepārvaramas varas apstākļu iestāšanos otra Puse rakstiski jāinformē 2 (divu) darba dienu laikā pēc šādu apstākļu iestāšanās dienas. Nepārvaramas varas apstākļu iestāšanās ir jāapstiprina ar kompetentās iestādes izdotu dokumentu. </w:t>
      </w:r>
    </w:p>
    <w:p w14:paraId="468B3D7D" w14:textId="77777777" w:rsidR="00435440" w:rsidRPr="00435440" w:rsidRDefault="00435440" w:rsidP="00435440">
      <w:pPr>
        <w:numPr>
          <w:ilvl w:val="1"/>
          <w:numId w:val="23"/>
        </w:numPr>
        <w:tabs>
          <w:tab w:val="left" w:pos="567"/>
          <w:tab w:val="left" w:pos="709"/>
        </w:tabs>
        <w:spacing w:after="0" w:line="276" w:lineRule="auto"/>
        <w:ind w:left="567" w:right="43" w:hanging="567"/>
        <w:contextualSpacing/>
        <w:jc w:val="both"/>
        <w:rPr>
          <w:rFonts w:eastAsia="Times New Roman"/>
          <w:bCs/>
          <w:color w:val="auto"/>
          <w:lang w:eastAsia="lv-LV"/>
        </w:rPr>
      </w:pPr>
      <w:r w:rsidRPr="00435440">
        <w:rPr>
          <w:rFonts w:eastAsia="Times New Roman"/>
          <w:color w:val="auto"/>
          <w:lang w:eastAsia="lv-LV"/>
        </w:rPr>
        <w:t>Iestājoties nepārvaramas varas apstākļiem, Pusēm jāveic iespējamie nepieciešamie pasākumi, lai nepieļautu vai mazinātu zaudējumu rašanos.</w:t>
      </w:r>
    </w:p>
    <w:p w14:paraId="66C2CC55" w14:textId="77777777" w:rsidR="00435440" w:rsidRPr="00435440" w:rsidRDefault="00435440" w:rsidP="00435440">
      <w:pPr>
        <w:numPr>
          <w:ilvl w:val="1"/>
          <w:numId w:val="23"/>
        </w:numPr>
        <w:tabs>
          <w:tab w:val="left" w:pos="567"/>
          <w:tab w:val="left" w:pos="709"/>
        </w:tabs>
        <w:spacing w:after="0" w:line="276" w:lineRule="auto"/>
        <w:ind w:left="567" w:right="43" w:hanging="567"/>
        <w:contextualSpacing/>
        <w:jc w:val="both"/>
        <w:rPr>
          <w:rFonts w:eastAsia="Times New Roman"/>
          <w:bCs/>
          <w:color w:val="auto"/>
          <w:lang w:eastAsia="lv-LV"/>
        </w:rPr>
      </w:pPr>
      <w:r w:rsidRPr="00435440">
        <w:rPr>
          <w:rFonts w:eastAsia="Times New Roman"/>
          <w:color w:val="auto"/>
          <w:lang w:eastAsia="lv-LV"/>
        </w:rPr>
        <w:t xml:space="preserve">Nepārvaramas varas apstākļu iestāšanās gadījumā Līguma noteikumu izpildes termiņš tiek pagarināts par laika posmu, kādā darbojas nepārvaramās varas apstākļi. </w:t>
      </w:r>
    </w:p>
    <w:p w14:paraId="5A25D69B" w14:textId="55D3091D" w:rsidR="00435440" w:rsidRPr="00435440" w:rsidRDefault="00435440" w:rsidP="00435440">
      <w:pPr>
        <w:numPr>
          <w:ilvl w:val="1"/>
          <w:numId w:val="23"/>
        </w:numPr>
        <w:tabs>
          <w:tab w:val="left" w:pos="567"/>
          <w:tab w:val="left" w:pos="709"/>
        </w:tabs>
        <w:spacing w:after="0" w:line="276" w:lineRule="auto"/>
        <w:ind w:left="567" w:right="43" w:hanging="567"/>
        <w:contextualSpacing/>
        <w:jc w:val="both"/>
        <w:rPr>
          <w:rFonts w:eastAsia="Times New Roman"/>
          <w:bCs/>
          <w:color w:val="auto"/>
          <w:lang w:eastAsia="lv-LV"/>
        </w:rPr>
      </w:pPr>
      <w:r w:rsidRPr="00435440">
        <w:rPr>
          <w:rFonts w:eastAsia="Times New Roman"/>
          <w:color w:val="auto"/>
          <w:lang w:eastAsia="lv-LV"/>
        </w:rPr>
        <w:t xml:space="preserve">Ja nepārvaramas varas apstākļu ietekme turpinās ilgāk par </w:t>
      </w:r>
      <w:r w:rsidR="00E86FC0">
        <w:rPr>
          <w:rFonts w:eastAsia="Times New Roman"/>
          <w:color w:val="auto"/>
          <w:lang w:eastAsia="lv-LV"/>
        </w:rPr>
        <w:t>2 (divas) nedēļām</w:t>
      </w:r>
      <w:r w:rsidRPr="00435440">
        <w:rPr>
          <w:rFonts w:eastAsia="Times New Roman"/>
          <w:color w:val="auto"/>
          <w:lang w:eastAsia="lv-LV"/>
        </w:rPr>
        <w:t>, Puses vienojas par tālāko sadarbību vai par Līguma izbeigšanu.</w:t>
      </w:r>
    </w:p>
    <w:p w14:paraId="78A6F091" w14:textId="77777777" w:rsidR="00435440" w:rsidRPr="00435440" w:rsidRDefault="00435440" w:rsidP="00435440">
      <w:pPr>
        <w:tabs>
          <w:tab w:val="left" w:pos="1080"/>
          <w:tab w:val="left" w:pos="1260"/>
        </w:tabs>
        <w:spacing w:after="0" w:line="240" w:lineRule="auto"/>
        <w:ind w:left="851" w:right="43"/>
        <w:jc w:val="both"/>
        <w:rPr>
          <w:rFonts w:eastAsia="Times New Roman"/>
          <w:color w:val="auto"/>
          <w:lang w:eastAsia="lv-LV"/>
        </w:rPr>
      </w:pPr>
    </w:p>
    <w:p w14:paraId="3767D8F9" w14:textId="77777777" w:rsidR="00435440" w:rsidRPr="00435440" w:rsidRDefault="00435440" w:rsidP="00435440">
      <w:pPr>
        <w:numPr>
          <w:ilvl w:val="0"/>
          <w:numId w:val="23"/>
        </w:numPr>
        <w:tabs>
          <w:tab w:val="left" w:pos="426"/>
        </w:tabs>
        <w:spacing w:after="0" w:line="276" w:lineRule="auto"/>
        <w:ind w:right="43"/>
        <w:contextualSpacing/>
        <w:jc w:val="center"/>
        <w:rPr>
          <w:rFonts w:eastAsia="Times New Roman"/>
          <w:b/>
          <w:color w:val="auto"/>
          <w:lang w:eastAsia="lv-LV"/>
        </w:rPr>
      </w:pPr>
      <w:r w:rsidRPr="00435440">
        <w:rPr>
          <w:rFonts w:eastAsia="Times New Roman"/>
          <w:b/>
          <w:color w:val="auto"/>
          <w:lang w:eastAsia="lv-LV"/>
        </w:rPr>
        <w:t>STRĪDU IZŠĶIRŠANAS KĀRTĪBA</w:t>
      </w:r>
    </w:p>
    <w:p w14:paraId="25FB8A52" w14:textId="77777777" w:rsidR="00435440" w:rsidRPr="00435440" w:rsidRDefault="00435440" w:rsidP="00435440">
      <w:pPr>
        <w:numPr>
          <w:ilvl w:val="1"/>
          <w:numId w:val="23"/>
        </w:numPr>
        <w:tabs>
          <w:tab w:val="left" w:pos="709"/>
        </w:tabs>
        <w:spacing w:after="0" w:line="276" w:lineRule="auto"/>
        <w:ind w:left="567" w:right="43" w:hanging="567"/>
        <w:contextualSpacing/>
        <w:jc w:val="both"/>
        <w:rPr>
          <w:rFonts w:eastAsia="Times New Roman"/>
          <w:b/>
          <w:color w:val="auto"/>
          <w:lang w:eastAsia="lv-LV"/>
        </w:rPr>
      </w:pPr>
      <w:r w:rsidRPr="00435440">
        <w:rPr>
          <w:rFonts w:eastAsia="Times New Roman"/>
          <w:color w:val="auto"/>
          <w:spacing w:val="2"/>
          <w:lang w:eastAsia="lv-LV"/>
        </w:rPr>
        <w:t>Visus ar Līgumu saistītos strīdus un domstarpības Puses risina sarunu ceļā, bet, j</w:t>
      </w:r>
      <w:r w:rsidRPr="00435440">
        <w:rPr>
          <w:rFonts w:eastAsia="Times New Roman"/>
          <w:color w:val="auto"/>
          <w:lang w:eastAsia="lv-LV"/>
        </w:rPr>
        <w:t>a radušos strīdus un domstarpības neizdodas atrisināt pārrunu ceļā, Puses tos risina Latvijas Republikas tiesā.</w:t>
      </w:r>
    </w:p>
    <w:p w14:paraId="3DF638AA" w14:textId="77777777" w:rsidR="00435440" w:rsidRPr="00435440" w:rsidRDefault="00435440" w:rsidP="00435440">
      <w:pPr>
        <w:tabs>
          <w:tab w:val="left" w:pos="709"/>
        </w:tabs>
        <w:spacing w:after="0" w:line="276" w:lineRule="auto"/>
        <w:ind w:left="709" w:right="43"/>
        <w:jc w:val="both"/>
        <w:rPr>
          <w:rFonts w:eastAsia="Times New Roman"/>
          <w:noProof/>
          <w:color w:val="auto"/>
        </w:rPr>
      </w:pPr>
    </w:p>
    <w:p w14:paraId="29E8B989" w14:textId="77777777" w:rsidR="00435440" w:rsidRPr="00435440" w:rsidRDefault="00435440" w:rsidP="00435440">
      <w:pPr>
        <w:numPr>
          <w:ilvl w:val="0"/>
          <w:numId w:val="23"/>
        </w:numPr>
        <w:spacing w:after="0" w:line="276" w:lineRule="auto"/>
        <w:ind w:right="43"/>
        <w:contextualSpacing/>
        <w:jc w:val="center"/>
        <w:rPr>
          <w:rFonts w:eastAsia="Times New Roman"/>
          <w:color w:val="auto"/>
          <w:lang w:eastAsia="lv-LV"/>
        </w:rPr>
      </w:pPr>
      <w:r w:rsidRPr="00435440">
        <w:rPr>
          <w:rFonts w:eastAsia="Times New Roman"/>
          <w:b/>
          <w:color w:val="auto"/>
          <w:lang w:eastAsia="lv-LV"/>
        </w:rPr>
        <w:t>NOBEIGUMA NOTEIKUMI</w:t>
      </w:r>
    </w:p>
    <w:p w14:paraId="60228633" w14:textId="77777777" w:rsidR="00435440" w:rsidRPr="00435440" w:rsidRDefault="00435440" w:rsidP="00435440">
      <w:pPr>
        <w:numPr>
          <w:ilvl w:val="1"/>
          <w:numId w:val="23"/>
        </w:numPr>
        <w:tabs>
          <w:tab w:val="left" w:pos="567"/>
        </w:tabs>
        <w:spacing w:after="0" w:line="276" w:lineRule="auto"/>
        <w:ind w:left="567" w:right="43" w:hanging="567"/>
        <w:jc w:val="both"/>
        <w:rPr>
          <w:rFonts w:eastAsia="Times New Roman"/>
          <w:color w:val="auto"/>
          <w:u w:val="single"/>
          <w:lang w:eastAsia="lv-LV"/>
        </w:rPr>
      </w:pPr>
      <w:r w:rsidRPr="00435440">
        <w:rPr>
          <w:rFonts w:eastAsia="Times New Roman"/>
          <w:color w:val="auto"/>
          <w:lang w:eastAsia="lv-LV"/>
        </w:rPr>
        <w:t>Puses vienojas, ka ar Līguma izpildi saistītos jautājumus (t.sk. tiesīga parakstīt nodošanas – pieņemšanas aktu) risinās Pušu pilnvarotās personas:</w:t>
      </w:r>
    </w:p>
    <w:p w14:paraId="27832CAB" w14:textId="6E9A14A1" w:rsidR="00435440" w:rsidRPr="00435440" w:rsidRDefault="00435440" w:rsidP="00435440">
      <w:pPr>
        <w:numPr>
          <w:ilvl w:val="2"/>
          <w:numId w:val="23"/>
        </w:numPr>
        <w:spacing w:after="0" w:line="276" w:lineRule="auto"/>
        <w:ind w:left="1418" w:right="43" w:hanging="709"/>
        <w:jc w:val="both"/>
        <w:rPr>
          <w:rFonts w:eastAsia="Times New Roman"/>
          <w:color w:val="auto"/>
          <w:u w:val="single"/>
          <w:lang w:eastAsia="lv-LV"/>
        </w:rPr>
      </w:pPr>
      <w:r w:rsidRPr="00435440">
        <w:rPr>
          <w:rFonts w:eastAsia="Times New Roman"/>
          <w:color w:val="auto"/>
          <w:lang w:eastAsia="lv-LV"/>
        </w:rPr>
        <w:t xml:space="preserve">no Pasūtītāja puses – </w:t>
      </w:r>
      <w:r w:rsidR="00F47FC3">
        <w:rPr>
          <w:rFonts w:eastAsia="Times New Roman"/>
          <w:color w:val="auto"/>
          <w:lang w:eastAsia="lv-LV"/>
        </w:rPr>
        <w:t>___________</w:t>
      </w:r>
      <w:r w:rsidRPr="00435440">
        <w:rPr>
          <w:rFonts w:eastAsia="Times New Roman"/>
          <w:color w:val="auto"/>
          <w:lang w:eastAsia="lv-LV"/>
        </w:rPr>
        <w:t xml:space="preserve">, tālrunis: </w:t>
      </w:r>
      <w:r w:rsidR="00F47FC3">
        <w:rPr>
          <w:rFonts w:eastAsia="Times New Roman"/>
          <w:color w:val="auto"/>
          <w:lang w:eastAsia="lv-LV"/>
        </w:rPr>
        <w:t>__________</w:t>
      </w:r>
      <w:r w:rsidRPr="00435440">
        <w:rPr>
          <w:rFonts w:eastAsia="Times New Roman"/>
          <w:color w:val="auto"/>
          <w:lang w:eastAsia="lv-LV"/>
        </w:rPr>
        <w:t xml:space="preserve">, e-pasta adrese: </w:t>
      </w:r>
      <w:r w:rsidR="00F47FC3">
        <w:rPr>
          <w:rFonts w:eastAsia="Times New Roman"/>
          <w:color w:val="auto"/>
          <w:lang w:eastAsia="lv-LV"/>
        </w:rPr>
        <w:t>_________</w:t>
      </w:r>
      <w:r w:rsidRPr="00435440">
        <w:rPr>
          <w:rFonts w:eastAsia="Times New Roman"/>
          <w:color w:val="auto"/>
          <w:lang w:eastAsia="lv-LV"/>
        </w:rPr>
        <w:t xml:space="preserve">, fakss: </w:t>
      </w:r>
      <w:r w:rsidR="00F47FC3">
        <w:rPr>
          <w:rFonts w:eastAsia="Times New Roman"/>
          <w:color w:val="auto"/>
          <w:lang w:eastAsia="lv-LV"/>
        </w:rPr>
        <w:t>__________</w:t>
      </w:r>
      <w:r w:rsidRPr="00435440">
        <w:rPr>
          <w:rFonts w:eastAsia="Times New Roman"/>
          <w:color w:val="auto"/>
          <w:lang w:eastAsia="lv-LV"/>
        </w:rPr>
        <w:t>.</w:t>
      </w:r>
    </w:p>
    <w:p w14:paraId="6E55634D" w14:textId="77777777" w:rsidR="00435440" w:rsidRPr="00435440" w:rsidRDefault="00435440" w:rsidP="00435440">
      <w:pPr>
        <w:numPr>
          <w:ilvl w:val="2"/>
          <w:numId w:val="23"/>
        </w:numPr>
        <w:spacing w:after="0" w:line="276" w:lineRule="auto"/>
        <w:ind w:left="1418" w:right="43" w:hanging="709"/>
        <w:jc w:val="both"/>
        <w:rPr>
          <w:rFonts w:eastAsia="Times New Roman"/>
          <w:color w:val="auto"/>
          <w:u w:val="single"/>
          <w:lang w:eastAsia="lv-LV"/>
        </w:rPr>
      </w:pPr>
      <w:r w:rsidRPr="00435440">
        <w:rPr>
          <w:rFonts w:eastAsia="Times New Roman"/>
          <w:color w:val="auto"/>
          <w:lang w:eastAsia="lv-LV"/>
        </w:rPr>
        <w:t xml:space="preserve">no Izpildītāja puses – </w:t>
      </w:r>
      <w:r w:rsidRPr="00F47FC3">
        <w:rPr>
          <w:rFonts w:eastAsia="Times New Roman"/>
          <w:color w:val="auto"/>
          <w:lang w:eastAsia="lv-LV"/>
        </w:rPr>
        <w:t>___________, tālrunis: ___________, e-pasts: _______________.</w:t>
      </w:r>
    </w:p>
    <w:p w14:paraId="5CCF703D" w14:textId="77777777" w:rsidR="00435440" w:rsidRPr="00435440" w:rsidRDefault="00435440" w:rsidP="00435440">
      <w:pPr>
        <w:numPr>
          <w:ilvl w:val="1"/>
          <w:numId w:val="23"/>
        </w:numPr>
        <w:spacing w:after="0" w:line="276" w:lineRule="auto"/>
        <w:ind w:left="709" w:right="43" w:hanging="425"/>
        <w:jc w:val="both"/>
        <w:rPr>
          <w:rFonts w:eastAsia="Times New Roman"/>
          <w:color w:val="auto"/>
          <w:u w:val="single"/>
          <w:lang w:eastAsia="lv-LV"/>
        </w:rPr>
      </w:pPr>
      <w:r w:rsidRPr="00435440">
        <w:rPr>
          <w:rFonts w:eastAsia="Times New Roman"/>
          <w:color w:val="auto"/>
          <w:lang w:eastAsia="lv-LV"/>
        </w:rPr>
        <w:t>Pilnvarotās personas ir tiesīgas risināt jautājumus, kas saistīti ar Līguma izpildi, tajā skaitā parakstīt nodošanas-pieņemšanas aktu.</w:t>
      </w:r>
    </w:p>
    <w:p w14:paraId="1D11CA53" w14:textId="77777777" w:rsidR="00435440" w:rsidRPr="00435440" w:rsidRDefault="00435440" w:rsidP="00435440">
      <w:pPr>
        <w:numPr>
          <w:ilvl w:val="1"/>
          <w:numId w:val="23"/>
        </w:numPr>
        <w:spacing w:after="0" w:line="276" w:lineRule="auto"/>
        <w:ind w:left="709" w:right="43" w:hanging="425"/>
        <w:jc w:val="both"/>
        <w:rPr>
          <w:rFonts w:eastAsia="Times New Roman"/>
          <w:color w:val="auto"/>
          <w:u w:val="single"/>
          <w:lang w:eastAsia="lv-LV"/>
        </w:rPr>
      </w:pPr>
      <w:r w:rsidRPr="00435440">
        <w:rPr>
          <w:rFonts w:eastAsia="Times New Roman"/>
          <w:color w:val="auto"/>
          <w:lang w:eastAsia="lv-LV"/>
        </w:rPr>
        <w:t>Visi Līguma grozījumi vai papildinājumi tiek izdarīti rakstiski, Pusēm tos parakstot, un tie ir spēkā no to parakstīšanas brīža.</w:t>
      </w:r>
    </w:p>
    <w:p w14:paraId="4E8B96C9" w14:textId="77777777" w:rsidR="00435440" w:rsidRPr="00435440" w:rsidRDefault="00435440" w:rsidP="00435440">
      <w:pPr>
        <w:numPr>
          <w:ilvl w:val="1"/>
          <w:numId w:val="23"/>
        </w:numPr>
        <w:spacing w:after="0" w:line="276" w:lineRule="auto"/>
        <w:ind w:left="709" w:right="43" w:hanging="425"/>
        <w:jc w:val="both"/>
        <w:rPr>
          <w:rFonts w:eastAsia="Times New Roman"/>
          <w:color w:val="auto"/>
          <w:u w:val="single"/>
          <w:lang w:eastAsia="lv-LV"/>
        </w:rPr>
      </w:pPr>
      <w:r w:rsidRPr="00435440">
        <w:rPr>
          <w:rFonts w:eastAsia="Times New Roman"/>
          <w:color w:val="auto"/>
          <w:lang w:eastAsia="lv-LV"/>
        </w:rPr>
        <w:t>Kādam no Līguma noteikumiem zaudējot spēku tiesību aktu grozījumu gadījumā, Līgums nezaudē spēku tā pārējos punktos, un šajā gadījumā Pušu pienākums ir piemērot Līgumu atbilstoši spēkā esošajiem tiesību aktiem.</w:t>
      </w:r>
    </w:p>
    <w:p w14:paraId="5C24858B" w14:textId="77777777" w:rsidR="00435440" w:rsidRPr="00435440" w:rsidRDefault="00435440" w:rsidP="00435440">
      <w:pPr>
        <w:numPr>
          <w:ilvl w:val="1"/>
          <w:numId w:val="23"/>
        </w:numPr>
        <w:spacing w:after="0" w:line="276" w:lineRule="auto"/>
        <w:ind w:left="709" w:right="43" w:hanging="425"/>
        <w:jc w:val="both"/>
        <w:rPr>
          <w:rFonts w:eastAsia="Times New Roman"/>
          <w:color w:val="auto"/>
          <w:u w:val="single"/>
          <w:lang w:eastAsia="lv-LV"/>
        </w:rPr>
      </w:pPr>
      <w:r w:rsidRPr="00435440">
        <w:rPr>
          <w:rFonts w:eastAsia="Times New Roman"/>
          <w:color w:val="auto"/>
          <w:lang w:eastAsia="lv-LV"/>
        </w:rPr>
        <w:lastRenderedPageBreak/>
        <w:t>Neviena no Pusēm nav tiesīga bez otras Puses rakstiskas piekrišanas nodot kādu no šajā Līgumā paredzētajām saistībām, vai to izpildi trešajām personām.</w:t>
      </w:r>
    </w:p>
    <w:p w14:paraId="00240E40" w14:textId="77777777" w:rsidR="00435440" w:rsidRPr="00435440" w:rsidRDefault="00435440" w:rsidP="00435440">
      <w:pPr>
        <w:numPr>
          <w:ilvl w:val="1"/>
          <w:numId w:val="23"/>
        </w:numPr>
        <w:spacing w:after="0" w:line="276" w:lineRule="auto"/>
        <w:ind w:left="709" w:right="43" w:hanging="425"/>
        <w:jc w:val="both"/>
        <w:rPr>
          <w:rFonts w:eastAsia="Times New Roman"/>
          <w:color w:val="auto"/>
          <w:u w:val="single"/>
          <w:lang w:eastAsia="lv-LV"/>
        </w:rPr>
      </w:pPr>
      <w:r w:rsidRPr="00435440">
        <w:rPr>
          <w:rFonts w:eastAsia="Times New Roman"/>
          <w:color w:val="auto"/>
          <w:lang w:eastAsia="lv-LV"/>
        </w:rPr>
        <w:t>Līgumu var izbeigt pēc abpusējas Pušu vienošanās.</w:t>
      </w:r>
    </w:p>
    <w:p w14:paraId="02435E2F" w14:textId="77777777" w:rsidR="00435440" w:rsidRPr="00435440" w:rsidRDefault="00435440" w:rsidP="00435440">
      <w:pPr>
        <w:numPr>
          <w:ilvl w:val="1"/>
          <w:numId w:val="23"/>
        </w:numPr>
        <w:spacing w:after="0" w:line="276" w:lineRule="auto"/>
        <w:ind w:left="709" w:right="43" w:hanging="425"/>
        <w:jc w:val="both"/>
        <w:rPr>
          <w:rFonts w:eastAsia="Times New Roman"/>
          <w:color w:val="auto"/>
          <w:u w:val="single"/>
          <w:lang w:eastAsia="lv-LV"/>
        </w:rPr>
      </w:pPr>
      <w:r w:rsidRPr="00435440">
        <w:rPr>
          <w:rFonts w:eastAsia="Times New Roman"/>
          <w:color w:val="auto"/>
          <w:lang w:eastAsia="lv-LV"/>
        </w:rPr>
        <w:t>Pasūtītājs ir tiesīgs vienpusēji atkāpties no Līguma, par to 15 (piecpadsmit) dienas iepriekš rakstveidā informējot Izpildītāju, ja Izpildītājs nepilda Līguma saistības atbilstoši Tehniskajai specifikācijai un Piedāvājumam (tāmei).</w:t>
      </w:r>
    </w:p>
    <w:p w14:paraId="6D80D5A3" w14:textId="77777777" w:rsidR="00435440" w:rsidRPr="00435440" w:rsidRDefault="00435440" w:rsidP="00F47FC3">
      <w:pPr>
        <w:numPr>
          <w:ilvl w:val="1"/>
          <w:numId w:val="23"/>
        </w:numPr>
        <w:spacing w:after="0" w:line="276" w:lineRule="auto"/>
        <w:ind w:left="709" w:right="43" w:hanging="425"/>
        <w:jc w:val="both"/>
        <w:rPr>
          <w:rFonts w:eastAsia="Times New Roman"/>
          <w:color w:val="auto"/>
          <w:u w:val="single"/>
          <w:lang w:eastAsia="lv-LV"/>
        </w:rPr>
      </w:pPr>
      <w:r w:rsidRPr="00435440">
        <w:rPr>
          <w:rFonts w:eastAsia="Times New Roman"/>
          <w:color w:val="auto"/>
          <w:lang w:eastAsia="lv-LV"/>
        </w:rPr>
        <w:t>Puses 3 (trīs) darba dienu laikā informē otru par adreses, bankas rēķina vai citu rekvizītu izmaiņām.</w:t>
      </w:r>
    </w:p>
    <w:p w14:paraId="65C1153A" w14:textId="77777777" w:rsidR="00F47FC3" w:rsidRDefault="00F47FC3" w:rsidP="00F47FC3">
      <w:pPr>
        <w:numPr>
          <w:ilvl w:val="1"/>
          <w:numId w:val="23"/>
        </w:numPr>
        <w:spacing w:before="120" w:after="120" w:line="240" w:lineRule="auto"/>
        <w:ind w:left="709" w:right="-51" w:hanging="425"/>
        <w:jc w:val="both"/>
      </w:pPr>
      <w:r>
        <w:t xml:space="preserve">Līgums sagatavots divos eksemplāros, katrs uz ____ lapām, no kuriem viens glabājas pie Pasūtītāja, bet viens – pie Izpildītāja. </w:t>
      </w:r>
    </w:p>
    <w:p w14:paraId="08623CA6" w14:textId="77777777" w:rsidR="00435440" w:rsidRPr="00435440" w:rsidRDefault="00435440" w:rsidP="00F47FC3">
      <w:pPr>
        <w:numPr>
          <w:ilvl w:val="1"/>
          <w:numId w:val="23"/>
        </w:numPr>
        <w:spacing w:after="0" w:line="276" w:lineRule="auto"/>
        <w:ind w:left="709" w:right="43" w:hanging="425"/>
        <w:jc w:val="both"/>
        <w:rPr>
          <w:rFonts w:eastAsia="Times New Roman"/>
          <w:color w:val="auto"/>
          <w:u w:val="single"/>
          <w:lang w:eastAsia="lv-LV"/>
        </w:rPr>
      </w:pPr>
      <w:r w:rsidRPr="00435440">
        <w:rPr>
          <w:rFonts w:eastAsia="Times New Roman"/>
          <w:color w:val="auto"/>
          <w:lang w:eastAsia="lv-LV"/>
        </w:rPr>
        <w:t>Līguma ir 5 (pieci) pielikumi:</w:t>
      </w:r>
    </w:p>
    <w:p w14:paraId="3BBD5345" w14:textId="77777777" w:rsidR="00435440" w:rsidRPr="00F47FC3" w:rsidRDefault="00435440" w:rsidP="00435440">
      <w:pPr>
        <w:numPr>
          <w:ilvl w:val="2"/>
          <w:numId w:val="23"/>
        </w:numPr>
        <w:spacing w:after="0" w:line="276" w:lineRule="auto"/>
        <w:ind w:right="43"/>
        <w:jc w:val="both"/>
        <w:rPr>
          <w:rFonts w:eastAsia="Times New Roman"/>
          <w:color w:val="auto"/>
          <w:u w:val="single"/>
          <w:lang w:eastAsia="lv-LV"/>
        </w:rPr>
      </w:pPr>
      <w:r w:rsidRPr="00F47FC3">
        <w:rPr>
          <w:rFonts w:eastAsia="Times New Roman"/>
          <w:color w:val="auto"/>
          <w:lang w:eastAsia="lv-LV"/>
        </w:rPr>
        <w:t>1.pielikums: Tehniskā specifikācija;</w:t>
      </w:r>
    </w:p>
    <w:p w14:paraId="693059EB" w14:textId="3B5848AF" w:rsidR="00435440" w:rsidRPr="00F47FC3" w:rsidRDefault="00435440" w:rsidP="00435440">
      <w:pPr>
        <w:numPr>
          <w:ilvl w:val="2"/>
          <w:numId w:val="23"/>
        </w:numPr>
        <w:spacing w:after="0" w:line="276" w:lineRule="auto"/>
        <w:ind w:right="43"/>
        <w:jc w:val="both"/>
        <w:rPr>
          <w:rFonts w:eastAsia="Times New Roman"/>
          <w:color w:val="auto"/>
          <w:u w:val="single"/>
          <w:lang w:eastAsia="lv-LV"/>
        </w:rPr>
      </w:pPr>
      <w:r w:rsidRPr="00F47FC3">
        <w:rPr>
          <w:rFonts w:eastAsia="Times New Roman"/>
          <w:color w:val="auto"/>
          <w:lang w:eastAsia="lv-LV"/>
        </w:rPr>
        <w:t>2.pielikums: Finanšu piedāvājums;</w:t>
      </w:r>
    </w:p>
    <w:p w14:paraId="7EF67172" w14:textId="588780BB" w:rsidR="00435440" w:rsidRPr="00F47FC3" w:rsidRDefault="00F47FC3" w:rsidP="00F47FC3">
      <w:pPr>
        <w:numPr>
          <w:ilvl w:val="2"/>
          <w:numId w:val="23"/>
        </w:numPr>
        <w:spacing w:after="0" w:line="276" w:lineRule="auto"/>
        <w:ind w:right="-1"/>
        <w:jc w:val="both"/>
        <w:rPr>
          <w:rFonts w:eastAsia="Times New Roman"/>
          <w:color w:val="auto"/>
          <w:u w:val="single"/>
          <w:lang w:eastAsia="lv-LV"/>
        </w:rPr>
      </w:pPr>
      <w:r w:rsidRPr="00F47FC3">
        <w:rPr>
          <w:rFonts w:eastAsia="Times New Roman"/>
          <w:color w:val="auto"/>
          <w:lang w:eastAsia="lv-LV"/>
        </w:rPr>
        <w:t>3.pielikums: Programma;</w:t>
      </w:r>
    </w:p>
    <w:p w14:paraId="4F6B23E4" w14:textId="77777777" w:rsidR="00435440" w:rsidRPr="00F47FC3" w:rsidRDefault="00435440" w:rsidP="00F47FC3">
      <w:pPr>
        <w:numPr>
          <w:ilvl w:val="2"/>
          <w:numId w:val="23"/>
        </w:numPr>
        <w:spacing w:after="0" w:line="276" w:lineRule="auto"/>
        <w:ind w:right="-1"/>
        <w:jc w:val="both"/>
        <w:rPr>
          <w:rFonts w:eastAsia="Times New Roman"/>
          <w:color w:val="auto"/>
          <w:u w:val="single"/>
          <w:lang w:eastAsia="lv-LV"/>
        </w:rPr>
      </w:pPr>
      <w:r w:rsidRPr="00F47FC3">
        <w:rPr>
          <w:rFonts w:eastAsia="Times New Roman"/>
          <w:color w:val="auto"/>
          <w:lang w:eastAsia="lv-LV"/>
        </w:rPr>
        <w:t>4.pielikums: Pedagogu kvalifikāciju apliecinoši dokumenti (kopija);</w:t>
      </w:r>
    </w:p>
    <w:p w14:paraId="5C4CB6DF" w14:textId="77777777" w:rsidR="00435440" w:rsidRPr="00F47FC3" w:rsidRDefault="00435440" w:rsidP="00F47FC3">
      <w:pPr>
        <w:numPr>
          <w:ilvl w:val="2"/>
          <w:numId w:val="23"/>
        </w:numPr>
        <w:spacing w:after="0" w:line="276" w:lineRule="auto"/>
        <w:ind w:right="43"/>
        <w:jc w:val="both"/>
        <w:rPr>
          <w:rFonts w:eastAsia="Times New Roman"/>
          <w:color w:val="auto"/>
          <w:u w:val="single"/>
          <w:lang w:eastAsia="lv-LV"/>
        </w:rPr>
      </w:pPr>
      <w:r w:rsidRPr="00F47FC3">
        <w:rPr>
          <w:rFonts w:eastAsia="Times New Roman"/>
          <w:color w:val="auto"/>
          <w:lang w:eastAsia="lv-LV"/>
        </w:rPr>
        <w:t>5. pielikums: Nodošanas – pieņemšanas akta forma.</w:t>
      </w:r>
    </w:p>
    <w:p w14:paraId="06106913" w14:textId="77777777" w:rsidR="00435440" w:rsidRPr="00435440" w:rsidRDefault="00435440" w:rsidP="00435440">
      <w:pPr>
        <w:spacing w:after="0" w:line="276" w:lineRule="auto"/>
        <w:ind w:left="1080" w:right="43"/>
        <w:jc w:val="both"/>
        <w:rPr>
          <w:rFonts w:eastAsia="Times New Roman"/>
          <w:color w:val="auto"/>
          <w:u w:val="single"/>
          <w:lang w:eastAsia="lv-LV"/>
        </w:rPr>
      </w:pPr>
    </w:p>
    <w:p w14:paraId="3E9BAC22" w14:textId="77777777" w:rsidR="00435440" w:rsidRPr="00435440" w:rsidRDefault="00435440" w:rsidP="00435440">
      <w:pPr>
        <w:widowControl w:val="0"/>
        <w:numPr>
          <w:ilvl w:val="0"/>
          <w:numId w:val="23"/>
        </w:numPr>
        <w:suppressAutoHyphens/>
        <w:spacing w:after="0" w:line="276" w:lineRule="auto"/>
        <w:ind w:right="43"/>
        <w:contextualSpacing/>
        <w:jc w:val="center"/>
        <w:rPr>
          <w:rFonts w:eastAsia="Times New Roman"/>
          <w:b/>
          <w:color w:val="auto"/>
          <w:lang w:eastAsia="lv-LV"/>
        </w:rPr>
      </w:pPr>
      <w:r w:rsidRPr="00435440">
        <w:rPr>
          <w:rFonts w:eastAsia="Times New Roman"/>
          <w:b/>
          <w:color w:val="auto"/>
          <w:lang w:eastAsia="lv-LV"/>
        </w:rPr>
        <w:t>PUŠU REKVIZĪTI UN PARAKSTI</w:t>
      </w:r>
    </w:p>
    <w:tbl>
      <w:tblPr>
        <w:tblW w:w="10348" w:type="dxa"/>
        <w:jc w:val="center"/>
        <w:tblLook w:val="01E0" w:firstRow="1" w:lastRow="1" w:firstColumn="1" w:lastColumn="1" w:noHBand="0" w:noVBand="0"/>
      </w:tblPr>
      <w:tblGrid>
        <w:gridCol w:w="4820"/>
        <w:gridCol w:w="5528"/>
      </w:tblGrid>
      <w:tr w:rsidR="00435440" w:rsidRPr="00435440" w14:paraId="09E08C61" w14:textId="77777777" w:rsidTr="00435440">
        <w:trPr>
          <w:trHeight w:val="175"/>
          <w:jc w:val="center"/>
        </w:trPr>
        <w:tc>
          <w:tcPr>
            <w:tcW w:w="4820" w:type="dxa"/>
            <w:shd w:val="clear" w:color="auto" w:fill="auto"/>
          </w:tcPr>
          <w:p w14:paraId="752770F6" w14:textId="77777777" w:rsidR="00435440" w:rsidRPr="00435440" w:rsidRDefault="00435440" w:rsidP="00435440">
            <w:pPr>
              <w:spacing w:after="0" w:line="240" w:lineRule="auto"/>
              <w:ind w:right="43"/>
              <w:rPr>
                <w:rFonts w:eastAsia="Times New Roman"/>
                <w:b/>
                <w:color w:val="auto"/>
                <w:lang w:eastAsia="lv-LV"/>
              </w:rPr>
            </w:pPr>
            <w:r w:rsidRPr="00435440">
              <w:rPr>
                <w:rFonts w:eastAsia="Times New Roman"/>
                <w:b/>
                <w:color w:val="auto"/>
                <w:lang w:eastAsia="lv-LV"/>
              </w:rPr>
              <w:t>PASŪTĪTĀJS:</w:t>
            </w:r>
          </w:p>
        </w:tc>
        <w:tc>
          <w:tcPr>
            <w:tcW w:w="5528" w:type="dxa"/>
            <w:shd w:val="clear" w:color="auto" w:fill="auto"/>
          </w:tcPr>
          <w:p w14:paraId="05257AB1" w14:textId="77777777" w:rsidR="00435440" w:rsidRPr="00435440" w:rsidRDefault="00435440" w:rsidP="00435440">
            <w:pPr>
              <w:spacing w:after="0" w:line="240" w:lineRule="auto"/>
              <w:ind w:right="43"/>
              <w:rPr>
                <w:rFonts w:eastAsia="Times New Roman"/>
                <w:b/>
                <w:color w:val="auto"/>
                <w:lang w:eastAsia="lv-LV"/>
              </w:rPr>
            </w:pPr>
            <w:r w:rsidRPr="00435440">
              <w:rPr>
                <w:rFonts w:eastAsia="Times New Roman"/>
                <w:b/>
                <w:color w:val="auto"/>
                <w:lang w:eastAsia="lv-LV"/>
              </w:rPr>
              <w:t>IZPILDĪTĀJS:</w:t>
            </w:r>
          </w:p>
        </w:tc>
      </w:tr>
      <w:tr w:rsidR="00435440" w:rsidRPr="00435440" w14:paraId="0FABBFA1" w14:textId="77777777" w:rsidTr="00435440">
        <w:trPr>
          <w:trHeight w:val="3094"/>
          <w:jc w:val="center"/>
        </w:trPr>
        <w:tc>
          <w:tcPr>
            <w:tcW w:w="4820" w:type="dxa"/>
            <w:shd w:val="clear" w:color="auto" w:fill="auto"/>
          </w:tcPr>
          <w:p w14:paraId="067621EF" w14:textId="77777777" w:rsidR="00435440" w:rsidRPr="00435440" w:rsidRDefault="00435440" w:rsidP="00435440">
            <w:pPr>
              <w:spacing w:after="0" w:line="240" w:lineRule="auto"/>
              <w:ind w:right="43"/>
              <w:rPr>
                <w:rFonts w:eastAsia="Times New Roman"/>
                <w:b/>
                <w:color w:val="auto"/>
                <w:lang w:eastAsia="lv-LV"/>
              </w:rPr>
            </w:pPr>
            <w:r w:rsidRPr="00435440">
              <w:rPr>
                <w:rFonts w:eastAsia="Times New Roman"/>
                <w:b/>
                <w:color w:val="auto"/>
                <w:lang w:eastAsia="lv-LV"/>
              </w:rPr>
              <w:t xml:space="preserve">Tukuma novada Dome </w:t>
            </w:r>
          </w:p>
          <w:p w14:paraId="7D00863E" w14:textId="77777777" w:rsidR="00435440" w:rsidRPr="00435440" w:rsidRDefault="00435440" w:rsidP="00435440">
            <w:pPr>
              <w:spacing w:after="0" w:line="240" w:lineRule="auto"/>
              <w:ind w:right="43"/>
              <w:rPr>
                <w:rFonts w:eastAsia="Times New Roman"/>
                <w:color w:val="auto"/>
                <w:lang w:eastAsia="lv-LV"/>
              </w:rPr>
            </w:pPr>
            <w:r w:rsidRPr="00435440">
              <w:rPr>
                <w:rFonts w:eastAsia="Times New Roman"/>
                <w:color w:val="auto"/>
                <w:lang w:eastAsia="lv-LV"/>
              </w:rPr>
              <w:t>Reģ. Nr. 90000050975</w:t>
            </w:r>
          </w:p>
          <w:p w14:paraId="182AF01D" w14:textId="77777777" w:rsidR="00435440" w:rsidRPr="00435440" w:rsidRDefault="00435440" w:rsidP="00435440">
            <w:pPr>
              <w:spacing w:after="0" w:line="240" w:lineRule="auto"/>
              <w:ind w:right="43"/>
              <w:rPr>
                <w:rFonts w:eastAsia="Times New Roman"/>
                <w:color w:val="auto"/>
                <w:lang w:eastAsia="lv-LV"/>
              </w:rPr>
            </w:pPr>
            <w:r w:rsidRPr="00435440">
              <w:rPr>
                <w:rFonts w:eastAsia="Times New Roman"/>
                <w:color w:val="auto"/>
                <w:lang w:eastAsia="lv-LV"/>
              </w:rPr>
              <w:t xml:space="preserve">Talsu ielā 4, Tukumā, Tukuma novads, </w:t>
            </w:r>
          </w:p>
          <w:p w14:paraId="424A381D" w14:textId="77777777" w:rsidR="00435440" w:rsidRPr="00435440" w:rsidRDefault="00435440" w:rsidP="00435440">
            <w:pPr>
              <w:spacing w:after="0" w:line="240" w:lineRule="auto"/>
              <w:ind w:right="43"/>
              <w:rPr>
                <w:rFonts w:eastAsia="Times New Roman"/>
                <w:color w:val="auto"/>
                <w:lang w:eastAsia="lv-LV"/>
              </w:rPr>
            </w:pPr>
            <w:r w:rsidRPr="00435440">
              <w:rPr>
                <w:rFonts w:eastAsia="Times New Roman"/>
                <w:color w:val="auto"/>
                <w:lang w:eastAsia="lv-LV"/>
              </w:rPr>
              <w:t>LV 3101</w:t>
            </w:r>
          </w:p>
          <w:p w14:paraId="3457977D" w14:textId="77777777" w:rsidR="00435440" w:rsidRPr="00435440" w:rsidRDefault="00435440" w:rsidP="00435440">
            <w:pPr>
              <w:spacing w:after="0" w:line="240" w:lineRule="auto"/>
              <w:ind w:left="180" w:right="43" w:hanging="180"/>
              <w:jc w:val="both"/>
              <w:rPr>
                <w:rFonts w:eastAsia="Times New Roman"/>
                <w:color w:val="auto"/>
                <w:lang w:eastAsia="lv-LV"/>
              </w:rPr>
            </w:pPr>
            <w:r w:rsidRPr="00435440">
              <w:rPr>
                <w:rFonts w:eastAsia="Times New Roman"/>
                <w:color w:val="auto"/>
                <w:lang w:eastAsia="lv-LV"/>
              </w:rPr>
              <w:t xml:space="preserve">Valsts kase: </w:t>
            </w:r>
          </w:p>
          <w:p w14:paraId="1F5B5FEB" w14:textId="549481F7" w:rsidR="00435440" w:rsidRPr="00435440" w:rsidRDefault="00435440" w:rsidP="00435440">
            <w:pPr>
              <w:spacing w:after="0" w:line="240" w:lineRule="auto"/>
              <w:ind w:left="180" w:right="43" w:hanging="180"/>
              <w:jc w:val="both"/>
              <w:rPr>
                <w:rFonts w:eastAsia="Times New Roman"/>
                <w:color w:val="auto"/>
                <w:lang w:eastAsia="lv-LV"/>
              </w:rPr>
            </w:pPr>
            <w:r w:rsidRPr="00435440">
              <w:rPr>
                <w:rFonts w:eastAsia="Times New Roman"/>
                <w:color w:val="auto"/>
                <w:lang w:eastAsia="lv-LV"/>
              </w:rPr>
              <w:t xml:space="preserve">Konts: </w:t>
            </w:r>
          </w:p>
          <w:p w14:paraId="0F7B751E" w14:textId="1C49C197" w:rsidR="00435440" w:rsidRPr="00435440" w:rsidRDefault="00435440" w:rsidP="00435440">
            <w:pPr>
              <w:spacing w:after="0" w:line="240" w:lineRule="auto"/>
              <w:ind w:left="180" w:right="43" w:hanging="180"/>
              <w:jc w:val="both"/>
              <w:rPr>
                <w:rFonts w:eastAsia="Times New Roman"/>
                <w:color w:val="auto"/>
                <w:lang w:eastAsia="lv-LV"/>
              </w:rPr>
            </w:pPr>
            <w:r w:rsidRPr="00435440">
              <w:rPr>
                <w:rFonts w:eastAsia="Times New Roman"/>
                <w:color w:val="auto"/>
                <w:lang w:eastAsia="lv-LV"/>
              </w:rPr>
              <w:t>Kods:</w:t>
            </w:r>
          </w:p>
          <w:p w14:paraId="0E48C2F6" w14:textId="77777777" w:rsidR="00435440" w:rsidRPr="00435440" w:rsidRDefault="00435440" w:rsidP="00435440">
            <w:pPr>
              <w:spacing w:after="0" w:line="240" w:lineRule="auto"/>
              <w:ind w:left="180" w:right="43" w:hanging="180"/>
              <w:jc w:val="both"/>
              <w:rPr>
                <w:rFonts w:eastAsia="Times New Roman"/>
                <w:color w:val="auto"/>
                <w:lang w:eastAsia="lv-LV"/>
              </w:rPr>
            </w:pPr>
          </w:p>
          <w:p w14:paraId="186C20A6" w14:textId="77777777" w:rsidR="00435440" w:rsidRPr="00435440" w:rsidRDefault="00435440" w:rsidP="00435440">
            <w:pPr>
              <w:spacing w:after="0" w:line="240" w:lineRule="auto"/>
              <w:ind w:right="43"/>
              <w:rPr>
                <w:rFonts w:eastAsia="Times New Roman"/>
                <w:b/>
                <w:color w:val="auto"/>
                <w:lang w:eastAsia="lv-LV"/>
              </w:rPr>
            </w:pPr>
            <w:r w:rsidRPr="00435440">
              <w:rPr>
                <w:rFonts w:eastAsia="Times New Roman"/>
                <w:b/>
                <w:color w:val="auto"/>
                <w:lang w:eastAsia="lv-LV"/>
              </w:rPr>
              <w:t>______________________</w:t>
            </w:r>
          </w:p>
          <w:p w14:paraId="072D4C83" w14:textId="567331C9" w:rsidR="00435440" w:rsidRPr="00435440" w:rsidRDefault="00435440" w:rsidP="00435440">
            <w:pPr>
              <w:spacing w:after="0" w:line="240" w:lineRule="auto"/>
              <w:ind w:right="43"/>
              <w:rPr>
                <w:rFonts w:eastAsia="Times New Roman"/>
                <w:b/>
                <w:color w:val="auto"/>
                <w:lang w:eastAsia="lv-LV"/>
              </w:rPr>
            </w:pPr>
          </w:p>
        </w:tc>
        <w:tc>
          <w:tcPr>
            <w:tcW w:w="5528" w:type="dxa"/>
            <w:shd w:val="clear" w:color="auto" w:fill="auto"/>
          </w:tcPr>
          <w:p w14:paraId="4054C8E5" w14:textId="19150526" w:rsidR="00435440" w:rsidRPr="00435440" w:rsidRDefault="00435440" w:rsidP="00435440">
            <w:pPr>
              <w:spacing w:after="0" w:line="240" w:lineRule="auto"/>
              <w:ind w:right="43"/>
              <w:rPr>
                <w:rFonts w:eastAsia="Times New Roman"/>
                <w:color w:val="auto"/>
                <w:lang w:eastAsia="lv-LV"/>
              </w:rPr>
            </w:pPr>
            <w:r w:rsidRPr="00435440">
              <w:rPr>
                <w:rFonts w:eastAsia="Times New Roman"/>
                <w:color w:val="auto"/>
                <w:lang w:eastAsia="lv-LV"/>
              </w:rPr>
              <w:t xml:space="preserve"> </w:t>
            </w:r>
          </w:p>
        </w:tc>
      </w:tr>
    </w:tbl>
    <w:p w14:paraId="4AE32D13" w14:textId="77777777" w:rsidR="00435440" w:rsidRPr="00435440" w:rsidRDefault="00435440" w:rsidP="00435440">
      <w:pPr>
        <w:ind w:right="43"/>
        <w:jc w:val="right"/>
        <w:rPr>
          <w:rFonts w:eastAsia="Times New Roman"/>
          <w:color w:val="auto"/>
          <w:lang w:eastAsia="lv-LV"/>
        </w:rPr>
      </w:pPr>
      <w:r w:rsidRPr="00435440">
        <w:rPr>
          <w:rFonts w:eastAsia="Times New Roman"/>
          <w:b/>
          <w:color w:val="auto"/>
          <w:lang w:eastAsia="lv-LV"/>
        </w:rPr>
        <w:br w:type="page"/>
      </w:r>
    </w:p>
    <w:p w14:paraId="0845047A" w14:textId="77777777" w:rsidR="00435440" w:rsidRPr="00435440" w:rsidRDefault="00435440" w:rsidP="00435440">
      <w:pPr>
        <w:spacing w:after="0"/>
        <w:ind w:right="43"/>
        <w:jc w:val="right"/>
        <w:rPr>
          <w:rFonts w:eastAsia="Times New Roman"/>
          <w:i/>
          <w:color w:val="auto"/>
          <w:lang w:eastAsia="lv-LV"/>
        </w:rPr>
      </w:pPr>
      <w:r w:rsidRPr="00435440">
        <w:rPr>
          <w:rFonts w:eastAsia="Times New Roman"/>
          <w:i/>
          <w:color w:val="auto"/>
          <w:lang w:eastAsia="lv-LV"/>
        </w:rPr>
        <w:lastRenderedPageBreak/>
        <w:t>1.pielikums</w:t>
      </w:r>
    </w:p>
    <w:p w14:paraId="5AC9763D" w14:textId="77777777" w:rsidR="00435440" w:rsidRPr="00435440" w:rsidRDefault="00435440" w:rsidP="00435440">
      <w:pPr>
        <w:spacing w:after="0"/>
        <w:ind w:right="43"/>
        <w:jc w:val="right"/>
        <w:rPr>
          <w:rFonts w:eastAsia="Times New Roman"/>
          <w:i/>
          <w:color w:val="auto"/>
          <w:lang w:eastAsia="lv-LV"/>
        </w:rPr>
      </w:pPr>
      <w:r w:rsidRPr="00435440">
        <w:rPr>
          <w:rFonts w:eastAsia="Times New Roman"/>
          <w:i/>
          <w:color w:val="auto"/>
          <w:lang w:eastAsia="lv-LV"/>
        </w:rPr>
        <w:t>Pie Līguma Nr. ______________</w:t>
      </w:r>
    </w:p>
    <w:p w14:paraId="7DC9EBA8" w14:textId="77777777" w:rsidR="00435440" w:rsidRDefault="00435440" w:rsidP="00435440">
      <w:pPr>
        <w:keepNext/>
        <w:tabs>
          <w:tab w:val="num" w:pos="432"/>
        </w:tabs>
        <w:suppressAutoHyphens/>
        <w:spacing w:after="0" w:line="276" w:lineRule="auto"/>
        <w:ind w:left="432" w:hanging="432"/>
        <w:jc w:val="center"/>
        <w:outlineLvl w:val="0"/>
        <w:rPr>
          <w:rFonts w:ascii="Times New Roman Bold" w:eastAsia="Times New Roman" w:hAnsi="Times New Roman Bold"/>
          <w:b/>
          <w:smallCaps/>
          <w:color w:val="auto"/>
          <w:lang w:eastAsia="ar-SA"/>
        </w:rPr>
      </w:pPr>
      <w:r w:rsidRPr="00435440">
        <w:rPr>
          <w:rFonts w:ascii="Times New Roman Bold" w:eastAsia="Times New Roman" w:hAnsi="Times New Roman Bold"/>
          <w:b/>
          <w:smallCaps/>
          <w:color w:val="auto"/>
          <w:lang w:eastAsia="ar-SA"/>
        </w:rPr>
        <w:t>Tehniskā specifikācija</w:t>
      </w:r>
    </w:p>
    <w:p w14:paraId="364CBD2F" w14:textId="39027AE2" w:rsidR="00F47FC3" w:rsidRDefault="00F47FC3">
      <w:pPr>
        <w:rPr>
          <w:rFonts w:ascii="Times New Roman Bold" w:eastAsia="Times New Roman" w:hAnsi="Times New Roman Bold"/>
          <w:b/>
          <w:smallCaps/>
          <w:color w:val="auto"/>
          <w:lang w:eastAsia="ar-SA"/>
        </w:rPr>
      </w:pPr>
      <w:r>
        <w:rPr>
          <w:rFonts w:ascii="Times New Roman Bold" w:eastAsia="Times New Roman" w:hAnsi="Times New Roman Bold"/>
          <w:b/>
          <w:smallCaps/>
          <w:color w:val="auto"/>
          <w:lang w:eastAsia="ar-SA"/>
        </w:rPr>
        <w:br w:type="page"/>
      </w:r>
    </w:p>
    <w:p w14:paraId="2F30FC88" w14:textId="77777777" w:rsidR="00F47FC3" w:rsidRPr="00435440" w:rsidRDefault="00F47FC3" w:rsidP="00435440">
      <w:pPr>
        <w:keepNext/>
        <w:tabs>
          <w:tab w:val="num" w:pos="432"/>
        </w:tabs>
        <w:suppressAutoHyphens/>
        <w:spacing w:after="0" w:line="276" w:lineRule="auto"/>
        <w:ind w:left="432" w:hanging="432"/>
        <w:jc w:val="center"/>
        <w:outlineLvl w:val="0"/>
        <w:rPr>
          <w:rFonts w:ascii="Times New Roman Bold" w:eastAsia="Times New Roman" w:hAnsi="Times New Roman Bold"/>
          <w:b/>
          <w:smallCaps/>
          <w:color w:val="auto"/>
          <w:lang w:eastAsia="ar-SA"/>
        </w:rPr>
      </w:pPr>
    </w:p>
    <w:p w14:paraId="0997FA17" w14:textId="28FE13DD" w:rsidR="00435440" w:rsidRPr="00435440" w:rsidRDefault="00435440" w:rsidP="00435440">
      <w:pPr>
        <w:spacing w:before="75" w:after="75" w:line="240" w:lineRule="auto"/>
        <w:ind w:left="-142"/>
        <w:jc w:val="right"/>
        <w:rPr>
          <w:rFonts w:eastAsia="Times New Roman"/>
          <w:i/>
          <w:color w:val="auto"/>
          <w:lang w:eastAsia="lv-LV"/>
        </w:rPr>
      </w:pPr>
      <w:r w:rsidRPr="00435440">
        <w:rPr>
          <w:rFonts w:eastAsia="Times New Roman"/>
          <w:i/>
          <w:color w:val="auto"/>
          <w:lang w:eastAsia="lv-LV"/>
        </w:rPr>
        <w:t xml:space="preserve">2. pielikums </w:t>
      </w:r>
    </w:p>
    <w:p w14:paraId="2662046C" w14:textId="77777777" w:rsidR="00435440" w:rsidRPr="00435440" w:rsidRDefault="00435440" w:rsidP="00435440">
      <w:pPr>
        <w:spacing w:after="0"/>
        <w:ind w:right="43"/>
        <w:jc w:val="right"/>
        <w:rPr>
          <w:rFonts w:eastAsia="Times New Roman"/>
          <w:i/>
          <w:color w:val="auto"/>
          <w:lang w:eastAsia="lv-LV"/>
        </w:rPr>
      </w:pPr>
      <w:r w:rsidRPr="00435440">
        <w:rPr>
          <w:rFonts w:eastAsia="Times New Roman"/>
          <w:i/>
          <w:color w:val="auto"/>
          <w:lang w:eastAsia="lv-LV"/>
        </w:rPr>
        <w:t>Pie Līguma Nr._________________</w:t>
      </w:r>
    </w:p>
    <w:p w14:paraId="19506254" w14:textId="77777777" w:rsidR="00435440" w:rsidRPr="00435440" w:rsidRDefault="00435440" w:rsidP="00435440">
      <w:pPr>
        <w:spacing w:after="0" w:line="240" w:lineRule="auto"/>
        <w:jc w:val="center"/>
        <w:rPr>
          <w:rFonts w:eastAsia="Times New Roman"/>
          <w:b/>
          <w:caps/>
          <w:color w:val="auto"/>
        </w:rPr>
      </w:pPr>
    </w:p>
    <w:p w14:paraId="3BD8E1BE" w14:textId="77777777" w:rsidR="00435440" w:rsidRDefault="00435440" w:rsidP="00435440">
      <w:pPr>
        <w:spacing w:after="0" w:line="240" w:lineRule="auto"/>
        <w:jc w:val="center"/>
        <w:rPr>
          <w:rFonts w:eastAsia="Times New Roman"/>
          <w:b/>
          <w:caps/>
          <w:color w:val="auto"/>
          <w:lang w:eastAsia="lv-LV"/>
        </w:rPr>
      </w:pPr>
      <w:r w:rsidRPr="00435440">
        <w:rPr>
          <w:rFonts w:eastAsia="Times New Roman"/>
          <w:b/>
          <w:caps/>
          <w:color w:val="auto"/>
          <w:lang w:eastAsia="lv-LV"/>
        </w:rPr>
        <w:t>finanšu piedāvājums</w:t>
      </w:r>
    </w:p>
    <w:p w14:paraId="0554AB60" w14:textId="1C3F3DAC" w:rsidR="00F47FC3" w:rsidRDefault="00F47FC3">
      <w:pPr>
        <w:rPr>
          <w:rFonts w:eastAsia="Times New Roman"/>
          <w:b/>
          <w:caps/>
          <w:color w:val="auto"/>
          <w:lang w:eastAsia="lv-LV"/>
        </w:rPr>
      </w:pPr>
      <w:r>
        <w:rPr>
          <w:rFonts w:eastAsia="Times New Roman"/>
          <w:b/>
          <w:caps/>
          <w:color w:val="auto"/>
          <w:lang w:eastAsia="lv-LV"/>
        </w:rPr>
        <w:br w:type="page"/>
      </w:r>
    </w:p>
    <w:p w14:paraId="0A591CD4" w14:textId="77777777" w:rsidR="00435440" w:rsidRPr="00435440" w:rsidRDefault="00435440" w:rsidP="00435440">
      <w:pPr>
        <w:spacing w:after="0" w:line="240" w:lineRule="auto"/>
        <w:rPr>
          <w:rFonts w:eastAsia="Times New Roman"/>
          <w:color w:val="auto"/>
          <w:lang w:eastAsia="lv-LV"/>
        </w:rPr>
      </w:pPr>
    </w:p>
    <w:p w14:paraId="02F44410" w14:textId="77777777" w:rsidR="00435440" w:rsidRPr="00435440" w:rsidRDefault="00435440" w:rsidP="00F47FC3">
      <w:pPr>
        <w:spacing w:after="0" w:line="276" w:lineRule="auto"/>
        <w:ind w:right="43"/>
        <w:contextualSpacing/>
        <w:jc w:val="right"/>
        <w:rPr>
          <w:rFonts w:eastAsia="Times New Roman"/>
          <w:i/>
          <w:color w:val="auto"/>
          <w:lang w:eastAsia="lv-LV"/>
        </w:rPr>
      </w:pPr>
      <w:r w:rsidRPr="00435440">
        <w:rPr>
          <w:rFonts w:eastAsia="Times New Roman"/>
          <w:i/>
          <w:color w:val="auto"/>
          <w:lang w:eastAsia="lv-LV"/>
        </w:rPr>
        <w:t>3. pielikums</w:t>
      </w:r>
    </w:p>
    <w:p w14:paraId="6FE3DC45" w14:textId="77777777" w:rsidR="00435440" w:rsidRPr="00435440" w:rsidRDefault="00435440" w:rsidP="00435440">
      <w:pPr>
        <w:spacing w:after="0" w:line="276" w:lineRule="auto"/>
        <w:ind w:right="43"/>
        <w:jc w:val="right"/>
        <w:rPr>
          <w:rFonts w:eastAsia="Times New Roman"/>
          <w:i/>
          <w:color w:val="auto"/>
          <w:lang w:eastAsia="lv-LV"/>
        </w:rPr>
      </w:pPr>
      <w:r w:rsidRPr="00435440">
        <w:rPr>
          <w:rFonts w:eastAsia="Times New Roman"/>
          <w:i/>
          <w:color w:val="auto"/>
          <w:lang w:eastAsia="lv-LV"/>
        </w:rPr>
        <w:t>Pie Līguma Nr. __________</w:t>
      </w:r>
    </w:p>
    <w:p w14:paraId="138647B2" w14:textId="77777777" w:rsidR="00435440" w:rsidRPr="00435440" w:rsidRDefault="00435440" w:rsidP="00435440">
      <w:pPr>
        <w:spacing w:after="0" w:line="276" w:lineRule="auto"/>
        <w:ind w:right="43"/>
        <w:jc w:val="right"/>
        <w:rPr>
          <w:rFonts w:eastAsia="Times New Roman"/>
          <w:color w:val="auto"/>
          <w:lang w:eastAsia="lv-LV"/>
        </w:rPr>
      </w:pPr>
    </w:p>
    <w:p w14:paraId="21792F30" w14:textId="77777777" w:rsidR="00435440" w:rsidRPr="00435440" w:rsidRDefault="00435440" w:rsidP="00435440">
      <w:pPr>
        <w:spacing w:after="0" w:line="276" w:lineRule="auto"/>
        <w:ind w:right="43"/>
        <w:jc w:val="center"/>
        <w:rPr>
          <w:rFonts w:eastAsia="Times New Roman"/>
          <w:color w:val="auto"/>
          <w:lang w:eastAsia="lv-LV"/>
        </w:rPr>
      </w:pPr>
    </w:p>
    <w:p w14:paraId="41140EC4" w14:textId="77777777" w:rsidR="00435440" w:rsidRPr="00435440" w:rsidRDefault="00435440" w:rsidP="00435440">
      <w:pPr>
        <w:spacing w:after="0" w:line="276" w:lineRule="auto"/>
        <w:jc w:val="center"/>
        <w:rPr>
          <w:rFonts w:eastAsia="Times New Roman"/>
          <w:b/>
          <w:color w:val="auto"/>
          <w:lang w:eastAsia="lv-LV"/>
        </w:rPr>
      </w:pPr>
      <w:r w:rsidRPr="00435440">
        <w:rPr>
          <w:rFonts w:eastAsia="Times New Roman"/>
          <w:b/>
          <w:color w:val="auto"/>
          <w:lang w:eastAsia="lv-LV"/>
        </w:rPr>
        <w:t>PROGRAMMA</w:t>
      </w:r>
    </w:p>
    <w:p w14:paraId="70411A62" w14:textId="645C5CDD" w:rsidR="00F47FC3" w:rsidRDefault="00F47FC3">
      <w:pPr>
        <w:rPr>
          <w:rFonts w:eastAsia="Times New Roman"/>
          <w:b/>
          <w:color w:val="auto"/>
          <w:sz w:val="24"/>
          <w:szCs w:val="24"/>
          <w:lang w:eastAsia="lv-LV"/>
        </w:rPr>
      </w:pPr>
      <w:r>
        <w:rPr>
          <w:rFonts w:eastAsia="Times New Roman"/>
          <w:b/>
          <w:color w:val="auto"/>
          <w:sz w:val="24"/>
          <w:szCs w:val="24"/>
          <w:lang w:eastAsia="lv-LV"/>
        </w:rPr>
        <w:br w:type="page"/>
      </w:r>
    </w:p>
    <w:p w14:paraId="0C9E1DF3" w14:textId="77777777" w:rsidR="00435440" w:rsidRPr="00435440" w:rsidRDefault="00435440" w:rsidP="00435440">
      <w:pPr>
        <w:jc w:val="right"/>
        <w:rPr>
          <w:rFonts w:eastAsia="Times New Roman"/>
          <w:i/>
          <w:color w:val="auto"/>
          <w:lang w:eastAsia="lv-LV"/>
        </w:rPr>
      </w:pPr>
      <w:r w:rsidRPr="00435440">
        <w:rPr>
          <w:rFonts w:eastAsia="Times New Roman"/>
          <w:i/>
          <w:color w:val="auto"/>
          <w:lang w:eastAsia="lv-LV"/>
        </w:rPr>
        <w:lastRenderedPageBreak/>
        <w:t>4. pielikums</w:t>
      </w:r>
    </w:p>
    <w:p w14:paraId="28EFA435" w14:textId="77777777" w:rsidR="00435440" w:rsidRPr="00435440" w:rsidRDefault="00435440" w:rsidP="00435440">
      <w:pPr>
        <w:spacing w:after="0" w:line="276" w:lineRule="auto"/>
        <w:ind w:left="1080" w:right="43"/>
        <w:contextualSpacing/>
        <w:jc w:val="right"/>
        <w:rPr>
          <w:rFonts w:eastAsia="Times New Roman"/>
          <w:i/>
          <w:color w:val="auto"/>
          <w:lang w:eastAsia="lv-LV"/>
        </w:rPr>
      </w:pPr>
      <w:r w:rsidRPr="00435440">
        <w:rPr>
          <w:rFonts w:eastAsia="Times New Roman"/>
          <w:i/>
          <w:color w:val="auto"/>
          <w:lang w:eastAsia="lv-LV"/>
        </w:rPr>
        <w:t>Pie Līguma Nr._________________</w:t>
      </w:r>
    </w:p>
    <w:p w14:paraId="0C7B5030" w14:textId="77777777" w:rsidR="00435440" w:rsidRPr="00435440" w:rsidRDefault="00435440" w:rsidP="00435440">
      <w:pPr>
        <w:tabs>
          <w:tab w:val="left" w:pos="319"/>
        </w:tabs>
        <w:spacing w:before="120" w:after="120" w:line="276" w:lineRule="auto"/>
        <w:ind w:right="43"/>
        <w:rPr>
          <w:rFonts w:eastAsia="Times New Roman"/>
          <w:b/>
          <w:color w:val="auto"/>
        </w:rPr>
      </w:pPr>
    </w:p>
    <w:p w14:paraId="71BFE720" w14:textId="77777777" w:rsidR="00435440" w:rsidRPr="00435440" w:rsidRDefault="00435440" w:rsidP="00435440">
      <w:pPr>
        <w:jc w:val="center"/>
        <w:rPr>
          <w:rFonts w:eastAsia="Times New Roman"/>
          <w:b/>
          <w:caps/>
          <w:color w:val="auto"/>
          <w:lang w:eastAsia="lv-LV"/>
        </w:rPr>
      </w:pPr>
      <w:r w:rsidRPr="00435440">
        <w:rPr>
          <w:rFonts w:eastAsia="Times New Roman"/>
          <w:b/>
          <w:caps/>
          <w:color w:val="auto"/>
          <w:lang w:eastAsia="lv-LV"/>
        </w:rPr>
        <w:t>Pedagogu kvalifikāciju apliecinoši dokumenti</w:t>
      </w:r>
    </w:p>
    <w:p w14:paraId="6A129E79" w14:textId="77777777" w:rsidR="00435440" w:rsidRPr="00435440" w:rsidRDefault="00435440" w:rsidP="00435440">
      <w:pPr>
        <w:jc w:val="center"/>
        <w:rPr>
          <w:rFonts w:eastAsia="Times New Roman"/>
          <w:b/>
          <w:caps/>
          <w:color w:val="auto"/>
          <w:lang w:eastAsia="lv-LV"/>
        </w:rPr>
      </w:pPr>
      <w:r w:rsidRPr="00435440">
        <w:rPr>
          <w:rFonts w:eastAsia="Times New Roman"/>
          <w:b/>
          <w:caps/>
          <w:color w:val="auto"/>
          <w:lang w:eastAsia="lv-LV"/>
        </w:rPr>
        <w:t>(kopija)</w:t>
      </w:r>
    </w:p>
    <w:p w14:paraId="67567EDE" w14:textId="77777777" w:rsidR="00435440" w:rsidRPr="00435440" w:rsidRDefault="00435440" w:rsidP="00435440">
      <w:pPr>
        <w:spacing w:after="0" w:line="276" w:lineRule="auto"/>
        <w:ind w:left="1080" w:right="43"/>
        <w:contextualSpacing/>
        <w:jc w:val="right"/>
        <w:rPr>
          <w:rFonts w:eastAsia="Times New Roman"/>
          <w:i/>
          <w:color w:val="auto"/>
          <w:lang w:eastAsia="lv-LV"/>
        </w:rPr>
      </w:pPr>
      <w:r w:rsidRPr="00435440">
        <w:rPr>
          <w:rFonts w:eastAsia="Times New Roman"/>
          <w:i/>
          <w:color w:val="auto"/>
          <w:lang w:eastAsia="lv-LV"/>
        </w:rPr>
        <w:br w:type="column"/>
      </w:r>
      <w:r w:rsidRPr="00435440">
        <w:rPr>
          <w:rFonts w:eastAsia="Times New Roman"/>
          <w:i/>
          <w:color w:val="auto"/>
          <w:lang w:eastAsia="lv-LV"/>
        </w:rPr>
        <w:lastRenderedPageBreak/>
        <w:t>5. pielikums</w:t>
      </w:r>
    </w:p>
    <w:p w14:paraId="7C4DEE99" w14:textId="77777777" w:rsidR="00435440" w:rsidRPr="00435440" w:rsidRDefault="00435440" w:rsidP="00435440">
      <w:pPr>
        <w:spacing w:after="0" w:line="276" w:lineRule="auto"/>
        <w:ind w:left="1080" w:right="43"/>
        <w:contextualSpacing/>
        <w:jc w:val="right"/>
        <w:rPr>
          <w:rFonts w:eastAsia="Times New Roman"/>
          <w:i/>
          <w:color w:val="auto"/>
          <w:lang w:eastAsia="lv-LV"/>
        </w:rPr>
      </w:pPr>
      <w:r w:rsidRPr="00435440">
        <w:rPr>
          <w:rFonts w:eastAsia="Times New Roman"/>
          <w:i/>
          <w:color w:val="auto"/>
          <w:lang w:eastAsia="lv-LV"/>
        </w:rPr>
        <w:t>Pie Līguma Nr.______________</w:t>
      </w:r>
    </w:p>
    <w:p w14:paraId="54C76F9F" w14:textId="77777777" w:rsidR="00435440" w:rsidRPr="00435440" w:rsidRDefault="00435440" w:rsidP="00435440">
      <w:pPr>
        <w:tabs>
          <w:tab w:val="left" w:pos="319"/>
        </w:tabs>
        <w:spacing w:before="120" w:after="120" w:line="276" w:lineRule="auto"/>
        <w:ind w:right="43"/>
        <w:jc w:val="center"/>
        <w:rPr>
          <w:rFonts w:eastAsia="Times New Roman"/>
          <w:b/>
          <w:color w:val="auto"/>
        </w:rPr>
      </w:pPr>
    </w:p>
    <w:p w14:paraId="02121356" w14:textId="77777777" w:rsidR="00435440" w:rsidRPr="00435440" w:rsidRDefault="00435440" w:rsidP="00435440">
      <w:pPr>
        <w:tabs>
          <w:tab w:val="left" w:pos="319"/>
        </w:tabs>
        <w:spacing w:before="120" w:after="120" w:line="276" w:lineRule="auto"/>
        <w:ind w:right="43"/>
        <w:jc w:val="center"/>
        <w:rPr>
          <w:rFonts w:eastAsia="Times New Roman"/>
          <w:b/>
          <w:color w:val="auto"/>
        </w:rPr>
      </w:pPr>
      <w:r w:rsidRPr="00435440">
        <w:rPr>
          <w:rFonts w:eastAsia="Times New Roman"/>
          <w:b/>
          <w:color w:val="auto"/>
        </w:rPr>
        <w:t>Pakalpojuma nodošanas - pieņemšanas akts</w:t>
      </w:r>
    </w:p>
    <w:p w14:paraId="0A7C854A" w14:textId="77777777" w:rsidR="00435440" w:rsidRPr="00435440" w:rsidRDefault="00435440" w:rsidP="00435440">
      <w:pPr>
        <w:spacing w:after="0" w:line="276" w:lineRule="auto"/>
        <w:ind w:right="43"/>
        <w:jc w:val="center"/>
        <w:rPr>
          <w:rFonts w:eastAsia="Times New Roman"/>
          <w:color w:val="auto"/>
          <w:lang w:eastAsia="lv-LV"/>
        </w:rPr>
      </w:pPr>
      <w:r w:rsidRPr="00435440">
        <w:rPr>
          <w:rFonts w:eastAsia="Times New Roman"/>
          <w:color w:val="auto"/>
          <w:lang w:eastAsia="lv-LV"/>
        </w:rPr>
        <w:t>Tukumā</w:t>
      </w:r>
    </w:p>
    <w:p w14:paraId="66122074" w14:textId="77777777" w:rsidR="00435440" w:rsidRPr="00435440" w:rsidRDefault="00435440" w:rsidP="00435440">
      <w:pPr>
        <w:spacing w:after="0" w:line="276" w:lineRule="auto"/>
        <w:ind w:right="43"/>
        <w:jc w:val="both"/>
        <w:rPr>
          <w:rFonts w:eastAsia="Times New Roman"/>
          <w:color w:val="auto"/>
          <w:lang w:eastAsia="lv-LV"/>
        </w:rPr>
      </w:pPr>
    </w:p>
    <w:p w14:paraId="6073F84B" w14:textId="77777777" w:rsidR="00435440" w:rsidRPr="00435440" w:rsidRDefault="00435440" w:rsidP="00435440">
      <w:pPr>
        <w:spacing w:after="0" w:line="276" w:lineRule="auto"/>
        <w:ind w:right="43"/>
        <w:jc w:val="both"/>
        <w:rPr>
          <w:rFonts w:eastAsia="Times New Roman"/>
          <w:color w:val="auto"/>
          <w:lang w:eastAsia="lv-LV"/>
        </w:rPr>
      </w:pPr>
      <w:r w:rsidRPr="00435440">
        <w:rPr>
          <w:rFonts w:eastAsia="Times New Roman"/>
          <w:color w:val="auto"/>
          <w:lang w:eastAsia="lv-LV"/>
        </w:rPr>
        <w:t>2018. gada ___. ___________</w:t>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r>
      <w:r w:rsidRPr="00435440">
        <w:rPr>
          <w:rFonts w:eastAsia="Times New Roman"/>
          <w:color w:val="auto"/>
          <w:lang w:eastAsia="lv-LV"/>
        </w:rPr>
        <w:tab/>
        <w:t>Nr.___________</w:t>
      </w:r>
    </w:p>
    <w:p w14:paraId="5C0930F5" w14:textId="77777777" w:rsidR="00435440" w:rsidRPr="00435440" w:rsidRDefault="00435440" w:rsidP="00435440">
      <w:pPr>
        <w:spacing w:after="0" w:line="276" w:lineRule="auto"/>
        <w:ind w:left="720" w:right="43" w:hanging="720"/>
        <w:jc w:val="both"/>
        <w:rPr>
          <w:rFonts w:eastAsia="Times New Roman"/>
          <w:bCs/>
          <w:color w:val="auto"/>
          <w:lang w:eastAsia="lv-LV"/>
        </w:rPr>
      </w:pPr>
    </w:p>
    <w:p w14:paraId="67A80D6E" w14:textId="77777777" w:rsidR="00435440" w:rsidRPr="00435440" w:rsidRDefault="00435440" w:rsidP="00435440">
      <w:pPr>
        <w:spacing w:after="0" w:line="276" w:lineRule="auto"/>
        <w:ind w:right="43"/>
        <w:jc w:val="both"/>
        <w:rPr>
          <w:rFonts w:eastAsia="Times New Roman"/>
          <w:color w:val="auto"/>
          <w:lang w:eastAsia="lv-LV"/>
        </w:rPr>
      </w:pPr>
      <w:r w:rsidRPr="00435440">
        <w:rPr>
          <w:rFonts w:eastAsia="Times New Roman"/>
          <w:b/>
          <w:bCs/>
          <w:color w:val="auto"/>
          <w:lang w:eastAsia="lv-LV"/>
        </w:rPr>
        <w:t>Tukuma novada Dome</w:t>
      </w:r>
      <w:r w:rsidRPr="00435440">
        <w:rPr>
          <w:rFonts w:eastAsia="Times New Roman"/>
          <w:color w:val="auto"/>
          <w:lang w:eastAsia="lv-LV"/>
        </w:rPr>
        <w:t xml:space="preserve">, reģistrācijas Nr.90000050975, juridiskā adrese: Talsu iela 4, Tukums, Tukuma novads, LV–3101, (turpmāk – </w:t>
      </w:r>
      <w:r w:rsidRPr="00435440">
        <w:rPr>
          <w:rFonts w:eastAsia="Times New Roman"/>
          <w:bCs/>
          <w:color w:val="auto"/>
          <w:lang w:eastAsia="lv-LV"/>
        </w:rPr>
        <w:t>Pasūtītājs)</w:t>
      </w:r>
      <w:r w:rsidRPr="00435440">
        <w:rPr>
          <w:rFonts w:eastAsia="Times New Roman"/>
          <w:color w:val="auto"/>
          <w:lang w:eastAsia="lv-LV"/>
        </w:rPr>
        <w:t xml:space="preserve">, pārstāve Monta </w:t>
      </w:r>
      <w:proofErr w:type="spellStart"/>
      <w:r w:rsidRPr="00435440">
        <w:rPr>
          <w:rFonts w:eastAsia="Times New Roman"/>
          <w:color w:val="auto"/>
          <w:lang w:eastAsia="lv-LV"/>
        </w:rPr>
        <w:t>Vavilova</w:t>
      </w:r>
      <w:proofErr w:type="spellEnd"/>
      <w:r w:rsidRPr="00435440">
        <w:rPr>
          <w:rFonts w:eastAsia="Times New Roman"/>
          <w:color w:val="auto"/>
          <w:lang w:eastAsia="lv-LV"/>
        </w:rPr>
        <w:t>, no vienas puses, un</w:t>
      </w:r>
    </w:p>
    <w:p w14:paraId="35181A6A" w14:textId="77777777" w:rsidR="00435440" w:rsidRPr="00435440" w:rsidRDefault="00435440" w:rsidP="00435440">
      <w:pPr>
        <w:spacing w:after="0" w:line="276" w:lineRule="auto"/>
        <w:ind w:right="43"/>
        <w:jc w:val="both"/>
        <w:rPr>
          <w:rFonts w:eastAsia="Times New Roman"/>
          <w:b/>
          <w:color w:val="auto"/>
          <w:lang w:eastAsia="lv-LV"/>
        </w:rPr>
      </w:pPr>
    </w:p>
    <w:p w14:paraId="78BA2C19" w14:textId="6FA44F5A" w:rsidR="00435440" w:rsidRPr="00435440" w:rsidRDefault="00D31966" w:rsidP="00435440">
      <w:pPr>
        <w:spacing w:after="0" w:line="276" w:lineRule="auto"/>
        <w:jc w:val="both"/>
        <w:rPr>
          <w:rFonts w:eastAsia="Times New Roman"/>
          <w:color w:val="auto"/>
          <w:sz w:val="21"/>
          <w:szCs w:val="21"/>
          <w:lang w:eastAsia="lv-LV"/>
        </w:rPr>
      </w:pPr>
      <w:r>
        <w:t>&lt;</w:t>
      </w:r>
      <w:r>
        <w:rPr>
          <w:i/>
        </w:rPr>
        <w:t>Izpildītāja nosaukums</w:t>
      </w:r>
      <w:r>
        <w:t>&gt;</w:t>
      </w:r>
      <w:r w:rsidR="00435440" w:rsidRPr="00435440">
        <w:rPr>
          <w:rFonts w:eastAsia="Times New Roman"/>
          <w:b/>
          <w:color w:val="auto"/>
          <w:lang w:eastAsia="lv-LV"/>
        </w:rPr>
        <w:t xml:space="preserve">, </w:t>
      </w:r>
      <w:r w:rsidR="00435440" w:rsidRPr="00435440">
        <w:rPr>
          <w:rFonts w:eastAsia="Times New Roman"/>
          <w:color w:val="auto"/>
          <w:lang w:eastAsia="lv-LV"/>
        </w:rPr>
        <w:t>reģistrācijas Nr.</w:t>
      </w:r>
      <w:r w:rsidR="00435440" w:rsidRPr="00435440">
        <w:rPr>
          <w:rFonts w:eastAsia="Times New Roman"/>
          <w:color w:val="auto"/>
          <w:sz w:val="24"/>
          <w:szCs w:val="24"/>
          <w:lang w:eastAsia="lv-LV"/>
        </w:rPr>
        <w:t xml:space="preserve"> </w:t>
      </w:r>
      <w:r>
        <w:t>&lt;</w:t>
      </w:r>
      <w:r>
        <w:rPr>
          <w:i/>
        </w:rPr>
        <w:t>reģistrācijas numurs</w:t>
      </w:r>
      <w:r>
        <w:t xml:space="preserve">&gt;, </w:t>
      </w:r>
      <w:r w:rsidR="00435440" w:rsidRPr="00435440">
        <w:rPr>
          <w:rFonts w:eastAsia="Times New Roman"/>
          <w:color w:val="auto"/>
          <w:lang w:eastAsia="lv-LV"/>
        </w:rPr>
        <w:t xml:space="preserve">juridiskā adrese: </w:t>
      </w:r>
      <w:r>
        <w:rPr>
          <w:i/>
        </w:rPr>
        <w:t>&lt;juridiskā adrese&gt;</w:t>
      </w:r>
      <w:r w:rsidR="00435440" w:rsidRPr="00435440">
        <w:rPr>
          <w:rFonts w:eastAsia="Times New Roman"/>
          <w:color w:val="auto"/>
          <w:sz w:val="21"/>
          <w:szCs w:val="21"/>
          <w:lang w:eastAsia="lv-LV"/>
        </w:rPr>
        <w:t xml:space="preserve">, turpmāk šī līguma tekstā saukts </w:t>
      </w:r>
      <w:r>
        <w:rPr>
          <w:rFonts w:eastAsia="Times New Roman"/>
          <w:b/>
          <w:color w:val="auto"/>
          <w:sz w:val="21"/>
          <w:szCs w:val="21"/>
          <w:lang w:eastAsia="lv-LV"/>
        </w:rPr>
        <w:t>“</w:t>
      </w:r>
      <w:r w:rsidR="00435440" w:rsidRPr="00435440">
        <w:rPr>
          <w:rFonts w:eastAsia="Times New Roman"/>
          <w:b/>
          <w:color w:val="auto"/>
          <w:sz w:val="21"/>
          <w:szCs w:val="21"/>
          <w:lang w:eastAsia="lv-LV"/>
        </w:rPr>
        <w:t>Izpildītājs”</w:t>
      </w:r>
      <w:r w:rsidR="00435440" w:rsidRPr="00435440">
        <w:rPr>
          <w:rFonts w:eastAsia="Times New Roman"/>
          <w:color w:val="auto"/>
          <w:sz w:val="21"/>
          <w:szCs w:val="21"/>
          <w:lang w:eastAsia="lv-LV"/>
        </w:rPr>
        <w:t xml:space="preserve">, </w:t>
      </w:r>
      <w:r>
        <w:t>tā &lt;</w:t>
      </w:r>
      <w:r>
        <w:rPr>
          <w:i/>
        </w:rPr>
        <w:t>pilnvarotās personas amats, vārds, uzvārds</w:t>
      </w:r>
      <w:r>
        <w:t>&gt; personā, kurš rīkojas saskaņā ar &lt;</w:t>
      </w:r>
      <w:r>
        <w:rPr>
          <w:i/>
        </w:rPr>
        <w:t>pilnvarojošā dokumenta nosaukums</w:t>
      </w:r>
      <w:r>
        <w:t>&gt;</w:t>
      </w:r>
      <w:r w:rsidR="00435440" w:rsidRPr="00435440">
        <w:rPr>
          <w:rFonts w:eastAsia="Times New Roman"/>
          <w:color w:val="auto"/>
          <w:sz w:val="21"/>
          <w:szCs w:val="21"/>
          <w:lang w:eastAsia="lv-LV"/>
        </w:rPr>
        <w:t>, no otras puses,</w:t>
      </w:r>
    </w:p>
    <w:p w14:paraId="193AA1E3" w14:textId="77777777" w:rsidR="00435440" w:rsidRPr="00435440" w:rsidRDefault="00435440" w:rsidP="00435440">
      <w:pPr>
        <w:spacing w:after="0" w:line="240" w:lineRule="auto"/>
        <w:jc w:val="both"/>
        <w:rPr>
          <w:rFonts w:eastAsia="Times New Roman"/>
          <w:color w:val="auto"/>
          <w:lang w:eastAsia="lv-LV"/>
        </w:rPr>
      </w:pPr>
    </w:p>
    <w:p w14:paraId="79613D08" w14:textId="6906C142" w:rsidR="00435440" w:rsidRPr="00435440" w:rsidRDefault="00435440" w:rsidP="00435440">
      <w:pPr>
        <w:spacing w:after="0" w:line="240" w:lineRule="auto"/>
        <w:ind w:right="43"/>
        <w:jc w:val="both"/>
        <w:rPr>
          <w:rFonts w:eastAsia="Times New Roman"/>
          <w:color w:val="auto"/>
          <w:lang w:eastAsia="lv-LV"/>
        </w:rPr>
      </w:pPr>
      <w:r w:rsidRPr="00435440">
        <w:rPr>
          <w:rFonts w:eastAsia="Times New Roman"/>
          <w:color w:val="auto"/>
          <w:lang w:eastAsia="lv-LV"/>
        </w:rPr>
        <w:t xml:space="preserve">abi kopā saukti Puses, pamatojoties uz 2018. gada </w:t>
      </w:r>
      <w:r w:rsidR="00D31966">
        <w:rPr>
          <w:rFonts w:eastAsia="Times New Roman"/>
          <w:color w:val="auto"/>
          <w:lang w:eastAsia="lv-LV"/>
        </w:rPr>
        <w:t>_________</w:t>
      </w:r>
      <w:r w:rsidRPr="00435440">
        <w:rPr>
          <w:rFonts w:eastAsia="Times New Roman"/>
          <w:color w:val="000000" w:themeColor="text1"/>
          <w:lang w:eastAsia="lv-LV"/>
        </w:rPr>
        <w:t xml:space="preserve"> </w:t>
      </w:r>
      <w:r w:rsidRPr="00435440">
        <w:rPr>
          <w:rFonts w:eastAsia="Times New Roman"/>
          <w:color w:val="auto"/>
          <w:lang w:eastAsia="lv-LV"/>
        </w:rPr>
        <w:t xml:space="preserve">starp Pusēm noslēgtā līgumu </w:t>
      </w:r>
      <w:r w:rsidRPr="00435440">
        <w:rPr>
          <w:rFonts w:eastAsia="Times New Roman"/>
          <w:i/>
          <w:iCs/>
          <w:color w:val="auto"/>
          <w:lang w:eastAsia="lv-LV"/>
        </w:rPr>
        <w:t xml:space="preserve">Par </w:t>
      </w:r>
      <w:r w:rsidR="00D31966">
        <w:rPr>
          <w:rFonts w:eastAsia="Times New Roman"/>
          <w:i/>
          <w:iCs/>
          <w:color w:val="auto"/>
          <w:lang w:eastAsia="lv-LV"/>
        </w:rPr>
        <w:t>sporta veicināšanas pasākumu</w:t>
      </w:r>
      <w:r w:rsidRPr="00435440">
        <w:rPr>
          <w:rFonts w:eastAsia="Times New Roman"/>
          <w:i/>
          <w:color w:val="auto"/>
          <w:lang w:eastAsia="lv-LV"/>
        </w:rPr>
        <w:t xml:space="preserve"> </w:t>
      </w:r>
      <w:r w:rsidRPr="00435440">
        <w:rPr>
          <w:rFonts w:eastAsia="Times New Roman"/>
          <w:color w:val="auto"/>
          <w:lang w:eastAsia="lv-LV"/>
        </w:rPr>
        <w:t>Nr. ___________(turpmāk – Līgums) 2.4. apakšpunktu, paraksta šādu Pakalpojuma nodošanas – pieņemšanas aktu (turpmāk – AKTS):</w:t>
      </w:r>
    </w:p>
    <w:p w14:paraId="226F4542" w14:textId="77777777" w:rsidR="00435440" w:rsidRPr="00435440" w:rsidRDefault="00435440" w:rsidP="00435440">
      <w:pPr>
        <w:spacing w:after="0" w:line="240" w:lineRule="auto"/>
        <w:ind w:right="43"/>
        <w:jc w:val="both"/>
        <w:rPr>
          <w:rFonts w:eastAsia="Times New Roman"/>
          <w:color w:val="auto"/>
          <w:lang w:eastAsia="lv-LV"/>
        </w:rPr>
      </w:pPr>
    </w:p>
    <w:p w14:paraId="21C0B771" w14:textId="762E3390" w:rsidR="00435440" w:rsidRPr="00435440" w:rsidRDefault="00435440" w:rsidP="00435440">
      <w:pPr>
        <w:numPr>
          <w:ilvl w:val="0"/>
          <w:numId w:val="25"/>
        </w:numPr>
        <w:spacing w:after="0" w:line="276" w:lineRule="auto"/>
        <w:ind w:left="284" w:right="43"/>
        <w:contextualSpacing/>
        <w:jc w:val="both"/>
        <w:rPr>
          <w:rFonts w:eastAsia="Times New Roman"/>
          <w:color w:val="auto"/>
          <w:lang w:eastAsia="lv-LV"/>
        </w:rPr>
      </w:pPr>
      <w:r w:rsidRPr="00435440">
        <w:rPr>
          <w:rFonts w:eastAsia="Times New Roman"/>
          <w:color w:val="auto"/>
          <w:lang w:eastAsia="lv-LV"/>
        </w:rPr>
        <w:t xml:space="preserve">Pasūtītājs uzdod, un Izpildītājs apņemas nodrošināt </w:t>
      </w:r>
      <w:r w:rsidR="009A39B0">
        <w:rPr>
          <w:rFonts w:eastAsia="Times New Roman"/>
          <w:color w:val="auto"/>
          <w:lang w:eastAsia="lv-LV"/>
        </w:rPr>
        <w:t>sporta veicināšanas pasākumu</w:t>
      </w:r>
      <w:r w:rsidR="009A39B0" w:rsidRPr="00886B15">
        <w:rPr>
          <w:rFonts w:eastAsia="Times New Roman"/>
          <w:color w:val="auto"/>
          <w:lang w:eastAsia="lv-LV"/>
        </w:rPr>
        <w:t xml:space="preserve"> Tukuma novada pašvaldībai</w:t>
      </w:r>
      <w:r w:rsidR="009A39B0">
        <w:rPr>
          <w:rFonts w:eastAsia="Times New Roman"/>
          <w:color w:val="auto"/>
          <w:lang w:eastAsia="lv-LV"/>
        </w:rPr>
        <w:t xml:space="preserve"> </w:t>
      </w:r>
      <w:r w:rsidRPr="00435440">
        <w:rPr>
          <w:rFonts w:eastAsia="Times New Roman"/>
          <w:color w:val="auto"/>
          <w:lang w:eastAsia="lv-LV"/>
        </w:rPr>
        <w:t>(turpmāk – Pakalpojums).</w:t>
      </w:r>
    </w:p>
    <w:p w14:paraId="794A21F2" w14:textId="72F2D031" w:rsidR="00435440" w:rsidRPr="00435440" w:rsidRDefault="00435440" w:rsidP="00435440">
      <w:pPr>
        <w:numPr>
          <w:ilvl w:val="0"/>
          <w:numId w:val="25"/>
        </w:numPr>
        <w:spacing w:after="0" w:line="276" w:lineRule="auto"/>
        <w:ind w:left="284" w:right="43"/>
        <w:contextualSpacing/>
        <w:jc w:val="both"/>
        <w:rPr>
          <w:rFonts w:eastAsia="Times New Roman"/>
          <w:color w:val="auto"/>
          <w:lang w:eastAsia="lv-LV"/>
        </w:rPr>
      </w:pPr>
      <w:r w:rsidRPr="00435440">
        <w:rPr>
          <w:rFonts w:eastAsia="Times New Roman"/>
          <w:color w:val="auto"/>
          <w:lang w:eastAsia="lv-LV"/>
        </w:rPr>
        <w:t xml:space="preserve"> Pakalpojums notika no </w:t>
      </w:r>
      <w:r w:rsidRPr="00435440">
        <w:rPr>
          <w:rFonts w:eastAsia="Times New Roman"/>
          <w:color w:val="000000" w:themeColor="text1"/>
          <w:lang w:eastAsia="lv-LV"/>
        </w:rPr>
        <w:t xml:space="preserve">2018. gada </w:t>
      </w:r>
      <w:r w:rsidR="009A39B0">
        <w:rPr>
          <w:rFonts w:eastAsia="Times New Roman"/>
          <w:color w:val="000000" w:themeColor="text1"/>
          <w:lang w:eastAsia="lv-LV"/>
        </w:rPr>
        <w:t>________</w:t>
      </w:r>
      <w:r w:rsidRPr="00435440">
        <w:rPr>
          <w:rFonts w:eastAsia="Times New Roman"/>
          <w:color w:val="000000" w:themeColor="text1"/>
          <w:lang w:eastAsia="lv-LV"/>
        </w:rPr>
        <w:t xml:space="preserve"> līdz 2018. gada </w:t>
      </w:r>
      <w:r w:rsidR="009A39B0">
        <w:rPr>
          <w:rFonts w:eastAsia="Times New Roman"/>
          <w:color w:val="000000" w:themeColor="text1"/>
          <w:lang w:eastAsia="lv-LV"/>
        </w:rPr>
        <w:t>_______</w:t>
      </w:r>
      <w:r w:rsidRPr="00435440">
        <w:rPr>
          <w:rFonts w:eastAsia="Times New Roman"/>
          <w:color w:val="000000" w:themeColor="text1"/>
          <w:lang w:eastAsia="lv-LV"/>
        </w:rPr>
        <w:t xml:space="preserve">, </w:t>
      </w:r>
      <w:r w:rsidR="009A39B0">
        <w:rPr>
          <w:rFonts w:eastAsia="Times New Roman"/>
          <w:color w:val="auto"/>
          <w:lang w:eastAsia="lv-LV"/>
        </w:rPr>
        <w:t>adrese - &lt;</w:t>
      </w:r>
      <w:r w:rsidR="009A39B0" w:rsidRPr="009A39B0">
        <w:rPr>
          <w:rFonts w:eastAsia="Times New Roman"/>
          <w:i/>
          <w:color w:val="auto"/>
          <w:lang w:eastAsia="lv-LV"/>
        </w:rPr>
        <w:t>pasākuma norises vieta&gt;</w:t>
      </w:r>
      <w:r w:rsidRPr="00435440">
        <w:rPr>
          <w:rFonts w:eastAsia="Times New Roman"/>
          <w:color w:val="auto"/>
          <w:lang w:eastAsia="lv-LV"/>
        </w:rPr>
        <w:t xml:space="preserve">. </w:t>
      </w:r>
    </w:p>
    <w:p w14:paraId="2C052E16" w14:textId="38F3DA96" w:rsidR="00435440" w:rsidRPr="00435440" w:rsidRDefault="00435440" w:rsidP="00435440">
      <w:pPr>
        <w:numPr>
          <w:ilvl w:val="0"/>
          <w:numId w:val="25"/>
        </w:numPr>
        <w:spacing w:after="0" w:line="276" w:lineRule="auto"/>
        <w:ind w:left="284" w:right="43"/>
        <w:contextualSpacing/>
        <w:jc w:val="both"/>
        <w:rPr>
          <w:rFonts w:eastAsia="Times New Roman"/>
          <w:color w:val="auto"/>
          <w:lang w:eastAsia="lv-LV"/>
        </w:rPr>
      </w:pPr>
      <w:r w:rsidRPr="00435440">
        <w:rPr>
          <w:rFonts w:eastAsia="Times New Roman"/>
          <w:color w:val="auto"/>
          <w:lang w:eastAsia="lv-LV"/>
        </w:rPr>
        <w:t xml:space="preserve">Par Pakalpojuma izpildi Pasūtītājs Izpildītājam maksā EUR </w:t>
      </w:r>
      <w:r w:rsidR="009A39B0">
        <w:rPr>
          <w:rFonts w:eastAsia="Times New Roman"/>
          <w:color w:val="auto"/>
          <w:lang w:eastAsia="lv-LV"/>
        </w:rPr>
        <w:t>_____</w:t>
      </w:r>
      <w:r w:rsidRPr="00435440">
        <w:rPr>
          <w:rFonts w:eastAsia="Times New Roman"/>
          <w:color w:val="auto"/>
          <w:lang w:eastAsia="lv-LV"/>
        </w:rPr>
        <w:t xml:space="preserve"> (</w:t>
      </w:r>
      <w:r w:rsidR="009A39B0">
        <w:rPr>
          <w:rFonts w:eastAsia="Times New Roman"/>
          <w:color w:val="auto"/>
          <w:lang w:eastAsia="lv-LV"/>
        </w:rPr>
        <w:t>_______</w:t>
      </w:r>
      <w:r w:rsidRPr="00435440">
        <w:rPr>
          <w:rFonts w:eastAsia="Times New Roman"/>
          <w:color w:val="auto"/>
          <w:lang w:eastAsia="lv-LV"/>
        </w:rPr>
        <w:t xml:space="preserve"> </w:t>
      </w:r>
      <w:proofErr w:type="spellStart"/>
      <w:r w:rsidRPr="00435440">
        <w:rPr>
          <w:rFonts w:eastAsia="Times New Roman"/>
          <w:i/>
          <w:color w:val="auto"/>
          <w:lang w:eastAsia="lv-LV"/>
        </w:rPr>
        <w:t>euro</w:t>
      </w:r>
      <w:proofErr w:type="spellEnd"/>
      <w:r w:rsidRPr="00435440">
        <w:rPr>
          <w:rFonts w:eastAsia="Times New Roman"/>
          <w:i/>
          <w:color w:val="auto"/>
          <w:lang w:eastAsia="lv-LV"/>
        </w:rPr>
        <w:t xml:space="preserve">, </w:t>
      </w:r>
      <w:r w:rsidR="009A39B0">
        <w:rPr>
          <w:rFonts w:eastAsia="Times New Roman"/>
          <w:color w:val="auto"/>
          <w:lang w:eastAsia="lv-LV"/>
        </w:rPr>
        <w:t>__</w:t>
      </w:r>
      <w:r w:rsidRPr="00435440">
        <w:rPr>
          <w:rFonts w:eastAsia="Times New Roman"/>
          <w:color w:val="auto"/>
          <w:lang w:eastAsia="lv-LV"/>
        </w:rPr>
        <w:t xml:space="preserve"> </w:t>
      </w:r>
      <w:r w:rsidRPr="00435440">
        <w:rPr>
          <w:rFonts w:eastAsia="Times New Roman"/>
          <w:i/>
          <w:color w:val="auto"/>
          <w:lang w:eastAsia="lv-LV"/>
        </w:rPr>
        <w:t>centi</w:t>
      </w:r>
      <w:r w:rsidRPr="00435440">
        <w:rPr>
          <w:rFonts w:eastAsia="Times New Roman"/>
          <w:color w:val="auto"/>
          <w:lang w:eastAsia="lv-LV"/>
        </w:rPr>
        <w:t>)</w:t>
      </w:r>
      <w:r w:rsidRPr="00435440">
        <w:rPr>
          <w:rFonts w:eastAsia="Times New Roman"/>
          <w:color w:val="000000" w:themeColor="text1"/>
          <w:lang w:eastAsia="lv-LV"/>
        </w:rPr>
        <w:t xml:space="preserve">. </w:t>
      </w:r>
    </w:p>
    <w:p w14:paraId="5DC5CE7E" w14:textId="1B42C200" w:rsidR="00435440" w:rsidRPr="00435440" w:rsidRDefault="00435440" w:rsidP="00435440">
      <w:pPr>
        <w:numPr>
          <w:ilvl w:val="1"/>
          <w:numId w:val="25"/>
        </w:numPr>
        <w:spacing w:after="0" w:line="276" w:lineRule="auto"/>
        <w:ind w:right="43"/>
        <w:contextualSpacing/>
        <w:jc w:val="both"/>
        <w:rPr>
          <w:rFonts w:eastAsia="Times New Roman"/>
          <w:color w:val="auto"/>
          <w:lang w:eastAsia="lv-LV"/>
        </w:rPr>
      </w:pPr>
      <w:r w:rsidRPr="00435440">
        <w:rPr>
          <w:rFonts w:eastAsia="Times New Roman"/>
          <w:color w:val="auto"/>
          <w:lang w:eastAsia="lv-LV"/>
        </w:rPr>
        <w:t xml:space="preserve">Pasūtītājs ir veicis </w:t>
      </w:r>
      <w:r w:rsidRPr="00435440">
        <w:rPr>
          <w:rFonts w:eastAsia="Times New Roman"/>
          <w:color w:val="000000" w:themeColor="text1"/>
          <w:lang w:eastAsia="lv-LV"/>
        </w:rPr>
        <w:t xml:space="preserve">avansa maksājumu 20% apmērā no Līguma 3.1. punktā minētās summas jeb EUR </w:t>
      </w:r>
      <w:r w:rsidR="009A39B0">
        <w:rPr>
          <w:rFonts w:eastAsia="Times New Roman"/>
          <w:color w:val="000000" w:themeColor="text1"/>
          <w:lang w:eastAsia="lv-LV"/>
        </w:rPr>
        <w:t>______</w:t>
      </w:r>
      <w:r w:rsidRPr="00435440">
        <w:rPr>
          <w:rFonts w:eastAsia="Times New Roman"/>
          <w:color w:val="000000" w:themeColor="text1"/>
          <w:lang w:eastAsia="lv-LV"/>
        </w:rPr>
        <w:t xml:space="preserve"> (</w:t>
      </w:r>
      <w:r w:rsidR="009A39B0">
        <w:rPr>
          <w:rFonts w:eastAsia="Times New Roman"/>
          <w:color w:val="000000" w:themeColor="text1"/>
          <w:lang w:eastAsia="lv-LV"/>
        </w:rPr>
        <w:t>____________</w:t>
      </w:r>
      <w:r w:rsidRPr="00435440">
        <w:rPr>
          <w:rFonts w:eastAsia="Times New Roman"/>
          <w:color w:val="000000" w:themeColor="text1"/>
          <w:lang w:eastAsia="lv-LV"/>
        </w:rPr>
        <w:t xml:space="preserve"> </w:t>
      </w:r>
      <w:proofErr w:type="spellStart"/>
      <w:r w:rsidRPr="009A39B0">
        <w:rPr>
          <w:rFonts w:eastAsia="Times New Roman"/>
          <w:i/>
          <w:color w:val="000000" w:themeColor="text1"/>
          <w:lang w:eastAsia="lv-LV"/>
        </w:rPr>
        <w:t>euro</w:t>
      </w:r>
      <w:proofErr w:type="spellEnd"/>
      <w:r w:rsidR="009A39B0">
        <w:rPr>
          <w:rFonts w:eastAsia="Times New Roman"/>
          <w:color w:val="000000" w:themeColor="text1"/>
          <w:lang w:eastAsia="lv-LV"/>
        </w:rPr>
        <w:t>, __</w:t>
      </w:r>
      <w:r w:rsidRPr="00435440">
        <w:rPr>
          <w:rFonts w:eastAsia="Times New Roman"/>
          <w:color w:val="000000" w:themeColor="text1"/>
          <w:lang w:eastAsia="lv-LV"/>
        </w:rPr>
        <w:t xml:space="preserve"> centi) 15 (piecpadsmit) dienu laikā pēc Izpildītāja sākotnējā rēķina iesniegšanas un apstiprināšanas brīža. </w:t>
      </w:r>
    </w:p>
    <w:p w14:paraId="088FA313" w14:textId="77CA2B98" w:rsidR="00435440" w:rsidRPr="00435440" w:rsidRDefault="00435440" w:rsidP="00435440">
      <w:pPr>
        <w:numPr>
          <w:ilvl w:val="1"/>
          <w:numId w:val="25"/>
        </w:numPr>
        <w:spacing w:after="0" w:line="276" w:lineRule="auto"/>
        <w:ind w:right="43"/>
        <w:contextualSpacing/>
        <w:jc w:val="both"/>
        <w:rPr>
          <w:rFonts w:eastAsia="Times New Roman"/>
          <w:color w:val="auto"/>
          <w:lang w:eastAsia="lv-LV"/>
        </w:rPr>
      </w:pPr>
      <w:r w:rsidRPr="00435440">
        <w:rPr>
          <w:rFonts w:eastAsia="Times New Roman"/>
          <w:color w:val="000000" w:themeColor="text1"/>
          <w:lang w:eastAsia="lv-LV"/>
        </w:rPr>
        <w:t xml:space="preserve">Pasūtītājs Izpildītājam veic maksājumu 80% apmērā no Līguma 3.1. apakšpunktā minētās summas jeb </w:t>
      </w:r>
      <w:r w:rsidRPr="00435440">
        <w:rPr>
          <w:rFonts w:eastAsia="Times New Roman"/>
          <w:b/>
          <w:color w:val="000000" w:themeColor="text1"/>
          <w:lang w:eastAsia="lv-LV"/>
        </w:rPr>
        <w:t xml:space="preserve">EUR </w:t>
      </w:r>
      <w:r w:rsidR="009A39B0">
        <w:rPr>
          <w:rFonts w:eastAsia="Times New Roman"/>
          <w:b/>
          <w:color w:val="000000" w:themeColor="text1"/>
          <w:lang w:eastAsia="lv-LV"/>
        </w:rPr>
        <w:t>________</w:t>
      </w:r>
      <w:r w:rsidRPr="00435440">
        <w:rPr>
          <w:rFonts w:eastAsia="Times New Roman"/>
          <w:color w:val="000000" w:themeColor="text1"/>
          <w:lang w:eastAsia="lv-LV"/>
        </w:rPr>
        <w:t xml:space="preserve"> (</w:t>
      </w:r>
      <w:r w:rsidR="009A39B0">
        <w:rPr>
          <w:rFonts w:eastAsia="Times New Roman"/>
          <w:color w:val="000000" w:themeColor="text1"/>
          <w:lang w:eastAsia="lv-LV"/>
        </w:rPr>
        <w:t>___________</w:t>
      </w:r>
      <w:r w:rsidRPr="00435440">
        <w:rPr>
          <w:rFonts w:eastAsia="Times New Roman"/>
          <w:color w:val="000000" w:themeColor="text1"/>
          <w:lang w:eastAsia="lv-LV"/>
        </w:rPr>
        <w:t xml:space="preserve"> </w:t>
      </w:r>
      <w:proofErr w:type="spellStart"/>
      <w:r w:rsidRPr="009A39B0">
        <w:rPr>
          <w:rFonts w:eastAsia="Times New Roman"/>
          <w:i/>
          <w:color w:val="000000" w:themeColor="text1"/>
          <w:lang w:eastAsia="lv-LV"/>
        </w:rPr>
        <w:t>euro</w:t>
      </w:r>
      <w:proofErr w:type="spellEnd"/>
      <w:r w:rsidR="009A39B0">
        <w:rPr>
          <w:rFonts w:eastAsia="Times New Roman"/>
          <w:color w:val="000000" w:themeColor="text1"/>
          <w:lang w:eastAsia="lv-LV"/>
        </w:rPr>
        <w:t>, ___</w:t>
      </w:r>
      <w:r w:rsidRPr="00435440">
        <w:rPr>
          <w:rFonts w:eastAsia="Times New Roman"/>
          <w:color w:val="000000" w:themeColor="text1"/>
          <w:lang w:eastAsia="lv-LV"/>
        </w:rPr>
        <w:t xml:space="preserve"> centi) saskaņā ar Līguma 3.3.2. apakšpunktu. </w:t>
      </w:r>
    </w:p>
    <w:p w14:paraId="096FC794" w14:textId="77777777" w:rsidR="00435440" w:rsidRPr="00435440" w:rsidRDefault="00435440" w:rsidP="00435440">
      <w:pPr>
        <w:numPr>
          <w:ilvl w:val="0"/>
          <w:numId w:val="25"/>
        </w:numPr>
        <w:spacing w:after="0" w:line="276" w:lineRule="auto"/>
        <w:ind w:left="284" w:right="43"/>
        <w:contextualSpacing/>
        <w:jc w:val="both"/>
        <w:rPr>
          <w:rFonts w:eastAsia="Times New Roman"/>
          <w:color w:val="auto"/>
          <w:lang w:eastAsia="lv-LV"/>
        </w:rPr>
      </w:pPr>
      <w:r w:rsidRPr="00435440">
        <w:rPr>
          <w:rFonts w:eastAsia="Times New Roman"/>
          <w:color w:val="auto"/>
          <w:lang w:eastAsia="lv-LV"/>
        </w:rPr>
        <w:t xml:space="preserve">Izpildītājs Pakalpojumu ir veicis pilnā apjomā un termiņā, par pasākuma izpildi saskaņā ar Līgumu. Pasūtītājam iebildumu nav. </w:t>
      </w:r>
    </w:p>
    <w:p w14:paraId="20482AAC" w14:textId="21F7515E" w:rsidR="00435440" w:rsidRPr="00435440" w:rsidRDefault="00435440" w:rsidP="00435440">
      <w:pPr>
        <w:numPr>
          <w:ilvl w:val="0"/>
          <w:numId w:val="25"/>
        </w:numPr>
        <w:spacing w:after="0" w:line="276" w:lineRule="auto"/>
        <w:ind w:left="284" w:right="43"/>
        <w:contextualSpacing/>
        <w:jc w:val="both"/>
        <w:rPr>
          <w:rFonts w:eastAsia="Times New Roman"/>
          <w:color w:val="auto"/>
          <w:lang w:eastAsia="lv-LV"/>
        </w:rPr>
      </w:pPr>
      <w:r w:rsidRPr="00435440">
        <w:rPr>
          <w:rFonts w:eastAsia="Times New Roman"/>
          <w:color w:val="auto"/>
          <w:lang w:eastAsia="lv-LV"/>
        </w:rPr>
        <w:t>AKTS sagatavots uz 2 (divām) lapām, parakstīts 2 (divos) eksemplāros, pa vienam katrai Pusei.</w:t>
      </w:r>
    </w:p>
    <w:tbl>
      <w:tblPr>
        <w:tblW w:w="10348" w:type="dxa"/>
        <w:jc w:val="center"/>
        <w:tblLook w:val="01E0" w:firstRow="1" w:lastRow="1" w:firstColumn="1" w:lastColumn="1" w:noHBand="0" w:noVBand="0"/>
      </w:tblPr>
      <w:tblGrid>
        <w:gridCol w:w="4820"/>
        <w:gridCol w:w="5528"/>
      </w:tblGrid>
      <w:tr w:rsidR="00435440" w:rsidRPr="00435440" w14:paraId="206AF585" w14:textId="77777777" w:rsidTr="00435440">
        <w:trPr>
          <w:trHeight w:val="175"/>
          <w:jc w:val="center"/>
        </w:trPr>
        <w:tc>
          <w:tcPr>
            <w:tcW w:w="4820" w:type="dxa"/>
            <w:shd w:val="clear" w:color="auto" w:fill="auto"/>
          </w:tcPr>
          <w:p w14:paraId="0B99BAEA" w14:textId="77777777" w:rsidR="00435440" w:rsidRPr="00435440" w:rsidRDefault="00435440" w:rsidP="00435440">
            <w:pPr>
              <w:spacing w:after="0" w:line="240" w:lineRule="auto"/>
              <w:ind w:right="43"/>
              <w:rPr>
                <w:rFonts w:eastAsia="Times New Roman"/>
                <w:b/>
                <w:color w:val="auto"/>
                <w:lang w:eastAsia="lv-LV"/>
              </w:rPr>
            </w:pPr>
          </w:p>
          <w:p w14:paraId="23A45FDA" w14:textId="77777777" w:rsidR="00435440" w:rsidRPr="00435440" w:rsidRDefault="00435440" w:rsidP="00435440">
            <w:pPr>
              <w:spacing w:after="0" w:line="240" w:lineRule="auto"/>
              <w:ind w:right="43"/>
              <w:rPr>
                <w:rFonts w:eastAsia="Times New Roman"/>
                <w:b/>
                <w:color w:val="auto"/>
                <w:lang w:eastAsia="lv-LV"/>
              </w:rPr>
            </w:pPr>
            <w:r w:rsidRPr="00435440">
              <w:rPr>
                <w:rFonts w:eastAsia="Times New Roman"/>
                <w:b/>
                <w:color w:val="auto"/>
                <w:lang w:eastAsia="lv-LV"/>
              </w:rPr>
              <w:t>PASŪTĪTĀJS:</w:t>
            </w:r>
          </w:p>
        </w:tc>
        <w:tc>
          <w:tcPr>
            <w:tcW w:w="5528" w:type="dxa"/>
            <w:shd w:val="clear" w:color="auto" w:fill="auto"/>
          </w:tcPr>
          <w:p w14:paraId="73FDF48D" w14:textId="77777777" w:rsidR="00435440" w:rsidRPr="00435440" w:rsidRDefault="00435440" w:rsidP="00435440">
            <w:pPr>
              <w:spacing w:after="0" w:line="240" w:lineRule="auto"/>
              <w:ind w:right="43"/>
              <w:rPr>
                <w:rFonts w:eastAsia="Times New Roman"/>
                <w:b/>
                <w:color w:val="auto"/>
                <w:lang w:eastAsia="lv-LV"/>
              </w:rPr>
            </w:pPr>
          </w:p>
          <w:p w14:paraId="709BB490" w14:textId="77777777" w:rsidR="00435440" w:rsidRPr="00435440" w:rsidRDefault="00435440" w:rsidP="00435440">
            <w:pPr>
              <w:spacing w:after="0" w:line="240" w:lineRule="auto"/>
              <w:ind w:right="43"/>
              <w:rPr>
                <w:rFonts w:eastAsia="Times New Roman"/>
                <w:b/>
                <w:color w:val="auto"/>
                <w:lang w:eastAsia="lv-LV"/>
              </w:rPr>
            </w:pPr>
            <w:r w:rsidRPr="00435440">
              <w:rPr>
                <w:rFonts w:eastAsia="Times New Roman"/>
                <w:b/>
                <w:color w:val="auto"/>
                <w:lang w:eastAsia="lv-LV"/>
              </w:rPr>
              <w:t>IZPILDĪTĀJS:</w:t>
            </w:r>
          </w:p>
        </w:tc>
      </w:tr>
      <w:tr w:rsidR="00435440" w:rsidRPr="00435440" w14:paraId="42E74365" w14:textId="77777777" w:rsidTr="00435440">
        <w:trPr>
          <w:trHeight w:val="3016"/>
          <w:jc w:val="center"/>
        </w:trPr>
        <w:tc>
          <w:tcPr>
            <w:tcW w:w="4820" w:type="dxa"/>
            <w:shd w:val="clear" w:color="auto" w:fill="auto"/>
          </w:tcPr>
          <w:p w14:paraId="4259B6E0" w14:textId="77777777" w:rsidR="00435440" w:rsidRPr="00435440" w:rsidRDefault="00435440" w:rsidP="00435440">
            <w:pPr>
              <w:spacing w:after="0" w:line="240" w:lineRule="auto"/>
              <w:ind w:right="43"/>
              <w:rPr>
                <w:rFonts w:eastAsia="Times New Roman"/>
                <w:b/>
                <w:color w:val="auto"/>
                <w:lang w:eastAsia="lv-LV"/>
              </w:rPr>
            </w:pPr>
            <w:r w:rsidRPr="00435440">
              <w:rPr>
                <w:rFonts w:eastAsia="Times New Roman"/>
                <w:b/>
                <w:color w:val="auto"/>
                <w:lang w:eastAsia="lv-LV"/>
              </w:rPr>
              <w:t xml:space="preserve">Tukuma novada Dome </w:t>
            </w:r>
          </w:p>
          <w:p w14:paraId="06C974C3" w14:textId="77777777" w:rsidR="00435440" w:rsidRPr="00435440" w:rsidRDefault="00435440" w:rsidP="00435440">
            <w:pPr>
              <w:spacing w:after="0" w:line="240" w:lineRule="auto"/>
              <w:ind w:right="43"/>
              <w:rPr>
                <w:rFonts w:eastAsia="Times New Roman"/>
                <w:color w:val="auto"/>
                <w:lang w:eastAsia="lv-LV"/>
              </w:rPr>
            </w:pPr>
            <w:r w:rsidRPr="00435440">
              <w:rPr>
                <w:rFonts w:eastAsia="Times New Roman"/>
                <w:color w:val="auto"/>
                <w:lang w:eastAsia="lv-LV"/>
              </w:rPr>
              <w:t>Reģ. Nr. 90000050975</w:t>
            </w:r>
          </w:p>
          <w:p w14:paraId="799117F5" w14:textId="77777777" w:rsidR="00435440" w:rsidRPr="00435440" w:rsidRDefault="00435440" w:rsidP="00435440">
            <w:pPr>
              <w:spacing w:after="0" w:line="240" w:lineRule="auto"/>
              <w:ind w:right="43"/>
              <w:rPr>
                <w:rFonts w:eastAsia="Times New Roman"/>
                <w:color w:val="auto"/>
                <w:lang w:eastAsia="lv-LV"/>
              </w:rPr>
            </w:pPr>
            <w:r w:rsidRPr="00435440">
              <w:rPr>
                <w:rFonts w:eastAsia="Times New Roman"/>
                <w:color w:val="auto"/>
                <w:lang w:eastAsia="lv-LV"/>
              </w:rPr>
              <w:t xml:space="preserve">Talsu ielā 4, Tukumā, Tukuma novads, </w:t>
            </w:r>
          </w:p>
          <w:p w14:paraId="4E50F7E8" w14:textId="77777777" w:rsidR="00435440" w:rsidRPr="00435440" w:rsidRDefault="00435440" w:rsidP="00435440">
            <w:pPr>
              <w:spacing w:after="0" w:line="240" w:lineRule="auto"/>
              <w:ind w:right="43"/>
              <w:rPr>
                <w:rFonts w:eastAsia="Times New Roman"/>
                <w:color w:val="auto"/>
                <w:lang w:eastAsia="lv-LV"/>
              </w:rPr>
            </w:pPr>
            <w:r w:rsidRPr="00435440">
              <w:rPr>
                <w:rFonts w:eastAsia="Times New Roman"/>
                <w:color w:val="auto"/>
                <w:lang w:eastAsia="lv-LV"/>
              </w:rPr>
              <w:t>LV 3101</w:t>
            </w:r>
          </w:p>
          <w:p w14:paraId="13435A52" w14:textId="77777777" w:rsidR="00435440" w:rsidRPr="00435440" w:rsidRDefault="00435440" w:rsidP="00435440">
            <w:pPr>
              <w:spacing w:after="0" w:line="240" w:lineRule="auto"/>
              <w:ind w:left="180" w:right="43" w:hanging="180"/>
              <w:jc w:val="both"/>
              <w:rPr>
                <w:rFonts w:eastAsia="Times New Roman"/>
                <w:color w:val="auto"/>
                <w:lang w:eastAsia="lv-LV"/>
              </w:rPr>
            </w:pPr>
            <w:r w:rsidRPr="00435440">
              <w:rPr>
                <w:rFonts w:eastAsia="Times New Roman"/>
                <w:color w:val="auto"/>
                <w:lang w:eastAsia="lv-LV"/>
              </w:rPr>
              <w:t xml:space="preserve">Valsts kase: </w:t>
            </w:r>
          </w:p>
          <w:p w14:paraId="19ECC9DE" w14:textId="1F4BF37E" w:rsidR="00435440" w:rsidRPr="00435440" w:rsidRDefault="00FB2FBB" w:rsidP="00435440">
            <w:pPr>
              <w:spacing w:after="0" w:line="240" w:lineRule="auto"/>
              <w:ind w:left="180" w:right="43" w:hanging="180"/>
              <w:jc w:val="both"/>
              <w:rPr>
                <w:rFonts w:eastAsia="Times New Roman"/>
                <w:color w:val="auto"/>
                <w:lang w:eastAsia="lv-LV"/>
              </w:rPr>
            </w:pPr>
            <w:r>
              <w:rPr>
                <w:rFonts w:eastAsia="Times New Roman"/>
                <w:color w:val="auto"/>
                <w:lang w:eastAsia="lv-LV"/>
              </w:rPr>
              <w:t xml:space="preserve">Konts: </w:t>
            </w:r>
          </w:p>
          <w:p w14:paraId="2C090777" w14:textId="3FC8E564" w:rsidR="00435440" w:rsidRPr="00435440" w:rsidRDefault="00435440" w:rsidP="00435440">
            <w:pPr>
              <w:spacing w:after="0" w:line="240" w:lineRule="auto"/>
              <w:ind w:left="180" w:right="43" w:hanging="180"/>
              <w:jc w:val="both"/>
              <w:rPr>
                <w:rFonts w:eastAsia="Times New Roman"/>
                <w:color w:val="auto"/>
                <w:lang w:eastAsia="lv-LV"/>
              </w:rPr>
            </w:pPr>
            <w:r w:rsidRPr="00435440">
              <w:rPr>
                <w:rFonts w:eastAsia="Times New Roman"/>
                <w:color w:val="auto"/>
                <w:lang w:eastAsia="lv-LV"/>
              </w:rPr>
              <w:t xml:space="preserve">Kods: </w:t>
            </w:r>
          </w:p>
          <w:p w14:paraId="71703472" w14:textId="77777777" w:rsidR="00435440" w:rsidRPr="00435440" w:rsidRDefault="00435440" w:rsidP="00435440">
            <w:pPr>
              <w:spacing w:after="0" w:line="240" w:lineRule="auto"/>
              <w:ind w:left="180" w:right="43" w:hanging="180"/>
              <w:jc w:val="both"/>
              <w:rPr>
                <w:rFonts w:eastAsia="Times New Roman"/>
                <w:color w:val="auto"/>
                <w:lang w:eastAsia="lv-LV"/>
              </w:rPr>
            </w:pPr>
          </w:p>
          <w:p w14:paraId="7898FFE8" w14:textId="77777777" w:rsidR="00435440" w:rsidRPr="00435440" w:rsidRDefault="00435440" w:rsidP="00435440">
            <w:pPr>
              <w:spacing w:after="0" w:line="240" w:lineRule="auto"/>
              <w:ind w:right="43"/>
              <w:rPr>
                <w:rFonts w:eastAsia="Times New Roman"/>
                <w:b/>
                <w:color w:val="auto"/>
                <w:lang w:eastAsia="lv-LV"/>
              </w:rPr>
            </w:pPr>
            <w:r w:rsidRPr="00435440">
              <w:rPr>
                <w:rFonts w:eastAsia="Times New Roman"/>
                <w:b/>
                <w:color w:val="auto"/>
                <w:lang w:eastAsia="lv-LV"/>
              </w:rPr>
              <w:t>______________________</w:t>
            </w:r>
          </w:p>
          <w:p w14:paraId="209E6949" w14:textId="3F103096" w:rsidR="00435440" w:rsidRPr="00435440" w:rsidRDefault="00435440" w:rsidP="00435440">
            <w:pPr>
              <w:spacing w:after="0" w:line="240" w:lineRule="auto"/>
              <w:ind w:right="43"/>
              <w:rPr>
                <w:rFonts w:eastAsia="Times New Roman"/>
                <w:b/>
                <w:color w:val="auto"/>
                <w:lang w:eastAsia="lv-LV"/>
              </w:rPr>
            </w:pPr>
          </w:p>
        </w:tc>
        <w:tc>
          <w:tcPr>
            <w:tcW w:w="5528" w:type="dxa"/>
            <w:shd w:val="clear" w:color="auto" w:fill="auto"/>
          </w:tcPr>
          <w:p w14:paraId="1CE2C689" w14:textId="14954F4E" w:rsidR="00435440" w:rsidRPr="00435440" w:rsidRDefault="00435440" w:rsidP="00435440">
            <w:pPr>
              <w:spacing w:after="0" w:line="240" w:lineRule="auto"/>
              <w:ind w:right="43"/>
              <w:rPr>
                <w:rFonts w:eastAsia="Times New Roman"/>
                <w:color w:val="auto"/>
                <w:lang w:eastAsia="lv-LV"/>
              </w:rPr>
            </w:pPr>
            <w:r w:rsidRPr="00435440">
              <w:rPr>
                <w:rFonts w:eastAsia="Times New Roman"/>
                <w:color w:val="auto"/>
                <w:lang w:eastAsia="lv-LV"/>
              </w:rPr>
              <w:t xml:space="preserve"> </w:t>
            </w:r>
          </w:p>
        </w:tc>
      </w:tr>
    </w:tbl>
    <w:p w14:paraId="3D115A6D" w14:textId="77777777" w:rsidR="00435440" w:rsidRPr="00435440" w:rsidRDefault="00435440" w:rsidP="00435440">
      <w:pPr>
        <w:spacing w:after="0" w:line="240" w:lineRule="auto"/>
        <w:ind w:right="43"/>
        <w:rPr>
          <w:rFonts w:eastAsia="Times New Roman"/>
          <w:color w:val="auto"/>
          <w:lang w:eastAsia="lv-LV"/>
        </w:rPr>
      </w:pPr>
    </w:p>
    <w:p w14:paraId="63048CB5" w14:textId="50219B57" w:rsidR="00A6537F" w:rsidRPr="000035D3" w:rsidRDefault="00A6537F" w:rsidP="00A6537F"/>
    <w:sectPr w:rsidR="00A6537F" w:rsidRPr="000035D3" w:rsidSect="00922386">
      <w:footerReference w:type="even" r:id="rId13"/>
      <w:footerReference w:type="default" r:id="rId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6908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690817" w16cid:durableId="1EB843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FC9FE" w14:textId="77777777" w:rsidR="00894C37" w:rsidRDefault="00894C37" w:rsidP="000035D3">
      <w:pPr>
        <w:spacing w:after="0" w:line="240" w:lineRule="auto"/>
      </w:pPr>
      <w:r>
        <w:separator/>
      </w:r>
    </w:p>
  </w:endnote>
  <w:endnote w:type="continuationSeparator" w:id="0">
    <w:p w14:paraId="75016622" w14:textId="77777777" w:rsidR="00894C37" w:rsidRDefault="00894C37" w:rsidP="0000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6CE2E" w14:textId="77777777" w:rsidR="002644E7" w:rsidRDefault="002644E7" w:rsidP="00435440">
    <w:pPr>
      <w:pStyle w:val="EndnoteText"/>
      <w:framePr w:wrap="around" w:vAnchor="text" w:hAnchor="margin" w:xAlign="right" w:y="1"/>
    </w:pPr>
    <w:r>
      <w:fldChar w:fldCharType="begin"/>
    </w:r>
    <w:r>
      <w:instrText xml:space="preserve">PAGE  </w:instrText>
    </w:r>
    <w:r>
      <w:fldChar w:fldCharType="separate"/>
    </w:r>
    <w:r>
      <w:rPr>
        <w:noProof/>
      </w:rPr>
      <w:t>9</w:t>
    </w:r>
    <w:r>
      <w:fldChar w:fldCharType="end"/>
    </w:r>
  </w:p>
  <w:p w14:paraId="2EE09899" w14:textId="77777777" w:rsidR="002644E7" w:rsidRDefault="002644E7">
    <w:pPr>
      <w:pStyle w:val="EndnoteTex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9EAD" w14:textId="77777777" w:rsidR="002644E7" w:rsidRPr="00417C25" w:rsidRDefault="002644E7" w:rsidP="00435440">
    <w:pPr>
      <w:pStyle w:val="Footer"/>
      <w:framePr w:wrap="around" w:vAnchor="text" w:hAnchor="margin" w:xAlign="right" w:y="1"/>
      <w:rPr>
        <w:rStyle w:val="PageNumber"/>
      </w:rPr>
    </w:pPr>
  </w:p>
  <w:p w14:paraId="72EE3560" w14:textId="77777777" w:rsidR="002644E7" w:rsidRPr="00925968" w:rsidRDefault="002644E7" w:rsidP="00435440">
    <w:pPr>
      <w:pStyle w:val="EndnoteTex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C4B68" w14:textId="77777777" w:rsidR="00894C37" w:rsidRDefault="00894C37" w:rsidP="000035D3">
      <w:pPr>
        <w:spacing w:after="0" w:line="240" w:lineRule="auto"/>
      </w:pPr>
      <w:r>
        <w:separator/>
      </w:r>
    </w:p>
  </w:footnote>
  <w:footnote w:type="continuationSeparator" w:id="0">
    <w:p w14:paraId="4BD725FB" w14:textId="77777777" w:rsidR="00894C37" w:rsidRDefault="00894C37" w:rsidP="00003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927659B8"/>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E3404E4"/>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92571E"/>
    <w:multiLevelType w:val="hybridMultilevel"/>
    <w:tmpl w:val="B19C485E"/>
    <w:lvl w:ilvl="0" w:tplc="08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13380170"/>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243C5216"/>
    <w:multiLevelType w:val="hybridMultilevel"/>
    <w:tmpl w:val="25A0B264"/>
    <w:lvl w:ilvl="0" w:tplc="48D6C904">
      <w:start w:val="1"/>
      <w:numFmt w:val="decimal"/>
      <w:lvlText w:val="%1."/>
      <w:lvlJc w:val="left"/>
      <w:pPr>
        <w:ind w:left="720" w:hanging="360"/>
      </w:pPr>
      <w:rPr>
        <w:rFonts w:hint="default"/>
        <w:b/>
        <w:color w:val="000000"/>
        <w:sz w:val="22"/>
        <w:szCs w:val="22"/>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9990F5C"/>
    <w:multiLevelType w:val="multilevel"/>
    <w:tmpl w:val="60B6A858"/>
    <w:lvl w:ilvl="0">
      <w:start w:val="1"/>
      <w:numFmt w:val="decimal"/>
      <w:lvlText w:val="%1."/>
      <w:lvlJc w:val="left"/>
      <w:pPr>
        <w:ind w:left="1080" w:hanging="720"/>
      </w:pPr>
      <w:rPr>
        <w:b/>
      </w:rPr>
    </w:lvl>
    <w:lvl w:ilvl="1">
      <w:start w:val="1"/>
      <w:numFmt w:val="decimal"/>
      <w:isLgl/>
      <w:lvlText w:val="%1.%2."/>
      <w:lvlJc w:val="left"/>
      <w:pPr>
        <w:ind w:left="1287" w:hanging="720"/>
      </w:pPr>
      <w:rPr>
        <w:b w:val="0"/>
      </w:r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6">
    <w:nsid w:val="2B4B065F"/>
    <w:multiLevelType w:val="hybridMultilevel"/>
    <w:tmpl w:val="2C2C1712"/>
    <w:lvl w:ilvl="0" w:tplc="69EAD870">
      <w:numFmt w:val="bullet"/>
      <w:lvlText w:val="-"/>
      <w:lvlJc w:val="left"/>
      <w:pPr>
        <w:ind w:left="1292" w:hanging="360"/>
      </w:pPr>
      <w:rPr>
        <w:rFonts w:ascii="Times New Roman" w:eastAsia="Times New Roman" w:hAnsi="Times New Roman" w:cs="Times New Roman"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7">
    <w:nsid w:val="2D1F4A47"/>
    <w:multiLevelType w:val="multilevel"/>
    <w:tmpl w:val="6672C24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8">
    <w:nsid w:val="324F50B2"/>
    <w:multiLevelType w:val="hybridMultilevel"/>
    <w:tmpl w:val="DFF68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816658C"/>
    <w:multiLevelType w:val="hybridMultilevel"/>
    <w:tmpl w:val="E2FEB1C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nsid w:val="39193E72"/>
    <w:multiLevelType w:val="multilevel"/>
    <w:tmpl w:val="12BC2B7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strike w:val="0"/>
        <w:dstrike w:val="0"/>
        <w:shadow w:val="0"/>
        <w:u w:val="none"/>
        <w:effect w:val="none"/>
      </w:rPr>
    </w:lvl>
    <w:lvl w:ilvl="2">
      <w:start w:val="1"/>
      <w:numFmt w:val="decimal"/>
      <w:lvlText w:val="%1.%2.%3."/>
      <w:lvlJc w:val="left"/>
      <w:pPr>
        <w:tabs>
          <w:tab w:val="num" w:pos="720"/>
        </w:tabs>
        <w:ind w:left="720" w:hanging="720"/>
      </w:pPr>
      <w:rPr>
        <w:color w:val="auto"/>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3B0D25AE"/>
    <w:multiLevelType w:val="hybridMultilevel"/>
    <w:tmpl w:val="2B84AF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C4A1B41"/>
    <w:multiLevelType w:val="hybridMultilevel"/>
    <w:tmpl w:val="E01E7D98"/>
    <w:lvl w:ilvl="0" w:tplc="810E7EBE">
      <w:start w:val="2"/>
      <w:numFmt w:val="decimal"/>
      <w:lvlText w:val="%1."/>
      <w:lvlJc w:val="left"/>
      <w:pPr>
        <w:ind w:left="1440" w:hanging="360"/>
      </w:pPr>
      <w:rPr>
        <w:rFonts w:eastAsiaTheme="minorHAnsi" w:hint="default"/>
        <w:b w:val="0"/>
        <w:u w:val="no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nsid w:val="3D105782"/>
    <w:multiLevelType w:val="multilevel"/>
    <w:tmpl w:val="12DA9110"/>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D2164CB"/>
    <w:multiLevelType w:val="hybridMultilevel"/>
    <w:tmpl w:val="2BB296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E421AB6"/>
    <w:multiLevelType w:val="hybridMultilevel"/>
    <w:tmpl w:val="15FA9F7A"/>
    <w:lvl w:ilvl="0" w:tplc="39FA947E">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453D6BCE"/>
    <w:multiLevelType w:val="multilevel"/>
    <w:tmpl w:val="60B6A858"/>
    <w:lvl w:ilvl="0">
      <w:start w:val="1"/>
      <w:numFmt w:val="decimal"/>
      <w:lvlText w:val="%1."/>
      <w:lvlJc w:val="left"/>
      <w:pPr>
        <w:ind w:left="1080" w:hanging="720"/>
      </w:pPr>
      <w:rPr>
        <w:b/>
      </w:rPr>
    </w:lvl>
    <w:lvl w:ilvl="1">
      <w:start w:val="1"/>
      <w:numFmt w:val="decimal"/>
      <w:isLgl/>
      <w:lvlText w:val="%1.%2."/>
      <w:lvlJc w:val="left"/>
      <w:pPr>
        <w:ind w:left="1287" w:hanging="720"/>
      </w:pPr>
      <w:rPr>
        <w:b w:val="0"/>
      </w:r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17">
    <w:nsid w:val="45B15D72"/>
    <w:multiLevelType w:val="hybridMultilevel"/>
    <w:tmpl w:val="8C8AFE6A"/>
    <w:lvl w:ilvl="0" w:tplc="0AC8174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4A072261"/>
    <w:multiLevelType w:val="hybridMultilevel"/>
    <w:tmpl w:val="4E5EFE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57552A7D"/>
    <w:multiLevelType w:val="hybridMultilevel"/>
    <w:tmpl w:val="202802D4"/>
    <w:lvl w:ilvl="0" w:tplc="171E2E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ABB0F7B"/>
    <w:multiLevelType w:val="hybridMultilevel"/>
    <w:tmpl w:val="785CEFE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nsid w:val="5F047938"/>
    <w:multiLevelType w:val="hybridMultilevel"/>
    <w:tmpl w:val="6B6CA9CC"/>
    <w:lvl w:ilvl="0" w:tplc="1472A4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61ED7EA4"/>
    <w:multiLevelType w:val="hybridMultilevel"/>
    <w:tmpl w:val="6DDAB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646D73EE"/>
    <w:multiLevelType w:val="hybridMultilevel"/>
    <w:tmpl w:val="6ED41FF0"/>
    <w:lvl w:ilvl="0" w:tplc="69EAD8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653744C9"/>
    <w:multiLevelType w:val="hybridMultilevel"/>
    <w:tmpl w:val="1218A1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73772E8"/>
    <w:multiLevelType w:val="hybridMultilevel"/>
    <w:tmpl w:val="8C8AFE6A"/>
    <w:lvl w:ilvl="0" w:tplc="0AC8174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761E1E72"/>
    <w:multiLevelType w:val="multilevel"/>
    <w:tmpl w:val="F63ABC48"/>
    <w:lvl w:ilvl="0">
      <w:start w:val="4"/>
      <w:numFmt w:val="decimal"/>
      <w:lvlText w:val="%1."/>
      <w:lvlJc w:val="left"/>
      <w:pPr>
        <w:ind w:left="360" w:hanging="360"/>
      </w:pPr>
      <w:rPr>
        <w:b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i w:val="0"/>
        <w:sz w:val="24"/>
        <w:szCs w:val="24"/>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A067E1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1F3B74"/>
    <w:multiLevelType w:val="multilevel"/>
    <w:tmpl w:val="EA380AD6"/>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7E4160DA"/>
    <w:multiLevelType w:val="multilevel"/>
    <w:tmpl w:val="68D04D90"/>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980"/>
        </w:tabs>
        <w:ind w:left="1980" w:hanging="720"/>
      </w:pPr>
      <w:rPr>
        <w:rFonts w:hint="default"/>
        <w:b w:val="0"/>
        <w:i w:val="0"/>
        <w:color w:val="auto"/>
        <w:sz w:val="22"/>
        <w:szCs w:val="22"/>
      </w:rPr>
    </w:lvl>
    <w:lvl w:ilvl="3">
      <w:start w:val="1"/>
      <w:numFmt w:val="decimal"/>
      <w:lvlText w:val="%1.%2.%3.%4."/>
      <w:lvlJc w:val="left"/>
      <w:pPr>
        <w:tabs>
          <w:tab w:val="num" w:pos="2705"/>
        </w:tabs>
        <w:ind w:left="2705"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21"/>
  </w:num>
  <w:num w:numId="8">
    <w:abstractNumId w:val="2"/>
  </w:num>
  <w:num w:numId="9">
    <w:abstractNumId w:val="23"/>
  </w:num>
  <w:num w:numId="10">
    <w:abstractNumId w:val="14"/>
  </w:num>
  <w:num w:numId="11">
    <w:abstractNumId w:val="20"/>
  </w:num>
  <w:num w:numId="12">
    <w:abstractNumId w:val="8"/>
  </w:num>
  <w:num w:numId="13">
    <w:abstractNumId w:val="19"/>
  </w:num>
  <w:num w:numId="14">
    <w:abstractNumId w:val="18"/>
  </w:num>
  <w:num w:numId="15">
    <w:abstractNumId w:val="22"/>
  </w:num>
  <w:num w:numId="16">
    <w:abstractNumId w:val="9"/>
  </w:num>
  <w:num w:numId="17">
    <w:abstractNumId w:val="24"/>
  </w:num>
  <w:num w:numId="18">
    <w:abstractNumId w:val="13"/>
  </w:num>
  <w:num w:numId="19">
    <w:abstractNumId w:val="4"/>
  </w:num>
  <w:num w:numId="20">
    <w:abstractNumId w:val="25"/>
  </w:num>
  <w:num w:numId="21">
    <w:abstractNumId w:val="17"/>
  </w:num>
  <w:num w:numId="22">
    <w:abstractNumId w:val="12"/>
  </w:num>
  <w:num w:numId="23">
    <w:abstractNumId w:val="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a.Pole">
    <w15:presenceInfo w15:providerId="None" w15:userId="Mara.Po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38"/>
    <w:rsid w:val="00002F77"/>
    <w:rsid w:val="000035D3"/>
    <w:rsid w:val="0003532F"/>
    <w:rsid w:val="00050C5C"/>
    <w:rsid w:val="00061133"/>
    <w:rsid w:val="000730D8"/>
    <w:rsid w:val="0008531C"/>
    <w:rsid w:val="000A3889"/>
    <w:rsid w:val="000D41AC"/>
    <w:rsid w:val="00122EE4"/>
    <w:rsid w:val="00124FB7"/>
    <w:rsid w:val="001642A1"/>
    <w:rsid w:val="002048D6"/>
    <w:rsid w:val="00207525"/>
    <w:rsid w:val="00211830"/>
    <w:rsid w:val="002644E7"/>
    <w:rsid w:val="00276940"/>
    <w:rsid w:val="00277D12"/>
    <w:rsid w:val="00281E38"/>
    <w:rsid w:val="002A024A"/>
    <w:rsid w:val="002D427E"/>
    <w:rsid w:val="003009F9"/>
    <w:rsid w:val="00330A69"/>
    <w:rsid w:val="003F409E"/>
    <w:rsid w:val="00435440"/>
    <w:rsid w:val="004D3B9A"/>
    <w:rsid w:val="004E4F26"/>
    <w:rsid w:val="00510A05"/>
    <w:rsid w:val="00572D17"/>
    <w:rsid w:val="005A46C9"/>
    <w:rsid w:val="005C365C"/>
    <w:rsid w:val="005E0C87"/>
    <w:rsid w:val="00602EA1"/>
    <w:rsid w:val="00610659"/>
    <w:rsid w:val="00614836"/>
    <w:rsid w:val="00644C07"/>
    <w:rsid w:val="006A0779"/>
    <w:rsid w:val="006C2CC3"/>
    <w:rsid w:val="006D741A"/>
    <w:rsid w:val="006E7AD9"/>
    <w:rsid w:val="007441D3"/>
    <w:rsid w:val="0075650D"/>
    <w:rsid w:val="00783F80"/>
    <w:rsid w:val="0079656F"/>
    <w:rsid w:val="007B4C76"/>
    <w:rsid w:val="007C61AC"/>
    <w:rsid w:val="0080015F"/>
    <w:rsid w:val="0082256C"/>
    <w:rsid w:val="008322D1"/>
    <w:rsid w:val="008472ED"/>
    <w:rsid w:val="008809D4"/>
    <w:rsid w:val="00886B15"/>
    <w:rsid w:val="00887431"/>
    <w:rsid w:val="00894C37"/>
    <w:rsid w:val="008B7FB5"/>
    <w:rsid w:val="00922386"/>
    <w:rsid w:val="009671ED"/>
    <w:rsid w:val="0098146A"/>
    <w:rsid w:val="00983B0A"/>
    <w:rsid w:val="00992E86"/>
    <w:rsid w:val="009A25CD"/>
    <w:rsid w:val="009A39B0"/>
    <w:rsid w:val="009C3411"/>
    <w:rsid w:val="009E159F"/>
    <w:rsid w:val="00A036BA"/>
    <w:rsid w:val="00A21D66"/>
    <w:rsid w:val="00A54E77"/>
    <w:rsid w:val="00A6537F"/>
    <w:rsid w:val="00AE2098"/>
    <w:rsid w:val="00B160A6"/>
    <w:rsid w:val="00B6615C"/>
    <w:rsid w:val="00B86755"/>
    <w:rsid w:val="00BA5A56"/>
    <w:rsid w:val="00BB7722"/>
    <w:rsid w:val="00C17A6A"/>
    <w:rsid w:val="00C45D6E"/>
    <w:rsid w:val="00C6333B"/>
    <w:rsid w:val="00C729F9"/>
    <w:rsid w:val="00CA4E53"/>
    <w:rsid w:val="00CB1114"/>
    <w:rsid w:val="00CC290A"/>
    <w:rsid w:val="00D31966"/>
    <w:rsid w:val="00D34910"/>
    <w:rsid w:val="00D53FF1"/>
    <w:rsid w:val="00DC2072"/>
    <w:rsid w:val="00DF0DD4"/>
    <w:rsid w:val="00E013CD"/>
    <w:rsid w:val="00E86FC0"/>
    <w:rsid w:val="00EE7E5A"/>
    <w:rsid w:val="00EF14DC"/>
    <w:rsid w:val="00EF31D7"/>
    <w:rsid w:val="00F25F4A"/>
    <w:rsid w:val="00F47FC3"/>
    <w:rsid w:val="00F50A53"/>
    <w:rsid w:val="00F61D91"/>
    <w:rsid w:val="00FB2FBB"/>
    <w:rsid w:val="00FE1D67"/>
    <w:rsid w:val="00FF36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ction Heading,heading1,Antraste 1,h1,Section Heading Char,heading1 Char,Antraste 1 Char,h1 Char,H1"/>
    <w:basedOn w:val="Normal"/>
    <w:next w:val="Normal"/>
    <w:link w:val="Heading1Char"/>
    <w:qFormat/>
    <w:rsid w:val="00A6537F"/>
    <w:pPr>
      <w:keepNext/>
      <w:numPr>
        <w:numId w:val="3"/>
      </w:numPr>
      <w:spacing w:after="0" w:line="240" w:lineRule="auto"/>
      <w:jc w:val="center"/>
      <w:outlineLvl w:val="0"/>
    </w:pPr>
    <w:rPr>
      <w:rFonts w:ascii="Times New Roman Bold" w:eastAsia="Times New Roman" w:hAnsi="Times New Roman Bold"/>
      <w:b/>
      <w:smallCaps/>
      <w:color w:val="auto"/>
      <w:sz w:val="24"/>
      <w:szCs w:val="20"/>
    </w:rPr>
  </w:style>
  <w:style w:type="paragraph" w:styleId="Heading3">
    <w:name w:val="heading 3"/>
    <w:basedOn w:val="Normal"/>
    <w:next w:val="Normal"/>
    <w:link w:val="Heading3Char"/>
    <w:uiPriority w:val="9"/>
    <w:semiHidden/>
    <w:unhideWhenUsed/>
    <w:qFormat/>
    <w:rsid w:val="008001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24A"/>
    <w:rPr>
      <w:color w:val="0563C1" w:themeColor="hyperlink"/>
      <w:u w:val="single"/>
    </w:rPr>
  </w:style>
  <w:style w:type="paragraph" w:styleId="ListParagraph">
    <w:name w:val="List Paragraph"/>
    <w:basedOn w:val="Normal"/>
    <w:uiPriority w:val="34"/>
    <w:qFormat/>
    <w:rsid w:val="003009F9"/>
    <w:pPr>
      <w:ind w:left="720"/>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rsid w:val="00A6537F"/>
    <w:rPr>
      <w:rFonts w:ascii="Times New Roman Bold" w:eastAsia="Times New Roman" w:hAnsi="Times New Roman Bold"/>
      <w:b/>
      <w:smallCaps/>
      <w:color w:val="auto"/>
      <w:sz w:val="24"/>
      <w:szCs w:val="20"/>
    </w:rPr>
  </w:style>
  <w:style w:type="character" w:styleId="CommentReference">
    <w:name w:val="annotation reference"/>
    <w:basedOn w:val="DefaultParagraphFont"/>
    <w:uiPriority w:val="99"/>
    <w:semiHidden/>
    <w:unhideWhenUsed/>
    <w:rsid w:val="001642A1"/>
    <w:rPr>
      <w:sz w:val="16"/>
      <w:szCs w:val="16"/>
    </w:rPr>
  </w:style>
  <w:style w:type="paragraph" w:styleId="CommentText">
    <w:name w:val="annotation text"/>
    <w:basedOn w:val="Normal"/>
    <w:link w:val="CommentTextChar"/>
    <w:uiPriority w:val="99"/>
    <w:semiHidden/>
    <w:unhideWhenUsed/>
    <w:rsid w:val="001642A1"/>
    <w:pPr>
      <w:spacing w:line="240" w:lineRule="auto"/>
    </w:pPr>
    <w:rPr>
      <w:sz w:val="20"/>
      <w:szCs w:val="20"/>
    </w:rPr>
  </w:style>
  <w:style w:type="character" w:customStyle="1" w:styleId="CommentTextChar">
    <w:name w:val="Comment Text Char"/>
    <w:basedOn w:val="DefaultParagraphFont"/>
    <w:link w:val="CommentText"/>
    <w:uiPriority w:val="99"/>
    <w:semiHidden/>
    <w:rsid w:val="001642A1"/>
    <w:rPr>
      <w:sz w:val="20"/>
      <w:szCs w:val="20"/>
    </w:rPr>
  </w:style>
  <w:style w:type="paragraph" w:styleId="CommentSubject">
    <w:name w:val="annotation subject"/>
    <w:basedOn w:val="CommentText"/>
    <w:next w:val="CommentText"/>
    <w:link w:val="CommentSubjectChar"/>
    <w:uiPriority w:val="99"/>
    <w:semiHidden/>
    <w:unhideWhenUsed/>
    <w:rsid w:val="001642A1"/>
    <w:rPr>
      <w:b/>
      <w:bCs/>
    </w:rPr>
  </w:style>
  <w:style w:type="character" w:customStyle="1" w:styleId="CommentSubjectChar">
    <w:name w:val="Comment Subject Char"/>
    <w:basedOn w:val="CommentTextChar"/>
    <w:link w:val="CommentSubject"/>
    <w:uiPriority w:val="99"/>
    <w:semiHidden/>
    <w:rsid w:val="001642A1"/>
    <w:rPr>
      <w:b/>
      <w:bCs/>
      <w:sz w:val="20"/>
      <w:szCs w:val="20"/>
    </w:rPr>
  </w:style>
  <w:style w:type="paragraph" w:styleId="BalloonText">
    <w:name w:val="Balloon Text"/>
    <w:basedOn w:val="Normal"/>
    <w:link w:val="BalloonTextChar"/>
    <w:uiPriority w:val="99"/>
    <w:semiHidden/>
    <w:unhideWhenUsed/>
    <w:rsid w:val="0016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2A1"/>
    <w:rPr>
      <w:rFonts w:ascii="Segoe UI" w:hAnsi="Segoe UI" w:cs="Segoe UI"/>
      <w:sz w:val="18"/>
      <w:szCs w:val="18"/>
    </w:rPr>
  </w:style>
  <w:style w:type="paragraph" w:styleId="FootnoteText">
    <w:name w:val="footnote text"/>
    <w:basedOn w:val="Normal"/>
    <w:link w:val="FootnoteTextChar"/>
    <w:rsid w:val="000035D3"/>
    <w:pPr>
      <w:spacing w:after="0" w:line="240" w:lineRule="auto"/>
    </w:pPr>
    <w:rPr>
      <w:rFonts w:eastAsia="Times New Roman"/>
      <w:color w:val="auto"/>
      <w:sz w:val="20"/>
      <w:szCs w:val="20"/>
    </w:rPr>
  </w:style>
  <w:style w:type="character" w:customStyle="1" w:styleId="FootnoteTextChar">
    <w:name w:val="Footnote Text Char"/>
    <w:basedOn w:val="DefaultParagraphFont"/>
    <w:link w:val="FootnoteText"/>
    <w:rsid w:val="000035D3"/>
    <w:rPr>
      <w:rFonts w:eastAsia="Times New Roman"/>
      <w:color w:val="auto"/>
      <w:sz w:val="20"/>
      <w:szCs w:val="20"/>
    </w:rPr>
  </w:style>
  <w:style w:type="character" w:styleId="FootnoteReference">
    <w:name w:val="footnote reference"/>
    <w:aliases w:val="Footnote symbol"/>
    <w:rsid w:val="000035D3"/>
    <w:rPr>
      <w:vertAlign w:val="superscript"/>
    </w:rPr>
  </w:style>
  <w:style w:type="paragraph" w:customStyle="1" w:styleId="naisf">
    <w:name w:val="naisf"/>
    <w:basedOn w:val="Normal"/>
    <w:rsid w:val="00CC290A"/>
    <w:pPr>
      <w:spacing w:before="75" w:after="75" w:line="240" w:lineRule="auto"/>
      <w:ind w:firstLine="375"/>
      <w:jc w:val="both"/>
    </w:pPr>
    <w:rPr>
      <w:rFonts w:eastAsia="Times New Roman"/>
      <w:color w:val="auto"/>
      <w:sz w:val="24"/>
      <w:szCs w:val="24"/>
      <w:lang w:eastAsia="lv-LV"/>
    </w:rPr>
  </w:style>
  <w:style w:type="paragraph" w:styleId="Footer">
    <w:name w:val="footer"/>
    <w:basedOn w:val="Normal"/>
    <w:link w:val="FooterChar"/>
    <w:uiPriority w:val="99"/>
    <w:semiHidden/>
    <w:unhideWhenUsed/>
    <w:rsid w:val="0043544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35440"/>
  </w:style>
  <w:style w:type="paragraph" w:styleId="Title">
    <w:name w:val="Title"/>
    <w:basedOn w:val="Normal"/>
    <w:next w:val="Normal"/>
    <w:link w:val="TitleChar"/>
    <w:uiPriority w:val="10"/>
    <w:qFormat/>
    <w:rsid w:val="0043544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35440"/>
    <w:rPr>
      <w:rFonts w:asciiTheme="majorHAnsi" w:eastAsiaTheme="majorEastAsia" w:hAnsiTheme="majorHAnsi" w:cstheme="majorBidi"/>
      <w:color w:val="auto"/>
      <w:spacing w:val="-10"/>
      <w:kern w:val="28"/>
      <w:sz w:val="56"/>
      <w:szCs w:val="56"/>
    </w:rPr>
  </w:style>
  <w:style w:type="character" w:styleId="PageNumber">
    <w:name w:val="page number"/>
    <w:basedOn w:val="DefaultParagraphFont"/>
    <w:rsid w:val="00435440"/>
  </w:style>
  <w:style w:type="paragraph" w:styleId="EndnoteText">
    <w:name w:val="endnote text"/>
    <w:basedOn w:val="Normal"/>
    <w:link w:val="EndnoteTextChar"/>
    <w:semiHidden/>
    <w:rsid w:val="00435440"/>
    <w:pPr>
      <w:spacing w:after="0" w:line="240" w:lineRule="auto"/>
    </w:pPr>
    <w:rPr>
      <w:rFonts w:eastAsia="Times New Roman"/>
      <w:color w:val="auto"/>
      <w:sz w:val="20"/>
      <w:szCs w:val="20"/>
      <w:lang w:val="x-none" w:eastAsia="lv-LV"/>
    </w:rPr>
  </w:style>
  <w:style w:type="character" w:customStyle="1" w:styleId="EndnoteTextChar">
    <w:name w:val="Endnote Text Char"/>
    <w:basedOn w:val="DefaultParagraphFont"/>
    <w:link w:val="EndnoteText"/>
    <w:semiHidden/>
    <w:rsid w:val="00435440"/>
    <w:rPr>
      <w:rFonts w:eastAsia="Times New Roman"/>
      <w:color w:val="auto"/>
      <w:sz w:val="20"/>
      <w:szCs w:val="20"/>
      <w:lang w:val="x-none" w:eastAsia="lv-LV"/>
    </w:rPr>
  </w:style>
  <w:style w:type="character" w:customStyle="1" w:styleId="Heading3Char">
    <w:name w:val="Heading 3 Char"/>
    <w:basedOn w:val="DefaultParagraphFont"/>
    <w:link w:val="Heading3"/>
    <w:uiPriority w:val="9"/>
    <w:semiHidden/>
    <w:rsid w:val="0080015F"/>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ction Heading,heading1,Antraste 1,h1,Section Heading Char,heading1 Char,Antraste 1 Char,h1 Char,H1"/>
    <w:basedOn w:val="Normal"/>
    <w:next w:val="Normal"/>
    <w:link w:val="Heading1Char"/>
    <w:qFormat/>
    <w:rsid w:val="00A6537F"/>
    <w:pPr>
      <w:keepNext/>
      <w:numPr>
        <w:numId w:val="3"/>
      </w:numPr>
      <w:spacing w:after="0" w:line="240" w:lineRule="auto"/>
      <w:jc w:val="center"/>
      <w:outlineLvl w:val="0"/>
    </w:pPr>
    <w:rPr>
      <w:rFonts w:ascii="Times New Roman Bold" w:eastAsia="Times New Roman" w:hAnsi="Times New Roman Bold"/>
      <w:b/>
      <w:smallCaps/>
      <w:color w:val="auto"/>
      <w:sz w:val="24"/>
      <w:szCs w:val="20"/>
    </w:rPr>
  </w:style>
  <w:style w:type="paragraph" w:styleId="Heading3">
    <w:name w:val="heading 3"/>
    <w:basedOn w:val="Normal"/>
    <w:next w:val="Normal"/>
    <w:link w:val="Heading3Char"/>
    <w:uiPriority w:val="9"/>
    <w:semiHidden/>
    <w:unhideWhenUsed/>
    <w:qFormat/>
    <w:rsid w:val="008001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24A"/>
    <w:rPr>
      <w:color w:val="0563C1" w:themeColor="hyperlink"/>
      <w:u w:val="single"/>
    </w:rPr>
  </w:style>
  <w:style w:type="paragraph" w:styleId="ListParagraph">
    <w:name w:val="List Paragraph"/>
    <w:basedOn w:val="Normal"/>
    <w:uiPriority w:val="34"/>
    <w:qFormat/>
    <w:rsid w:val="003009F9"/>
    <w:pPr>
      <w:ind w:left="720"/>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rsid w:val="00A6537F"/>
    <w:rPr>
      <w:rFonts w:ascii="Times New Roman Bold" w:eastAsia="Times New Roman" w:hAnsi="Times New Roman Bold"/>
      <w:b/>
      <w:smallCaps/>
      <w:color w:val="auto"/>
      <w:sz w:val="24"/>
      <w:szCs w:val="20"/>
    </w:rPr>
  </w:style>
  <w:style w:type="character" w:styleId="CommentReference">
    <w:name w:val="annotation reference"/>
    <w:basedOn w:val="DefaultParagraphFont"/>
    <w:uiPriority w:val="99"/>
    <w:semiHidden/>
    <w:unhideWhenUsed/>
    <w:rsid w:val="001642A1"/>
    <w:rPr>
      <w:sz w:val="16"/>
      <w:szCs w:val="16"/>
    </w:rPr>
  </w:style>
  <w:style w:type="paragraph" w:styleId="CommentText">
    <w:name w:val="annotation text"/>
    <w:basedOn w:val="Normal"/>
    <w:link w:val="CommentTextChar"/>
    <w:uiPriority w:val="99"/>
    <w:semiHidden/>
    <w:unhideWhenUsed/>
    <w:rsid w:val="001642A1"/>
    <w:pPr>
      <w:spacing w:line="240" w:lineRule="auto"/>
    </w:pPr>
    <w:rPr>
      <w:sz w:val="20"/>
      <w:szCs w:val="20"/>
    </w:rPr>
  </w:style>
  <w:style w:type="character" w:customStyle="1" w:styleId="CommentTextChar">
    <w:name w:val="Comment Text Char"/>
    <w:basedOn w:val="DefaultParagraphFont"/>
    <w:link w:val="CommentText"/>
    <w:uiPriority w:val="99"/>
    <w:semiHidden/>
    <w:rsid w:val="001642A1"/>
    <w:rPr>
      <w:sz w:val="20"/>
      <w:szCs w:val="20"/>
    </w:rPr>
  </w:style>
  <w:style w:type="paragraph" w:styleId="CommentSubject">
    <w:name w:val="annotation subject"/>
    <w:basedOn w:val="CommentText"/>
    <w:next w:val="CommentText"/>
    <w:link w:val="CommentSubjectChar"/>
    <w:uiPriority w:val="99"/>
    <w:semiHidden/>
    <w:unhideWhenUsed/>
    <w:rsid w:val="001642A1"/>
    <w:rPr>
      <w:b/>
      <w:bCs/>
    </w:rPr>
  </w:style>
  <w:style w:type="character" w:customStyle="1" w:styleId="CommentSubjectChar">
    <w:name w:val="Comment Subject Char"/>
    <w:basedOn w:val="CommentTextChar"/>
    <w:link w:val="CommentSubject"/>
    <w:uiPriority w:val="99"/>
    <w:semiHidden/>
    <w:rsid w:val="001642A1"/>
    <w:rPr>
      <w:b/>
      <w:bCs/>
      <w:sz w:val="20"/>
      <w:szCs w:val="20"/>
    </w:rPr>
  </w:style>
  <w:style w:type="paragraph" w:styleId="BalloonText">
    <w:name w:val="Balloon Text"/>
    <w:basedOn w:val="Normal"/>
    <w:link w:val="BalloonTextChar"/>
    <w:uiPriority w:val="99"/>
    <w:semiHidden/>
    <w:unhideWhenUsed/>
    <w:rsid w:val="0016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2A1"/>
    <w:rPr>
      <w:rFonts w:ascii="Segoe UI" w:hAnsi="Segoe UI" w:cs="Segoe UI"/>
      <w:sz w:val="18"/>
      <w:szCs w:val="18"/>
    </w:rPr>
  </w:style>
  <w:style w:type="paragraph" w:styleId="FootnoteText">
    <w:name w:val="footnote text"/>
    <w:basedOn w:val="Normal"/>
    <w:link w:val="FootnoteTextChar"/>
    <w:rsid w:val="000035D3"/>
    <w:pPr>
      <w:spacing w:after="0" w:line="240" w:lineRule="auto"/>
    </w:pPr>
    <w:rPr>
      <w:rFonts w:eastAsia="Times New Roman"/>
      <w:color w:val="auto"/>
      <w:sz w:val="20"/>
      <w:szCs w:val="20"/>
    </w:rPr>
  </w:style>
  <w:style w:type="character" w:customStyle="1" w:styleId="FootnoteTextChar">
    <w:name w:val="Footnote Text Char"/>
    <w:basedOn w:val="DefaultParagraphFont"/>
    <w:link w:val="FootnoteText"/>
    <w:rsid w:val="000035D3"/>
    <w:rPr>
      <w:rFonts w:eastAsia="Times New Roman"/>
      <w:color w:val="auto"/>
      <w:sz w:val="20"/>
      <w:szCs w:val="20"/>
    </w:rPr>
  </w:style>
  <w:style w:type="character" w:styleId="FootnoteReference">
    <w:name w:val="footnote reference"/>
    <w:aliases w:val="Footnote symbol"/>
    <w:rsid w:val="000035D3"/>
    <w:rPr>
      <w:vertAlign w:val="superscript"/>
    </w:rPr>
  </w:style>
  <w:style w:type="paragraph" w:customStyle="1" w:styleId="naisf">
    <w:name w:val="naisf"/>
    <w:basedOn w:val="Normal"/>
    <w:rsid w:val="00CC290A"/>
    <w:pPr>
      <w:spacing w:before="75" w:after="75" w:line="240" w:lineRule="auto"/>
      <w:ind w:firstLine="375"/>
      <w:jc w:val="both"/>
    </w:pPr>
    <w:rPr>
      <w:rFonts w:eastAsia="Times New Roman"/>
      <w:color w:val="auto"/>
      <w:sz w:val="24"/>
      <w:szCs w:val="24"/>
      <w:lang w:eastAsia="lv-LV"/>
    </w:rPr>
  </w:style>
  <w:style w:type="paragraph" w:styleId="Footer">
    <w:name w:val="footer"/>
    <w:basedOn w:val="Normal"/>
    <w:link w:val="FooterChar"/>
    <w:uiPriority w:val="99"/>
    <w:semiHidden/>
    <w:unhideWhenUsed/>
    <w:rsid w:val="0043544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35440"/>
  </w:style>
  <w:style w:type="paragraph" w:styleId="Title">
    <w:name w:val="Title"/>
    <w:basedOn w:val="Normal"/>
    <w:next w:val="Normal"/>
    <w:link w:val="TitleChar"/>
    <w:uiPriority w:val="10"/>
    <w:qFormat/>
    <w:rsid w:val="0043544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35440"/>
    <w:rPr>
      <w:rFonts w:asciiTheme="majorHAnsi" w:eastAsiaTheme="majorEastAsia" w:hAnsiTheme="majorHAnsi" w:cstheme="majorBidi"/>
      <w:color w:val="auto"/>
      <w:spacing w:val="-10"/>
      <w:kern w:val="28"/>
      <w:sz w:val="56"/>
      <w:szCs w:val="56"/>
    </w:rPr>
  </w:style>
  <w:style w:type="character" w:styleId="PageNumber">
    <w:name w:val="page number"/>
    <w:basedOn w:val="DefaultParagraphFont"/>
    <w:rsid w:val="00435440"/>
  </w:style>
  <w:style w:type="paragraph" w:styleId="EndnoteText">
    <w:name w:val="endnote text"/>
    <w:basedOn w:val="Normal"/>
    <w:link w:val="EndnoteTextChar"/>
    <w:semiHidden/>
    <w:rsid w:val="00435440"/>
    <w:pPr>
      <w:spacing w:after="0" w:line="240" w:lineRule="auto"/>
    </w:pPr>
    <w:rPr>
      <w:rFonts w:eastAsia="Times New Roman"/>
      <w:color w:val="auto"/>
      <w:sz w:val="20"/>
      <w:szCs w:val="20"/>
      <w:lang w:val="x-none" w:eastAsia="lv-LV"/>
    </w:rPr>
  </w:style>
  <w:style w:type="character" w:customStyle="1" w:styleId="EndnoteTextChar">
    <w:name w:val="Endnote Text Char"/>
    <w:basedOn w:val="DefaultParagraphFont"/>
    <w:link w:val="EndnoteText"/>
    <w:semiHidden/>
    <w:rsid w:val="00435440"/>
    <w:rPr>
      <w:rFonts w:eastAsia="Times New Roman"/>
      <w:color w:val="auto"/>
      <w:sz w:val="20"/>
      <w:szCs w:val="20"/>
      <w:lang w:val="x-none" w:eastAsia="lv-LV"/>
    </w:rPr>
  </w:style>
  <w:style w:type="character" w:customStyle="1" w:styleId="Heading3Char">
    <w:name w:val="Heading 3 Char"/>
    <w:basedOn w:val="DefaultParagraphFont"/>
    <w:link w:val="Heading3"/>
    <w:uiPriority w:val="9"/>
    <w:semiHidden/>
    <w:rsid w:val="0080015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139">
      <w:bodyDiv w:val="1"/>
      <w:marLeft w:val="0"/>
      <w:marRight w:val="0"/>
      <w:marTop w:val="0"/>
      <w:marBottom w:val="0"/>
      <w:divBdr>
        <w:top w:val="none" w:sz="0" w:space="0" w:color="auto"/>
        <w:left w:val="none" w:sz="0" w:space="0" w:color="auto"/>
        <w:bottom w:val="none" w:sz="0" w:space="0" w:color="auto"/>
        <w:right w:val="none" w:sz="0" w:space="0" w:color="auto"/>
      </w:divBdr>
    </w:div>
    <w:div w:id="432017377">
      <w:bodyDiv w:val="1"/>
      <w:marLeft w:val="0"/>
      <w:marRight w:val="0"/>
      <w:marTop w:val="0"/>
      <w:marBottom w:val="0"/>
      <w:divBdr>
        <w:top w:val="none" w:sz="0" w:space="0" w:color="auto"/>
        <w:left w:val="none" w:sz="0" w:space="0" w:color="auto"/>
        <w:bottom w:val="none" w:sz="0" w:space="0" w:color="auto"/>
        <w:right w:val="none" w:sz="0" w:space="0" w:color="auto"/>
      </w:divBdr>
    </w:div>
    <w:div w:id="567611866">
      <w:bodyDiv w:val="1"/>
      <w:marLeft w:val="0"/>
      <w:marRight w:val="0"/>
      <w:marTop w:val="0"/>
      <w:marBottom w:val="0"/>
      <w:divBdr>
        <w:top w:val="none" w:sz="0" w:space="0" w:color="auto"/>
        <w:left w:val="none" w:sz="0" w:space="0" w:color="auto"/>
        <w:bottom w:val="none" w:sz="0" w:space="0" w:color="auto"/>
        <w:right w:val="none" w:sz="0" w:space="0" w:color="auto"/>
      </w:divBdr>
    </w:div>
    <w:div w:id="737553133">
      <w:bodyDiv w:val="1"/>
      <w:marLeft w:val="0"/>
      <w:marRight w:val="0"/>
      <w:marTop w:val="0"/>
      <w:marBottom w:val="0"/>
      <w:divBdr>
        <w:top w:val="none" w:sz="0" w:space="0" w:color="auto"/>
        <w:left w:val="none" w:sz="0" w:space="0" w:color="auto"/>
        <w:bottom w:val="none" w:sz="0" w:space="0" w:color="auto"/>
        <w:right w:val="none" w:sz="0" w:space="0" w:color="auto"/>
      </w:divBdr>
    </w:div>
    <w:div w:id="1338385627">
      <w:bodyDiv w:val="1"/>
      <w:marLeft w:val="0"/>
      <w:marRight w:val="0"/>
      <w:marTop w:val="0"/>
      <w:marBottom w:val="0"/>
      <w:divBdr>
        <w:top w:val="none" w:sz="0" w:space="0" w:color="auto"/>
        <w:left w:val="none" w:sz="0" w:space="0" w:color="auto"/>
        <w:bottom w:val="none" w:sz="0" w:space="0" w:color="auto"/>
        <w:right w:val="none" w:sz="0" w:space="0" w:color="auto"/>
      </w:divBdr>
    </w:div>
    <w:div w:id="1575776503">
      <w:bodyDiv w:val="1"/>
      <w:marLeft w:val="0"/>
      <w:marRight w:val="0"/>
      <w:marTop w:val="0"/>
      <w:marBottom w:val="0"/>
      <w:divBdr>
        <w:top w:val="none" w:sz="0" w:space="0" w:color="auto"/>
        <w:left w:val="none" w:sz="0" w:space="0" w:color="auto"/>
        <w:bottom w:val="none" w:sz="0" w:space="0" w:color="auto"/>
        <w:right w:val="none" w:sz="0" w:space="0" w:color="auto"/>
      </w:divBdr>
    </w:div>
    <w:div w:id="17683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ukums.lv/lv/publiskie-iepirkumi"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kums.lv/lv/publiskie-iepirkum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ub.gov.lv/lv/iubcpv/parent/9265/clasif/main/"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ieva.rucevska@tukum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4557-1FB0-4DF8-9F3C-105A0371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3393</TotalTime>
  <Pages>24</Pages>
  <Words>6877</Words>
  <Characters>39202</Characters>
  <Application>Microsoft Office Word</Application>
  <DocSecurity>0</DocSecurity>
  <Lines>326</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Lietotajs</cp:lastModifiedBy>
  <cp:revision>62</cp:revision>
  <cp:lastPrinted>2018-05-29T08:39:00Z</cp:lastPrinted>
  <dcterms:created xsi:type="dcterms:W3CDTF">2018-05-22T10:38:00Z</dcterms:created>
  <dcterms:modified xsi:type="dcterms:W3CDTF">2018-05-31T06:25:00Z</dcterms:modified>
</cp:coreProperties>
</file>