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714" w:rsidRPr="00597B29" w:rsidRDefault="00BB6714" w:rsidP="004B1881">
      <w:pPr>
        <w:rPr>
          <w:sz w:val="18"/>
          <w:szCs w:val="18"/>
        </w:rPr>
      </w:pPr>
      <w:bookmarkStart w:id="0" w:name="_GoBack"/>
      <w:bookmarkEnd w:id="0"/>
    </w:p>
    <w:p w:rsidR="00AD1C60" w:rsidRPr="00597B29" w:rsidRDefault="00AD1C60" w:rsidP="004B1881">
      <w:pPr>
        <w:rPr>
          <w:sz w:val="18"/>
          <w:szCs w:val="18"/>
        </w:rPr>
      </w:pP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280"/>
        <w:gridCol w:w="4248"/>
        <w:gridCol w:w="558"/>
      </w:tblGrid>
      <w:tr w:rsidR="00BB6714" w:rsidRPr="00BB6714" w:rsidTr="005D7C44">
        <w:tc>
          <w:tcPr>
            <w:tcW w:w="9171" w:type="dxa"/>
            <w:gridSpan w:val="4"/>
            <w:tcBorders>
              <w:top w:val="single" w:sz="4" w:space="0" w:color="auto"/>
              <w:left w:val="single" w:sz="4" w:space="0" w:color="auto"/>
              <w:bottom w:val="single" w:sz="4" w:space="0" w:color="auto"/>
              <w:right w:val="single" w:sz="4" w:space="0" w:color="auto"/>
            </w:tcBorders>
          </w:tcPr>
          <w:p w:rsidR="00BB6714" w:rsidRPr="00BB6714" w:rsidRDefault="00BB6714" w:rsidP="00BB6714">
            <w:pPr>
              <w:widowControl w:val="0"/>
              <w:autoSpaceDE w:val="0"/>
              <w:autoSpaceDN w:val="0"/>
              <w:adjustRightInd w:val="0"/>
              <w:rPr>
                <w:rFonts w:eastAsia="Times New Roman" w:cs="Courier New"/>
                <w:b/>
                <w:sz w:val="22"/>
                <w:lang w:bidi="lo-LA"/>
              </w:rPr>
            </w:pPr>
            <w:r w:rsidRPr="00BB6714">
              <w:rPr>
                <w:rFonts w:eastAsia="Times New Roman" w:cs="Courier New"/>
                <w:b/>
                <w:sz w:val="22"/>
                <w:lang w:eastAsia="lv-LV" w:bidi="lo-LA"/>
              </w:rPr>
              <w:br w:type="page"/>
              <w:t>Papildinformācija</w:t>
            </w:r>
          </w:p>
        </w:tc>
      </w:tr>
      <w:tr w:rsidR="00BB6714" w:rsidRPr="00BB6714" w:rsidTr="005D7C44">
        <w:tc>
          <w:tcPr>
            <w:tcW w:w="4365" w:type="dxa"/>
            <w:gridSpan w:val="2"/>
            <w:tcBorders>
              <w:top w:val="single" w:sz="4" w:space="0" w:color="auto"/>
              <w:left w:val="single" w:sz="4" w:space="0" w:color="auto"/>
              <w:bottom w:val="single" w:sz="4" w:space="0" w:color="auto"/>
              <w:right w:val="single" w:sz="4" w:space="0" w:color="auto"/>
            </w:tcBorders>
          </w:tcPr>
          <w:p w:rsidR="00BB6714" w:rsidRPr="00BB6714" w:rsidRDefault="00BB6714" w:rsidP="00BB6714">
            <w:pPr>
              <w:widowControl w:val="0"/>
              <w:autoSpaceDE w:val="0"/>
              <w:autoSpaceDN w:val="0"/>
              <w:adjustRightInd w:val="0"/>
              <w:rPr>
                <w:rFonts w:eastAsia="Times New Roman" w:cs="Courier New"/>
                <w:sz w:val="22"/>
                <w:lang w:bidi="lo-LA"/>
              </w:rPr>
            </w:pPr>
            <w:r w:rsidRPr="00BB6714">
              <w:rPr>
                <w:rFonts w:eastAsia="Times New Roman" w:cs="Courier New"/>
                <w:sz w:val="22"/>
                <w:lang w:eastAsia="lv-LV" w:bidi="lo-LA"/>
              </w:rPr>
              <w:t>Atbildīgā struktūrvienība</w:t>
            </w:r>
          </w:p>
        </w:tc>
        <w:tc>
          <w:tcPr>
            <w:tcW w:w="4806" w:type="dxa"/>
            <w:gridSpan w:val="2"/>
            <w:tcBorders>
              <w:top w:val="single" w:sz="4" w:space="0" w:color="auto"/>
              <w:left w:val="single" w:sz="4" w:space="0" w:color="auto"/>
              <w:bottom w:val="single" w:sz="4" w:space="0" w:color="auto"/>
              <w:right w:val="single" w:sz="4" w:space="0" w:color="auto"/>
            </w:tcBorders>
          </w:tcPr>
          <w:p w:rsidR="00BB6714" w:rsidRPr="00BB6714" w:rsidRDefault="00BB6714" w:rsidP="00BB6714">
            <w:pPr>
              <w:widowControl w:val="0"/>
              <w:autoSpaceDE w:val="0"/>
              <w:autoSpaceDN w:val="0"/>
              <w:adjustRightInd w:val="0"/>
              <w:rPr>
                <w:rFonts w:eastAsia="Times New Roman" w:cs="Courier New"/>
                <w:sz w:val="22"/>
                <w:lang w:bidi="lo-LA"/>
              </w:rPr>
            </w:pPr>
            <w:r w:rsidRPr="00BB6714">
              <w:rPr>
                <w:rFonts w:eastAsia="Times New Roman" w:cs="Courier New"/>
                <w:sz w:val="22"/>
                <w:lang w:bidi="lo-LA"/>
              </w:rPr>
              <w:t>Arhitektūras nodaļa, Būvvalde</w:t>
            </w:r>
          </w:p>
        </w:tc>
      </w:tr>
      <w:tr w:rsidR="00BB6714" w:rsidRPr="00BB6714" w:rsidTr="005D7C44">
        <w:tc>
          <w:tcPr>
            <w:tcW w:w="4365" w:type="dxa"/>
            <w:gridSpan w:val="2"/>
            <w:tcBorders>
              <w:top w:val="single" w:sz="4" w:space="0" w:color="auto"/>
              <w:left w:val="single" w:sz="4" w:space="0" w:color="auto"/>
              <w:bottom w:val="single" w:sz="4" w:space="0" w:color="auto"/>
              <w:right w:val="single" w:sz="4" w:space="0" w:color="auto"/>
            </w:tcBorders>
          </w:tcPr>
          <w:p w:rsidR="00BB6714" w:rsidRPr="00BB6714" w:rsidRDefault="00BB6714" w:rsidP="00BB6714">
            <w:pPr>
              <w:widowControl w:val="0"/>
              <w:autoSpaceDE w:val="0"/>
              <w:autoSpaceDN w:val="0"/>
              <w:adjustRightInd w:val="0"/>
              <w:rPr>
                <w:rFonts w:eastAsia="Times New Roman" w:cs="Courier New"/>
                <w:sz w:val="22"/>
                <w:lang w:bidi="lo-LA"/>
              </w:rPr>
            </w:pPr>
            <w:r w:rsidRPr="00BB6714">
              <w:rPr>
                <w:rFonts w:eastAsia="Times New Roman" w:cs="Courier New"/>
                <w:sz w:val="22"/>
                <w:lang w:eastAsia="lv-LV" w:bidi="lo-LA"/>
              </w:rPr>
              <w:t>Pakalpojuma sniegšanas adrese</w:t>
            </w:r>
          </w:p>
        </w:tc>
        <w:tc>
          <w:tcPr>
            <w:tcW w:w="4806" w:type="dxa"/>
            <w:gridSpan w:val="2"/>
            <w:tcBorders>
              <w:top w:val="single" w:sz="4" w:space="0" w:color="auto"/>
              <w:left w:val="single" w:sz="4" w:space="0" w:color="auto"/>
              <w:bottom w:val="single" w:sz="4" w:space="0" w:color="auto"/>
              <w:right w:val="single" w:sz="4" w:space="0" w:color="auto"/>
            </w:tcBorders>
          </w:tcPr>
          <w:p w:rsidR="00BB6714" w:rsidRPr="00BB6714" w:rsidRDefault="00BB6714" w:rsidP="00BB6714">
            <w:pPr>
              <w:widowControl w:val="0"/>
              <w:autoSpaceDE w:val="0"/>
              <w:autoSpaceDN w:val="0"/>
              <w:adjustRightInd w:val="0"/>
              <w:rPr>
                <w:rFonts w:eastAsia="Times New Roman" w:cs="Courier New"/>
                <w:sz w:val="22"/>
                <w:lang w:bidi="lo-LA"/>
              </w:rPr>
            </w:pPr>
            <w:r w:rsidRPr="00BB6714">
              <w:rPr>
                <w:rFonts w:eastAsia="Times New Roman" w:cs="Courier New"/>
                <w:sz w:val="22"/>
                <w:lang w:bidi="lo-LA"/>
              </w:rPr>
              <w:t>Tukums, Talsu ielā 4, kabinets 107, 104</w:t>
            </w:r>
          </w:p>
        </w:tc>
      </w:tr>
      <w:tr w:rsidR="00BB6714" w:rsidRPr="00BB6714" w:rsidTr="005D7C44">
        <w:tc>
          <w:tcPr>
            <w:tcW w:w="4365" w:type="dxa"/>
            <w:gridSpan w:val="2"/>
            <w:tcBorders>
              <w:top w:val="single" w:sz="4" w:space="0" w:color="auto"/>
              <w:left w:val="single" w:sz="4" w:space="0" w:color="auto"/>
              <w:bottom w:val="single" w:sz="4" w:space="0" w:color="auto"/>
              <w:right w:val="single" w:sz="4" w:space="0" w:color="auto"/>
            </w:tcBorders>
          </w:tcPr>
          <w:p w:rsidR="00BB6714" w:rsidRPr="00BB6714" w:rsidRDefault="00BB6714" w:rsidP="00BB6714">
            <w:pPr>
              <w:widowControl w:val="0"/>
              <w:autoSpaceDE w:val="0"/>
              <w:autoSpaceDN w:val="0"/>
              <w:adjustRightInd w:val="0"/>
              <w:rPr>
                <w:rFonts w:eastAsia="Times New Roman" w:cs="Courier New"/>
                <w:sz w:val="22"/>
                <w:lang w:bidi="lo-LA"/>
              </w:rPr>
            </w:pPr>
            <w:r w:rsidRPr="00BB6714">
              <w:rPr>
                <w:rFonts w:eastAsia="Times New Roman" w:cs="Courier New"/>
                <w:sz w:val="22"/>
                <w:lang w:eastAsia="lv-LV" w:bidi="lo-LA"/>
              </w:rPr>
              <w:t>Pakalpojumu sniegšanas laiki</w:t>
            </w:r>
          </w:p>
        </w:tc>
        <w:tc>
          <w:tcPr>
            <w:tcW w:w="4806" w:type="dxa"/>
            <w:gridSpan w:val="2"/>
            <w:tcBorders>
              <w:top w:val="single" w:sz="4" w:space="0" w:color="auto"/>
              <w:left w:val="single" w:sz="4" w:space="0" w:color="auto"/>
              <w:bottom w:val="single" w:sz="4" w:space="0" w:color="auto"/>
              <w:right w:val="single" w:sz="4" w:space="0" w:color="auto"/>
            </w:tcBorders>
          </w:tcPr>
          <w:p w:rsidR="00BB6714" w:rsidRPr="00BB6714" w:rsidRDefault="00BB6714" w:rsidP="00BB6714">
            <w:pPr>
              <w:widowControl w:val="0"/>
              <w:autoSpaceDE w:val="0"/>
              <w:autoSpaceDN w:val="0"/>
              <w:adjustRightInd w:val="0"/>
              <w:rPr>
                <w:rFonts w:eastAsia="Times New Roman" w:cs="Courier New"/>
                <w:sz w:val="22"/>
                <w:lang w:bidi="lo-LA"/>
              </w:rPr>
            </w:pPr>
            <w:r w:rsidRPr="00BB6714">
              <w:rPr>
                <w:rFonts w:eastAsia="Times New Roman" w:cs="Courier New"/>
                <w:sz w:val="22"/>
                <w:lang w:bidi="lo-LA"/>
              </w:rPr>
              <w:t xml:space="preserve">Pirmdienās 14.00-18.00; </w:t>
            </w:r>
          </w:p>
          <w:p w:rsidR="00BB6714" w:rsidRDefault="00BB6714" w:rsidP="00BB6714">
            <w:pPr>
              <w:widowControl w:val="0"/>
              <w:autoSpaceDE w:val="0"/>
              <w:autoSpaceDN w:val="0"/>
              <w:adjustRightInd w:val="0"/>
              <w:rPr>
                <w:rFonts w:eastAsia="Times New Roman" w:cs="Courier New"/>
                <w:sz w:val="22"/>
                <w:lang w:bidi="lo-LA"/>
              </w:rPr>
            </w:pPr>
            <w:r w:rsidRPr="00BB6714">
              <w:rPr>
                <w:rFonts w:eastAsia="Times New Roman" w:cs="Courier New"/>
                <w:sz w:val="22"/>
                <w:lang w:bidi="lo-LA"/>
              </w:rPr>
              <w:t>piektdienās 8.00-12.00</w:t>
            </w:r>
          </w:p>
          <w:p w:rsidR="002258A5" w:rsidRPr="00A71F64" w:rsidRDefault="002258A5" w:rsidP="002258A5">
            <w:pPr>
              <w:widowControl w:val="0"/>
              <w:autoSpaceDE w:val="0"/>
              <w:autoSpaceDN w:val="0"/>
              <w:adjustRightInd w:val="0"/>
              <w:rPr>
                <w:rFonts w:eastAsia="Times New Roman" w:cs="Courier New"/>
                <w:b/>
                <w:color w:val="FF0000"/>
                <w:sz w:val="22"/>
                <w:lang w:bidi="lo-LA"/>
              </w:rPr>
            </w:pPr>
            <w:r>
              <w:rPr>
                <w:rFonts w:eastAsia="Times New Roman" w:cs="Courier New"/>
                <w:b/>
                <w:color w:val="FF0000"/>
                <w:sz w:val="22"/>
                <w:lang w:bidi="lo-LA"/>
              </w:rPr>
              <w:t>Ar 01.02.2015</w:t>
            </w:r>
            <w:r w:rsidRPr="00A71F64">
              <w:rPr>
                <w:rFonts w:eastAsia="Times New Roman" w:cs="Courier New"/>
                <w:b/>
                <w:color w:val="FF0000"/>
                <w:sz w:val="22"/>
                <w:lang w:bidi="lo-LA"/>
              </w:rPr>
              <w:t xml:space="preserve">. </w:t>
            </w:r>
            <w:r>
              <w:rPr>
                <w:rFonts w:eastAsia="Times New Roman" w:cs="Courier New"/>
                <w:b/>
                <w:color w:val="FF0000"/>
                <w:sz w:val="22"/>
                <w:lang w:bidi="lo-LA"/>
              </w:rPr>
              <w:t xml:space="preserve">tiek </w:t>
            </w:r>
            <w:r w:rsidRPr="00A71F64">
              <w:rPr>
                <w:rFonts w:eastAsia="Times New Roman" w:cs="Courier New"/>
                <w:b/>
                <w:color w:val="FF0000"/>
                <w:sz w:val="22"/>
                <w:lang w:bidi="lo-LA"/>
              </w:rPr>
              <w:t>mainīti pieņemšanas laiki:</w:t>
            </w:r>
          </w:p>
          <w:p w:rsidR="002258A5" w:rsidRPr="00D5570C" w:rsidRDefault="002258A5" w:rsidP="002258A5">
            <w:pPr>
              <w:widowControl w:val="0"/>
              <w:autoSpaceDE w:val="0"/>
              <w:autoSpaceDN w:val="0"/>
              <w:adjustRightInd w:val="0"/>
              <w:rPr>
                <w:rFonts w:eastAsia="Times New Roman" w:cs="Courier New"/>
                <w:sz w:val="22"/>
                <w:lang w:bidi="lo-LA"/>
              </w:rPr>
            </w:pPr>
            <w:r w:rsidRPr="00D5570C">
              <w:rPr>
                <w:rFonts w:eastAsia="Times New Roman" w:cs="Courier New"/>
                <w:sz w:val="22"/>
                <w:lang w:bidi="lo-LA"/>
              </w:rPr>
              <w:t xml:space="preserve">Pirmdienās 14.00-18.00; </w:t>
            </w:r>
          </w:p>
          <w:p w:rsidR="002258A5" w:rsidRDefault="002258A5" w:rsidP="002258A5">
            <w:pPr>
              <w:widowControl w:val="0"/>
              <w:autoSpaceDE w:val="0"/>
              <w:autoSpaceDN w:val="0"/>
              <w:adjustRightInd w:val="0"/>
              <w:rPr>
                <w:rFonts w:eastAsia="Times New Roman" w:cs="Courier New"/>
                <w:sz w:val="22"/>
                <w:lang w:bidi="lo-LA"/>
              </w:rPr>
            </w:pPr>
            <w:r>
              <w:rPr>
                <w:rFonts w:eastAsia="Times New Roman" w:cs="Courier New"/>
                <w:sz w:val="22"/>
                <w:lang w:bidi="lo-LA"/>
              </w:rPr>
              <w:t>Ceturtdienās</w:t>
            </w:r>
            <w:proofErr w:type="gramStart"/>
            <w:r>
              <w:rPr>
                <w:rFonts w:eastAsia="Times New Roman" w:cs="Courier New"/>
                <w:sz w:val="22"/>
                <w:lang w:bidi="lo-LA"/>
              </w:rPr>
              <w:t xml:space="preserve"> </w:t>
            </w:r>
            <w:r w:rsidRPr="00D5570C">
              <w:rPr>
                <w:rFonts w:eastAsia="Times New Roman" w:cs="Courier New"/>
                <w:sz w:val="22"/>
                <w:lang w:bidi="lo-LA"/>
              </w:rPr>
              <w:t xml:space="preserve"> </w:t>
            </w:r>
            <w:proofErr w:type="gramEnd"/>
            <w:r w:rsidRPr="00D5570C">
              <w:rPr>
                <w:rFonts w:eastAsia="Times New Roman" w:cs="Courier New"/>
                <w:sz w:val="22"/>
                <w:lang w:bidi="lo-LA"/>
              </w:rPr>
              <w:t>8.00-12.00</w:t>
            </w:r>
          </w:p>
          <w:p w:rsidR="002258A5" w:rsidRPr="00BB6714" w:rsidRDefault="002258A5" w:rsidP="00BB6714">
            <w:pPr>
              <w:widowControl w:val="0"/>
              <w:autoSpaceDE w:val="0"/>
              <w:autoSpaceDN w:val="0"/>
              <w:adjustRightInd w:val="0"/>
              <w:rPr>
                <w:rFonts w:eastAsia="Times New Roman" w:cs="Courier New"/>
                <w:sz w:val="22"/>
                <w:lang w:bidi="lo-LA"/>
              </w:rPr>
            </w:pPr>
          </w:p>
        </w:tc>
      </w:tr>
      <w:tr w:rsidR="00BB6714" w:rsidRPr="00BB6714" w:rsidTr="005D7C44">
        <w:tc>
          <w:tcPr>
            <w:tcW w:w="4365" w:type="dxa"/>
            <w:gridSpan w:val="2"/>
            <w:tcBorders>
              <w:top w:val="single" w:sz="4" w:space="0" w:color="auto"/>
              <w:left w:val="single" w:sz="4" w:space="0" w:color="auto"/>
              <w:bottom w:val="single" w:sz="4" w:space="0" w:color="auto"/>
              <w:right w:val="single" w:sz="4" w:space="0" w:color="auto"/>
            </w:tcBorders>
          </w:tcPr>
          <w:p w:rsidR="00BB6714" w:rsidRPr="00BB6714" w:rsidRDefault="00BB6714" w:rsidP="00BB6714">
            <w:pPr>
              <w:widowControl w:val="0"/>
              <w:autoSpaceDE w:val="0"/>
              <w:autoSpaceDN w:val="0"/>
              <w:adjustRightInd w:val="0"/>
              <w:rPr>
                <w:rFonts w:eastAsia="Times New Roman" w:cs="Courier New"/>
                <w:sz w:val="22"/>
                <w:lang w:bidi="lo-LA"/>
              </w:rPr>
            </w:pPr>
            <w:r w:rsidRPr="00BB6714">
              <w:rPr>
                <w:rFonts w:eastAsia="Times New Roman" w:cs="Courier New"/>
                <w:sz w:val="22"/>
                <w:lang w:eastAsia="lv-LV" w:bidi="lo-LA"/>
              </w:rPr>
              <w:t>Kontaktpersona</w:t>
            </w:r>
          </w:p>
        </w:tc>
        <w:tc>
          <w:tcPr>
            <w:tcW w:w="4806" w:type="dxa"/>
            <w:gridSpan w:val="2"/>
            <w:tcBorders>
              <w:top w:val="single" w:sz="4" w:space="0" w:color="auto"/>
              <w:left w:val="single" w:sz="4" w:space="0" w:color="auto"/>
              <w:bottom w:val="single" w:sz="4" w:space="0" w:color="auto"/>
              <w:right w:val="single" w:sz="4" w:space="0" w:color="auto"/>
            </w:tcBorders>
          </w:tcPr>
          <w:p w:rsidR="00BB6714" w:rsidRPr="00BB6714" w:rsidRDefault="00BB6714" w:rsidP="00BB6714">
            <w:pPr>
              <w:widowControl w:val="0"/>
              <w:autoSpaceDE w:val="0"/>
              <w:autoSpaceDN w:val="0"/>
              <w:adjustRightInd w:val="0"/>
              <w:rPr>
                <w:rFonts w:eastAsia="Times New Roman" w:cs="Courier New"/>
                <w:sz w:val="22"/>
                <w:lang w:bidi="lo-LA"/>
              </w:rPr>
            </w:pPr>
            <w:r w:rsidRPr="00BB6714">
              <w:rPr>
                <w:rFonts w:eastAsia="Times New Roman" w:cs="Courier New"/>
                <w:sz w:val="22"/>
                <w:lang w:bidi="lo-LA"/>
              </w:rPr>
              <w:t xml:space="preserve">Būvvaldes vadītāja, galvenā arhitekte- Iveta Vistapole, </w:t>
            </w:r>
          </w:p>
          <w:p w:rsidR="00BB6714" w:rsidRPr="00BB6714" w:rsidRDefault="00BB6714" w:rsidP="00BB6714">
            <w:pPr>
              <w:widowControl w:val="0"/>
              <w:autoSpaceDE w:val="0"/>
              <w:autoSpaceDN w:val="0"/>
              <w:adjustRightInd w:val="0"/>
              <w:rPr>
                <w:rFonts w:eastAsia="Times New Roman" w:cs="Courier New"/>
                <w:sz w:val="22"/>
                <w:lang w:bidi="lo-LA"/>
              </w:rPr>
            </w:pPr>
            <w:r w:rsidRPr="00BB6714">
              <w:rPr>
                <w:rFonts w:eastAsia="Times New Roman" w:cs="Courier New"/>
                <w:sz w:val="22"/>
                <w:lang w:bidi="lo-LA"/>
              </w:rPr>
              <w:t xml:space="preserve">Arhitekte- Antra Apine </w:t>
            </w:r>
          </w:p>
        </w:tc>
      </w:tr>
      <w:tr w:rsidR="00BB6714" w:rsidRPr="00BB6714" w:rsidTr="005D7C44">
        <w:tc>
          <w:tcPr>
            <w:tcW w:w="4365" w:type="dxa"/>
            <w:gridSpan w:val="2"/>
            <w:tcBorders>
              <w:top w:val="single" w:sz="4" w:space="0" w:color="auto"/>
              <w:left w:val="single" w:sz="4" w:space="0" w:color="auto"/>
              <w:bottom w:val="single" w:sz="4" w:space="0" w:color="auto"/>
              <w:right w:val="single" w:sz="4" w:space="0" w:color="auto"/>
            </w:tcBorders>
          </w:tcPr>
          <w:p w:rsidR="00BB6714" w:rsidRPr="00BB6714" w:rsidRDefault="00BB6714" w:rsidP="00BB6714">
            <w:pPr>
              <w:widowControl w:val="0"/>
              <w:autoSpaceDE w:val="0"/>
              <w:autoSpaceDN w:val="0"/>
              <w:adjustRightInd w:val="0"/>
              <w:rPr>
                <w:rFonts w:eastAsia="Times New Roman" w:cs="Courier New"/>
                <w:sz w:val="22"/>
                <w:lang w:bidi="lo-LA"/>
              </w:rPr>
            </w:pPr>
            <w:r w:rsidRPr="00BB6714">
              <w:rPr>
                <w:rFonts w:eastAsia="Times New Roman" w:cs="Courier New"/>
                <w:sz w:val="22"/>
                <w:lang w:eastAsia="lv-LV" w:bidi="lo-LA"/>
              </w:rPr>
              <w:t>Kontaktinformācija</w:t>
            </w:r>
          </w:p>
        </w:tc>
        <w:tc>
          <w:tcPr>
            <w:tcW w:w="4806" w:type="dxa"/>
            <w:gridSpan w:val="2"/>
            <w:tcBorders>
              <w:top w:val="single" w:sz="4" w:space="0" w:color="auto"/>
              <w:left w:val="single" w:sz="4" w:space="0" w:color="auto"/>
              <w:bottom w:val="single" w:sz="4" w:space="0" w:color="auto"/>
              <w:right w:val="single" w:sz="4" w:space="0" w:color="auto"/>
            </w:tcBorders>
          </w:tcPr>
          <w:p w:rsidR="00BB6714" w:rsidRPr="00BB6714" w:rsidRDefault="00BB6714" w:rsidP="00BB6714">
            <w:pPr>
              <w:widowControl w:val="0"/>
              <w:autoSpaceDE w:val="0"/>
              <w:autoSpaceDN w:val="0"/>
              <w:adjustRightInd w:val="0"/>
              <w:rPr>
                <w:rFonts w:eastAsia="Times New Roman" w:cs="Times New Roman"/>
                <w:sz w:val="22"/>
                <w:lang w:val="en-AU" w:eastAsia="lv-LV" w:bidi="lo-LA"/>
              </w:rPr>
            </w:pPr>
            <w:r w:rsidRPr="00BB6714">
              <w:rPr>
                <w:rFonts w:eastAsia="Times New Roman" w:cs="Times New Roman"/>
                <w:sz w:val="22"/>
                <w:lang w:eastAsia="lv-LV" w:bidi="lo-LA"/>
              </w:rPr>
              <w:t xml:space="preserve">T: 63107217, </w:t>
            </w:r>
            <w:r w:rsidRPr="00BB6714">
              <w:rPr>
                <w:rFonts w:eastAsia="Times New Roman" w:cs="Times New Roman"/>
                <w:sz w:val="22"/>
                <w:lang w:val="en-AU" w:eastAsia="lv-LV" w:bidi="lo-LA"/>
              </w:rPr>
              <w:t xml:space="preserve">29493925, </w:t>
            </w:r>
          </w:p>
          <w:p w:rsidR="00BB6714" w:rsidRPr="00BB6714" w:rsidRDefault="00BB6714" w:rsidP="00BB6714">
            <w:pPr>
              <w:widowControl w:val="0"/>
              <w:autoSpaceDE w:val="0"/>
              <w:autoSpaceDN w:val="0"/>
              <w:adjustRightInd w:val="0"/>
              <w:rPr>
                <w:rFonts w:eastAsia="Times New Roman" w:cs="Times New Roman"/>
                <w:sz w:val="22"/>
                <w:lang w:eastAsia="lv-LV" w:bidi="lo-LA"/>
              </w:rPr>
            </w:pPr>
            <w:r w:rsidRPr="00BB6714">
              <w:rPr>
                <w:rFonts w:eastAsia="Times New Roman" w:cs="Times New Roman"/>
                <w:sz w:val="22"/>
                <w:lang w:val="en-AU" w:eastAsia="lv-LV" w:bidi="lo-LA"/>
              </w:rPr>
              <w:t xml:space="preserve">T: </w:t>
            </w:r>
            <w:r w:rsidRPr="00BB6714">
              <w:rPr>
                <w:rFonts w:eastAsia="Calibri" w:cs="Times New Roman"/>
                <w:sz w:val="22"/>
              </w:rPr>
              <w:t>63132741, 29419211</w:t>
            </w:r>
          </w:p>
        </w:tc>
      </w:tr>
      <w:tr w:rsidR="00BB6714" w:rsidRPr="00BB6714" w:rsidTr="005D7C44">
        <w:tc>
          <w:tcPr>
            <w:tcW w:w="9171" w:type="dxa"/>
            <w:gridSpan w:val="4"/>
            <w:tcBorders>
              <w:top w:val="single" w:sz="4" w:space="0" w:color="auto"/>
              <w:left w:val="single" w:sz="4" w:space="0" w:color="auto"/>
              <w:bottom w:val="single" w:sz="4" w:space="0" w:color="auto"/>
              <w:right w:val="single" w:sz="4" w:space="0" w:color="auto"/>
            </w:tcBorders>
          </w:tcPr>
          <w:p w:rsidR="00BB6714" w:rsidRPr="00BB6714" w:rsidRDefault="00BB6714" w:rsidP="00BB6714">
            <w:pPr>
              <w:widowControl w:val="0"/>
              <w:autoSpaceDE w:val="0"/>
              <w:autoSpaceDN w:val="0"/>
              <w:adjustRightInd w:val="0"/>
              <w:rPr>
                <w:rFonts w:eastAsia="Times New Roman" w:cs="Courier New"/>
                <w:b/>
                <w:sz w:val="22"/>
                <w:lang w:bidi="lo-LA"/>
              </w:rPr>
            </w:pPr>
            <w:r w:rsidRPr="00BB6714">
              <w:rPr>
                <w:rFonts w:eastAsia="Times New Roman" w:cs="Courier New"/>
                <w:b/>
                <w:sz w:val="22"/>
                <w:lang w:eastAsia="lv-LV" w:bidi="lo-LA"/>
              </w:rPr>
              <w:t>Normatīvie akti, kas reglamentē pakalpojumu sniegšanu</w:t>
            </w:r>
          </w:p>
        </w:tc>
      </w:tr>
      <w:tr w:rsidR="00BB6714" w:rsidRPr="00BB6714" w:rsidTr="005D7C44">
        <w:tc>
          <w:tcPr>
            <w:tcW w:w="9171" w:type="dxa"/>
            <w:gridSpan w:val="4"/>
            <w:tcBorders>
              <w:top w:val="single" w:sz="4" w:space="0" w:color="auto"/>
              <w:left w:val="single" w:sz="4" w:space="0" w:color="auto"/>
              <w:bottom w:val="single" w:sz="4" w:space="0" w:color="auto"/>
              <w:right w:val="single" w:sz="4" w:space="0" w:color="auto"/>
            </w:tcBorders>
          </w:tcPr>
          <w:p w:rsidR="00BB6714" w:rsidRPr="00BB6714" w:rsidRDefault="00BB6714" w:rsidP="00BB6714">
            <w:pPr>
              <w:rPr>
                <w:rFonts w:eastAsia="Times New Roman" w:cs="Courier New"/>
                <w:sz w:val="22"/>
                <w:lang w:eastAsia="lv-LV" w:bidi="lo-LA"/>
              </w:rPr>
            </w:pPr>
            <w:r w:rsidRPr="00BB6714">
              <w:rPr>
                <w:rFonts w:eastAsia="Times New Roman" w:cs="Courier New"/>
                <w:sz w:val="22"/>
                <w:lang w:eastAsia="lv-LV" w:bidi="lo-LA"/>
              </w:rPr>
              <w:t>09.07.2013. Būvniecības likums</w:t>
            </w:r>
          </w:p>
        </w:tc>
      </w:tr>
      <w:tr w:rsidR="00BB6714" w:rsidRPr="00BB6714" w:rsidTr="005D7C44">
        <w:tc>
          <w:tcPr>
            <w:tcW w:w="9171" w:type="dxa"/>
            <w:gridSpan w:val="4"/>
            <w:tcBorders>
              <w:top w:val="single" w:sz="4" w:space="0" w:color="auto"/>
              <w:left w:val="single" w:sz="4" w:space="0" w:color="auto"/>
              <w:bottom w:val="single" w:sz="4" w:space="0" w:color="auto"/>
              <w:right w:val="single" w:sz="4" w:space="0" w:color="auto"/>
            </w:tcBorders>
          </w:tcPr>
          <w:p w:rsidR="00BB6714" w:rsidRPr="00BB6714" w:rsidRDefault="00BB6714" w:rsidP="00BB6714">
            <w:pPr>
              <w:rPr>
                <w:rFonts w:eastAsia="Times New Roman" w:cs="Times New Roman"/>
                <w:sz w:val="22"/>
                <w:lang w:eastAsia="lv-LV"/>
              </w:rPr>
            </w:pPr>
            <w:r w:rsidRPr="00BB6714">
              <w:rPr>
                <w:rFonts w:eastAsia="Times New Roman" w:cs="Courier New"/>
                <w:sz w:val="22"/>
                <w:lang w:eastAsia="lv-LV" w:bidi="lo-LA"/>
              </w:rPr>
              <w:t>16.09.2014. MK noteikumi Nr.55</w:t>
            </w:r>
            <w:r>
              <w:rPr>
                <w:rFonts w:eastAsia="Times New Roman" w:cs="Courier New"/>
                <w:sz w:val="22"/>
                <w:lang w:eastAsia="lv-LV" w:bidi="lo-LA"/>
              </w:rPr>
              <w:t>0</w:t>
            </w:r>
            <w:r w:rsidRPr="00BB6714">
              <w:rPr>
                <w:rFonts w:eastAsia="Times New Roman" w:cs="Courier New"/>
                <w:sz w:val="22"/>
                <w:lang w:eastAsia="lv-LV" w:bidi="lo-LA"/>
              </w:rPr>
              <w:t xml:space="preserve"> “</w:t>
            </w:r>
            <w:r w:rsidRPr="00BB6714">
              <w:rPr>
                <w:rFonts w:eastAsia="Calibri" w:cs="Times New Roman"/>
              </w:rPr>
              <w:t xml:space="preserve"> </w:t>
            </w:r>
            <w:r w:rsidRPr="00BB6714">
              <w:rPr>
                <w:rFonts w:eastAsia="Times New Roman" w:cs="Courier New"/>
                <w:sz w:val="22"/>
                <w:lang w:eastAsia="lv-LV" w:bidi="lo-LA"/>
              </w:rPr>
              <w:t xml:space="preserve">Hidrotehnisko un meliorācijas būvju būvnoteikumi”, </w:t>
            </w:r>
            <w:r>
              <w:rPr>
                <w:rFonts w:eastAsia="Times New Roman" w:cs="Courier New"/>
                <w:sz w:val="22"/>
                <w:lang w:eastAsia="lv-LV" w:bidi="lo-LA"/>
              </w:rPr>
              <w:t>2</w:t>
            </w:r>
            <w:r w:rsidRPr="00BB6714">
              <w:rPr>
                <w:rFonts w:eastAsia="Times New Roman" w:cs="Courier New"/>
                <w:sz w:val="22"/>
                <w:lang w:eastAsia="lv-LV" w:bidi="lo-LA"/>
              </w:rPr>
              <w:t>.pielikums</w:t>
            </w:r>
          </w:p>
        </w:tc>
      </w:tr>
      <w:tr w:rsidR="00BB6714" w:rsidRPr="00BB6714" w:rsidTr="005D7C44">
        <w:tc>
          <w:tcPr>
            <w:tcW w:w="9171" w:type="dxa"/>
            <w:gridSpan w:val="4"/>
            <w:tcBorders>
              <w:top w:val="single" w:sz="4" w:space="0" w:color="auto"/>
              <w:left w:val="single" w:sz="4" w:space="0" w:color="auto"/>
              <w:bottom w:val="single" w:sz="4" w:space="0" w:color="auto"/>
              <w:right w:val="single" w:sz="4" w:space="0" w:color="auto"/>
            </w:tcBorders>
          </w:tcPr>
          <w:p w:rsidR="00BB6714" w:rsidRPr="00BB6714" w:rsidRDefault="00BB6714" w:rsidP="00BB6714">
            <w:pPr>
              <w:widowControl w:val="0"/>
              <w:autoSpaceDE w:val="0"/>
              <w:autoSpaceDN w:val="0"/>
              <w:adjustRightInd w:val="0"/>
              <w:rPr>
                <w:rFonts w:eastAsia="Times New Roman" w:cs="Courier New"/>
                <w:b/>
                <w:sz w:val="22"/>
                <w:lang w:bidi="lo-LA"/>
              </w:rPr>
            </w:pPr>
            <w:r w:rsidRPr="00BB6714">
              <w:rPr>
                <w:rFonts w:eastAsia="Times New Roman" w:cs="Courier New"/>
                <w:b/>
                <w:sz w:val="22"/>
                <w:lang w:eastAsia="lv-LV" w:bidi="lo-LA"/>
              </w:rPr>
              <w:t>Iesniedzamie dokumenti (pielikumi iesniegumam)</w:t>
            </w:r>
          </w:p>
        </w:tc>
      </w:tr>
      <w:tr w:rsidR="00BB6714" w:rsidRPr="00BB6714" w:rsidTr="005D7C44">
        <w:tc>
          <w:tcPr>
            <w:tcW w:w="9171" w:type="dxa"/>
            <w:gridSpan w:val="4"/>
            <w:tcBorders>
              <w:top w:val="single" w:sz="4" w:space="0" w:color="auto"/>
              <w:left w:val="single" w:sz="4" w:space="0" w:color="auto"/>
              <w:bottom w:val="single" w:sz="4" w:space="0" w:color="auto"/>
              <w:right w:val="single" w:sz="4" w:space="0" w:color="auto"/>
            </w:tcBorders>
          </w:tcPr>
          <w:p w:rsidR="00BB6714" w:rsidRPr="00BB6714" w:rsidRDefault="00BE06F6" w:rsidP="00BB6714">
            <w:pPr>
              <w:widowControl w:val="0"/>
              <w:autoSpaceDE w:val="0"/>
              <w:autoSpaceDN w:val="0"/>
              <w:adjustRightInd w:val="0"/>
              <w:ind w:left="360"/>
              <w:rPr>
                <w:rFonts w:eastAsia="Times New Roman" w:cs="Courier New"/>
                <w:sz w:val="22"/>
                <w:lang w:eastAsia="lv-LV" w:bidi="lo-LA"/>
              </w:rPr>
            </w:pPr>
            <w:r w:rsidRPr="00DC7EF9">
              <w:rPr>
                <w:rFonts w:eastAsia="Times New Roman" w:cs="Times New Roman"/>
                <w:sz w:val="22"/>
                <w:lang w:eastAsia="lv-LV"/>
              </w:rPr>
              <w:t>būvprojekts minimālā sastāvā</w:t>
            </w:r>
          </w:p>
        </w:tc>
      </w:tr>
      <w:tr w:rsidR="00BB6714" w:rsidRPr="00BB6714" w:rsidTr="005D7C44">
        <w:tc>
          <w:tcPr>
            <w:tcW w:w="9171" w:type="dxa"/>
            <w:gridSpan w:val="4"/>
            <w:tcBorders>
              <w:top w:val="single" w:sz="4" w:space="0" w:color="auto"/>
              <w:left w:val="single" w:sz="4" w:space="0" w:color="auto"/>
              <w:bottom w:val="single" w:sz="4" w:space="0" w:color="auto"/>
              <w:right w:val="single" w:sz="4" w:space="0" w:color="auto"/>
            </w:tcBorders>
          </w:tcPr>
          <w:p w:rsidR="00BB6714" w:rsidRPr="00BB6714" w:rsidRDefault="00BE06F6" w:rsidP="00BB6714">
            <w:pPr>
              <w:widowControl w:val="0"/>
              <w:autoSpaceDE w:val="0"/>
              <w:autoSpaceDN w:val="0"/>
              <w:adjustRightInd w:val="0"/>
              <w:ind w:left="360"/>
              <w:rPr>
                <w:rFonts w:eastAsia="Times New Roman" w:cs="Courier New"/>
                <w:sz w:val="22"/>
                <w:lang w:eastAsia="lv-LV" w:bidi="lo-LA"/>
              </w:rPr>
            </w:pPr>
            <w:r w:rsidRPr="00DC7EF9">
              <w:rPr>
                <w:rFonts w:eastAsia="Times New Roman" w:cs="Times New Roman"/>
                <w:sz w:val="22"/>
                <w:lang w:eastAsia="lv-LV"/>
              </w:rPr>
              <w:t xml:space="preserve">būvniecības ierosinātāja pilnvara </w:t>
            </w:r>
            <w:r w:rsidRPr="00102234">
              <w:rPr>
                <w:rFonts w:eastAsia="Times New Roman" w:cs="Times New Roman"/>
                <w:sz w:val="18"/>
                <w:szCs w:val="18"/>
                <w:lang w:eastAsia="lv-LV"/>
              </w:rPr>
              <w:t>(ja iesniegumu iesniedz pilnvarota persona)</w:t>
            </w:r>
          </w:p>
        </w:tc>
      </w:tr>
      <w:tr w:rsidR="00BB6714" w:rsidRPr="00BB6714" w:rsidTr="005D7C44">
        <w:tc>
          <w:tcPr>
            <w:tcW w:w="9171" w:type="dxa"/>
            <w:gridSpan w:val="4"/>
            <w:tcBorders>
              <w:top w:val="single" w:sz="4" w:space="0" w:color="auto"/>
              <w:left w:val="single" w:sz="4" w:space="0" w:color="auto"/>
              <w:bottom w:val="single" w:sz="4" w:space="0" w:color="auto"/>
              <w:right w:val="single" w:sz="4" w:space="0" w:color="auto"/>
            </w:tcBorders>
          </w:tcPr>
          <w:p w:rsidR="00BB6714" w:rsidRPr="00BB6714" w:rsidRDefault="00BB6714" w:rsidP="00BB6714">
            <w:pPr>
              <w:ind w:left="360"/>
              <w:jc w:val="both"/>
              <w:rPr>
                <w:rFonts w:eastAsia="Times New Roman" w:cs="Courier New"/>
                <w:sz w:val="22"/>
                <w:lang w:eastAsia="lv-LV" w:bidi="lo-LA"/>
              </w:rPr>
            </w:pPr>
            <w:r w:rsidRPr="00BB6714">
              <w:rPr>
                <w:rFonts w:eastAsia="Times New Roman" w:cs="Courier New"/>
                <w:sz w:val="22"/>
                <w:lang w:eastAsia="lv-LV" w:bidi="lo-LA"/>
              </w:rPr>
              <w:t>Citi dokumenti, kas raksturo būvniecības ieceri, tās realizācijas nosacījumus</w:t>
            </w:r>
          </w:p>
        </w:tc>
      </w:tr>
      <w:tr w:rsidR="00BB6714" w:rsidRPr="00BB6714" w:rsidTr="005D7C44">
        <w:tc>
          <w:tcPr>
            <w:tcW w:w="8613" w:type="dxa"/>
            <w:gridSpan w:val="3"/>
            <w:tcBorders>
              <w:top w:val="single" w:sz="4" w:space="0" w:color="auto"/>
              <w:left w:val="single" w:sz="4" w:space="0" w:color="auto"/>
              <w:bottom w:val="single" w:sz="4" w:space="0" w:color="auto"/>
              <w:right w:val="nil"/>
            </w:tcBorders>
          </w:tcPr>
          <w:p w:rsidR="00BB6714" w:rsidRPr="00BB6714" w:rsidRDefault="00BB6714" w:rsidP="00BB6714">
            <w:pPr>
              <w:widowControl w:val="0"/>
              <w:autoSpaceDE w:val="0"/>
              <w:autoSpaceDN w:val="0"/>
              <w:adjustRightInd w:val="0"/>
              <w:rPr>
                <w:rFonts w:eastAsia="Times New Roman" w:cs="Courier New"/>
                <w:b/>
                <w:sz w:val="22"/>
                <w:lang w:eastAsia="lv-LV" w:bidi="lo-LA"/>
              </w:rPr>
            </w:pPr>
            <w:r w:rsidRPr="00BB6714">
              <w:rPr>
                <w:rFonts w:eastAsia="Times New Roman" w:cs="Courier New"/>
                <w:b/>
                <w:sz w:val="22"/>
                <w:lang w:eastAsia="lv-LV" w:bidi="lo-LA"/>
              </w:rPr>
              <w:t>Pakalpojumu pieprasīšanai un saņemšanai nepieciešamo darbību apraksts</w:t>
            </w:r>
          </w:p>
        </w:tc>
        <w:tc>
          <w:tcPr>
            <w:tcW w:w="558" w:type="dxa"/>
            <w:tcBorders>
              <w:top w:val="single" w:sz="4" w:space="0" w:color="auto"/>
              <w:left w:val="nil"/>
              <w:bottom w:val="single" w:sz="4" w:space="0" w:color="auto"/>
              <w:right w:val="single" w:sz="4" w:space="0" w:color="auto"/>
            </w:tcBorders>
          </w:tcPr>
          <w:p w:rsidR="00BB6714" w:rsidRPr="00BB6714" w:rsidRDefault="00BB6714" w:rsidP="00BB6714">
            <w:pPr>
              <w:widowControl w:val="0"/>
              <w:autoSpaceDE w:val="0"/>
              <w:autoSpaceDN w:val="0"/>
              <w:adjustRightInd w:val="0"/>
              <w:ind w:left="360"/>
              <w:rPr>
                <w:rFonts w:eastAsia="Times New Roman" w:cs="Courier New"/>
                <w:b/>
                <w:sz w:val="22"/>
                <w:lang w:eastAsia="lv-LV" w:bidi="lo-LA"/>
              </w:rPr>
            </w:pPr>
          </w:p>
        </w:tc>
      </w:tr>
      <w:tr w:rsidR="00BB6714" w:rsidRPr="00BB6714" w:rsidTr="005D7C44">
        <w:tc>
          <w:tcPr>
            <w:tcW w:w="9171" w:type="dxa"/>
            <w:gridSpan w:val="4"/>
            <w:tcBorders>
              <w:top w:val="single" w:sz="4" w:space="0" w:color="auto"/>
              <w:left w:val="single" w:sz="4" w:space="0" w:color="auto"/>
              <w:bottom w:val="single" w:sz="4" w:space="0" w:color="auto"/>
              <w:right w:val="single" w:sz="4" w:space="0" w:color="auto"/>
            </w:tcBorders>
          </w:tcPr>
          <w:p w:rsidR="00BB6714" w:rsidRPr="00BB6714" w:rsidRDefault="00BB6714" w:rsidP="00BB6714">
            <w:pPr>
              <w:widowControl w:val="0"/>
              <w:autoSpaceDE w:val="0"/>
              <w:autoSpaceDN w:val="0"/>
              <w:adjustRightInd w:val="0"/>
              <w:rPr>
                <w:rFonts w:eastAsia="Times New Roman" w:cs="Courier New"/>
                <w:sz w:val="22"/>
                <w:lang w:eastAsia="lv-LV" w:bidi="lo-LA"/>
              </w:rPr>
            </w:pPr>
            <w:r w:rsidRPr="00BB6714">
              <w:rPr>
                <w:rFonts w:eastAsia="Times New Roman" w:cs="Courier New"/>
                <w:sz w:val="22"/>
                <w:lang w:eastAsia="lv-LV" w:bidi="lo-LA"/>
              </w:rPr>
              <w:t xml:space="preserve">1. Iesniedz būvniecības iesniegumu </w:t>
            </w:r>
            <w:r w:rsidRPr="00BB6714">
              <w:rPr>
                <w:rFonts w:eastAsia="Times New Roman" w:cs="Courier New"/>
                <w:sz w:val="18"/>
                <w:szCs w:val="18"/>
                <w:lang w:eastAsia="lv-LV" w:bidi="lo-LA"/>
              </w:rPr>
              <w:t>(veidlapa: MK_55</w:t>
            </w:r>
            <w:r>
              <w:rPr>
                <w:rFonts w:eastAsia="Times New Roman" w:cs="Courier New"/>
                <w:sz w:val="18"/>
                <w:szCs w:val="18"/>
                <w:lang w:eastAsia="lv-LV" w:bidi="lo-LA"/>
              </w:rPr>
              <w:t>0</w:t>
            </w:r>
            <w:r w:rsidRPr="00BB6714">
              <w:rPr>
                <w:rFonts w:eastAsia="Times New Roman" w:cs="Courier New"/>
                <w:sz w:val="18"/>
                <w:szCs w:val="18"/>
                <w:lang w:eastAsia="lv-LV" w:bidi="lo-LA"/>
              </w:rPr>
              <w:t>_</w:t>
            </w:r>
            <w:r>
              <w:rPr>
                <w:rFonts w:eastAsia="Times New Roman" w:cs="Courier New"/>
                <w:sz w:val="18"/>
                <w:szCs w:val="18"/>
                <w:lang w:eastAsia="lv-LV" w:bidi="lo-LA"/>
              </w:rPr>
              <w:t>2</w:t>
            </w:r>
            <w:r w:rsidRPr="00BB6714">
              <w:rPr>
                <w:rFonts w:eastAsia="Times New Roman" w:cs="Courier New"/>
                <w:sz w:val="18"/>
                <w:szCs w:val="18"/>
                <w:lang w:eastAsia="lv-LV" w:bidi="lo-LA"/>
              </w:rPr>
              <w:t>P_iesniegums)</w:t>
            </w:r>
            <w:r w:rsidRPr="00BB6714">
              <w:rPr>
                <w:rFonts w:eastAsia="Times New Roman" w:cs="Courier New"/>
                <w:sz w:val="22"/>
                <w:lang w:eastAsia="lv-LV" w:bidi="lo-LA"/>
              </w:rPr>
              <w:t>, būvprojektu minimālā sastāvā un nepieciešamos dokumentus;</w:t>
            </w:r>
          </w:p>
          <w:p w:rsidR="00BB6714" w:rsidRPr="00BB6714" w:rsidRDefault="00BB6714" w:rsidP="00BB6714">
            <w:pPr>
              <w:widowControl w:val="0"/>
              <w:autoSpaceDE w:val="0"/>
              <w:autoSpaceDN w:val="0"/>
              <w:adjustRightInd w:val="0"/>
              <w:rPr>
                <w:rFonts w:eastAsia="Times New Roman" w:cs="Courier New"/>
                <w:sz w:val="22"/>
                <w:lang w:eastAsia="lv-LV" w:bidi="lo-LA"/>
              </w:rPr>
            </w:pPr>
            <w:r w:rsidRPr="00BB6714">
              <w:rPr>
                <w:rFonts w:eastAsia="Times New Roman" w:cs="Courier New"/>
                <w:sz w:val="22"/>
                <w:lang w:eastAsia="lv-LV" w:bidi="lo-LA"/>
              </w:rPr>
              <w:t>2. Iesniegumu izskata un pieņem lēmumu viena mēneša laikā, atkarībā no būvniecības ieceres sarežģītības un nozīmīguma: izdot būvatļauju vai izsniedz atteikumu būvatļaujas izdošanai;</w:t>
            </w:r>
          </w:p>
          <w:p w:rsidR="00BB6714" w:rsidRPr="00BB6714" w:rsidRDefault="00BB6714" w:rsidP="00BB6714">
            <w:pPr>
              <w:widowControl w:val="0"/>
              <w:autoSpaceDE w:val="0"/>
              <w:autoSpaceDN w:val="0"/>
              <w:adjustRightInd w:val="0"/>
              <w:rPr>
                <w:rFonts w:eastAsia="Times New Roman" w:cs="Courier New"/>
                <w:sz w:val="20"/>
                <w:szCs w:val="20"/>
                <w:lang w:eastAsia="lv-LV" w:bidi="lo-LA"/>
              </w:rPr>
            </w:pPr>
            <w:r w:rsidRPr="00BB6714">
              <w:rPr>
                <w:rFonts w:eastAsia="Times New Roman" w:cs="Courier New"/>
                <w:sz w:val="22"/>
                <w:lang w:eastAsia="lv-LV" w:bidi="lo-LA"/>
              </w:rPr>
              <w:t xml:space="preserve">3. Būvvaldes lēmums un Būvatļauja </w:t>
            </w:r>
            <w:r w:rsidRPr="00BB6714">
              <w:rPr>
                <w:rFonts w:eastAsia="Times New Roman" w:cs="Courier New"/>
                <w:sz w:val="20"/>
                <w:szCs w:val="20"/>
                <w:lang w:eastAsia="lv-LV" w:bidi="lo-LA"/>
              </w:rPr>
              <w:t>(LR MK 16.09.2014.</w:t>
            </w:r>
            <w:proofErr w:type="gramStart"/>
            <w:r w:rsidRPr="00BB6714">
              <w:rPr>
                <w:rFonts w:eastAsia="Times New Roman" w:cs="Courier New"/>
                <w:sz w:val="20"/>
                <w:szCs w:val="20"/>
                <w:lang w:eastAsia="lv-LV" w:bidi="lo-LA"/>
              </w:rPr>
              <w:t xml:space="preserve">  </w:t>
            </w:r>
            <w:proofErr w:type="gramEnd"/>
            <w:r w:rsidRPr="00BB6714">
              <w:rPr>
                <w:rFonts w:eastAsia="Times New Roman" w:cs="Courier New"/>
                <w:sz w:val="20"/>
                <w:szCs w:val="20"/>
                <w:lang w:eastAsia="lv-LV" w:bidi="lo-LA"/>
              </w:rPr>
              <w:t>Noteikumi Nr.55</w:t>
            </w:r>
            <w:r>
              <w:rPr>
                <w:rFonts w:eastAsia="Times New Roman" w:cs="Courier New"/>
                <w:sz w:val="20"/>
                <w:szCs w:val="20"/>
                <w:lang w:eastAsia="lv-LV" w:bidi="lo-LA"/>
              </w:rPr>
              <w:t>0</w:t>
            </w:r>
            <w:r w:rsidRPr="00BB6714">
              <w:rPr>
                <w:rFonts w:eastAsia="Times New Roman" w:cs="Courier New"/>
                <w:sz w:val="20"/>
                <w:szCs w:val="20"/>
                <w:lang w:eastAsia="lv-LV" w:bidi="lo-LA"/>
              </w:rPr>
              <w:t xml:space="preserve"> “Hidrotehnisko un meliorācijas būvju būvnoteikumi”, 5.pielikums)</w:t>
            </w:r>
            <w:r w:rsidRPr="00BB6714">
              <w:rPr>
                <w:rFonts w:eastAsia="Times New Roman" w:cs="Courier New"/>
                <w:sz w:val="22"/>
                <w:lang w:eastAsia="lv-LV" w:bidi="lo-LA"/>
              </w:rPr>
              <w:t xml:space="preserve"> tiek izsniegta 5 (piecu) darba dienu laikā pēc būvvaldes lēmuma pieņemšanas vai pēc būtības sniedz  atbildi saprātīgā termiņā 30 (trīsdesmit) dienu laikā,</w:t>
            </w:r>
            <w:r w:rsidRPr="00BB6714">
              <w:rPr>
                <w:rFonts w:eastAsia="Calibri" w:cs="Times New Roman"/>
              </w:rPr>
              <w:t xml:space="preserve"> </w:t>
            </w:r>
            <w:r w:rsidRPr="00BB6714">
              <w:rPr>
                <w:rFonts w:eastAsia="Times New Roman" w:cs="Courier New"/>
                <w:sz w:val="22"/>
                <w:lang w:eastAsia="lv-LV" w:bidi="lo-LA"/>
              </w:rPr>
              <w:t>ja informācijai nepieciešama papildu apstrāde, un ne vēlāk kā 15 dienu laikā paziņo par to iesniedzējam, no būvniecības iesnieguma iesniegšanas un reģistrēšanas Tukuma novada būvvaldē.</w:t>
            </w:r>
          </w:p>
        </w:tc>
      </w:tr>
      <w:tr w:rsidR="00BB6714" w:rsidRPr="00BB6714" w:rsidTr="005D7C44">
        <w:tc>
          <w:tcPr>
            <w:tcW w:w="3085" w:type="dxa"/>
            <w:tcBorders>
              <w:top w:val="single" w:sz="4" w:space="0" w:color="auto"/>
              <w:left w:val="single" w:sz="4" w:space="0" w:color="auto"/>
              <w:bottom w:val="single" w:sz="4" w:space="0" w:color="auto"/>
              <w:right w:val="single" w:sz="4" w:space="0" w:color="auto"/>
            </w:tcBorders>
          </w:tcPr>
          <w:p w:rsidR="00BB6714" w:rsidRPr="00BB6714" w:rsidRDefault="00BB6714" w:rsidP="00BB6714">
            <w:pPr>
              <w:widowControl w:val="0"/>
              <w:autoSpaceDE w:val="0"/>
              <w:autoSpaceDN w:val="0"/>
              <w:adjustRightInd w:val="0"/>
              <w:rPr>
                <w:rFonts w:eastAsia="Times New Roman" w:cs="Courier New"/>
                <w:b/>
                <w:sz w:val="22"/>
                <w:lang w:eastAsia="lv-LV" w:bidi="lo-LA"/>
              </w:rPr>
            </w:pPr>
            <w:r w:rsidRPr="00BB6714">
              <w:rPr>
                <w:rFonts w:eastAsia="Times New Roman" w:cs="Courier New"/>
                <w:b/>
                <w:sz w:val="22"/>
                <w:lang w:eastAsia="lv-LV" w:bidi="lo-LA"/>
              </w:rPr>
              <w:t>Pakalpojuma saņemšanas termiņš</w:t>
            </w:r>
          </w:p>
        </w:tc>
        <w:tc>
          <w:tcPr>
            <w:tcW w:w="6086" w:type="dxa"/>
            <w:gridSpan w:val="3"/>
            <w:tcBorders>
              <w:top w:val="single" w:sz="4" w:space="0" w:color="auto"/>
              <w:left w:val="single" w:sz="4" w:space="0" w:color="auto"/>
              <w:bottom w:val="single" w:sz="4" w:space="0" w:color="auto"/>
              <w:right w:val="single" w:sz="4" w:space="0" w:color="auto"/>
            </w:tcBorders>
            <w:shd w:val="clear" w:color="auto" w:fill="auto"/>
          </w:tcPr>
          <w:p w:rsidR="00BB6714" w:rsidRPr="00BB6714" w:rsidRDefault="00BB6714" w:rsidP="00BB6714">
            <w:pPr>
              <w:widowControl w:val="0"/>
              <w:autoSpaceDE w:val="0"/>
              <w:autoSpaceDN w:val="0"/>
              <w:adjustRightInd w:val="0"/>
              <w:rPr>
                <w:rFonts w:eastAsia="Times New Roman" w:cs="Courier New"/>
                <w:sz w:val="22"/>
                <w:lang w:eastAsia="lv-LV" w:bidi="lo-LA"/>
              </w:rPr>
            </w:pPr>
            <w:r w:rsidRPr="00BB6714">
              <w:rPr>
                <w:rFonts w:eastAsia="Times New Roman" w:cs="Courier New"/>
                <w:sz w:val="22"/>
                <w:lang w:eastAsia="lv-LV" w:bidi="lo-LA"/>
              </w:rPr>
              <w:t xml:space="preserve">Pieņemts lēmums viena mēneša laikā </w:t>
            </w:r>
            <w:r w:rsidRPr="00BB6714">
              <w:rPr>
                <w:rFonts w:eastAsia="Times New Roman" w:cs="Courier New"/>
                <w:sz w:val="18"/>
                <w:szCs w:val="18"/>
                <w:lang w:eastAsia="lv-LV" w:bidi="lo-LA"/>
              </w:rPr>
              <w:t>(saskaņā ar 09.07.2013. Būvniecības likuma 12.panta ceturto daļu)</w:t>
            </w:r>
            <w:r w:rsidR="00CD7589">
              <w:rPr>
                <w:rFonts w:eastAsia="Times New Roman" w:cs="Courier New"/>
                <w:sz w:val="22"/>
                <w:lang w:eastAsia="lv-LV" w:bidi="lo-LA"/>
              </w:rPr>
              <w:t xml:space="preserve"> un izsniegs dokuments 5 (piecu</w:t>
            </w:r>
            <w:r w:rsidRPr="00BB6714">
              <w:rPr>
                <w:rFonts w:eastAsia="Times New Roman" w:cs="Courier New"/>
                <w:sz w:val="22"/>
                <w:lang w:eastAsia="lv-LV" w:bidi="lo-LA"/>
              </w:rPr>
              <w:t>)</w:t>
            </w:r>
            <w:r w:rsidR="00CD7589">
              <w:rPr>
                <w:rFonts w:eastAsia="Times New Roman" w:cs="Courier New"/>
                <w:sz w:val="22"/>
                <w:lang w:eastAsia="lv-LV" w:bidi="lo-LA"/>
              </w:rPr>
              <w:t xml:space="preserve"> </w:t>
            </w:r>
            <w:r w:rsidRPr="00BB6714">
              <w:rPr>
                <w:rFonts w:eastAsia="Times New Roman" w:cs="Courier New"/>
                <w:sz w:val="22"/>
                <w:lang w:eastAsia="lv-LV" w:bidi="lo-LA"/>
              </w:rPr>
              <w:t>darba dienu laikā pēc būvvaldes lēmuma pieņemšanas vai pēc būtības sniedz atbildi saprātīgā termiņā 30 dienu laikā iesniedzējam, ja informācijai nepieciešama papildu apstrāde, un ne vēlāk kā 15 dienu laikā paziņo par to iesniedzējam (</w:t>
            </w:r>
            <w:r w:rsidRPr="00BB6714">
              <w:rPr>
                <w:rFonts w:eastAsia="Times New Roman" w:cs="Courier New"/>
                <w:sz w:val="18"/>
                <w:szCs w:val="18"/>
                <w:lang w:eastAsia="lv-LV" w:bidi="lo-LA"/>
              </w:rPr>
              <w:t>Iesniegumu likuma 5.panta trešā daļa un Informācijas atklātības likuma 14.panta pirmās daļas 2.un3.punkts)</w:t>
            </w:r>
            <w:r w:rsidRPr="00BB6714">
              <w:rPr>
                <w:rFonts w:eastAsia="Times New Roman" w:cs="Courier New"/>
                <w:sz w:val="22"/>
                <w:lang w:eastAsia="lv-LV" w:bidi="lo-LA"/>
              </w:rPr>
              <w:t>;</w:t>
            </w:r>
          </w:p>
          <w:p w:rsidR="00BB6714" w:rsidRPr="00BB6714" w:rsidRDefault="00BB6714" w:rsidP="00BB6714">
            <w:pPr>
              <w:widowControl w:val="0"/>
              <w:autoSpaceDE w:val="0"/>
              <w:autoSpaceDN w:val="0"/>
              <w:adjustRightInd w:val="0"/>
              <w:rPr>
                <w:rFonts w:eastAsia="Times New Roman" w:cs="Courier New"/>
                <w:sz w:val="22"/>
                <w:lang w:eastAsia="lv-LV" w:bidi="lo-LA"/>
              </w:rPr>
            </w:pPr>
            <w:r w:rsidRPr="00BB6714">
              <w:rPr>
                <w:rFonts w:eastAsia="Times New Roman" w:cs="Courier New"/>
                <w:sz w:val="22"/>
                <w:lang w:eastAsia="lv-LV" w:bidi="lo-LA"/>
              </w:rPr>
              <w:t>Būvvaldes sēdes katru otro otrdienu.</w:t>
            </w:r>
          </w:p>
        </w:tc>
      </w:tr>
      <w:tr w:rsidR="00BB6714" w:rsidRPr="00BB6714" w:rsidTr="005D7C44">
        <w:tc>
          <w:tcPr>
            <w:tcW w:w="3085" w:type="dxa"/>
            <w:tcBorders>
              <w:top w:val="single" w:sz="4" w:space="0" w:color="auto"/>
              <w:left w:val="single" w:sz="4" w:space="0" w:color="auto"/>
              <w:bottom w:val="single" w:sz="4" w:space="0" w:color="auto"/>
              <w:right w:val="single" w:sz="4" w:space="0" w:color="auto"/>
            </w:tcBorders>
          </w:tcPr>
          <w:p w:rsidR="00BB6714" w:rsidRPr="00BB6714" w:rsidRDefault="00BB6714" w:rsidP="00BB6714">
            <w:pPr>
              <w:widowControl w:val="0"/>
              <w:autoSpaceDE w:val="0"/>
              <w:autoSpaceDN w:val="0"/>
              <w:adjustRightInd w:val="0"/>
              <w:rPr>
                <w:rFonts w:eastAsia="Times New Roman" w:cs="Courier New"/>
                <w:b/>
                <w:sz w:val="22"/>
                <w:lang w:eastAsia="lv-LV" w:bidi="lo-LA"/>
              </w:rPr>
            </w:pPr>
            <w:r w:rsidRPr="00BB6714">
              <w:rPr>
                <w:rFonts w:eastAsia="Times New Roman" w:cs="Courier New"/>
                <w:b/>
                <w:sz w:val="22"/>
                <w:lang w:eastAsia="lv-LV" w:bidi="lo-LA"/>
              </w:rPr>
              <w:t>Pārsūdzības iespējas</w:t>
            </w:r>
          </w:p>
        </w:tc>
        <w:tc>
          <w:tcPr>
            <w:tcW w:w="6086" w:type="dxa"/>
            <w:gridSpan w:val="3"/>
            <w:tcBorders>
              <w:top w:val="single" w:sz="4" w:space="0" w:color="auto"/>
              <w:left w:val="single" w:sz="4" w:space="0" w:color="auto"/>
              <w:bottom w:val="single" w:sz="4" w:space="0" w:color="auto"/>
              <w:right w:val="single" w:sz="4" w:space="0" w:color="auto"/>
            </w:tcBorders>
          </w:tcPr>
          <w:p w:rsidR="00BB6714" w:rsidRPr="00BB6714" w:rsidRDefault="00BB6714" w:rsidP="00BB6714">
            <w:pPr>
              <w:widowControl w:val="0"/>
              <w:autoSpaceDE w:val="0"/>
              <w:autoSpaceDN w:val="0"/>
              <w:adjustRightInd w:val="0"/>
              <w:ind w:left="72"/>
              <w:rPr>
                <w:rFonts w:eastAsia="Times New Roman" w:cs="Courier New"/>
                <w:sz w:val="22"/>
                <w:lang w:eastAsia="lv-LV" w:bidi="lo-LA"/>
              </w:rPr>
            </w:pPr>
            <w:r w:rsidRPr="00BB6714">
              <w:rPr>
                <w:rFonts w:eastAsia="Times New Roman" w:cs="Courier New"/>
                <w:sz w:val="22"/>
                <w:lang w:eastAsia="lv-LV" w:bidi="lo-LA"/>
              </w:rPr>
              <w:t xml:space="preserve">Tukuma novada Domē 1 mēneša laikā pēc būvvaldes lēmuma spēkā stāšanās brīža </w:t>
            </w:r>
            <w:r w:rsidRPr="00BB6714">
              <w:rPr>
                <w:rFonts w:eastAsia="Times New Roman" w:cs="Courier New"/>
                <w:sz w:val="20"/>
                <w:szCs w:val="20"/>
                <w:lang w:eastAsia="lv-LV" w:bidi="lo-LA"/>
              </w:rPr>
              <w:t>(paziņošanas adresātam)</w:t>
            </w:r>
          </w:p>
        </w:tc>
      </w:tr>
      <w:tr w:rsidR="00BB6714" w:rsidRPr="00BB6714" w:rsidTr="005D7C44">
        <w:tc>
          <w:tcPr>
            <w:tcW w:w="3085" w:type="dxa"/>
            <w:tcBorders>
              <w:top w:val="single" w:sz="4" w:space="0" w:color="auto"/>
              <w:left w:val="single" w:sz="4" w:space="0" w:color="auto"/>
              <w:bottom w:val="single" w:sz="4" w:space="0" w:color="auto"/>
              <w:right w:val="single" w:sz="4" w:space="0" w:color="auto"/>
            </w:tcBorders>
          </w:tcPr>
          <w:p w:rsidR="00BB6714" w:rsidRPr="00BB6714" w:rsidRDefault="00BB6714" w:rsidP="00BB6714">
            <w:pPr>
              <w:widowControl w:val="0"/>
              <w:autoSpaceDE w:val="0"/>
              <w:autoSpaceDN w:val="0"/>
              <w:adjustRightInd w:val="0"/>
              <w:rPr>
                <w:rFonts w:eastAsia="Times New Roman" w:cs="Courier New"/>
                <w:b/>
                <w:sz w:val="22"/>
                <w:lang w:eastAsia="lv-LV" w:bidi="lo-LA"/>
              </w:rPr>
            </w:pPr>
            <w:r w:rsidRPr="00BB6714">
              <w:rPr>
                <w:rFonts w:eastAsia="Times New Roman" w:cs="Courier New"/>
                <w:b/>
                <w:sz w:val="22"/>
                <w:lang w:eastAsia="lv-LV" w:bidi="lo-LA"/>
              </w:rPr>
              <w:t>Ar pakalpojuma saņemšanu saistītie maksājumi</w:t>
            </w:r>
          </w:p>
        </w:tc>
        <w:tc>
          <w:tcPr>
            <w:tcW w:w="6086" w:type="dxa"/>
            <w:gridSpan w:val="3"/>
            <w:tcBorders>
              <w:top w:val="single" w:sz="4" w:space="0" w:color="auto"/>
              <w:left w:val="single" w:sz="4" w:space="0" w:color="auto"/>
              <w:bottom w:val="single" w:sz="4" w:space="0" w:color="auto"/>
              <w:right w:val="single" w:sz="4" w:space="0" w:color="auto"/>
            </w:tcBorders>
          </w:tcPr>
          <w:p w:rsidR="00BB6714" w:rsidRPr="00BB6714" w:rsidRDefault="00BB6714" w:rsidP="00BB6714">
            <w:pPr>
              <w:widowControl w:val="0"/>
              <w:autoSpaceDE w:val="0"/>
              <w:autoSpaceDN w:val="0"/>
              <w:adjustRightInd w:val="0"/>
              <w:ind w:left="72"/>
              <w:rPr>
                <w:rFonts w:eastAsia="Times New Roman" w:cs="Courier New"/>
                <w:sz w:val="22"/>
                <w:lang w:eastAsia="lv-LV" w:bidi="lo-LA"/>
              </w:rPr>
            </w:pPr>
            <w:r w:rsidRPr="00BB6714">
              <w:rPr>
                <w:rFonts w:eastAsia="Times New Roman" w:cs="Courier New"/>
                <w:sz w:val="22"/>
                <w:lang w:eastAsia="lv-LV" w:bidi="lo-LA"/>
              </w:rPr>
              <w:t>Pašvaldības nodeva par būvatļauju 50% apmērā, saņemot būvatļauju, 50% pēc projektēšanas nosacījumu izpildes, pamatojoties uz 28.06.205. Ministru kabineta noteikumu Nr.480 „Noteikumi par kārtību, kādā pašvaldības var uzlikt pašvaldību nodevas” 15.punktu un saskaņā ar 29.07.2010. Tukuma novada Domes saistošo noteikumu Nr.21</w:t>
            </w:r>
            <w:proofErr w:type="gramStart"/>
            <w:r w:rsidRPr="00BB6714">
              <w:rPr>
                <w:rFonts w:eastAsia="Times New Roman" w:cs="Courier New"/>
                <w:sz w:val="22"/>
                <w:lang w:eastAsia="lv-LV" w:bidi="lo-LA"/>
              </w:rPr>
              <w:t xml:space="preserve">  </w:t>
            </w:r>
            <w:proofErr w:type="gramEnd"/>
            <w:r w:rsidRPr="00BB6714">
              <w:rPr>
                <w:rFonts w:eastAsia="Times New Roman" w:cs="Courier New"/>
                <w:sz w:val="22"/>
                <w:lang w:eastAsia="lv-LV" w:bidi="lo-LA"/>
              </w:rPr>
              <w:t>„Par Tukuma novada pašvaldības nodevām” 16.punktu (no 7,11 līdz 35,57 EUR )</w:t>
            </w:r>
          </w:p>
        </w:tc>
      </w:tr>
    </w:tbl>
    <w:p w:rsidR="00BB6714" w:rsidRPr="00BB6714" w:rsidRDefault="00BB6714" w:rsidP="00BB6714">
      <w:pPr>
        <w:spacing w:before="100" w:beforeAutospacing="1" w:after="100" w:afterAutospacing="1" w:line="360" w:lineRule="auto"/>
        <w:ind w:firstLine="300"/>
        <w:rPr>
          <w:rFonts w:ascii="Arial" w:eastAsia="Times New Roman" w:hAnsi="Arial" w:cs="Arial"/>
          <w:color w:val="414142"/>
          <w:sz w:val="22"/>
          <w:lang w:eastAsia="lv-LV"/>
        </w:rPr>
      </w:pPr>
    </w:p>
    <w:p w:rsidR="00BB6714" w:rsidRPr="00BB6714" w:rsidRDefault="00BB6714" w:rsidP="00BB6714">
      <w:pPr>
        <w:spacing w:after="200" w:line="276" w:lineRule="auto"/>
        <w:rPr>
          <w:rFonts w:ascii="Calibri" w:eastAsia="Calibri" w:hAnsi="Calibri" w:cs="Times New Roman"/>
          <w:sz w:val="22"/>
        </w:rPr>
      </w:pPr>
    </w:p>
    <w:p w:rsidR="005C185D" w:rsidRPr="00F456D8" w:rsidRDefault="005C185D" w:rsidP="004B1881">
      <w:pPr>
        <w:jc w:val="both"/>
        <w:rPr>
          <w:szCs w:val="28"/>
        </w:rPr>
      </w:pPr>
    </w:p>
    <w:sectPr w:rsidR="005C185D" w:rsidRPr="00F456D8" w:rsidSect="00DC7EF9">
      <w:footerReference w:type="default" r:id="rId8"/>
      <w:footerReference w:type="first" r:id="rId9"/>
      <w:pgSz w:w="11906" w:h="16838" w:code="9"/>
      <w:pgMar w:top="851" w:right="1588" w:bottom="851" w:left="158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779" w:rsidRDefault="00127779" w:rsidP="00C408B6">
      <w:r>
        <w:separator/>
      </w:r>
    </w:p>
  </w:endnote>
  <w:endnote w:type="continuationSeparator" w:id="0">
    <w:p w:rsidR="00127779" w:rsidRDefault="00127779" w:rsidP="00C408B6">
      <w:r>
        <w:continuationSeparator/>
      </w:r>
    </w:p>
  </w:endnote>
  <w:endnote w:type="continuationNotice" w:id="1">
    <w:p w:rsidR="00127779" w:rsidRDefault="00127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078898"/>
      <w:docPartObj>
        <w:docPartGallery w:val="Page Numbers (Bottom of Page)"/>
        <w:docPartUnique/>
      </w:docPartObj>
    </w:sdtPr>
    <w:sdtEndPr>
      <w:rPr>
        <w:noProof/>
        <w:sz w:val="18"/>
        <w:szCs w:val="18"/>
      </w:rPr>
    </w:sdtEndPr>
    <w:sdtContent>
      <w:p w:rsidR="00597B29" w:rsidRPr="00597B29" w:rsidRDefault="00597B29">
        <w:pPr>
          <w:pStyle w:val="Footer"/>
          <w:jc w:val="right"/>
          <w:rPr>
            <w:sz w:val="18"/>
            <w:szCs w:val="18"/>
          </w:rPr>
        </w:pPr>
        <w:r w:rsidRPr="00597B29">
          <w:rPr>
            <w:sz w:val="18"/>
            <w:szCs w:val="18"/>
          </w:rPr>
          <w:fldChar w:fldCharType="begin"/>
        </w:r>
        <w:r w:rsidRPr="00597B29">
          <w:rPr>
            <w:sz w:val="18"/>
            <w:szCs w:val="18"/>
          </w:rPr>
          <w:instrText xml:space="preserve"> PAGE   \* MERGEFORMAT </w:instrText>
        </w:r>
        <w:r w:rsidRPr="00597B29">
          <w:rPr>
            <w:sz w:val="18"/>
            <w:szCs w:val="18"/>
          </w:rPr>
          <w:fldChar w:fldCharType="separate"/>
        </w:r>
        <w:r w:rsidR="00594769">
          <w:rPr>
            <w:noProof/>
            <w:sz w:val="18"/>
            <w:szCs w:val="18"/>
          </w:rPr>
          <w:t>3</w:t>
        </w:r>
        <w:r w:rsidRPr="00597B29">
          <w:rPr>
            <w:noProof/>
            <w:sz w:val="18"/>
            <w:szCs w:val="18"/>
          </w:rPr>
          <w:fldChar w:fldCharType="end"/>
        </w:r>
      </w:p>
    </w:sdtContent>
  </w:sdt>
  <w:p w:rsidR="004B1881" w:rsidRPr="00597B29" w:rsidRDefault="00597B29" w:rsidP="004B1881">
    <w:pPr>
      <w:pStyle w:val="Footer"/>
      <w:rPr>
        <w:sz w:val="18"/>
        <w:szCs w:val="18"/>
      </w:rPr>
    </w:pPr>
    <w:r>
      <w:rPr>
        <w:sz w:val="18"/>
        <w:szCs w:val="18"/>
      </w:rPr>
      <w:t>MK_550_2P_iesniegums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881" w:rsidRPr="00597B29" w:rsidRDefault="00597B29" w:rsidP="00597B29">
    <w:pPr>
      <w:pStyle w:val="Footer"/>
      <w:rPr>
        <w:sz w:val="18"/>
        <w:szCs w:val="18"/>
      </w:rPr>
    </w:pPr>
    <w:r>
      <w:rPr>
        <w:sz w:val="18"/>
        <w:szCs w:val="18"/>
      </w:rPr>
      <w:t>MK_550_2P_iesniegums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779" w:rsidRDefault="00127779" w:rsidP="00C408B6">
      <w:r>
        <w:separator/>
      </w:r>
    </w:p>
  </w:footnote>
  <w:footnote w:type="continuationSeparator" w:id="0">
    <w:p w:rsidR="00127779" w:rsidRDefault="00127779" w:rsidP="00C408B6">
      <w:r>
        <w:continuationSeparator/>
      </w:r>
    </w:p>
  </w:footnote>
  <w:footnote w:type="continuationNotice" w:id="1">
    <w:p w:rsidR="00127779" w:rsidRDefault="0012777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71A"/>
    <w:rsid w:val="00002676"/>
    <w:rsid w:val="0000324B"/>
    <w:rsid w:val="00010B7A"/>
    <w:rsid w:val="00027FDA"/>
    <w:rsid w:val="00045AD9"/>
    <w:rsid w:val="0009464A"/>
    <w:rsid w:val="000C0DBE"/>
    <w:rsid w:val="000C6C97"/>
    <w:rsid w:val="000D2298"/>
    <w:rsid w:val="000D36F8"/>
    <w:rsid w:val="000D69E6"/>
    <w:rsid w:val="000E0DE9"/>
    <w:rsid w:val="000F28C9"/>
    <w:rsid w:val="000F4CEF"/>
    <w:rsid w:val="00102234"/>
    <w:rsid w:val="001161DF"/>
    <w:rsid w:val="00123038"/>
    <w:rsid w:val="00127779"/>
    <w:rsid w:val="00142FC7"/>
    <w:rsid w:val="00153895"/>
    <w:rsid w:val="00165672"/>
    <w:rsid w:val="00170D66"/>
    <w:rsid w:val="001776A1"/>
    <w:rsid w:val="00186E6D"/>
    <w:rsid w:val="00190DAE"/>
    <w:rsid w:val="001D444A"/>
    <w:rsid w:val="001E2A7B"/>
    <w:rsid w:val="00202129"/>
    <w:rsid w:val="00223E76"/>
    <w:rsid w:val="002248FD"/>
    <w:rsid w:val="002258A5"/>
    <w:rsid w:val="00227EE8"/>
    <w:rsid w:val="002324E6"/>
    <w:rsid w:val="00243EBA"/>
    <w:rsid w:val="002728F1"/>
    <w:rsid w:val="00272BB2"/>
    <w:rsid w:val="002966CF"/>
    <w:rsid w:val="002B54CA"/>
    <w:rsid w:val="002B6245"/>
    <w:rsid w:val="002E513D"/>
    <w:rsid w:val="002E7904"/>
    <w:rsid w:val="002F06D5"/>
    <w:rsid w:val="003168B9"/>
    <w:rsid w:val="00327C7F"/>
    <w:rsid w:val="003370D6"/>
    <w:rsid w:val="003455DD"/>
    <w:rsid w:val="003676C4"/>
    <w:rsid w:val="00370060"/>
    <w:rsid w:val="00377335"/>
    <w:rsid w:val="003F3037"/>
    <w:rsid w:val="003F379C"/>
    <w:rsid w:val="00402DC4"/>
    <w:rsid w:val="004149D3"/>
    <w:rsid w:val="004214BD"/>
    <w:rsid w:val="0043611F"/>
    <w:rsid w:val="00444238"/>
    <w:rsid w:val="00456BCC"/>
    <w:rsid w:val="0049222D"/>
    <w:rsid w:val="004A6495"/>
    <w:rsid w:val="004B0EB7"/>
    <w:rsid w:val="004B1881"/>
    <w:rsid w:val="004D7275"/>
    <w:rsid w:val="004E7059"/>
    <w:rsid w:val="004F7788"/>
    <w:rsid w:val="004F7C03"/>
    <w:rsid w:val="005001D7"/>
    <w:rsid w:val="005078F1"/>
    <w:rsid w:val="00511E14"/>
    <w:rsid w:val="005227D5"/>
    <w:rsid w:val="00527326"/>
    <w:rsid w:val="005559BD"/>
    <w:rsid w:val="00557D7E"/>
    <w:rsid w:val="005676DD"/>
    <w:rsid w:val="005760A1"/>
    <w:rsid w:val="00594769"/>
    <w:rsid w:val="00597B29"/>
    <w:rsid w:val="005C185D"/>
    <w:rsid w:val="005E39CF"/>
    <w:rsid w:val="00605244"/>
    <w:rsid w:val="00605C78"/>
    <w:rsid w:val="00625105"/>
    <w:rsid w:val="00637906"/>
    <w:rsid w:val="006416D4"/>
    <w:rsid w:val="00663685"/>
    <w:rsid w:val="00677826"/>
    <w:rsid w:val="00682D7B"/>
    <w:rsid w:val="006A65AE"/>
    <w:rsid w:val="006A71BF"/>
    <w:rsid w:val="00732ECB"/>
    <w:rsid w:val="007439CF"/>
    <w:rsid w:val="00745153"/>
    <w:rsid w:val="00750609"/>
    <w:rsid w:val="00754896"/>
    <w:rsid w:val="00757D98"/>
    <w:rsid w:val="00760488"/>
    <w:rsid w:val="00762EDF"/>
    <w:rsid w:val="00794655"/>
    <w:rsid w:val="007B6953"/>
    <w:rsid w:val="007C1EB8"/>
    <w:rsid w:val="007C1FFE"/>
    <w:rsid w:val="007D2404"/>
    <w:rsid w:val="007E2BA2"/>
    <w:rsid w:val="007E3408"/>
    <w:rsid w:val="007E446F"/>
    <w:rsid w:val="007E67A4"/>
    <w:rsid w:val="007F4A3B"/>
    <w:rsid w:val="00801D87"/>
    <w:rsid w:val="0081034E"/>
    <w:rsid w:val="008355F0"/>
    <w:rsid w:val="00864ED2"/>
    <w:rsid w:val="00871C40"/>
    <w:rsid w:val="008761AE"/>
    <w:rsid w:val="00880FB2"/>
    <w:rsid w:val="00881206"/>
    <w:rsid w:val="00884F87"/>
    <w:rsid w:val="008861AB"/>
    <w:rsid w:val="008923C7"/>
    <w:rsid w:val="008F33A6"/>
    <w:rsid w:val="00910204"/>
    <w:rsid w:val="00935938"/>
    <w:rsid w:val="0095629D"/>
    <w:rsid w:val="00970E45"/>
    <w:rsid w:val="009910B6"/>
    <w:rsid w:val="009A3CBB"/>
    <w:rsid w:val="009B77CF"/>
    <w:rsid w:val="00A009D4"/>
    <w:rsid w:val="00A02B7B"/>
    <w:rsid w:val="00A1195B"/>
    <w:rsid w:val="00A6360B"/>
    <w:rsid w:val="00A63C41"/>
    <w:rsid w:val="00A75FFF"/>
    <w:rsid w:val="00A81B18"/>
    <w:rsid w:val="00AA0FC2"/>
    <w:rsid w:val="00AC38D4"/>
    <w:rsid w:val="00AD1C60"/>
    <w:rsid w:val="00AE026F"/>
    <w:rsid w:val="00AF1589"/>
    <w:rsid w:val="00AF52A3"/>
    <w:rsid w:val="00B13916"/>
    <w:rsid w:val="00B32374"/>
    <w:rsid w:val="00B34FCC"/>
    <w:rsid w:val="00B376F1"/>
    <w:rsid w:val="00B52632"/>
    <w:rsid w:val="00B627D0"/>
    <w:rsid w:val="00B67818"/>
    <w:rsid w:val="00B679AC"/>
    <w:rsid w:val="00B71CB2"/>
    <w:rsid w:val="00BB6714"/>
    <w:rsid w:val="00BE06F6"/>
    <w:rsid w:val="00C054C2"/>
    <w:rsid w:val="00C34B10"/>
    <w:rsid w:val="00C408B6"/>
    <w:rsid w:val="00C476C2"/>
    <w:rsid w:val="00C60394"/>
    <w:rsid w:val="00C6720C"/>
    <w:rsid w:val="00C85354"/>
    <w:rsid w:val="00C868DC"/>
    <w:rsid w:val="00C97DDC"/>
    <w:rsid w:val="00CA0449"/>
    <w:rsid w:val="00CA3E65"/>
    <w:rsid w:val="00CC7E7B"/>
    <w:rsid w:val="00CD05C4"/>
    <w:rsid w:val="00CD7589"/>
    <w:rsid w:val="00CE6A42"/>
    <w:rsid w:val="00CF367D"/>
    <w:rsid w:val="00D0275B"/>
    <w:rsid w:val="00D162BD"/>
    <w:rsid w:val="00D251EA"/>
    <w:rsid w:val="00D3188A"/>
    <w:rsid w:val="00D54007"/>
    <w:rsid w:val="00D5538C"/>
    <w:rsid w:val="00D604BB"/>
    <w:rsid w:val="00D80AF7"/>
    <w:rsid w:val="00D81AB3"/>
    <w:rsid w:val="00D97DAC"/>
    <w:rsid w:val="00DC7EF9"/>
    <w:rsid w:val="00E21B11"/>
    <w:rsid w:val="00E33CA4"/>
    <w:rsid w:val="00E7326F"/>
    <w:rsid w:val="00E8771A"/>
    <w:rsid w:val="00EA243F"/>
    <w:rsid w:val="00EA2715"/>
    <w:rsid w:val="00EC02F2"/>
    <w:rsid w:val="00ED1F3F"/>
    <w:rsid w:val="00EE681D"/>
    <w:rsid w:val="00EE73DD"/>
    <w:rsid w:val="00EF092A"/>
    <w:rsid w:val="00EF5F7D"/>
    <w:rsid w:val="00F0542F"/>
    <w:rsid w:val="00F1065A"/>
    <w:rsid w:val="00F11E50"/>
    <w:rsid w:val="00F17D60"/>
    <w:rsid w:val="00F26C35"/>
    <w:rsid w:val="00F31A5E"/>
    <w:rsid w:val="00F348CF"/>
    <w:rsid w:val="00F456D8"/>
    <w:rsid w:val="00F56D8E"/>
    <w:rsid w:val="00F600D9"/>
    <w:rsid w:val="00F80A9E"/>
    <w:rsid w:val="00F8169B"/>
    <w:rsid w:val="00F93D09"/>
    <w:rsid w:val="00F95C92"/>
    <w:rsid w:val="00FA02B1"/>
    <w:rsid w:val="00FD4159"/>
    <w:rsid w:val="00FD6C6D"/>
    <w:rsid w:val="00FF49C9"/>
    <w:rsid w:val="00FF51D5"/>
    <w:rsid w:val="00FF67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E8771A"/>
    <w:pPr>
      <w:spacing w:before="100" w:beforeAutospacing="1" w:after="100" w:afterAutospacing="1"/>
      <w:outlineLvl w:val="3"/>
    </w:pPr>
    <w:rPr>
      <w:rFonts w:eastAsia="Times New Roman" w:cs="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8771A"/>
    <w:rPr>
      <w:rFonts w:eastAsia="Times New Roman" w:cs="Times New Roman"/>
      <w:b/>
      <w:bCs/>
      <w:sz w:val="24"/>
      <w:szCs w:val="24"/>
      <w:lang w:eastAsia="lv-LV"/>
    </w:rPr>
  </w:style>
  <w:style w:type="paragraph" w:customStyle="1" w:styleId="tvhtml">
    <w:name w:val="tv_html"/>
    <w:basedOn w:val="Normal"/>
    <w:rsid w:val="00E8771A"/>
    <w:pPr>
      <w:spacing w:before="100" w:beforeAutospacing="1" w:after="100" w:afterAutospacing="1"/>
    </w:pPr>
    <w:rPr>
      <w:rFonts w:eastAsia="Times New Roman" w:cs="Times New Roman"/>
      <w:sz w:val="24"/>
      <w:szCs w:val="24"/>
      <w:lang w:eastAsia="lv-LV"/>
    </w:rPr>
  </w:style>
  <w:style w:type="paragraph" w:styleId="BalloonText">
    <w:name w:val="Balloon Text"/>
    <w:basedOn w:val="Normal"/>
    <w:link w:val="BalloonTextChar"/>
    <w:uiPriority w:val="99"/>
    <w:semiHidden/>
    <w:unhideWhenUsed/>
    <w:rsid w:val="00E8771A"/>
    <w:rPr>
      <w:rFonts w:ascii="Tahoma" w:hAnsi="Tahoma" w:cs="Tahoma"/>
      <w:sz w:val="16"/>
      <w:szCs w:val="16"/>
    </w:rPr>
  </w:style>
  <w:style w:type="character" w:customStyle="1" w:styleId="BalloonTextChar">
    <w:name w:val="Balloon Text Char"/>
    <w:basedOn w:val="DefaultParagraphFont"/>
    <w:link w:val="BalloonText"/>
    <w:uiPriority w:val="99"/>
    <w:semiHidden/>
    <w:rsid w:val="00E8771A"/>
    <w:rPr>
      <w:rFonts w:ascii="Tahoma" w:hAnsi="Tahoma" w:cs="Tahoma"/>
      <w:sz w:val="16"/>
      <w:szCs w:val="16"/>
    </w:rPr>
  </w:style>
  <w:style w:type="paragraph" w:styleId="ListParagraph">
    <w:name w:val="List Paragraph"/>
    <w:basedOn w:val="Normal"/>
    <w:uiPriority w:val="34"/>
    <w:qFormat/>
    <w:rsid w:val="003676C4"/>
    <w:pPr>
      <w:ind w:left="720"/>
      <w:contextualSpacing/>
    </w:pPr>
  </w:style>
  <w:style w:type="character" w:styleId="Hyperlink">
    <w:name w:val="Hyperlink"/>
    <w:basedOn w:val="DefaultParagraphFont"/>
    <w:unhideWhenUsed/>
    <w:rsid w:val="0000324B"/>
    <w:rPr>
      <w:color w:val="0000FF"/>
      <w:u w:val="single"/>
    </w:rPr>
  </w:style>
  <w:style w:type="paragraph" w:styleId="Header">
    <w:name w:val="header"/>
    <w:basedOn w:val="Normal"/>
    <w:link w:val="HeaderChar"/>
    <w:uiPriority w:val="99"/>
    <w:unhideWhenUsed/>
    <w:rsid w:val="00C408B6"/>
    <w:pPr>
      <w:tabs>
        <w:tab w:val="center" w:pos="4153"/>
        <w:tab w:val="right" w:pos="8306"/>
      </w:tabs>
    </w:pPr>
  </w:style>
  <w:style w:type="character" w:customStyle="1" w:styleId="HeaderChar">
    <w:name w:val="Header Char"/>
    <w:basedOn w:val="DefaultParagraphFont"/>
    <w:link w:val="Header"/>
    <w:uiPriority w:val="99"/>
    <w:rsid w:val="00C408B6"/>
  </w:style>
  <w:style w:type="paragraph" w:styleId="Footer">
    <w:name w:val="footer"/>
    <w:basedOn w:val="Normal"/>
    <w:link w:val="FooterChar"/>
    <w:uiPriority w:val="99"/>
    <w:unhideWhenUsed/>
    <w:rsid w:val="00C408B6"/>
    <w:pPr>
      <w:tabs>
        <w:tab w:val="center" w:pos="4153"/>
        <w:tab w:val="right" w:pos="8306"/>
      </w:tabs>
    </w:pPr>
  </w:style>
  <w:style w:type="character" w:customStyle="1" w:styleId="FooterChar">
    <w:name w:val="Footer Char"/>
    <w:basedOn w:val="DefaultParagraphFont"/>
    <w:link w:val="Footer"/>
    <w:uiPriority w:val="99"/>
    <w:rsid w:val="00C408B6"/>
  </w:style>
  <w:style w:type="table" w:styleId="TableGrid">
    <w:name w:val="Table Grid"/>
    <w:basedOn w:val="TableNormal"/>
    <w:uiPriority w:val="59"/>
    <w:rsid w:val="00E73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E8771A"/>
    <w:pPr>
      <w:spacing w:before="100" w:beforeAutospacing="1" w:after="100" w:afterAutospacing="1"/>
      <w:outlineLvl w:val="3"/>
    </w:pPr>
    <w:rPr>
      <w:rFonts w:eastAsia="Times New Roman" w:cs="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8771A"/>
    <w:rPr>
      <w:rFonts w:eastAsia="Times New Roman" w:cs="Times New Roman"/>
      <w:b/>
      <w:bCs/>
      <w:sz w:val="24"/>
      <w:szCs w:val="24"/>
      <w:lang w:eastAsia="lv-LV"/>
    </w:rPr>
  </w:style>
  <w:style w:type="paragraph" w:customStyle="1" w:styleId="tvhtml">
    <w:name w:val="tv_html"/>
    <w:basedOn w:val="Normal"/>
    <w:rsid w:val="00E8771A"/>
    <w:pPr>
      <w:spacing w:before="100" w:beforeAutospacing="1" w:after="100" w:afterAutospacing="1"/>
    </w:pPr>
    <w:rPr>
      <w:rFonts w:eastAsia="Times New Roman" w:cs="Times New Roman"/>
      <w:sz w:val="24"/>
      <w:szCs w:val="24"/>
      <w:lang w:eastAsia="lv-LV"/>
    </w:rPr>
  </w:style>
  <w:style w:type="paragraph" w:styleId="BalloonText">
    <w:name w:val="Balloon Text"/>
    <w:basedOn w:val="Normal"/>
    <w:link w:val="BalloonTextChar"/>
    <w:uiPriority w:val="99"/>
    <w:semiHidden/>
    <w:unhideWhenUsed/>
    <w:rsid w:val="00E8771A"/>
    <w:rPr>
      <w:rFonts w:ascii="Tahoma" w:hAnsi="Tahoma" w:cs="Tahoma"/>
      <w:sz w:val="16"/>
      <w:szCs w:val="16"/>
    </w:rPr>
  </w:style>
  <w:style w:type="character" w:customStyle="1" w:styleId="BalloonTextChar">
    <w:name w:val="Balloon Text Char"/>
    <w:basedOn w:val="DefaultParagraphFont"/>
    <w:link w:val="BalloonText"/>
    <w:uiPriority w:val="99"/>
    <w:semiHidden/>
    <w:rsid w:val="00E8771A"/>
    <w:rPr>
      <w:rFonts w:ascii="Tahoma" w:hAnsi="Tahoma" w:cs="Tahoma"/>
      <w:sz w:val="16"/>
      <w:szCs w:val="16"/>
    </w:rPr>
  </w:style>
  <w:style w:type="paragraph" w:styleId="ListParagraph">
    <w:name w:val="List Paragraph"/>
    <w:basedOn w:val="Normal"/>
    <w:uiPriority w:val="34"/>
    <w:qFormat/>
    <w:rsid w:val="003676C4"/>
    <w:pPr>
      <w:ind w:left="720"/>
      <w:contextualSpacing/>
    </w:pPr>
  </w:style>
  <w:style w:type="character" w:styleId="Hyperlink">
    <w:name w:val="Hyperlink"/>
    <w:basedOn w:val="DefaultParagraphFont"/>
    <w:unhideWhenUsed/>
    <w:rsid w:val="0000324B"/>
    <w:rPr>
      <w:color w:val="0000FF"/>
      <w:u w:val="single"/>
    </w:rPr>
  </w:style>
  <w:style w:type="paragraph" w:styleId="Header">
    <w:name w:val="header"/>
    <w:basedOn w:val="Normal"/>
    <w:link w:val="HeaderChar"/>
    <w:uiPriority w:val="99"/>
    <w:unhideWhenUsed/>
    <w:rsid w:val="00C408B6"/>
    <w:pPr>
      <w:tabs>
        <w:tab w:val="center" w:pos="4153"/>
        <w:tab w:val="right" w:pos="8306"/>
      </w:tabs>
    </w:pPr>
  </w:style>
  <w:style w:type="character" w:customStyle="1" w:styleId="HeaderChar">
    <w:name w:val="Header Char"/>
    <w:basedOn w:val="DefaultParagraphFont"/>
    <w:link w:val="Header"/>
    <w:uiPriority w:val="99"/>
    <w:rsid w:val="00C408B6"/>
  </w:style>
  <w:style w:type="paragraph" w:styleId="Footer">
    <w:name w:val="footer"/>
    <w:basedOn w:val="Normal"/>
    <w:link w:val="FooterChar"/>
    <w:uiPriority w:val="99"/>
    <w:unhideWhenUsed/>
    <w:rsid w:val="00C408B6"/>
    <w:pPr>
      <w:tabs>
        <w:tab w:val="center" w:pos="4153"/>
        <w:tab w:val="right" w:pos="8306"/>
      </w:tabs>
    </w:pPr>
  </w:style>
  <w:style w:type="character" w:customStyle="1" w:styleId="FooterChar">
    <w:name w:val="Footer Char"/>
    <w:basedOn w:val="DefaultParagraphFont"/>
    <w:link w:val="Footer"/>
    <w:uiPriority w:val="99"/>
    <w:rsid w:val="00C408B6"/>
  </w:style>
  <w:style w:type="table" w:styleId="TableGrid">
    <w:name w:val="Table Grid"/>
    <w:basedOn w:val="TableNormal"/>
    <w:uiPriority w:val="59"/>
    <w:rsid w:val="00E73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673012">
      <w:bodyDiv w:val="1"/>
      <w:marLeft w:val="0"/>
      <w:marRight w:val="0"/>
      <w:marTop w:val="0"/>
      <w:marBottom w:val="0"/>
      <w:divBdr>
        <w:top w:val="none" w:sz="0" w:space="0" w:color="auto"/>
        <w:left w:val="none" w:sz="0" w:space="0" w:color="auto"/>
        <w:bottom w:val="none" w:sz="0" w:space="0" w:color="auto"/>
        <w:right w:val="none" w:sz="0" w:space="0" w:color="auto"/>
      </w:divBdr>
    </w:div>
    <w:div w:id="828209429">
      <w:bodyDiv w:val="1"/>
      <w:marLeft w:val="0"/>
      <w:marRight w:val="0"/>
      <w:marTop w:val="0"/>
      <w:marBottom w:val="0"/>
      <w:divBdr>
        <w:top w:val="none" w:sz="0" w:space="0" w:color="auto"/>
        <w:left w:val="none" w:sz="0" w:space="0" w:color="auto"/>
        <w:bottom w:val="none" w:sz="0" w:space="0" w:color="auto"/>
        <w:right w:val="none" w:sz="0" w:space="0" w:color="auto"/>
      </w:divBdr>
    </w:div>
    <w:div w:id="906771427">
      <w:bodyDiv w:val="1"/>
      <w:marLeft w:val="0"/>
      <w:marRight w:val="0"/>
      <w:marTop w:val="0"/>
      <w:marBottom w:val="0"/>
      <w:divBdr>
        <w:top w:val="none" w:sz="0" w:space="0" w:color="auto"/>
        <w:left w:val="none" w:sz="0" w:space="0" w:color="auto"/>
        <w:bottom w:val="none" w:sz="0" w:space="0" w:color="auto"/>
        <w:right w:val="none" w:sz="0" w:space="0" w:color="auto"/>
      </w:divBdr>
    </w:div>
    <w:div w:id="908997671">
      <w:bodyDiv w:val="1"/>
      <w:marLeft w:val="0"/>
      <w:marRight w:val="0"/>
      <w:marTop w:val="0"/>
      <w:marBottom w:val="0"/>
      <w:divBdr>
        <w:top w:val="none" w:sz="0" w:space="0" w:color="auto"/>
        <w:left w:val="none" w:sz="0" w:space="0" w:color="auto"/>
        <w:bottom w:val="none" w:sz="0" w:space="0" w:color="auto"/>
        <w:right w:val="none" w:sz="0" w:space="0" w:color="auto"/>
      </w:divBdr>
    </w:div>
    <w:div w:id="979656302">
      <w:bodyDiv w:val="1"/>
      <w:marLeft w:val="0"/>
      <w:marRight w:val="0"/>
      <w:marTop w:val="0"/>
      <w:marBottom w:val="0"/>
      <w:divBdr>
        <w:top w:val="none" w:sz="0" w:space="0" w:color="auto"/>
        <w:left w:val="none" w:sz="0" w:space="0" w:color="auto"/>
        <w:bottom w:val="none" w:sz="0" w:space="0" w:color="auto"/>
        <w:right w:val="none" w:sz="0" w:space="0" w:color="auto"/>
      </w:divBdr>
    </w:div>
    <w:div w:id="1299189582">
      <w:bodyDiv w:val="1"/>
      <w:marLeft w:val="0"/>
      <w:marRight w:val="0"/>
      <w:marTop w:val="0"/>
      <w:marBottom w:val="0"/>
      <w:divBdr>
        <w:top w:val="none" w:sz="0" w:space="0" w:color="auto"/>
        <w:left w:val="none" w:sz="0" w:space="0" w:color="auto"/>
        <w:bottom w:val="none" w:sz="0" w:space="0" w:color="auto"/>
        <w:right w:val="none" w:sz="0" w:space="0" w:color="auto"/>
      </w:divBdr>
    </w:div>
    <w:div w:id="1397819809">
      <w:bodyDiv w:val="1"/>
      <w:marLeft w:val="0"/>
      <w:marRight w:val="0"/>
      <w:marTop w:val="0"/>
      <w:marBottom w:val="0"/>
      <w:divBdr>
        <w:top w:val="none" w:sz="0" w:space="0" w:color="auto"/>
        <w:left w:val="none" w:sz="0" w:space="0" w:color="auto"/>
        <w:bottom w:val="none" w:sz="0" w:space="0" w:color="auto"/>
        <w:right w:val="none" w:sz="0" w:space="0" w:color="auto"/>
      </w:divBdr>
    </w:div>
    <w:div w:id="1655141312">
      <w:bodyDiv w:val="1"/>
      <w:marLeft w:val="0"/>
      <w:marRight w:val="0"/>
      <w:marTop w:val="0"/>
      <w:marBottom w:val="0"/>
      <w:divBdr>
        <w:top w:val="none" w:sz="0" w:space="0" w:color="auto"/>
        <w:left w:val="none" w:sz="0" w:space="0" w:color="auto"/>
        <w:bottom w:val="none" w:sz="0" w:space="0" w:color="auto"/>
        <w:right w:val="none" w:sz="0" w:space="0" w:color="auto"/>
      </w:divBdr>
    </w:div>
    <w:div w:id="185279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85D60-4B19-45D7-BDEE-7E9091F47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1836</Words>
  <Characters>1048</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Zemkopības Ministrija</Company>
  <LinksUpToDate>false</LinksUpToDate>
  <CharactersWithSpaces>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Valdis Pētersons;Andris Lazarevs;Evija Avota</dc:creator>
  <cp:lastModifiedBy>Maija.Sulca</cp:lastModifiedBy>
  <cp:revision>40</cp:revision>
  <cp:lastPrinted>2014-10-15T11:28:00Z</cp:lastPrinted>
  <dcterms:created xsi:type="dcterms:W3CDTF">2015-01-14T04:24:00Z</dcterms:created>
  <dcterms:modified xsi:type="dcterms:W3CDTF">2015-01-19T13:56:00Z</dcterms:modified>
</cp:coreProperties>
</file>