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A324" w14:textId="77777777" w:rsidR="00BB4D9F" w:rsidRPr="00A971D7" w:rsidRDefault="00BB4D9F" w:rsidP="00BB4D9F">
      <w:pPr>
        <w:ind w:left="5040" w:right="49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 xml:space="preserve">2.pielikums </w:t>
      </w:r>
    </w:p>
    <w:p w14:paraId="56C38161" w14:textId="77777777" w:rsidR="00BB4D9F" w:rsidRPr="00A971D7" w:rsidRDefault="00BB4D9F" w:rsidP="00BB4D9F">
      <w:pPr>
        <w:ind w:left="4320" w:right="49" w:firstLine="720"/>
        <w:jc w:val="both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 xml:space="preserve">Tukuma novada Domes 29.09.2021. noteikumiem </w:t>
      </w:r>
    </w:p>
    <w:p w14:paraId="25475642" w14:textId="77777777" w:rsidR="00BB4D9F" w:rsidRPr="00A971D7" w:rsidRDefault="00BB4D9F" w:rsidP="00BB4D9F">
      <w:pPr>
        <w:ind w:left="4320" w:right="49" w:firstLine="720"/>
        <w:jc w:val="both"/>
        <w:rPr>
          <w:bCs/>
          <w:sz w:val="20"/>
          <w:lang w:val="lv-LV"/>
        </w:rPr>
      </w:pPr>
      <w:r w:rsidRPr="00A971D7">
        <w:rPr>
          <w:rFonts w:eastAsia="Calibri"/>
          <w:sz w:val="20"/>
          <w:lang w:val="lv-LV" w:eastAsia="en-US"/>
        </w:rPr>
        <w:t>Nr.59 „</w:t>
      </w:r>
      <w:r w:rsidRPr="00A971D7">
        <w:rPr>
          <w:bCs/>
          <w:sz w:val="20"/>
          <w:lang w:val="lv-LV"/>
        </w:rPr>
        <w:t>Kārtība, kādā piešķir Tukuma novada pašvaldības</w:t>
      </w:r>
    </w:p>
    <w:p w14:paraId="3CC4EAA8" w14:textId="77777777" w:rsidR="00BB4D9F" w:rsidRPr="00A971D7" w:rsidRDefault="00BB4D9F" w:rsidP="00BB4D9F">
      <w:pPr>
        <w:ind w:left="5040" w:right="49"/>
        <w:jc w:val="both"/>
        <w:rPr>
          <w:rFonts w:eastAsia="Calibri"/>
          <w:sz w:val="20"/>
          <w:lang w:val="lv-LV" w:eastAsia="en-US"/>
        </w:rPr>
      </w:pPr>
      <w:r w:rsidRPr="00A971D7">
        <w:rPr>
          <w:bCs/>
          <w:sz w:val="20"/>
          <w:lang w:val="lv-LV"/>
        </w:rPr>
        <w:t>finansējumu nevalstisko organizāciju iniciatīvām</w:t>
      </w:r>
      <w:r w:rsidRPr="00A971D7">
        <w:rPr>
          <w:rFonts w:eastAsia="Calibri"/>
          <w:sz w:val="20"/>
          <w:lang w:val="lv-LV" w:eastAsia="en-US"/>
        </w:rPr>
        <w:t>”</w:t>
      </w:r>
    </w:p>
    <w:p w14:paraId="696B1036" w14:textId="77777777" w:rsidR="00BB4D9F" w:rsidRPr="00A971D7" w:rsidRDefault="00BB4D9F" w:rsidP="00BB4D9F">
      <w:pPr>
        <w:ind w:left="4320" w:right="49" w:firstLine="720"/>
        <w:jc w:val="both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>(prot. Nr.19, 30.§)</w:t>
      </w:r>
    </w:p>
    <w:p w14:paraId="4B59D802" w14:textId="77777777" w:rsidR="00BB4D9F" w:rsidRPr="00A971D7" w:rsidRDefault="00BB4D9F" w:rsidP="00BB4D9F">
      <w:pPr>
        <w:ind w:right="49"/>
        <w:jc w:val="right"/>
        <w:rPr>
          <w:rFonts w:eastAsia="Calibri"/>
          <w:sz w:val="20"/>
          <w:lang w:val="lv-LV" w:eastAsia="en-US"/>
        </w:rPr>
      </w:pPr>
    </w:p>
    <w:p w14:paraId="50C0B03F" w14:textId="77777777" w:rsidR="00BB4D9F" w:rsidRPr="00A971D7" w:rsidRDefault="00BB4D9F" w:rsidP="00BB4D9F">
      <w:pPr>
        <w:jc w:val="both"/>
        <w:rPr>
          <w:rFonts w:eastAsia="Calibri"/>
          <w:szCs w:val="22"/>
          <w:lang w:val="lv-LV" w:eastAsia="en-US"/>
        </w:rPr>
      </w:pPr>
    </w:p>
    <w:p w14:paraId="0B3653D5" w14:textId="77777777" w:rsidR="00BB4D9F" w:rsidRPr="00A971D7" w:rsidRDefault="00BB4D9F" w:rsidP="00BB4D9F">
      <w:pPr>
        <w:ind w:right="-1"/>
        <w:jc w:val="center"/>
        <w:rPr>
          <w:rFonts w:eastAsia="Calibri"/>
          <w:b/>
          <w:bCs/>
          <w:kern w:val="32"/>
          <w:szCs w:val="24"/>
          <w:lang w:val="lv-LV" w:eastAsia="en-US"/>
        </w:rPr>
      </w:pPr>
      <w:r w:rsidRPr="00A971D7">
        <w:rPr>
          <w:rFonts w:eastAsia="Calibri"/>
          <w:b/>
          <w:bCs/>
          <w:kern w:val="32"/>
          <w:szCs w:val="24"/>
          <w:lang w:val="lv-LV" w:eastAsia="en-US"/>
        </w:rPr>
        <w:t>INICIATĪVAS IZMAKSU TĀME</w:t>
      </w:r>
    </w:p>
    <w:p w14:paraId="3E3AB7EB" w14:textId="77777777" w:rsidR="00BB4D9F" w:rsidRPr="00A971D7" w:rsidRDefault="00BB4D9F" w:rsidP="00BB4D9F">
      <w:pPr>
        <w:ind w:right="-330"/>
        <w:jc w:val="center"/>
        <w:rPr>
          <w:rFonts w:eastAsia="Calibri"/>
          <w:b/>
          <w:bCs/>
          <w:kern w:val="32"/>
          <w:sz w:val="22"/>
          <w:szCs w:val="22"/>
          <w:lang w:val="lv-LV" w:eastAsia="en-US"/>
        </w:rPr>
      </w:pPr>
    </w:p>
    <w:p w14:paraId="6DAE8C48" w14:textId="77777777" w:rsidR="00BB4D9F" w:rsidRPr="00A971D7" w:rsidRDefault="00BB4D9F" w:rsidP="00BB4D9F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3"/>
        <w:gridCol w:w="1134"/>
        <w:gridCol w:w="1134"/>
        <w:gridCol w:w="1275"/>
        <w:gridCol w:w="1134"/>
        <w:gridCol w:w="1276"/>
      </w:tblGrid>
      <w:tr w:rsidR="00BB4D9F" w:rsidRPr="00A971D7" w14:paraId="3F40AAE2" w14:textId="77777777" w:rsidTr="007C20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A529" w14:textId="77777777" w:rsidR="00BB4D9F" w:rsidRPr="00A971D7" w:rsidRDefault="00BB4D9F" w:rsidP="007C2041">
            <w:pPr>
              <w:ind w:right="-76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Nr.</w:t>
            </w:r>
          </w:p>
          <w:p w14:paraId="69F4EB3C" w14:textId="77777777" w:rsidR="00BB4D9F" w:rsidRPr="00A971D7" w:rsidRDefault="00BB4D9F" w:rsidP="007C2041">
            <w:pPr>
              <w:ind w:right="-76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p.</w:t>
            </w:r>
          </w:p>
          <w:p w14:paraId="73F158BA" w14:textId="77777777" w:rsidR="00BB4D9F" w:rsidRPr="00A971D7" w:rsidRDefault="00BB4D9F" w:rsidP="007C2041">
            <w:pPr>
              <w:ind w:right="-76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k.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C20C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Izmaksu pozīcijas nosaukums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FE2E" w14:textId="77777777" w:rsidR="00BB4D9F" w:rsidRPr="00A971D7" w:rsidRDefault="00BB4D9F" w:rsidP="007C2041">
            <w:pPr>
              <w:ind w:right="-107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 xml:space="preserve">Vienības nosaukums (gab., </w:t>
            </w:r>
            <w:proofErr w:type="spellStart"/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kompl</w:t>
            </w:r>
            <w:proofErr w:type="spellEnd"/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., km vai h.)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10EB" w14:textId="77777777" w:rsidR="00BB4D9F" w:rsidRPr="00A971D7" w:rsidRDefault="00BB4D9F" w:rsidP="007C2041">
            <w:pPr>
              <w:ind w:right="-107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 xml:space="preserve">Vienību skaits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B18D" w14:textId="77777777" w:rsidR="00BB4D9F" w:rsidRPr="00A971D7" w:rsidRDefault="00BB4D9F" w:rsidP="007C2041">
            <w:pPr>
              <w:ind w:right="-102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Vienas vienības   izmaksas (</w:t>
            </w:r>
            <w:proofErr w:type="spellStart"/>
            <w:r w:rsidRPr="00A971D7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>euro</w:t>
            </w:r>
            <w:proofErr w:type="spellEnd"/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788B" w14:textId="77777777" w:rsidR="00BB4D9F" w:rsidRPr="00A971D7" w:rsidRDefault="00BB4D9F" w:rsidP="007C2041">
            <w:pPr>
              <w:ind w:right="-113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Kopējais finansējums (</w:t>
            </w:r>
            <w:proofErr w:type="spellStart"/>
            <w:r w:rsidRPr="00A971D7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>euro</w:t>
            </w:r>
            <w:proofErr w:type="spellEnd"/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2BF7" w14:textId="77777777" w:rsidR="00BB4D9F" w:rsidRPr="00A971D7" w:rsidRDefault="00BB4D9F" w:rsidP="007C2041">
            <w:pPr>
              <w:ind w:right="-112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Pašu vai cits finansējums (</w:t>
            </w:r>
            <w:proofErr w:type="spellStart"/>
            <w:r w:rsidRPr="00A971D7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>euro</w:t>
            </w:r>
            <w:proofErr w:type="spellEnd"/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506F" w14:textId="77777777" w:rsidR="00BB4D9F" w:rsidRPr="00A971D7" w:rsidRDefault="00BB4D9F" w:rsidP="007C2041">
            <w:pPr>
              <w:ind w:right="-109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Domes finansējums (</w:t>
            </w:r>
            <w:proofErr w:type="spellStart"/>
            <w:r w:rsidRPr="00A971D7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>euro</w:t>
            </w:r>
            <w:proofErr w:type="spellEnd"/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)</w:t>
            </w:r>
          </w:p>
        </w:tc>
      </w:tr>
      <w:tr w:rsidR="00BB4D9F" w:rsidRPr="00A971D7" w14:paraId="1A581275" w14:textId="77777777" w:rsidTr="007C20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83E8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3306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  <w:p w14:paraId="46C73B8E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046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787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7AD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9552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63F4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302D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BB4D9F" w:rsidRPr="00A971D7" w14:paraId="4FDC0D1A" w14:textId="77777777" w:rsidTr="007C20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C4DB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1CC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  <w:p w14:paraId="4BC71996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E76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4F14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6C7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0B71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E26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850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BB4D9F" w:rsidRPr="00A971D7" w14:paraId="4D62546F" w14:textId="77777777" w:rsidTr="007C20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88B2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DDE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  <w:p w14:paraId="1E5B793F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396F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1F1B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291A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7934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08E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80F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BB4D9F" w:rsidRPr="00A971D7" w14:paraId="073446AA" w14:textId="77777777" w:rsidTr="007C20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01F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6162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  <w:p w14:paraId="2B1DCA90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C79C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896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9EF7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0D3F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779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D3E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BB4D9F" w:rsidRPr="00A971D7" w14:paraId="633F8C12" w14:textId="77777777" w:rsidTr="007C20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91A4" w14:textId="77777777" w:rsidR="00BB4D9F" w:rsidRPr="00A971D7" w:rsidRDefault="00BB4D9F" w:rsidP="007C2041">
            <w:pPr>
              <w:ind w:right="49"/>
              <w:jc w:val="right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2F06" w14:textId="77777777" w:rsidR="00BB4D9F" w:rsidRPr="00A971D7" w:rsidRDefault="00BB4D9F" w:rsidP="007C2041">
            <w:pPr>
              <w:ind w:right="49"/>
              <w:jc w:val="right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</w:p>
          <w:p w14:paraId="4B77C921" w14:textId="77777777" w:rsidR="00BB4D9F" w:rsidRPr="00A971D7" w:rsidRDefault="00BB4D9F" w:rsidP="007C2041">
            <w:pPr>
              <w:ind w:right="49"/>
              <w:jc w:val="right"/>
              <w:rPr>
                <w:rFonts w:eastAsia="Calibri"/>
                <w:b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Cs w:val="22"/>
                <w:lang w:val="lv-LV" w:eastAsia="en-US"/>
              </w:rPr>
              <w:t>Kopā: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C98F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33C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7EE" w14:textId="77777777" w:rsidR="00BB4D9F" w:rsidRPr="00A971D7" w:rsidRDefault="00BB4D9F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</w:p>
        </w:tc>
      </w:tr>
    </w:tbl>
    <w:p w14:paraId="17ED7CFC" w14:textId="77777777" w:rsidR="00BB4D9F" w:rsidRPr="00A971D7" w:rsidRDefault="00BB4D9F" w:rsidP="00BB4D9F">
      <w:pPr>
        <w:ind w:right="49"/>
        <w:jc w:val="both"/>
        <w:rPr>
          <w:rFonts w:eastAsia="Calibri"/>
          <w:szCs w:val="22"/>
          <w:lang w:val="lv-LV" w:eastAsia="en-US"/>
        </w:rPr>
      </w:pPr>
    </w:p>
    <w:p w14:paraId="0CE09F59" w14:textId="77777777" w:rsidR="00BB4D9F" w:rsidRPr="00A971D7" w:rsidRDefault="00BB4D9F" w:rsidP="00BB4D9F">
      <w:pPr>
        <w:ind w:right="49"/>
        <w:jc w:val="both"/>
        <w:rPr>
          <w:rFonts w:eastAsia="Calibri"/>
          <w:szCs w:val="22"/>
          <w:lang w:val="lv-LV" w:eastAsia="en-US"/>
        </w:rPr>
      </w:pPr>
    </w:p>
    <w:p w14:paraId="204DDDF8" w14:textId="77777777" w:rsidR="00BB4D9F" w:rsidRPr="00A971D7" w:rsidRDefault="00BB4D9F" w:rsidP="00BB4D9F">
      <w:pPr>
        <w:ind w:right="49"/>
        <w:jc w:val="both"/>
        <w:rPr>
          <w:rFonts w:eastAsia="Calibri"/>
          <w:szCs w:val="22"/>
          <w:lang w:val="lv-LV" w:eastAsia="en-US"/>
        </w:rPr>
      </w:pPr>
    </w:p>
    <w:p w14:paraId="66493541" w14:textId="77777777" w:rsidR="00BB4D9F" w:rsidRPr="00A971D7" w:rsidRDefault="00BB4D9F" w:rsidP="00BB4D9F">
      <w:pPr>
        <w:ind w:right="49"/>
        <w:jc w:val="both"/>
        <w:rPr>
          <w:rFonts w:eastAsia="Calibri"/>
          <w:szCs w:val="22"/>
          <w:lang w:val="lv-LV" w:eastAsia="en-US"/>
        </w:rPr>
      </w:pPr>
      <w:r w:rsidRPr="00A971D7">
        <w:rPr>
          <w:rFonts w:eastAsia="Calibri"/>
          <w:szCs w:val="22"/>
          <w:lang w:val="lv-LV" w:eastAsia="en-US"/>
        </w:rPr>
        <w:t>Datums_____________________                          Paraksts______________________</w:t>
      </w:r>
    </w:p>
    <w:p w14:paraId="218CE75D" w14:textId="77777777" w:rsidR="00BB4D9F" w:rsidRPr="00A971D7" w:rsidRDefault="00BB4D9F" w:rsidP="00BB4D9F">
      <w:pPr>
        <w:ind w:right="49"/>
        <w:jc w:val="both"/>
        <w:rPr>
          <w:rFonts w:eastAsia="Calibri"/>
          <w:szCs w:val="22"/>
          <w:lang w:val="lv-LV" w:eastAsia="en-US"/>
        </w:rPr>
      </w:pPr>
    </w:p>
    <w:p w14:paraId="3594B214" w14:textId="77777777" w:rsidR="00BB4D9F" w:rsidRPr="00A971D7" w:rsidRDefault="00BB4D9F" w:rsidP="00BB4D9F">
      <w:pPr>
        <w:ind w:right="49"/>
        <w:jc w:val="both"/>
        <w:rPr>
          <w:rFonts w:eastAsia="Calibri"/>
          <w:szCs w:val="22"/>
          <w:lang w:val="lv-LV" w:eastAsia="en-US"/>
        </w:rPr>
      </w:pPr>
      <w:r w:rsidRPr="00A971D7">
        <w:rPr>
          <w:rFonts w:eastAsia="Calibri"/>
          <w:szCs w:val="22"/>
          <w:lang w:val="lv-LV" w:eastAsia="en-US"/>
        </w:rPr>
        <w:t xml:space="preserve">        Paraksta atšifrējums_________________________</w:t>
      </w:r>
    </w:p>
    <w:p w14:paraId="24807432" w14:textId="77777777" w:rsidR="00BB4D9F" w:rsidRPr="00A971D7" w:rsidRDefault="00BB4D9F" w:rsidP="00BB4D9F">
      <w:pPr>
        <w:ind w:right="49"/>
        <w:jc w:val="both"/>
        <w:rPr>
          <w:rFonts w:eastAsia="Calibri"/>
          <w:b/>
          <w:iCs/>
          <w:caps/>
          <w:szCs w:val="22"/>
          <w:highlight w:val="yellow"/>
          <w:lang w:val="lv-LV" w:eastAsia="en-US"/>
        </w:rPr>
      </w:pPr>
    </w:p>
    <w:p w14:paraId="6EF66E37" w14:textId="77777777" w:rsidR="00BB4D9F" w:rsidRPr="00A971D7" w:rsidRDefault="00BB4D9F" w:rsidP="00BB4D9F">
      <w:pPr>
        <w:ind w:right="49"/>
        <w:jc w:val="both"/>
        <w:rPr>
          <w:rFonts w:eastAsia="Calibri"/>
          <w:b/>
          <w:iCs/>
          <w:caps/>
          <w:szCs w:val="22"/>
          <w:highlight w:val="yellow"/>
          <w:lang w:val="lv-LV" w:eastAsia="en-US"/>
        </w:rPr>
      </w:pPr>
    </w:p>
    <w:p w14:paraId="7EEF1BD4" w14:textId="77777777" w:rsidR="00BB4D9F" w:rsidRPr="00A971D7" w:rsidRDefault="00BB4D9F" w:rsidP="00BB4D9F">
      <w:pPr>
        <w:ind w:right="49"/>
        <w:jc w:val="both"/>
        <w:rPr>
          <w:rFonts w:eastAsia="Calibri"/>
          <w:b/>
          <w:iCs/>
          <w:caps/>
          <w:szCs w:val="22"/>
          <w:highlight w:val="yellow"/>
          <w:lang w:val="lv-LV" w:eastAsia="en-US"/>
        </w:rPr>
      </w:pPr>
    </w:p>
    <w:p w14:paraId="67FDB8F6" w14:textId="77777777" w:rsidR="00693BC9" w:rsidRDefault="00693BC9"/>
    <w:sectPr w:rsidR="00693BC9" w:rsidSect="00C27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9F"/>
    <w:rsid w:val="00693BC9"/>
    <w:rsid w:val="00BB4D9F"/>
    <w:rsid w:val="00C2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78648"/>
  <w15:chartTrackingRefBased/>
  <w15:docId w15:val="{3F277B29-94E5-4A71-90F1-C51F76F8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D9F"/>
    <w:pPr>
      <w:spacing w:after="0" w:line="240" w:lineRule="auto"/>
    </w:pPr>
    <w:rPr>
      <w:rFonts w:eastAsia="Times New Roman"/>
      <w:szCs w:val="20"/>
      <w:lang w:val="de-D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</Characters>
  <Application>Microsoft Office Word</Application>
  <DocSecurity>0</DocSecurity>
  <Lines>1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Elina.Jaunzeme</cp:lastModifiedBy>
  <cp:revision>1</cp:revision>
  <dcterms:created xsi:type="dcterms:W3CDTF">2021-10-01T08:13:00Z</dcterms:created>
  <dcterms:modified xsi:type="dcterms:W3CDTF">2021-10-01T08:13:00Z</dcterms:modified>
</cp:coreProperties>
</file>