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29C9" w14:textId="77777777" w:rsidR="00324789" w:rsidRPr="00102B56" w:rsidRDefault="00324789" w:rsidP="00324789">
      <w:pPr>
        <w:ind w:left="5040" w:right="0" w:firstLine="720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4. pielikums</w:t>
      </w:r>
    </w:p>
    <w:p w14:paraId="7F9CD0E4" w14:textId="77777777" w:rsidR="00324789" w:rsidRPr="00102B56" w:rsidRDefault="00324789" w:rsidP="00324789">
      <w:pPr>
        <w:ind w:left="504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Tukuma novada domes 27.07.2022.</w:t>
      </w:r>
    </w:p>
    <w:p w14:paraId="3E06C8F8" w14:textId="77777777" w:rsidR="00324789" w:rsidRPr="00102B56" w:rsidRDefault="00324789" w:rsidP="00324789">
      <w:pPr>
        <w:ind w:left="504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lēmumam (prot. Nr.12, 25.§)</w:t>
      </w:r>
    </w:p>
    <w:p w14:paraId="25589B9A" w14:textId="77777777" w:rsidR="00324789" w:rsidRPr="00102B56" w:rsidRDefault="00324789" w:rsidP="00324789">
      <w:pPr>
        <w:ind w:right="0"/>
        <w:jc w:val="center"/>
        <w:rPr>
          <w:rFonts w:eastAsia="Calibri" w:cs="Times New Roman"/>
          <w:b/>
          <w:sz w:val="28"/>
        </w:rPr>
      </w:pPr>
    </w:p>
    <w:p w14:paraId="53561DB0" w14:textId="77777777" w:rsidR="00324789" w:rsidRPr="00102B56" w:rsidRDefault="00324789" w:rsidP="00324789">
      <w:pPr>
        <w:shd w:val="clear" w:color="auto" w:fill="FFFFFF"/>
        <w:ind w:right="0"/>
        <w:jc w:val="center"/>
        <w:rPr>
          <w:rFonts w:eastAsia="Times New Roman" w:cs="Times New Roman"/>
          <w:b/>
          <w:bCs/>
          <w:color w:val="414142"/>
          <w:sz w:val="28"/>
          <w:szCs w:val="28"/>
          <w:lang w:eastAsia="lv-LV"/>
        </w:rPr>
      </w:pPr>
      <w:r w:rsidRPr="00102B56">
        <w:rPr>
          <w:rFonts w:eastAsia="Times New Roman" w:cs="Times New Roman"/>
          <w:b/>
          <w:bCs/>
          <w:color w:val="414142"/>
          <w:sz w:val="28"/>
          <w:szCs w:val="28"/>
          <w:lang w:eastAsia="lv-LV"/>
        </w:rPr>
        <w:t>AVANSA PIEPRASĪJUMS</w:t>
      </w:r>
    </w:p>
    <w:p w14:paraId="29BDD25D" w14:textId="77777777" w:rsidR="00324789" w:rsidRPr="00102B56" w:rsidRDefault="00324789" w:rsidP="00324789">
      <w:pPr>
        <w:shd w:val="clear" w:color="auto" w:fill="FFFFFF"/>
        <w:spacing w:before="100" w:beforeAutospacing="1" w:after="100" w:afterAutospacing="1" w:line="293" w:lineRule="atLeast"/>
        <w:ind w:right="0"/>
        <w:rPr>
          <w:rFonts w:eastAsia="Times New Roman" w:cs="Times New Roman"/>
          <w:b/>
          <w:bCs/>
          <w:color w:val="414142"/>
          <w:szCs w:val="24"/>
          <w:lang w:eastAsia="lv-LV"/>
        </w:rPr>
      </w:pPr>
    </w:p>
    <w:p w14:paraId="723C0310" w14:textId="77777777" w:rsidR="00324789" w:rsidRPr="00102B56" w:rsidRDefault="00324789" w:rsidP="00324789">
      <w:pPr>
        <w:shd w:val="clear" w:color="auto" w:fill="FFFFFF"/>
        <w:spacing w:before="100" w:beforeAutospacing="1" w:after="100" w:afterAutospacing="1" w:line="293" w:lineRule="atLeast"/>
        <w:ind w:right="0"/>
        <w:rPr>
          <w:rFonts w:eastAsia="Times New Roman" w:cs="Times New Roman"/>
          <w:b/>
          <w:bCs/>
          <w:color w:val="414142"/>
          <w:szCs w:val="24"/>
          <w:lang w:eastAsia="lv-LV"/>
        </w:rPr>
      </w:pPr>
      <w:r w:rsidRPr="00102B56">
        <w:rPr>
          <w:rFonts w:eastAsia="Times New Roman" w:cs="Times New Roman"/>
          <w:b/>
          <w:bCs/>
          <w:color w:val="414142"/>
          <w:szCs w:val="24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25"/>
        <w:gridCol w:w="5421"/>
      </w:tblGrid>
      <w:tr w:rsidR="00324789" w14:paraId="54B040C9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34E6F62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Līguma numurs un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313ABBC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48314E6E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8B248BF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A9D862D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425390D8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69AA2E3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567988A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5B8473EC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AE8767A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Projekta kopējās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6315EF26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705BF668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3600CE4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Granta kopējais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6DB2660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5B676218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308E334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700F943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0E4131A2" w14:textId="77777777" w:rsidTr="00840199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82B1BFF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8DDC0FC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44EB7031" w14:textId="77777777" w:rsidTr="00840199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619BC29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4546675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  <w:tr w:rsidR="00324789" w14:paraId="507A8CEA" w14:textId="77777777" w:rsidTr="00840199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73BF1E7" w14:textId="77777777" w:rsidR="00324789" w:rsidRPr="00102B56" w:rsidRDefault="00324789" w:rsidP="00840199">
            <w:pPr>
              <w:ind w:right="192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color w:val="414142"/>
                <w:szCs w:val="24"/>
                <w:lang w:eastAsia="lv-LV"/>
              </w:rPr>
              <w:t xml:space="preserve">Bankas konta numurs, uz kuru veicams maksājums 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1BBE62F" w14:textId="77777777" w:rsidR="00324789" w:rsidRPr="00102B56" w:rsidRDefault="00324789" w:rsidP="00840199">
            <w:pPr>
              <w:ind w:right="0"/>
              <w:rPr>
                <w:rFonts w:eastAsia="Times New Roman" w:cs="Times New Roman"/>
                <w:color w:val="414142"/>
                <w:szCs w:val="24"/>
                <w:lang w:eastAsia="lv-LV"/>
              </w:rPr>
            </w:pPr>
          </w:p>
        </w:tc>
      </w:tr>
    </w:tbl>
    <w:p w14:paraId="087CBFF5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</w:p>
    <w:p w14:paraId="34DCD067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</w:p>
    <w:p w14:paraId="1633D451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  <w:r w:rsidRPr="00102B56">
        <w:rPr>
          <w:rFonts w:eastAsia="Times New Roman" w:cs="Times New Roman"/>
          <w:color w:val="414142"/>
          <w:szCs w:val="24"/>
          <w:lang w:eastAsia="lv-LV"/>
        </w:rPr>
        <w:t>Granta saņēmējs ___________________ (vārds, uzvārds, paraksts, datums)</w:t>
      </w:r>
    </w:p>
    <w:p w14:paraId="5D64D32F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</w:p>
    <w:p w14:paraId="00068EEA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</w:p>
    <w:p w14:paraId="16A55C82" w14:textId="77777777" w:rsidR="00324789" w:rsidRPr="00102B56" w:rsidRDefault="00324789" w:rsidP="00324789">
      <w:pPr>
        <w:shd w:val="clear" w:color="auto" w:fill="FFFFFF"/>
        <w:ind w:right="0"/>
        <w:rPr>
          <w:rFonts w:eastAsia="Times New Roman" w:cs="Times New Roman"/>
          <w:color w:val="414142"/>
          <w:szCs w:val="24"/>
          <w:lang w:eastAsia="lv-LV"/>
        </w:rPr>
      </w:pPr>
      <w:r w:rsidRPr="00102B56">
        <w:rPr>
          <w:rFonts w:eastAsia="Times New Roman" w:cs="Times New Roman"/>
          <w:color w:val="414142"/>
          <w:szCs w:val="24"/>
          <w:lang w:eastAsia="lv-LV"/>
        </w:rPr>
        <w:t>Pieprasījums Tukuma novada pašvaldībā saņemts ___________________ (vārds, uzvārds, paraksts, datums)</w:t>
      </w:r>
    </w:p>
    <w:p w14:paraId="60DAB53A" w14:textId="77777777" w:rsidR="00324789" w:rsidRPr="00102B56" w:rsidRDefault="00324789" w:rsidP="00324789">
      <w:pPr>
        <w:ind w:right="0"/>
        <w:jc w:val="center"/>
        <w:rPr>
          <w:rFonts w:eastAsia="Calibri" w:cs="Times New Roman"/>
          <w:b/>
          <w:sz w:val="28"/>
        </w:rPr>
      </w:pPr>
    </w:p>
    <w:p w14:paraId="41675CF0" w14:textId="77777777" w:rsidR="00324789" w:rsidRPr="00102B56" w:rsidRDefault="00324789" w:rsidP="00324789">
      <w:pPr>
        <w:ind w:right="0"/>
        <w:jc w:val="center"/>
        <w:rPr>
          <w:rFonts w:eastAsia="Calibri" w:cs="Times New Roman"/>
          <w:b/>
          <w:sz w:val="28"/>
        </w:rPr>
      </w:pPr>
    </w:p>
    <w:p w14:paraId="356535E9" w14:textId="77777777" w:rsidR="00324789" w:rsidRPr="00102B56" w:rsidRDefault="00324789" w:rsidP="00324789">
      <w:pPr>
        <w:suppressAutoHyphens/>
        <w:autoSpaceDN w:val="0"/>
        <w:ind w:right="43"/>
        <w:textAlignment w:val="baseline"/>
        <w:rPr>
          <w:rFonts w:eastAsia="Times New Roman" w:cs="Tahoma"/>
          <w:szCs w:val="24"/>
          <w:lang w:eastAsia="lv-LV" w:bidi="lo-LA"/>
        </w:rPr>
      </w:pPr>
      <w:r w:rsidRPr="00102B56">
        <w:rPr>
          <w:rFonts w:eastAsia="Times New Roman" w:cs="Tahoma"/>
          <w:szCs w:val="24"/>
          <w:lang w:eastAsia="lv-LV" w:bidi="lo-LA"/>
        </w:rPr>
        <w:t xml:space="preserve">Domes priekšsēdētājs </w:t>
      </w:r>
      <w:r w:rsidRPr="00102B56">
        <w:rPr>
          <w:rFonts w:eastAsia="Times New Roman" w:cs="Tahoma"/>
          <w:szCs w:val="24"/>
          <w:lang w:eastAsia="lv-LV" w:bidi="lo-LA"/>
        </w:rPr>
        <w:tab/>
      </w:r>
      <w:r w:rsidRPr="00102B56">
        <w:rPr>
          <w:rFonts w:eastAsia="Times New Roman" w:cs="Tahoma"/>
          <w:szCs w:val="24"/>
          <w:lang w:eastAsia="lv-LV" w:bidi="lo-LA"/>
        </w:rPr>
        <w:tab/>
      </w:r>
      <w:r w:rsidRPr="00102B56">
        <w:rPr>
          <w:rFonts w:eastAsia="Times New Roman" w:cs="Tahoma"/>
          <w:szCs w:val="24"/>
          <w:lang w:eastAsia="lv-LV" w:bidi="lo-LA"/>
        </w:rPr>
        <w:tab/>
        <w:t xml:space="preserve">(personiskais paraksts) </w:t>
      </w:r>
      <w:r w:rsidRPr="00102B56">
        <w:rPr>
          <w:rFonts w:eastAsia="Times New Roman" w:cs="Tahoma"/>
          <w:szCs w:val="24"/>
          <w:lang w:eastAsia="lv-LV" w:bidi="lo-LA"/>
        </w:rPr>
        <w:tab/>
      </w:r>
      <w:r w:rsidRPr="00102B56">
        <w:rPr>
          <w:rFonts w:eastAsia="Times New Roman" w:cs="Tahoma"/>
          <w:szCs w:val="24"/>
          <w:lang w:eastAsia="lv-LV" w:bidi="lo-LA"/>
        </w:rPr>
        <w:tab/>
        <w:t>G. Važa</w:t>
      </w:r>
    </w:p>
    <w:p w14:paraId="06D1F381" w14:textId="77777777" w:rsidR="00324789" w:rsidRDefault="00324789" w:rsidP="00324789">
      <w:pPr>
        <w:suppressAutoHyphens/>
        <w:autoSpaceDN w:val="0"/>
        <w:ind w:right="43"/>
        <w:textAlignment w:val="baseline"/>
        <w:rPr>
          <w:rFonts w:eastAsia="Times New Roman" w:cs="Tahoma"/>
          <w:sz w:val="20"/>
          <w:szCs w:val="20"/>
          <w:lang w:eastAsia="lv-LV" w:bidi="lo-LA"/>
        </w:rPr>
      </w:pPr>
    </w:p>
    <w:p w14:paraId="206FB973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89"/>
    <w:rsid w:val="00324789"/>
    <w:rsid w:val="00693BC9"/>
    <w:rsid w:val="00C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62C31"/>
  <w15:chartTrackingRefBased/>
  <w15:docId w15:val="{86201425-C96D-4DCD-9CBA-60C31A8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89"/>
    <w:pPr>
      <w:spacing w:after="0" w:line="240" w:lineRule="auto"/>
      <w:ind w:right="284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2022-09-01T07:38:00Z</dcterms:created>
  <dcterms:modified xsi:type="dcterms:W3CDTF">2022-09-01T07:39:00Z</dcterms:modified>
</cp:coreProperties>
</file>