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795"/>
        <w:gridCol w:w="661"/>
        <w:gridCol w:w="81"/>
        <w:gridCol w:w="578"/>
        <w:gridCol w:w="208"/>
        <w:gridCol w:w="228"/>
        <w:gridCol w:w="6340"/>
      </w:tblGrid>
      <w:tr w:rsidR="008B57C4" w14:paraId="155BFFA9" w14:textId="77777777" w:rsidTr="00AC7804">
        <w:tc>
          <w:tcPr>
            <w:tcW w:w="2772" w:type="dxa"/>
            <w:gridSpan w:val="3"/>
          </w:tcPr>
          <w:p w14:paraId="4024139F" w14:textId="77777777" w:rsidR="008B57C4" w:rsidRDefault="008B57C4" w:rsidP="00E554F6"/>
        </w:tc>
        <w:tc>
          <w:tcPr>
            <w:tcW w:w="7435" w:type="dxa"/>
            <w:gridSpan w:val="5"/>
          </w:tcPr>
          <w:p w14:paraId="43119A5F" w14:textId="77777777" w:rsidR="008B57C4" w:rsidRDefault="008B57C4" w:rsidP="00E554F6">
            <w:pPr>
              <w:ind w:firstLine="720"/>
              <w:jc w:val="right"/>
            </w:pPr>
            <w:r w:rsidRPr="00DA798E">
              <w:rPr>
                <w:rFonts w:ascii="Times New Roman" w:eastAsia="Times New Roman" w:hAnsi="Times New Roman" w:cs="Times New Roman"/>
                <w:b/>
                <w:sz w:val="28"/>
                <w:szCs w:val="28"/>
                <w:lang w:eastAsia="lv-LV"/>
              </w:rPr>
              <w:t>Tukuma novada</w:t>
            </w:r>
            <w:r>
              <w:rPr>
                <w:rFonts w:ascii="Times New Roman" w:eastAsia="Times New Roman" w:hAnsi="Times New Roman" w:cs="Times New Roman"/>
                <w:b/>
                <w:sz w:val="28"/>
                <w:szCs w:val="28"/>
                <w:lang w:eastAsia="lv-LV"/>
              </w:rPr>
              <w:t xml:space="preserve"> pašvaldībai</w:t>
            </w:r>
          </w:p>
        </w:tc>
      </w:tr>
      <w:tr w:rsidR="008B57C4" w14:paraId="43195DD6" w14:textId="77777777" w:rsidTr="00AC7804">
        <w:tc>
          <w:tcPr>
            <w:tcW w:w="2772" w:type="dxa"/>
            <w:gridSpan w:val="3"/>
          </w:tcPr>
          <w:p w14:paraId="056BC55F" w14:textId="77777777" w:rsidR="008B57C4" w:rsidRDefault="008B57C4" w:rsidP="00E554F6"/>
        </w:tc>
        <w:tc>
          <w:tcPr>
            <w:tcW w:w="7435" w:type="dxa"/>
            <w:gridSpan w:val="5"/>
          </w:tcPr>
          <w:p w14:paraId="127F9239" w14:textId="77777777" w:rsidR="008B57C4" w:rsidRPr="009F44E3" w:rsidRDefault="008B57C4" w:rsidP="00E554F6">
            <w:pPr>
              <w:jc w:val="right"/>
              <w:rPr>
                <w:rFonts w:ascii="Times New Roman" w:hAnsi="Times New Roman" w:cs="Times New Roman"/>
                <w:sz w:val="20"/>
                <w:szCs w:val="20"/>
              </w:rPr>
            </w:pPr>
            <w:r w:rsidRPr="009F44E3">
              <w:rPr>
                <w:rFonts w:ascii="Times New Roman" w:hAnsi="Times New Roman" w:cs="Times New Roman"/>
                <w:sz w:val="20"/>
                <w:szCs w:val="20"/>
              </w:rPr>
              <w:t>Talsu ielā 4, Tukumā, Tukuma novadā, LV-3101</w:t>
            </w:r>
          </w:p>
        </w:tc>
      </w:tr>
      <w:tr w:rsidR="008B57C4" w14:paraId="51F3E71E" w14:textId="77777777" w:rsidTr="00AC7804">
        <w:trPr>
          <w:trHeight w:val="68"/>
        </w:trPr>
        <w:tc>
          <w:tcPr>
            <w:tcW w:w="2772" w:type="dxa"/>
            <w:gridSpan w:val="3"/>
          </w:tcPr>
          <w:p w14:paraId="3F31BF5F" w14:textId="77777777" w:rsidR="008B57C4" w:rsidRDefault="008B57C4" w:rsidP="00E554F6"/>
        </w:tc>
        <w:tc>
          <w:tcPr>
            <w:tcW w:w="7435" w:type="dxa"/>
            <w:gridSpan w:val="5"/>
          </w:tcPr>
          <w:p w14:paraId="7287772D" w14:textId="77777777" w:rsidR="008B57C4" w:rsidRDefault="008B57C4" w:rsidP="00E554F6"/>
        </w:tc>
      </w:tr>
      <w:tr w:rsidR="00297BA6" w14:paraId="09D988D6" w14:textId="77777777" w:rsidTr="00AC7804">
        <w:trPr>
          <w:trHeight w:val="128"/>
        </w:trPr>
        <w:tc>
          <w:tcPr>
            <w:tcW w:w="1316" w:type="dxa"/>
          </w:tcPr>
          <w:p w14:paraId="14F647C9" w14:textId="77777777" w:rsidR="00297BA6" w:rsidRDefault="00297BA6" w:rsidP="00E554F6">
            <w:pPr>
              <w:jc w:val="center"/>
            </w:pPr>
          </w:p>
        </w:tc>
        <w:tc>
          <w:tcPr>
            <w:tcW w:w="795" w:type="dxa"/>
          </w:tcPr>
          <w:p w14:paraId="472CB459" w14:textId="77777777" w:rsidR="00297BA6" w:rsidRDefault="00297BA6" w:rsidP="00E554F6">
            <w:pPr>
              <w:jc w:val="center"/>
            </w:pPr>
          </w:p>
        </w:tc>
        <w:tc>
          <w:tcPr>
            <w:tcW w:w="742" w:type="dxa"/>
            <w:gridSpan w:val="2"/>
          </w:tcPr>
          <w:p w14:paraId="190F9B5E" w14:textId="77777777" w:rsidR="00297BA6" w:rsidRDefault="00297BA6" w:rsidP="00E554F6">
            <w:pPr>
              <w:jc w:val="center"/>
            </w:pPr>
          </w:p>
        </w:tc>
        <w:tc>
          <w:tcPr>
            <w:tcW w:w="786" w:type="dxa"/>
            <w:gridSpan w:val="2"/>
          </w:tcPr>
          <w:p w14:paraId="06C8213F" w14:textId="77777777" w:rsidR="00297BA6" w:rsidRDefault="00297BA6" w:rsidP="00E554F6">
            <w:pPr>
              <w:jc w:val="center"/>
            </w:pPr>
          </w:p>
        </w:tc>
        <w:tc>
          <w:tcPr>
            <w:tcW w:w="6568" w:type="dxa"/>
            <w:gridSpan w:val="2"/>
            <w:tcBorders>
              <w:bottom w:val="single" w:sz="4" w:space="0" w:color="auto"/>
            </w:tcBorders>
          </w:tcPr>
          <w:p w14:paraId="127ABE0C" w14:textId="77777777" w:rsidR="00297BA6" w:rsidRDefault="00297BA6" w:rsidP="00E554F6">
            <w:pPr>
              <w:jc w:val="center"/>
            </w:pPr>
          </w:p>
        </w:tc>
      </w:tr>
      <w:tr w:rsidR="00297BA6" w14:paraId="3760B536" w14:textId="77777777" w:rsidTr="00AC7804">
        <w:trPr>
          <w:trHeight w:val="128"/>
        </w:trPr>
        <w:tc>
          <w:tcPr>
            <w:tcW w:w="1316" w:type="dxa"/>
          </w:tcPr>
          <w:p w14:paraId="178E8B9D" w14:textId="77777777" w:rsidR="00297BA6" w:rsidRDefault="00297BA6" w:rsidP="00E554F6">
            <w:pPr>
              <w:jc w:val="center"/>
            </w:pPr>
          </w:p>
        </w:tc>
        <w:tc>
          <w:tcPr>
            <w:tcW w:w="795" w:type="dxa"/>
          </w:tcPr>
          <w:p w14:paraId="528EC533" w14:textId="77777777" w:rsidR="00297BA6" w:rsidRDefault="00297BA6" w:rsidP="00E554F6">
            <w:pPr>
              <w:jc w:val="center"/>
            </w:pPr>
          </w:p>
        </w:tc>
        <w:tc>
          <w:tcPr>
            <w:tcW w:w="742" w:type="dxa"/>
            <w:gridSpan w:val="2"/>
          </w:tcPr>
          <w:p w14:paraId="4A301416" w14:textId="77777777" w:rsidR="00297BA6" w:rsidRDefault="00297BA6" w:rsidP="00E554F6">
            <w:pPr>
              <w:jc w:val="center"/>
            </w:pPr>
          </w:p>
        </w:tc>
        <w:tc>
          <w:tcPr>
            <w:tcW w:w="786" w:type="dxa"/>
            <w:gridSpan w:val="2"/>
          </w:tcPr>
          <w:p w14:paraId="317F72AD" w14:textId="77777777" w:rsidR="00297BA6" w:rsidRDefault="00297BA6" w:rsidP="00E554F6">
            <w:pPr>
              <w:jc w:val="center"/>
            </w:pPr>
          </w:p>
        </w:tc>
        <w:tc>
          <w:tcPr>
            <w:tcW w:w="6568" w:type="dxa"/>
            <w:gridSpan w:val="2"/>
          </w:tcPr>
          <w:p w14:paraId="015F12CB" w14:textId="61B83FD2" w:rsidR="00297BA6" w:rsidRDefault="00297BA6" w:rsidP="00297BA6">
            <w:pPr>
              <w:jc w:val="center"/>
            </w:pPr>
            <w:r w:rsidRPr="00297BA6">
              <w:rPr>
                <w:rFonts w:ascii="Times New Roman" w:eastAsia="Times New Roman" w:hAnsi="Times New Roman" w:cs="Times New Roman"/>
                <w:color w:val="000000"/>
                <w:sz w:val="18"/>
                <w:szCs w:val="18"/>
                <w:lang w:eastAsia="lv-LV"/>
              </w:rPr>
              <w:t>(iesniedzēja vārds, uzvārds; juridiskās personas nosaukums)</w:t>
            </w:r>
          </w:p>
        </w:tc>
      </w:tr>
      <w:tr w:rsidR="00297BA6" w14:paraId="45F8A803" w14:textId="77777777" w:rsidTr="00AC7804">
        <w:trPr>
          <w:trHeight w:val="128"/>
        </w:trPr>
        <w:tc>
          <w:tcPr>
            <w:tcW w:w="1316" w:type="dxa"/>
          </w:tcPr>
          <w:p w14:paraId="45BE18DF" w14:textId="77777777" w:rsidR="00297BA6" w:rsidRDefault="00297BA6" w:rsidP="00E554F6">
            <w:pPr>
              <w:jc w:val="center"/>
            </w:pPr>
          </w:p>
        </w:tc>
        <w:tc>
          <w:tcPr>
            <w:tcW w:w="795" w:type="dxa"/>
          </w:tcPr>
          <w:p w14:paraId="28CD06AB" w14:textId="77777777" w:rsidR="00297BA6" w:rsidRDefault="00297BA6" w:rsidP="00E554F6">
            <w:pPr>
              <w:jc w:val="center"/>
            </w:pPr>
          </w:p>
        </w:tc>
        <w:tc>
          <w:tcPr>
            <w:tcW w:w="742" w:type="dxa"/>
            <w:gridSpan w:val="2"/>
          </w:tcPr>
          <w:p w14:paraId="5C8597ED" w14:textId="77777777" w:rsidR="00297BA6" w:rsidRDefault="00297BA6" w:rsidP="00E554F6">
            <w:pPr>
              <w:jc w:val="center"/>
            </w:pPr>
          </w:p>
        </w:tc>
        <w:tc>
          <w:tcPr>
            <w:tcW w:w="786" w:type="dxa"/>
            <w:gridSpan w:val="2"/>
          </w:tcPr>
          <w:p w14:paraId="0C2235B8" w14:textId="77777777" w:rsidR="00297BA6" w:rsidRDefault="00297BA6" w:rsidP="00E554F6">
            <w:pPr>
              <w:jc w:val="center"/>
            </w:pPr>
          </w:p>
        </w:tc>
        <w:tc>
          <w:tcPr>
            <w:tcW w:w="6568" w:type="dxa"/>
            <w:gridSpan w:val="2"/>
            <w:tcBorders>
              <w:bottom w:val="single" w:sz="4" w:space="0" w:color="auto"/>
            </w:tcBorders>
          </w:tcPr>
          <w:p w14:paraId="1773866C" w14:textId="77777777" w:rsidR="00297BA6" w:rsidRPr="00EF2A1B" w:rsidRDefault="00297BA6" w:rsidP="00E554F6">
            <w:pPr>
              <w:jc w:val="center"/>
              <w:rPr>
                <w:sz w:val="24"/>
                <w:szCs w:val="24"/>
              </w:rPr>
            </w:pPr>
          </w:p>
        </w:tc>
      </w:tr>
      <w:tr w:rsidR="00297BA6" w14:paraId="565E3D1B" w14:textId="77777777" w:rsidTr="00AC7804">
        <w:trPr>
          <w:trHeight w:val="128"/>
        </w:trPr>
        <w:tc>
          <w:tcPr>
            <w:tcW w:w="1316" w:type="dxa"/>
          </w:tcPr>
          <w:p w14:paraId="33707A0E" w14:textId="77777777" w:rsidR="00297BA6" w:rsidRDefault="00297BA6" w:rsidP="00E554F6">
            <w:pPr>
              <w:jc w:val="center"/>
            </w:pPr>
          </w:p>
        </w:tc>
        <w:tc>
          <w:tcPr>
            <w:tcW w:w="795" w:type="dxa"/>
          </w:tcPr>
          <w:p w14:paraId="7D07496B" w14:textId="77777777" w:rsidR="00297BA6" w:rsidRDefault="00297BA6" w:rsidP="00E554F6">
            <w:pPr>
              <w:jc w:val="center"/>
            </w:pPr>
          </w:p>
        </w:tc>
        <w:tc>
          <w:tcPr>
            <w:tcW w:w="742" w:type="dxa"/>
            <w:gridSpan w:val="2"/>
          </w:tcPr>
          <w:p w14:paraId="1B988203" w14:textId="77777777" w:rsidR="00297BA6" w:rsidRDefault="00297BA6" w:rsidP="00E554F6">
            <w:pPr>
              <w:jc w:val="center"/>
            </w:pPr>
          </w:p>
        </w:tc>
        <w:tc>
          <w:tcPr>
            <w:tcW w:w="786" w:type="dxa"/>
            <w:gridSpan w:val="2"/>
          </w:tcPr>
          <w:p w14:paraId="44C0758C" w14:textId="77777777" w:rsidR="00297BA6" w:rsidRDefault="00297BA6" w:rsidP="00E554F6">
            <w:pPr>
              <w:jc w:val="center"/>
            </w:pPr>
          </w:p>
        </w:tc>
        <w:tc>
          <w:tcPr>
            <w:tcW w:w="6568" w:type="dxa"/>
            <w:gridSpan w:val="2"/>
            <w:tcBorders>
              <w:top w:val="single" w:sz="4" w:space="0" w:color="auto"/>
            </w:tcBorders>
          </w:tcPr>
          <w:p w14:paraId="266A4823" w14:textId="7DCA1B4D"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personas kods; juridiskai personai – reģistrācijas numurs)</w:t>
            </w:r>
          </w:p>
        </w:tc>
      </w:tr>
      <w:tr w:rsidR="00297BA6" w14:paraId="6B4E1B62" w14:textId="77777777" w:rsidTr="00AC7804">
        <w:trPr>
          <w:trHeight w:val="128"/>
        </w:trPr>
        <w:tc>
          <w:tcPr>
            <w:tcW w:w="1316" w:type="dxa"/>
          </w:tcPr>
          <w:p w14:paraId="46D83EF4" w14:textId="77777777" w:rsidR="00297BA6" w:rsidRDefault="00297BA6" w:rsidP="00E554F6">
            <w:pPr>
              <w:jc w:val="center"/>
            </w:pPr>
          </w:p>
        </w:tc>
        <w:tc>
          <w:tcPr>
            <w:tcW w:w="795" w:type="dxa"/>
          </w:tcPr>
          <w:p w14:paraId="70F3E3BD" w14:textId="77777777" w:rsidR="00297BA6" w:rsidRDefault="00297BA6" w:rsidP="00E554F6">
            <w:pPr>
              <w:jc w:val="center"/>
            </w:pPr>
          </w:p>
        </w:tc>
        <w:tc>
          <w:tcPr>
            <w:tcW w:w="742" w:type="dxa"/>
            <w:gridSpan w:val="2"/>
          </w:tcPr>
          <w:p w14:paraId="5774C657" w14:textId="77777777" w:rsidR="00297BA6" w:rsidRDefault="00297BA6" w:rsidP="00E554F6">
            <w:pPr>
              <w:jc w:val="center"/>
            </w:pPr>
          </w:p>
        </w:tc>
        <w:tc>
          <w:tcPr>
            <w:tcW w:w="786" w:type="dxa"/>
            <w:gridSpan w:val="2"/>
          </w:tcPr>
          <w:p w14:paraId="35E9DB09" w14:textId="77777777" w:rsidR="00297BA6" w:rsidRDefault="00297BA6" w:rsidP="00E554F6">
            <w:pPr>
              <w:jc w:val="center"/>
            </w:pPr>
          </w:p>
        </w:tc>
        <w:tc>
          <w:tcPr>
            <w:tcW w:w="6568" w:type="dxa"/>
            <w:gridSpan w:val="2"/>
            <w:tcBorders>
              <w:bottom w:val="single" w:sz="4" w:space="0" w:color="auto"/>
            </w:tcBorders>
          </w:tcPr>
          <w:p w14:paraId="6784C388" w14:textId="77777777" w:rsidR="00297BA6" w:rsidRPr="00EF2A1B" w:rsidRDefault="00297BA6" w:rsidP="00E554F6">
            <w:pPr>
              <w:jc w:val="center"/>
              <w:rPr>
                <w:sz w:val="24"/>
                <w:szCs w:val="24"/>
              </w:rPr>
            </w:pPr>
          </w:p>
        </w:tc>
      </w:tr>
      <w:tr w:rsidR="00297BA6" w14:paraId="75C08484" w14:textId="77777777" w:rsidTr="00AC7804">
        <w:trPr>
          <w:trHeight w:val="128"/>
        </w:trPr>
        <w:tc>
          <w:tcPr>
            <w:tcW w:w="1316" w:type="dxa"/>
          </w:tcPr>
          <w:p w14:paraId="6BE7731C" w14:textId="77777777" w:rsidR="00297BA6" w:rsidRDefault="00297BA6" w:rsidP="00E554F6">
            <w:pPr>
              <w:jc w:val="center"/>
            </w:pPr>
          </w:p>
        </w:tc>
        <w:tc>
          <w:tcPr>
            <w:tcW w:w="795" w:type="dxa"/>
          </w:tcPr>
          <w:p w14:paraId="2937F016" w14:textId="77777777" w:rsidR="00297BA6" w:rsidRDefault="00297BA6" w:rsidP="00E554F6">
            <w:pPr>
              <w:jc w:val="center"/>
            </w:pPr>
          </w:p>
        </w:tc>
        <w:tc>
          <w:tcPr>
            <w:tcW w:w="742" w:type="dxa"/>
            <w:gridSpan w:val="2"/>
          </w:tcPr>
          <w:p w14:paraId="620239A8" w14:textId="77777777" w:rsidR="00297BA6" w:rsidRDefault="00297BA6" w:rsidP="00E554F6">
            <w:pPr>
              <w:jc w:val="center"/>
            </w:pPr>
          </w:p>
        </w:tc>
        <w:tc>
          <w:tcPr>
            <w:tcW w:w="786" w:type="dxa"/>
            <w:gridSpan w:val="2"/>
          </w:tcPr>
          <w:p w14:paraId="0A6ACEAE" w14:textId="77777777" w:rsidR="00297BA6" w:rsidRDefault="00297BA6" w:rsidP="00E554F6">
            <w:pPr>
              <w:jc w:val="center"/>
            </w:pPr>
          </w:p>
        </w:tc>
        <w:tc>
          <w:tcPr>
            <w:tcW w:w="6568" w:type="dxa"/>
            <w:gridSpan w:val="2"/>
            <w:tcBorders>
              <w:top w:val="single" w:sz="4" w:space="0" w:color="auto"/>
            </w:tcBorders>
          </w:tcPr>
          <w:p w14:paraId="3E87AB39" w14:textId="37039A7E"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deklarētā dzīvesvieta vai cita adrese, kurā persona ir sasniedzama; juridiskai personai – juridiskā adrese)</w:t>
            </w:r>
          </w:p>
        </w:tc>
      </w:tr>
      <w:tr w:rsidR="00297BA6" w14:paraId="78A98DFB" w14:textId="77777777" w:rsidTr="00AC7804">
        <w:trPr>
          <w:trHeight w:val="128"/>
        </w:trPr>
        <w:tc>
          <w:tcPr>
            <w:tcW w:w="1316" w:type="dxa"/>
          </w:tcPr>
          <w:p w14:paraId="48388A7F" w14:textId="77777777" w:rsidR="00297BA6" w:rsidRDefault="00297BA6" w:rsidP="00E554F6">
            <w:pPr>
              <w:jc w:val="center"/>
            </w:pPr>
          </w:p>
        </w:tc>
        <w:tc>
          <w:tcPr>
            <w:tcW w:w="795" w:type="dxa"/>
          </w:tcPr>
          <w:p w14:paraId="3C260E2B" w14:textId="77777777" w:rsidR="00297BA6" w:rsidRDefault="00297BA6" w:rsidP="00E554F6">
            <w:pPr>
              <w:jc w:val="center"/>
            </w:pPr>
          </w:p>
        </w:tc>
        <w:tc>
          <w:tcPr>
            <w:tcW w:w="742" w:type="dxa"/>
            <w:gridSpan w:val="2"/>
          </w:tcPr>
          <w:p w14:paraId="1AFA4DE8" w14:textId="77777777" w:rsidR="00297BA6" w:rsidRDefault="00297BA6" w:rsidP="00E554F6">
            <w:pPr>
              <w:jc w:val="center"/>
            </w:pPr>
          </w:p>
        </w:tc>
        <w:tc>
          <w:tcPr>
            <w:tcW w:w="786" w:type="dxa"/>
            <w:gridSpan w:val="2"/>
          </w:tcPr>
          <w:p w14:paraId="0F8B7F4C" w14:textId="77777777" w:rsidR="00297BA6" w:rsidRDefault="00297BA6" w:rsidP="00E554F6">
            <w:pPr>
              <w:jc w:val="center"/>
            </w:pPr>
          </w:p>
        </w:tc>
        <w:tc>
          <w:tcPr>
            <w:tcW w:w="6568" w:type="dxa"/>
            <w:gridSpan w:val="2"/>
            <w:tcBorders>
              <w:bottom w:val="single" w:sz="4" w:space="0" w:color="auto"/>
            </w:tcBorders>
          </w:tcPr>
          <w:p w14:paraId="759F3B0E" w14:textId="77777777" w:rsidR="00297BA6" w:rsidRPr="00EF2A1B" w:rsidRDefault="00297BA6" w:rsidP="00E554F6">
            <w:pPr>
              <w:jc w:val="center"/>
              <w:rPr>
                <w:sz w:val="24"/>
                <w:szCs w:val="24"/>
              </w:rPr>
            </w:pPr>
          </w:p>
        </w:tc>
      </w:tr>
      <w:tr w:rsidR="00297BA6" w14:paraId="5775661B" w14:textId="77777777" w:rsidTr="00AC7804">
        <w:trPr>
          <w:trHeight w:val="128"/>
        </w:trPr>
        <w:tc>
          <w:tcPr>
            <w:tcW w:w="1316" w:type="dxa"/>
          </w:tcPr>
          <w:p w14:paraId="7F6FA403" w14:textId="77777777" w:rsidR="00297BA6" w:rsidRDefault="00297BA6" w:rsidP="00E554F6">
            <w:pPr>
              <w:jc w:val="center"/>
            </w:pPr>
          </w:p>
        </w:tc>
        <w:tc>
          <w:tcPr>
            <w:tcW w:w="795" w:type="dxa"/>
          </w:tcPr>
          <w:p w14:paraId="78F3F6A8" w14:textId="77777777" w:rsidR="00297BA6" w:rsidRDefault="00297BA6" w:rsidP="00E554F6">
            <w:pPr>
              <w:jc w:val="center"/>
            </w:pPr>
          </w:p>
        </w:tc>
        <w:tc>
          <w:tcPr>
            <w:tcW w:w="742" w:type="dxa"/>
            <w:gridSpan w:val="2"/>
          </w:tcPr>
          <w:p w14:paraId="424A76B4" w14:textId="77777777" w:rsidR="00297BA6" w:rsidRDefault="00297BA6" w:rsidP="00E554F6">
            <w:pPr>
              <w:jc w:val="center"/>
            </w:pPr>
          </w:p>
        </w:tc>
        <w:tc>
          <w:tcPr>
            <w:tcW w:w="786" w:type="dxa"/>
            <w:gridSpan w:val="2"/>
          </w:tcPr>
          <w:p w14:paraId="3DB8B1FB" w14:textId="77777777" w:rsidR="00297BA6" w:rsidRDefault="00297BA6" w:rsidP="00E554F6">
            <w:pPr>
              <w:jc w:val="center"/>
            </w:pPr>
          </w:p>
        </w:tc>
        <w:tc>
          <w:tcPr>
            <w:tcW w:w="6568" w:type="dxa"/>
            <w:gridSpan w:val="2"/>
            <w:tcBorders>
              <w:top w:val="single" w:sz="4" w:space="0" w:color="auto"/>
            </w:tcBorders>
          </w:tcPr>
          <w:p w14:paraId="7190B4CF" w14:textId="35307929" w:rsidR="00297BA6" w:rsidRDefault="00297BA6" w:rsidP="00E554F6">
            <w:pPr>
              <w:jc w:val="center"/>
            </w:pPr>
            <w:r w:rsidRPr="00297BA6">
              <w:rPr>
                <w:rFonts w:ascii="Times New Roman" w:eastAsia="Times New Roman" w:hAnsi="Times New Roman" w:cs="Times New Roman"/>
                <w:color w:val="000000"/>
                <w:sz w:val="18"/>
                <w:szCs w:val="18"/>
                <w:lang w:eastAsia="lv-LV"/>
              </w:rPr>
              <w:t>(kontakttālrunis, e-pasta adrese)</w:t>
            </w:r>
          </w:p>
        </w:tc>
      </w:tr>
      <w:tr w:rsidR="008B57C4" w14:paraId="4D2E3966" w14:textId="77777777" w:rsidTr="00AC7804">
        <w:tc>
          <w:tcPr>
            <w:tcW w:w="3431" w:type="dxa"/>
            <w:gridSpan w:val="5"/>
          </w:tcPr>
          <w:p w14:paraId="3860939A" w14:textId="77777777" w:rsidR="008B57C4" w:rsidRDefault="008B57C4" w:rsidP="00E554F6">
            <w:pPr>
              <w:jc w:val="center"/>
            </w:pPr>
          </w:p>
        </w:tc>
        <w:tc>
          <w:tcPr>
            <w:tcW w:w="436" w:type="dxa"/>
            <w:gridSpan w:val="2"/>
          </w:tcPr>
          <w:p w14:paraId="6C0B4B7E" w14:textId="77777777" w:rsidR="008B57C4" w:rsidRDefault="008B57C4" w:rsidP="00E554F6">
            <w:pPr>
              <w:jc w:val="center"/>
            </w:pPr>
          </w:p>
        </w:tc>
        <w:tc>
          <w:tcPr>
            <w:tcW w:w="6340" w:type="dxa"/>
          </w:tcPr>
          <w:p w14:paraId="085C04BB" w14:textId="77777777" w:rsidR="008B57C4" w:rsidRPr="009F6B58" w:rsidRDefault="008B57C4" w:rsidP="00E554F6">
            <w:pPr>
              <w:jc w:val="right"/>
              <w:rPr>
                <w:rFonts w:ascii="Times New Roman" w:hAnsi="Times New Roman" w:cs="Times New Roman"/>
              </w:rPr>
            </w:pPr>
          </w:p>
        </w:tc>
      </w:tr>
      <w:tr w:rsidR="008B57C4" w14:paraId="60F5E7D2" w14:textId="77777777" w:rsidTr="00AC7804">
        <w:tc>
          <w:tcPr>
            <w:tcW w:w="10207" w:type="dxa"/>
            <w:gridSpan w:val="8"/>
          </w:tcPr>
          <w:p w14:paraId="015CD221" w14:textId="77777777" w:rsidR="008B57C4" w:rsidRPr="00DA798E" w:rsidRDefault="008B57C4" w:rsidP="00E554F6">
            <w:pPr>
              <w:jc w:val="center"/>
              <w:rPr>
                <w:rFonts w:ascii="Times New Roman" w:eastAsia="Times New Roman" w:hAnsi="Times New Roman" w:cs="Times New Roman"/>
                <w:color w:val="000000"/>
                <w:sz w:val="18"/>
                <w:szCs w:val="18"/>
                <w:lang w:eastAsia="lv-LV"/>
              </w:rPr>
            </w:pPr>
            <w:r w:rsidRPr="008C36CC">
              <w:rPr>
                <w:rFonts w:ascii="Times New Roman" w:hAnsi="Times New Roman"/>
                <w:b/>
                <w:bCs/>
                <w:sz w:val="28"/>
                <w:szCs w:val="28"/>
              </w:rPr>
              <w:t>IESNIEGUMS</w:t>
            </w:r>
          </w:p>
        </w:tc>
      </w:tr>
    </w:tbl>
    <w:p w14:paraId="31FE54BE" w14:textId="61C3AE97" w:rsidR="008B57C4" w:rsidRDefault="008B57C4" w:rsidP="008B57C4"/>
    <w:p w14:paraId="54E8A16E" w14:textId="77777777" w:rsidR="00EF2A1B" w:rsidRDefault="005C16BE" w:rsidP="00EF2A1B">
      <w:pPr>
        <w:spacing w:after="0" w:line="240" w:lineRule="auto"/>
        <w:ind w:firstLine="567"/>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Lūd</w:t>
      </w:r>
      <w:r>
        <w:rPr>
          <w:rFonts w:ascii="Times New Roman" w:eastAsia="Times New Roman" w:hAnsi="Times New Roman" w:cs="Times New Roman"/>
          <w:color w:val="000000"/>
          <w:sz w:val="24"/>
          <w:szCs w:val="24"/>
          <w:lang w:eastAsia="lv-LV"/>
        </w:rPr>
        <w:t>zu</w:t>
      </w:r>
      <w:r w:rsidRPr="00FC31D4">
        <w:rPr>
          <w:rFonts w:ascii="Times New Roman" w:eastAsia="Times New Roman" w:hAnsi="Times New Roman" w:cs="Times New Roman"/>
          <w:color w:val="000000"/>
          <w:sz w:val="24"/>
          <w:szCs w:val="24"/>
          <w:lang w:eastAsia="lv-LV"/>
        </w:rPr>
        <w:t xml:space="preserve"> Tukuma novada pašvaldību izvērtēt iespēju slēgt vienošanos pie esošā nomaksas</w:t>
      </w:r>
    </w:p>
    <w:tbl>
      <w:tblPr>
        <w:tblStyle w:val="Reatab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843"/>
        <w:gridCol w:w="1275"/>
        <w:gridCol w:w="567"/>
        <w:gridCol w:w="567"/>
        <w:gridCol w:w="567"/>
        <w:gridCol w:w="851"/>
        <w:gridCol w:w="567"/>
        <w:gridCol w:w="850"/>
        <w:gridCol w:w="284"/>
      </w:tblGrid>
      <w:tr w:rsidR="00EF2A1B" w14:paraId="259E753C" w14:textId="77777777" w:rsidTr="00EF2A1B">
        <w:tc>
          <w:tcPr>
            <w:tcW w:w="1980" w:type="dxa"/>
          </w:tcPr>
          <w:p w14:paraId="26DC8348" w14:textId="76EFC0F0" w:rsidR="00EF2A1B" w:rsidRDefault="00EF2A1B" w:rsidP="00EF2A1B">
            <w:pPr>
              <w:ind w:left="-113" w:right="-170"/>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pirkuma līguma Nr.</w:t>
            </w:r>
          </w:p>
        </w:tc>
        <w:tc>
          <w:tcPr>
            <w:tcW w:w="1843" w:type="dxa"/>
            <w:tcBorders>
              <w:bottom w:val="single" w:sz="4" w:space="0" w:color="auto"/>
            </w:tcBorders>
          </w:tcPr>
          <w:p w14:paraId="74A51E25" w14:textId="77777777" w:rsidR="00EF2A1B" w:rsidRDefault="00EF2A1B" w:rsidP="00EF2A1B">
            <w:pPr>
              <w:jc w:val="both"/>
              <w:rPr>
                <w:rFonts w:ascii="Times New Roman" w:eastAsia="Times New Roman" w:hAnsi="Times New Roman" w:cs="Times New Roman"/>
                <w:color w:val="000000"/>
                <w:sz w:val="24"/>
                <w:szCs w:val="24"/>
                <w:lang w:eastAsia="lv-LV"/>
              </w:rPr>
            </w:pPr>
          </w:p>
        </w:tc>
        <w:tc>
          <w:tcPr>
            <w:tcW w:w="1275" w:type="dxa"/>
          </w:tcPr>
          <w:p w14:paraId="7D826C18" w14:textId="5C450209" w:rsidR="00EF2A1B" w:rsidRDefault="00EF2A1B" w:rsidP="00EF2A1B">
            <w:pPr>
              <w:ind w:left="-113" w:right="-113"/>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FC31D4">
              <w:rPr>
                <w:rFonts w:ascii="Times New Roman" w:eastAsia="Times New Roman" w:hAnsi="Times New Roman" w:cs="Times New Roman"/>
                <w:color w:val="000000"/>
                <w:sz w:val="24"/>
                <w:szCs w:val="24"/>
                <w:lang w:eastAsia="lv-LV"/>
              </w:rPr>
              <w:t>kas noslēgts</w:t>
            </w:r>
          </w:p>
        </w:tc>
        <w:tc>
          <w:tcPr>
            <w:tcW w:w="567" w:type="dxa"/>
            <w:tcBorders>
              <w:bottom w:val="single" w:sz="4" w:space="0" w:color="auto"/>
            </w:tcBorders>
          </w:tcPr>
          <w:p w14:paraId="0F79E243" w14:textId="6AF2BC61" w:rsidR="00EF2A1B" w:rsidRDefault="00EF2A1B" w:rsidP="00EF2A1B">
            <w:pPr>
              <w:ind w:left="-57" w:right="-113"/>
              <w:jc w:val="both"/>
              <w:rPr>
                <w:rFonts w:ascii="Times New Roman" w:eastAsia="Times New Roman" w:hAnsi="Times New Roman" w:cs="Times New Roman"/>
                <w:color w:val="000000"/>
                <w:sz w:val="24"/>
                <w:szCs w:val="24"/>
                <w:lang w:eastAsia="lv-LV"/>
              </w:rPr>
            </w:pPr>
          </w:p>
        </w:tc>
        <w:tc>
          <w:tcPr>
            <w:tcW w:w="567" w:type="dxa"/>
          </w:tcPr>
          <w:p w14:paraId="51E9DC76" w14:textId="207231E7" w:rsidR="00EF2A1B" w:rsidRDefault="00EF2A1B" w:rsidP="00EF2A1B">
            <w:pPr>
              <w:ind w:left="-113" w:right="-113"/>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C31D4">
              <w:rPr>
                <w:rFonts w:ascii="Times New Roman" w:eastAsia="Times New Roman" w:hAnsi="Times New Roman" w:cs="Times New Roman"/>
                <w:color w:val="000000"/>
                <w:sz w:val="24"/>
                <w:szCs w:val="24"/>
                <w:lang w:eastAsia="lv-LV"/>
              </w:rPr>
              <w:t>gada</w:t>
            </w:r>
          </w:p>
        </w:tc>
        <w:tc>
          <w:tcPr>
            <w:tcW w:w="567" w:type="dxa"/>
            <w:tcBorders>
              <w:bottom w:val="single" w:sz="4" w:space="0" w:color="auto"/>
            </w:tcBorders>
          </w:tcPr>
          <w:p w14:paraId="13BB7695" w14:textId="77777777" w:rsidR="00EF2A1B" w:rsidRDefault="00EF2A1B" w:rsidP="00EF2A1B">
            <w:pPr>
              <w:ind w:left="-113" w:right="-113"/>
              <w:jc w:val="both"/>
              <w:rPr>
                <w:rFonts w:ascii="Times New Roman" w:eastAsia="Times New Roman" w:hAnsi="Times New Roman" w:cs="Times New Roman"/>
                <w:color w:val="000000"/>
                <w:sz w:val="24"/>
                <w:szCs w:val="24"/>
                <w:lang w:eastAsia="lv-LV"/>
              </w:rPr>
            </w:pPr>
          </w:p>
        </w:tc>
        <w:tc>
          <w:tcPr>
            <w:tcW w:w="851" w:type="dxa"/>
            <w:tcBorders>
              <w:bottom w:val="single" w:sz="4" w:space="0" w:color="auto"/>
            </w:tcBorders>
          </w:tcPr>
          <w:p w14:paraId="19C0F232" w14:textId="4DB4151D" w:rsidR="00EF2A1B" w:rsidRDefault="00EF2A1B" w:rsidP="00EF2A1B">
            <w:pPr>
              <w:ind w:left="-113" w:right="-113"/>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p>
        </w:tc>
        <w:tc>
          <w:tcPr>
            <w:tcW w:w="567" w:type="dxa"/>
          </w:tcPr>
          <w:p w14:paraId="1A182742" w14:textId="790E5637" w:rsidR="00EF2A1B" w:rsidRDefault="00EF2A1B" w:rsidP="00EF2A1B">
            <w:pPr>
              <w:ind w:left="-113" w:right="-113"/>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starp</w:t>
            </w:r>
          </w:p>
        </w:tc>
        <w:tc>
          <w:tcPr>
            <w:tcW w:w="850" w:type="dxa"/>
            <w:tcBorders>
              <w:bottom w:val="single" w:sz="4" w:space="0" w:color="auto"/>
            </w:tcBorders>
          </w:tcPr>
          <w:p w14:paraId="2BA6C035" w14:textId="77777777" w:rsidR="00EF2A1B" w:rsidRDefault="00EF2A1B" w:rsidP="00EF2A1B">
            <w:pPr>
              <w:ind w:left="-113" w:right="-113"/>
              <w:jc w:val="both"/>
              <w:rPr>
                <w:rFonts w:ascii="Times New Roman" w:eastAsia="Times New Roman" w:hAnsi="Times New Roman" w:cs="Times New Roman"/>
                <w:color w:val="000000"/>
                <w:sz w:val="24"/>
                <w:szCs w:val="24"/>
                <w:lang w:eastAsia="lv-LV"/>
              </w:rPr>
            </w:pPr>
          </w:p>
        </w:tc>
        <w:tc>
          <w:tcPr>
            <w:tcW w:w="284" w:type="dxa"/>
          </w:tcPr>
          <w:p w14:paraId="372871B1" w14:textId="5E2F9832" w:rsidR="00EF2A1B" w:rsidRDefault="00EF2A1B" w:rsidP="00EF2A1B">
            <w:pPr>
              <w:ind w:left="-113" w:right="-113"/>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un</w:t>
            </w:r>
          </w:p>
        </w:tc>
      </w:tr>
    </w:tbl>
    <w:p w14:paraId="155841C9" w14:textId="77777777" w:rsidR="00EF2A1B" w:rsidRDefault="00EF2A1B" w:rsidP="00EF2A1B">
      <w:pPr>
        <w:spacing w:after="0" w:line="240" w:lineRule="auto"/>
        <w:jc w:val="both"/>
        <w:rPr>
          <w:rFonts w:ascii="Times New Roman" w:eastAsia="Times New Roman" w:hAnsi="Times New Roman" w:cs="Times New Roman"/>
          <w:color w:val="4472C4" w:themeColor="accent1"/>
          <w:sz w:val="24"/>
          <w:szCs w:val="24"/>
          <w:lang w:eastAsia="lv-LV"/>
        </w:rPr>
      </w:pPr>
    </w:p>
    <w:tbl>
      <w:tblPr>
        <w:tblStyle w:val="Reatabula"/>
        <w:tblW w:w="0" w:type="auto"/>
        <w:tblLook w:val="04A0" w:firstRow="1" w:lastRow="0" w:firstColumn="1" w:lastColumn="0" w:noHBand="0" w:noVBand="1"/>
      </w:tblPr>
      <w:tblGrid>
        <w:gridCol w:w="2263"/>
        <w:gridCol w:w="3402"/>
        <w:gridCol w:w="1139"/>
        <w:gridCol w:w="704"/>
        <w:gridCol w:w="1836"/>
      </w:tblGrid>
      <w:tr w:rsidR="00EF2A1B" w14:paraId="185ACC8E" w14:textId="77777777" w:rsidTr="00276361">
        <w:tc>
          <w:tcPr>
            <w:tcW w:w="6804" w:type="dxa"/>
            <w:gridSpan w:val="3"/>
            <w:tcBorders>
              <w:top w:val="nil"/>
              <w:left w:val="nil"/>
              <w:bottom w:val="single" w:sz="4" w:space="0" w:color="auto"/>
              <w:right w:val="nil"/>
            </w:tcBorders>
          </w:tcPr>
          <w:p w14:paraId="39B95056" w14:textId="77777777" w:rsidR="00EF2A1B" w:rsidRDefault="00EF2A1B" w:rsidP="00EF2A1B">
            <w:pPr>
              <w:jc w:val="both"/>
              <w:rPr>
                <w:rFonts w:ascii="Times New Roman" w:eastAsia="Times New Roman" w:hAnsi="Times New Roman" w:cs="Times New Roman"/>
                <w:color w:val="4472C4" w:themeColor="accent1"/>
                <w:sz w:val="24"/>
                <w:szCs w:val="24"/>
                <w:lang w:eastAsia="lv-LV"/>
              </w:rPr>
            </w:pPr>
          </w:p>
        </w:tc>
        <w:tc>
          <w:tcPr>
            <w:tcW w:w="2540" w:type="dxa"/>
            <w:gridSpan w:val="2"/>
            <w:tcBorders>
              <w:top w:val="nil"/>
              <w:left w:val="nil"/>
              <w:bottom w:val="nil"/>
              <w:right w:val="nil"/>
            </w:tcBorders>
          </w:tcPr>
          <w:p w14:paraId="154BCF42" w14:textId="4D9BCB07" w:rsidR="00EF2A1B" w:rsidRDefault="00EF2A1B" w:rsidP="00EF2A1B">
            <w:pPr>
              <w:jc w:val="both"/>
              <w:rPr>
                <w:rFonts w:ascii="Times New Roman" w:eastAsia="Times New Roman" w:hAnsi="Times New Roman" w:cs="Times New Roman"/>
                <w:color w:val="4472C4" w:themeColor="accent1"/>
                <w:sz w:val="24"/>
                <w:szCs w:val="24"/>
                <w:lang w:eastAsia="lv-LV"/>
              </w:rPr>
            </w:pPr>
            <w:r w:rsidRPr="00FC31D4">
              <w:rPr>
                <w:rFonts w:ascii="Times New Roman" w:eastAsia="Times New Roman" w:hAnsi="Times New Roman" w:cs="Times New Roman"/>
                <w:color w:val="000000"/>
                <w:sz w:val="24"/>
                <w:szCs w:val="24"/>
                <w:lang w:eastAsia="lv-LV"/>
              </w:rPr>
              <w:t>par nek</w:t>
            </w:r>
            <w:r w:rsidR="00276361">
              <w:rPr>
                <w:rFonts w:ascii="Times New Roman" w:eastAsia="Times New Roman" w:hAnsi="Times New Roman" w:cs="Times New Roman"/>
                <w:color w:val="000000"/>
                <w:sz w:val="24"/>
                <w:szCs w:val="24"/>
                <w:lang w:eastAsia="lv-LV"/>
              </w:rPr>
              <w:t xml:space="preserve">ustamā </w:t>
            </w:r>
            <w:r w:rsidRPr="00FC31D4">
              <w:rPr>
                <w:rFonts w:ascii="Times New Roman" w:eastAsia="Times New Roman" w:hAnsi="Times New Roman" w:cs="Times New Roman"/>
                <w:color w:val="000000"/>
                <w:sz w:val="24"/>
                <w:szCs w:val="24"/>
                <w:lang w:eastAsia="lv-LV"/>
              </w:rPr>
              <w:t>īpašuma</w:t>
            </w:r>
          </w:p>
        </w:tc>
      </w:tr>
      <w:tr w:rsidR="00EF2A1B" w14:paraId="6812959E" w14:textId="77777777" w:rsidTr="00276361">
        <w:tc>
          <w:tcPr>
            <w:tcW w:w="9344" w:type="dxa"/>
            <w:gridSpan w:val="5"/>
            <w:tcBorders>
              <w:top w:val="nil"/>
              <w:left w:val="nil"/>
              <w:bottom w:val="nil"/>
              <w:right w:val="nil"/>
            </w:tcBorders>
          </w:tcPr>
          <w:p w14:paraId="5CD4BAE4" w14:textId="406EB830" w:rsidR="00EF2A1B" w:rsidRPr="00276361" w:rsidRDefault="00276361" w:rsidP="00276361">
            <w:pPr>
              <w:jc w:val="center"/>
              <w:rPr>
                <w:rFonts w:ascii="Times New Roman" w:eastAsia="Times New Roman" w:hAnsi="Times New Roman" w:cs="Times New Roman"/>
                <w:i/>
                <w:iCs/>
                <w:color w:val="4472C4" w:themeColor="accent1"/>
                <w:sz w:val="20"/>
                <w:szCs w:val="20"/>
                <w:lang w:eastAsia="lv-LV"/>
              </w:rPr>
            </w:pPr>
            <w:r>
              <w:rPr>
                <w:rFonts w:ascii="Times New Roman" w:eastAsia="Times New Roman" w:hAnsi="Times New Roman" w:cs="Times New Roman"/>
                <w:i/>
                <w:iCs/>
                <w:sz w:val="20"/>
                <w:szCs w:val="20"/>
                <w:lang w:eastAsia="lv-LV"/>
              </w:rPr>
              <w:t>(p</w:t>
            </w:r>
            <w:r w:rsidRPr="00276361">
              <w:rPr>
                <w:rFonts w:ascii="Times New Roman" w:eastAsia="Times New Roman" w:hAnsi="Times New Roman" w:cs="Times New Roman"/>
                <w:i/>
                <w:iCs/>
                <w:sz w:val="20"/>
                <w:szCs w:val="20"/>
                <w:lang w:eastAsia="lv-LV"/>
              </w:rPr>
              <w:t>agastu pārvalde vai Tukuma novada pašvaldība</w:t>
            </w:r>
            <w:r>
              <w:rPr>
                <w:rFonts w:ascii="Times New Roman" w:eastAsia="Times New Roman" w:hAnsi="Times New Roman" w:cs="Times New Roman"/>
                <w:i/>
                <w:iCs/>
                <w:sz w:val="20"/>
                <w:szCs w:val="20"/>
                <w:lang w:eastAsia="lv-LV"/>
              </w:rPr>
              <w:t>)</w:t>
            </w:r>
          </w:p>
        </w:tc>
      </w:tr>
      <w:tr w:rsidR="00276361" w14:paraId="63AE02DF" w14:textId="77777777" w:rsidTr="00276361">
        <w:tc>
          <w:tcPr>
            <w:tcW w:w="7508" w:type="dxa"/>
            <w:gridSpan w:val="4"/>
            <w:tcBorders>
              <w:top w:val="nil"/>
              <w:left w:val="nil"/>
              <w:bottom w:val="single" w:sz="4" w:space="0" w:color="auto"/>
              <w:right w:val="nil"/>
            </w:tcBorders>
          </w:tcPr>
          <w:p w14:paraId="789F49F9" w14:textId="77777777" w:rsidR="00276361" w:rsidRPr="00276361" w:rsidRDefault="00276361" w:rsidP="00276361">
            <w:pPr>
              <w:jc w:val="center"/>
              <w:rPr>
                <w:rFonts w:ascii="Times New Roman" w:eastAsia="Times New Roman" w:hAnsi="Times New Roman" w:cs="Times New Roman"/>
                <w:sz w:val="20"/>
                <w:szCs w:val="20"/>
                <w:lang w:eastAsia="lv-LV"/>
              </w:rPr>
            </w:pPr>
          </w:p>
        </w:tc>
        <w:tc>
          <w:tcPr>
            <w:tcW w:w="1836" w:type="dxa"/>
            <w:tcBorders>
              <w:top w:val="nil"/>
              <w:left w:val="nil"/>
              <w:bottom w:val="nil"/>
              <w:right w:val="nil"/>
            </w:tcBorders>
          </w:tcPr>
          <w:p w14:paraId="542D29EB" w14:textId="55EDA44F" w:rsidR="00276361" w:rsidRPr="00276361" w:rsidRDefault="00276361" w:rsidP="00276361">
            <w:pPr>
              <w:jc w:val="center"/>
              <w:rPr>
                <w:rFonts w:ascii="Times New Roman" w:eastAsia="Times New Roman" w:hAnsi="Times New Roman" w:cs="Times New Roman"/>
                <w:sz w:val="20"/>
                <w:szCs w:val="20"/>
                <w:lang w:eastAsia="lv-LV"/>
              </w:rPr>
            </w:pPr>
            <w:r w:rsidRPr="00FC31D4">
              <w:rPr>
                <w:rFonts w:ascii="Times New Roman" w:eastAsia="Times New Roman" w:hAnsi="Times New Roman" w:cs="Times New Roman"/>
                <w:color w:val="000000"/>
                <w:sz w:val="24"/>
                <w:szCs w:val="24"/>
                <w:lang w:eastAsia="lv-LV"/>
              </w:rPr>
              <w:t>īpašumu tiesību</w:t>
            </w:r>
          </w:p>
        </w:tc>
      </w:tr>
      <w:tr w:rsidR="00276361" w14:paraId="54D02CEC" w14:textId="77777777" w:rsidTr="00276361">
        <w:tc>
          <w:tcPr>
            <w:tcW w:w="9344" w:type="dxa"/>
            <w:gridSpan w:val="5"/>
            <w:tcBorders>
              <w:top w:val="nil"/>
              <w:left w:val="nil"/>
              <w:bottom w:val="nil"/>
              <w:right w:val="nil"/>
            </w:tcBorders>
          </w:tcPr>
          <w:p w14:paraId="14F6A2CC" w14:textId="12ED5F2F" w:rsidR="00276361" w:rsidRPr="00276361" w:rsidRDefault="00276361" w:rsidP="00276361">
            <w:pPr>
              <w:jc w:val="center"/>
              <w:rPr>
                <w:rFonts w:ascii="Times New Roman" w:eastAsia="Times New Roman" w:hAnsi="Times New Roman" w:cs="Times New Roman"/>
                <w:sz w:val="20"/>
                <w:szCs w:val="20"/>
                <w:lang w:eastAsia="lv-LV"/>
              </w:rPr>
            </w:pPr>
            <w:r w:rsidRPr="00276361">
              <w:rPr>
                <w:rFonts w:ascii="Times New Roman" w:eastAsia="Times New Roman" w:hAnsi="Times New Roman" w:cs="Times New Roman"/>
                <w:i/>
                <w:iCs/>
                <w:sz w:val="20"/>
                <w:szCs w:val="20"/>
                <w:lang w:eastAsia="lv-LV"/>
              </w:rPr>
              <w:t>(</w:t>
            </w:r>
            <w:r w:rsidRPr="00276361">
              <w:rPr>
                <w:rFonts w:ascii="Times New Roman" w:eastAsia="Times New Roman" w:hAnsi="Times New Roman" w:cs="Times New Roman"/>
                <w:i/>
                <w:iCs/>
                <w:sz w:val="20"/>
                <w:szCs w:val="20"/>
                <w:lang w:eastAsia="lv-LV"/>
              </w:rPr>
              <w:t>dzīvokļa Nr., kadastra numurs, info par īpašumu</w:t>
            </w:r>
            <w:r w:rsidRPr="00276361">
              <w:rPr>
                <w:rFonts w:ascii="Times New Roman" w:eastAsia="Times New Roman" w:hAnsi="Times New Roman" w:cs="Times New Roman"/>
                <w:i/>
                <w:iCs/>
                <w:sz w:val="20"/>
                <w:szCs w:val="20"/>
                <w:lang w:eastAsia="lv-LV"/>
              </w:rPr>
              <w:t>)</w:t>
            </w:r>
          </w:p>
        </w:tc>
      </w:tr>
      <w:tr w:rsidR="00276361" w14:paraId="7CEECDD2" w14:textId="77777777" w:rsidTr="002763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3" w:type="dxa"/>
          </w:tcPr>
          <w:p w14:paraId="49A17D29" w14:textId="311E4386" w:rsidR="00276361" w:rsidRDefault="00276361" w:rsidP="00EF2A1B">
            <w:pPr>
              <w:jc w:val="both"/>
              <w:rPr>
                <w:rFonts w:ascii="Times New Roman" w:eastAsia="Times New Roman" w:hAnsi="Times New Roman" w:cs="Times New Roman"/>
                <w:color w:val="4472C4" w:themeColor="accent1"/>
                <w:sz w:val="24"/>
                <w:szCs w:val="24"/>
                <w:lang w:eastAsia="lv-LV"/>
              </w:rPr>
            </w:pPr>
            <w:r w:rsidRPr="00FC31D4">
              <w:rPr>
                <w:rFonts w:ascii="Times New Roman" w:eastAsia="Times New Roman" w:hAnsi="Times New Roman" w:cs="Times New Roman"/>
                <w:color w:val="000000"/>
                <w:sz w:val="24"/>
                <w:szCs w:val="24"/>
                <w:lang w:eastAsia="lv-LV"/>
              </w:rPr>
              <w:t>reģistrēšanu uz mana</w:t>
            </w:r>
          </w:p>
        </w:tc>
        <w:tc>
          <w:tcPr>
            <w:tcW w:w="3402" w:type="dxa"/>
            <w:tcBorders>
              <w:bottom w:val="single" w:sz="4" w:space="0" w:color="auto"/>
            </w:tcBorders>
          </w:tcPr>
          <w:p w14:paraId="534B6363" w14:textId="77777777" w:rsidR="00276361" w:rsidRDefault="00276361" w:rsidP="00EF2A1B">
            <w:pPr>
              <w:jc w:val="both"/>
              <w:rPr>
                <w:rFonts w:ascii="Times New Roman" w:eastAsia="Times New Roman" w:hAnsi="Times New Roman" w:cs="Times New Roman"/>
                <w:color w:val="4472C4" w:themeColor="accent1"/>
                <w:sz w:val="24"/>
                <w:szCs w:val="24"/>
                <w:lang w:eastAsia="lv-LV"/>
              </w:rPr>
            </w:pPr>
          </w:p>
        </w:tc>
        <w:tc>
          <w:tcPr>
            <w:tcW w:w="3679" w:type="dxa"/>
            <w:gridSpan w:val="3"/>
          </w:tcPr>
          <w:p w14:paraId="0E30B079" w14:textId="4A7381D5" w:rsidR="00276361" w:rsidRDefault="00276361" w:rsidP="00276361">
            <w:pPr>
              <w:ind w:right="-113"/>
              <w:jc w:val="both"/>
              <w:rPr>
                <w:rFonts w:ascii="Times New Roman" w:eastAsia="Times New Roman" w:hAnsi="Times New Roman" w:cs="Times New Roman"/>
                <w:color w:val="4472C4" w:themeColor="accent1"/>
                <w:sz w:val="24"/>
                <w:szCs w:val="24"/>
                <w:lang w:eastAsia="lv-LV"/>
              </w:rPr>
            </w:pPr>
            <w:r w:rsidRPr="00FC31D4">
              <w:rPr>
                <w:rFonts w:ascii="Times New Roman" w:eastAsia="Times New Roman" w:hAnsi="Times New Roman" w:cs="Times New Roman"/>
                <w:color w:val="000000"/>
                <w:sz w:val="24"/>
                <w:szCs w:val="24"/>
                <w:lang w:eastAsia="lv-LV"/>
              </w:rPr>
              <w:t>vārda, vienlaicīgi reģistrējot atzīmi –</w:t>
            </w:r>
          </w:p>
        </w:tc>
      </w:tr>
      <w:tr w:rsidR="00276361" w14:paraId="41011460" w14:textId="77777777" w:rsidTr="002763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3" w:type="dxa"/>
          </w:tcPr>
          <w:p w14:paraId="705AF682" w14:textId="77777777" w:rsidR="00276361" w:rsidRDefault="00276361" w:rsidP="00EF2A1B">
            <w:pPr>
              <w:jc w:val="both"/>
              <w:rPr>
                <w:rFonts w:ascii="Times New Roman" w:eastAsia="Times New Roman" w:hAnsi="Times New Roman" w:cs="Times New Roman"/>
                <w:color w:val="4472C4" w:themeColor="accent1"/>
                <w:sz w:val="24"/>
                <w:szCs w:val="24"/>
                <w:lang w:eastAsia="lv-LV"/>
              </w:rPr>
            </w:pPr>
          </w:p>
        </w:tc>
        <w:tc>
          <w:tcPr>
            <w:tcW w:w="3402" w:type="dxa"/>
            <w:tcBorders>
              <w:top w:val="single" w:sz="4" w:space="0" w:color="auto"/>
            </w:tcBorders>
          </w:tcPr>
          <w:p w14:paraId="6CAFD7EE" w14:textId="24FECC5C" w:rsidR="00276361" w:rsidRDefault="00276361" w:rsidP="00276361">
            <w:pPr>
              <w:jc w:val="center"/>
              <w:rPr>
                <w:rFonts w:ascii="Times New Roman" w:eastAsia="Times New Roman" w:hAnsi="Times New Roman" w:cs="Times New Roman"/>
                <w:color w:val="4472C4" w:themeColor="accent1"/>
                <w:sz w:val="24"/>
                <w:szCs w:val="24"/>
                <w:lang w:eastAsia="lv-LV"/>
              </w:rPr>
            </w:pPr>
            <w:r>
              <w:rPr>
                <w:rFonts w:ascii="Times New Roman" w:eastAsia="Times New Roman" w:hAnsi="Times New Roman" w:cs="Times New Roman"/>
                <w:i/>
                <w:iCs/>
                <w:sz w:val="20"/>
                <w:szCs w:val="20"/>
                <w:lang w:eastAsia="lv-LV"/>
              </w:rPr>
              <w:t>(</w:t>
            </w:r>
            <w:r>
              <w:rPr>
                <w:rFonts w:ascii="Times New Roman" w:eastAsia="Times New Roman" w:hAnsi="Times New Roman" w:cs="Times New Roman"/>
                <w:i/>
                <w:iCs/>
                <w:sz w:val="20"/>
                <w:szCs w:val="20"/>
                <w:lang w:eastAsia="lv-LV"/>
              </w:rPr>
              <w:t>vārds, uzvārds</w:t>
            </w:r>
            <w:r>
              <w:rPr>
                <w:rFonts w:ascii="Times New Roman" w:eastAsia="Times New Roman" w:hAnsi="Times New Roman" w:cs="Times New Roman"/>
                <w:i/>
                <w:iCs/>
                <w:sz w:val="20"/>
                <w:szCs w:val="20"/>
                <w:lang w:eastAsia="lv-LV"/>
              </w:rPr>
              <w:t>)</w:t>
            </w:r>
          </w:p>
        </w:tc>
        <w:tc>
          <w:tcPr>
            <w:tcW w:w="3679" w:type="dxa"/>
            <w:gridSpan w:val="3"/>
          </w:tcPr>
          <w:p w14:paraId="30FBA54C" w14:textId="77777777" w:rsidR="00276361" w:rsidRDefault="00276361" w:rsidP="00EF2A1B">
            <w:pPr>
              <w:jc w:val="both"/>
              <w:rPr>
                <w:rFonts w:ascii="Times New Roman" w:eastAsia="Times New Roman" w:hAnsi="Times New Roman" w:cs="Times New Roman"/>
                <w:color w:val="4472C4" w:themeColor="accent1"/>
                <w:sz w:val="24"/>
                <w:szCs w:val="24"/>
                <w:lang w:eastAsia="lv-LV"/>
              </w:rPr>
            </w:pPr>
          </w:p>
        </w:tc>
      </w:tr>
    </w:tbl>
    <w:p w14:paraId="58DF898E" w14:textId="11CBCA7E" w:rsidR="005C16BE" w:rsidRPr="00FC31D4" w:rsidRDefault="005C16BE" w:rsidP="00EF2A1B">
      <w:pPr>
        <w:spacing w:after="0" w:line="240" w:lineRule="auto"/>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bez Tukuma novada pašvaldības atļaujas atsavināmo objektu nedalīt, neatsavināt un neapgrūtināt ar lietu tiesībām līdz pilnīgai Pirkuma maksas samaksai. </w:t>
      </w:r>
    </w:p>
    <w:p w14:paraId="12AD0107" w14:textId="77777777" w:rsidR="005C16BE" w:rsidRPr="00FC31D4" w:rsidRDefault="005C16BE" w:rsidP="00276361">
      <w:pPr>
        <w:spacing w:after="0" w:line="240" w:lineRule="auto"/>
        <w:ind w:firstLine="567"/>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Apliecinu, ka attiecībā pret Tukuma novada  pašvaldību (tai skaitā komunālie pakalpojumi, apsaimniekošanas) parādu nav.</w:t>
      </w:r>
    </w:p>
    <w:p w14:paraId="120D275D" w14:textId="258572A6" w:rsidR="005C16BE" w:rsidRPr="00FC31D4" w:rsidRDefault="005C16BE" w:rsidP="00276361">
      <w:pPr>
        <w:spacing w:after="0" w:line="240" w:lineRule="auto"/>
        <w:ind w:firstLine="567"/>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Apliecinu</w:t>
      </w:r>
      <w:r>
        <w:rPr>
          <w:rFonts w:ascii="Times New Roman" w:eastAsia="Times New Roman" w:hAnsi="Times New Roman" w:cs="Times New Roman"/>
          <w:color w:val="000000"/>
          <w:sz w:val="24"/>
          <w:szCs w:val="24"/>
          <w:lang w:eastAsia="lv-LV"/>
        </w:rPr>
        <w:t xml:space="preserve">, </w:t>
      </w:r>
      <w:r w:rsidRPr="00FC31D4">
        <w:rPr>
          <w:rFonts w:ascii="Times New Roman" w:eastAsia="Times New Roman" w:hAnsi="Times New Roman" w:cs="Times New Roman"/>
          <w:color w:val="000000"/>
          <w:sz w:val="24"/>
          <w:szCs w:val="24"/>
          <w:lang w:eastAsia="lv-LV"/>
        </w:rPr>
        <w:t xml:space="preserve">ka segšu izmaksas, kas saistītas ar </w:t>
      </w:r>
      <w:r>
        <w:rPr>
          <w:rFonts w:ascii="Times New Roman" w:eastAsia="Times New Roman" w:hAnsi="Times New Roman" w:cs="Times New Roman"/>
          <w:color w:val="000000"/>
          <w:sz w:val="24"/>
          <w:szCs w:val="24"/>
          <w:lang w:eastAsia="lv-LV"/>
        </w:rPr>
        <w:t xml:space="preserve">īpašumtiesību reģistrēšanu un </w:t>
      </w:r>
      <w:r w:rsidRPr="00FC31D4">
        <w:rPr>
          <w:rFonts w:ascii="Times New Roman" w:eastAsia="Times New Roman" w:hAnsi="Times New Roman" w:cs="Times New Roman"/>
          <w:color w:val="000000"/>
          <w:sz w:val="24"/>
          <w:szCs w:val="24"/>
          <w:lang w:eastAsia="lv-LV"/>
        </w:rPr>
        <w:t>atzīme veikšanu zemes grāmatā. </w:t>
      </w:r>
    </w:p>
    <w:p w14:paraId="1DABC8A5" w14:textId="77777777" w:rsidR="005C16BE" w:rsidRPr="00FC31D4" w:rsidRDefault="005C16BE" w:rsidP="00276361">
      <w:pPr>
        <w:spacing w:after="0" w:line="240" w:lineRule="auto"/>
        <w:ind w:firstLine="567"/>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 xml:space="preserve">Apliecinu, ka pēc vienošanās noslēgšanas un tā reģistrēšanas zemesgrāmatā piecu dienu laikā noslēgšu dzīvokļa apsaimniekošanas līgumu ar dzīvojamās mājas </w:t>
      </w:r>
      <w:proofErr w:type="spellStart"/>
      <w:r w:rsidRPr="00FC31D4">
        <w:rPr>
          <w:rFonts w:ascii="Times New Roman" w:eastAsia="Times New Roman" w:hAnsi="Times New Roman" w:cs="Times New Roman"/>
          <w:color w:val="000000"/>
          <w:sz w:val="24"/>
          <w:szCs w:val="24"/>
          <w:lang w:eastAsia="lv-LV"/>
        </w:rPr>
        <w:t>apsaimniekotāju</w:t>
      </w:r>
      <w:proofErr w:type="spellEnd"/>
      <w:r w:rsidRPr="00FC31D4">
        <w:rPr>
          <w:rFonts w:ascii="Times New Roman" w:eastAsia="Times New Roman" w:hAnsi="Times New Roman" w:cs="Times New Roman"/>
          <w:color w:val="000000"/>
          <w:sz w:val="24"/>
          <w:szCs w:val="24"/>
          <w:lang w:eastAsia="lv-LV"/>
        </w:rPr>
        <w:t>. </w:t>
      </w:r>
    </w:p>
    <w:p w14:paraId="623D1BB6" w14:textId="77777777" w:rsidR="005C16BE" w:rsidRPr="00FC31D4" w:rsidRDefault="005C16BE" w:rsidP="005C16BE">
      <w:pPr>
        <w:spacing w:after="0" w:line="240" w:lineRule="auto"/>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 </w:t>
      </w:r>
    </w:p>
    <w:p w14:paraId="5D5CF0AE" w14:textId="025188D5" w:rsidR="005C16BE" w:rsidRPr="00FC31D4" w:rsidRDefault="005C16BE" w:rsidP="005C16BE">
      <w:pPr>
        <w:spacing w:after="0" w:line="240" w:lineRule="auto"/>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 xml:space="preserve">Pamatojums </w:t>
      </w:r>
      <w:r w:rsidR="00EF2A1B">
        <w:rPr>
          <w:rFonts w:ascii="Times New Roman" w:eastAsia="Times New Roman" w:hAnsi="Times New Roman" w:cs="Times New Roman"/>
          <w:color w:val="000000"/>
          <w:sz w:val="24"/>
          <w:szCs w:val="24"/>
          <w:lang w:eastAsia="lv-LV"/>
        </w:rPr>
        <w:t>–</w:t>
      </w:r>
      <w:r w:rsidRPr="00FC31D4">
        <w:rPr>
          <w:rFonts w:ascii="Times New Roman" w:eastAsia="Times New Roman" w:hAnsi="Times New Roman" w:cs="Times New Roman"/>
          <w:color w:val="000000"/>
          <w:sz w:val="24"/>
          <w:szCs w:val="24"/>
          <w:lang w:eastAsia="lv-LV"/>
        </w:rPr>
        <w:t> Publiskas personas mantas atsavināšanas likuma 36.panta trešā daļa. </w:t>
      </w:r>
    </w:p>
    <w:p w14:paraId="518A1BB3" w14:textId="77777777" w:rsidR="005C16BE" w:rsidRPr="00FC31D4" w:rsidRDefault="005C16BE" w:rsidP="005C16BE">
      <w:pPr>
        <w:spacing w:after="0" w:line="240" w:lineRule="auto"/>
        <w:jc w:val="both"/>
        <w:rPr>
          <w:rFonts w:ascii="Times New Roman" w:eastAsia="Times New Roman" w:hAnsi="Times New Roman" w:cs="Times New Roman"/>
          <w:color w:val="000000"/>
          <w:sz w:val="24"/>
          <w:szCs w:val="24"/>
          <w:lang w:eastAsia="lv-LV"/>
        </w:rPr>
      </w:pPr>
      <w:r w:rsidRPr="00FC31D4">
        <w:rPr>
          <w:rFonts w:ascii="Times New Roman" w:eastAsia="Times New Roman" w:hAnsi="Times New Roman" w:cs="Times New Roman"/>
          <w:color w:val="000000"/>
          <w:sz w:val="24"/>
          <w:szCs w:val="24"/>
          <w:lang w:eastAsia="lv-LV"/>
        </w:rPr>
        <w:t> </w:t>
      </w:r>
    </w:p>
    <w:p w14:paraId="3F3DC774" w14:textId="77777777" w:rsidR="00B64309" w:rsidRDefault="00B64309" w:rsidP="008B57C4"/>
    <w:tbl>
      <w:tblPr>
        <w:tblStyle w:val="Reatabula"/>
        <w:tblW w:w="9911"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AC7804" w14:paraId="4DDE1968" w14:textId="77777777" w:rsidTr="00E0130B">
        <w:tc>
          <w:tcPr>
            <w:tcW w:w="9911" w:type="dxa"/>
          </w:tcPr>
          <w:p w14:paraId="019BB792" w14:textId="3805939F" w:rsidR="00AC7804" w:rsidRPr="00AC7804" w:rsidRDefault="00AC7804">
            <w:pPr>
              <w:rPr>
                <w:rFonts w:ascii="Times New Roman" w:hAnsi="Times New Roman" w:cs="Times New Roman"/>
                <w:sz w:val="24"/>
                <w:szCs w:val="24"/>
              </w:rPr>
            </w:pPr>
            <w:r w:rsidRPr="00AC7804">
              <w:rPr>
                <w:rFonts w:ascii="Times New Roman" w:hAnsi="Times New Roman" w:cs="Times New Roman"/>
                <w:sz w:val="24"/>
                <w:szCs w:val="24"/>
              </w:rPr>
              <w:t>Atbildi uz iesniegumu nosūtīt/izsniegt:</w:t>
            </w:r>
          </w:p>
        </w:tc>
      </w:tr>
      <w:tr w:rsidR="00AC7804" w14:paraId="6E6DD48B" w14:textId="77777777" w:rsidTr="00E0130B">
        <w:tc>
          <w:tcPr>
            <w:tcW w:w="9911" w:type="dxa"/>
          </w:tcPr>
          <w:p w14:paraId="5C817B8E" w14:textId="093A6A05" w:rsidR="00AC7804" w:rsidRPr="00AC7804" w:rsidRDefault="00AC7804">
            <w:pPr>
              <w:rPr>
                <w:rFonts w:ascii="Times New Roman" w:hAnsi="Times New Roman" w:cs="Times New Roman"/>
              </w:rPr>
            </w:pPr>
            <w:r>
              <w:rPr>
                <w:rFonts w:ascii="Times New Roman" w:hAnsi="Times New Roman" w:cs="Times New Roman"/>
                <w:b/>
                <w:bCs/>
              </w:rPr>
              <w:t xml:space="preserve"> </w:t>
            </w:r>
            <w:sdt>
              <w:sdtPr>
                <w:rPr>
                  <w:rFonts w:ascii="Times New Roman" w:hAnsi="Times New Roman" w:cs="Times New Roman"/>
                  <w:b/>
                  <w:bCs/>
                </w:rPr>
                <w:id w:val="154517763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uz oficiālās elektroniskās adreses kontu</w:t>
            </w:r>
          </w:p>
        </w:tc>
      </w:tr>
      <w:tr w:rsidR="00AC7804" w14:paraId="70616B84" w14:textId="77777777" w:rsidTr="00E0130B">
        <w:tc>
          <w:tcPr>
            <w:tcW w:w="9911" w:type="dxa"/>
          </w:tcPr>
          <w:p w14:paraId="067FD029" w14:textId="65B07667" w:rsidR="00AC7804" w:rsidRPr="00AC7804" w:rsidRDefault="00AC7804">
            <w:pPr>
              <w:rPr>
                <w:rFonts w:ascii="Times New Roman" w:hAnsi="Times New Roman" w:cs="Times New Roman"/>
              </w:rPr>
            </w:pPr>
            <w:r w:rsidRPr="00AC7804">
              <w:rPr>
                <w:rFonts w:ascii="Times New Roman" w:hAnsi="Times New Roman" w:cs="Times New Roman"/>
                <w:sz w:val="16"/>
                <w:szCs w:val="16"/>
              </w:rPr>
              <w:t>Esmu informēts (-a), ka, ja dokumenta sagatavošanas laikā oficiālās elektroniskās adreses konts tiks deaktivizēts, tad atbilde tiks nosūtīta uz iesniegumā norādīto e-pastu vai deklarēto/juridisko adresi.</w:t>
            </w:r>
          </w:p>
        </w:tc>
      </w:tr>
      <w:tr w:rsidR="00AC7804" w14:paraId="4DCC01DF" w14:textId="77777777" w:rsidTr="00E0130B">
        <w:tc>
          <w:tcPr>
            <w:tcW w:w="9911" w:type="dxa"/>
          </w:tcPr>
          <w:p w14:paraId="646690C0" w14:textId="6ED979DD" w:rsidR="00AC7804" w:rsidRDefault="00AC7804">
            <w:r>
              <w:rPr>
                <w:rFonts w:ascii="Times New Roman" w:hAnsi="Times New Roman" w:cs="Times New Roman"/>
                <w:b/>
                <w:bCs/>
              </w:rPr>
              <w:t xml:space="preserve"> </w:t>
            </w:r>
            <w:sdt>
              <w:sdtPr>
                <w:rPr>
                  <w:rFonts w:ascii="Times New Roman" w:hAnsi="Times New Roman" w:cs="Times New Roman"/>
                  <w:b/>
                  <w:bCs/>
                </w:rPr>
                <w:id w:val="1474107992"/>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pa e-pastu:</w:t>
            </w:r>
          </w:p>
        </w:tc>
      </w:tr>
      <w:tr w:rsidR="00AC7804" w14:paraId="4A9C12C1" w14:textId="77777777" w:rsidTr="00E0130B">
        <w:tc>
          <w:tcPr>
            <w:tcW w:w="9911" w:type="dxa"/>
          </w:tcPr>
          <w:p w14:paraId="2670A5F9" w14:textId="27FD6A19" w:rsidR="00AC7804" w:rsidRDefault="00AC7804">
            <w:r w:rsidRPr="00AC7804">
              <w:rPr>
                <w:rFonts w:ascii="Times New Roman" w:hAnsi="Times New Roman" w:cs="Times New Roman"/>
                <w:sz w:val="16"/>
                <w:szCs w:val="16"/>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AC7804" w14:paraId="68E5F002" w14:textId="77777777" w:rsidTr="00E0130B">
        <w:tc>
          <w:tcPr>
            <w:tcW w:w="9911" w:type="dxa"/>
          </w:tcPr>
          <w:p w14:paraId="60885306" w14:textId="1D04EE50"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477731948"/>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klātienē</w:t>
            </w:r>
          </w:p>
        </w:tc>
      </w:tr>
      <w:tr w:rsidR="00AC7804" w14:paraId="14A243AF" w14:textId="77777777" w:rsidTr="00E0130B">
        <w:tc>
          <w:tcPr>
            <w:tcW w:w="9911" w:type="dxa"/>
          </w:tcPr>
          <w:p w14:paraId="58356CF8" w14:textId="1258DDEF"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133044860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 xml:space="preserve"> *</w:t>
            </w:r>
          </w:p>
        </w:tc>
      </w:tr>
      <w:tr w:rsidR="00AC7804" w14:paraId="3A7DE10F" w14:textId="77777777" w:rsidTr="00E0130B">
        <w:tc>
          <w:tcPr>
            <w:tcW w:w="9911" w:type="dxa"/>
          </w:tcPr>
          <w:p w14:paraId="300B3F08" w14:textId="5A27C1B9" w:rsidR="00AC7804" w:rsidRPr="00AC7804" w:rsidRDefault="00AC7804">
            <w:pPr>
              <w:rPr>
                <w:i/>
                <w:iCs/>
              </w:rPr>
            </w:pPr>
            <w:r w:rsidRPr="00AC7804">
              <w:rPr>
                <w:rFonts w:ascii="Times New Roman" w:hAnsi="Times New Roman" w:cs="Times New Roman"/>
                <w:i/>
                <w:iCs/>
                <w:sz w:val="16"/>
                <w:szCs w:val="16"/>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7" w:history="1">
              <w:r w:rsidRPr="00AC7804">
                <w:rPr>
                  <w:rFonts w:ascii="Times New Roman" w:hAnsi="Times New Roman" w:cs="Times New Roman"/>
                  <w:i/>
                  <w:iCs/>
                  <w:color w:val="2E74B5" w:themeColor="accent5" w:themeShade="BF"/>
                  <w:sz w:val="16"/>
                  <w:szCs w:val="16"/>
                  <w:u w:val="single"/>
                </w:rPr>
                <w:t>www.tukums.lv</w:t>
              </w:r>
            </w:hyperlink>
          </w:p>
        </w:tc>
      </w:tr>
    </w:tbl>
    <w:p w14:paraId="2632E6C9" w14:textId="744F901E" w:rsidR="002269CD" w:rsidRDefault="002269CD"/>
    <w:tbl>
      <w:tblPr>
        <w:tblW w:w="9493" w:type="dxa"/>
        <w:tblInd w:w="-142" w:type="dxa"/>
        <w:tblLook w:val="04A0" w:firstRow="1" w:lastRow="0" w:firstColumn="1" w:lastColumn="0" w:noHBand="0" w:noVBand="1"/>
      </w:tblPr>
      <w:tblGrid>
        <w:gridCol w:w="846"/>
        <w:gridCol w:w="396"/>
        <w:gridCol w:w="217"/>
        <w:gridCol w:w="37"/>
        <w:gridCol w:w="484"/>
        <w:gridCol w:w="284"/>
        <w:gridCol w:w="1984"/>
        <w:gridCol w:w="992"/>
        <w:gridCol w:w="1985"/>
        <w:gridCol w:w="283"/>
        <w:gridCol w:w="1985"/>
      </w:tblGrid>
      <w:tr w:rsidR="00287A1D" w:rsidRPr="00AC7804" w14:paraId="5E337337" w14:textId="77777777" w:rsidTr="00287A1D">
        <w:tc>
          <w:tcPr>
            <w:tcW w:w="846" w:type="dxa"/>
            <w:tcBorders>
              <w:bottom w:val="single" w:sz="4" w:space="0" w:color="auto"/>
            </w:tcBorders>
            <w:shd w:val="clear" w:color="auto" w:fill="auto"/>
          </w:tcPr>
          <w:p w14:paraId="6D5224E4" w14:textId="043603A7"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613" w:type="dxa"/>
            <w:gridSpan w:val="2"/>
            <w:shd w:val="clear" w:color="auto" w:fill="auto"/>
          </w:tcPr>
          <w:p w14:paraId="035E4029"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gada</w:t>
            </w:r>
          </w:p>
        </w:tc>
        <w:tc>
          <w:tcPr>
            <w:tcW w:w="521" w:type="dxa"/>
            <w:gridSpan w:val="2"/>
            <w:tcBorders>
              <w:bottom w:val="single" w:sz="4" w:space="0" w:color="auto"/>
            </w:tcBorders>
            <w:shd w:val="clear" w:color="auto" w:fill="auto"/>
          </w:tcPr>
          <w:p w14:paraId="51D005CA" w14:textId="3A6E897E"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284" w:type="dxa"/>
            <w:shd w:val="clear" w:color="auto" w:fill="auto"/>
          </w:tcPr>
          <w:p w14:paraId="347AE642" w14:textId="2736DE09"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4" w:type="dxa"/>
            <w:tcBorders>
              <w:bottom w:val="single" w:sz="4" w:space="0" w:color="auto"/>
            </w:tcBorders>
            <w:shd w:val="clear" w:color="auto" w:fill="auto"/>
          </w:tcPr>
          <w:p w14:paraId="69E03D94"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992" w:type="dxa"/>
            <w:shd w:val="clear" w:color="auto" w:fill="auto"/>
          </w:tcPr>
          <w:p w14:paraId="6CC5FB46"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5AA73B2B" w14:textId="7C4B3891"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3" w:type="dxa"/>
            <w:shd w:val="clear" w:color="auto" w:fill="auto"/>
          </w:tcPr>
          <w:p w14:paraId="5C95C9BE"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79697827" w14:textId="77777777" w:rsidR="00287A1D" w:rsidRPr="00AC7804" w:rsidRDefault="00287A1D" w:rsidP="00AC7804">
            <w:pPr>
              <w:spacing w:after="0" w:line="240" w:lineRule="auto"/>
              <w:ind w:right="-57"/>
              <w:jc w:val="both"/>
              <w:rPr>
                <w:rFonts w:ascii="Times New Roman" w:eastAsia="Times New Roman" w:hAnsi="Times New Roman" w:cs="Times New Roman"/>
                <w:iCs/>
                <w:sz w:val="24"/>
                <w:szCs w:val="17"/>
                <w:lang w:eastAsia="lv-LV"/>
              </w:rPr>
            </w:pPr>
          </w:p>
        </w:tc>
      </w:tr>
      <w:tr w:rsidR="00287A1D" w:rsidRPr="00AC7804" w14:paraId="6546DB13" w14:textId="77777777" w:rsidTr="00287A1D">
        <w:tc>
          <w:tcPr>
            <w:tcW w:w="1242" w:type="dxa"/>
            <w:gridSpan w:val="2"/>
            <w:shd w:val="clear" w:color="auto" w:fill="auto"/>
          </w:tcPr>
          <w:p w14:paraId="76D7F957"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54" w:type="dxa"/>
            <w:gridSpan w:val="2"/>
            <w:shd w:val="clear" w:color="auto" w:fill="auto"/>
          </w:tcPr>
          <w:p w14:paraId="5685822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484" w:type="dxa"/>
            <w:shd w:val="clear" w:color="auto" w:fill="auto"/>
          </w:tcPr>
          <w:p w14:paraId="5ADFF70D"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4" w:type="dxa"/>
            <w:shd w:val="clear" w:color="auto" w:fill="auto"/>
          </w:tcPr>
          <w:p w14:paraId="5D158D7B"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976" w:type="dxa"/>
            <w:gridSpan w:val="2"/>
            <w:shd w:val="clear" w:color="auto" w:fill="auto"/>
          </w:tcPr>
          <w:p w14:paraId="1EE186C5"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4CFBFA4C"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(paraksts)</w:t>
            </w:r>
          </w:p>
        </w:tc>
        <w:tc>
          <w:tcPr>
            <w:tcW w:w="283" w:type="dxa"/>
            <w:shd w:val="clear" w:color="auto" w:fill="auto"/>
          </w:tcPr>
          <w:p w14:paraId="79BE216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0E15616A"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(paraksta atšifrējums)</w:t>
            </w:r>
          </w:p>
        </w:tc>
      </w:tr>
    </w:tbl>
    <w:p w14:paraId="2B58D58C" w14:textId="77777777" w:rsidR="00AC7804" w:rsidRDefault="00AC7804"/>
    <w:sectPr w:rsidR="00AC7804" w:rsidSect="00E0130B">
      <w:footerReference w:type="default" r:id="rId8"/>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59DD" w14:textId="77777777" w:rsidR="00535151" w:rsidRDefault="00535151" w:rsidP="00AC7804">
      <w:pPr>
        <w:spacing w:after="0" w:line="240" w:lineRule="auto"/>
      </w:pPr>
      <w:r>
        <w:separator/>
      </w:r>
    </w:p>
  </w:endnote>
  <w:endnote w:type="continuationSeparator" w:id="0">
    <w:p w14:paraId="13B7BEA6" w14:textId="77777777" w:rsidR="00535151" w:rsidRDefault="00535151" w:rsidP="00A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81F3" w14:textId="68734EC9" w:rsidR="00AC7804" w:rsidRPr="00AC7804" w:rsidRDefault="00AC7804" w:rsidP="00AC7804">
    <w:pPr>
      <w:pStyle w:val="Kjene"/>
      <w:rPr>
        <w:rFonts w:ascii="Times New Roman" w:hAnsi="Times New Roman" w:cs="Times New Roman"/>
      </w:rPr>
    </w:pPr>
    <w:r w:rsidRPr="00AC7804">
      <w:rPr>
        <w:rStyle w:val="Vresatsauce"/>
        <w:rFonts w:ascii="Times New Roman" w:hAnsi="Times New Roman" w:cs="Times New Roman"/>
        <w:i/>
        <w:iCs/>
        <w:sz w:val="20"/>
        <w:szCs w:val="20"/>
      </w:rPr>
      <w:sym w:font="Symbol" w:char="F02A"/>
    </w:r>
    <w:r w:rsidRPr="00AC7804">
      <w:rPr>
        <w:rFonts w:ascii="Times New Roman" w:hAnsi="Times New Roman" w:cs="Times New Roman"/>
        <w:i/>
        <w:iCs/>
      </w:rPr>
      <w:t xml:space="preserve"> </w:t>
    </w:r>
    <w:r w:rsidRPr="00AC7804">
      <w:rPr>
        <w:rFonts w:ascii="Times New Roman" w:hAnsi="Times New Roman" w:cs="Times New Roman"/>
        <w:i/>
        <w:iCs/>
        <w:sz w:val="20"/>
        <w:szCs w:val="20"/>
      </w:rPr>
      <w:t>Pa pastu – gadījumos, kad nav iespējams cits piegādes veids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8CF0" w14:textId="77777777" w:rsidR="00535151" w:rsidRDefault="00535151" w:rsidP="00AC7804">
      <w:pPr>
        <w:spacing w:after="0" w:line="240" w:lineRule="auto"/>
      </w:pPr>
      <w:r>
        <w:separator/>
      </w:r>
    </w:p>
  </w:footnote>
  <w:footnote w:type="continuationSeparator" w:id="0">
    <w:p w14:paraId="10AA5E13" w14:textId="77777777" w:rsidR="00535151" w:rsidRDefault="00535151" w:rsidP="00AC7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C4"/>
    <w:rsid w:val="000B439C"/>
    <w:rsid w:val="000E76B2"/>
    <w:rsid w:val="00203686"/>
    <w:rsid w:val="002269CD"/>
    <w:rsid w:val="00276361"/>
    <w:rsid w:val="00287A1D"/>
    <w:rsid w:val="00297BA6"/>
    <w:rsid w:val="002E0017"/>
    <w:rsid w:val="003304F7"/>
    <w:rsid w:val="00535151"/>
    <w:rsid w:val="005C16BE"/>
    <w:rsid w:val="00602B9A"/>
    <w:rsid w:val="00704931"/>
    <w:rsid w:val="00802B04"/>
    <w:rsid w:val="008B57C4"/>
    <w:rsid w:val="009808D4"/>
    <w:rsid w:val="0099750F"/>
    <w:rsid w:val="00AC7804"/>
    <w:rsid w:val="00AE1A0D"/>
    <w:rsid w:val="00AE4CA0"/>
    <w:rsid w:val="00B21177"/>
    <w:rsid w:val="00B64309"/>
    <w:rsid w:val="00B75426"/>
    <w:rsid w:val="00BF6883"/>
    <w:rsid w:val="00DC7398"/>
    <w:rsid w:val="00E0130B"/>
    <w:rsid w:val="00EF2A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A17"/>
  <w15:chartTrackingRefBased/>
  <w15:docId w15:val="{84B5099B-8CE6-41C7-B163-EDBEA9C6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57C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B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8B57C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297BA6"/>
    <w:pPr>
      <w:spacing w:before="120" w:line="240" w:lineRule="exact"/>
      <w:ind w:firstLine="720"/>
      <w:jc w:val="both"/>
    </w:pPr>
    <w:rPr>
      <w:rFonts w:ascii="Verdana" w:eastAsia="Times New Roman" w:hAnsi="Verdana" w:cs="Times New Roman"/>
      <w:sz w:val="20"/>
      <w:szCs w:val="20"/>
      <w:lang w:val="en-US"/>
    </w:rPr>
  </w:style>
  <w:style w:type="character" w:styleId="Hipersaite">
    <w:name w:val="Hyperlink"/>
    <w:uiPriority w:val="99"/>
    <w:unhideWhenUsed/>
    <w:rsid w:val="00AC7804"/>
    <w:rPr>
      <w:color w:val="0563C1"/>
      <w:u w:val="single"/>
    </w:rPr>
  </w:style>
  <w:style w:type="paragraph" w:styleId="Galvene">
    <w:name w:val="header"/>
    <w:basedOn w:val="Parasts"/>
    <w:link w:val="GalveneRakstz"/>
    <w:uiPriority w:val="99"/>
    <w:unhideWhenUsed/>
    <w:rsid w:val="00AC78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7804"/>
  </w:style>
  <w:style w:type="paragraph" w:styleId="Kjene">
    <w:name w:val="footer"/>
    <w:basedOn w:val="Parasts"/>
    <w:link w:val="KjeneRakstz"/>
    <w:uiPriority w:val="99"/>
    <w:unhideWhenUsed/>
    <w:rsid w:val="00AC78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7804"/>
  </w:style>
  <w:style w:type="character" w:styleId="Vresatsauce">
    <w:name w:val="footnote reference"/>
    <w:uiPriority w:val="99"/>
    <w:unhideWhenUsed/>
    <w:rsid w:val="00AC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07FC0-2FB7-4E18-BC5D-503B930B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1668</Words>
  <Characters>951</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Vilmane</dc:creator>
  <cp:keywords/>
  <dc:description/>
  <cp:lastModifiedBy>Daina.Vilmane</cp:lastModifiedBy>
  <cp:revision>4</cp:revision>
  <cp:lastPrinted>2023-03-07T14:08:00Z</cp:lastPrinted>
  <dcterms:created xsi:type="dcterms:W3CDTF">2023-09-05T08:00:00Z</dcterms:created>
  <dcterms:modified xsi:type="dcterms:W3CDTF">2023-09-07T12:35:00Z</dcterms:modified>
</cp:coreProperties>
</file>