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 </w:t>
      </w:r>
    </w:p>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left="5760" w:right="-766" w:firstLine="720"/>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left="5760" w:right="-766" w:firstLine="720"/>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left="5760" w:right="-766" w:firstLine="720"/>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left="5760" w:right="-766" w:firstLine="720"/>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APSTIPRINĀTI</w:t>
      </w:r>
    </w:p>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t xml:space="preserve">ar Tukuma novada Domes 23.10.2014. </w:t>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r w:rsidRPr="00427EEA">
        <w:rPr>
          <w:rFonts w:ascii="Times New Roman" w:eastAsia="Times New Roman" w:hAnsi="Times New Roman" w:cs="Times New Roman"/>
          <w:sz w:val="20"/>
          <w:szCs w:val="20"/>
          <w:lang w:eastAsia="lv-LV"/>
        </w:rPr>
        <w:tab/>
      </w:r>
      <w:proofErr w:type="gramStart"/>
      <w:r w:rsidRPr="00427EEA">
        <w:rPr>
          <w:rFonts w:ascii="Times New Roman" w:eastAsia="Times New Roman" w:hAnsi="Times New Roman" w:cs="Times New Roman"/>
          <w:sz w:val="20"/>
          <w:szCs w:val="20"/>
          <w:lang w:eastAsia="lv-LV"/>
        </w:rPr>
        <w:t xml:space="preserve">               </w:t>
      </w:r>
      <w:proofErr w:type="gramEnd"/>
      <w:r w:rsidRPr="00427EEA">
        <w:rPr>
          <w:rFonts w:ascii="Times New Roman" w:eastAsia="Times New Roman" w:hAnsi="Times New Roman" w:cs="Times New Roman"/>
          <w:sz w:val="20"/>
          <w:szCs w:val="20"/>
          <w:lang w:eastAsia="lv-LV"/>
        </w:rPr>
        <w:t>lēmumu (prot.Nr.12, 36.§.</w:t>
      </w:r>
    </w:p>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SAISTOŠIE NOTEIKUMI</w:t>
      </w: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Tukumā</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2014.gada 23.oktobrī</w:t>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r w:rsidRPr="00427EEA">
        <w:rPr>
          <w:rFonts w:ascii="Times New Roman" w:eastAsia="Times New Roman" w:hAnsi="Times New Roman" w:cs="Times New Roman"/>
          <w:sz w:val="24"/>
          <w:szCs w:val="24"/>
          <w:lang w:eastAsia="lv-LV"/>
        </w:rPr>
        <w:tab/>
      </w:r>
      <w:proofErr w:type="gramStart"/>
      <w:r w:rsidRPr="00427EEA">
        <w:rPr>
          <w:rFonts w:ascii="Times New Roman" w:eastAsia="Times New Roman" w:hAnsi="Times New Roman" w:cs="Times New Roman"/>
          <w:sz w:val="24"/>
          <w:szCs w:val="24"/>
          <w:lang w:eastAsia="lv-LV"/>
        </w:rPr>
        <w:t xml:space="preserve">                </w:t>
      </w:r>
      <w:proofErr w:type="gramEnd"/>
      <w:r w:rsidRPr="00427EEA">
        <w:rPr>
          <w:rFonts w:ascii="Times New Roman" w:eastAsia="Times New Roman" w:hAnsi="Times New Roman" w:cs="Times New Roman"/>
          <w:b/>
          <w:sz w:val="24"/>
          <w:szCs w:val="24"/>
          <w:lang w:eastAsia="lv-LV"/>
        </w:rPr>
        <w:t>Nr.22</w:t>
      </w:r>
    </w:p>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(prot.Nr.12, 36.§.)</w:t>
      </w:r>
    </w:p>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p>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 xml:space="preserve">Par grozījumiem Tukuma novada Domes </w:t>
      </w:r>
      <w:r w:rsidR="003212D5">
        <w:rPr>
          <w:rFonts w:ascii="Times New Roman" w:eastAsia="Times New Roman" w:hAnsi="Times New Roman" w:cs="Times New Roman"/>
          <w:b/>
          <w:bCs/>
          <w:sz w:val="24"/>
          <w:szCs w:val="24"/>
          <w:lang w:eastAsia="lv-LV"/>
        </w:rPr>
        <w:t>30.01.2014.</w:t>
      </w:r>
    </w:p>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 xml:space="preserve">saistošajos noteikumos Nr.1 „Par Tukuma novada </w:t>
      </w:r>
    </w:p>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pašvaldības 2014.gada pamatbudžetu un</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bCs/>
          <w:sz w:val="24"/>
          <w:szCs w:val="24"/>
          <w:lang w:eastAsia="lv-LV"/>
        </w:rPr>
        <w:t>speciālo budžetu”</w:t>
      </w:r>
    </w:p>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left="6480"/>
        <w:jc w:val="both"/>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Izdoti saskaņā ar likuma „Par pašvaldībām” 21.panta pirmās daļas 2.punktu un likumu „Par pašvaldību budžetiem”</w:t>
      </w:r>
    </w:p>
    <w:p w:rsidR="00427EEA" w:rsidRPr="00427EEA" w:rsidRDefault="00427EEA" w:rsidP="00427EEA">
      <w:pPr>
        <w:spacing w:after="0" w:line="240" w:lineRule="auto"/>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right="-109"/>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b/>
        <w:t>1. Izdarīt Tukuma novada pašvaldības 2014.gada pamatbudžeta ieņēmumu un finansēšanas daļā 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427EEA" w:rsidRPr="00427EEA" w:rsidTr="00261D43">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 </w:t>
            </w:r>
          </w:p>
        </w:tc>
        <w:tc>
          <w:tcPr>
            <w:tcW w:w="1134"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tc>
      </w:tr>
      <w:tr w:rsidR="00427EEA" w:rsidRPr="00427EEA" w:rsidTr="00261D43">
        <w:trPr>
          <w:trHeight w:val="276"/>
        </w:trPr>
        <w:tc>
          <w:tcPr>
            <w:tcW w:w="129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04.121</w:t>
            </w:r>
          </w:p>
        </w:tc>
        <w:tc>
          <w:tcPr>
            <w:tcW w:w="482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before="100" w:beforeAutospacing="1" w:after="100" w:afterAutospacing="1"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Nekustamā īpašuma nodoklis par ēkām</w:t>
            </w:r>
          </w:p>
        </w:tc>
        <w:tc>
          <w:tcPr>
            <w:tcW w:w="1417"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296256</w:t>
            </w:r>
          </w:p>
        </w:tc>
        <w:tc>
          <w:tcPr>
            <w:tcW w:w="1134"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35000</w:t>
            </w:r>
          </w:p>
        </w:tc>
        <w:tc>
          <w:tcPr>
            <w:tcW w:w="129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331256</w:t>
            </w:r>
          </w:p>
        </w:tc>
      </w:tr>
      <w:tr w:rsidR="00427EEA" w:rsidRPr="00427EEA" w:rsidTr="00261D43">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35000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novirzīti izdevumiem neparedzētiem gadījumiem projektu līdzfinansēšanai.</w:t>
            </w:r>
          </w:p>
        </w:tc>
      </w:tr>
      <w:tr w:rsidR="00427EEA" w:rsidRPr="00427EEA" w:rsidTr="00261D43">
        <w:trPr>
          <w:trHeight w:val="276"/>
        </w:trPr>
        <w:tc>
          <w:tcPr>
            <w:tcW w:w="129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12.399</w:t>
            </w:r>
          </w:p>
        </w:tc>
        <w:tc>
          <w:tcPr>
            <w:tcW w:w="482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before="100" w:beforeAutospacing="1" w:after="100" w:afterAutospacing="1"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Pārējie ieņēmumi</w:t>
            </w:r>
          </w:p>
        </w:tc>
        <w:tc>
          <w:tcPr>
            <w:tcW w:w="1417"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32766</w:t>
            </w:r>
          </w:p>
        </w:tc>
        <w:tc>
          <w:tcPr>
            <w:tcW w:w="1134"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1262</w:t>
            </w:r>
          </w:p>
        </w:tc>
        <w:tc>
          <w:tcPr>
            <w:tcW w:w="129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34028</w:t>
            </w:r>
          </w:p>
        </w:tc>
      </w:tr>
      <w:tr w:rsidR="00427EEA" w:rsidRPr="00427EEA" w:rsidTr="00261D43">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1262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iedzīvotāju </w:t>
            </w:r>
            <w:proofErr w:type="spellStart"/>
            <w:r w:rsidRPr="00427EEA">
              <w:rPr>
                <w:rFonts w:ascii="Times New Roman" w:eastAsia="Times New Roman" w:hAnsi="Times New Roman" w:cs="Times New Roman"/>
                <w:bCs/>
                <w:sz w:val="24"/>
                <w:szCs w:val="24"/>
                <w:lang w:eastAsia="lv-LV"/>
              </w:rPr>
              <w:t>līdzmaksājums</w:t>
            </w:r>
            <w:proofErr w:type="spellEnd"/>
            <w:r w:rsidRPr="00427EEA">
              <w:rPr>
                <w:rFonts w:ascii="Times New Roman" w:eastAsia="Times New Roman" w:hAnsi="Times New Roman" w:cs="Times New Roman"/>
                <w:bCs/>
                <w:sz w:val="24"/>
                <w:szCs w:val="24"/>
                <w:lang w:eastAsia="lv-LV"/>
              </w:rPr>
              <w:t xml:space="preserve"> Liepu ielas asfaltēšanai  (04.510 k.5200).</w:t>
            </w:r>
          </w:p>
        </w:tc>
      </w:tr>
      <w:tr w:rsidR="00427EEA" w:rsidRPr="00427EEA" w:rsidTr="00261D43">
        <w:trPr>
          <w:trHeight w:val="276"/>
        </w:trPr>
        <w:tc>
          <w:tcPr>
            <w:tcW w:w="129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18.620</w:t>
            </w:r>
          </w:p>
        </w:tc>
        <w:tc>
          <w:tcPr>
            <w:tcW w:w="482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before="100" w:beforeAutospacing="1" w:after="100" w:afterAutospacing="1"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Saņemtie 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77424</w:t>
            </w:r>
          </w:p>
        </w:tc>
        <w:tc>
          <w:tcPr>
            <w:tcW w:w="1134"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2000</w:t>
            </w:r>
          </w:p>
        </w:tc>
        <w:tc>
          <w:tcPr>
            <w:tcW w:w="129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79424</w:t>
            </w:r>
          </w:p>
        </w:tc>
      </w:tr>
      <w:tr w:rsidR="00427EEA" w:rsidRPr="00427EEA" w:rsidTr="00261D43">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Jaunatnes starptautisko programmu aģentūras finansējums projektam biedrības Jauniešu kluba 10x10 darbības nodrošināšanai (08.400.40).</w:t>
            </w:r>
          </w:p>
        </w:tc>
      </w:tr>
      <w:tr w:rsidR="00427EEA" w:rsidRPr="00427EEA" w:rsidTr="00261D43">
        <w:trPr>
          <w:trHeight w:val="276"/>
        </w:trPr>
        <w:tc>
          <w:tcPr>
            <w:tcW w:w="129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bookmarkStart w:id="0" w:name="_Hlk340232735"/>
            <w:r w:rsidRPr="00427EEA">
              <w:rPr>
                <w:rFonts w:ascii="Times New Roman" w:eastAsia="Times New Roman" w:hAnsi="Times New Roman" w:cs="Times New Roman"/>
                <w:b/>
                <w:sz w:val="24"/>
                <w:szCs w:val="24"/>
                <w:lang w:eastAsia="lv-LV"/>
              </w:rPr>
              <w:t>18.6.3.0.</w:t>
            </w:r>
          </w:p>
        </w:tc>
        <w:tc>
          <w:tcPr>
            <w:tcW w:w="482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before="100" w:beforeAutospacing="1" w:after="100" w:afterAutospacing="1"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1189834</w:t>
            </w:r>
          </w:p>
        </w:tc>
        <w:tc>
          <w:tcPr>
            <w:tcW w:w="1134"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467278</w:t>
            </w:r>
          </w:p>
        </w:tc>
        <w:tc>
          <w:tcPr>
            <w:tcW w:w="129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1657112</w:t>
            </w:r>
          </w:p>
        </w:tc>
      </w:tr>
      <w:tr w:rsidR="00427EEA" w:rsidRPr="00427EEA" w:rsidTr="00261D43">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99316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ERAF projekts PII “Vālodzīte” Raudas ielā 3 rekonstrukcija (VRAA starpposma maksājums 09.100.10);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255669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avansa maksājums </w:t>
            </w:r>
            <w:r w:rsidRPr="00427EEA">
              <w:rPr>
                <w:rFonts w:ascii="Times New Roman" w:eastAsia="Times New Roman" w:hAnsi="Times New Roman" w:cs="Times New Roman"/>
                <w:bCs/>
                <w:sz w:val="24"/>
                <w:szCs w:val="24"/>
                <w:lang w:eastAsia="lv-LV"/>
              </w:rPr>
              <w:t xml:space="preserve">ERAF projekta </w:t>
            </w:r>
            <w:r w:rsidR="00261D43">
              <w:rPr>
                <w:rFonts w:ascii="Times New Roman" w:eastAsia="Times New Roman" w:hAnsi="Times New Roman" w:cs="Times New Roman"/>
                <w:bCs/>
                <w:sz w:val="24"/>
                <w:szCs w:val="24"/>
                <w:lang w:eastAsia="lv-LV"/>
              </w:rPr>
              <w:t>„</w:t>
            </w:r>
            <w:r w:rsidRPr="00427EEA">
              <w:rPr>
                <w:rFonts w:ascii="Times New Roman" w:eastAsia="Times New Roman" w:hAnsi="Times New Roman" w:cs="Times New Roman"/>
                <w:bCs/>
                <w:sz w:val="24"/>
                <w:szCs w:val="24"/>
                <w:lang w:eastAsia="lv-LV"/>
              </w:rPr>
              <w:t>Tukuma pilsētas ielu infrastruktūras sakārtošana pēc ūdenssaimniecības attīstības projekta realizācijas (2.kārta) (04.510.03 k.5200);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29403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LAD avansa maksājums projektam</w:t>
            </w:r>
            <w:r w:rsidR="00261D43">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Rekonstrukcija un restaurācija Pastariņa muzejā” (08.220.50 k.5200);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82890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ERAF projekta ‘Publisko interneta pieejas punktu attīstība Tukumā” īstenošanai VRAA finansējums (04.600 k.5200).</w:t>
            </w: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19.200</w:t>
            </w: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Pašvaldību saņemtie transferti no citām pašvaldībām</w:t>
            </w:r>
          </w:p>
        </w:tc>
        <w:tc>
          <w:tcPr>
            <w:tcW w:w="1417"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56915</w:t>
            </w:r>
          </w:p>
        </w:tc>
        <w:tc>
          <w:tcPr>
            <w:tcW w:w="1134"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1000</w:t>
            </w:r>
          </w:p>
        </w:tc>
        <w:tc>
          <w:tcPr>
            <w:tcW w:w="129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57915</w:t>
            </w:r>
          </w:p>
        </w:tc>
      </w:tr>
      <w:tr w:rsidR="00427EEA" w:rsidRPr="00427EEA" w:rsidTr="00261D43">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Saņemti 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 Liepājas kultūras pārvaldes Kurzemes Mākslas un Dzejas dienām (08.290 k.2200)</w:t>
            </w: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21.397</w:t>
            </w: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Atlīdzība no apdrošinātājiem par bojātu nekustamo un kustamo īpašumu</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771</w:t>
            </w: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1500</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2271</w:t>
            </w:r>
          </w:p>
        </w:tc>
      </w:tr>
      <w:tr w:rsidR="00427EEA" w:rsidRPr="00427EEA" w:rsidTr="00261D43">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Saņemts no 1500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AAS Baltijas Apdrošināšanas nams automašīnu Ford </w:t>
            </w:r>
            <w:proofErr w:type="spellStart"/>
            <w:r w:rsidRPr="00427EEA">
              <w:rPr>
                <w:rFonts w:ascii="Times New Roman" w:eastAsia="Times New Roman" w:hAnsi="Times New Roman" w:cs="Times New Roman"/>
                <w:bCs/>
                <w:sz w:val="24"/>
                <w:szCs w:val="24"/>
                <w:lang w:eastAsia="lv-LV"/>
              </w:rPr>
              <w:t>Focus</w:t>
            </w:r>
            <w:proofErr w:type="spellEnd"/>
            <w:r w:rsidRPr="00427EEA">
              <w:rPr>
                <w:rFonts w:ascii="Times New Roman" w:eastAsia="Times New Roman" w:hAnsi="Times New Roman" w:cs="Times New Roman"/>
                <w:bCs/>
                <w:sz w:val="24"/>
                <w:szCs w:val="24"/>
                <w:lang w:eastAsia="lv-LV"/>
              </w:rPr>
              <w:t xml:space="preserve"> FA8117 (01.110 k.2200).</w:t>
            </w: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21.499</w:t>
            </w: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Pārējie iepriekš neklasificētie pašu ieņēmumi</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2055</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2055</w:t>
            </w:r>
          </w:p>
        </w:tc>
      </w:tr>
      <w:tr w:rsidR="00427EEA" w:rsidRPr="00427EEA" w:rsidTr="00261D43">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2055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no citām pašvaldībām starpnovadu pieredzes apmaiņas pasākumam (08.290 k.2200)</w:t>
            </w: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510095</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grozījumi/Tukuma pilsēta MP</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2000</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332526</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28 824 760</w:t>
            </w: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844 621</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29 669 381</w:t>
            </w: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FINANSĒŠANA</w:t>
            </w:r>
          </w:p>
        </w:tc>
        <w:tc>
          <w:tcPr>
            <w:tcW w:w="1417"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1457139</w:t>
            </w:r>
          </w:p>
        </w:tc>
        <w:tc>
          <w:tcPr>
            <w:tcW w:w="1299" w:type="dxa"/>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298"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44.0.3.220</w:t>
            </w:r>
          </w:p>
        </w:tc>
        <w:tc>
          <w:tcPr>
            <w:tcW w:w="482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Ilgtermiņa aizņēmumi/Dome</w:t>
            </w:r>
          </w:p>
        </w:tc>
        <w:tc>
          <w:tcPr>
            <w:tcW w:w="1417" w:type="dxa"/>
            <w:tcBorders>
              <w:top w:val="nil"/>
              <w:left w:val="nil"/>
              <w:bottom w:val="nil"/>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3545001</w:t>
            </w:r>
          </w:p>
        </w:tc>
        <w:tc>
          <w:tcPr>
            <w:tcW w:w="1134" w:type="dxa"/>
            <w:tcBorders>
              <w:top w:val="nil"/>
              <w:left w:val="nil"/>
              <w:bottom w:val="nil"/>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612518</w:t>
            </w:r>
          </w:p>
        </w:tc>
        <w:tc>
          <w:tcPr>
            <w:tcW w:w="1299" w:type="dxa"/>
            <w:tcBorders>
              <w:top w:val="nil"/>
              <w:left w:val="nil"/>
              <w:bottom w:val="nil"/>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4157519</w:t>
            </w:r>
          </w:p>
        </w:tc>
      </w:tr>
      <w:tr w:rsidR="00427EEA" w:rsidRPr="00427EEA" w:rsidTr="00261D43">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b/>
                <w:bCs/>
                <w:sz w:val="24"/>
                <w:szCs w:val="24"/>
                <w:u w:val="single"/>
                <w:lang w:eastAsia="lv-LV"/>
              </w:rPr>
            </w:pPr>
            <w:r w:rsidRPr="00427EEA">
              <w:rPr>
                <w:rFonts w:ascii="Times New Roman" w:eastAsia="Times New Roman" w:hAnsi="Times New Roman" w:cs="Times New Roman"/>
                <w:b/>
                <w:bCs/>
                <w:sz w:val="24"/>
                <w:szCs w:val="24"/>
                <w:u w:val="single"/>
                <w:lang w:eastAsia="lv-LV"/>
              </w:rPr>
              <w:t>2014.gada aizņēmumi</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308 506</w:t>
            </w:r>
            <w:r w:rsidRPr="00427EEA">
              <w:rPr>
                <w:rFonts w:ascii="Times New Roman" w:eastAsia="Times New Roman" w:hAnsi="Times New Roman" w:cs="Times New Roman"/>
                <w:bCs/>
                <w:i/>
                <w:sz w:val="24"/>
                <w:szCs w:val="24"/>
                <w:lang w:eastAsia="lv-LV"/>
              </w:rPr>
              <w:t xml:space="preserve">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ERAF projekta</w:t>
            </w:r>
            <w:r w:rsidR="00261D43">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lang w:eastAsia="lv-LV"/>
              </w:rPr>
              <w:t>Tukuma pilsētas ielu infrastruktūras sakārtošana pēc ūdenssaimniecības attīstības projekta realizācijas (2.kārta) īstenošanai;</w:t>
            </w:r>
          </w:p>
          <w:p w:rsidR="00427EEA" w:rsidRPr="00427EEA" w:rsidRDefault="00427EEA" w:rsidP="00261D43">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304 012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LAD projekta</w:t>
            </w:r>
            <w:r w:rsidR="00261D43">
              <w:rPr>
                <w:rFonts w:ascii="Times New Roman" w:eastAsia="Times New Roman" w:hAnsi="Times New Roman" w:cs="Times New Roman"/>
                <w:bCs/>
                <w:sz w:val="24"/>
                <w:szCs w:val="24"/>
                <w:lang w:eastAsia="lv-LV"/>
              </w:rPr>
              <w:t xml:space="preserve"> „T</w:t>
            </w:r>
            <w:r w:rsidRPr="00427EEA">
              <w:rPr>
                <w:rFonts w:ascii="Times New Roman" w:eastAsia="Times New Roman" w:hAnsi="Times New Roman" w:cs="Times New Roman"/>
                <w:bCs/>
                <w:sz w:val="24"/>
                <w:szCs w:val="24"/>
                <w:lang w:eastAsia="lv-LV"/>
              </w:rPr>
              <w:t>radicionālās lauksaimniecības kultūrvēsturiskā mantojuma saglabāšana Pastariņa muzejā” īstenošanai.</w:t>
            </w:r>
          </w:p>
        </w:tc>
      </w:tr>
    </w:tbl>
    <w:bookmarkEnd w:id="0"/>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p>
    <w:p w:rsid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 Izdarīt Tukuma novada pašvaldības 2014.gada pamatbudžeta izdevumu un finansēšanas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w:t>
      </w:r>
    </w:p>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427EEA" w:rsidRPr="00427EEA" w:rsidTr="00261D43">
        <w:trPr>
          <w:trHeight w:val="230"/>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261D43" w:rsidP="00261D43">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261D43" w:rsidP="00261D43">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261D43" w:rsidP="00261D43">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w:t>
            </w:r>
            <w:r>
              <w:rPr>
                <w:rFonts w:ascii="Times New Roman" w:eastAsia="Times New Roman" w:hAnsi="Times New Roman" w:cs="Times New Roman"/>
                <w:sz w:val="20"/>
                <w:szCs w:val="20"/>
                <w:lang w:eastAsia="lv-LV"/>
              </w:rPr>
              <w:t>.</w:t>
            </w:r>
          </w:p>
        </w:tc>
        <w:tc>
          <w:tcPr>
            <w:tcW w:w="1236" w:type="dxa"/>
            <w:tcBorders>
              <w:top w:val="single" w:sz="4" w:space="0" w:color="auto"/>
              <w:left w:val="single" w:sz="4" w:space="0" w:color="auto"/>
              <w:bottom w:val="single" w:sz="4" w:space="0" w:color="000000"/>
              <w:right w:val="single" w:sz="4" w:space="0" w:color="auto"/>
            </w:tcBorders>
            <w:vAlign w:val="center"/>
          </w:tcPr>
          <w:p w:rsidR="00261D43" w:rsidRPr="00427EEA" w:rsidRDefault="00261D43" w:rsidP="00261D43">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261D43" w:rsidP="00261D43">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r>
              <w:rPr>
                <w:rFonts w:ascii="Times New Roman" w:eastAsia="Times New Roman" w:hAnsi="Times New Roman" w:cs="Times New Roman"/>
                <w:sz w:val="20"/>
                <w:szCs w:val="20"/>
                <w:lang w:eastAsia="lv-LV"/>
              </w:rPr>
              <w:t>.</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1524869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59160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1584029</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AAS Baltijas Apdrošināšanas nams par automašīnu Ford </w:t>
            </w:r>
            <w:proofErr w:type="spellStart"/>
            <w:r w:rsidRPr="00427EEA">
              <w:rPr>
                <w:rFonts w:ascii="Times New Roman" w:eastAsia="Times New Roman" w:hAnsi="Times New Roman" w:cs="Times New Roman"/>
                <w:bCs/>
                <w:sz w:val="24"/>
                <w:szCs w:val="24"/>
                <w:lang w:eastAsia="lv-LV"/>
              </w:rPr>
              <w:t>Focus</w:t>
            </w:r>
            <w:proofErr w:type="spellEnd"/>
            <w:r w:rsidRPr="00427EEA">
              <w:rPr>
                <w:rFonts w:ascii="Times New Roman" w:eastAsia="Times New Roman" w:hAnsi="Times New Roman" w:cs="Times New Roman"/>
                <w:bCs/>
                <w:sz w:val="24"/>
                <w:szCs w:val="24"/>
                <w:lang w:eastAsia="lv-LV"/>
              </w:rPr>
              <w:t xml:space="preserve"> FA8117 (21.397);</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3053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papildus Domes maksājums bijušajiem pašvaldības vadītājiem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43000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mikroautobusa (7+1) iegāde pilsētas pārvaldei (06.600.20 k.5200);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portatīvo datoru iegāde pilsētas pārvaldei (06.600.20 k.5200);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novada iestāžu un nodaļu vadītāju kompetences paaugstināšanas kursi (2dienas)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1186</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kurjera atlīdzībai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no Tukuma bibliotēkas par Domes transporta pakalpojumiem (08.210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116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no Tukuma muzeja par Domes transporta pakalpojumiem (08.220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sz w:val="24"/>
                <w:szCs w:val="24"/>
                <w:lang w:eastAsia="lv-LV"/>
              </w:rPr>
              <w:t xml:space="preserve">563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nevalstiskajām organizācijām (08.400 k.3200);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1412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sporta un kultūras pasākumu nodrošināšanai tiešraidē no izdevumiem neparedzētiem gadījumiem (01.890. k.2200);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671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no Izglītības pārvaldes par Domes transporta pakalpojumiem (09.810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84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no Sociālā dienesta par Domes transporta pakalpojumiem (10.910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70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par transporta pakalpojumiem biedrībai „Tukuma mākslinieku grupa” (08.290k.2200);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3000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par humānās kravas transportēšanu no novada izdevumiem neparedzētiem gadījumiem (01.890 k.2200).</w:t>
            </w:r>
          </w:p>
          <w:p w:rsidR="00427EEA" w:rsidRPr="00427EEA" w:rsidRDefault="00427EEA" w:rsidP="00427EEA">
            <w:pPr>
              <w:spacing w:after="0" w:line="240" w:lineRule="auto"/>
              <w:rPr>
                <w:rFonts w:ascii="Times New Roman" w:eastAsia="Times New Roman" w:hAnsi="Times New Roman" w:cs="Times New Roman"/>
                <w:color w:val="000000"/>
                <w:sz w:val="24"/>
                <w:szCs w:val="24"/>
                <w:u w:val="single"/>
                <w:lang w:eastAsia="lv-LV"/>
              </w:rPr>
            </w:pPr>
            <w:r w:rsidRPr="00427EEA">
              <w:rPr>
                <w:rFonts w:ascii="Times New Roman" w:eastAsia="Times New Roman" w:hAnsi="Times New Roman" w:cs="Times New Roman"/>
                <w:color w:val="000000"/>
                <w:sz w:val="24"/>
                <w:szCs w:val="24"/>
                <w:u w:val="single"/>
                <w:lang w:eastAsia="lv-LV"/>
              </w:rPr>
              <w:t>Novirzīti: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Irlavas vidusskolai par ēdināšanas nodrošināšanu seminārā 16.10.2014. (09.810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874049</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2103</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876152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215439</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495</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215934</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Komandējumi</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2632</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3132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234549</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7009</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241558</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109401</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46000</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155401</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maksājumi iedzīvotājiem</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10529</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3053</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13582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01.110.02</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Klimata pārmaiņu finanšu instrumenta projekts “</w:t>
            </w:r>
            <w:proofErr w:type="spellStart"/>
            <w:r w:rsidRPr="00427EEA">
              <w:rPr>
                <w:rFonts w:ascii="Times New Roman" w:eastAsia="Times New Roman" w:hAnsi="Times New Roman" w:cs="Times New Roman"/>
                <w:b/>
                <w:sz w:val="24"/>
                <w:szCs w:val="24"/>
                <w:lang w:eastAsia="lv-LV"/>
              </w:rPr>
              <w:t>Elektromobīļu</w:t>
            </w:r>
            <w:proofErr w:type="spellEnd"/>
            <w:r w:rsidRPr="00427EEA">
              <w:rPr>
                <w:rFonts w:ascii="Times New Roman" w:eastAsia="Times New Roman" w:hAnsi="Times New Roman" w:cs="Times New Roman"/>
                <w:b/>
                <w:sz w:val="24"/>
                <w:szCs w:val="24"/>
                <w:lang w:eastAsia="lv-LV"/>
              </w:rPr>
              <w:t xml:space="preserve"> iegāde”</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26002</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634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26636</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pašvaldības līdzfinansējums  (01.890 k.2200).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194</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26002</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26442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543938</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9159</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553097</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6798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grupu dzīvokļu izveidei „Mežrozītēs” sociālo pakalpojumu sniegšanai no novada Domes rezerves fonda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2046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papildus finansējums tautas tērpu iegādei Skolēnu un jauniešu Dziesmu svētkiem no mērķmaksājumiem (01.890 k.2200);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 xml:space="preserve">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PII Cīrulītis par transporta pakalpojumiem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no Irlavas vidusskolas par transporta pakalpojumiem (09.810 k.7230);</w:t>
            </w:r>
          </w:p>
          <w:p w:rsidR="00427EEA" w:rsidRPr="00427EEA" w:rsidRDefault="00427EEA" w:rsidP="00A72899">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(08.290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543938</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9159</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553097</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Pūres un Jaunsātu pagastu pārvalde </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495259</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19637</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514896</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nekustamā īpašuma novērtējumu Pūres pagastā no novada izdevumiem neparedzētiem gadījumiem (01.890k.2200);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1122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topogrāfijas darbiem Pūres pagastā - Avotu iela un </w:t>
            </w:r>
            <w:proofErr w:type="spellStart"/>
            <w:r w:rsidRPr="00427EEA">
              <w:rPr>
                <w:rFonts w:ascii="Times New Roman" w:eastAsia="Times New Roman" w:hAnsi="Times New Roman" w:cs="Times New Roman"/>
                <w:sz w:val="24"/>
                <w:szCs w:val="24"/>
                <w:lang w:eastAsia="lv-LV"/>
              </w:rPr>
              <w:t>Abavlejas</w:t>
            </w:r>
            <w:proofErr w:type="spellEnd"/>
            <w:r w:rsidRPr="00427EEA">
              <w:rPr>
                <w:rFonts w:ascii="Times New Roman" w:eastAsia="Times New Roman" w:hAnsi="Times New Roman" w:cs="Times New Roman"/>
                <w:sz w:val="24"/>
                <w:szCs w:val="24"/>
                <w:lang w:eastAsia="lv-LV"/>
              </w:rPr>
              <w:t xml:space="preserve"> no novada izdevumiem neparedzētiem gadījumiem (01.890 k.22000;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no Tukuma bibliotēkas (08.210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Pūres pamatskolas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PII „Zemenīte”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Tukuma sporta skolas (09.810 k. 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nevalstiskajām organizācijām (08.400 k.3200);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teritorijas labiekārtošanai Pūre 20 un Pūre 21 Pūres pagastā no novada izdevumiem neparedzētiem gadījumiem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321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ūdensapgādi Jaunsātu filiālei par periodu no 01.01.14.-30.09.14.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239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kanalizāciju Jaunsātu filiālei par periodu no 01.01.14.-30.09.14.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6712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apkuri Jaunsātu filiālei par periodu no 01.10.14.-31.12.14.(09.810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ūdensapgādi par periodu no 01.01.14.-30.09.14.(09.810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197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kanalizāciju par periodu no 01.01.14.-30.09.14.(09.810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apkuri par periodu no 01.10.14.-31.12.14.(09.810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388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w:t>
            </w:r>
            <w:r w:rsidRPr="00427EEA">
              <w:rPr>
                <w:rFonts w:ascii="Times New Roman" w:eastAsia="Times New Roman" w:hAnsi="Times New Roman" w:cs="Times New Roman"/>
                <w:sz w:val="24"/>
                <w:szCs w:val="24"/>
                <w:lang w:eastAsia="lv-LV"/>
              </w:rPr>
              <w:lastRenderedPageBreak/>
              <w:t>no novada kultūras pasākumiem paredzētajiem līdzekļiem (08.290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zāles pļāvēja iegādei no novada izdevumiem neparedzētiem gadījumiem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projekta „Reiz ne tik senos laikos Pūrē” īstenošanai no novada kultūras pasākumiem paredzētajiem līdzekļiem (08.290 k.3200).</w:t>
            </w:r>
          </w:p>
          <w:p w:rsidR="00427EEA" w:rsidRPr="00427EEA" w:rsidRDefault="00427EEA" w:rsidP="00427EEA">
            <w:pPr>
              <w:tabs>
                <w:tab w:val="left" w:pos="2385"/>
              </w:tabs>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Samazināti asignējumi: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EUR 791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autobusa pavadonim no 01.09.14.-31.12.14. (09.810 k.7230);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 xml:space="preserve">EUR 404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elektrību Pūres bibliotēkas telpās 01.01.14.-30.09.14 (09.810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495229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19637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514866</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344815</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623</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345438</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bookmarkStart w:id="1" w:name="_Hlk329778926"/>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(08.290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398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amatierteātru festivāla „ Zentenes rudens – 2014” projekta finansējums no novada kultūras pasākumiem paredzētajiem līdzekļiem (08.290 k.3200).</w:t>
            </w:r>
          </w:p>
        </w:tc>
      </w:tr>
      <w:bookmarkEnd w:id="1"/>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344800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623</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345423</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1102846</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4555</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1107401</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1855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finansējums tautas tērpu iegādei Skolēnu un jauniešu Dziesmu svētkiem no novada izdevumiem neparedzētiem gadījumiem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no Tukuma novada </w:t>
            </w:r>
            <w:r w:rsidR="00A72899">
              <w:rPr>
                <w:rFonts w:ascii="Times New Roman" w:eastAsia="Times New Roman" w:hAnsi="Times New Roman" w:cs="Times New Roman"/>
                <w:sz w:val="24"/>
                <w:szCs w:val="24"/>
                <w:lang w:eastAsia="lv-LV"/>
              </w:rPr>
              <w:t>s</w:t>
            </w:r>
            <w:r w:rsidRPr="00427EEA">
              <w:rPr>
                <w:rFonts w:ascii="Times New Roman" w:eastAsia="Times New Roman" w:hAnsi="Times New Roman" w:cs="Times New Roman"/>
                <w:sz w:val="24"/>
                <w:szCs w:val="24"/>
                <w:lang w:eastAsia="lv-LV"/>
              </w:rPr>
              <w:t>ociālā dienesta par transporta pakalpojumiem (10.910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no Tukuma novada </w:t>
            </w:r>
            <w:r w:rsidR="00A72899">
              <w:rPr>
                <w:rFonts w:ascii="Times New Roman" w:eastAsia="Times New Roman" w:hAnsi="Times New Roman" w:cs="Times New Roman"/>
                <w:sz w:val="24"/>
                <w:szCs w:val="24"/>
                <w:lang w:eastAsia="lv-LV"/>
              </w:rPr>
              <w:t>s</w:t>
            </w:r>
            <w:r w:rsidRPr="00427EEA">
              <w:rPr>
                <w:rFonts w:ascii="Times New Roman" w:eastAsia="Times New Roman" w:hAnsi="Times New Roman" w:cs="Times New Roman"/>
                <w:sz w:val="24"/>
                <w:szCs w:val="24"/>
                <w:lang w:eastAsia="lv-LV"/>
              </w:rPr>
              <w:t>ociālā dienesta par komunālajiem  pakalpojumiem (10.910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635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Zemgales vidusskolas par komunālajiem pakalpojumiem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335 </w:t>
            </w:r>
            <w:proofErr w:type="spellStart"/>
            <w:r w:rsidRPr="00427EEA">
              <w:rPr>
                <w:rFonts w:ascii="Times New Roman" w:eastAsia="Times New Roman" w:hAnsi="Times New Roman" w:cs="Times New Roman"/>
                <w:sz w:val="24"/>
                <w:szCs w:val="24"/>
                <w:lang w:eastAsia="lv-LV"/>
              </w:rPr>
              <w:t>euro</w:t>
            </w:r>
            <w:proofErr w:type="spellEnd"/>
            <w:r w:rsidRPr="00427EEA">
              <w:rPr>
                <w:rFonts w:ascii="Times New Roman" w:eastAsia="Times New Roman" w:hAnsi="Times New Roman" w:cs="Times New Roman"/>
                <w:sz w:val="24"/>
                <w:szCs w:val="24"/>
                <w:lang w:eastAsia="lv-LV"/>
              </w:rPr>
              <w:t xml:space="preserve"> no Zemgales vidusskolas par transporta pakalpojumiem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314 </w:t>
            </w:r>
            <w:proofErr w:type="spellStart"/>
            <w:r w:rsidRPr="00427EEA">
              <w:rPr>
                <w:rFonts w:ascii="Times New Roman" w:eastAsia="Times New Roman" w:hAnsi="Times New Roman" w:cs="Times New Roman"/>
                <w:sz w:val="24"/>
                <w:szCs w:val="24"/>
                <w:lang w:eastAsia="lv-LV"/>
              </w:rPr>
              <w:t>euro</w:t>
            </w:r>
            <w:proofErr w:type="spellEnd"/>
            <w:r w:rsidRPr="00427EEA">
              <w:rPr>
                <w:rFonts w:ascii="Times New Roman" w:eastAsia="Times New Roman" w:hAnsi="Times New Roman" w:cs="Times New Roman"/>
                <w:sz w:val="24"/>
                <w:szCs w:val="24"/>
                <w:lang w:eastAsia="lv-LV"/>
              </w:rPr>
              <w:t xml:space="preserve"> no Džūkstes pamatskolas par transporta pakalpojumiem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PII Pienenīte par komunālajiem pakalpojumiem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Mazpulku organizācijai (08.400 k.2200);</w:t>
            </w:r>
          </w:p>
          <w:p w:rsidR="00427EEA" w:rsidRPr="00427EEA" w:rsidRDefault="00427EEA" w:rsidP="00A72899">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atlīdzība 3</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(08.290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727249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4555</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731804</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442244</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1232</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443476</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Papildus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uzraudzības grupai “Bitīte”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Tumes kultūras nama zāles izmantošanu Sieviešu tiesību biedrībai “Tumes mežroze” (08.400 k.3200);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Tumes kultūras nama zāles izmantošanu Pensionāru biedrībai (08.400 k.3200);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518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w:t>
            </w:r>
            <w:proofErr w:type="spellStart"/>
            <w:r w:rsidRPr="00427EEA">
              <w:rPr>
                <w:rFonts w:ascii="Times New Roman" w:eastAsia="Times New Roman" w:hAnsi="Times New Roman" w:cs="Times New Roman"/>
                <w:sz w:val="24"/>
                <w:szCs w:val="24"/>
                <w:lang w:eastAsia="lv-LV"/>
              </w:rPr>
              <w:t>Čubatu</w:t>
            </w:r>
            <w:proofErr w:type="spellEnd"/>
            <w:r w:rsidRPr="00427EEA">
              <w:rPr>
                <w:rFonts w:ascii="Times New Roman" w:eastAsia="Times New Roman" w:hAnsi="Times New Roman" w:cs="Times New Roman"/>
                <w:sz w:val="24"/>
                <w:szCs w:val="24"/>
                <w:lang w:eastAsia="lv-LV"/>
              </w:rPr>
              <w:t xml:space="preserve"> meža cirsmu stigošanu un </w:t>
            </w:r>
            <w:proofErr w:type="spellStart"/>
            <w:r w:rsidRPr="00427EEA">
              <w:rPr>
                <w:rFonts w:ascii="Times New Roman" w:eastAsia="Times New Roman" w:hAnsi="Times New Roman" w:cs="Times New Roman"/>
                <w:sz w:val="24"/>
                <w:szCs w:val="24"/>
                <w:lang w:eastAsia="lv-LV"/>
              </w:rPr>
              <w:t>dastošanu</w:t>
            </w:r>
            <w:proofErr w:type="spellEnd"/>
            <w:r w:rsidRPr="00427EEA">
              <w:rPr>
                <w:rFonts w:ascii="Times New Roman" w:eastAsia="Times New Roman" w:hAnsi="Times New Roman" w:cs="Times New Roman"/>
                <w:sz w:val="24"/>
                <w:szCs w:val="24"/>
                <w:lang w:eastAsia="lv-LV"/>
              </w:rPr>
              <w:t xml:space="preserve"> (06.200.80 k.2200);</w:t>
            </w:r>
          </w:p>
          <w:p w:rsidR="00427EEA" w:rsidRPr="00427EEA" w:rsidRDefault="00427EEA" w:rsidP="00A72899">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atlīdzība 3</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(08.290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442229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1232</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443461</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201780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-152016</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49764</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17489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-17047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442</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A72899" w:rsidRDefault="00A72899" w:rsidP="00427EEA">
            <w:pPr>
              <w:spacing w:after="0" w:line="240" w:lineRule="auto"/>
              <w:rPr>
                <w:rFonts w:ascii="Times New Roman" w:eastAsia="Times New Roman" w:hAnsi="Times New Roman" w:cs="Times New Roman"/>
                <w:sz w:val="24"/>
                <w:szCs w:val="24"/>
                <w:u w:val="single"/>
                <w:lang w:eastAsia="lv-LV"/>
              </w:rPr>
            </w:pP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lastRenderedPageBreak/>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90000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aizņēmumu pamatsummas atmaksas (44.032.20).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 xml:space="preserve">Novirzīti: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Kultūras pasākumiem projekta</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Lai dzīvo bērni” (filmas uzņemšana) līdzfinansēšanai (08.290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Kultūras pasākumiem Tukuma bibliotēkas un Tumes pagasta bibliotēkas iekļaušanai projektā</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Latvijas Gaismas pilis” (08.290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Atbalsts biedrībām un nodibinājumiem projektam Ozolu Godasardzes izveidē (08.400 k.3200);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5024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Atbalsts biedrībām un nodibinājumiem projektam Lestenes Brāļu kapu rekonstrukcijai pašvaldības līdzfinansējums (08.400 k.3200);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467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Tiesas lēmuma izpildei par </w:t>
            </w:r>
            <w:proofErr w:type="spellStart"/>
            <w:r w:rsidRPr="00427EEA">
              <w:rPr>
                <w:rFonts w:ascii="Times New Roman" w:eastAsia="Times New Roman" w:hAnsi="Times New Roman" w:cs="Times New Roman"/>
                <w:sz w:val="24"/>
                <w:szCs w:val="24"/>
                <w:lang w:eastAsia="lv-LV"/>
              </w:rPr>
              <w:t>Z.Sergejevas</w:t>
            </w:r>
            <w:proofErr w:type="spellEnd"/>
            <w:r w:rsidRPr="00427EEA">
              <w:rPr>
                <w:rFonts w:ascii="Times New Roman" w:eastAsia="Times New Roman" w:hAnsi="Times New Roman" w:cs="Times New Roman"/>
                <w:sz w:val="24"/>
                <w:szCs w:val="24"/>
                <w:lang w:eastAsia="lv-LV"/>
              </w:rPr>
              <w:t xml:space="preserve"> daļēju zaudējumu atlīdzību (10.400 k.2200);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PVN nomaksai (04.910 k.2500);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Pūres un Jaunsātu pagastu pārvaldei līdzfinansējums teritorijas Pūre 20 un Pūre 21 labiekārtošanai (01.110.60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PII Vālodzīte rekonstrukcija izkārtnes</w:t>
            </w:r>
            <w:r w:rsidR="00A72899">
              <w:rPr>
                <w:rFonts w:ascii="Times New Roman" w:eastAsia="Times New Roman" w:hAnsi="Times New Roman" w:cs="Times New Roman"/>
                <w:sz w:val="24"/>
                <w:szCs w:val="24"/>
                <w:lang w:eastAsia="lv-LV"/>
              </w:rPr>
              <w:t xml:space="preserve"> „</w:t>
            </w:r>
            <w:proofErr w:type="spellStart"/>
            <w:r w:rsidRPr="00427EEA">
              <w:rPr>
                <w:rFonts w:ascii="Times New Roman" w:eastAsia="Times New Roman" w:hAnsi="Times New Roman" w:cs="Times New Roman"/>
                <w:sz w:val="24"/>
                <w:szCs w:val="24"/>
                <w:lang w:eastAsia="lv-LV"/>
              </w:rPr>
              <w:t>Lotte</w:t>
            </w:r>
            <w:proofErr w:type="spellEnd"/>
            <w:r w:rsidRPr="00427EEA">
              <w:rPr>
                <w:rFonts w:ascii="Times New Roman" w:eastAsia="Times New Roman" w:hAnsi="Times New Roman" w:cs="Times New Roman"/>
                <w:sz w:val="24"/>
                <w:szCs w:val="24"/>
                <w:lang w:eastAsia="lv-LV"/>
              </w:rPr>
              <w:t>” izgatavošana (09.100.10 k.5200);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5160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auklīšu atbalstam (10.400.10 k.6200);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8362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Zemgales vidusskolai grīdas atjaunošanai sporta zālē – no prioritāšu saraksta (09.810 k.7230);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6798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Irlavas un Lestenes pagastu pārvaldei grupu dzīvokļu izveidei “Mežrozītēs” (01.110.30 k.7230);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3737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papildus finansējums projektam NVA pasākums skolēnu nodarbinātība vasarā (04.122.10 k.1100, 1200);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3053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papildus Domes maksājums bijušajiem pašvaldības vadītājiem (01.110 k.6200);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8000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skolēnu mēnešbiļešu daļējai samaksai SIA “Tukuma auto” (09.600 k.2200);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CSDD rēķina samaksai par pašvaldības policijas soda kvītīm 10-12.2014 (04.920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1186</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kurjera atlīdzībai (01.110 k.1100, k.1200);</w:t>
            </w:r>
          </w:p>
          <w:p w:rsidR="00427EEA" w:rsidRPr="00427EEA" w:rsidRDefault="00427EEA" w:rsidP="00427EEA">
            <w:pPr>
              <w:spacing w:after="0" w:line="240" w:lineRule="auto"/>
              <w:jc w:val="both"/>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1412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sporta un kultūras pasākumu nodrošināšanai tiešraidē no izdevumiem neparedzētiem gadījumiem (01.110 k.1100, 1200);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nekustamā īpašuma novērtējumu Pūres pagastā no novada izdevumiem neparedzētiem gadījumiem;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1122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topogrāfijas darbiem Pūres pagastā - Avotu iela un </w:t>
            </w:r>
            <w:proofErr w:type="spellStart"/>
            <w:r w:rsidRPr="00427EEA">
              <w:rPr>
                <w:rFonts w:ascii="Times New Roman" w:eastAsia="Times New Roman" w:hAnsi="Times New Roman" w:cs="Times New Roman"/>
                <w:sz w:val="24"/>
                <w:szCs w:val="24"/>
                <w:lang w:eastAsia="lv-LV"/>
              </w:rPr>
              <w:t>Abavlejas</w:t>
            </w:r>
            <w:proofErr w:type="spellEnd"/>
            <w:r w:rsidRPr="00427EEA">
              <w:rPr>
                <w:rFonts w:ascii="Times New Roman" w:eastAsia="Times New Roman" w:hAnsi="Times New Roman" w:cs="Times New Roman"/>
                <w:sz w:val="24"/>
                <w:szCs w:val="24"/>
                <w:lang w:eastAsia="lv-LV"/>
              </w:rPr>
              <w:t xml:space="preserve"> no novada izdevumiem neparedzētiem gadījumiem (01.110.60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6000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Pūres un Jaunsātu pagastu pārvaldei zāles pļāvēja iegādei (01.110.60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1922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Slampes PII Pienenīte</w:t>
            </w:r>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ūdens sistēmas maiņu un papildus par elektrību 2</w:t>
            </w:r>
            <w:r w:rsidR="00A72899">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mēnešiem (09.810 k.7230).</w:t>
            </w: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proofErr w:type="spellStart"/>
            <w:r w:rsidRPr="00427EEA">
              <w:rPr>
                <w:rFonts w:ascii="Times New Roman" w:eastAsia="Times New Roman" w:hAnsi="Times New Roman" w:cs="Times New Roman"/>
                <w:sz w:val="24"/>
                <w:szCs w:val="24"/>
                <w:u w:val="single"/>
                <w:lang w:eastAsia="lv-LV"/>
              </w:rPr>
              <w:t>E.B.Upīša</w:t>
            </w:r>
            <w:proofErr w:type="spellEnd"/>
            <w:r w:rsidRPr="00427EEA">
              <w:rPr>
                <w:rFonts w:ascii="Times New Roman" w:eastAsia="Times New Roman" w:hAnsi="Times New Roman" w:cs="Times New Roman"/>
                <w:sz w:val="24"/>
                <w:szCs w:val="24"/>
                <w:u w:val="single"/>
                <w:lang w:eastAsia="lv-LV"/>
              </w:rPr>
              <w:t xml:space="preserve"> 1.pamatskolai 19420: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6317</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pagalma bruģēšanas darbiem (09.810 k.7230);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1583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papildus radiatoru uzlikšanai (09.810 k.7230);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1032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videonovērošanas pieslēgšanai jaunajā piebūvē (09.810 k.7230);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āra apgaismojuma izbūvei (09.810 k.7230);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3498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zviedru sienas iegāde jaunajā sporta zālē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5500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uzturēšanas izdevumiem jaunajai piebūvei par laiku no 09-12.2014. (09.810 k.7230).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17489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-17047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Izdevumi neparedzētiem gadījumiem-rezerves fonds projektiem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4650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7569</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12219</w:t>
            </w:r>
          </w:p>
        </w:tc>
      </w:tr>
      <w:tr w:rsidR="00427EEA" w:rsidRPr="00427EEA" w:rsidTr="00261D43">
        <w:trPr>
          <w:trHeight w:val="273"/>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NĪN par ēkām (04.121).</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9983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LAD projektam Pastariņa muzeja lauku sētas rekonstrukcija (08.220.20 k.5200);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8728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Energoefektivitātes projektu un </w:t>
            </w:r>
            <w:proofErr w:type="spellStart"/>
            <w:r w:rsidRPr="00427EEA">
              <w:rPr>
                <w:rFonts w:ascii="Times New Roman" w:eastAsia="Times New Roman" w:hAnsi="Times New Roman" w:cs="Times New Roman"/>
                <w:sz w:val="24"/>
                <w:szCs w:val="24"/>
                <w:lang w:eastAsia="lv-LV"/>
              </w:rPr>
              <w:t>energoauditu</w:t>
            </w:r>
            <w:proofErr w:type="spellEnd"/>
            <w:r w:rsidRPr="00427EEA">
              <w:rPr>
                <w:rFonts w:ascii="Times New Roman" w:eastAsia="Times New Roman" w:hAnsi="Times New Roman" w:cs="Times New Roman"/>
                <w:sz w:val="24"/>
                <w:szCs w:val="24"/>
                <w:lang w:eastAsia="lv-LV"/>
              </w:rPr>
              <w:t xml:space="preserve"> sagatavošana Džūkstes PII ēkai, Tukuma kultūras namam (06.200.80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Klimata pārmaiņu finanšu instrumenta projekta </w:t>
            </w:r>
            <w:proofErr w:type="spellStart"/>
            <w:r w:rsidRPr="00427EEA">
              <w:rPr>
                <w:rFonts w:ascii="Times New Roman" w:eastAsia="Times New Roman" w:hAnsi="Times New Roman" w:cs="Times New Roman"/>
                <w:sz w:val="24"/>
                <w:szCs w:val="24"/>
                <w:lang w:eastAsia="lv-LV"/>
              </w:rPr>
              <w:t>Elektromob</w:t>
            </w:r>
            <w:r w:rsidR="00A572D0">
              <w:rPr>
                <w:rFonts w:ascii="Times New Roman" w:eastAsia="Times New Roman" w:hAnsi="Times New Roman" w:cs="Times New Roman"/>
                <w:sz w:val="24"/>
                <w:szCs w:val="24"/>
                <w:lang w:eastAsia="lv-LV"/>
              </w:rPr>
              <w:t>ī</w:t>
            </w:r>
            <w:r w:rsidRPr="00427EEA">
              <w:rPr>
                <w:rFonts w:ascii="Times New Roman" w:eastAsia="Times New Roman" w:hAnsi="Times New Roman" w:cs="Times New Roman"/>
                <w:sz w:val="24"/>
                <w:szCs w:val="24"/>
                <w:lang w:eastAsia="lv-LV"/>
              </w:rPr>
              <w:t>ļu</w:t>
            </w:r>
            <w:proofErr w:type="spellEnd"/>
            <w:r w:rsidRPr="00427EEA">
              <w:rPr>
                <w:rFonts w:ascii="Times New Roman" w:eastAsia="Times New Roman" w:hAnsi="Times New Roman" w:cs="Times New Roman"/>
                <w:sz w:val="24"/>
                <w:szCs w:val="24"/>
                <w:lang w:eastAsia="lv-LV"/>
              </w:rPr>
              <w:t xml:space="preserve"> iegāde līdzfinansējums (01.110.02 k.2200. 5200);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2844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Tukuma pilsētas Kultūras namam viena bezmaksas kultūras pasākuma apmeklējuma nodrošināšanai (08.230 k.7230);</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2242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 xml:space="preserve">Biedrībai "Mēs dejai" līdzfinansējums tērpu iegādei (08.400 k.3200); </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3000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par humānās kravas transportēšanu (01.110 k.2200).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4650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7569</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12219</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0"/>
                <w:szCs w:val="20"/>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Izdevumi neparedzētiem gadījumiem-Atbalsta programma ģimenēm ar bērniem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46802</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-46800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45000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Izglītības pārvaldei ēdināšanas izdevumu kompensēšanai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Sociālajam dienestam par kursiem audžuģimenei, aizbildņu ģimenei (10.910 k.7230). </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46802</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-46800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Izdevumi neparedzētiem gadījumiem-mērķmaksājumi iestādēm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95738</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-95738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 xml:space="preserve">Pašvaldības finansēto pedagogu atalgojumam par laiku no septembra līdz decembrim un aizvietošanai (09.810 k.7230) 23403 </w:t>
            </w:r>
            <w:proofErr w:type="spellStart"/>
            <w:r w:rsidRPr="00427EEA">
              <w:rPr>
                <w:rFonts w:ascii="Times New Roman" w:eastAsia="Times New Roman" w:hAnsi="Times New Roman" w:cs="Times New Roman"/>
                <w:i/>
                <w:sz w:val="24"/>
                <w:szCs w:val="24"/>
                <w:u w:val="single"/>
                <w:lang w:eastAsia="lv-LV"/>
              </w:rPr>
              <w:t>euro</w:t>
            </w:r>
            <w:proofErr w:type="spellEnd"/>
            <w:r w:rsidRPr="00427EEA">
              <w:rPr>
                <w:rFonts w:ascii="Times New Roman" w:eastAsia="Times New Roman" w:hAnsi="Times New Roman" w:cs="Times New Roman"/>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3.pamatskolai;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872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Džūkstes 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w:t>
            </w:r>
            <w:r w:rsidR="00A572D0">
              <w:rPr>
                <w:rFonts w:ascii="Times New Roman" w:eastAsia="Times New Roman" w:hAnsi="Times New Roman" w:cs="Times New Roman"/>
                <w:sz w:val="24"/>
                <w:szCs w:val="24"/>
                <w:lang w:eastAsia="lv-LV"/>
              </w:rPr>
              <w:t>vidus</w:t>
            </w:r>
            <w:r w:rsidRPr="00427EEA">
              <w:rPr>
                <w:rFonts w:ascii="Times New Roman" w:eastAsia="Times New Roman" w:hAnsi="Times New Roman" w:cs="Times New Roman"/>
                <w:sz w:val="24"/>
                <w:szCs w:val="24"/>
                <w:lang w:eastAsia="lv-LV"/>
              </w:rPr>
              <w: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1584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Tukums E.Birznieka-Upīša 1.pamatskolai;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2.pamatskolai;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1218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Sēmes sākumskolai;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4124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Mūzikas 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5414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“Pasaciņa”;</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Pūres PII “Zemenīte”;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2085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“Karlsons”;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PII “Pienenīte”;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278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1267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“Vālodzīte”;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510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w:t>
            </w:r>
            <w:proofErr w:type="spellStart"/>
            <w:r w:rsidRPr="00427EEA">
              <w:rPr>
                <w:rFonts w:ascii="Times New Roman" w:eastAsia="Times New Roman" w:hAnsi="Times New Roman" w:cs="Times New Roman"/>
                <w:sz w:val="24"/>
                <w:szCs w:val="24"/>
                <w:lang w:eastAsia="lv-LV"/>
              </w:rPr>
              <w:t>Pepija</w:t>
            </w:r>
            <w:proofErr w:type="spellEnd"/>
            <w:r w:rsidRPr="00427EEA">
              <w:rPr>
                <w:rFonts w:ascii="Times New Roman" w:eastAsia="Times New Roman" w:hAnsi="Times New Roman" w:cs="Times New Roman"/>
                <w:sz w:val="24"/>
                <w:szCs w:val="24"/>
                <w:lang w:eastAsia="lv-LV"/>
              </w:rPr>
              <w:t xml:space="preserve">”;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231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Irlavas PII “Cīrulītis”;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un Degoles pagastu pārvaldei uzraudzības grupai “Bitītes” (01.110.90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7610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2.vidusskolai</w:t>
            </w:r>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2.pamatskolai, Tukuma E.Birznieka-Upīša 1.pamatskolai un Džūkstes pamatskolai par laiku no oktobra līdz decembrim (08.160.10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Džūkstes pamatskolai transporta nodrošināšanai uz slidošanas nodarbībām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“Taurenītis” papildus finansējums teritorijas labiekārtošanai un kabinetu elektroinstalācijas darbiem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7734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“Pasaciņa” sporta zāles remontam un inventāram (atliktais maksājums)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4204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Sporta skolai atlaišanas pabalsts un atvaļinājuma kompensācija skolas direktorei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30709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Izglītības pārvaldei Savstarpējo norēķinu veikšanai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u w:val="single"/>
                <w:lang w:eastAsia="lv-LV"/>
              </w:rPr>
              <w:t xml:space="preserve">17 333 </w:t>
            </w:r>
            <w:proofErr w:type="spellStart"/>
            <w:r w:rsidRPr="00427EEA">
              <w:rPr>
                <w:rFonts w:ascii="Times New Roman" w:eastAsia="Times New Roman" w:hAnsi="Times New Roman" w:cs="Times New Roman"/>
                <w:i/>
                <w:sz w:val="24"/>
                <w:szCs w:val="24"/>
                <w:u w:val="single"/>
                <w:lang w:eastAsia="lv-LV"/>
              </w:rPr>
              <w:t>euro</w:t>
            </w:r>
            <w:proofErr w:type="spellEnd"/>
            <w:r w:rsidRPr="00427EEA">
              <w:rPr>
                <w:rFonts w:ascii="Times New Roman" w:eastAsia="Times New Roman" w:hAnsi="Times New Roman" w:cs="Times New Roman"/>
                <w:sz w:val="24"/>
                <w:szCs w:val="24"/>
                <w:u w:val="single"/>
                <w:lang w:eastAsia="lv-LV"/>
              </w:rPr>
              <w:t xml:space="preserve"> novirzīts papildus finansējums tautas tērpu iegādei Skolēnu un jauniešu Dziesmu svētkiem: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9738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vidusskolai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3319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2.pamatskolai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2046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Irlavas un Lestenes pagastu pārvaldei (01.110.30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un Džūkstes pagastu pārvaldei (01.110.80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2.vidusskolai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E.Birznieka-Upīša 1.pamatskolai (09.810 k.7230).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novada iestāžu un nodaļu vadītāju kompetences paaugstināšanas kursi (2dienas) (01.110.k.2200).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95738</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-95738</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03.100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Pašvaldības policija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294592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2580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297172</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2580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rāciju iegādei (06.600.20 k.5200).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15277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2580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17857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03.600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Videonovērošana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66299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66299</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Iekšējie grozījumi.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41399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3284</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44683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21343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-3284</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18059</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04.122</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Vispārēji nodarbinātības jautājumu 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354676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-59640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295036</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38034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pārvaldei savstarpējiem norēķiniem  (09.810  k.7230);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21606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Sociālajam dienestam atbalsta programmas Tukuma novada ģimenēm ar bērniem realizācijai.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Pensijas un sociālie pabalsti naudā </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337097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-59640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277457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04.122</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NVA pasākums skolēnu nodarbinātība vasarā</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32171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3737</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35908</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3737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papildus finansējums projektam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26030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2908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28938</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6141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829</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6970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04.360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Citi energonesēji, izņemot elektroenerģiju</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48305</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48305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Iekšējie grozījumi.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12733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15933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35572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32372</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04.510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Ielu, ceļu uzturēšana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385599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1262</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386861</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Cs/>
                <w:sz w:val="24"/>
                <w:szCs w:val="24"/>
                <w:lang w:eastAsia="lv-LV"/>
              </w:rPr>
              <w:t xml:space="preserve">1262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iedzīvotāju </w:t>
            </w:r>
            <w:proofErr w:type="spellStart"/>
            <w:r w:rsidRPr="00427EEA">
              <w:rPr>
                <w:rFonts w:ascii="Times New Roman" w:eastAsia="Times New Roman" w:hAnsi="Times New Roman" w:cs="Times New Roman"/>
                <w:bCs/>
                <w:sz w:val="24"/>
                <w:szCs w:val="24"/>
                <w:lang w:eastAsia="lv-LV"/>
              </w:rPr>
              <w:t>līdzmaksājums</w:t>
            </w:r>
            <w:proofErr w:type="spellEnd"/>
            <w:r w:rsidRPr="00427EEA">
              <w:rPr>
                <w:rFonts w:ascii="Times New Roman" w:eastAsia="Times New Roman" w:hAnsi="Times New Roman" w:cs="Times New Roman"/>
                <w:bCs/>
                <w:sz w:val="24"/>
                <w:szCs w:val="24"/>
                <w:lang w:eastAsia="lv-LV"/>
              </w:rPr>
              <w:t xml:space="preserve"> Liepu ielas asfaltēšanai  (04.510 k.5200), Domes lēmums 24.07.2014.(prot.nr.9,16).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71144</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1262</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72406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04.510.02</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Projekts Ielu rekonstrukcija Tukumā 1.kārta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670572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670572</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Iekšējie grozījumi.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2496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1249</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3745</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668076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-1249</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666827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04.510.03</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Projekts Ielu rekonstrukcija Tukumā 2.kārta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564175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564175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308 506</w:t>
            </w:r>
            <w:r w:rsidRPr="00427EEA">
              <w:rPr>
                <w:rFonts w:ascii="Times New Roman" w:eastAsia="Times New Roman" w:hAnsi="Times New Roman" w:cs="Times New Roman"/>
                <w:bCs/>
                <w:i/>
                <w:sz w:val="24"/>
                <w:szCs w:val="24"/>
                <w:lang w:eastAsia="lv-LV"/>
              </w:rPr>
              <w:t xml:space="preserve">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ERAF projekta</w:t>
            </w:r>
            <w:r w:rsidR="00A572D0">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lang w:eastAsia="lv-LV"/>
              </w:rPr>
              <w:t>Tukuma pilsētas ielu infrastruktūras sakārtošana pēc ūdenssaimniecības attīstības projekta realizācijas ( 2.kārta) aizņēmums;</w:t>
            </w:r>
          </w:p>
          <w:p w:rsidR="00427EEA" w:rsidRPr="00427EEA" w:rsidRDefault="00427EEA" w:rsidP="00A572D0">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255 669 </w:t>
            </w:r>
            <w:proofErr w:type="spellStart"/>
            <w:r w:rsidRPr="00A15D50">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ERAF projekta</w:t>
            </w:r>
            <w:r w:rsidR="00A572D0">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lang w:eastAsia="lv-LV"/>
              </w:rPr>
              <w:t>Tukuma pilsētas ielu infrastruktūras sakārtošana pēc ūdenssaimniecības attīstības projekta realizācijas ( 2.kārta) VRAA avansa maksājums.</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564175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564175</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04.510.08</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Projekts Zemītes ielas un tilta pār Slocenes upi rekonstrukcija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862206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-34964</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827242</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34964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novirzīts aizņēmuma dzēšanai no Valsts kases (finansēšana).</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862206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-34964</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827242</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04.510.10 </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Baložu ielas rekonstrukcija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211834</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-12658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199176</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12658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novirzīts Pilsētas labiekārtošanas darbiem (06.600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211834</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-12658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199176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04.530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Dzelzceļa transports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57403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57403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Iekšējie grozījumi.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2501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3532</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6033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54902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-3532</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51370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04.600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Sakari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82890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82890</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82890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ERAF projekta ‘Publisko interneta pieejas punktu attīstība Tukumā” īstenošanai (18.630).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82890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82890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04.730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Tūrisma informācijas centrs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120153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120153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Iekšējie grozījumi.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53926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53826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6240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6340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04.910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Ekonomiskā darbība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8423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38423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PVN nomaksai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Nodokļa maksājumi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8423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38423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04.920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Pārējo pakalpojumu ekonomiskā </w:t>
            </w:r>
            <w:r w:rsidRPr="00427EEA">
              <w:rPr>
                <w:rFonts w:ascii="Times New Roman" w:eastAsia="Times New Roman" w:hAnsi="Times New Roman" w:cs="Times New Roman"/>
                <w:b/>
                <w:sz w:val="24"/>
                <w:szCs w:val="24"/>
                <w:lang w:eastAsia="lv-LV"/>
              </w:rPr>
              <w:lastRenderedPageBreak/>
              <w:t>darbība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lastRenderedPageBreak/>
              <w:t>1423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2423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lastRenderedPageBreak/>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CSDD rēķina samaksai par pašvaldības policijas soda kvītīm  10-12.2014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1423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2423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06.100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Mājokļu attīstība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294375</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-83000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211375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40000 </w:t>
            </w:r>
            <w:proofErr w:type="spellStart"/>
            <w:r w:rsidRPr="00A15D50">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ielu apgaismošanai (06.400 k.2200);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30000 </w:t>
            </w:r>
            <w:proofErr w:type="spellStart"/>
            <w:r w:rsidRPr="00A15D50">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elektrotīklu izbūvei (06.400 k.5200);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13000 notekgrāvju izbūvei (06.600 k.5200).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221809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-83000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138809</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06.200.80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Teritoriju attīstība/Īpašumu nodaļa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45689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8210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53899</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8728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Energoefektivitātes projektu un </w:t>
            </w:r>
            <w:proofErr w:type="spellStart"/>
            <w:r w:rsidRPr="00427EEA">
              <w:rPr>
                <w:rFonts w:ascii="Times New Roman" w:eastAsia="Times New Roman" w:hAnsi="Times New Roman" w:cs="Times New Roman"/>
                <w:sz w:val="24"/>
                <w:szCs w:val="24"/>
                <w:lang w:eastAsia="lv-LV"/>
              </w:rPr>
              <w:t>energoauditu</w:t>
            </w:r>
            <w:proofErr w:type="spellEnd"/>
            <w:r w:rsidRPr="00427EEA">
              <w:rPr>
                <w:rFonts w:ascii="Times New Roman" w:eastAsia="Times New Roman" w:hAnsi="Times New Roman" w:cs="Times New Roman"/>
                <w:sz w:val="24"/>
                <w:szCs w:val="24"/>
                <w:lang w:eastAsia="lv-LV"/>
              </w:rPr>
              <w:t xml:space="preserve"> sagatavošana Džūkstes PII ēkai, Tukuma kultūras namam (06.200.80 k.2200).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518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un Degoles pagastu pārvaldei par </w:t>
            </w:r>
            <w:proofErr w:type="spellStart"/>
            <w:r w:rsidRPr="00427EEA">
              <w:rPr>
                <w:rFonts w:ascii="Times New Roman" w:eastAsia="Times New Roman" w:hAnsi="Times New Roman" w:cs="Times New Roman"/>
                <w:sz w:val="24"/>
                <w:szCs w:val="24"/>
                <w:lang w:eastAsia="lv-LV"/>
              </w:rPr>
              <w:t>Čubatu</w:t>
            </w:r>
            <w:proofErr w:type="spellEnd"/>
            <w:r w:rsidRPr="00427EEA">
              <w:rPr>
                <w:rFonts w:ascii="Times New Roman" w:eastAsia="Times New Roman" w:hAnsi="Times New Roman" w:cs="Times New Roman"/>
                <w:sz w:val="24"/>
                <w:szCs w:val="24"/>
                <w:lang w:eastAsia="lv-LV"/>
              </w:rPr>
              <w:t xml:space="preserve"> meža cirsmu stigošanu un </w:t>
            </w:r>
            <w:proofErr w:type="spellStart"/>
            <w:r w:rsidRPr="00427EEA">
              <w:rPr>
                <w:rFonts w:ascii="Times New Roman" w:eastAsia="Times New Roman" w:hAnsi="Times New Roman" w:cs="Times New Roman"/>
                <w:sz w:val="24"/>
                <w:szCs w:val="24"/>
                <w:lang w:eastAsia="lv-LV"/>
              </w:rPr>
              <w:t>dastošanu</w:t>
            </w:r>
            <w:proofErr w:type="spellEnd"/>
            <w:r w:rsidRPr="00427EEA">
              <w:rPr>
                <w:rFonts w:ascii="Times New Roman" w:eastAsia="Times New Roman" w:hAnsi="Times New Roman" w:cs="Times New Roman"/>
                <w:sz w:val="24"/>
                <w:szCs w:val="24"/>
                <w:lang w:eastAsia="lv-LV"/>
              </w:rPr>
              <w:t xml:space="preserve"> (01.110.90 k.7230).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45689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8210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53899</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06.200.90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Teritoriju attīstība/Arhitektūras nodaļa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52646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-5207</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47439</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847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kompleksa pie mākslīgā futbola laukuma tehniskā būvprojekta ekspertīzei (09.510.10 k.5200);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4360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w:t>
            </w:r>
            <w:proofErr w:type="spellStart"/>
            <w:r w:rsidRPr="00427EEA">
              <w:rPr>
                <w:rFonts w:ascii="Times New Roman" w:eastAsia="Times New Roman" w:hAnsi="Times New Roman" w:cs="Times New Roman"/>
                <w:bCs/>
                <w:sz w:val="24"/>
                <w:szCs w:val="24"/>
                <w:lang w:eastAsia="lv-LV"/>
              </w:rPr>
              <w:t>E.B.Upīša</w:t>
            </w:r>
            <w:proofErr w:type="spellEnd"/>
            <w:r w:rsidRPr="00427EEA">
              <w:rPr>
                <w:rFonts w:ascii="Times New Roman" w:eastAsia="Times New Roman" w:hAnsi="Times New Roman" w:cs="Times New Roman"/>
                <w:bCs/>
                <w:sz w:val="24"/>
                <w:szCs w:val="24"/>
                <w:lang w:eastAsia="lv-LV"/>
              </w:rPr>
              <w:t xml:space="preserve"> 1.pamatskolas būvprojekta ekspertīzei (09.210.01 k.5200).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24900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-5207</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19693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06.300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Ūdensapgāde</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34961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-10351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24610</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1136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Raudas ielā 32A-3,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3,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437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6,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419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8,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1622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Raiņa ielā 4,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Meža ielā 31,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516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Strēlnieku  ielā 5,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2855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Talsu ielā 36, Tukumā (ieguldījums pamatkapitālā).</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6000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34961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-16351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18610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06.400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Ielu apgaismošana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193510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59185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252695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Ielu apgaismošanai (06.100 k.2200);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elektrotīklu izbūvei (06.100 k.2200).</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10815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novirzīti </w:t>
            </w:r>
            <w:proofErr w:type="spellStart"/>
            <w:r w:rsidRPr="00427EEA">
              <w:rPr>
                <w:rFonts w:ascii="Times New Roman" w:eastAsia="Times New Roman" w:hAnsi="Times New Roman" w:cs="Times New Roman"/>
                <w:bCs/>
                <w:sz w:val="24"/>
                <w:szCs w:val="24"/>
                <w:lang w:eastAsia="lv-LV"/>
              </w:rPr>
              <w:t>E.B.Upīša</w:t>
            </w:r>
            <w:proofErr w:type="spellEnd"/>
            <w:r w:rsidRPr="00427EEA">
              <w:rPr>
                <w:rFonts w:ascii="Times New Roman" w:eastAsia="Times New Roman" w:hAnsi="Times New Roman" w:cs="Times New Roman"/>
                <w:bCs/>
                <w:sz w:val="24"/>
                <w:szCs w:val="24"/>
                <w:lang w:eastAsia="lv-LV"/>
              </w:rPr>
              <w:t xml:space="preserve"> 1.pamatskolas elektrības pieslēguma izbūvei (09.219.01 k.5200).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140152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40000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180152</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53358</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19185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72543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06.600 </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Pārējā teritorijas un mājokļu apsaimniekošana/Komunālā nodaļa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322970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25658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348628</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12658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 Baložu ielas rekonstrukcijas pilsētas labiekārtošanas darbiem (04.510.10 k.5200);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13000 </w:t>
            </w:r>
            <w:proofErr w:type="spellStart"/>
            <w:r w:rsidRPr="00427EEA">
              <w:rPr>
                <w:rFonts w:ascii="Times New Roman" w:eastAsia="Times New Roman" w:hAnsi="Times New Roman" w:cs="Times New Roman"/>
                <w:bCs/>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 Mājokļu attīstības notekgrāvju izbūvei (06.100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293740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12658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306398</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13000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06.600.20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Pārējā teritorijas un mājokļu apsaimniekošana/ Īpašumu nodaļa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244749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-87871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156878</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43000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mikroautobusa (7+1) iegāde pilsētas pārvaldei (01.110 k.5200);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portatīvo datoru iegāde pilsētas pārvaldei (01.110 k.5200);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2580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rāciju iegādei pašvaldības policijai (03.100 k.5200);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39291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pārvaldei Savstarpējo norēķinu veikšanai (09.810 k.7230).</w:t>
            </w:r>
          </w:p>
        </w:tc>
      </w:tr>
      <w:tr w:rsidR="00427EEA" w:rsidRPr="00427EEA" w:rsidTr="00261D43">
        <w:trPr>
          <w:trHeight w:val="206"/>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167257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-87871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79386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08.120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88350</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-448</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87902</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Novirzīti 448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SAK novada galda spēļu turnīra organizēšanai (08.130 k.7230).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dotācija biedrībām</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81602</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-448</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81154</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08.130 </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 Sporta un atpūtas komplekss</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300196</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533</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300729</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w:t>
            </w:r>
            <w:proofErr w:type="spellStart"/>
            <w:r w:rsidRPr="00427EEA">
              <w:rPr>
                <w:rFonts w:ascii="Times New Roman" w:eastAsia="Times New Roman" w:hAnsi="Times New Roman" w:cs="Times New Roman"/>
                <w:sz w:val="24"/>
                <w:szCs w:val="24"/>
                <w:lang w:eastAsia="lv-LV"/>
              </w:rPr>
              <w:t>Pluņģes</w:t>
            </w:r>
            <w:proofErr w:type="spellEnd"/>
            <w:r w:rsidRPr="00427EEA">
              <w:rPr>
                <w:rFonts w:ascii="Times New Roman" w:eastAsia="Times New Roman" w:hAnsi="Times New Roman" w:cs="Times New Roman"/>
                <w:sz w:val="24"/>
                <w:szCs w:val="24"/>
                <w:lang w:eastAsia="lv-LV"/>
              </w:rPr>
              <w:t xml:space="preserve"> futbola komandas uzturēšanos dienesta viesnīcā (08.290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galda spēļu turnīra organizēšanai (08.120 k.3200).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85713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533</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86246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08.160.10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A15D50">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PSIA “Tukuma </w:t>
            </w:r>
            <w:r w:rsidR="00A15D50">
              <w:rPr>
                <w:rFonts w:ascii="Times New Roman" w:eastAsia="Times New Roman" w:hAnsi="Times New Roman" w:cs="Times New Roman"/>
                <w:b/>
                <w:sz w:val="24"/>
                <w:szCs w:val="24"/>
                <w:lang w:eastAsia="lv-LV"/>
              </w:rPr>
              <w:t>le</w:t>
            </w:r>
            <w:r w:rsidRPr="00427EEA">
              <w:rPr>
                <w:rFonts w:ascii="Times New Roman" w:eastAsia="Times New Roman" w:hAnsi="Times New Roman" w:cs="Times New Roman"/>
                <w:b/>
                <w:sz w:val="24"/>
                <w:szCs w:val="24"/>
                <w:lang w:eastAsia="lv-LV"/>
              </w:rPr>
              <w:t>dus halle”</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202441</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7610</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210051</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A15D50">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7610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SIA “Tukuma </w:t>
            </w:r>
            <w:r w:rsidR="00A15D50">
              <w:rPr>
                <w:rFonts w:ascii="Times New Roman" w:eastAsia="Times New Roman" w:hAnsi="Times New Roman" w:cs="Times New Roman"/>
                <w:sz w:val="24"/>
                <w:szCs w:val="24"/>
                <w:lang w:eastAsia="lv-LV"/>
              </w:rPr>
              <w:t>l</w:t>
            </w:r>
            <w:r w:rsidRPr="00427EEA">
              <w:rPr>
                <w:rFonts w:ascii="Times New Roman" w:eastAsia="Times New Roman" w:hAnsi="Times New Roman" w:cs="Times New Roman"/>
                <w:sz w:val="24"/>
                <w:szCs w:val="24"/>
                <w:lang w:eastAsia="lv-LV"/>
              </w:rPr>
              <w:t>edus halle” finansējums slidošanas nodarbībām Tukuma internātpamatskolai, Tukuma 2.vidusskolai, Tukuma 2.pamatskolai, Tukuma E.Birznieka-Upīša 1.pamatskolai un Džūkstes pamatskolai par laiku no oktobra līdz decembrim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202441</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7610</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210051</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Bibliotēka</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339970</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215</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340185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pasākuma „</w:t>
            </w:r>
            <w:proofErr w:type="spellStart"/>
            <w:r w:rsidRPr="00427EEA">
              <w:rPr>
                <w:rFonts w:ascii="Times New Roman" w:eastAsia="Times New Roman" w:hAnsi="Times New Roman" w:cs="Times New Roman"/>
                <w:sz w:val="24"/>
                <w:szCs w:val="24"/>
                <w:lang w:eastAsia="lv-LV"/>
              </w:rPr>
              <w:t>Z.A.Meierovics-</w:t>
            </w:r>
            <w:proofErr w:type="spellEnd"/>
            <w:r w:rsidRPr="00427EEA">
              <w:rPr>
                <w:rFonts w:ascii="Times New Roman" w:eastAsia="Times New Roman" w:hAnsi="Times New Roman" w:cs="Times New Roman"/>
                <w:sz w:val="24"/>
                <w:szCs w:val="24"/>
                <w:lang w:eastAsia="lv-LV"/>
              </w:rPr>
              <w:t xml:space="preserve"> dzīve un leģenda” organizēšanai no novada kultūras pasākumiem paredzētajiem līdzekļiem (08.290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300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Adventa laika koncerta „Lai iedegas sveces!” organizēšanai no novada kultūras pasākumiem paredzētajiem līdzekļiem (08.290 k.2200).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Tukuma novada Domes transporta izmatošanu (01.110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Tukuma Sporta skolas transporta izmantošanu (09.810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Pūres un Jaunsātu pagastu pārvaldes transporta izmantošanu (01.110.60 k.7230)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7230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199199</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199414</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728234</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-116</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728118</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u w:val="single"/>
                <w:lang w:eastAsia="lv-LV"/>
              </w:rPr>
            </w:pPr>
            <w:r w:rsidRPr="00427EEA">
              <w:rPr>
                <w:rFonts w:ascii="Times New Roman" w:eastAsia="Times New Roman" w:hAnsi="Times New Roman" w:cs="Times New Roman"/>
                <w:color w:val="000000"/>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116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par Tukuma novada Domes transporta izmantošanu (01.110 k.2200).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568219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-116</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568013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08.220.20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LAD projekts Pastariņa muzeja lauku sētas </w:t>
            </w:r>
            <w:proofErr w:type="spellStart"/>
            <w:r w:rsidRPr="00427EEA">
              <w:rPr>
                <w:rFonts w:ascii="Times New Roman" w:eastAsia="Times New Roman" w:hAnsi="Times New Roman" w:cs="Times New Roman"/>
                <w:b/>
                <w:sz w:val="24"/>
                <w:szCs w:val="24"/>
                <w:lang w:eastAsia="lv-LV"/>
              </w:rPr>
              <w:t>Bisnieki</w:t>
            </w:r>
            <w:proofErr w:type="spellEnd"/>
            <w:r w:rsidRPr="00427EEA">
              <w:rPr>
                <w:rFonts w:ascii="Times New Roman" w:eastAsia="Times New Roman" w:hAnsi="Times New Roman" w:cs="Times New Roman"/>
                <w:b/>
                <w:sz w:val="24"/>
                <w:szCs w:val="24"/>
                <w:lang w:eastAsia="lv-LV"/>
              </w:rPr>
              <w:t xml:space="preserve"> rekonstrukcija</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62771</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9983</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72754</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9983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LAD projektam Pastariņa muzeja lauku sētas rekonstrukcija, grīdas ieklāšana stallītī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62771</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9983</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72754</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08.220.50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LAD projekts  Rekonstrukcija un restaurācija Pastariņa muzejā</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333415</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333415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29403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LAD avansa maksājums projektam  “</w:t>
            </w:r>
            <w:r w:rsidRPr="00427EEA">
              <w:rPr>
                <w:rFonts w:ascii="Times New Roman" w:eastAsia="Times New Roman" w:hAnsi="Times New Roman" w:cs="Times New Roman"/>
                <w:bCs/>
                <w:sz w:val="24"/>
                <w:szCs w:val="24"/>
                <w:lang w:eastAsia="lv-LV"/>
              </w:rPr>
              <w:t>Tradicionālās lauksaimniecības kultūrvēsturiskā mantojuma saglabāšana Pastariņa muzejā”;</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304 012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aizņēmums LAD projekta “Tradicionālās lauksaimniecības kultūrvēsturiskā mantojuma saglabāšana Pastariņa muzejā” īstenošanai.</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333415</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333415</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501501</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3793</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505294</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Papildus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899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projektam „Lec, saulīte!” no novada kultūras pasākumiem paredzētajiem līdzekļiem (08.290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Skolotāju dienas pasākuma nodrošināšanai no Izglītības pārvaldes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2844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pasākumu organizēšanai no novada Ģimenes atbalsta programmas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Samazināti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 xml:space="preserve">16876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avārijas situācijas novēršanas 1. un 2.kārtai.  </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474490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-13083</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461407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 (Domes maksājums)</w:t>
            </w:r>
          </w:p>
        </w:tc>
        <w:tc>
          <w:tcPr>
            <w:tcW w:w="1440"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16876</w:t>
            </w:r>
          </w:p>
        </w:tc>
        <w:tc>
          <w:tcPr>
            <w:tcW w:w="1368" w:type="dxa"/>
            <w:tcBorders>
              <w:top w:val="single" w:sz="4" w:space="0" w:color="auto"/>
              <w:left w:val="nil"/>
              <w:bottom w:val="single" w:sz="4" w:space="0" w:color="auto"/>
              <w:right w:val="single" w:sz="4" w:space="0" w:color="auto"/>
            </w:tcBorders>
            <w:noWrap/>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16876</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08.290</w:t>
            </w:r>
          </w:p>
        </w:tc>
        <w:tc>
          <w:tcPr>
            <w:tcW w:w="4472"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182883</w:t>
            </w:r>
          </w:p>
        </w:tc>
        <w:tc>
          <w:tcPr>
            <w:tcW w:w="123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-2033</w:t>
            </w:r>
          </w:p>
        </w:tc>
        <w:tc>
          <w:tcPr>
            <w:tcW w:w="1368"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180850</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 xml:space="preserve">Papildus: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Kultūras pasākumiem  projekta “Lai dzīvo bērni” (filmas uzņemšana) līdzfinansēšanai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Kultūras pasākumiem Tukuma bibliotēkas un Tumes pagasta bibliotēkas iekļaušanai projektā “Latvijas Gaismas pilis”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Liepājas kultūras pārvaldes Kurzemes Mākslas un Dzejas dienām (19.200);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lastRenderedPageBreak/>
              <w:t xml:space="preserve">2055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no citām pašvaldībām starpnovadu pieredzes apmaiņas pasākumam (21.499).</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Sporta un atpūtas kompleksam par </w:t>
            </w:r>
            <w:proofErr w:type="spellStart"/>
            <w:r w:rsidRPr="00427EEA">
              <w:rPr>
                <w:rFonts w:ascii="Times New Roman" w:eastAsia="Times New Roman" w:hAnsi="Times New Roman" w:cs="Times New Roman"/>
                <w:sz w:val="24"/>
                <w:szCs w:val="24"/>
                <w:lang w:eastAsia="lv-LV"/>
              </w:rPr>
              <w:t>Pluņģes</w:t>
            </w:r>
            <w:proofErr w:type="spellEnd"/>
            <w:r w:rsidRPr="00427EEA">
              <w:rPr>
                <w:rFonts w:ascii="Times New Roman" w:eastAsia="Times New Roman" w:hAnsi="Times New Roman" w:cs="Times New Roman"/>
                <w:sz w:val="24"/>
                <w:szCs w:val="24"/>
                <w:lang w:eastAsia="lv-LV"/>
              </w:rPr>
              <w:t xml:space="preserve"> futbola komandas uzturēšanos dienesta viesnīcā (08.130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bibliotēkai pasākuma „</w:t>
            </w:r>
            <w:proofErr w:type="spellStart"/>
            <w:r w:rsidRPr="00427EEA">
              <w:rPr>
                <w:rFonts w:ascii="Times New Roman" w:eastAsia="Times New Roman" w:hAnsi="Times New Roman" w:cs="Times New Roman"/>
                <w:sz w:val="24"/>
                <w:szCs w:val="24"/>
                <w:lang w:eastAsia="lv-LV"/>
              </w:rPr>
              <w:t>Z.A.Meierovics-</w:t>
            </w:r>
            <w:proofErr w:type="spellEnd"/>
            <w:r w:rsidRPr="00427EEA">
              <w:rPr>
                <w:rFonts w:ascii="Times New Roman" w:eastAsia="Times New Roman" w:hAnsi="Times New Roman" w:cs="Times New Roman"/>
                <w:sz w:val="24"/>
                <w:szCs w:val="24"/>
                <w:lang w:eastAsia="lv-LV"/>
              </w:rPr>
              <w:t xml:space="preserve"> dzīve un leģenda” organizēšanai (08.210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bibliotēkai Adventa laika koncerta „Lai iedegas sveces!” organizēšanai (08.210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899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pilsētas Kultūras namam projekta „Lec, saulīte!” īstenošanai (08.230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Pūres un Jaunsātu pagastu pārvaldei projekta „Reiz ne tik senos laikos Pūrē” finansējums (01.110.60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398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Sēmes un Zentenes pagastu pārvaldei amatierteātru festivāla „ Zentenes rudens – 2014” projekta finansējums (01.110.70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3087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A15D5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Sporta skolai par transporta izmantošanu Rožu svētku laikā (09.810 k.72300;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540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Sporta skolai par transporta izmantošanu braucienam uz Viļņu (09.810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Domes transporta izmantošanu biedrībai „Tukuma mākslinieku grupa” (01.110 k.2200). </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Atlīdzība</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1143</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2143</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366</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1366</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6091</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6291</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150940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-11314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139626</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Dotācija biedrībām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16074</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9168</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25242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uzturēšanas izdevumu transferti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4269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-3087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1182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08.400 </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Atbalsts biedrībām, nevalstiskām organizācijām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101868</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6914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108782</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Atbalsts biedrībām un nodibinājumiem projektam Ozolu Godasardzes izveidē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5024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Atbalsts biedrībām un nodibinājumiem projektam Lestenes Brāļu kapu rekonstrukcijai pašvaldības līdzfinansējums (01.890 k.2200);</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color w:val="000000"/>
                <w:sz w:val="24"/>
                <w:szCs w:val="24"/>
                <w:lang w:eastAsia="lv-LV"/>
              </w:rPr>
              <w:t xml:space="preserve">2242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Biedrībai "Mēs dejai" līdzfinansējums tērpu iegādei (08.400 k.3263).</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Novirzīti: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un Degoles pagastu pārvaldei par Tumes kultūras nama zāles izmantošanu Sieviešu tiesību biedrībai “Tumes mežroze” (01.110.90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Pūres un Jaunsātu pagastu pārvaldei par transporta pakalpojumiem nevalstiskajām organizācijām (01.110.60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un Džūkstes pagastu pārvaldei par transporta pakalpojumiem Mazpulku organizācijai (01.110.80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563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Domei par transporta pakalpojumiem nevalstiskajām organizācijām (01.110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un Degoles pagastu pārvaldei par Tumes kultūras nama zāles izmantošanu Pensionāru biedrībai (01.110.90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136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projekta biedrības Jauniešu kluba 10x10 darbības nodrošināšanai (08.400.40 k.2200). </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94569</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6914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101483</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08.400.40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Projekts biedrības Jauniešu kluba 10x10 darbības nodrošināšana</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2209</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2209</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Saņemts finansējums projektam 2000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pašvaldības līdzfinansējums 209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Komandējuma izdevumi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285</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285</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147</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1377</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09.100.10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ERAF projekts PII Vālodzīte rekonstrukcija</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1625424</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99806</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1725230</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99316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ERAF projekts PII “Vālodzīte” Raudas ielā 3 rekonstrukcija (VRAA starpposma maksājums 18.630);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PII Vālodzīte rekonstrukcija  izkārtnes “</w:t>
            </w:r>
            <w:proofErr w:type="spellStart"/>
            <w:r w:rsidRPr="00427EEA">
              <w:rPr>
                <w:rFonts w:ascii="Times New Roman" w:eastAsia="Times New Roman" w:hAnsi="Times New Roman" w:cs="Times New Roman"/>
                <w:sz w:val="24"/>
                <w:szCs w:val="24"/>
                <w:lang w:eastAsia="lv-LV"/>
              </w:rPr>
              <w:t>Lotte</w:t>
            </w:r>
            <w:proofErr w:type="spellEnd"/>
            <w:r w:rsidRPr="00427EEA">
              <w:rPr>
                <w:rFonts w:ascii="Times New Roman" w:eastAsia="Times New Roman" w:hAnsi="Times New Roman" w:cs="Times New Roman"/>
                <w:sz w:val="24"/>
                <w:szCs w:val="24"/>
                <w:lang w:eastAsia="lv-LV"/>
              </w:rPr>
              <w:t>” izgatavošana (09.100.10 k.5200).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1084</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1084</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1625424</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98722</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1724146</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09.510.10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Tukuma Sporta skolas stadiona renovācija</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397765</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847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398612</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847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Sporta kompleksa pie mākslīgā futbola laukuma tehniskā būvprojekta ekspertīzei (06.200.90 k.2200).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397765</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847</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398612</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09.219.01</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roofErr w:type="spellStart"/>
            <w:r w:rsidRPr="00427EEA">
              <w:rPr>
                <w:rFonts w:ascii="Times New Roman" w:eastAsia="Times New Roman" w:hAnsi="Times New Roman" w:cs="Times New Roman"/>
                <w:b/>
                <w:sz w:val="24"/>
                <w:szCs w:val="24"/>
                <w:lang w:eastAsia="lv-LV"/>
              </w:rPr>
              <w:t>E.B.Upīša</w:t>
            </w:r>
            <w:proofErr w:type="spellEnd"/>
            <w:r w:rsidRPr="00427EEA">
              <w:rPr>
                <w:rFonts w:ascii="Times New Roman" w:eastAsia="Times New Roman" w:hAnsi="Times New Roman" w:cs="Times New Roman"/>
                <w:b/>
                <w:sz w:val="24"/>
                <w:szCs w:val="24"/>
                <w:lang w:eastAsia="lv-LV"/>
              </w:rPr>
              <w:t xml:space="preserve"> 1.pamatskolas rekonstrukcija</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971251</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15175</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986426</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4360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w:t>
            </w:r>
            <w:proofErr w:type="spellStart"/>
            <w:r w:rsidRPr="00427EEA">
              <w:rPr>
                <w:rFonts w:ascii="Times New Roman" w:eastAsia="Times New Roman" w:hAnsi="Times New Roman" w:cs="Times New Roman"/>
                <w:bCs/>
                <w:sz w:val="24"/>
                <w:szCs w:val="24"/>
                <w:lang w:eastAsia="lv-LV"/>
              </w:rPr>
              <w:t>E.B.Upīša</w:t>
            </w:r>
            <w:proofErr w:type="spellEnd"/>
            <w:r w:rsidRPr="00427EEA">
              <w:rPr>
                <w:rFonts w:ascii="Times New Roman" w:eastAsia="Times New Roman" w:hAnsi="Times New Roman" w:cs="Times New Roman"/>
                <w:bCs/>
                <w:sz w:val="24"/>
                <w:szCs w:val="24"/>
                <w:lang w:eastAsia="lv-LV"/>
              </w:rPr>
              <w:t xml:space="preserve"> 1.pamatskolas būvprojekta ekspertīzei (06.200.90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10815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elektrības pieslēguma izbūvei (06.400 k.5200).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10670</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10670</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970770</w:t>
            </w: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4505</w:t>
            </w: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975275</w:t>
            </w:r>
          </w:p>
        </w:tc>
      </w:tr>
      <w:tr w:rsidR="00427EEA" w:rsidRPr="00427EEA" w:rsidTr="00261D43">
        <w:trPr>
          <w:trHeight w:val="285"/>
        </w:trPr>
        <w:tc>
          <w:tcPr>
            <w:tcW w:w="139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09.219.13</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Raiņa ģimnāzijas sporta zāles aprīkojums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20000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20000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5262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-1695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3567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14738</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1695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16433</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09.600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Izglītības papildu 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12806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8000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20806</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skolēnu mēnešbiļešu daļējai samaksai SIA “Tukuma auto” (08.190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12806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20806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09.810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5156773</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224765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5381538</w:t>
            </w:r>
          </w:p>
        </w:tc>
      </w:tr>
      <w:tr w:rsidR="00427EEA" w:rsidRPr="00427EEA" w:rsidTr="00261D43">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proofErr w:type="spellStart"/>
            <w:r w:rsidRPr="00427EEA">
              <w:rPr>
                <w:rFonts w:ascii="Times New Roman" w:eastAsia="Times New Roman" w:hAnsi="Times New Roman" w:cs="Times New Roman"/>
                <w:sz w:val="24"/>
                <w:szCs w:val="24"/>
                <w:u w:val="single"/>
                <w:lang w:eastAsia="lv-LV"/>
              </w:rPr>
              <w:t>E.B.Upīša</w:t>
            </w:r>
            <w:proofErr w:type="spellEnd"/>
            <w:r w:rsidRPr="00427EEA">
              <w:rPr>
                <w:rFonts w:ascii="Times New Roman" w:eastAsia="Times New Roman" w:hAnsi="Times New Roman" w:cs="Times New Roman"/>
                <w:sz w:val="24"/>
                <w:szCs w:val="24"/>
                <w:u w:val="single"/>
                <w:lang w:eastAsia="lv-LV"/>
              </w:rPr>
              <w:t xml:space="preserve"> 1.pamatskolai 19420: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6317</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pagalma bruģēšanas darbiem (01.890 k.2200);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1583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papildus radiatoru uzlikšanai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1032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videonovērošanas pieslēgšanai jaunajā piebūvē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āra apgaismojuma izbūvei (01.890 k.2200);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3498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zviedru sienas iegāde jaunajā sporta zālē (01.890 k.2200)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5500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uzturēšanas izdevumiem jaunajai piebūvei par laiku no 10-12.2014.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8362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Zemgales vidusskolai sporta zāles grīdas atjaunošanai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“Taurenītis” papildus finansējums teritorijas labiekārtošanai un kabinetu elektroinstalācijas darbiem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7734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“Pasaciņa” sporta zāles remontam un inventāram (atliktais maksājums)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390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Džūkstes pamatskolai transporta nodrošināšanai uz slidošanas nodarbībām (01.890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4204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Sporta skolai atbrīvošanas pabalsts un atvaļinājuma kompensācija direktorei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45000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Izglītības pārvaldei ēdināšanas izdevumu kompensēšanai  (01.890 k.2200);</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39291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pārvaldei Savstarpējo norēķinu veikšanai (06.600.20 k.5200);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30709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Izglītības pārvaldei Savstarpējo norēķinu veikšanai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38034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pārvaldei savstarpējo norēķinu veikšanai  (04.122 k.6200);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1922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Slampes PII Pienenīte</w:t>
            </w:r>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ūdens sistēmas maiņu un papildus par elektrību 2</w:t>
            </w:r>
            <w:r w:rsidR="00A15D5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mēnešiem (01.890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791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PII Zemenīte atlīdzība autobusa pavadonim no 01.09.2014.-31.12.2014. no Pūres un Jaunsātu pagastu pārvaldes (01.110.60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Irlavas vidusskolai par ēdināšanas nodrošināšanu seminārā 16.10.2014. (01.110 k.2200);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1231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A15D5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Raiņa ģimnāzijā un Mūzikas skolā saskaņā ar vērtēšanas protokolu (08.290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 xml:space="preserve">Pašvaldības finansēto pedagogu atalgojumam par laiku no septembra līdz decembrim un aizvietošanai 23123 </w:t>
            </w:r>
            <w:proofErr w:type="spellStart"/>
            <w:r w:rsidRPr="00427EEA">
              <w:rPr>
                <w:rFonts w:ascii="Times New Roman" w:eastAsia="Times New Roman" w:hAnsi="Times New Roman" w:cs="Times New Roman"/>
                <w:i/>
                <w:sz w:val="24"/>
                <w:szCs w:val="24"/>
                <w:u w:val="single"/>
                <w:lang w:eastAsia="lv-LV"/>
              </w:rPr>
              <w:t>euro</w:t>
            </w:r>
            <w:proofErr w:type="spellEnd"/>
            <w:r w:rsidRPr="00427EEA">
              <w:rPr>
                <w:rFonts w:ascii="Times New Roman" w:eastAsia="Times New Roman" w:hAnsi="Times New Roman" w:cs="Times New Roman"/>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3.pamatskolai;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872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Džūkstes 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w:t>
            </w:r>
            <w:r w:rsidR="00A15D50">
              <w:rPr>
                <w:rFonts w:ascii="Times New Roman" w:eastAsia="Times New Roman" w:hAnsi="Times New Roman" w:cs="Times New Roman"/>
                <w:sz w:val="24"/>
                <w:szCs w:val="24"/>
                <w:lang w:eastAsia="lv-LV"/>
              </w:rPr>
              <w:t>vidus</w:t>
            </w:r>
            <w:r w:rsidRPr="00427EEA">
              <w:rPr>
                <w:rFonts w:ascii="Times New Roman" w:eastAsia="Times New Roman" w:hAnsi="Times New Roman" w:cs="Times New Roman"/>
                <w:sz w:val="24"/>
                <w:szCs w:val="24"/>
                <w:lang w:eastAsia="lv-LV"/>
              </w:rPr>
              <w: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1584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Tukums E.Birznieka-Upīša 1.pamatskolai;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2.pamatskolai;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1218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Sēmes sākumskolai;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4124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Mūzikas 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5414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“Pasaciņa”;</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Pūres PII “Zemenīte”;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2085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“Karlsons”;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PII “Pienenīte”;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278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1267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“Vālodzīte”;</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510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PII “</w:t>
            </w:r>
            <w:proofErr w:type="spellStart"/>
            <w:r w:rsidRPr="00427EEA">
              <w:rPr>
                <w:rFonts w:ascii="Times New Roman" w:eastAsia="Times New Roman" w:hAnsi="Times New Roman" w:cs="Times New Roman"/>
                <w:sz w:val="24"/>
                <w:szCs w:val="24"/>
                <w:lang w:eastAsia="lv-LV"/>
              </w:rPr>
              <w:t>Pepija</w:t>
            </w:r>
            <w:proofErr w:type="spellEnd"/>
            <w:r w:rsidRPr="00427EEA">
              <w:rPr>
                <w:rFonts w:ascii="Times New Roman" w:eastAsia="Times New Roman" w:hAnsi="Times New Roman" w:cs="Times New Roman"/>
                <w:sz w:val="24"/>
                <w:szCs w:val="24"/>
                <w:lang w:eastAsia="lv-LV"/>
              </w:rPr>
              <w:t>”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231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Irlavas PII “Cīrulītis”.</w:t>
            </w: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 xml:space="preserve">Papildus finansējums tautas tērpu iegādei Skolēnu un jauniešu Dziesmu svētkiem13432 </w:t>
            </w:r>
            <w:proofErr w:type="spellStart"/>
            <w:r w:rsidRPr="00427EEA">
              <w:rPr>
                <w:rFonts w:ascii="Times New Roman" w:eastAsia="Times New Roman" w:hAnsi="Times New Roman" w:cs="Times New Roman"/>
                <w:i/>
                <w:sz w:val="24"/>
                <w:szCs w:val="24"/>
                <w:u w:val="single"/>
                <w:lang w:eastAsia="lv-LV"/>
              </w:rPr>
              <w:t>euro</w:t>
            </w:r>
            <w:proofErr w:type="spellEnd"/>
            <w:r w:rsidRPr="00427EEA">
              <w:rPr>
                <w:rFonts w:ascii="Times New Roman" w:eastAsia="Times New Roman" w:hAnsi="Times New Roman" w:cs="Times New Roman"/>
                <w:sz w:val="24"/>
                <w:szCs w:val="24"/>
                <w:u w:val="single"/>
                <w:lang w:eastAsia="lv-LV"/>
              </w:rPr>
              <w:t xml:space="preserve">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9738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Tumes vidusskolai;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3319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2.pamatskolai;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Tukuma 2.vidusskolai;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E.Birznieka-Upīša 1.pamatskolai.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11783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un komunālajiem pakalpojumiem.</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4596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-275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4321</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275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417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7230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5152035</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224765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5376800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10.400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Bāriņtiesa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148526</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467</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148993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467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Tiesas lēmuma izpildei par </w:t>
            </w:r>
            <w:proofErr w:type="spellStart"/>
            <w:r w:rsidRPr="00427EEA">
              <w:rPr>
                <w:rFonts w:ascii="Times New Roman" w:eastAsia="Times New Roman" w:hAnsi="Times New Roman" w:cs="Times New Roman"/>
                <w:sz w:val="24"/>
                <w:szCs w:val="24"/>
                <w:lang w:eastAsia="lv-LV"/>
              </w:rPr>
              <w:t>Z.Sergejevas</w:t>
            </w:r>
            <w:proofErr w:type="spellEnd"/>
            <w:r w:rsidRPr="00427EEA">
              <w:rPr>
                <w:rFonts w:ascii="Times New Roman" w:eastAsia="Times New Roman" w:hAnsi="Times New Roman" w:cs="Times New Roman"/>
                <w:sz w:val="24"/>
                <w:szCs w:val="24"/>
                <w:lang w:eastAsia="lv-LV"/>
              </w:rPr>
              <w:t xml:space="preserve"> daļēju zaudējumu atlīdzību (10.400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5681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467</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6148</w:t>
            </w:r>
          </w:p>
        </w:tc>
      </w:tr>
      <w:tr w:rsidR="00427EEA" w:rsidRPr="00427EEA" w:rsidTr="00261D43">
        <w:trPr>
          <w:trHeight w:val="303"/>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10.400.10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Atbalsts auklītēm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6147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5160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11307</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Papildus auklīšu atbalstam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maksājumi iedzīvotājiem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6147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5160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11307</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10.910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A15D50">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PA Tukuma novada </w:t>
            </w:r>
            <w:r w:rsidR="00A15D50">
              <w:rPr>
                <w:rFonts w:ascii="Times New Roman" w:eastAsia="Times New Roman" w:hAnsi="Times New Roman" w:cs="Times New Roman"/>
                <w:b/>
                <w:sz w:val="24"/>
                <w:szCs w:val="24"/>
                <w:lang w:eastAsia="lv-LV"/>
              </w:rPr>
              <w:t>s</w:t>
            </w:r>
            <w:r w:rsidRPr="00427EEA">
              <w:rPr>
                <w:rFonts w:ascii="Times New Roman" w:eastAsia="Times New Roman" w:hAnsi="Times New Roman" w:cs="Times New Roman"/>
                <w:b/>
                <w:sz w:val="24"/>
                <w:szCs w:val="24"/>
                <w:lang w:eastAsia="lv-LV"/>
              </w:rPr>
              <w:t>ociālais dienests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2139447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23013</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2162460</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iCs/>
                <w:sz w:val="24"/>
                <w:szCs w:val="24"/>
                <w:u w:val="single"/>
                <w:lang w:eastAsia="lv-LV"/>
              </w:rPr>
              <w:t>Papildus asignējumi</w:t>
            </w:r>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634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sz w:val="24"/>
                <w:szCs w:val="24"/>
                <w:lang w:eastAsia="lv-LV"/>
              </w:rPr>
              <w:t xml:space="preserve">pašvaldības līdzfinansējums Klimata pārmaiņu finanšu instrumenta projekta  </w:t>
            </w:r>
            <w:proofErr w:type="spellStart"/>
            <w:r w:rsidRPr="00427EEA">
              <w:rPr>
                <w:rFonts w:ascii="Times New Roman" w:eastAsia="Times New Roman" w:hAnsi="Times New Roman" w:cs="Times New Roman"/>
                <w:sz w:val="24"/>
                <w:szCs w:val="24"/>
                <w:lang w:eastAsia="lv-LV"/>
              </w:rPr>
              <w:t>Elektromobīļu</w:t>
            </w:r>
            <w:proofErr w:type="spellEnd"/>
            <w:r w:rsidRPr="00427EEA">
              <w:rPr>
                <w:rFonts w:ascii="Times New Roman" w:eastAsia="Times New Roman" w:hAnsi="Times New Roman" w:cs="Times New Roman"/>
                <w:sz w:val="24"/>
                <w:szCs w:val="24"/>
                <w:lang w:eastAsia="lv-LV"/>
              </w:rPr>
              <w:t xml:space="preserve"> iegādei;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9000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sz w:val="24"/>
                <w:szCs w:val="24"/>
                <w:lang w:eastAsia="lv-LV"/>
              </w:rPr>
              <w:t>pabalsts apaļajā dzīves jubilejā;</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9572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vienreizējs pabalsts jaundzimušā bērna aprūpei;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2400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brīvpusdienas aizbildniecībā nodotiem bērniem;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kursi audžuģimenei, aizbildņu ģimenei. </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iCs/>
                <w:sz w:val="24"/>
                <w:szCs w:val="24"/>
                <w:u w:val="single"/>
                <w:lang w:eastAsia="lv-LV"/>
              </w:rPr>
              <w:t>Samazināti asignējumi</w:t>
            </w:r>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81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Domei par tiesas spriedumu izpildi </w:t>
            </w:r>
            <w:proofErr w:type="spellStart"/>
            <w:r w:rsidRPr="00427EEA">
              <w:rPr>
                <w:rFonts w:ascii="Times New Roman" w:eastAsia="Times New Roman" w:hAnsi="Times New Roman" w:cs="Times New Roman"/>
                <w:sz w:val="24"/>
                <w:szCs w:val="24"/>
                <w:lang w:eastAsia="lv-LV"/>
              </w:rPr>
              <w:t>E.Kudelko</w:t>
            </w:r>
            <w:proofErr w:type="spellEnd"/>
            <w:r w:rsidRPr="00427EEA">
              <w:rPr>
                <w:rFonts w:ascii="Times New Roman" w:eastAsia="Times New Roman" w:hAnsi="Times New Roman" w:cs="Times New Roman"/>
                <w:sz w:val="24"/>
                <w:szCs w:val="24"/>
                <w:lang w:eastAsia="lv-LV"/>
              </w:rPr>
              <w:t xml:space="preserve"> (Domes maksājums);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73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projekta biedrības Jauniešu kluba 10x10 darbības nodrošināšanai (08.400.40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103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un Džūkstes pagastu pārvaldei par sociālā darbinieka transporta izmantošanu 2014.g. VII-IX mēn.(01.110.80 k.7230);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133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lang w:eastAsia="lv-LV"/>
              </w:rPr>
              <w:t xml:space="preserve">Slampes un Džūkstes pagastu pārvaldei par  komunālajiem pakalpojumiem 2014.g.VII-IX </w:t>
            </w:r>
            <w:proofErr w:type="spellStart"/>
            <w:r w:rsidRPr="00427EEA">
              <w:rPr>
                <w:rFonts w:ascii="Times New Roman" w:eastAsia="Times New Roman" w:hAnsi="Times New Roman" w:cs="Times New Roman"/>
                <w:sz w:val="24"/>
                <w:szCs w:val="24"/>
                <w:lang w:eastAsia="lv-LV"/>
              </w:rPr>
              <w:t>mēn</w:t>
            </w:r>
            <w:proofErr w:type="spellEnd"/>
            <w:r w:rsidRPr="00427EEA">
              <w:rPr>
                <w:rFonts w:ascii="Times New Roman" w:eastAsia="Times New Roman" w:hAnsi="Times New Roman" w:cs="Times New Roman"/>
                <w:sz w:val="24"/>
                <w:szCs w:val="24"/>
                <w:lang w:eastAsia="lv-LV"/>
              </w:rPr>
              <w:t>. (01.110.80 k.7230);</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84</w:t>
            </w:r>
            <w:r w:rsidRPr="00427EEA">
              <w:rPr>
                <w:rFonts w:ascii="Times New Roman" w:eastAsia="Times New Roman" w:hAnsi="Times New Roman" w:cs="Times New Roman"/>
                <w:bCs/>
                <w:i/>
                <w:sz w:val="24"/>
                <w:szCs w:val="24"/>
                <w:lang w:eastAsia="lv-LV"/>
              </w:rPr>
              <w:t xml:space="preserve">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Domei par sociālā darbinieka transporta izmantošanu 2014.g. I-IV mēn.(01.110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Maksājumi iedzīvotajiem (Domes maksājums)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81</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2124200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22932</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2147132</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0"/>
                <w:szCs w:val="20"/>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1167298</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grozījumi/Tukuma pilsēta MP</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228481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33 939 971</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1 397 779</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35 337 750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1457139</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Pašvaldības aizņēmuma pamatsummas atmaksa/ Tukuma pilsēta</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1985802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-55036</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1930766</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34964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novirzīts no ERAF projekta Zemītes ielas un tilta pār Slocenei rekonstrukcija aizņēmuma dzēšanai no Valsts kases (finansēšana).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Novirzīti: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90000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izdevumiem neparedzētiem gadījumiem (01.890 k.2200).</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Aizņēmuma atmaksa </w:t>
            </w:r>
            <w:proofErr w:type="spellStart"/>
            <w:r w:rsidRPr="00A15D50">
              <w:rPr>
                <w:rFonts w:ascii="Times New Roman" w:eastAsia="Times New Roman" w:hAnsi="Times New Roman" w:cs="Times New Roman"/>
                <w:i/>
                <w:sz w:val="24"/>
                <w:szCs w:val="24"/>
                <w:lang w:eastAsia="lv-LV"/>
              </w:rPr>
              <w:t>euro</w:t>
            </w:r>
            <w:proofErr w:type="spellEnd"/>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1985802</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-55036</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1930766</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44.032.20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Pašvaldības aizņēmuma pamatsummas atmaksa/ Slampes un Džūkstes PP</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104045</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104045</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104045 </w:t>
            </w:r>
            <w:r w:rsidRPr="00427EEA">
              <w:rPr>
                <w:rFonts w:ascii="Times New Roman" w:eastAsia="Times New Roman" w:hAnsi="Times New Roman" w:cs="Times New Roman"/>
                <w:i/>
                <w:sz w:val="24"/>
                <w:szCs w:val="24"/>
                <w:lang w:eastAsia="lv-LV"/>
              </w:rPr>
              <w:t xml:space="preserve">eiro </w:t>
            </w:r>
            <w:r w:rsidRPr="00427EEA">
              <w:rPr>
                <w:rFonts w:ascii="Times New Roman" w:eastAsia="Times New Roman" w:hAnsi="Times New Roman" w:cs="Times New Roman"/>
                <w:sz w:val="24"/>
                <w:szCs w:val="24"/>
                <w:lang w:eastAsia="lv-LV"/>
              </w:rPr>
              <w:t>aizņēmuma Slampes ciema ūdenssaimniecības sakārtošanai atmaksa</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44.032.50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Ieguldījums pamatkapitālā</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184097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10351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195153</w:t>
            </w:r>
          </w:p>
        </w:tc>
      </w:tr>
      <w:tr w:rsidR="00427EEA" w:rsidRPr="00427EEA" w:rsidTr="00261D43">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1136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Raudas ielā 32A-3,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3,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437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6,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419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w:t>
            </w:r>
            <w:proofErr w:type="spellStart"/>
            <w:r w:rsidRPr="00427EEA">
              <w:rPr>
                <w:rFonts w:ascii="Times New Roman" w:eastAsia="Times New Roman" w:hAnsi="Times New Roman" w:cs="Times New Roman"/>
                <w:bCs/>
                <w:sz w:val="24"/>
                <w:szCs w:val="24"/>
                <w:lang w:eastAsia="lv-LV"/>
              </w:rPr>
              <w:t>Dzirņu</w:t>
            </w:r>
            <w:proofErr w:type="spellEnd"/>
            <w:r w:rsidRPr="00427EEA">
              <w:rPr>
                <w:rFonts w:ascii="Times New Roman" w:eastAsia="Times New Roman" w:hAnsi="Times New Roman" w:cs="Times New Roman"/>
                <w:bCs/>
                <w:sz w:val="24"/>
                <w:szCs w:val="24"/>
                <w:lang w:eastAsia="lv-LV"/>
              </w:rPr>
              <w:t xml:space="preserve"> ielā 8,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1622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Raiņa ielā 4,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Meža ielā 31, Tukumā (ieguldījums pamatkapitālā);</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516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Strēlnieku ielā 5, Tukumā (ieguldījums pamatkapitālā);</w:t>
            </w:r>
          </w:p>
          <w:p w:rsidR="00427EEA" w:rsidRPr="00427EEA" w:rsidRDefault="00427EEA" w:rsidP="00A15D50">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2855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SIA “Tukuma ūdens” pašvaldības līdzfinansējums ūdensvadu un kanalizācijas pievadu izbūvei Talsu ielā 36, Tukumā (ieguldījums pamatkapitālā).</w:t>
            </w:r>
          </w:p>
        </w:tc>
      </w:tr>
      <w:tr w:rsidR="00427EEA" w:rsidRPr="00427EEA" w:rsidTr="00261D43">
        <w:trPr>
          <w:trHeight w:val="315"/>
        </w:trPr>
        <w:tc>
          <w:tcPr>
            <w:tcW w:w="139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900100</w:t>
            </w:r>
          </w:p>
        </w:tc>
        <w:tc>
          <w:tcPr>
            <w:tcW w:w="4472"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Līdzdalība kapitālsabiedrību pamatkapitālā</w:t>
            </w:r>
          </w:p>
        </w:tc>
        <w:tc>
          <w:tcPr>
            <w:tcW w:w="1440"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184097</w:t>
            </w:r>
          </w:p>
        </w:tc>
        <w:tc>
          <w:tcPr>
            <w:tcW w:w="1236"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10351</w:t>
            </w:r>
          </w:p>
        </w:tc>
        <w:tc>
          <w:tcPr>
            <w:tcW w:w="1368"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195153</w:t>
            </w:r>
          </w:p>
        </w:tc>
      </w:tr>
    </w:tbl>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807"/>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 Izdarīt Tukuma novada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pašvaldības</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 xml:space="preserve">2014.gada pamatbudžeta </w:t>
      </w:r>
      <w:r w:rsidRPr="00427EEA">
        <w:rPr>
          <w:rFonts w:ascii="Times New Roman" w:eastAsia="Times New Roman" w:hAnsi="Times New Roman" w:cs="Times New Roman"/>
          <w:b/>
          <w:sz w:val="24"/>
          <w:szCs w:val="24"/>
          <w:lang w:eastAsia="lv-LV"/>
        </w:rPr>
        <w:t>maksas pakalpojumu</w:t>
      </w:r>
      <w:r w:rsidRPr="00427EEA">
        <w:rPr>
          <w:rFonts w:ascii="Times New Roman" w:eastAsia="Times New Roman" w:hAnsi="Times New Roman" w:cs="Times New Roman"/>
          <w:sz w:val="24"/>
          <w:szCs w:val="24"/>
          <w:lang w:eastAsia="lv-LV"/>
        </w:rPr>
        <w:t xml:space="preserve"> ieņēmumu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427EEA" w:rsidRPr="00427EEA" w:rsidTr="00261D43">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tc>
      </w:tr>
      <w:tr w:rsidR="00427EEA" w:rsidRPr="00427EEA" w:rsidTr="00261D43">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21.399.29</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MP-citi ieņēmumi-Dzimtsarakstu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3273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5273</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21.399.03</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MP-citi ieņēmumi (derīgie izrakteņi)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85657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-85657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13.400.01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pašvaldības kustamā īpašuma un mantas realizācijas (derīgie izrakteņi)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85657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124661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126661</w:t>
            </w:r>
          </w:p>
        </w:tc>
      </w:tr>
    </w:tbl>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807"/>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 Izdarīt Tukuma novada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pašvaldības</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 xml:space="preserve">2014.gada pamatbudžeta </w:t>
      </w:r>
      <w:r w:rsidRPr="00427EEA">
        <w:rPr>
          <w:rFonts w:ascii="Times New Roman" w:eastAsia="Times New Roman" w:hAnsi="Times New Roman" w:cs="Times New Roman"/>
          <w:b/>
          <w:sz w:val="24"/>
          <w:szCs w:val="24"/>
          <w:lang w:eastAsia="lv-LV"/>
        </w:rPr>
        <w:t>maksas pakalpojumu</w:t>
      </w:r>
      <w:r w:rsidRPr="00427EEA">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427EEA" w:rsidRPr="00427EEA" w:rsidTr="00261D43">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tc>
      </w:tr>
      <w:tr w:rsidR="00427EEA" w:rsidRPr="00427EEA" w:rsidTr="00261D43">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r>
      <w:tr w:rsidR="00427EEA" w:rsidRPr="00427EEA" w:rsidTr="00261D43">
        <w:trPr>
          <w:trHeight w:val="257"/>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4395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6395</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456</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1456</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159962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161962</w:t>
            </w:r>
          </w:p>
        </w:tc>
      </w:tr>
    </w:tbl>
    <w:p w:rsidR="00427EEA" w:rsidRPr="00427EEA" w:rsidRDefault="00427EEA" w:rsidP="00427EEA">
      <w:pPr>
        <w:spacing w:after="0" w:line="240" w:lineRule="auto"/>
        <w:rPr>
          <w:rFonts w:ascii="Times New Roman" w:eastAsia="Times New Roman" w:hAnsi="Times New Roman" w:cs="Times New Roman"/>
          <w:sz w:val="20"/>
          <w:szCs w:val="20"/>
          <w:lang w:eastAsia="lv-LV"/>
        </w:rPr>
      </w:pPr>
    </w:p>
    <w:p w:rsidR="00A15D50" w:rsidRDefault="00A15D5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427EEA" w:rsidRPr="00427EEA" w:rsidRDefault="00427EEA" w:rsidP="00427EEA">
      <w:pPr>
        <w:spacing w:after="0" w:line="240" w:lineRule="auto"/>
        <w:ind w:firstLine="807"/>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5. Izdarīt Tukuma novada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pašvaldības</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 xml:space="preserve">2014.gada </w:t>
      </w:r>
      <w:r w:rsidRPr="00427EEA">
        <w:rPr>
          <w:rFonts w:ascii="Times New Roman" w:eastAsia="Times New Roman" w:hAnsi="Times New Roman" w:cs="Times New Roman"/>
          <w:b/>
          <w:sz w:val="24"/>
          <w:szCs w:val="24"/>
          <w:lang w:eastAsia="lv-LV"/>
        </w:rPr>
        <w:t xml:space="preserve">speciālā budžeta </w:t>
      </w:r>
      <w:r w:rsidRPr="00427EEA">
        <w:rPr>
          <w:rFonts w:ascii="Times New Roman" w:eastAsia="Times New Roman" w:hAnsi="Times New Roman" w:cs="Times New Roman"/>
          <w:sz w:val="24"/>
          <w:szCs w:val="24"/>
          <w:lang w:eastAsia="lv-LV"/>
        </w:rPr>
        <w:t>(ziedojumu un dāvinājumu) ieņēmumu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427EEA" w:rsidRPr="00427EEA" w:rsidTr="00261D43">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tc>
      </w:tr>
      <w:tr w:rsidR="00427EEA" w:rsidRPr="00427EEA" w:rsidTr="00261D43">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r>
      <w:tr w:rsidR="00427EEA" w:rsidRPr="00427EEA" w:rsidTr="00261D43">
        <w:trPr>
          <w:trHeight w:val="276"/>
        </w:trPr>
        <w:tc>
          <w:tcPr>
            <w:tcW w:w="1368"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18.620</w:t>
            </w:r>
          </w:p>
        </w:tc>
        <w:tc>
          <w:tcPr>
            <w:tcW w:w="4332"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before="100" w:beforeAutospacing="1" w:after="100" w:afterAutospacing="1"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Saņemtie valsts budžeta transferti noteiktam mērķim</w:t>
            </w:r>
          </w:p>
        </w:tc>
        <w:tc>
          <w:tcPr>
            <w:tcW w:w="1482"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w:t>
            </w:r>
          </w:p>
        </w:tc>
        <w:tc>
          <w:tcPr>
            <w:tcW w:w="1254"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18389</w:t>
            </w:r>
          </w:p>
        </w:tc>
        <w:tc>
          <w:tcPr>
            <w:tcW w:w="1368"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18389</w:t>
            </w:r>
          </w:p>
        </w:tc>
      </w:tr>
      <w:tr w:rsidR="00427EEA" w:rsidRPr="00427EEA" w:rsidTr="00261D43">
        <w:trPr>
          <w:trHeight w:val="276"/>
        </w:trPr>
        <w:tc>
          <w:tcPr>
            <w:tcW w:w="9804"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18389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Lauku atbalsta dienesta ziedojums dzesētavu iegādei medniekiem (04.230 k.5200).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23.410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Juridisko personu ziedojumi naudā</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24000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11750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35750</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Saņemts: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1100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SIA “Undas” ziedojums bērniem skolas piederumu iegādei (10.400 k.6200);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SIA “Latvijas Mobilais Telefons” ziedojums piecu projektu īstenošanai;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Lūgšanu brokastīm (08.400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2500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AS </w:t>
            </w:r>
            <w:proofErr w:type="spellStart"/>
            <w:r w:rsidRPr="00427EEA">
              <w:rPr>
                <w:rFonts w:ascii="Times New Roman" w:eastAsia="Times New Roman" w:hAnsi="Times New Roman" w:cs="Times New Roman"/>
                <w:sz w:val="24"/>
                <w:szCs w:val="24"/>
                <w:lang w:eastAsia="lv-LV"/>
              </w:rPr>
              <w:t>Swedbank</w:t>
            </w:r>
            <w:proofErr w:type="spellEnd"/>
            <w:r w:rsidRPr="00427EEA">
              <w:rPr>
                <w:rFonts w:ascii="Times New Roman" w:eastAsia="Times New Roman" w:hAnsi="Times New Roman" w:cs="Times New Roman"/>
                <w:sz w:val="24"/>
                <w:szCs w:val="24"/>
                <w:lang w:eastAsia="lv-LV"/>
              </w:rPr>
              <w:t xml:space="preserve"> dāvana Tukumam Eiropas Gada pašvaldības apbalvošana (01.110 k.5200).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23.510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Fizisko personu ziedojumu naudā</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2863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294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3157</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294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Lūgšanu brokastīm (08.400 k.2200)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26863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30433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57296</w:t>
            </w:r>
          </w:p>
        </w:tc>
      </w:tr>
    </w:tbl>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807"/>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 Izdarīt Tukuma novada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pašvaldības</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 xml:space="preserve">2014.gada </w:t>
      </w:r>
      <w:r w:rsidRPr="00427EEA">
        <w:rPr>
          <w:rFonts w:ascii="Times New Roman" w:eastAsia="Times New Roman" w:hAnsi="Times New Roman" w:cs="Times New Roman"/>
          <w:b/>
          <w:sz w:val="24"/>
          <w:szCs w:val="24"/>
          <w:lang w:eastAsia="lv-LV"/>
        </w:rPr>
        <w:t xml:space="preserve">speciālā budžeta </w:t>
      </w:r>
      <w:r w:rsidRPr="00427EEA">
        <w:rPr>
          <w:rFonts w:ascii="Times New Roman" w:eastAsia="Times New Roman" w:hAnsi="Times New Roman" w:cs="Times New Roman"/>
          <w:sz w:val="24"/>
          <w:szCs w:val="24"/>
          <w:lang w:eastAsia="lv-LV"/>
        </w:rPr>
        <w:t>(ziedojumu un dāvinājumu) izdevumu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427EEA" w:rsidRPr="00427EEA" w:rsidTr="00261D43">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01.10.2014.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tc>
      </w:tr>
      <w:tr w:rsidR="00427EEA" w:rsidRPr="00427EEA" w:rsidTr="00261D43">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0"/>
                <w:szCs w:val="20"/>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Dome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27991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30491</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r>
      <w:tr w:rsidR="00427EEA" w:rsidRPr="00A15D50" w:rsidTr="00A15D50">
        <w:trPr>
          <w:trHeight w:val="132"/>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right"/>
              <w:rPr>
                <w:rFonts w:ascii="Times New Roman" w:eastAsia="Times New Roman" w:hAnsi="Times New Roman" w:cs="Times New Roman"/>
                <w:b/>
                <w:sz w:val="16"/>
                <w:szCs w:val="16"/>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A15D50" w:rsidRDefault="00427EEA" w:rsidP="00427EEA">
            <w:pPr>
              <w:spacing w:after="0" w:line="240" w:lineRule="auto"/>
              <w:rPr>
                <w:rFonts w:ascii="Times New Roman" w:eastAsia="Times New Roman" w:hAnsi="Times New Roman" w:cs="Times New Roman"/>
                <w:b/>
                <w:sz w:val="16"/>
                <w:szCs w:val="16"/>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04.230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Zivsaimniecība un medniecība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18389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18389</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sz w:val="24"/>
                <w:szCs w:val="24"/>
                <w:lang w:eastAsia="lv-LV"/>
              </w:rPr>
              <w:t xml:space="preserve">18389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Lauku atbalsta dienesta ziedojums dzesētavu iegādei medniekiem (04.230 k.5200)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18389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18389</w:t>
            </w:r>
          </w:p>
        </w:tc>
      </w:tr>
      <w:tr w:rsidR="00427EEA" w:rsidRPr="00A15D50" w:rsidTr="00A15D50">
        <w:trPr>
          <w:trHeight w:val="19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right"/>
              <w:rPr>
                <w:rFonts w:ascii="Times New Roman" w:eastAsia="Times New Roman" w:hAnsi="Times New Roman" w:cs="Times New Roman"/>
                <w:b/>
                <w:sz w:val="16"/>
                <w:szCs w:val="16"/>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A15D50" w:rsidRDefault="00427EEA" w:rsidP="00427EEA">
            <w:pPr>
              <w:spacing w:after="0" w:line="240" w:lineRule="auto"/>
              <w:rPr>
                <w:rFonts w:ascii="Times New Roman" w:eastAsia="Times New Roman" w:hAnsi="Times New Roman" w:cs="Times New Roman"/>
                <w:b/>
                <w:sz w:val="16"/>
                <w:szCs w:val="16"/>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06.600.90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Teritorijas un mājokļu apsaimniekošana/ Arhitektūras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8342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3123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11465</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A15D50">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SIA “LMT” ziedojums 3123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projektam “ </w:t>
            </w:r>
            <w:proofErr w:type="spellStart"/>
            <w:r w:rsidRPr="00427EEA">
              <w:rPr>
                <w:rFonts w:ascii="Times New Roman" w:eastAsia="Times New Roman" w:hAnsi="Times New Roman" w:cs="Times New Roman"/>
                <w:sz w:val="24"/>
                <w:szCs w:val="24"/>
                <w:lang w:eastAsia="lv-LV"/>
              </w:rPr>
              <w:t>Multifunkcionālu</w:t>
            </w:r>
            <w:proofErr w:type="spellEnd"/>
            <w:r w:rsidRPr="00427EEA">
              <w:rPr>
                <w:rFonts w:ascii="Times New Roman" w:eastAsia="Times New Roman" w:hAnsi="Times New Roman" w:cs="Times New Roman"/>
                <w:sz w:val="24"/>
                <w:szCs w:val="24"/>
                <w:lang w:eastAsia="lv-LV"/>
              </w:rPr>
              <w:t xml:space="preserve"> āra trenažieru iegāde un uzstādīšana Rīgas ielā 31 un Sporta ielā 1 ”.</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3122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3122</w:t>
            </w:r>
          </w:p>
        </w:tc>
      </w:tr>
      <w:tr w:rsidR="00427EEA" w:rsidRPr="00A15D50" w:rsidTr="00A15D50">
        <w:trPr>
          <w:trHeight w:val="128"/>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right"/>
              <w:rPr>
                <w:rFonts w:ascii="Times New Roman" w:eastAsia="Times New Roman" w:hAnsi="Times New Roman" w:cs="Times New Roman"/>
                <w:b/>
                <w:sz w:val="16"/>
                <w:szCs w:val="16"/>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A15D50" w:rsidRDefault="00427EEA" w:rsidP="00427EEA">
            <w:pPr>
              <w:spacing w:after="0" w:line="240" w:lineRule="auto"/>
              <w:rPr>
                <w:rFonts w:ascii="Times New Roman" w:eastAsia="Times New Roman" w:hAnsi="Times New Roman" w:cs="Times New Roman"/>
                <w:b/>
                <w:sz w:val="16"/>
                <w:szCs w:val="16"/>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08.120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Sporta pasākumi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3037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3037</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SIA “LMT”  ziedojums 1692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projektam “ Sajūti pasauli caur kustībām”;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SIA “LMT”  ziedojums 1345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projektam “ TRX piekares sistēmas iegādei” .</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3037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3037</w:t>
            </w:r>
          </w:p>
        </w:tc>
      </w:tr>
      <w:tr w:rsidR="00427EEA" w:rsidRPr="00A15D50"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right"/>
              <w:rPr>
                <w:rFonts w:ascii="Times New Roman" w:eastAsia="Times New Roman" w:hAnsi="Times New Roman" w:cs="Times New Roman"/>
                <w:b/>
                <w:sz w:val="16"/>
                <w:szCs w:val="16"/>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A15D50" w:rsidRDefault="00427EEA" w:rsidP="00427EEA">
            <w:pPr>
              <w:spacing w:after="0" w:line="240" w:lineRule="auto"/>
              <w:rPr>
                <w:rFonts w:ascii="Times New Roman" w:eastAsia="Times New Roman" w:hAnsi="Times New Roman" w:cs="Times New Roman"/>
                <w:b/>
                <w:sz w:val="16"/>
                <w:szCs w:val="16"/>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08.230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Kultūras nams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1840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1840</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SIA “LMT”  ziedojums 1840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projektam “ Durbes  estrādes labiekārtošanai”.</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Uzturēšanas izdevumu transferti padotības iestādēm</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1840</w:t>
            </w:r>
          </w:p>
        </w:tc>
      </w:tr>
      <w:tr w:rsidR="00427EEA" w:rsidRPr="00A15D50" w:rsidTr="00A15D50">
        <w:trPr>
          <w:trHeight w:val="167"/>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right"/>
              <w:rPr>
                <w:rFonts w:ascii="Times New Roman" w:eastAsia="Times New Roman" w:hAnsi="Times New Roman" w:cs="Times New Roman"/>
                <w:b/>
                <w:sz w:val="16"/>
                <w:szCs w:val="16"/>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A15D50" w:rsidRDefault="00427EEA" w:rsidP="00427EEA">
            <w:pPr>
              <w:spacing w:after="0" w:line="240" w:lineRule="auto"/>
              <w:rPr>
                <w:rFonts w:ascii="Times New Roman" w:eastAsia="Times New Roman" w:hAnsi="Times New Roman" w:cs="Times New Roman"/>
                <w:b/>
                <w:sz w:val="16"/>
                <w:szCs w:val="16"/>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A15D50" w:rsidRDefault="00427EEA" w:rsidP="00427EEA">
            <w:pPr>
              <w:spacing w:after="0" w:line="240" w:lineRule="auto"/>
              <w:jc w:val="center"/>
              <w:rPr>
                <w:rFonts w:ascii="Times New Roman" w:eastAsia="Times New Roman" w:hAnsi="Times New Roman" w:cs="Times New Roman"/>
                <w:b/>
                <w:sz w:val="16"/>
                <w:szCs w:val="16"/>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08.290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Kultūras pasākumi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10140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-424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9716</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9667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9243</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08.400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Atbalsts biedrībām un nodibinājumiem</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868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868</w:t>
            </w:r>
          </w:p>
        </w:tc>
      </w:tr>
      <w:tr w:rsidR="00427EEA" w:rsidRPr="00427EEA" w:rsidTr="00261D43">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Lūgšanu brokastis ziedojums novirzīts Tukuma Invalīdu Sporta klubam vasaras nometnei bērniem.</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868</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10.400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Atbalsts ģimenēm ar bērniem</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Pabalsts iedzīvotājiem</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46473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30433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76906</w:t>
            </w:r>
          </w:p>
        </w:tc>
      </w:tr>
    </w:tbl>
    <w:p w:rsidR="00427EEA" w:rsidRPr="00427EEA" w:rsidRDefault="00427EEA" w:rsidP="00427EEA">
      <w:pPr>
        <w:spacing w:after="0" w:line="240" w:lineRule="auto"/>
        <w:ind w:firstLine="720"/>
        <w:jc w:val="both"/>
        <w:rPr>
          <w:rFonts w:ascii="Times New Roman" w:eastAsia="Calibri" w:hAnsi="Times New Roman" w:cstheme="majorBidi"/>
          <w:bCs/>
          <w:iCs/>
          <w:sz w:val="24"/>
          <w:szCs w:val="24"/>
          <w:lang w:eastAsia="lv-LV"/>
        </w:rPr>
      </w:pPr>
    </w:p>
    <w:p w:rsidR="00427EEA" w:rsidRPr="00427EEA" w:rsidRDefault="00427EEA" w:rsidP="00427EEA">
      <w:pPr>
        <w:spacing w:after="0" w:line="240" w:lineRule="auto"/>
        <w:ind w:firstLine="720"/>
        <w:jc w:val="both"/>
        <w:rPr>
          <w:rFonts w:ascii="Times New Roman" w:eastAsia="Calibri" w:hAnsi="Times New Roman" w:cstheme="majorBidi"/>
          <w:b/>
          <w:bCs/>
          <w:iCs/>
          <w:sz w:val="24"/>
          <w:szCs w:val="24"/>
          <w:lang w:eastAsia="lv-LV"/>
        </w:rPr>
      </w:pPr>
      <w:r w:rsidRPr="00427EEA">
        <w:rPr>
          <w:rFonts w:ascii="Times New Roman" w:eastAsia="Calibri" w:hAnsi="Times New Roman" w:cstheme="majorBidi"/>
          <w:bCs/>
          <w:iCs/>
          <w:sz w:val="24"/>
          <w:szCs w:val="24"/>
          <w:lang w:eastAsia="lv-LV"/>
        </w:rPr>
        <w:t xml:space="preserve">7. Izdarīt </w:t>
      </w:r>
      <w:r w:rsidRPr="00427EEA">
        <w:rPr>
          <w:rFonts w:ascii="Times New Roman" w:eastAsia="Calibri" w:hAnsi="Times New Roman" w:cstheme="majorBidi"/>
          <w:b/>
          <w:bCs/>
          <w:iCs/>
          <w:sz w:val="24"/>
          <w:szCs w:val="24"/>
          <w:lang w:eastAsia="lv-LV"/>
        </w:rPr>
        <w:t>PA „Tukuma Sporta un atpūtas komplekss</w:t>
      </w:r>
      <w:r w:rsidRPr="00427EEA">
        <w:rPr>
          <w:rFonts w:ascii="Times New Roman" w:eastAsia="Calibri" w:hAnsi="Times New Roman" w:cstheme="majorBidi"/>
          <w:bCs/>
          <w:iCs/>
          <w:sz w:val="24"/>
          <w:szCs w:val="24"/>
          <w:lang w:eastAsia="lv-LV"/>
        </w:rPr>
        <w:t>” 2014.gada pamatbudžeta ieņēmumu daļā šādus plāna grozījumus atbilstoši ieņēmumu klasifikācijai (</w:t>
      </w:r>
      <w:proofErr w:type="spellStart"/>
      <w:r w:rsidRPr="00427EEA">
        <w:rPr>
          <w:rFonts w:ascii="Times New Roman" w:eastAsia="Calibri" w:hAnsi="Times New Roman" w:cstheme="majorBidi"/>
          <w:bCs/>
          <w:i/>
          <w:iCs/>
          <w:sz w:val="24"/>
          <w:szCs w:val="24"/>
          <w:lang w:eastAsia="lv-LV"/>
        </w:rPr>
        <w:t>euro</w:t>
      </w:r>
      <w:proofErr w:type="spellEnd"/>
      <w:r w:rsidRPr="00427EEA">
        <w:rPr>
          <w:rFonts w:ascii="Times New Roman" w:eastAsia="Calibri" w:hAnsi="Times New Roman" w:cstheme="majorBidi"/>
          <w:bCs/>
          <w:iCs/>
          <w:sz w:val="24"/>
          <w:szCs w:val="24"/>
          <w:lang w:eastAsia="lv-LV"/>
        </w:rPr>
        <w:t>):</w:t>
      </w:r>
    </w:p>
    <w:p w:rsidR="00427EEA" w:rsidRPr="00427EEA" w:rsidRDefault="00427EEA" w:rsidP="00427EEA">
      <w:pPr>
        <w:spacing w:after="0" w:line="240" w:lineRule="auto"/>
        <w:jc w:val="both"/>
        <w:rPr>
          <w:rFonts w:asciiTheme="majorHAnsi" w:eastAsia="Calibri" w:hAnsiTheme="majorHAnsi" w:cstheme="majorBidi"/>
          <w:bCs/>
          <w:iCs/>
          <w:color w:val="404040" w:themeColor="text1" w:themeTint="BF"/>
          <w:sz w:val="20"/>
          <w:szCs w:val="20"/>
          <w:lang w:eastAsia="lv-LV"/>
        </w:rPr>
      </w:pPr>
    </w:p>
    <w:tbl>
      <w:tblPr>
        <w:tblW w:w="9889" w:type="dxa"/>
        <w:tblLayout w:type="fixed"/>
        <w:tblLook w:val="0000" w:firstRow="0" w:lastRow="0" w:firstColumn="0" w:lastColumn="0" w:noHBand="0" w:noVBand="0"/>
      </w:tblPr>
      <w:tblGrid>
        <w:gridCol w:w="1384"/>
        <w:gridCol w:w="4536"/>
        <w:gridCol w:w="1357"/>
        <w:gridCol w:w="1334"/>
        <w:gridCol w:w="1278"/>
      </w:tblGrid>
      <w:tr w:rsidR="00427EEA" w:rsidRPr="00427EEA" w:rsidTr="00261D43">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3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276"/>
        </w:trPr>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85713</w:t>
            </w:r>
          </w:p>
        </w:tc>
        <w:tc>
          <w:tcPr>
            <w:tcW w:w="13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533</w:t>
            </w:r>
          </w:p>
        </w:tc>
        <w:tc>
          <w:tcPr>
            <w:tcW w:w="127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86246</w:t>
            </w:r>
          </w:p>
        </w:tc>
      </w:tr>
      <w:tr w:rsidR="00427EEA" w:rsidRPr="00427EEA" w:rsidTr="00261D43">
        <w:trPr>
          <w:trHeight w:val="276"/>
        </w:trPr>
        <w:tc>
          <w:tcPr>
            <w:tcW w:w="9889"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w:t>
            </w:r>
            <w:proofErr w:type="spellStart"/>
            <w:r w:rsidRPr="00427EEA">
              <w:rPr>
                <w:rFonts w:ascii="Times New Roman" w:eastAsia="Times New Roman" w:hAnsi="Times New Roman" w:cs="Times New Roman"/>
                <w:sz w:val="24"/>
                <w:szCs w:val="24"/>
                <w:lang w:eastAsia="lv-LV"/>
              </w:rPr>
              <w:t>Pluņģes</w:t>
            </w:r>
            <w:proofErr w:type="spellEnd"/>
            <w:r w:rsidRPr="00427EEA">
              <w:rPr>
                <w:rFonts w:ascii="Times New Roman" w:eastAsia="Times New Roman" w:hAnsi="Times New Roman" w:cs="Times New Roman"/>
                <w:sz w:val="24"/>
                <w:szCs w:val="24"/>
                <w:lang w:eastAsia="lv-LV"/>
              </w:rPr>
              <w:t xml:space="preserve"> futbola komandas uzturēšanos dienesta viesnīcā (08.290 k.2200);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galda spēļu turnīra organizēšanai (08.120 k.3200).</w:t>
            </w:r>
          </w:p>
        </w:tc>
      </w:tr>
      <w:tr w:rsidR="00427EEA" w:rsidRPr="00427EEA" w:rsidTr="00261D43">
        <w:trPr>
          <w:trHeight w:val="233"/>
        </w:trPr>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85713</w:t>
            </w:r>
          </w:p>
        </w:tc>
        <w:tc>
          <w:tcPr>
            <w:tcW w:w="13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533</w:t>
            </w:r>
          </w:p>
        </w:tc>
        <w:tc>
          <w:tcPr>
            <w:tcW w:w="127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86246</w:t>
            </w:r>
          </w:p>
        </w:tc>
      </w:tr>
    </w:tbl>
    <w:p w:rsidR="00427EEA" w:rsidRPr="00427EEA" w:rsidRDefault="00427EEA" w:rsidP="00427EEA">
      <w:pPr>
        <w:spacing w:after="0" w:line="240" w:lineRule="auto"/>
        <w:ind w:firstLine="720"/>
        <w:jc w:val="both"/>
        <w:rPr>
          <w:rFonts w:asciiTheme="majorHAnsi" w:eastAsia="Calibri" w:hAnsiTheme="majorHAnsi" w:cstheme="majorBidi"/>
          <w:bCs/>
          <w:iCs/>
          <w:color w:val="404040" w:themeColor="text1" w:themeTint="BF"/>
          <w:sz w:val="20"/>
          <w:szCs w:val="20"/>
          <w:lang w:eastAsia="lv-LV"/>
        </w:rPr>
      </w:pPr>
    </w:p>
    <w:p w:rsidR="00427EEA" w:rsidRPr="00427EEA" w:rsidRDefault="00427EEA" w:rsidP="00427EEA">
      <w:pPr>
        <w:spacing w:after="0" w:line="240" w:lineRule="auto"/>
        <w:ind w:firstLine="720"/>
        <w:jc w:val="both"/>
        <w:rPr>
          <w:rFonts w:ascii="Times New Roman" w:eastAsia="Calibri" w:hAnsi="Times New Roman" w:cstheme="majorBidi"/>
          <w:bCs/>
          <w:iCs/>
          <w:sz w:val="24"/>
          <w:szCs w:val="24"/>
          <w:lang w:eastAsia="lv-LV"/>
        </w:rPr>
      </w:pPr>
      <w:r w:rsidRPr="00427EEA">
        <w:rPr>
          <w:rFonts w:ascii="Times New Roman" w:eastAsia="Calibri" w:hAnsi="Times New Roman" w:cstheme="majorBidi"/>
          <w:bCs/>
          <w:iCs/>
          <w:sz w:val="24"/>
          <w:szCs w:val="24"/>
          <w:lang w:eastAsia="lv-LV"/>
        </w:rPr>
        <w:t xml:space="preserve">8. Izdarīt </w:t>
      </w:r>
      <w:r w:rsidRPr="00427EEA">
        <w:rPr>
          <w:rFonts w:ascii="Times New Roman" w:eastAsia="Calibri" w:hAnsi="Times New Roman" w:cstheme="majorBidi"/>
          <w:b/>
          <w:bCs/>
          <w:iCs/>
          <w:sz w:val="24"/>
          <w:szCs w:val="24"/>
          <w:lang w:eastAsia="lv-LV"/>
        </w:rPr>
        <w:t>PA „Tukuma Sporta un atpūtas komplekss</w:t>
      </w:r>
      <w:r w:rsidRPr="00427EEA">
        <w:rPr>
          <w:rFonts w:ascii="Times New Roman" w:eastAsia="Calibri" w:hAnsi="Times New Roman" w:cstheme="majorBidi"/>
          <w:bCs/>
          <w:iCs/>
          <w:sz w:val="24"/>
          <w:szCs w:val="24"/>
          <w:lang w:eastAsia="lv-LV"/>
        </w:rPr>
        <w:t>” 2014.gada pamatbudžeta izdevumu daļā šādus plāna grozījumus atbilstoši funkcionālajām un ekonomiskajām kategorijām (</w:t>
      </w:r>
      <w:proofErr w:type="spellStart"/>
      <w:r w:rsidRPr="00427EEA">
        <w:rPr>
          <w:rFonts w:ascii="Times New Roman" w:eastAsia="Calibri" w:hAnsi="Times New Roman" w:cstheme="majorBidi"/>
          <w:bCs/>
          <w:i/>
          <w:iCs/>
          <w:sz w:val="24"/>
          <w:szCs w:val="24"/>
          <w:lang w:eastAsia="lv-LV"/>
        </w:rPr>
        <w:t>euro</w:t>
      </w:r>
      <w:proofErr w:type="spellEnd"/>
      <w:r w:rsidRPr="00427EEA">
        <w:rPr>
          <w:rFonts w:ascii="Times New Roman" w:eastAsia="Calibri" w:hAnsi="Times New Roman" w:cstheme="majorBidi"/>
          <w:bCs/>
          <w:iCs/>
          <w:sz w:val="24"/>
          <w:szCs w:val="24"/>
          <w:lang w:eastAsia="lv-LV"/>
        </w:rPr>
        <w:t>):</w:t>
      </w:r>
    </w:p>
    <w:p w:rsidR="00427EEA" w:rsidRPr="00427EEA" w:rsidRDefault="00427EEA" w:rsidP="00427EEA">
      <w:pPr>
        <w:spacing w:after="0" w:line="240" w:lineRule="auto"/>
        <w:ind w:firstLine="720"/>
        <w:jc w:val="both"/>
        <w:rPr>
          <w:rFonts w:asciiTheme="majorHAnsi" w:eastAsia="Calibri" w:hAnsiTheme="majorHAnsi" w:cstheme="majorBidi"/>
          <w:bCs/>
          <w:iCs/>
          <w:sz w:val="20"/>
          <w:szCs w:val="20"/>
          <w:lang w:eastAsia="lv-LV"/>
        </w:rPr>
      </w:pPr>
    </w:p>
    <w:tbl>
      <w:tblPr>
        <w:tblW w:w="9889" w:type="dxa"/>
        <w:tblLayout w:type="fixed"/>
        <w:tblLook w:val="0000" w:firstRow="0" w:lastRow="0" w:firstColumn="0" w:lastColumn="0" w:noHBand="0" w:noVBand="0"/>
      </w:tblPr>
      <w:tblGrid>
        <w:gridCol w:w="1188"/>
        <w:gridCol w:w="4680"/>
        <w:gridCol w:w="1470"/>
        <w:gridCol w:w="1134"/>
        <w:gridCol w:w="1417"/>
      </w:tblGrid>
      <w:tr w:rsidR="00427EEA" w:rsidRPr="00427EEA" w:rsidTr="00261D43">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8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7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276"/>
        </w:trPr>
        <w:tc>
          <w:tcPr>
            <w:tcW w:w="118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08.130</w:t>
            </w:r>
          </w:p>
        </w:tc>
        <w:tc>
          <w:tcPr>
            <w:tcW w:w="4680" w:type="dxa"/>
            <w:tcBorders>
              <w:top w:val="single" w:sz="4" w:space="0" w:color="auto"/>
              <w:left w:val="single" w:sz="4" w:space="0" w:color="auto"/>
              <w:bottom w:val="single" w:sz="4" w:space="0" w:color="auto"/>
              <w:right w:val="single" w:sz="4" w:space="0" w:color="auto"/>
            </w:tcBorders>
          </w:tcPr>
          <w:p w:rsidR="00427EEA" w:rsidRPr="00427EEA" w:rsidRDefault="00427EEA" w:rsidP="00A15D50">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PA Tukuma </w:t>
            </w:r>
            <w:r w:rsidR="00A15D50">
              <w:rPr>
                <w:rFonts w:ascii="Times New Roman" w:eastAsia="Times New Roman" w:hAnsi="Times New Roman" w:cs="Times New Roman"/>
                <w:b/>
                <w:sz w:val="24"/>
                <w:szCs w:val="24"/>
                <w:lang w:eastAsia="lv-LV"/>
              </w:rPr>
              <w:t>S</w:t>
            </w:r>
            <w:r w:rsidRPr="00427EEA">
              <w:rPr>
                <w:rFonts w:ascii="Times New Roman" w:eastAsia="Times New Roman" w:hAnsi="Times New Roman" w:cs="Times New Roman"/>
                <w:b/>
                <w:sz w:val="24"/>
                <w:szCs w:val="24"/>
                <w:lang w:eastAsia="lv-LV"/>
              </w:rPr>
              <w:t>porta un atpūtas komplekss</w:t>
            </w:r>
          </w:p>
        </w:tc>
        <w:tc>
          <w:tcPr>
            <w:tcW w:w="14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99378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533</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99911</w:t>
            </w:r>
          </w:p>
        </w:tc>
      </w:tr>
      <w:tr w:rsidR="00427EEA" w:rsidRPr="00427EEA" w:rsidTr="00261D43">
        <w:trPr>
          <w:trHeight w:val="276"/>
        </w:trPr>
        <w:tc>
          <w:tcPr>
            <w:tcW w:w="118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8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28593</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533</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29126</w:t>
            </w:r>
          </w:p>
        </w:tc>
      </w:tr>
    </w:tbl>
    <w:p w:rsidR="00427EEA" w:rsidRPr="00427EEA" w:rsidRDefault="00427EEA" w:rsidP="00427EEA">
      <w:pPr>
        <w:spacing w:after="0" w:line="240" w:lineRule="auto"/>
        <w:rPr>
          <w:rFonts w:ascii="Times New Roman" w:eastAsia="Times New Roman" w:hAnsi="Times New Roman" w:cs="Times New Roman"/>
          <w:sz w:val="20"/>
          <w:szCs w:val="20"/>
          <w:lang w:eastAsia="lv-LV"/>
        </w:rPr>
      </w:pP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ab/>
        <w:t xml:space="preserve">9. Izdarīt </w:t>
      </w:r>
      <w:r w:rsidRPr="00427EEA">
        <w:rPr>
          <w:rFonts w:ascii="Times New Roman" w:eastAsia="Times New Roman" w:hAnsi="Times New Roman" w:cs="Times New Roman"/>
          <w:b/>
          <w:sz w:val="24"/>
          <w:szCs w:val="24"/>
          <w:lang w:eastAsia="lv-LV"/>
        </w:rPr>
        <w:t>Tukuma bibliotēkas</w:t>
      </w:r>
      <w:r w:rsidRPr="00427EEA">
        <w:rPr>
          <w:rFonts w:ascii="Times New Roman" w:eastAsia="Times New Roman" w:hAnsi="Times New Roman" w:cs="Times New Roman"/>
          <w:sz w:val="24"/>
          <w:szCs w:val="24"/>
          <w:lang w:eastAsia="lv-LV"/>
        </w:rPr>
        <w:t xml:space="preserve"> 2014.gada pamatbudžeta ieņēmumu daļā 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55" w:type="dxa"/>
        <w:tblLayout w:type="fixed"/>
        <w:tblLook w:val="0000" w:firstRow="0" w:lastRow="0" w:firstColumn="0" w:lastColumn="0" w:noHBand="0" w:noVBand="0"/>
      </w:tblPr>
      <w:tblGrid>
        <w:gridCol w:w="1276"/>
        <w:gridCol w:w="4703"/>
        <w:gridCol w:w="1425"/>
        <w:gridCol w:w="1254"/>
        <w:gridCol w:w="1197"/>
      </w:tblGrid>
      <w:tr w:rsidR="00427EEA" w:rsidRPr="00427EEA" w:rsidTr="00261D43">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703"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25"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54"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197" w:type="dxa"/>
            <w:tcBorders>
              <w:top w:val="single" w:sz="4" w:space="0" w:color="auto"/>
              <w:left w:val="single" w:sz="4" w:space="0" w:color="auto"/>
              <w:bottom w:val="single" w:sz="4" w:space="0" w:color="000000"/>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703" w:type="dxa"/>
            <w:tcBorders>
              <w:top w:val="single" w:sz="4" w:space="0" w:color="auto"/>
              <w:left w:val="single" w:sz="4" w:space="0" w:color="auto"/>
              <w:bottom w:val="single" w:sz="4" w:space="0" w:color="000000"/>
              <w:right w:val="single" w:sz="4" w:space="0" w:color="auto"/>
            </w:tcBorders>
          </w:tcPr>
          <w:p w:rsidR="00427EEA" w:rsidRPr="00427EEA" w:rsidRDefault="00427EEA" w:rsidP="00A15D50">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Pašvaldības iestāžu saņemtie transferti no augstākas iestādes</w:t>
            </w:r>
          </w:p>
        </w:tc>
        <w:tc>
          <w:tcPr>
            <w:tcW w:w="1425"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199199</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215</w:t>
            </w:r>
          </w:p>
        </w:tc>
        <w:tc>
          <w:tcPr>
            <w:tcW w:w="1197"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199414</w:t>
            </w:r>
          </w:p>
        </w:tc>
      </w:tr>
      <w:tr w:rsidR="00427EEA" w:rsidRPr="00427EEA" w:rsidTr="00261D43">
        <w:trPr>
          <w:trHeight w:val="285"/>
        </w:trPr>
        <w:tc>
          <w:tcPr>
            <w:tcW w:w="9855" w:type="dxa"/>
            <w:gridSpan w:val="5"/>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pasākuma „</w:t>
            </w:r>
            <w:proofErr w:type="spellStart"/>
            <w:r w:rsidRPr="00427EEA">
              <w:rPr>
                <w:rFonts w:ascii="Times New Roman" w:eastAsia="Times New Roman" w:hAnsi="Times New Roman" w:cs="Times New Roman"/>
                <w:sz w:val="24"/>
                <w:szCs w:val="24"/>
                <w:lang w:eastAsia="lv-LV"/>
              </w:rPr>
              <w:t>Z.A.Meierovics-</w:t>
            </w:r>
            <w:proofErr w:type="spellEnd"/>
            <w:r w:rsidRPr="00427EEA">
              <w:rPr>
                <w:rFonts w:ascii="Times New Roman" w:eastAsia="Times New Roman" w:hAnsi="Times New Roman" w:cs="Times New Roman"/>
                <w:sz w:val="24"/>
                <w:szCs w:val="24"/>
                <w:lang w:eastAsia="lv-LV"/>
              </w:rPr>
              <w:t xml:space="preserve"> dzīve un leģenda” organizēšanai;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Adventa laika koncerta „Lai iedegas sveces!” organizēšanai.</w:t>
            </w:r>
          </w:p>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Tukuma novada Domes transporta izmatošanu;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Tukuma Sporta skolas transporta izmantošanu;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Pūres un Jaunsātu pagastu pārvaldes transporta izmantošanu.</w:t>
            </w:r>
          </w:p>
        </w:tc>
      </w:tr>
      <w:tr w:rsidR="00427EEA" w:rsidRPr="00427EEA" w:rsidTr="00261D43">
        <w:trPr>
          <w:trHeight w:val="285"/>
        </w:trPr>
        <w:tc>
          <w:tcPr>
            <w:tcW w:w="1276" w:type="dxa"/>
            <w:tcBorders>
              <w:top w:val="single" w:sz="4" w:space="0" w:color="000000"/>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703" w:type="dxa"/>
            <w:tcBorders>
              <w:top w:val="single" w:sz="4" w:space="0" w:color="000000"/>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425" w:type="dxa"/>
            <w:tcBorders>
              <w:top w:val="single" w:sz="4" w:space="0" w:color="000000"/>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202654</w:t>
            </w:r>
          </w:p>
        </w:tc>
        <w:tc>
          <w:tcPr>
            <w:tcW w:w="1254" w:type="dxa"/>
            <w:tcBorders>
              <w:top w:val="single" w:sz="4" w:space="0" w:color="000000"/>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215</w:t>
            </w:r>
          </w:p>
        </w:tc>
        <w:tc>
          <w:tcPr>
            <w:tcW w:w="1197" w:type="dxa"/>
            <w:tcBorders>
              <w:top w:val="single" w:sz="4" w:space="0" w:color="000000"/>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202869</w:t>
            </w:r>
          </w:p>
        </w:tc>
      </w:tr>
    </w:tbl>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p w:rsidR="00A15D50" w:rsidRDefault="00A15D5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10. Izdarīt </w:t>
      </w:r>
      <w:r w:rsidRPr="00427EEA">
        <w:rPr>
          <w:rFonts w:ascii="Times New Roman" w:eastAsia="Times New Roman" w:hAnsi="Times New Roman" w:cs="Times New Roman"/>
          <w:b/>
          <w:sz w:val="24"/>
          <w:szCs w:val="24"/>
          <w:lang w:eastAsia="lv-LV"/>
        </w:rPr>
        <w:t>Tukuma bibliotēkas</w:t>
      </w:r>
      <w:r w:rsidRPr="00427EEA">
        <w:rPr>
          <w:rFonts w:ascii="Times New Roman" w:eastAsia="Times New Roman" w:hAnsi="Times New Roman" w:cs="Times New Roman"/>
          <w:sz w:val="24"/>
          <w:szCs w:val="24"/>
          <w:lang w:eastAsia="lv-LV"/>
        </w:rPr>
        <w:t xml:space="preserve"> 2014.gada pamatbudžeta izdevumu daļā šādus plāna grozījumus atbilstoši funkcionālajām un ekonomiskajām kategorijām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0"/>
          <w:szCs w:val="20"/>
          <w:lang w:eastAsia="lv-LV"/>
        </w:rPr>
      </w:pPr>
    </w:p>
    <w:tbl>
      <w:tblPr>
        <w:tblW w:w="9855" w:type="dxa"/>
        <w:tblLayout w:type="fixed"/>
        <w:tblLook w:val="0000" w:firstRow="0" w:lastRow="0" w:firstColumn="0" w:lastColumn="0" w:noHBand="0" w:noVBand="0"/>
      </w:tblPr>
      <w:tblGrid>
        <w:gridCol w:w="1276"/>
        <w:gridCol w:w="4760"/>
        <w:gridCol w:w="1368"/>
        <w:gridCol w:w="1254"/>
        <w:gridCol w:w="1197"/>
      </w:tblGrid>
      <w:tr w:rsidR="00427EEA" w:rsidRPr="00427EEA" w:rsidTr="00261D43">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5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19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205429</w:t>
            </w:r>
          </w:p>
        </w:tc>
        <w:tc>
          <w:tcPr>
            <w:tcW w:w="125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215</w:t>
            </w:r>
          </w:p>
        </w:tc>
        <w:tc>
          <w:tcPr>
            <w:tcW w:w="119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205644</w:t>
            </w:r>
          </w:p>
        </w:tc>
      </w:tr>
      <w:tr w:rsidR="00427EEA" w:rsidRPr="00427EEA" w:rsidTr="00261D43">
        <w:trPr>
          <w:trHeight w:val="315"/>
        </w:trPr>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36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27850</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215</w:t>
            </w:r>
          </w:p>
        </w:tc>
        <w:tc>
          <w:tcPr>
            <w:tcW w:w="119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28065</w:t>
            </w:r>
          </w:p>
        </w:tc>
      </w:tr>
    </w:tbl>
    <w:p w:rsidR="00427EEA" w:rsidRPr="00427EEA" w:rsidRDefault="00427EEA" w:rsidP="00427EEA">
      <w:pPr>
        <w:spacing w:after="0" w:line="240" w:lineRule="auto"/>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             </w:t>
      </w:r>
    </w:p>
    <w:p w:rsidR="00427EEA" w:rsidRPr="00427EEA" w:rsidRDefault="00427EEA" w:rsidP="00427EEA">
      <w:pPr>
        <w:spacing w:after="0" w:line="240" w:lineRule="auto"/>
        <w:ind w:right="-48" w:firstLine="720"/>
        <w:jc w:val="both"/>
        <w:rPr>
          <w:rFonts w:ascii="Times New Roman" w:eastAsiaTheme="majorEastAsia" w:hAnsi="Times New Roman" w:cstheme="majorBidi"/>
          <w:bCs/>
          <w:iCs/>
          <w:color w:val="000000"/>
          <w:sz w:val="24"/>
          <w:szCs w:val="24"/>
          <w:lang w:eastAsia="lv-LV"/>
        </w:rPr>
      </w:pPr>
      <w:r w:rsidRPr="00427EEA">
        <w:rPr>
          <w:rFonts w:ascii="Times New Roman" w:eastAsia="Times New Roman" w:hAnsi="Times New Roman" w:cs="Times New Roman"/>
          <w:sz w:val="24"/>
          <w:szCs w:val="24"/>
          <w:lang w:eastAsia="lv-LV"/>
        </w:rPr>
        <w:t>11. I</w:t>
      </w:r>
      <w:r w:rsidRPr="00427EEA">
        <w:rPr>
          <w:rFonts w:ascii="Times New Roman" w:eastAsiaTheme="majorEastAsia" w:hAnsi="Times New Roman" w:cstheme="majorBidi"/>
          <w:bCs/>
          <w:iCs/>
          <w:color w:val="000000"/>
          <w:sz w:val="24"/>
          <w:szCs w:val="24"/>
          <w:lang w:eastAsia="lv-LV"/>
        </w:rPr>
        <w:t xml:space="preserve">zdarīt </w:t>
      </w:r>
      <w:r w:rsidRPr="00427EEA">
        <w:rPr>
          <w:rFonts w:ascii="Times New Roman" w:eastAsiaTheme="majorEastAsia" w:hAnsi="Times New Roman" w:cstheme="majorBidi"/>
          <w:b/>
          <w:bCs/>
          <w:iCs/>
          <w:color w:val="000000"/>
          <w:sz w:val="24"/>
          <w:szCs w:val="24"/>
          <w:lang w:eastAsia="lv-LV"/>
        </w:rPr>
        <w:t>Tukuma muzeja</w:t>
      </w:r>
      <w:r w:rsidRPr="00427EEA">
        <w:rPr>
          <w:rFonts w:ascii="Times New Roman" w:eastAsiaTheme="majorEastAsia" w:hAnsi="Times New Roman" w:cstheme="majorBidi"/>
          <w:bCs/>
          <w:iCs/>
          <w:color w:val="000000"/>
          <w:sz w:val="24"/>
          <w:szCs w:val="24"/>
          <w:lang w:eastAsia="lv-LV"/>
        </w:rPr>
        <w:t xml:space="preserve"> 2014.gada pamatbudžeta ieņēmumu daļā šādus plāna grozījumus atbilstoši ieņēmumu klasifikācijai (</w:t>
      </w:r>
      <w:proofErr w:type="spellStart"/>
      <w:r w:rsidRPr="00427EEA">
        <w:rPr>
          <w:rFonts w:ascii="Times New Roman" w:eastAsiaTheme="majorEastAsia" w:hAnsi="Times New Roman" w:cstheme="majorBidi"/>
          <w:bCs/>
          <w:i/>
          <w:iCs/>
          <w:color w:val="000000"/>
          <w:sz w:val="24"/>
          <w:szCs w:val="24"/>
          <w:lang w:eastAsia="lv-LV"/>
        </w:rPr>
        <w:t>euro</w:t>
      </w:r>
      <w:proofErr w:type="spellEnd"/>
      <w:r w:rsidRPr="00427EEA">
        <w:rPr>
          <w:rFonts w:ascii="Times New Roman" w:eastAsiaTheme="majorEastAsia" w:hAnsi="Times New Roman" w:cstheme="majorBidi"/>
          <w:bCs/>
          <w:i/>
          <w:iCs/>
          <w:color w:val="000000"/>
          <w:sz w:val="24"/>
          <w:szCs w:val="24"/>
          <w:lang w:eastAsia="lv-LV"/>
        </w:rPr>
        <w:t>)</w:t>
      </w:r>
      <w:r w:rsidRPr="00427EEA">
        <w:rPr>
          <w:rFonts w:ascii="Times New Roman" w:eastAsiaTheme="majorEastAsia" w:hAnsi="Times New Roman" w:cstheme="majorBidi"/>
          <w:bCs/>
          <w:iCs/>
          <w:color w:val="000000"/>
          <w:sz w:val="24"/>
          <w:szCs w:val="24"/>
          <w:lang w:eastAsia="lv-LV"/>
        </w:rPr>
        <w:t>:</w:t>
      </w:r>
    </w:p>
    <w:p w:rsidR="00427EEA" w:rsidRPr="00427EEA" w:rsidRDefault="00427EEA" w:rsidP="00427EEA">
      <w:pPr>
        <w:spacing w:after="0" w:line="240" w:lineRule="auto"/>
        <w:ind w:right="-48" w:firstLine="720"/>
        <w:jc w:val="both"/>
        <w:rPr>
          <w:rFonts w:ascii="Times New Roman" w:eastAsiaTheme="majorEastAsia" w:hAnsi="Times New Roman" w:cstheme="majorBidi"/>
          <w:bCs/>
          <w:iCs/>
          <w:color w:val="000000"/>
          <w:sz w:val="24"/>
          <w:szCs w:val="24"/>
          <w:lang w:eastAsia="lv-LV"/>
        </w:rPr>
      </w:pPr>
    </w:p>
    <w:tbl>
      <w:tblPr>
        <w:tblW w:w="9912" w:type="dxa"/>
        <w:tblLayout w:type="fixed"/>
        <w:tblLook w:val="0080" w:firstRow="0" w:lastRow="0" w:firstColumn="1" w:lastColumn="0" w:noHBand="0" w:noVBand="0"/>
      </w:tblPr>
      <w:tblGrid>
        <w:gridCol w:w="1188"/>
        <w:gridCol w:w="54"/>
        <w:gridCol w:w="4805"/>
        <w:gridCol w:w="1357"/>
        <w:gridCol w:w="1254"/>
        <w:gridCol w:w="1254"/>
      </w:tblGrid>
      <w:tr w:rsidR="00427EEA" w:rsidRPr="00427EEA" w:rsidTr="00261D43">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05"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5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18.6.3.0</w:t>
            </w:r>
          </w:p>
        </w:tc>
        <w:tc>
          <w:tcPr>
            <w:tcW w:w="480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before="100" w:beforeAutospacing="1" w:after="100" w:afterAutospacing="1"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no valsts budžeta iestādēm saņemtie transferti Eiropas Savienības politiku instrumentu un pārējās ārvalstu finanšu palīdzības līdzfinansētajiem projektiem (pasākumiem)</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24007</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-24007</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0</w:t>
            </w:r>
          </w:p>
        </w:tc>
      </w:tr>
      <w:tr w:rsidR="00427EEA" w:rsidRPr="00427EEA" w:rsidTr="00261D43">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tabs>
                <w:tab w:val="left" w:pos="555"/>
              </w:tabs>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24007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A15D50">
              <w:rPr>
                <w:rFonts w:ascii="Times New Roman" w:eastAsia="Times New Roman" w:hAnsi="Times New Roman" w:cs="Times New Roman"/>
                <w:color w:val="000000"/>
                <w:lang w:eastAsia="lv-LV"/>
              </w:rPr>
              <w:t>atgriezts priekšfinansējums Tukuma novada Domei par projektu „Savējo stāsti ne svešo”.</w:t>
            </w:r>
          </w:p>
        </w:tc>
      </w:tr>
      <w:tr w:rsidR="00427EEA" w:rsidRPr="00427EEA" w:rsidTr="00261D43">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18.6.9.0</w:t>
            </w:r>
          </w:p>
        </w:tc>
        <w:tc>
          <w:tcPr>
            <w:tcW w:w="480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Pārējie pašvaldību saņemtie valsts budžeta iestāžu transferti</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8596</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771</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9367</w:t>
            </w:r>
          </w:p>
        </w:tc>
      </w:tr>
      <w:tr w:rsidR="00427EEA" w:rsidRPr="00427EEA" w:rsidTr="00261D43">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tabs>
                <w:tab w:val="left" w:pos="645"/>
              </w:tabs>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771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VKKF piešķirtais finansējums projektam „Saldūdens zvejas lauku sētā - tradīciju atjaunošana”.</w:t>
            </w:r>
            <w:r w:rsidRPr="00427EEA">
              <w:rPr>
                <w:rFonts w:ascii="Times New Roman" w:eastAsia="Times New Roman" w:hAnsi="Times New Roman" w:cs="Times New Roman"/>
                <w:color w:val="000000"/>
                <w:sz w:val="24"/>
                <w:szCs w:val="24"/>
                <w:lang w:eastAsia="lv-LV"/>
              </w:rPr>
              <w:tab/>
            </w:r>
          </w:p>
        </w:tc>
      </w:tr>
      <w:tr w:rsidR="00427EEA" w:rsidRPr="00427EEA" w:rsidTr="00261D43">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21.4.9.9.</w:t>
            </w:r>
          </w:p>
        </w:tc>
        <w:tc>
          <w:tcPr>
            <w:tcW w:w="480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Pārējie iepriekš neklasificētie pašu ieņēmumi</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40205</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40205</w:t>
            </w:r>
          </w:p>
        </w:tc>
      </w:tr>
      <w:tr w:rsidR="00427EEA" w:rsidRPr="00427EEA" w:rsidTr="00261D43">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40205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color w:val="000000"/>
                <w:sz w:val="24"/>
                <w:szCs w:val="24"/>
                <w:lang w:eastAsia="lv-LV"/>
              </w:rPr>
              <w:t xml:space="preserve"> ES atmaksātie līdzekļi par projektu „Savējo stāsti ne svešo”.</w:t>
            </w:r>
          </w:p>
        </w:tc>
      </w:tr>
      <w:tr w:rsidR="00427EEA" w:rsidRPr="00427EEA" w:rsidTr="00261D43">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19.3.0.0.</w:t>
            </w:r>
          </w:p>
        </w:tc>
        <w:tc>
          <w:tcPr>
            <w:tcW w:w="4805" w:type="dxa"/>
            <w:tcBorders>
              <w:top w:val="single" w:sz="4" w:space="0" w:color="auto"/>
              <w:left w:val="single" w:sz="4" w:space="0" w:color="auto"/>
              <w:bottom w:val="single" w:sz="4" w:space="0" w:color="auto"/>
              <w:right w:val="single" w:sz="4" w:space="0" w:color="auto"/>
            </w:tcBorders>
          </w:tcPr>
          <w:p w:rsidR="00427EEA" w:rsidRPr="00427EEA" w:rsidRDefault="00427EEA" w:rsidP="00A15D50">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568219</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-116</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568103</w:t>
            </w:r>
          </w:p>
        </w:tc>
      </w:tr>
      <w:tr w:rsidR="00427EEA" w:rsidRPr="00427EEA" w:rsidTr="00261D43">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u w:val="single"/>
                <w:lang w:eastAsia="lv-LV"/>
              </w:rPr>
            </w:pPr>
            <w:r w:rsidRPr="00427EEA">
              <w:rPr>
                <w:rFonts w:ascii="Times New Roman" w:eastAsia="Times New Roman" w:hAnsi="Times New Roman" w:cs="Times New Roman"/>
                <w:color w:val="000000"/>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116 </w:t>
            </w:r>
            <w:proofErr w:type="spellStart"/>
            <w:r w:rsidRPr="00427EEA">
              <w:rPr>
                <w:rFonts w:ascii="Times New Roman" w:eastAsia="Times New Roman" w:hAnsi="Times New Roman" w:cs="Times New Roman"/>
                <w:i/>
                <w:color w:val="000000"/>
                <w:sz w:val="24"/>
                <w:szCs w:val="24"/>
                <w:lang w:eastAsia="lv-LV"/>
              </w:rPr>
              <w:t>euro</w:t>
            </w:r>
            <w:proofErr w:type="spellEnd"/>
            <w:r w:rsidRPr="00427EEA">
              <w:rPr>
                <w:rFonts w:ascii="Times New Roman" w:eastAsia="Times New Roman" w:hAnsi="Times New Roman" w:cs="Times New Roman"/>
                <w:i/>
                <w:color w:val="000000"/>
                <w:sz w:val="24"/>
                <w:szCs w:val="24"/>
                <w:lang w:eastAsia="lv-LV"/>
              </w:rPr>
              <w:t xml:space="preserve"> </w:t>
            </w:r>
            <w:r w:rsidRPr="00427EEA">
              <w:rPr>
                <w:rFonts w:ascii="Times New Roman" w:eastAsia="Times New Roman" w:hAnsi="Times New Roman" w:cs="Times New Roman"/>
                <w:color w:val="000000"/>
                <w:sz w:val="24"/>
                <w:szCs w:val="24"/>
                <w:lang w:eastAsia="lv-LV"/>
              </w:rPr>
              <w:t>par Tukuma novada Domes transporta izmantošanu.</w:t>
            </w:r>
          </w:p>
        </w:tc>
      </w:tr>
      <w:tr w:rsidR="00427EEA" w:rsidRPr="00427EEA" w:rsidTr="00261D43">
        <w:trPr>
          <w:trHeight w:val="276"/>
        </w:trPr>
        <w:tc>
          <w:tcPr>
            <w:tcW w:w="118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color w:val="000000"/>
                <w:sz w:val="24"/>
                <w:szCs w:val="24"/>
                <w:lang w:eastAsia="lv-LV"/>
              </w:rPr>
            </w:pPr>
          </w:p>
        </w:tc>
        <w:tc>
          <w:tcPr>
            <w:tcW w:w="4859"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640661</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16853</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657514</w:t>
            </w:r>
          </w:p>
        </w:tc>
      </w:tr>
    </w:tbl>
    <w:p w:rsidR="00427EEA" w:rsidRPr="00427EEA" w:rsidRDefault="00427EEA" w:rsidP="00427EEA">
      <w:pPr>
        <w:spacing w:after="0" w:line="240" w:lineRule="auto"/>
        <w:ind w:firstLine="720"/>
        <w:jc w:val="both"/>
        <w:rPr>
          <w:rFonts w:ascii="Times New Roman" w:eastAsiaTheme="majorEastAsia" w:hAnsi="Times New Roman" w:cstheme="majorBidi"/>
          <w:b/>
          <w:bCs/>
          <w:iCs/>
          <w:color w:val="000000"/>
          <w:sz w:val="24"/>
          <w:szCs w:val="24"/>
          <w:lang w:eastAsia="lv-LV"/>
        </w:rPr>
      </w:pPr>
    </w:p>
    <w:p w:rsidR="00427EEA" w:rsidRPr="00427EEA" w:rsidRDefault="00427EEA" w:rsidP="00427EEA">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427EEA">
        <w:rPr>
          <w:rFonts w:ascii="Times New Roman" w:eastAsiaTheme="majorEastAsia" w:hAnsi="Times New Roman" w:cstheme="majorBidi"/>
          <w:bCs/>
          <w:iCs/>
          <w:color w:val="000000"/>
          <w:sz w:val="24"/>
          <w:szCs w:val="24"/>
          <w:lang w:eastAsia="lv-LV"/>
        </w:rPr>
        <w:t xml:space="preserve">12. Izdarīt </w:t>
      </w:r>
      <w:r w:rsidRPr="00427EEA">
        <w:rPr>
          <w:rFonts w:ascii="Times New Roman" w:eastAsiaTheme="majorEastAsia" w:hAnsi="Times New Roman" w:cstheme="majorBidi"/>
          <w:b/>
          <w:bCs/>
          <w:iCs/>
          <w:color w:val="000000"/>
          <w:sz w:val="24"/>
          <w:szCs w:val="24"/>
          <w:lang w:eastAsia="lv-LV"/>
        </w:rPr>
        <w:t>Tukuma muzeja</w:t>
      </w:r>
      <w:r w:rsidRPr="00427EEA">
        <w:rPr>
          <w:rFonts w:ascii="Times New Roman" w:eastAsiaTheme="majorEastAsia" w:hAnsi="Times New Roman" w:cstheme="majorBidi"/>
          <w:bCs/>
          <w:iCs/>
          <w:color w:val="000000"/>
          <w:sz w:val="24"/>
          <w:szCs w:val="24"/>
          <w:lang w:eastAsia="lv-LV"/>
        </w:rPr>
        <w:t xml:space="preserve"> 2014.gada pamatbudžeta izdevumu daļā šādus plāna grozījumus atbilstoši funkcionālajām un ekonomiskajām kategorijām </w:t>
      </w:r>
      <w:r w:rsidRPr="00427EEA">
        <w:rPr>
          <w:rFonts w:ascii="Times New Roman" w:eastAsiaTheme="majorEastAsia" w:hAnsi="Times New Roman" w:cstheme="majorBidi"/>
          <w:bCs/>
          <w:i/>
          <w:iCs/>
          <w:color w:val="000000"/>
          <w:sz w:val="24"/>
          <w:szCs w:val="24"/>
          <w:lang w:eastAsia="lv-LV"/>
        </w:rPr>
        <w:t>(</w:t>
      </w:r>
      <w:proofErr w:type="spellStart"/>
      <w:r w:rsidRPr="00427EEA">
        <w:rPr>
          <w:rFonts w:ascii="Times New Roman" w:eastAsiaTheme="majorEastAsia" w:hAnsi="Times New Roman" w:cstheme="majorBidi"/>
          <w:bCs/>
          <w:i/>
          <w:iCs/>
          <w:color w:val="000000"/>
          <w:sz w:val="24"/>
          <w:szCs w:val="24"/>
          <w:lang w:eastAsia="lv-LV"/>
        </w:rPr>
        <w:t>euro</w:t>
      </w:r>
      <w:proofErr w:type="spellEnd"/>
      <w:r w:rsidRPr="00427EEA">
        <w:rPr>
          <w:rFonts w:ascii="Times New Roman" w:eastAsiaTheme="majorEastAsia" w:hAnsi="Times New Roman" w:cstheme="majorBidi"/>
          <w:bCs/>
          <w:i/>
          <w:iCs/>
          <w:color w:val="000000"/>
          <w:sz w:val="24"/>
          <w:szCs w:val="24"/>
          <w:lang w:eastAsia="lv-LV"/>
        </w:rPr>
        <w:t>):</w:t>
      </w:r>
    </w:p>
    <w:p w:rsidR="00427EEA" w:rsidRPr="00427EEA" w:rsidRDefault="00427EEA" w:rsidP="00427EEA">
      <w:pPr>
        <w:spacing w:after="0" w:line="240" w:lineRule="auto"/>
        <w:ind w:firstLine="720"/>
        <w:jc w:val="both"/>
        <w:rPr>
          <w:rFonts w:ascii="Times New Roman" w:eastAsiaTheme="majorEastAsia" w:hAnsi="Times New Roman" w:cstheme="majorBidi"/>
          <w:b/>
          <w:bCs/>
          <w:iCs/>
          <w:color w:val="000000"/>
          <w:sz w:val="24"/>
          <w:szCs w:val="24"/>
          <w:lang w:eastAsia="lv-LV"/>
        </w:rPr>
      </w:pPr>
    </w:p>
    <w:tbl>
      <w:tblPr>
        <w:tblW w:w="9957" w:type="dxa"/>
        <w:tblLayout w:type="fixed"/>
        <w:tblLook w:val="0000" w:firstRow="0" w:lastRow="0" w:firstColumn="0" w:lastColumn="0" w:noHBand="0" w:noVBand="0"/>
      </w:tblPr>
      <w:tblGrid>
        <w:gridCol w:w="1188"/>
        <w:gridCol w:w="4859"/>
        <w:gridCol w:w="1357"/>
        <w:gridCol w:w="1254"/>
        <w:gridCol w:w="1299"/>
      </w:tblGrid>
      <w:tr w:rsidR="00427EEA" w:rsidRPr="00427EEA" w:rsidTr="00261D43">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5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9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276"/>
        </w:trPr>
        <w:tc>
          <w:tcPr>
            <w:tcW w:w="118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08.220</w:t>
            </w:r>
          </w:p>
        </w:tc>
        <w:tc>
          <w:tcPr>
            <w:tcW w:w="48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662960</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16853</w:t>
            </w:r>
          </w:p>
        </w:tc>
        <w:tc>
          <w:tcPr>
            <w:tcW w:w="129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color w:val="000000"/>
                <w:sz w:val="24"/>
                <w:szCs w:val="24"/>
                <w:lang w:eastAsia="lv-LV"/>
              </w:rPr>
            </w:pPr>
            <w:r w:rsidRPr="00427EEA">
              <w:rPr>
                <w:rFonts w:ascii="Times New Roman" w:eastAsia="Times New Roman" w:hAnsi="Times New Roman" w:cs="Times New Roman"/>
                <w:b/>
                <w:color w:val="000000"/>
                <w:sz w:val="24"/>
                <w:szCs w:val="24"/>
                <w:lang w:eastAsia="lv-LV"/>
              </w:rPr>
              <w:t>679813</w:t>
            </w:r>
          </w:p>
        </w:tc>
      </w:tr>
      <w:tr w:rsidR="00427EEA" w:rsidRPr="00427EEA" w:rsidTr="00261D43">
        <w:trPr>
          <w:trHeight w:val="276"/>
        </w:trPr>
        <w:tc>
          <w:tcPr>
            <w:tcW w:w="118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2200</w:t>
            </w:r>
          </w:p>
        </w:tc>
        <w:tc>
          <w:tcPr>
            <w:tcW w:w="48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132274</w:t>
            </w:r>
          </w:p>
        </w:tc>
        <w:tc>
          <w:tcPr>
            <w:tcW w:w="125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16853</w:t>
            </w:r>
          </w:p>
        </w:tc>
        <w:tc>
          <w:tcPr>
            <w:tcW w:w="129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color w:val="000000"/>
                <w:sz w:val="24"/>
                <w:szCs w:val="24"/>
                <w:lang w:eastAsia="lv-LV"/>
              </w:rPr>
            </w:pPr>
            <w:r w:rsidRPr="00427EEA">
              <w:rPr>
                <w:rFonts w:ascii="Times New Roman" w:eastAsia="Times New Roman" w:hAnsi="Times New Roman" w:cs="Times New Roman"/>
                <w:color w:val="000000"/>
                <w:sz w:val="24"/>
                <w:szCs w:val="24"/>
                <w:lang w:eastAsia="lv-LV"/>
              </w:rPr>
              <w:t>149127</w:t>
            </w:r>
          </w:p>
        </w:tc>
      </w:tr>
    </w:tbl>
    <w:p w:rsidR="00427EEA" w:rsidRPr="00427EEA" w:rsidRDefault="00427EEA" w:rsidP="00427EEA">
      <w:pPr>
        <w:spacing w:after="0" w:line="240" w:lineRule="auto"/>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                                                                                               </w:t>
      </w:r>
    </w:p>
    <w:p w:rsidR="00427EEA" w:rsidRPr="00427EEA" w:rsidRDefault="00427EEA" w:rsidP="00A15D50">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13. Izdarīt </w:t>
      </w:r>
      <w:r w:rsidRPr="00427EEA">
        <w:rPr>
          <w:rFonts w:ascii="Times New Roman" w:eastAsia="Times New Roman" w:hAnsi="Times New Roman" w:cs="Times New Roman"/>
          <w:b/>
          <w:sz w:val="24"/>
          <w:szCs w:val="24"/>
          <w:lang w:eastAsia="lv-LV"/>
        </w:rPr>
        <w:t>Tukuma pilsētas Kultūras nama</w:t>
      </w:r>
      <w:r w:rsidRPr="00427EEA">
        <w:rPr>
          <w:rFonts w:ascii="Times New Roman" w:eastAsia="Times New Roman" w:hAnsi="Times New Roman" w:cs="Times New Roman"/>
          <w:sz w:val="24"/>
          <w:szCs w:val="24"/>
          <w:lang w:eastAsia="lv-LV"/>
        </w:rPr>
        <w:t xml:space="preserve"> 2014.gada pamatbudžeta ieņēmumu daļā</w:t>
      </w:r>
      <w:r w:rsidR="00A15D5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rPr>
          <w:rFonts w:ascii="Times New Roman" w:eastAsia="Times New Roman" w:hAnsi="Times New Roman" w:cs="Times New Roman"/>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6"/>
        <w:gridCol w:w="1417"/>
        <w:gridCol w:w="1134"/>
        <w:gridCol w:w="1418"/>
      </w:tblGrid>
      <w:tr w:rsidR="00427EEA" w:rsidRPr="00427EEA" w:rsidTr="00261D43">
        <w:tc>
          <w:tcPr>
            <w:tcW w:w="125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41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80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474490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-13083</w:t>
            </w:r>
          </w:p>
        </w:tc>
        <w:tc>
          <w:tcPr>
            <w:tcW w:w="141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461407</w:t>
            </w:r>
          </w:p>
        </w:tc>
      </w:tr>
      <w:tr w:rsidR="00427EEA" w:rsidRPr="00427EEA" w:rsidTr="00261D43">
        <w:tc>
          <w:tcPr>
            <w:tcW w:w="10031"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Papildus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899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projekta „Lec, saulīte!” īstenošanai no novada kultūras pasākumiem paredzētajiem līdzekļiem;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50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Skolotāju dienas pasākuma nodrošināšanai no Izglītības pārvaldes;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2844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pasākumu organizēšanai no novada Ģimenes atbalsta programmas.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Samazināti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16876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avārijas situācijas novēršanas 1. un 2.kārtai.  </w:t>
            </w:r>
          </w:p>
        </w:tc>
      </w:tr>
      <w:tr w:rsidR="00427EEA" w:rsidRPr="00427EEA" w:rsidTr="00261D43">
        <w:tc>
          <w:tcPr>
            <w:tcW w:w="12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80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490140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-13083</w:t>
            </w:r>
          </w:p>
        </w:tc>
        <w:tc>
          <w:tcPr>
            <w:tcW w:w="1418"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477057</w:t>
            </w:r>
          </w:p>
        </w:tc>
      </w:tr>
    </w:tbl>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b/>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 Izdarīt </w:t>
      </w:r>
      <w:r w:rsidRPr="00427EEA">
        <w:rPr>
          <w:rFonts w:ascii="Times New Roman" w:eastAsia="Times New Roman" w:hAnsi="Times New Roman" w:cs="Times New Roman"/>
          <w:b/>
          <w:sz w:val="24"/>
          <w:szCs w:val="24"/>
          <w:lang w:eastAsia="lv-LV"/>
        </w:rPr>
        <w:t>Tukuma pilsētas Kultūras nama</w:t>
      </w:r>
      <w:r w:rsidRPr="00427EEA">
        <w:rPr>
          <w:rFonts w:ascii="Times New Roman" w:eastAsia="Times New Roman" w:hAnsi="Times New Roman" w:cs="Times New Roman"/>
          <w:sz w:val="24"/>
          <w:szCs w:val="24"/>
          <w:lang w:eastAsia="lv-LV"/>
        </w:rPr>
        <w:t xml:space="preserve">  2014. gada pamatbudžeta  izdevumu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6"/>
        <w:gridCol w:w="1417"/>
        <w:gridCol w:w="1134"/>
        <w:gridCol w:w="1370"/>
      </w:tblGrid>
      <w:tr w:rsidR="00427EEA" w:rsidRPr="00427EEA" w:rsidTr="00261D43">
        <w:tc>
          <w:tcPr>
            <w:tcW w:w="125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3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 xml:space="preserve">08.230 </w:t>
            </w:r>
          </w:p>
        </w:tc>
        <w:tc>
          <w:tcPr>
            <w:tcW w:w="480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Tukuma pilsētas Kultūras nams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535030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-13083</w:t>
            </w:r>
          </w:p>
        </w:tc>
        <w:tc>
          <w:tcPr>
            <w:tcW w:w="13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521947</w:t>
            </w:r>
          </w:p>
        </w:tc>
      </w:tr>
      <w:tr w:rsidR="00427EEA" w:rsidRPr="00427EEA" w:rsidTr="00261D43">
        <w:tc>
          <w:tcPr>
            <w:tcW w:w="12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80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134788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-14083</w:t>
            </w:r>
          </w:p>
        </w:tc>
        <w:tc>
          <w:tcPr>
            <w:tcW w:w="13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120705</w:t>
            </w:r>
          </w:p>
        </w:tc>
      </w:tr>
      <w:tr w:rsidR="00427EEA" w:rsidRPr="00427EEA" w:rsidTr="00261D43">
        <w:tc>
          <w:tcPr>
            <w:tcW w:w="12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80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34867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7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35867</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p>
    <w:p w:rsidR="00427EEA" w:rsidRPr="00427EEA" w:rsidRDefault="00427EEA" w:rsidP="00427EEA">
      <w:pPr>
        <w:spacing w:after="0" w:line="240" w:lineRule="auto"/>
        <w:ind w:right="-1"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  Izdarīt Tukuma novada </w:t>
      </w:r>
      <w:r w:rsidRPr="00427EEA">
        <w:rPr>
          <w:rFonts w:ascii="Times New Roman" w:eastAsia="Times New Roman" w:hAnsi="Times New Roman" w:cs="Times New Roman"/>
          <w:b/>
          <w:sz w:val="24"/>
          <w:szCs w:val="24"/>
          <w:lang w:eastAsia="lv-LV"/>
        </w:rPr>
        <w:t>Irlavas un Lestenes pagastu pārvaldes</w:t>
      </w:r>
      <w:r w:rsidRPr="00427EEA">
        <w:rPr>
          <w:rFonts w:ascii="Times New Roman" w:eastAsia="Times New Roman" w:hAnsi="Times New Roman" w:cs="Times New Roman"/>
          <w:sz w:val="24"/>
          <w:szCs w:val="24"/>
          <w:lang w:eastAsia="lv-LV"/>
        </w:rPr>
        <w:t xml:space="preserve"> 2014.gada pamatbudžeta ieņēmumu daļā šādus plāna grozījumus atbilstoši ieņēmumu klasifikācijai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134"/>
        <w:gridCol w:w="1355"/>
      </w:tblGrid>
      <w:tr w:rsidR="00427EEA" w:rsidRPr="00427EEA" w:rsidTr="00261D43">
        <w:tc>
          <w:tcPr>
            <w:tcW w:w="1242"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355"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21.3.7.9</w:t>
            </w: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dokumentu izsniegšanu un pārējiem kancelejas pakalpojumiem</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21.3.8.1.</w:t>
            </w:r>
          </w:p>
        </w:tc>
        <w:tc>
          <w:tcPr>
            <w:tcW w:w="482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telpu nomu</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2846</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800</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3646</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21.3.8.4.</w:t>
            </w:r>
          </w:p>
        </w:tc>
        <w:tc>
          <w:tcPr>
            <w:tcW w:w="482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zemes nomu</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1138</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1338</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21.3.8.9.</w:t>
            </w:r>
          </w:p>
        </w:tc>
        <w:tc>
          <w:tcPr>
            <w:tcW w:w="482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ieņēmumi par nomu un īri</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2846</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1600</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4446</w:t>
            </w:r>
          </w:p>
        </w:tc>
      </w:tr>
      <w:tr w:rsidR="00427EEA" w:rsidRPr="00427EEA" w:rsidTr="00261D43">
        <w:trPr>
          <w:trHeight w:val="270"/>
        </w:trPr>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21.3.9.9.</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Citi ieņēmumi par maksas pakalpojumiem</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9127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2000</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11127</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543938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9159</w:t>
            </w:r>
          </w:p>
        </w:tc>
        <w:tc>
          <w:tcPr>
            <w:tcW w:w="135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553097</w:t>
            </w:r>
          </w:p>
        </w:tc>
      </w:tr>
      <w:tr w:rsidR="00427EEA" w:rsidRPr="00427EEA" w:rsidTr="00261D43">
        <w:trPr>
          <w:trHeight w:val="1695"/>
        </w:trPr>
        <w:tc>
          <w:tcPr>
            <w:tcW w:w="9968" w:type="dxa"/>
            <w:gridSpan w:val="5"/>
            <w:tcBorders>
              <w:bottom w:val="single" w:sz="4" w:space="0" w:color="auto"/>
              <w:right w:val="single" w:sz="4" w:space="0" w:color="auto"/>
            </w:tcBorders>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Palielināti asignējumi:</w:t>
            </w:r>
          </w:p>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6798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grupu dzīvokļu izveidei „Mežrozītēs” sociālo pakalpojumu sniegšanai no novada Domes rezerves fonda;</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2046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papildus finansējums tautas tērpu iegādei Skolēnu un jauniešu Dziesmu svētkiem no mērķmaksājumiem;</w:t>
            </w:r>
          </w:p>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 xml:space="preserve">24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PII Cīrulītis par transporta pakalpojumiem;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no Irlavas vidusskolas par transporta pakalpojumiem;</w:t>
            </w:r>
          </w:p>
          <w:p w:rsidR="00427EEA" w:rsidRPr="00427EEA" w:rsidRDefault="00427EEA" w:rsidP="00A15D50">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atlīdzība 3</w:t>
            </w:r>
            <w:r w:rsidR="00A15D5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w:t>
            </w:r>
          </w:p>
        </w:tc>
      </w:tr>
      <w:tr w:rsidR="00427EEA" w:rsidRPr="00427EEA" w:rsidTr="00261D43">
        <w:tc>
          <w:tcPr>
            <w:tcW w:w="1242"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820"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7"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562693</w:t>
            </w:r>
          </w:p>
        </w:tc>
        <w:tc>
          <w:tcPr>
            <w:tcW w:w="1134"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13799</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576492</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right="-143" w:firstLine="720"/>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16. Izdarīt </w:t>
      </w:r>
      <w:r w:rsidRPr="00427EEA">
        <w:rPr>
          <w:rFonts w:ascii="Times New Roman" w:eastAsia="Times New Roman" w:hAnsi="Times New Roman" w:cs="Times New Roman"/>
          <w:b/>
          <w:sz w:val="24"/>
          <w:szCs w:val="24"/>
          <w:lang w:eastAsia="lv-LV"/>
        </w:rPr>
        <w:t xml:space="preserve">Irlavas un Lestenes pagastu pārvaldes </w:t>
      </w:r>
      <w:r w:rsidRPr="00427EEA">
        <w:rPr>
          <w:rFonts w:ascii="Times New Roman" w:eastAsia="Times New Roman" w:hAnsi="Times New Roman" w:cs="Times New Roman"/>
          <w:sz w:val="24"/>
          <w:szCs w:val="24"/>
          <w:lang w:eastAsia="lv-LV"/>
        </w:rPr>
        <w:t xml:space="preserve">2014.gada pamatbudžeta izdevumu daļā šādus plāna grozījumus atbilstoši funkcionālajām un ekonomiskajām kategorijām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820"/>
        <w:gridCol w:w="1417"/>
        <w:gridCol w:w="1134"/>
        <w:gridCol w:w="1276"/>
      </w:tblGrid>
      <w:tr w:rsidR="00427EEA" w:rsidRPr="00427EEA" w:rsidTr="00261D43">
        <w:tc>
          <w:tcPr>
            <w:tcW w:w="1242"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01.000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157444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1000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158444</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18130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902</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19032</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42826</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-3751</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39075</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Krājumi, materiāli, energoresursi, preces, biroja </w:t>
            </w:r>
            <w:r w:rsidRPr="00427EEA">
              <w:rPr>
                <w:rFonts w:ascii="Times New Roman" w:eastAsia="Times New Roman" w:hAnsi="Times New Roman" w:cs="Times New Roman"/>
                <w:sz w:val="24"/>
                <w:szCs w:val="24"/>
                <w:lang w:eastAsia="lv-LV"/>
              </w:rPr>
              <w:lastRenderedPageBreak/>
              <w:t>preces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21780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3849</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25629</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06.000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108647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9798</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118445</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104412</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9514</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113926</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2588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-2588</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1647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2872</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4519</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07.000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Veselība</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19050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93</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19143</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Komandējumi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08.000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263089</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5908</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268997</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105070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105250</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27911</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w:t>
            </w:r>
          </w:p>
        </w:tc>
        <w:tc>
          <w:tcPr>
            <w:tcW w:w="127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27953</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81977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3640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85617</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40205</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1746</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41951</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5609</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5909</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09.000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60304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-3000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57304</w:t>
            </w:r>
          </w:p>
        </w:tc>
      </w:tr>
      <w:tr w:rsidR="00427EEA" w:rsidRPr="00427EEA" w:rsidTr="00261D43">
        <w:tc>
          <w:tcPr>
            <w:tcW w:w="1242"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82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25743</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-3000</w:t>
            </w:r>
          </w:p>
        </w:tc>
        <w:tc>
          <w:tcPr>
            <w:tcW w:w="127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22743</w:t>
            </w:r>
          </w:p>
        </w:tc>
      </w:tr>
      <w:tr w:rsidR="00427EEA" w:rsidRPr="00427EEA" w:rsidTr="00261D43">
        <w:tc>
          <w:tcPr>
            <w:tcW w:w="1242" w:type="dxa"/>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820"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7"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608534</w:t>
            </w:r>
          </w:p>
        </w:tc>
        <w:tc>
          <w:tcPr>
            <w:tcW w:w="1134"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13799</w:t>
            </w:r>
          </w:p>
        </w:tc>
        <w:tc>
          <w:tcPr>
            <w:tcW w:w="1276"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622333</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17. Izdarīt Tukuma novada </w:t>
      </w:r>
      <w:r w:rsidRPr="00427EEA">
        <w:rPr>
          <w:rFonts w:ascii="Times New Roman" w:eastAsia="Times New Roman" w:hAnsi="Times New Roman" w:cs="Times New Roman"/>
          <w:b/>
          <w:sz w:val="24"/>
          <w:szCs w:val="24"/>
          <w:lang w:eastAsia="lv-LV"/>
        </w:rPr>
        <w:t xml:space="preserve">Pūres un Jaunsātu pagastu pārvaldes </w:t>
      </w:r>
      <w:r w:rsidRPr="00427EEA">
        <w:rPr>
          <w:rFonts w:ascii="Times New Roman" w:eastAsia="Times New Roman" w:hAnsi="Times New Roman" w:cs="Times New Roman"/>
          <w:sz w:val="24"/>
          <w:szCs w:val="24"/>
          <w:lang w:eastAsia="lv-LV"/>
        </w:rPr>
        <w:t>2014.gada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 xml:space="preserve">pamatbudžeta ieņēmumu daļā šādus plāna grozījumus atbilstoši ieņēmumu klasifikācijai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678"/>
        <w:gridCol w:w="1418"/>
        <w:gridCol w:w="1275"/>
        <w:gridCol w:w="284"/>
        <w:gridCol w:w="992"/>
      </w:tblGrid>
      <w:tr w:rsidR="00427EEA" w:rsidRPr="00427EEA" w:rsidTr="00261D43">
        <w:trPr>
          <w:trHeight w:val="820"/>
        </w:trPr>
        <w:tc>
          <w:tcPr>
            <w:tcW w:w="1242"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78"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8"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566"/>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9.4.9.0.</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Pārējās valsts nodevas, kuras ieskaita pašvaldību budžetā</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170</w:t>
            </w:r>
          </w:p>
        </w:tc>
      </w:tr>
      <w:tr w:rsidR="00427EEA" w:rsidRPr="00427EEA" w:rsidTr="00261D43">
        <w:trPr>
          <w:trHeight w:val="820"/>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9.5.1.1.</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73</w:t>
            </w:r>
          </w:p>
        </w:tc>
      </w:tr>
      <w:tr w:rsidR="00427EEA" w:rsidRPr="00427EEA" w:rsidTr="00261D43">
        <w:trPr>
          <w:trHeight w:val="586"/>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9.5.1.4.</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nodeva par tirdzniecību publiskās vietās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294</w:t>
            </w:r>
          </w:p>
        </w:tc>
      </w:tr>
      <w:tr w:rsidR="00427EEA" w:rsidRPr="00427EEA" w:rsidTr="00261D43">
        <w:trPr>
          <w:trHeight w:val="553"/>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21.3.7.9.</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pārējo dokumentu izsniegšanu un pārējiem kancelejas pakalpojumiem</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139</w:t>
            </w:r>
          </w:p>
        </w:tc>
      </w:tr>
      <w:tr w:rsidR="00427EEA" w:rsidRPr="00427EEA" w:rsidTr="00261D43">
        <w:trPr>
          <w:trHeight w:val="281"/>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21.3.8.1.</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telpu nomu</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5097</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5183</w:t>
            </w:r>
          </w:p>
        </w:tc>
      </w:tr>
      <w:tr w:rsidR="00427EEA" w:rsidRPr="00427EEA" w:rsidTr="00261D43">
        <w:trPr>
          <w:trHeight w:val="283"/>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21.3.8.3.</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kustamā īpašuma iznomāšanas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7262</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235</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7497</w:t>
            </w:r>
          </w:p>
        </w:tc>
      </w:tr>
      <w:tr w:rsidR="00427EEA" w:rsidRPr="00427EEA" w:rsidTr="00261D43">
        <w:trPr>
          <w:trHeight w:val="274"/>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21.3.8.4.</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zemes nomu</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3493</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284</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3777</w:t>
            </w:r>
          </w:p>
        </w:tc>
      </w:tr>
      <w:tr w:rsidR="00427EEA" w:rsidRPr="00427EEA" w:rsidTr="00261D43">
        <w:trPr>
          <w:trHeight w:val="820"/>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21.3.9.2.</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w:t>
            </w:r>
          </w:p>
        </w:tc>
      </w:tr>
      <w:tr w:rsidR="00427EEA" w:rsidRPr="00427EEA" w:rsidTr="00261D43">
        <w:trPr>
          <w:trHeight w:val="559"/>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21.3.9.4.</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dzīvokļu un komunālajiem pakalpojumiem</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250072</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-18030</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232042</w:t>
            </w:r>
          </w:p>
        </w:tc>
      </w:tr>
      <w:tr w:rsidR="00427EEA" w:rsidRPr="00427EEA" w:rsidTr="00261D43">
        <w:trPr>
          <w:trHeight w:val="273"/>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495229</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19637</w:t>
            </w:r>
          </w:p>
        </w:tc>
        <w:tc>
          <w:tcPr>
            <w:tcW w:w="1276"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514866</w:t>
            </w:r>
          </w:p>
        </w:tc>
      </w:tr>
      <w:tr w:rsidR="00427EEA" w:rsidRPr="00427EEA" w:rsidTr="00261D43">
        <w:trPr>
          <w:trHeight w:val="273"/>
        </w:trPr>
        <w:tc>
          <w:tcPr>
            <w:tcW w:w="9889" w:type="dxa"/>
            <w:gridSpan w:val="6"/>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nekustamā īpašuma novērtējumu Pūres pagastā no novada izdevumiem neparedzētiem gadījumiem;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1122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topogrāfijas darbiem Pūres pagastā - Avotu iela un  </w:t>
            </w:r>
            <w:proofErr w:type="spellStart"/>
            <w:r w:rsidRPr="00427EEA">
              <w:rPr>
                <w:rFonts w:ascii="Times New Roman" w:eastAsia="Times New Roman" w:hAnsi="Times New Roman" w:cs="Times New Roman"/>
                <w:sz w:val="24"/>
                <w:szCs w:val="24"/>
                <w:lang w:eastAsia="lv-LV"/>
              </w:rPr>
              <w:t>Abavlejas</w:t>
            </w:r>
            <w:proofErr w:type="spellEnd"/>
            <w:r w:rsidRPr="00427EEA">
              <w:rPr>
                <w:rFonts w:ascii="Times New Roman" w:eastAsia="Times New Roman" w:hAnsi="Times New Roman" w:cs="Times New Roman"/>
                <w:sz w:val="24"/>
                <w:szCs w:val="24"/>
                <w:lang w:eastAsia="lv-LV"/>
              </w:rPr>
              <w:t xml:space="preserve"> no novada izdevumiem </w:t>
            </w:r>
            <w:r w:rsidRPr="00427EEA">
              <w:rPr>
                <w:rFonts w:ascii="Times New Roman" w:eastAsia="Times New Roman" w:hAnsi="Times New Roman" w:cs="Times New Roman"/>
                <w:sz w:val="24"/>
                <w:szCs w:val="24"/>
                <w:lang w:eastAsia="lv-LV"/>
              </w:rPr>
              <w:lastRenderedPageBreak/>
              <w:t>neparedzētiem gadījumiem;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no Tukuma bibliotēkas;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755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Pūres pamatskolas;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PII „Zemenīte”;</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transporta pakalpojumiem no Tukuma sporta skolas;</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no Tukuma novada Domes (NVO);</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teritorijas labiekārtošanai Pūre 20 un Pūre 21 Pūres pagastā no novada izdevumiem neparedzētiem gadījumiem;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321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ūdensapgādi Jaunsātu filiālei par periodu no 01.01.14.-30.09.14.;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239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kanalizāciju Jaunsātu filiālei par periodu no 01.01.14.-30.09.14.;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6712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pamatskolai par apkuri Jaunsātu filiālei par periodu no 01.10.14.-31.12.14.;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154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ūdensapgādi par periodu no 01.01.14.-30.09.14.;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197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kanalizāciju par periodu no 01.01.14.-30.09.14.;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Pūres PII „Zemenīte” par apkuri par periodu no 01.10.14.-31.12.14.;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388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8873E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(08.290 k.7230);</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zāles pļāvēja iegādei no novada izdevumiem neparedzētiem gadījumiem;</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434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projekta „Reiz ne tik senos laikos Pūrē” īstenošanai no novada kultūras pasākumiem paredzētajiem līdzekļiem.</w:t>
            </w:r>
          </w:p>
          <w:p w:rsidR="00427EEA" w:rsidRPr="00427EEA" w:rsidRDefault="00427EEA" w:rsidP="00427EEA">
            <w:pPr>
              <w:tabs>
                <w:tab w:val="left" w:pos="2385"/>
              </w:tabs>
              <w:spacing w:after="0" w:line="240" w:lineRule="auto"/>
              <w:jc w:val="both"/>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Samazināti asignējumi: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EUR 791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autobusa pavadonim no 01.09.14.-31.12.14.;</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EUR 404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elektrību Pūres bibliotēkas telpās 01.01.14.-30.09.14.</w:t>
            </w:r>
          </w:p>
        </w:tc>
      </w:tr>
      <w:tr w:rsidR="00427EEA" w:rsidRPr="00427EEA" w:rsidTr="00261D43">
        <w:trPr>
          <w:trHeight w:val="273"/>
        </w:trPr>
        <w:tc>
          <w:tcPr>
            <w:tcW w:w="124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67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794672</w:t>
            </w:r>
          </w:p>
        </w:tc>
        <w:tc>
          <w:tcPr>
            <w:tcW w:w="1559" w:type="dxa"/>
            <w:gridSpan w:val="2"/>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2538</w:t>
            </w:r>
          </w:p>
        </w:tc>
        <w:tc>
          <w:tcPr>
            <w:tcW w:w="992"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797210</w:t>
            </w:r>
          </w:p>
        </w:tc>
      </w:tr>
    </w:tbl>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right="-143" w:firstLine="720"/>
        <w:jc w:val="both"/>
        <w:rPr>
          <w:rFonts w:ascii="Times New Roman" w:eastAsia="Times New Roman" w:hAnsi="Times New Roman" w:cs="Times New Roman"/>
          <w:i/>
          <w:sz w:val="24"/>
          <w:szCs w:val="24"/>
          <w:lang w:eastAsia="lv-LV"/>
        </w:rPr>
      </w:pPr>
      <w:r w:rsidRPr="00427EEA">
        <w:rPr>
          <w:rFonts w:ascii="Times New Roman" w:eastAsia="Times New Roman" w:hAnsi="Times New Roman" w:cs="Times New Roman"/>
          <w:sz w:val="24"/>
          <w:szCs w:val="24"/>
          <w:lang w:eastAsia="lv-LV"/>
        </w:rPr>
        <w:t xml:space="preserve">18. Izdarīt Tukuma novada </w:t>
      </w:r>
      <w:r w:rsidRPr="00427EEA">
        <w:rPr>
          <w:rFonts w:ascii="Times New Roman" w:eastAsia="Times New Roman" w:hAnsi="Times New Roman" w:cs="Times New Roman"/>
          <w:b/>
          <w:sz w:val="24"/>
          <w:szCs w:val="24"/>
          <w:lang w:eastAsia="lv-LV"/>
        </w:rPr>
        <w:t>Pūres un Jaunsātu pagastu pārvaldes</w:t>
      </w:r>
      <w:r w:rsidRPr="00427EEA">
        <w:rPr>
          <w:rFonts w:ascii="Times New Roman" w:eastAsia="Times New Roman" w:hAnsi="Times New Roman" w:cs="Times New Roman"/>
          <w:sz w:val="24"/>
          <w:szCs w:val="24"/>
          <w:lang w:eastAsia="lv-LV"/>
        </w:rPr>
        <w:t xml:space="preserve"> 2014.gada pamatbudžeta izdevumu daļā šādus plāna grozījumus atbilstoši funkcionālajām un ekonomiskajām kategorijām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ind w:right="-1333" w:firstLine="720"/>
        <w:jc w:val="both"/>
        <w:rPr>
          <w:rFonts w:ascii="Times New Roman" w:eastAsia="Times New Roman" w:hAnsi="Times New Roman" w:cs="Times New Roman"/>
          <w:sz w:val="24"/>
          <w:szCs w:val="24"/>
          <w:lang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4679"/>
        <w:gridCol w:w="1418"/>
        <w:gridCol w:w="1275"/>
        <w:gridCol w:w="1276"/>
      </w:tblGrid>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8"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6"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Vispārējie valdības dienesti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91860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-4517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87343</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Atalgojums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50924</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50840</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16141</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16225</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15633</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-4164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11469</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8836</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-353</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8483</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04.000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Ekonomiskā darbība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5930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957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6887</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3836</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3921</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1165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637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1802</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929</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235</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1164</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05.000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Vides aizsardzība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67638</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tabs>
                <w:tab w:val="left" w:pos="1245"/>
              </w:tabs>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-3400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64238</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33010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-3986</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29024</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5973</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5459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5885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6985</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Pašvaldības teritoriju un mājokļu apsaimniekošana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376642</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16367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393009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Atalgojums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114160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-1841</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112319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101921</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8089</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110010</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91263</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-3947</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87316</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12126</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267</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12393</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Pamatlīdzekļi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24147</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13799</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37946</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07.000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Veselība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9046</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-902</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8144</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1580</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-622</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958</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1315</w:t>
            </w:r>
          </w:p>
        </w:tc>
        <w:tc>
          <w:tcPr>
            <w:tcW w:w="1275" w:type="dxa"/>
            <w:tcBorders>
              <w:top w:val="single" w:sz="4" w:space="0" w:color="000000"/>
              <w:left w:val="single" w:sz="4" w:space="0" w:color="000000"/>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-280</w:t>
            </w:r>
          </w:p>
        </w:tc>
        <w:tc>
          <w:tcPr>
            <w:tcW w:w="1276" w:type="dxa"/>
            <w:tcBorders>
              <w:top w:val="single" w:sz="4" w:space="0" w:color="000000"/>
              <w:left w:val="single" w:sz="4" w:space="0" w:color="auto"/>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1035</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Atpūta, kultūra un reliģija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191086</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-5307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185779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Atalgojums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93617</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93931</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22095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74</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22169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Mācību, darba un dienesta komandējumi, dienesta, darba braucieni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670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630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1300</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44365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-10640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33725</w:t>
            </w:r>
          </w:p>
        </w:tc>
      </w:tr>
      <w:tr w:rsidR="00427EEA" w:rsidRPr="00427EEA" w:rsidTr="00261D43">
        <w:trPr>
          <w:trHeight w:val="447"/>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23175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1427</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24602</w:t>
            </w:r>
          </w:p>
        </w:tc>
      </w:tr>
      <w:tr w:rsidR="00427EEA" w:rsidRPr="00427EEA" w:rsidTr="00261D43">
        <w:trPr>
          <w:trHeight w:val="328"/>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Pārējās grāmatas un žurnāli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w:t>
            </w:r>
          </w:p>
        </w:tc>
      </w:tr>
      <w:tr w:rsidR="00427EEA" w:rsidRPr="00427EEA" w:rsidTr="00261D43">
        <w:trPr>
          <w:trHeight w:val="261"/>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Pamatlīdzekļi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7164</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2879</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10043</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09.000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Izglītība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66174</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-400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65774</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Atalgojums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24363</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606</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24969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5708</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-151</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5557</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17405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-1583</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15822</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79" w:type="dxa"/>
            <w:tcBorders>
              <w:top w:val="single" w:sz="4" w:space="0" w:color="000000"/>
              <w:left w:val="single" w:sz="4" w:space="0" w:color="000000"/>
              <w:bottom w:val="single" w:sz="4" w:space="0" w:color="000000"/>
              <w:right w:val="single" w:sz="4" w:space="0" w:color="000000"/>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18698</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728</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19426</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10.000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Sociālā aizsardzība</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399</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-260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139</w:t>
            </w:r>
          </w:p>
        </w:tc>
      </w:tr>
      <w:tr w:rsidR="00427EEA" w:rsidRPr="00427EEA" w:rsidTr="00261D43">
        <w:trPr>
          <w:trHeight w:val="283"/>
        </w:trPr>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399</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-260</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139</w:t>
            </w:r>
          </w:p>
        </w:tc>
      </w:tr>
      <w:tr w:rsidR="00427EEA" w:rsidRPr="00427EEA" w:rsidTr="00261D43">
        <w:tc>
          <w:tcPr>
            <w:tcW w:w="1241"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679"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both"/>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8"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ind w:left="-250" w:firstLine="250"/>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808775</w:t>
            </w:r>
          </w:p>
        </w:tc>
        <w:tc>
          <w:tcPr>
            <w:tcW w:w="1275"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2538</w:t>
            </w:r>
          </w:p>
        </w:tc>
        <w:tc>
          <w:tcPr>
            <w:tcW w:w="1276" w:type="dxa"/>
            <w:tcBorders>
              <w:top w:val="single" w:sz="4" w:space="0" w:color="000000"/>
              <w:left w:val="single" w:sz="4" w:space="0" w:color="000000"/>
              <w:bottom w:val="single" w:sz="4" w:space="0" w:color="000000"/>
              <w:right w:val="single" w:sz="4" w:space="0" w:color="000000"/>
            </w:tcBorders>
          </w:tcPr>
          <w:p w:rsidR="00427EEA" w:rsidRPr="00427EEA" w:rsidRDefault="00427EEA" w:rsidP="00427EEA">
            <w:pPr>
              <w:spacing w:after="0" w:line="240" w:lineRule="auto"/>
              <w:ind w:left="-250" w:firstLine="250"/>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811313</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p>
    <w:p w:rsidR="00427EEA" w:rsidRPr="00427EEA" w:rsidRDefault="00427EEA" w:rsidP="00427EEA">
      <w:pPr>
        <w:spacing w:after="0" w:line="240" w:lineRule="auto"/>
        <w:ind w:right="-143"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19. Izdarīt Tukuma novada </w:t>
      </w:r>
      <w:r w:rsidRPr="00427EEA">
        <w:rPr>
          <w:rFonts w:ascii="Times New Roman" w:eastAsia="Times New Roman" w:hAnsi="Times New Roman" w:cs="Times New Roman"/>
          <w:b/>
          <w:sz w:val="24"/>
          <w:szCs w:val="24"/>
          <w:lang w:eastAsia="lv-LV"/>
        </w:rPr>
        <w:t>Sēmes un Zentenes</w:t>
      </w:r>
      <w:r w:rsidRPr="00427EEA">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b/>
          <w:sz w:val="24"/>
          <w:szCs w:val="24"/>
          <w:lang w:eastAsia="lv-LV"/>
        </w:rPr>
        <w:t xml:space="preserve">pagastu pārvaldes </w:t>
      </w:r>
      <w:r w:rsidRPr="00427EEA">
        <w:rPr>
          <w:rFonts w:ascii="Times New Roman" w:eastAsia="Times New Roman" w:hAnsi="Times New Roman" w:cs="Times New Roman"/>
          <w:sz w:val="24"/>
          <w:szCs w:val="24"/>
          <w:lang w:eastAsia="lv-LV"/>
        </w:rPr>
        <w:t>2014.gada</w:t>
      </w:r>
      <w:r w:rsidRPr="00427EEA">
        <w:rPr>
          <w:rFonts w:ascii="Times New Roman" w:eastAsia="Times New Roman" w:hAnsi="Times New Roman" w:cs="Times New Roman"/>
          <w:b/>
          <w:sz w:val="24"/>
          <w:szCs w:val="24"/>
          <w:lang w:eastAsia="lv-LV"/>
        </w:rPr>
        <w:t xml:space="preserve"> </w:t>
      </w:r>
      <w:r w:rsidRPr="00427EEA">
        <w:rPr>
          <w:rFonts w:ascii="Times New Roman" w:eastAsia="Times New Roman" w:hAnsi="Times New Roman" w:cs="Times New Roman"/>
          <w:sz w:val="24"/>
          <w:szCs w:val="24"/>
          <w:lang w:eastAsia="lv-LV"/>
        </w:rPr>
        <w:t>pamatbudžeta ieņēmumu daļā 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40"/>
        <w:gridCol w:w="1260"/>
        <w:gridCol w:w="1269"/>
      </w:tblGrid>
      <w:tr w:rsidR="00427EEA" w:rsidRPr="00427EEA" w:rsidTr="00261D43">
        <w:tc>
          <w:tcPr>
            <w:tcW w:w="1242"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78"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40"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60"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69"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42"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9.4.9.0.</w:t>
            </w:r>
          </w:p>
        </w:tc>
        <w:tc>
          <w:tcPr>
            <w:tcW w:w="4678"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Pārējās valsts nodevas, kuras ieskaita pašvaldību budžetā</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w:t>
            </w:r>
          </w:p>
        </w:tc>
        <w:tc>
          <w:tcPr>
            <w:tcW w:w="126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w:t>
            </w:r>
          </w:p>
        </w:tc>
        <w:tc>
          <w:tcPr>
            <w:tcW w:w="1269"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w:t>
            </w:r>
          </w:p>
        </w:tc>
      </w:tr>
      <w:tr w:rsidR="00427EEA" w:rsidRPr="00427EEA" w:rsidTr="00261D43">
        <w:tc>
          <w:tcPr>
            <w:tcW w:w="1242"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21.3.7.9.</w:t>
            </w:r>
          </w:p>
        </w:tc>
        <w:tc>
          <w:tcPr>
            <w:tcW w:w="4678"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pārējo dokumentu izsniegšanu un pārējiem kancelejas pakalpojumiem</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w:t>
            </w:r>
          </w:p>
        </w:tc>
        <w:tc>
          <w:tcPr>
            <w:tcW w:w="126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w:t>
            </w:r>
          </w:p>
        </w:tc>
        <w:tc>
          <w:tcPr>
            <w:tcW w:w="1269"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w:t>
            </w:r>
          </w:p>
        </w:tc>
      </w:tr>
      <w:tr w:rsidR="00427EEA" w:rsidRPr="00427EEA" w:rsidTr="00261D43">
        <w:tc>
          <w:tcPr>
            <w:tcW w:w="1242"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21.4.9.9.</w:t>
            </w:r>
          </w:p>
        </w:tc>
        <w:tc>
          <w:tcPr>
            <w:tcW w:w="4678"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iepriekš neklasificētie pašu ieņēmumi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6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4454</w:t>
            </w:r>
          </w:p>
        </w:tc>
        <w:tc>
          <w:tcPr>
            <w:tcW w:w="1269"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4454</w:t>
            </w:r>
          </w:p>
        </w:tc>
      </w:tr>
      <w:tr w:rsidR="00427EEA" w:rsidRPr="00427EEA" w:rsidTr="00261D43">
        <w:tc>
          <w:tcPr>
            <w:tcW w:w="9889" w:type="dxa"/>
            <w:gridSpan w:val="5"/>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sz w:val="24"/>
                <w:szCs w:val="24"/>
                <w:lang w:eastAsia="lv-LV"/>
              </w:rPr>
              <w:t xml:space="preserve">4454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Zentenes kultūras nama remontam.</w:t>
            </w:r>
          </w:p>
        </w:tc>
      </w:tr>
      <w:tr w:rsidR="00427EEA" w:rsidRPr="00427EEA" w:rsidTr="00261D43">
        <w:tc>
          <w:tcPr>
            <w:tcW w:w="1242"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678"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iestāžu saņemtie transferti no augstākas iestādes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344800</w:t>
            </w:r>
          </w:p>
        </w:tc>
        <w:tc>
          <w:tcPr>
            <w:tcW w:w="126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623</w:t>
            </w:r>
          </w:p>
        </w:tc>
        <w:tc>
          <w:tcPr>
            <w:tcW w:w="1269"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345423</w:t>
            </w:r>
          </w:p>
        </w:tc>
      </w:tr>
      <w:tr w:rsidR="00427EEA" w:rsidRPr="00427EEA" w:rsidTr="00261D43">
        <w:tc>
          <w:tcPr>
            <w:tcW w:w="9889" w:type="dxa"/>
            <w:gridSpan w:val="5"/>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atlīdzība 3</w:t>
            </w:r>
            <w:r w:rsidR="008873E0">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 </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398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amatierteātru festivāla „ Zentenes rudens – 2014” projekta finansējums no novada kultūras pasākumiem paredzētajiem līdzekļiem.</w:t>
            </w:r>
          </w:p>
        </w:tc>
      </w:tr>
      <w:tr w:rsidR="00427EEA" w:rsidRPr="00427EEA" w:rsidTr="00261D43">
        <w:tc>
          <w:tcPr>
            <w:tcW w:w="1242"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tc>
        <w:tc>
          <w:tcPr>
            <w:tcW w:w="4678"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359501</w:t>
            </w:r>
          </w:p>
        </w:tc>
        <w:tc>
          <w:tcPr>
            <w:tcW w:w="126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5105</w:t>
            </w:r>
          </w:p>
        </w:tc>
        <w:tc>
          <w:tcPr>
            <w:tcW w:w="1269"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364606</w:t>
            </w:r>
          </w:p>
        </w:tc>
      </w:tr>
    </w:tbl>
    <w:p w:rsidR="00427EEA" w:rsidRPr="00427EEA" w:rsidRDefault="00427EEA" w:rsidP="00427EEA">
      <w:pPr>
        <w:spacing w:after="0" w:line="240" w:lineRule="auto"/>
        <w:ind w:right="-143"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20. Izdarīt Tukuma novada </w:t>
      </w:r>
      <w:r w:rsidRPr="00427EEA">
        <w:rPr>
          <w:rFonts w:ascii="Times New Roman" w:eastAsia="Times New Roman" w:hAnsi="Times New Roman" w:cs="Times New Roman"/>
          <w:b/>
          <w:sz w:val="24"/>
          <w:szCs w:val="24"/>
          <w:lang w:eastAsia="lv-LV"/>
        </w:rPr>
        <w:t>Sēmes un Zentenes pagastu pārvaldes</w:t>
      </w:r>
      <w:r w:rsidRPr="00427EEA">
        <w:rPr>
          <w:rFonts w:ascii="Times New Roman" w:eastAsia="Times New Roman" w:hAnsi="Times New Roman" w:cs="Times New Roman"/>
          <w:sz w:val="24"/>
          <w:szCs w:val="24"/>
          <w:lang w:eastAsia="lv-LV"/>
        </w:rPr>
        <w:t xml:space="preserve"> 2014.gada pamatbudžeta izdevumu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732"/>
        <w:gridCol w:w="1440"/>
        <w:gridCol w:w="1253"/>
        <w:gridCol w:w="1276"/>
      </w:tblGrid>
      <w:tr w:rsidR="00427EEA" w:rsidRPr="00427EEA" w:rsidTr="00261D43">
        <w:tc>
          <w:tcPr>
            <w:tcW w:w="1188"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732"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40"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53"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6" w:type="dxa"/>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01.000</w:t>
            </w:r>
          </w:p>
        </w:tc>
        <w:tc>
          <w:tcPr>
            <w:tcW w:w="4732" w:type="dxa"/>
            <w:shd w:val="clear" w:color="auto" w:fill="auto"/>
          </w:tcPr>
          <w:p w:rsidR="00427EEA" w:rsidRPr="00427EEA" w:rsidRDefault="00427EEA" w:rsidP="00427EEA">
            <w:pPr>
              <w:spacing w:after="0" w:line="240" w:lineRule="auto"/>
              <w:jc w:val="both"/>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Vispārējie valdības dienesti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90752</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-3012</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87740</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13789</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13993</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Pakalpojumi </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13712</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-1793</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11919</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8206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-1294</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6912</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401</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Procentu maksājumi iekšzemes kredītiestādēm</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417</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-130</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287</w:t>
            </w: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06.000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Pašvaldību teritoriju un mājokļu apsaimniekošana</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80314</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-9997</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70317</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19100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812</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19912</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5266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-196</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5070</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42883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-9499</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33384</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8050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-2177</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5873</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732" w:type="dxa"/>
            <w:shd w:val="clear" w:color="auto" w:fill="auto"/>
          </w:tcPr>
          <w:p w:rsidR="00427EEA" w:rsidRPr="00427EEA" w:rsidRDefault="00427EEA" w:rsidP="00427EEA">
            <w:pPr>
              <w:spacing w:after="0" w:line="240" w:lineRule="auto"/>
              <w:jc w:val="both"/>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1088</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1329</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3927</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822</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4749</w:t>
            </w: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07.000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Veselība</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11833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-248</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11585</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6484</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6495</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2114</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325</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2439</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1736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-584</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1152</w:t>
            </w: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08.000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Atpūta, kultūra un reliģija</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155688</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16614</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172302</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49786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772</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50558</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12734</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388</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13122</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74843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16291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91134</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11319</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-336</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10983</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5900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5399</w:t>
            </w: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09.000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Izglītība</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46236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1739</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47975</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11703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11753</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3008</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2990</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21989</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1165</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23154</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9536</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-480</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9056</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1022</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1022</w:t>
            </w:r>
          </w:p>
        </w:tc>
      </w:tr>
      <w:tr w:rsidR="008873E0" w:rsidRPr="00427EEA" w:rsidTr="00261D43">
        <w:tc>
          <w:tcPr>
            <w:tcW w:w="1188" w:type="dxa"/>
            <w:shd w:val="clear" w:color="auto" w:fill="auto"/>
          </w:tcPr>
          <w:p w:rsidR="008873E0" w:rsidRPr="00427EEA" w:rsidRDefault="008873E0" w:rsidP="00427EEA">
            <w:pPr>
              <w:spacing w:after="0" w:line="240" w:lineRule="auto"/>
              <w:jc w:val="right"/>
              <w:rPr>
                <w:rFonts w:ascii="Times New Roman" w:eastAsia="Times New Roman" w:hAnsi="Times New Roman" w:cs="Times New Roman"/>
                <w:sz w:val="24"/>
                <w:szCs w:val="24"/>
                <w:lang w:eastAsia="lv-LV"/>
              </w:rPr>
            </w:pPr>
          </w:p>
        </w:tc>
        <w:tc>
          <w:tcPr>
            <w:tcW w:w="4732" w:type="dxa"/>
            <w:shd w:val="clear" w:color="auto" w:fill="auto"/>
          </w:tcPr>
          <w:p w:rsidR="008873E0" w:rsidRPr="00427EEA" w:rsidRDefault="008873E0" w:rsidP="00427EEA">
            <w:pPr>
              <w:spacing w:after="0" w:line="240" w:lineRule="auto"/>
              <w:rPr>
                <w:rFonts w:ascii="Times New Roman" w:eastAsia="Times New Roman" w:hAnsi="Times New Roman" w:cs="Times New Roman"/>
                <w:sz w:val="24"/>
                <w:szCs w:val="24"/>
                <w:lang w:eastAsia="lv-LV"/>
              </w:rPr>
            </w:pPr>
          </w:p>
        </w:tc>
        <w:tc>
          <w:tcPr>
            <w:tcW w:w="1440" w:type="dxa"/>
            <w:shd w:val="clear" w:color="auto" w:fill="auto"/>
          </w:tcPr>
          <w:p w:rsidR="008873E0" w:rsidRPr="00427EEA" w:rsidRDefault="008873E0" w:rsidP="00427EEA">
            <w:pPr>
              <w:spacing w:after="0" w:line="240" w:lineRule="auto"/>
              <w:jc w:val="center"/>
              <w:rPr>
                <w:rFonts w:ascii="Times New Roman" w:eastAsia="Times New Roman" w:hAnsi="Times New Roman" w:cs="Times New Roman"/>
                <w:sz w:val="24"/>
                <w:szCs w:val="24"/>
                <w:lang w:eastAsia="lv-LV"/>
              </w:rPr>
            </w:pPr>
          </w:p>
        </w:tc>
        <w:tc>
          <w:tcPr>
            <w:tcW w:w="1253" w:type="dxa"/>
            <w:shd w:val="clear" w:color="auto" w:fill="auto"/>
          </w:tcPr>
          <w:p w:rsidR="008873E0" w:rsidRPr="00427EEA" w:rsidRDefault="008873E0" w:rsidP="00427EEA">
            <w:pPr>
              <w:spacing w:after="0" w:line="240" w:lineRule="auto"/>
              <w:jc w:val="center"/>
              <w:rPr>
                <w:rFonts w:ascii="Times New Roman" w:eastAsia="Times New Roman" w:hAnsi="Times New Roman" w:cs="Times New Roman"/>
                <w:sz w:val="24"/>
                <w:szCs w:val="24"/>
                <w:lang w:eastAsia="lv-LV"/>
              </w:rPr>
            </w:pPr>
          </w:p>
        </w:tc>
        <w:tc>
          <w:tcPr>
            <w:tcW w:w="1276" w:type="dxa"/>
            <w:shd w:val="clear" w:color="auto" w:fill="auto"/>
          </w:tcPr>
          <w:p w:rsidR="008873E0" w:rsidRPr="00427EEA" w:rsidRDefault="008873E0" w:rsidP="00427EEA">
            <w:pPr>
              <w:spacing w:after="0" w:line="240" w:lineRule="auto"/>
              <w:jc w:val="center"/>
              <w:rPr>
                <w:rFonts w:ascii="Times New Roman" w:eastAsia="Times New Roman" w:hAnsi="Times New Roman" w:cs="Times New Roman"/>
                <w:sz w:val="24"/>
                <w:szCs w:val="24"/>
                <w:lang w:eastAsia="lv-LV"/>
              </w:rPr>
            </w:pPr>
          </w:p>
        </w:tc>
      </w:tr>
      <w:tr w:rsidR="00427EEA" w:rsidRPr="00427EEA" w:rsidTr="00261D43">
        <w:tc>
          <w:tcPr>
            <w:tcW w:w="1188"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10.000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Sociālā aizsardzība</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37010</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37019</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36873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-1091</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35782</w:t>
            </w:r>
          </w:p>
        </w:tc>
      </w:tr>
      <w:tr w:rsidR="00427EEA" w:rsidRPr="00427EEA" w:rsidTr="00261D43">
        <w:tc>
          <w:tcPr>
            <w:tcW w:w="1188" w:type="dxa"/>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1237</w:t>
            </w:r>
          </w:p>
        </w:tc>
      </w:tr>
      <w:tr w:rsidR="00427EEA" w:rsidRPr="00427EEA" w:rsidTr="00261D43">
        <w:tc>
          <w:tcPr>
            <w:tcW w:w="1188" w:type="dxa"/>
            <w:shd w:val="clear" w:color="auto" w:fill="auto"/>
          </w:tcPr>
          <w:p w:rsidR="00427EEA" w:rsidRPr="00427EEA" w:rsidRDefault="00427EEA" w:rsidP="00427EEA">
            <w:pPr>
              <w:spacing w:after="0" w:line="240" w:lineRule="auto"/>
              <w:rPr>
                <w:rFonts w:ascii="Times New Roman" w:eastAsia="Times New Roman" w:hAnsi="Times New Roman" w:cs="Times New Roman"/>
                <w:color w:val="FF0000"/>
                <w:sz w:val="24"/>
                <w:szCs w:val="24"/>
                <w:lang w:eastAsia="lv-LV"/>
              </w:rPr>
            </w:pPr>
          </w:p>
        </w:tc>
        <w:tc>
          <w:tcPr>
            <w:tcW w:w="4732" w:type="dxa"/>
            <w:shd w:val="clear" w:color="auto" w:fill="auto"/>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40"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421833</w:t>
            </w:r>
          </w:p>
        </w:tc>
        <w:tc>
          <w:tcPr>
            <w:tcW w:w="1253"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5105</w:t>
            </w:r>
          </w:p>
        </w:tc>
        <w:tc>
          <w:tcPr>
            <w:tcW w:w="1276" w:type="dxa"/>
            <w:shd w:val="clear" w:color="auto" w:fill="auto"/>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426938</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p>
    <w:p w:rsidR="00427EEA" w:rsidRPr="008873E0" w:rsidRDefault="00427EEA" w:rsidP="00427EEA">
      <w:pPr>
        <w:spacing w:after="0" w:line="240" w:lineRule="auto"/>
        <w:ind w:right="-143" w:firstLine="720"/>
        <w:jc w:val="both"/>
        <w:rPr>
          <w:rFonts w:ascii="Times New Roman" w:eastAsia="Times New Roman" w:hAnsi="Times New Roman" w:cs="Times New Roman"/>
          <w:i/>
          <w:sz w:val="24"/>
          <w:szCs w:val="24"/>
          <w:lang w:eastAsia="lv-LV"/>
        </w:rPr>
      </w:pPr>
      <w:r w:rsidRPr="00427EEA">
        <w:rPr>
          <w:rFonts w:ascii="Times New Roman" w:eastAsia="Times New Roman" w:hAnsi="Times New Roman" w:cs="Times New Roman"/>
          <w:sz w:val="24"/>
          <w:szCs w:val="24"/>
          <w:lang w:eastAsia="lv-LV"/>
        </w:rPr>
        <w:t xml:space="preserve">21. Izdarīt Tukuma novada </w:t>
      </w:r>
      <w:r w:rsidRPr="00427EEA">
        <w:rPr>
          <w:rFonts w:ascii="Times New Roman" w:eastAsia="Times New Roman" w:hAnsi="Times New Roman" w:cs="Times New Roman"/>
          <w:b/>
          <w:sz w:val="24"/>
          <w:szCs w:val="24"/>
          <w:lang w:eastAsia="lv-LV"/>
        </w:rPr>
        <w:t>Slampes un Džūkstes pagastu pārvaldes</w:t>
      </w:r>
      <w:r w:rsidRPr="00427EEA">
        <w:rPr>
          <w:rFonts w:ascii="Times New Roman" w:eastAsia="Times New Roman" w:hAnsi="Times New Roman" w:cs="Times New Roman"/>
          <w:sz w:val="24"/>
          <w:szCs w:val="24"/>
          <w:lang w:eastAsia="lv-LV"/>
        </w:rPr>
        <w:t xml:space="preserve"> 2014.gada pamatbudžeta ieņēmumu un finansēšanas daļā šādus plāna grozījumus atbilstoši ieņēmumu </w:t>
      </w:r>
      <w:r w:rsidRPr="008873E0">
        <w:rPr>
          <w:rFonts w:ascii="Times New Roman" w:eastAsia="Times New Roman" w:hAnsi="Times New Roman" w:cs="Times New Roman"/>
          <w:sz w:val="24"/>
          <w:szCs w:val="24"/>
          <w:lang w:eastAsia="lv-LV"/>
        </w:rPr>
        <w:t>klasifikācijai (</w:t>
      </w:r>
      <w:proofErr w:type="spellStart"/>
      <w:r w:rsidRPr="008873E0">
        <w:rPr>
          <w:rFonts w:ascii="Times New Roman" w:eastAsia="Times New Roman" w:hAnsi="Times New Roman" w:cs="Times New Roman"/>
          <w:i/>
          <w:sz w:val="24"/>
          <w:szCs w:val="24"/>
          <w:lang w:eastAsia="lv-LV"/>
        </w:rPr>
        <w:t>euro</w:t>
      </w:r>
      <w:proofErr w:type="spellEnd"/>
      <w:r w:rsidRPr="008873E0">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75"/>
        <w:gridCol w:w="1355"/>
      </w:tblGrid>
      <w:tr w:rsidR="00427EEA" w:rsidRPr="00427EEA" w:rsidTr="00261D43">
        <w:tc>
          <w:tcPr>
            <w:tcW w:w="1242"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78"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8"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75"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9.4.9.0.</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Pārējās valsts nodevas, kuras ieskaita pašvaldības budžetā</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9.5.1.1.</w:t>
            </w:r>
          </w:p>
        </w:tc>
        <w:tc>
          <w:tcPr>
            <w:tcW w:w="4678" w:type="dxa"/>
          </w:tcPr>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9.5.1.4.</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nodeva par tirdzniecību publiskās vietās</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9.5.1.5.</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nodeva par dzīvnieku turēšanu</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18.6.3.0.</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un valsts budžeta iestādēm saņemtie transferti Eiropas Savienības politiku instrumentu līdzfinansētajiem projektiem (pasākumiem)</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51273</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42500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93773</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21.3.7.9.</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pārējo dokumentu izsniegšanu un pārējiem kancelejas pakalpojumiem</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21.3.8.1.</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telpu nomu</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10535</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6535</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21.3.8.3.</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kustamā īpašuma iznomāšanas</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21.3.8.4.</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zemes nomu</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21.3.8.9.</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ieņēmumi par nomu un īri</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21.3.9.7.</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Budžeta iestādes saņemtā atlīdzība no apdrošināšanas sabiedrības par bojātu nekustamo īpašumu un kustamo mantu</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6430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6430</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21.3.9.9.</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Citi ieņēmumi par maksas pakalpojumiem</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7598</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8598</w:t>
            </w:r>
          </w:p>
        </w:tc>
      </w:tr>
      <w:tr w:rsidR="00427EEA" w:rsidRPr="00427EEA" w:rsidTr="00261D43">
        <w:tc>
          <w:tcPr>
            <w:tcW w:w="124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21.4.9.9.</w:t>
            </w:r>
          </w:p>
        </w:tc>
        <w:tc>
          <w:tcPr>
            <w:tcW w:w="4678"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iepriekš neklasificētie pašu ieņēmumi</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61 545</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61 545</w:t>
            </w:r>
          </w:p>
        </w:tc>
      </w:tr>
      <w:tr w:rsidR="00427EEA" w:rsidRPr="00427EEA" w:rsidTr="00261D43">
        <w:tc>
          <w:tcPr>
            <w:tcW w:w="1242"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678" w:type="dxa"/>
            <w:tcBorders>
              <w:bottom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418"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727249</w:t>
            </w:r>
          </w:p>
        </w:tc>
        <w:tc>
          <w:tcPr>
            <w:tcW w:w="1275"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4555</w:t>
            </w:r>
          </w:p>
        </w:tc>
        <w:tc>
          <w:tcPr>
            <w:tcW w:w="1355"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731804</w:t>
            </w:r>
          </w:p>
        </w:tc>
      </w:tr>
      <w:tr w:rsidR="00427EEA" w:rsidRPr="00427EEA" w:rsidTr="00261D43">
        <w:trPr>
          <w:trHeight w:val="841"/>
        </w:trPr>
        <w:tc>
          <w:tcPr>
            <w:tcW w:w="9968" w:type="dxa"/>
            <w:gridSpan w:val="5"/>
            <w:tcBorders>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u w:val="single"/>
                <w:lang w:eastAsia="lv-LV"/>
              </w:rPr>
              <w:t>Papildus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1855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finansējums tautas tērpu iegādei Skolēnu un jauniešu Dziesmu svētkiem no novada izdevumiem neparedzētiem gadījumiem;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no Tukuma novada Sociālā dienesta par transporta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133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no Tukuma novada Sociālā dienesta par komunālajiem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635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Zemgales vidusskolas par komunālajiem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335 </w:t>
            </w:r>
            <w:proofErr w:type="spellStart"/>
            <w:r w:rsidRPr="008873E0">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Zemgales vidusskolas par transporta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314 </w:t>
            </w:r>
            <w:proofErr w:type="spellStart"/>
            <w:r w:rsidRPr="008873E0">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Džūkstes pamatskolas par transporta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PII Pienenīte par komunālajiem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359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transporta pakalpojumiem Mazpulku organizācijai;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678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atlīdzība 3.mēnešiem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w:t>
            </w:r>
          </w:p>
        </w:tc>
      </w:tr>
      <w:tr w:rsidR="00427EEA" w:rsidRPr="00427EEA" w:rsidTr="00261D43">
        <w:tc>
          <w:tcPr>
            <w:tcW w:w="1242"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678"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18"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875679</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119945</w:t>
            </w:r>
          </w:p>
        </w:tc>
        <w:tc>
          <w:tcPr>
            <w:tcW w:w="1355"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995624</w:t>
            </w:r>
          </w:p>
        </w:tc>
      </w:tr>
    </w:tbl>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right="-1"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22. Izdarīt </w:t>
      </w:r>
      <w:r w:rsidRPr="00427EEA">
        <w:rPr>
          <w:rFonts w:ascii="Times New Roman" w:eastAsia="Times New Roman" w:hAnsi="Times New Roman" w:cs="Times New Roman"/>
          <w:b/>
          <w:sz w:val="24"/>
          <w:szCs w:val="24"/>
          <w:lang w:eastAsia="lv-LV"/>
        </w:rPr>
        <w:t xml:space="preserve">Slampes un Džūkstes pagastu pārvaldes </w:t>
      </w:r>
      <w:r w:rsidRPr="00427EEA">
        <w:rPr>
          <w:rFonts w:ascii="Times New Roman" w:eastAsia="Times New Roman" w:hAnsi="Times New Roman" w:cs="Times New Roman"/>
          <w:sz w:val="24"/>
          <w:szCs w:val="24"/>
          <w:lang w:eastAsia="lv-LV"/>
        </w:rPr>
        <w:t>2014.gada pamatbudžeta izdevumu un finansēšanas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0"/>
          <w:szCs w:val="20"/>
          <w:lang w:eastAsia="lv-LV"/>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339"/>
        <w:gridCol w:w="1213"/>
        <w:gridCol w:w="1356"/>
      </w:tblGrid>
      <w:tr w:rsidR="00427EEA" w:rsidRPr="00427EEA" w:rsidTr="00261D43">
        <w:tc>
          <w:tcPr>
            <w:tcW w:w="138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3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1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337"/>
        </w:trPr>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Vispārējie valdības dienesti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202450</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-2136</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200314</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58583</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-9427</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49156</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35100</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-6109</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28991</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Budžeta iestāžu nodokļu maksājumi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3147</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3647</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569</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12900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13469</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Teritoriju un mājokļu apsaimniekošana</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718601</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718601</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70103</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70603</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9140</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6040</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606885</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609485</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Atpūta, kultūra, sports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356310</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19936</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376246</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110618</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549</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111167</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28047</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129</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28176</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171389</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9914</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181303</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32590</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4480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37070</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10828</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4864</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15692</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09. 000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Izglītība</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109277</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107377</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20326</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18426</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10.000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Sociālā aizsardzība</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22394</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22394</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15429</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6965</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22394</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inventārs</w:t>
            </w:r>
          </w:p>
        </w:tc>
        <w:tc>
          <w:tcPr>
            <w:tcW w:w="133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6965</w:t>
            </w:r>
          </w:p>
        </w:tc>
        <w:tc>
          <w:tcPr>
            <w:tcW w:w="1213"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-6965</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r>
      <w:tr w:rsidR="00427EEA" w:rsidRPr="00427EEA" w:rsidTr="00261D43">
        <w:tc>
          <w:tcPr>
            <w:tcW w:w="1384"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536"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339"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1453147</w:t>
            </w:r>
          </w:p>
        </w:tc>
        <w:tc>
          <w:tcPr>
            <w:tcW w:w="1213"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15900</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1469047</w:t>
            </w:r>
          </w:p>
        </w:tc>
      </w:tr>
      <w:tr w:rsidR="00427EEA" w:rsidRPr="00427EEA" w:rsidTr="00261D43">
        <w:trPr>
          <w:trHeight w:val="547"/>
        </w:trPr>
        <w:tc>
          <w:tcPr>
            <w:tcW w:w="1384" w:type="dxa"/>
          </w:tcPr>
          <w:p w:rsidR="00427EEA" w:rsidRPr="00427EEA" w:rsidRDefault="00427EEA" w:rsidP="00427EEA">
            <w:pPr>
              <w:spacing w:after="0" w:line="240" w:lineRule="auto"/>
              <w:rPr>
                <w:rFonts w:ascii="Times New Roman" w:eastAsia="Times New Roman" w:hAnsi="Times New Roman" w:cs="Times New Roman"/>
                <w:b/>
                <w:sz w:val="20"/>
                <w:szCs w:val="20"/>
                <w:lang w:eastAsia="lv-LV"/>
              </w:rPr>
            </w:pPr>
            <w:r w:rsidRPr="00427EEA">
              <w:rPr>
                <w:rFonts w:ascii="Times New Roman" w:eastAsia="Times New Roman" w:hAnsi="Times New Roman" w:cs="Times New Roman"/>
                <w:b/>
                <w:sz w:val="20"/>
                <w:szCs w:val="20"/>
                <w:lang w:eastAsia="lv-LV"/>
              </w:rPr>
              <w:t>F 403 221 20</w:t>
            </w:r>
          </w:p>
        </w:tc>
        <w:tc>
          <w:tcPr>
            <w:tcW w:w="4536"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Aizņēmuma Slampes ciema ūdenssaimniecības sakārtošanai atmaksa</w:t>
            </w:r>
          </w:p>
        </w:tc>
        <w:tc>
          <w:tcPr>
            <w:tcW w:w="1339"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83989</w:t>
            </w:r>
          </w:p>
        </w:tc>
        <w:tc>
          <w:tcPr>
            <w:tcW w:w="1213"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104045</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188034</w:t>
            </w:r>
          </w:p>
        </w:tc>
      </w:tr>
      <w:tr w:rsidR="00427EEA" w:rsidRPr="00427EEA" w:rsidTr="00261D43">
        <w:trPr>
          <w:trHeight w:val="272"/>
        </w:trPr>
        <w:tc>
          <w:tcPr>
            <w:tcW w:w="1384" w:type="dxa"/>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536" w:type="dxa"/>
          </w:tcPr>
          <w:p w:rsidR="00427EEA" w:rsidRPr="00427EEA" w:rsidRDefault="00427EEA" w:rsidP="00427EEA">
            <w:pPr>
              <w:spacing w:after="0" w:line="240" w:lineRule="auto"/>
              <w:ind w:left="-1724"/>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Pavisam plāna grozījumi</w:t>
            </w:r>
          </w:p>
        </w:tc>
        <w:tc>
          <w:tcPr>
            <w:tcW w:w="1339"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1537136</w:t>
            </w:r>
          </w:p>
        </w:tc>
        <w:tc>
          <w:tcPr>
            <w:tcW w:w="1213"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119945</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1657081</w:t>
            </w:r>
          </w:p>
        </w:tc>
      </w:tr>
    </w:tbl>
    <w:p w:rsidR="00427EEA" w:rsidRPr="00427EEA" w:rsidRDefault="00427EEA" w:rsidP="00427EEA">
      <w:pPr>
        <w:spacing w:after="0" w:line="240" w:lineRule="auto"/>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right="-1"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23. Izdarīt Tukuma novada </w:t>
      </w:r>
      <w:r w:rsidRPr="00427EEA">
        <w:rPr>
          <w:rFonts w:ascii="Times New Roman" w:eastAsia="Times New Roman" w:hAnsi="Times New Roman" w:cs="Times New Roman"/>
          <w:b/>
          <w:sz w:val="24"/>
          <w:szCs w:val="24"/>
          <w:lang w:eastAsia="lv-LV"/>
        </w:rPr>
        <w:t>Tumes un Degoles pagastu pārvaldes</w:t>
      </w:r>
      <w:r w:rsidRPr="00427EEA">
        <w:rPr>
          <w:rFonts w:ascii="Times New Roman" w:eastAsia="Times New Roman" w:hAnsi="Times New Roman" w:cs="Times New Roman"/>
          <w:sz w:val="24"/>
          <w:szCs w:val="24"/>
          <w:lang w:eastAsia="lv-LV"/>
        </w:rPr>
        <w:t xml:space="preserve"> 2014.gada pamatbudžeta ieņēmumu daļā šādus plāna grozījumus atbilstoši ieņēmumu klasifikācijai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0"/>
          <w:szCs w:val="20"/>
          <w:lang w:eastAsia="lv-LV"/>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287"/>
      </w:tblGrid>
      <w:tr w:rsidR="00427EEA" w:rsidRPr="00427EEA" w:rsidTr="00261D43">
        <w:tc>
          <w:tcPr>
            <w:tcW w:w="1526"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21"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40"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60" w:type="dxa"/>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287" w:type="dxa"/>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526"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21.3.8.1.</w:t>
            </w:r>
          </w:p>
        </w:tc>
        <w:tc>
          <w:tcPr>
            <w:tcW w:w="4321" w:type="dxa"/>
            <w:tcBorders>
              <w:bottom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telpu nomu</w:t>
            </w:r>
          </w:p>
        </w:tc>
        <w:tc>
          <w:tcPr>
            <w:tcW w:w="1440"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1366</w:t>
            </w:r>
          </w:p>
        </w:tc>
        <w:tc>
          <w:tcPr>
            <w:tcW w:w="1260"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480</w:t>
            </w:r>
          </w:p>
        </w:tc>
        <w:tc>
          <w:tcPr>
            <w:tcW w:w="1287"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1846</w:t>
            </w:r>
          </w:p>
        </w:tc>
      </w:tr>
      <w:tr w:rsidR="00427EEA" w:rsidRPr="00427EEA" w:rsidTr="00261D43">
        <w:tc>
          <w:tcPr>
            <w:tcW w:w="1526"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21.3.8.9.</w:t>
            </w:r>
          </w:p>
        </w:tc>
        <w:tc>
          <w:tcPr>
            <w:tcW w:w="4321" w:type="dxa"/>
            <w:tcBorders>
              <w:bottom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ieņēmumi par īri un nomu</w:t>
            </w:r>
          </w:p>
        </w:tc>
        <w:tc>
          <w:tcPr>
            <w:tcW w:w="1440"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175</w:t>
            </w:r>
          </w:p>
        </w:tc>
        <w:tc>
          <w:tcPr>
            <w:tcW w:w="1287" w:type="dxa"/>
            <w:tcBorders>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175</w:t>
            </w:r>
          </w:p>
        </w:tc>
      </w:tr>
      <w:tr w:rsidR="00427EEA" w:rsidRPr="00427EEA" w:rsidTr="00261D43">
        <w:tc>
          <w:tcPr>
            <w:tcW w:w="1526"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321"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440"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442229</w:t>
            </w:r>
          </w:p>
        </w:tc>
        <w:tc>
          <w:tcPr>
            <w:tcW w:w="1260"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1232</w:t>
            </w:r>
          </w:p>
        </w:tc>
        <w:tc>
          <w:tcPr>
            <w:tcW w:w="1287"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443461</w:t>
            </w:r>
          </w:p>
        </w:tc>
      </w:tr>
      <w:tr w:rsidR="00427EEA" w:rsidRPr="00427EEA" w:rsidTr="00261D43">
        <w:tc>
          <w:tcPr>
            <w:tcW w:w="9834" w:type="dxa"/>
            <w:gridSpan w:val="5"/>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u w:val="single"/>
                <w:lang w:eastAsia="lv-LV"/>
              </w:rPr>
              <w:t>Papildus asignējumi</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280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uzraudzības grupai „ Bitīte”;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47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Pensionāru biedrības par Tumes kultūras nama telpu izmantošanu;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 xml:space="preserve">44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no biedrības „ Mežrozes” par Tumes kultūras nama telpu izmantošanu;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518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w:t>
            </w:r>
            <w:proofErr w:type="spellStart"/>
            <w:r w:rsidRPr="00427EEA">
              <w:rPr>
                <w:rFonts w:ascii="Times New Roman" w:eastAsia="Times New Roman" w:hAnsi="Times New Roman" w:cs="Times New Roman"/>
                <w:sz w:val="24"/>
                <w:szCs w:val="24"/>
                <w:lang w:eastAsia="lv-LV"/>
              </w:rPr>
              <w:t>Čubatu</w:t>
            </w:r>
            <w:proofErr w:type="spellEnd"/>
            <w:r w:rsidRPr="00427EEA">
              <w:rPr>
                <w:rFonts w:ascii="Times New Roman" w:eastAsia="Times New Roman" w:hAnsi="Times New Roman" w:cs="Times New Roman"/>
                <w:sz w:val="24"/>
                <w:szCs w:val="24"/>
                <w:lang w:eastAsia="lv-LV"/>
              </w:rPr>
              <w:t xml:space="preserve"> meža cirsmu stigošanu un </w:t>
            </w:r>
            <w:proofErr w:type="spellStart"/>
            <w:r w:rsidRPr="00427EEA">
              <w:rPr>
                <w:rFonts w:ascii="Times New Roman" w:eastAsia="Times New Roman" w:hAnsi="Times New Roman" w:cs="Times New Roman"/>
                <w:sz w:val="24"/>
                <w:szCs w:val="24"/>
                <w:lang w:eastAsia="lv-LV"/>
              </w:rPr>
              <w:t>dastošanu</w:t>
            </w:r>
            <w:proofErr w:type="spellEnd"/>
            <w:r w:rsidRPr="00427EEA">
              <w:rPr>
                <w:rFonts w:ascii="Times New Roman" w:eastAsia="Times New Roman" w:hAnsi="Times New Roman" w:cs="Times New Roman"/>
                <w:sz w:val="24"/>
                <w:szCs w:val="24"/>
                <w:lang w:eastAsia="lv-LV"/>
              </w:rPr>
              <w:t>;</w:t>
            </w:r>
          </w:p>
          <w:p w:rsidR="00427EEA" w:rsidRPr="00427EEA" w:rsidRDefault="00427EEA" w:rsidP="0003045C">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343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atlīdzība 3</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mēnešiem </w:t>
            </w:r>
            <w:proofErr w:type="spellStart"/>
            <w:r w:rsidRPr="00427EEA">
              <w:rPr>
                <w:rFonts w:ascii="Times New Roman" w:eastAsia="Times New Roman" w:hAnsi="Times New Roman" w:cs="Times New Roman"/>
                <w:sz w:val="24"/>
                <w:szCs w:val="24"/>
                <w:lang w:eastAsia="lv-LV"/>
              </w:rPr>
              <w:t>amatiermākslas</w:t>
            </w:r>
            <w:proofErr w:type="spellEnd"/>
            <w:r w:rsidRPr="00427EEA">
              <w:rPr>
                <w:rFonts w:ascii="Times New Roman" w:eastAsia="Times New Roman" w:hAnsi="Times New Roman" w:cs="Times New Roman"/>
                <w:sz w:val="24"/>
                <w:szCs w:val="24"/>
                <w:lang w:eastAsia="lv-LV"/>
              </w:rPr>
              <w:t xml:space="preserve"> kolektīvu vadītājiem saskaņā ar vērtēšanas protokolu no novada kultūras pasākumiem paredzētajiem līdzekļiem.</w:t>
            </w:r>
          </w:p>
        </w:tc>
      </w:tr>
      <w:tr w:rsidR="00427EEA" w:rsidRPr="00427EEA" w:rsidTr="00261D43">
        <w:tc>
          <w:tcPr>
            <w:tcW w:w="1526"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321"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440"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446170</w:t>
            </w:r>
          </w:p>
        </w:tc>
        <w:tc>
          <w:tcPr>
            <w:tcW w:w="1260"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1887</w:t>
            </w:r>
          </w:p>
        </w:tc>
        <w:tc>
          <w:tcPr>
            <w:tcW w:w="1287"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448057</w:t>
            </w:r>
          </w:p>
        </w:tc>
      </w:tr>
    </w:tbl>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p w:rsidR="00427EEA" w:rsidRPr="00427EEA" w:rsidRDefault="00427EEA" w:rsidP="00427EEA">
      <w:pPr>
        <w:spacing w:after="0" w:line="240" w:lineRule="auto"/>
        <w:ind w:right="-143"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24. Izdarīt Tukuma novada </w:t>
      </w:r>
      <w:r w:rsidRPr="00427EEA">
        <w:rPr>
          <w:rFonts w:ascii="Times New Roman" w:eastAsia="Times New Roman" w:hAnsi="Times New Roman" w:cs="Times New Roman"/>
          <w:b/>
          <w:sz w:val="24"/>
          <w:szCs w:val="24"/>
          <w:lang w:eastAsia="lv-LV"/>
        </w:rPr>
        <w:t>Tumes un Degoles pagastu pārvaldes</w:t>
      </w:r>
      <w:r w:rsidRPr="00427EEA">
        <w:rPr>
          <w:rFonts w:ascii="Times New Roman" w:eastAsia="Times New Roman" w:hAnsi="Times New Roman" w:cs="Times New Roman"/>
          <w:sz w:val="24"/>
          <w:szCs w:val="24"/>
          <w:lang w:eastAsia="lv-LV"/>
        </w:rPr>
        <w:t xml:space="preserve"> 2014.gada pamatbudžeta izdevumu daļā šādus plāna grozījumus atbilstoši funkcionālajām un ekonomiskajām kategorijām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427EEA" w:rsidRPr="00427EEA" w:rsidTr="00261D43">
        <w:tc>
          <w:tcPr>
            <w:tcW w:w="138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75"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112750</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-5251</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107499</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16401</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289</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16690</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23204</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-5540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17664</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104258</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5740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109998</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29699</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6240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35939</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03045C"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materiāli,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energoresursi,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preces,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biroja preces un inventārs</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7717</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7217</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07.000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Veselība</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4918</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175</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5093</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1298</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175</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1473</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166367</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883</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167250</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66487</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278</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66765</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17528</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17593</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62160</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62440</w:t>
            </w:r>
          </w:p>
        </w:tc>
      </w:tr>
      <w:tr w:rsidR="00427EEA" w:rsidRPr="00427EEA" w:rsidTr="00261D43">
        <w:tc>
          <w:tcPr>
            <w:tcW w:w="138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03045C"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materiāli,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energoresursi,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preces,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biroja preces un inventārs</w:t>
            </w:r>
          </w:p>
        </w:tc>
        <w:tc>
          <w:tcPr>
            <w:tcW w:w="13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8909</w:t>
            </w:r>
          </w:p>
        </w:tc>
        <w:tc>
          <w:tcPr>
            <w:tcW w:w="127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260</w:t>
            </w:r>
          </w:p>
        </w:tc>
        <w:tc>
          <w:tcPr>
            <w:tcW w:w="135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9169</w:t>
            </w:r>
          </w:p>
        </w:tc>
      </w:tr>
      <w:tr w:rsidR="00427EEA" w:rsidRPr="00427EEA" w:rsidTr="00261D43">
        <w:tc>
          <w:tcPr>
            <w:tcW w:w="1384"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09.000</w:t>
            </w:r>
          </w:p>
        </w:tc>
        <w:tc>
          <w:tcPr>
            <w:tcW w:w="4575"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Izglītība</w:t>
            </w:r>
          </w:p>
        </w:tc>
        <w:tc>
          <w:tcPr>
            <w:tcW w:w="1379"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91704</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340</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92044</w:t>
            </w:r>
          </w:p>
        </w:tc>
      </w:tr>
      <w:tr w:rsidR="00427EEA" w:rsidRPr="00427EEA" w:rsidTr="00261D43">
        <w:tc>
          <w:tcPr>
            <w:tcW w:w="1384"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575"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379"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29388</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225</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29613</w:t>
            </w:r>
          </w:p>
        </w:tc>
      </w:tr>
      <w:tr w:rsidR="00427EEA" w:rsidRPr="00427EEA" w:rsidTr="00261D43">
        <w:tc>
          <w:tcPr>
            <w:tcW w:w="1384"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575"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w:t>
            </w:r>
          </w:p>
        </w:tc>
        <w:tc>
          <w:tcPr>
            <w:tcW w:w="1379"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7428</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375</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7803</w:t>
            </w:r>
          </w:p>
        </w:tc>
      </w:tr>
      <w:tr w:rsidR="00427EEA" w:rsidRPr="00427EEA" w:rsidTr="00261D43">
        <w:trPr>
          <w:trHeight w:val="617"/>
        </w:trPr>
        <w:tc>
          <w:tcPr>
            <w:tcW w:w="1384"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75" w:type="dxa"/>
          </w:tcPr>
          <w:p w:rsidR="0003045C"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materiāli,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energoresursi,</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preces,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biroja preces un inventārs</w:t>
            </w:r>
          </w:p>
        </w:tc>
        <w:tc>
          <w:tcPr>
            <w:tcW w:w="1379"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13661</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-260</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13401</w:t>
            </w:r>
          </w:p>
        </w:tc>
      </w:tr>
      <w:tr w:rsidR="00427EEA" w:rsidRPr="00427EEA" w:rsidTr="00261D43">
        <w:tc>
          <w:tcPr>
            <w:tcW w:w="1384" w:type="dxa"/>
          </w:tcPr>
          <w:p w:rsidR="00427EEA" w:rsidRPr="00427EEA" w:rsidRDefault="00427EEA" w:rsidP="00427EEA">
            <w:pPr>
              <w:spacing w:after="0" w:line="240" w:lineRule="auto"/>
              <w:jc w:val="right"/>
              <w:rPr>
                <w:rFonts w:ascii="Times New Roman" w:eastAsia="Times New Roman" w:hAnsi="Times New Roman" w:cs="Times New Roman"/>
                <w:b/>
                <w:sz w:val="24"/>
                <w:szCs w:val="24"/>
                <w:lang w:eastAsia="lv-LV"/>
              </w:rPr>
            </w:pPr>
          </w:p>
        </w:tc>
        <w:tc>
          <w:tcPr>
            <w:tcW w:w="4575" w:type="dxa"/>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Kopā plāna grozījumi</w:t>
            </w:r>
          </w:p>
        </w:tc>
        <w:tc>
          <w:tcPr>
            <w:tcW w:w="1379"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479997</w:t>
            </w:r>
          </w:p>
        </w:tc>
        <w:tc>
          <w:tcPr>
            <w:tcW w:w="1275"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1887</w:t>
            </w:r>
          </w:p>
        </w:tc>
        <w:tc>
          <w:tcPr>
            <w:tcW w:w="1356" w:type="dxa"/>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481884</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25.Izdarīt Tukuma novada </w:t>
      </w:r>
      <w:r w:rsidRPr="00427EEA">
        <w:rPr>
          <w:rFonts w:ascii="Times New Roman" w:eastAsia="Times New Roman" w:hAnsi="Times New Roman" w:cs="Times New Roman"/>
          <w:b/>
          <w:sz w:val="24"/>
          <w:szCs w:val="24"/>
          <w:lang w:eastAsia="lv-LV"/>
        </w:rPr>
        <w:t xml:space="preserve">Izglītības pārvaldes </w:t>
      </w:r>
      <w:r w:rsidRPr="00427EEA">
        <w:rPr>
          <w:rFonts w:ascii="Times New Roman" w:eastAsia="Times New Roman" w:hAnsi="Times New Roman" w:cs="Times New Roman"/>
          <w:sz w:val="24"/>
          <w:szCs w:val="24"/>
          <w:lang w:eastAsia="lv-LV"/>
        </w:rPr>
        <w:t>2014.gada pamatbudžeta ieņēmumu daļā 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1"/>
        <w:gridCol w:w="20"/>
        <w:gridCol w:w="13"/>
        <w:gridCol w:w="61"/>
        <w:gridCol w:w="4104"/>
        <w:gridCol w:w="49"/>
        <w:gridCol w:w="7"/>
        <w:gridCol w:w="13"/>
        <w:gridCol w:w="11"/>
        <w:gridCol w:w="1555"/>
        <w:gridCol w:w="29"/>
        <w:gridCol w:w="19"/>
        <w:gridCol w:w="1086"/>
        <w:gridCol w:w="47"/>
        <w:gridCol w:w="18"/>
        <w:gridCol w:w="48"/>
        <w:gridCol w:w="14"/>
        <w:gridCol w:w="15"/>
        <w:gridCol w:w="26"/>
        <w:gridCol w:w="134"/>
        <w:gridCol w:w="27"/>
        <w:gridCol w:w="19"/>
        <w:gridCol w:w="14"/>
        <w:gridCol w:w="1201"/>
      </w:tblGrid>
      <w:tr w:rsidR="00427EEA" w:rsidRPr="00427EEA" w:rsidTr="00261D43">
        <w:trPr>
          <w:trHeight w:val="315"/>
        </w:trPr>
        <w:tc>
          <w:tcPr>
            <w:tcW w:w="1271"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227"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86"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31.07.2014.</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 mēnesī</w:t>
            </w:r>
          </w:p>
        </w:tc>
        <w:tc>
          <w:tcPr>
            <w:tcW w:w="1563" w:type="dxa"/>
            <w:gridSpan w:val="11"/>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ind w:left="-108"/>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r>
      <w:tr w:rsidR="00427EEA" w:rsidRPr="00427EEA" w:rsidTr="00261D43">
        <w:trPr>
          <w:trHeight w:val="315"/>
        </w:trPr>
        <w:tc>
          <w:tcPr>
            <w:tcW w:w="1271" w:type="dxa"/>
            <w:gridSpan w:val="2"/>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227" w:type="dxa"/>
            <w:gridSpan w:val="4"/>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86" w:type="dxa"/>
            <w:gridSpan w:val="4"/>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63" w:type="dxa"/>
            <w:gridSpan w:val="11"/>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315"/>
        </w:trPr>
        <w:tc>
          <w:tcPr>
            <w:tcW w:w="1271" w:type="dxa"/>
            <w:gridSpan w:val="2"/>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227" w:type="dxa"/>
            <w:gridSpan w:val="4"/>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86" w:type="dxa"/>
            <w:gridSpan w:val="4"/>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63" w:type="dxa"/>
            <w:gridSpan w:val="11"/>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18.6.2.0.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saņemtie valsts budžeta transferti noteiktam mērķim</w:t>
            </w:r>
          </w:p>
        </w:tc>
        <w:tc>
          <w:tcPr>
            <w:tcW w:w="1586" w:type="dxa"/>
            <w:gridSpan w:val="4"/>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7213933</w:t>
            </w:r>
          </w:p>
        </w:tc>
        <w:tc>
          <w:tcPr>
            <w:tcW w:w="1134" w:type="dxa"/>
            <w:gridSpan w:val="3"/>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107231</w:t>
            </w:r>
          </w:p>
        </w:tc>
        <w:tc>
          <w:tcPr>
            <w:tcW w:w="1563" w:type="dxa"/>
            <w:gridSpan w:val="11"/>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7321164</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i/>
                <w:sz w:val="24"/>
                <w:szCs w:val="24"/>
                <w:lang w:eastAsia="lv-LV"/>
              </w:rPr>
            </w:pPr>
            <w:r w:rsidRPr="00427EEA">
              <w:rPr>
                <w:rFonts w:ascii="Times New Roman" w:eastAsia="Times New Roman" w:hAnsi="Times New Roman" w:cs="Times New Roman"/>
                <w:bCs/>
                <w:sz w:val="24"/>
                <w:szCs w:val="24"/>
                <w:u w:val="single"/>
                <w:lang w:eastAsia="lv-LV"/>
              </w:rPr>
              <w:t xml:space="preserve">Palielināti ieņēmumi-148363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3149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asistentu pakalpojumi Zemgales vidusskolai; 2442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dotācija pedagogu algām un nodoklim Tukuma Sporta skolai; 382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dotācija pedagogu algām un nodoklim Tukuma Mākslas </w:t>
            </w:r>
            <w:r w:rsidRPr="00427EEA">
              <w:rPr>
                <w:rFonts w:ascii="Times New Roman" w:eastAsia="Times New Roman" w:hAnsi="Times New Roman" w:cs="Times New Roman"/>
                <w:bCs/>
                <w:sz w:val="24"/>
                <w:szCs w:val="24"/>
                <w:lang w:eastAsia="lv-LV"/>
              </w:rPr>
              <w:lastRenderedPageBreak/>
              <w:t xml:space="preserve">skolai; 2210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dotācija pedagogu algām un nodoklim Tukuma Mūzikas skolai.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Mērķdotācijas 5-6. gadīgo bērnu apmācībai(09.100)- 19444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1984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2356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 1212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Cīrulītis;1780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Pienenīte; 1808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Karlsons; 7555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w:t>
            </w:r>
            <w:proofErr w:type="spellStart"/>
            <w:r w:rsidRPr="00427EEA">
              <w:rPr>
                <w:rFonts w:ascii="Times New Roman" w:eastAsia="Times New Roman" w:hAnsi="Times New Roman" w:cs="Times New Roman"/>
                <w:bCs/>
                <w:sz w:val="24"/>
                <w:szCs w:val="24"/>
                <w:lang w:eastAsia="lv-LV"/>
              </w:rPr>
              <w:t>Pepija</w:t>
            </w:r>
            <w:proofErr w:type="spellEnd"/>
            <w:r w:rsidRPr="00427EEA">
              <w:rPr>
                <w:rFonts w:ascii="Times New Roman" w:eastAsia="Times New Roman" w:hAnsi="Times New Roman" w:cs="Times New Roman"/>
                <w:bCs/>
                <w:sz w:val="24"/>
                <w:szCs w:val="24"/>
                <w:lang w:eastAsia="lv-LV"/>
              </w:rPr>
              <w:t xml:space="preserve">; 1692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Pasaciņa; 1057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Vālodzīte.</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 Mērķdotācijas interešu izglītībai(09.510)-3176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 xml:space="preserve">: </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132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Tumes vidusskola; 436 </w:t>
            </w:r>
            <w:proofErr w:type="spellStart"/>
            <w:r w:rsidRPr="0003045C">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 pamatskola; 36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Raiņa ģimnāzija; 756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2.vidusskola; 280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3. pamatskola; 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E. Birznieka -Upīša 1. pamatskola; 152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vakara un neklātienes vidusskola; 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skola; 172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Hokeja klubs; 40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Biedrība Baltais drakons; 1104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Izglītības metodiķi.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Mērķdotācijas pamata un vispārējai vidējai izglītībai(09.211; 09.219)-50008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1716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 532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Sēmes sākumskola; 4944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Tumes vidusskola; 3316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7592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Raiņa ģimnāzija; 12084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2.vidusskola; 3904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3. pamatskola; 4440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E. Birznieka -Upīša 1. pamatskola; 9276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vakara un neklātienes vidusskola; 1004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Zemgales vidusskola;1200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Irlavas vidusskola.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Mērķdotācijas </w:t>
            </w:r>
            <w:proofErr w:type="spellStart"/>
            <w:r w:rsidRPr="00427EEA">
              <w:rPr>
                <w:rFonts w:ascii="Times New Roman" w:eastAsia="Times New Roman" w:hAnsi="Times New Roman" w:cs="Times New Roman"/>
                <w:bCs/>
                <w:sz w:val="24"/>
                <w:szCs w:val="24"/>
                <w:u w:val="single"/>
                <w:lang w:eastAsia="lv-LV"/>
              </w:rPr>
              <w:t>pirmsskolai</w:t>
            </w:r>
            <w:proofErr w:type="spellEnd"/>
            <w:r w:rsidRPr="00427EEA">
              <w:rPr>
                <w:rFonts w:ascii="Times New Roman" w:eastAsia="Times New Roman" w:hAnsi="Times New Roman" w:cs="Times New Roman"/>
                <w:bCs/>
                <w:sz w:val="24"/>
                <w:szCs w:val="24"/>
                <w:u w:val="single"/>
                <w:lang w:eastAsia="lv-LV"/>
              </w:rPr>
              <w:t xml:space="preserve"> un internātpamatskolām-40237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15988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PII „Taurenītis”; 16329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internātpamatskola; 7920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Dzirciema internātpamatskola.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Dotācijas izglītības iestāžu 1.,2. un 3.klašu ēdināšanai(09.600)-27315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25475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 1218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3.pamatskola; 622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Sēmes sākumskola.</w:t>
            </w:r>
          </w:p>
          <w:p w:rsidR="00427EEA" w:rsidRPr="00427EEA" w:rsidRDefault="00427EEA" w:rsidP="00427EEA">
            <w:pPr>
              <w:spacing w:after="0" w:line="240" w:lineRule="auto"/>
              <w:rPr>
                <w:rFonts w:ascii="Times New Roman" w:eastAsia="Times New Roman" w:hAnsi="Times New Roman" w:cs="Times New Roman"/>
                <w:bCs/>
                <w:i/>
                <w:sz w:val="24"/>
                <w:szCs w:val="24"/>
                <w:u w:val="single"/>
                <w:lang w:eastAsia="lv-LV"/>
              </w:rPr>
            </w:pPr>
            <w:r w:rsidRPr="00427EEA">
              <w:rPr>
                <w:rFonts w:ascii="Times New Roman" w:eastAsia="Times New Roman" w:hAnsi="Times New Roman" w:cs="Times New Roman"/>
                <w:bCs/>
                <w:sz w:val="24"/>
                <w:szCs w:val="24"/>
                <w:u w:val="single"/>
                <w:lang w:eastAsia="lv-LV"/>
              </w:rPr>
              <w:t xml:space="preserve">Samazināti ieņēmumi:-41132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i/>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Mērķdotācijas 5-6. gadīgo bērnu apmācībai(09.100)-6260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 xml:space="preserve">: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1064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Tukuma 3. pamatskola; 1772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Zemenīte; 1924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Tumes vidusskola; 1500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Sēmes sākumskola.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Mērķdotācijas pamata un vispārējai vidējai izglītībai(09.219):</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3716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 pamatskola.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Mērķdotācijas interešu izglītībai(09.510)-2723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Mākslas skola; 452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644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Zemgales vidusskola; 288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internātpamatskola; 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Dzirciema internātpamatskola; 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Sēmes sākumskola;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744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 143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Jauniešu centrs; 340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Irlavas vidusskola.</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Dotācijas izglītības iestāžu 1.,2. un 3. klašu ēdināšanai(09.600)-28433 </w:t>
            </w:r>
            <w:proofErr w:type="spellStart"/>
            <w:r w:rsidRPr="00427EEA">
              <w:rPr>
                <w:rFonts w:ascii="Times New Roman" w:eastAsia="Times New Roman" w:hAnsi="Times New Roman" w:cs="Times New Roman"/>
                <w:bCs/>
                <w:i/>
                <w:sz w:val="24"/>
                <w:szCs w:val="24"/>
                <w:u w:val="single"/>
                <w:lang w:eastAsia="lv-LV"/>
              </w:rPr>
              <w:t>euro</w:t>
            </w:r>
            <w:proofErr w:type="spellEnd"/>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3791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Tumes vidusskola; 4044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Irlavas vidusskola; 2272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2820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Zemgales vidusskola; 2727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2.vidusskola;4325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E. Birznieka -Upīša 1. pamatskola; 4858 </w:t>
            </w:r>
            <w:proofErr w:type="spellStart"/>
            <w:r w:rsidRPr="00427EEA">
              <w:rPr>
                <w:rFonts w:ascii="Times New Roman" w:eastAsia="Times New Roman" w:hAnsi="Times New Roman" w:cs="Times New Roman"/>
                <w:bCs/>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 pamatskola; 3596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18.6.3.0.</w:t>
            </w:r>
          </w:p>
        </w:tc>
        <w:tc>
          <w:tcPr>
            <w:tcW w:w="4258" w:type="dxa"/>
            <w:gridSpan w:val="7"/>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no valsts budžeta iestādēm saņemtie transferti ES politikas un pārējās ārvalstu palīdzības finansētiem projektiem</w:t>
            </w:r>
          </w:p>
        </w:tc>
        <w:tc>
          <w:tcPr>
            <w:tcW w:w="1555" w:type="dxa"/>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6667</w:t>
            </w:r>
          </w:p>
        </w:tc>
        <w:tc>
          <w:tcPr>
            <w:tcW w:w="1134" w:type="dxa"/>
            <w:gridSpan w:val="3"/>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10169</w:t>
            </w:r>
          </w:p>
        </w:tc>
        <w:tc>
          <w:tcPr>
            <w:tcW w:w="1563" w:type="dxa"/>
            <w:gridSpan w:val="11"/>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16836</w:t>
            </w:r>
          </w:p>
        </w:tc>
      </w:tr>
      <w:tr w:rsidR="00427EEA" w:rsidRPr="00427EEA" w:rsidTr="00261D43">
        <w:trPr>
          <w:trHeight w:val="449"/>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ieņēmumi: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8089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ESF projekts „Kopā mēs varam vairāk” Jauniešu centram; 80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LAD projekts PII Zemenīte; 2000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ESF projekts Tukuma vakara un neklātienes vidusskolai.</w:t>
            </w:r>
          </w:p>
        </w:tc>
      </w:tr>
      <w:tr w:rsidR="00427EEA" w:rsidRPr="00427EEA" w:rsidTr="00261D43">
        <w:trPr>
          <w:trHeight w:val="315"/>
        </w:trPr>
        <w:tc>
          <w:tcPr>
            <w:tcW w:w="1284" w:type="dxa"/>
            <w:gridSpan w:val="3"/>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12.3.9.5.</w:t>
            </w:r>
          </w:p>
        </w:tc>
        <w:tc>
          <w:tcPr>
            <w:tcW w:w="4234"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Līgumsodi un procentu maksājumi par saistību neizpildi</w:t>
            </w:r>
          </w:p>
        </w:tc>
        <w:tc>
          <w:tcPr>
            <w:tcW w:w="1595"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0</w:t>
            </w:r>
          </w:p>
        </w:tc>
        <w:tc>
          <w:tcPr>
            <w:tcW w:w="1152"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1298</w:t>
            </w:r>
          </w:p>
        </w:tc>
        <w:tc>
          <w:tcPr>
            <w:tcW w:w="1516" w:type="dxa"/>
            <w:gridSpan w:val="10"/>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1298</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Palielināti asignējumi: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1298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līgumsoda maksājumi PII Pienenīte.</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19.2.0.0.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Saņemtie transferti no citām pašvaldībām </w:t>
            </w:r>
            <w:r w:rsidRPr="00427EEA">
              <w:rPr>
                <w:rFonts w:ascii="Times New Roman" w:eastAsia="Times New Roman" w:hAnsi="Times New Roman" w:cs="Times New Roman"/>
                <w:bCs/>
                <w:sz w:val="24"/>
                <w:szCs w:val="24"/>
                <w:u w:val="single"/>
                <w:lang w:eastAsia="lv-LV"/>
              </w:rPr>
              <w:t>Tukuma Sporta skola; Izglītības pārvalde</w:t>
            </w:r>
          </w:p>
        </w:tc>
        <w:tc>
          <w:tcPr>
            <w:tcW w:w="1634" w:type="dxa"/>
            <w:gridSpan w:val="6"/>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289100</w:t>
            </w:r>
          </w:p>
        </w:tc>
        <w:tc>
          <w:tcPr>
            <w:tcW w:w="108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31466</w:t>
            </w:r>
          </w:p>
        </w:tc>
        <w:tc>
          <w:tcPr>
            <w:tcW w:w="15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320566</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u w:val="single"/>
                <w:lang w:eastAsia="lv-LV"/>
              </w:rPr>
              <w:t>Palielināti ieņēmumi</w:t>
            </w:r>
            <w:r w:rsidRPr="00427EEA">
              <w:rPr>
                <w:rFonts w:ascii="Times New Roman" w:eastAsia="Times New Roman" w:hAnsi="Times New Roman" w:cs="Times New Roman"/>
                <w:bCs/>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 1466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ieņēmumi no Jaunpils novada pašvaldības; 30000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savstarpējie norēķini izglītības funkciju nodrošināšanai Izglītības pārvaldei.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Pašvaldības iestāžu saņemtie transferti no </w:t>
            </w:r>
            <w:r w:rsidRPr="00427EEA">
              <w:rPr>
                <w:rFonts w:ascii="Times New Roman" w:eastAsia="Times New Roman" w:hAnsi="Times New Roman" w:cs="Times New Roman"/>
                <w:sz w:val="24"/>
                <w:szCs w:val="24"/>
                <w:lang w:eastAsia="lv-LV"/>
              </w:rPr>
              <w:lastRenderedPageBreak/>
              <w:t>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Ēdināšanas līdzfinansējums (09.600)</w:t>
            </w:r>
          </w:p>
        </w:tc>
        <w:tc>
          <w:tcPr>
            <w:tcW w:w="1634" w:type="dxa"/>
            <w:gridSpan w:val="6"/>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199202</w:t>
            </w:r>
          </w:p>
        </w:tc>
        <w:tc>
          <w:tcPr>
            <w:tcW w:w="108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45000</w:t>
            </w:r>
          </w:p>
        </w:tc>
        <w:tc>
          <w:tcPr>
            <w:tcW w:w="15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244202</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lastRenderedPageBreak/>
              <w:t>Palielināti asignējumi:</w:t>
            </w:r>
          </w:p>
          <w:p w:rsidR="00427EEA" w:rsidRPr="00427EEA" w:rsidRDefault="00427EEA" w:rsidP="0003045C">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Cīrulītis; 10654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Vālodzīte; 1800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Pienenīte; 2998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PII Karlsons; 4400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PII Pasaciņa; 1500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Zemgales vidusskola; 5248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Pūres pamatskola; 4300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Sēmes sākumskola;  3200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2.vidusskola; 2600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Tumes vidusskola; 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 Birznieka</w:t>
            </w:r>
            <w:r w:rsidR="0003045C">
              <w:rPr>
                <w:rFonts w:ascii="Times New Roman" w:eastAsia="Times New Roman" w:hAnsi="Times New Roman" w:cs="Times New Roman"/>
                <w:bCs/>
                <w:sz w:val="24"/>
                <w:szCs w:val="24"/>
                <w:lang w:eastAsia="lv-LV"/>
              </w:rPr>
              <w:t>-</w:t>
            </w:r>
            <w:r w:rsidRPr="00427EEA">
              <w:rPr>
                <w:rFonts w:ascii="Times New Roman" w:eastAsia="Times New Roman" w:hAnsi="Times New Roman" w:cs="Times New Roman"/>
                <w:bCs/>
                <w:sz w:val="24"/>
                <w:szCs w:val="24"/>
                <w:lang w:eastAsia="lv-LV"/>
              </w:rPr>
              <w:t xml:space="preserve">Upīša 1. pamatskola; 1800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2.pamatskola.</w:t>
            </w:r>
          </w:p>
        </w:tc>
      </w:tr>
      <w:tr w:rsidR="00427EEA" w:rsidRPr="00427EEA" w:rsidTr="00261D43">
        <w:trPr>
          <w:trHeight w:val="315"/>
        </w:trPr>
        <w:tc>
          <w:tcPr>
            <w:tcW w:w="1251"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198"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Pūres </w:t>
            </w:r>
            <w:r w:rsidRPr="00427EEA">
              <w:rPr>
                <w:rFonts w:ascii="Times New Roman" w:eastAsia="Times New Roman" w:hAnsi="Times New Roman" w:cs="Times New Roman"/>
                <w:bCs/>
                <w:sz w:val="24"/>
                <w:szCs w:val="24"/>
                <w:u w:val="single"/>
                <w:lang w:eastAsia="lv-LV"/>
              </w:rPr>
              <w:t>PII „Zemenīte”</w:t>
            </w:r>
          </w:p>
        </w:tc>
        <w:tc>
          <w:tcPr>
            <w:tcW w:w="1664"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107936</w:t>
            </w:r>
          </w:p>
        </w:tc>
        <w:tc>
          <w:tcPr>
            <w:tcW w:w="1170"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516</w:t>
            </w:r>
          </w:p>
        </w:tc>
        <w:tc>
          <w:tcPr>
            <w:tcW w:w="1498" w:type="dxa"/>
            <w:gridSpan w:val="9"/>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108452</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Palielināti asignējumi: </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1804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 xml:space="preserve">pašvaldības finansēto pedagogu atalgojumam par laiku no septembra līdz decembrim un aizvietošanai; 404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sz w:val="24"/>
                <w:szCs w:val="24"/>
              </w:rPr>
              <w:t xml:space="preserve"> par Pūres bibliotēkas patērēto elektroenerģiju (janv.- sept.); </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791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bērnu pavadoņa atalgojumam par laiku no septembra līdz decembrim no Pūres un Jaunsātu PP.</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03045C">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transportu Pūres un Jaunsātu PP; 2025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apkuri  Pūres un Jaunsātu PP(IX-XII);  351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par ūdeni un kanalizāciju Pūres un Jaunsātu PP</w:t>
            </w:r>
            <w:r w:rsidR="0003045C">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lang w:eastAsia="lv-LV"/>
              </w:rPr>
              <w:t>(janvāris-septembris).</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Tukuma </w:t>
            </w:r>
            <w:r w:rsidRPr="00427EEA">
              <w:rPr>
                <w:rFonts w:ascii="Times New Roman" w:eastAsia="Times New Roman" w:hAnsi="Times New Roman" w:cs="Times New Roman"/>
                <w:bCs/>
                <w:sz w:val="24"/>
                <w:szCs w:val="24"/>
                <w:u w:val="single"/>
                <w:lang w:eastAsia="lv-LV"/>
              </w:rPr>
              <w:t>PII „Karlsons”</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118592</w:t>
            </w:r>
          </w:p>
        </w:tc>
        <w:tc>
          <w:tcPr>
            <w:tcW w:w="11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2085</w:t>
            </w:r>
          </w:p>
        </w:tc>
        <w:tc>
          <w:tcPr>
            <w:tcW w:w="15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120677</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Palielināti asignējumi: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2085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finansēto pedagogu atalgojumam par laiku no septembra līdz decembrim un aizvietošanai.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Tukuma </w:t>
            </w:r>
            <w:r w:rsidRPr="00427EEA">
              <w:rPr>
                <w:rFonts w:ascii="Times New Roman" w:eastAsia="Times New Roman" w:hAnsi="Times New Roman" w:cs="Times New Roman"/>
                <w:bCs/>
                <w:sz w:val="24"/>
                <w:szCs w:val="24"/>
                <w:u w:val="single"/>
                <w:lang w:eastAsia="lv-LV"/>
              </w:rPr>
              <w:t>PII „</w:t>
            </w:r>
            <w:proofErr w:type="spellStart"/>
            <w:r w:rsidRPr="00427EEA">
              <w:rPr>
                <w:rFonts w:ascii="Times New Roman" w:eastAsia="Times New Roman" w:hAnsi="Times New Roman" w:cs="Times New Roman"/>
                <w:bCs/>
                <w:sz w:val="24"/>
                <w:szCs w:val="24"/>
                <w:u w:val="single"/>
                <w:lang w:eastAsia="lv-LV"/>
              </w:rPr>
              <w:t>Pepija</w:t>
            </w:r>
            <w:proofErr w:type="spellEnd"/>
            <w:r w:rsidRPr="00427EEA">
              <w:rPr>
                <w:rFonts w:ascii="Times New Roman" w:eastAsia="Times New Roman" w:hAnsi="Times New Roman" w:cs="Times New Roman"/>
                <w:bCs/>
                <w:sz w:val="24"/>
                <w:szCs w:val="24"/>
                <w:u w:val="single"/>
                <w:lang w:eastAsia="lv-LV"/>
              </w:rPr>
              <w:t>”</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216121</w:t>
            </w:r>
          </w:p>
        </w:tc>
        <w:tc>
          <w:tcPr>
            <w:tcW w:w="11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510</w:t>
            </w:r>
          </w:p>
        </w:tc>
        <w:tc>
          <w:tcPr>
            <w:tcW w:w="15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216631</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Palielināti asignējumi: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Calibri" w:hAnsi="Times New Roman" w:cs="Times New Roman"/>
                <w:sz w:val="24"/>
                <w:szCs w:val="24"/>
              </w:rPr>
              <w:t xml:space="preserve">510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pašvaldības finansēto pedagogu atalgojumam par laiku no septembra līdz decembrim un aizvietošanai.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Izglītības pārvaldei</w:t>
            </w:r>
          </w:p>
        </w:tc>
        <w:tc>
          <w:tcPr>
            <w:tcW w:w="1586" w:type="dxa"/>
            <w:gridSpan w:val="4"/>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339583</w:t>
            </w:r>
          </w:p>
        </w:tc>
        <w:tc>
          <w:tcPr>
            <w:tcW w:w="1134" w:type="dxa"/>
            <w:gridSpan w:val="3"/>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107600</w:t>
            </w:r>
          </w:p>
        </w:tc>
        <w:tc>
          <w:tcPr>
            <w:tcW w:w="1563" w:type="dxa"/>
            <w:gridSpan w:val="11"/>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447183</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282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Domei; 50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Tukuma Kultūras namam par galdautu ķīmisko tīrīšanu.</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31299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Domes līdzfinansējums privātajai PII Ķipars septembra- novembra mēnešiem; 5404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Domes līdzfinansējums privātajai Tukuma Tautskolai septembra- decembra mēnešiem; 1229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Domes līdzfinansējums privātajām PII „Čiepa” un „Pīlīte”; 70000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pašvaldības finansējums savstarpējiem norēķiniem.</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Irlavas </w:t>
            </w:r>
            <w:r w:rsidRPr="00427EEA">
              <w:rPr>
                <w:rFonts w:ascii="Times New Roman" w:eastAsia="Times New Roman" w:hAnsi="Times New Roman" w:cs="Times New Roman"/>
                <w:bCs/>
                <w:sz w:val="24"/>
                <w:szCs w:val="24"/>
                <w:u w:val="single"/>
                <w:lang w:eastAsia="lv-LV"/>
              </w:rPr>
              <w:t>PII „Cīrulītis”</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141507</w:t>
            </w:r>
          </w:p>
        </w:tc>
        <w:tc>
          <w:tcPr>
            <w:tcW w:w="1302" w:type="dxa"/>
            <w:gridSpan w:val="9"/>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207</w:t>
            </w:r>
          </w:p>
        </w:tc>
        <w:tc>
          <w:tcPr>
            <w:tcW w:w="1395"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141714</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Calibri" w:hAnsi="Times New Roman" w:cs="Times New Roman"/>
                <w:sz w:val="24"/>
                <w:szCs w:val="24"/>
              </w:rPr>
              <w:t xml:space="preserve">231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pašvaldības finansēto pedagogu atalgojumam par laiku no septembra līdz decembrim un aizvietošanai.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24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Irlavas un Lestenes PP</w:t>
            </w:r>
            <w:r w:rsidRPr="00427EEA">
              <w:rPr>
                <w:rFonts w:ascii="Times New Roman" w:eastAsia="Calibri" w:hAnsi="Times New Roman" w:cs="Times New Roman"/>
                <w:sz w:val="24"/>
                <w:szCs w:val="24"/>
              </w:rPr>
              <w:t>.</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34"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Tukuma </w:t>
            </w:r>
            <w:r w:rsidRPr="00427EEA">
              <w:rPr>
                <w:rFonts w:ascii="Times New Roman" w:eastAsia="Times New Roman" w:hAnsi="Times New Roman" w:cs="Times New Roman"/>
                <w:bCs/>
                <w:sz w:val="24"/>
                <w:szCs w:val="24"/>
                <w:u w:val="single"/>
                <w:lang w:eastAsia="lv-LV"/>
              </w:rPr>
              <w:t>PII „Taurenītis”</w:t>
            </w:r>
          </w:p>
        </w:tc>
        <w:tc>
          <w:tcPr>
            <w:tcW w:w="1579"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23552</w:t>
            </w:r>
          </w:p>
        </w:tc>
        <w:tc>
          <w:tcPr>
            <w:tcW w:w="1247"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2855</w:t>
            </w:r>
          </w:p>
        </w:tc>
        <w:tc>
          <w:tcPr>
            <w:tcW w:w="1450" w:type="dxa"/>
            <w:gridSpan w:val="8"/>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26407</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 xml:space="preserve">2855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teritorijas labiekārtošanai un elektroinstalācijas darbiem</w:t>
            </w:r>
            <w:r w:rsidRPr="00427EEA">
              <w:rPr>
                <w:rFonts w:ascii="Times New Roman" w:eastAsia="Calibri" w:hAnsi="Times New Roman" w:cs="Times New Roman"/>
                <w:sz w:val="24"/>
                <w:szCs w:val="24"/>
              </w:rPr>
              <w:t xml:space="preserve"> .</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Sēmes sākumskola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145397</w:t>
            </w:r>
          </w:p>
        </w:tc>
        <w:tc>
          <w:tcPr>
            <w:tcW w:w="1302" w:type="dxa"/>
            <w:gridSpan w:val="9"/>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1218</w:t>
            </w:r>
          </w:p>
        </w:tc>
        <w:tc>
          <w:tcPr>
            <w:tcW w:w="1395"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146615</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1218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finansēto pedagogu atalgojumam par laiku no septembra līdz decembrim un aizvietošanai.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Mākslas skola</w:t>
            </w:r>
          </w:p>
        </w:tc>
        <w:tc>
          <w:tcPr>
            <w:tcW w:w="1586" w:type="dxa"/>
            <w:gridSpan w:val="4"/>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156558</w:t>
            </w:r>
          </w:p>
        </w:tc>
        <w:tc>
          <w:tcPr>
            <w:tcW w:w="1276" w:type="dxa"/>
            <w:gridSpan w:val="8"/>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-66</w:t>
            </w:r>
          </w:p>
        </w:tc>
        <w:tc>
          <w:tcPr>
            <w:tcW w:w="1421" w:type="dxa"/>
            <w:gridSpan w:val="6"/>
            <w:tcBorders>
              <w:top w:val="single" w:sz="4" w:space="0" w:color="auto"/>
              <w:left w:val="nil"/>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156492</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66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Domei .</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Zemgales vidusskola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266342</w:t>
            </w:r>
          </w:p>
        </w:tc>
        <w:tc>
          <w:tcPr>
            <w:tcW w:w="1261" w:type="dxa"/>
            <w:gridSpan w:val="7"/>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8549</w:t>
            </w:r>
          </w:p>
        </w:tc>
        <w:tc>
          <w:tcPr>
            <w:tcW w:w="1436" w:type="dxa"/>
            <w:gridSpan w:val="7"/>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274891</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u w:val="single"/>
                <w:lang w:eastAsia="lv-LV"/>
              </w:rPr>
              <w:t>Samazināti asignējumi</w:t>
            </w:r>
            <w:r w:rsidRPr="00427EEA">
              <w:rPr>
                <w:rFonts w:ascii="Times New Roman" w:eastAsia="Times New Roman" w:hAnsi="Times New Roman" w:cs="Times New Roman"/>
                <w:bCs/>
                <w:sz w:val="24"/>
                <w:szCs w:val="24"/>
                <w:lang w:eastAsia="lv-LV"/>
              </w:rPr>
              <w:t>:</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 635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ūdeni un kanalizāciju skolā, internātā Slampes un Džūkstes PP;  335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Slampes un Džūkstes PP</w:t>
            </w:r>
            <w:r w:rsidRPr="00427EEA">
              <w:rPr>
                <w:rFonts w:ascii="Times New Roman" w:eastAsia="Calibri" w:hAnsi="Times New Roman" w:cs="Times New Roman"/>
                <w:sz w:val="24"/>
                <w:szCs w:val="24"/>
              </w:rPr>
              <w:t>.</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8362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zāles grīdas atjaunošanai; 1157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asistentu pakalpojumi Zemgales vidusskolai no Pūres pamatskolas.</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2. pamatskola</w:t>
            </w:r>
          </w:p>
        </w:tc>
        <w:tc>
          <w:tcPr>
            <w:tcW w:w="1586" w:type="dxa"/>
            <w:gridSpan w:val="4"/>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221780</w:t>
            </w:r>
          </w:p>
        </w:tc>
        <w:tc>
          <w:tcPr>
            <w:tcW w:w="1276" w:type="dxa"/>
            <w:gridSpan w:val="8"/>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3376</w:t>
            </w:r>
          </w:p>
        </w:tc>
        <w:tc>
          <w:tcPr>
            <w:tcW w:w="1421" w:type="dxa"/>
            <w:gridSpan w:val="6"/>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225156</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50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Domei.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3319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papildus tautas tērpu iegādei;</w:t>
            </w:r>
            <w:r w:rsidRPr="00427EEA">
              <w:rPr>
                <w:rFonts w:ascii="Times New Roman" w:eastAsia="Calibri" w:hAnsi="Times New Roman" w:cs="Times New Roman"/>
                <w:sz w:val="24"/>
                <w:szCs w:val="24"/>
              </w:rPr>
              <w:t xml:space="preserve">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finansēto pedagogu atalgojumam par laiku no septembra līdz decembrim</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u w:val="single"/>
                <w:lang w:eastAsia="lv-LV"/>
              </w:rPr>
              <w:t>Tumes vidusskola</w:t>
            </w:r>
          </w:p>
        </w:tc>
        <w:tc>
          <w:tcPr>
            <w:tcW w:w="1586" w:type="dxa"/>
            <w:gridSpan w:val="4"/>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192443</w:t>
            </w:r>
          </w:p>
        </w:tc>
        <w:tc>
          <w:tcPr>
            <w:tcW w:w="1276" w:type="dxa"/>
            <w:gridSpan w:val="8"/>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11963</w:t>
            </w:r>
          </w:p>
        </w:tc>
        <w:tc>
          <w:tcPr>
            <w:tcW w:w="1421" w:type="dxa"/>
            <w:gridSpan w:val="6"/>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204406</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9738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papildus tautas tērpu iegādei;</w:t>
            </w:r>
            <w:r w:rsidRPr="00427EEA">
              <w:rPr>
                <w:rFonts w:ascii="Times New Roman" w:eastAsia="Calibri" w:hAnsi="Times New Roman" w:cs="Times New Roman"/>
                <w:sz w:val="24"/>
                <w:szCs w:val="24"/>
              </w:rPr>
              <w:t xml:space="preserve">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Calibri" w:hAnsi="Times New Roman" w:cs="Times New Roman"/>
                <w:sz w:val="24"/>
                <w:szCs w:val="24"/>
              </w:rPr>
              <w:t xml:space="preserve">2225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pašvaldības finansēto pedagogu atalgojumam par laiku no septembra līdz decembrim un aizvietošanai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u w:val="single"/>
                <w:lang w:eastAsia="lv-LV"/>
              </w:rPr>
              <w:t>Pūres pamatskolai</w:t>
            </w:r>
          </w:p>
        </w:tc>
        <w:tc>
          <w:tcPr>
            <w:tcW w:w="1586" w:type="dxa"/>
            <w:gridSpan w:val="4"/>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249492</w:t>
            </w:r>
          </w:p>
        </w:tc>
        <w:tc>
          <w:tcPr>
            <w:tcW w:w="1276" w:type="dxa"/>
            <w:gridSpan w:val="8"/>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-8464</w:t>
            </w:r>
          </w:p>
        </w:tc>
        <w:tc>
          <w:tcPr>
            <w:tcW w:w="1421" w:type="dxa"/>
            <w:gridSpan w:val="6"/>
            <w:tcBorders>
              <w:top w:val="nil"/>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241028</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6712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apkuri  Pūres un Jaunsātu PP(IX-XII);  560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par ūdeni un kanalizāciju Pūres un Jaunsātu </w:t>
            </w:r>
            <w:proofErr w:type="spellStart"/>
            <w:r w:rsidRPr="00427EEA">
              <w:rPr>
                <w:rFonts w:ascii="Times New Roman" w:eastAsia="Times New Roman" w:hAnsi="Times New Roman" w:cs="Times New Roman"/>
                <w:bCs/>
                <w:sz w:val="24"/>
                <w:szCs w:val="24"/>
                <w:lang w:eastAsia="lv-LV"/>
              </w:rPr>
              <w:t>PP(janv.-sept.);</w:t>
            </w:r>
            <w:proofErr w:type="spellEnd"/>
            <w:r w:rsidRPr="00427EEA">
              <w:rPr>
                <w:rFonts w:ascii="Times New Roman" w:eastAsia="Times New Roman" w:hAnsi="Times New Roman" w:cs="Times New Roman"/>
                <w:bCs/>
                <w:sz w:val="24"/>
                <w:szCs w:val="24"/>
                <w:lang w:eastAsia="lv-LV"/>
              </w:rPr>
              <w:t xml:space="preserve"> 755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par transporta pakalpojumiem Pūres un Jaunsātu PP; 1157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asistentu pakalpojumi pārskaitīti uz Zemgales vidusskolu.</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278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w:t>
            </w:r>
            <w:r w:rsidRPr="00427EEA">
              <w:rPr>
                <w:rFonts w:ascii="Times New Roman" w:eastAsia="Calibri" w:hAnsi="Times New Roman" w:cs="Times New Roman"/>
                <w:sz w:val="24"/>
                <w:szCs w:val="24"/>
              </w:rPr>
              <w:t>ašvaldības finansēto pedagogu atalgojumam par laiku no septembra līdz decembrim un aizvietošanai</w:t>
            </w:r>
            <w:r w:rsidRPr="00427EEA">
              <w:rPr>
                <w:rFonts w:ascii="Times New Roman" w:eastAsia="Times New Roman" w:hAnsi="Times New Roman" w:cs="Times New Roman"/>
                <w:bCs/>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442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skola par zāles nomu (jūnijs-augusts).</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Sporta skola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218458</w:t>
            </w:r>
          </w:p>
        </w:tc>
        <w:tc>
          <w:tcPr>
            <w:tcW w:w="1276" w:type="dxa"/>
            <w:gridSpan w:val="8"/>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2486</w:t>
            </w:r>
          </w:p>
        </w:tc>
        <w:tc>
          <w:tcPr>
            <w:tcW w:w="1421"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220944</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442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Pūres pamatskolas sporta zāles nomu (jūnijs-augusts);148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transportu Pūres un Jaunsātu PP;</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1840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Tukuma Raiņa ģimnāzijas sporta zāles nomu (jūnijs-septembris).</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4204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atvaļinājuma kompensācija; 588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novada Domei; 124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Tukuma bibliotēkai.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Pašvaldības iestāžu saņemtie transferti no </w:t>
            </w:r>
            <w:r w:rsidRPr="00427EEA">
              <w:rPr>
                <w:rFonts w:ascii="Times New Roman" w:eastAsia="Times New Roman" w:hAnsi="Times New Roman" w:cs="Times New Roman"/>
                <w:sz w:val="24"/>
                <w:szCs w:val="24"/>
                <w:lang w:eastAsia="lv-LV"/>
              </w:rPr>
              <w:lastRenderedPageBreak/>
              <w:t>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Džūkstes pamatskolai</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224885</w:t>
            </w:r>
          </w:p>
        </w:tc>
        <w:tc>
          <w:tcPr>
            <w:tcW w:w="14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948</w:t>
            </w:r>
          </w:p>
        </w:tc>
        <w:tc>
          <w:tcPr>
            <w:tcW w:w="12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225833</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lastRenderedPageBreak/>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314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izmantošanu Slampes un Džūkstes PP.</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390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transporta nodrošināšanai uz slidošanas nodarbībām;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872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 xml:space="preserve">ašvaldības finansēto pedagogu atalgojumam par laiku no septembra līdz decembrim un aizvietošanai </w:t>
            </w:r>
          </w:p>
        </w:tc>
      </w:tr>
      <w:tr w:rsidR="00427EEA" w:rsidRPr="00427EEA" w:rsidTr="00261D43">
        <w:trPr>
          <w:trHeight w:val="458"/>
        </w:trPr>
        <w:tc>
          <w:tcPr>
            <w:tcW w:w="1345" w:type="dxa"/>
            <w:gridSpan w:val="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153" w:type="dxa"/>
            <w:gridSpan w:val="2"/>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PII Vālodzīte</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384757</w:t>
            </w:r>
          </w:p>
        </w:tc>
        <w:tc>
          <w:tcPr>
            <w:tcW w:w="1436" w:type="dxa"/>
            <w:gridSpan w:val="10"/>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w:t>
            </w: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1267</w:t>
            </w:r>
          </w:p>
        </w:tc>
        <w:tc>
          <w:tcPr>
            <w:tcW w:w="1261"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386024</w:t>
            </w:r>
          </w:p>
        </w:tc>
      </w:tr>
      <w:tr w:rsidR="00427EEA" w:rsidRPr="00427EEA" w:rsidTr="00261D43">
        <w:trPr>
          <w:trHeight w:val="512"/>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1267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finansēto pedagogu atalgojumam par laiku no septembra līdz decembrim un aizvietošanai.</w:t>
            </w:r>
          </w:p>
        </w:tc>
      </w:tr>
      <w:tr w:rsidR="00427EEA" w:rsidRPr="00427EEA" w:rsidTr="00261D43">
        <w:trPr>
          <w:trHeight w:val="671"/>
        </w:trPr>
        <w:tc>
          <w:tcPr>
            <w:tcW w:w="1345" w:type="dxa"/>
            <w:gridSpan w:val="4"/>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153" w:type="dxa"/>
            <w:gridSpan w:val="2"/>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ind w:left="57"/>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u w:val="single"/>
                <w:lang w:eastAsia="lv-LV"/>
              </w:rPr>
              <w:t>Tukuma PII Pasaciņa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300394</w:t>
            </w:r>
          </w:p>
        </w:tc>
        <w:tc>
          <w:tcPr>
            <w:tcW w:w="1436" w:type="dxa"/>
            <w:gridSpan w:val="10"/>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13148</w:t>
            </w:r>
          </w:p>
        </w:tc>
        <w:tc>
          <w:tcPr>
            <w:tcW w:w="1261"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313542</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5414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Calibri" w:hAnsi="Times New Roman" w:cs="Times New Roman"/>
                <w:sz w:val="24"/>
                <w:szCs w:val="24"/>
              </w:rPr>
              <w:t xml:space="preserve">pašvaldības pedagogu atalgojumam par laiku no sept. līdz decembrim un aizvietošanai; </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7734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zāles remontam un inventāram.</w:t>
            </w:r>
          </w:p>
        </w:tc>
      </w:tr>
      <w:tr w:rsidR="00427EEA" w:rsidRPr="00427EEA" w:rsidTr="00261D43">
        <w:trPr>
          <w:trHeight w:val="315"/>
        </w:trPr>
        <w:tc>
          <w:tcPr>
            <w:tcW w:w="1345" w:type="dxa"/>
            <w:gridSpan w:val="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153" w:type="dxa"/>
            <w:gridSpan w:val="2"/>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u w:val="single"/>
                <w:lang w:eastAsia="lv-LV"/>
              </w:rPr>
              <w:t>Slampes PII ”Pienenīte”</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148892</w:t>
            </w:r>
          </w:p>
        </w:tc>
        <w:tc>
          <w:tcPr>
            <w:tcW w:w="14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2513</w:t>
            </w:r>
          </w:p>
        </w:tc>
        <w:tc>
          <w:tcPr>
            <w:tcW w:w="12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151405</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143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ūdeni un kanalizāciju  Slampes un Džūkstes PP(VII-IX).</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 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734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 xml:space="preserve">ašvaldības finansēto pedagogu atalgojumam par laiku no septembra līdz decembrim un aizvietošanai; 1202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sz w:val="24"/>
                <w:szCs w:val="24"/>
              </w:rPr>
              <w:t xml:space="preserve"> ūdens sistēmas nomaiņai; 720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elektroenerģijas apmaksai.</w:t>
            </w:r>
          </w:p>
        </w:tc>
      </w:tr>
      <w:tr w:rsidR="00427EEA" w:rsidRPr="00427EEA" w:rsidTr="00261D43">
        <w:trPr>
          <w:trHeight w:val="315"/>
        </w:trPr>
        <w:tc>
          <w:tcPr>
            <w:tcW w:w="1345" w:type="dxa"/>
            <w:gridSpan w:val="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153" w:type="dxa"/>
            <w:gridSpan w:val="2"/>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u w:val="single"/>
                <w:lang w:eastAsia="lv-LV"/>
              </w:rPr>
              <w:t>Irlavas vidusskola</w:t>
            </w:r>
          </w:p>
        </w:tc>
        <w:tc>
          <w:tcPr>
            <w:tcW w:w="1634"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137946</w:t>
            </w:r>
          </w:p>
        </w:tc>
        <w:tc>
          <w:tcPr>
            <w:tcW w:w="1448"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w:t>
            </w:r>
          </w:p>
        </w:tc>
        <w:tc>
          <w:tcPr>
            <w:tcW w:w="1201"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137927</w:t>
            </w:r>
          </w:p>
        </w:tc>
      </w:tr>
      <w:tr w:rsidR="00427EEA" w:rsidRPr="00427EEA" w:rsidTr="00261D43">
        <w:trPr>
          <w:trHeight w:val="438"/>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Samazināti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69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Irlavas un Lestenes PP.</w:t>
            </w:r>
            <w:r w:rsidRPr="00427EEA">
              <w:rPr>
                <w:rFonts w:ascii="Times New Roman" w:eastAsia="Calibri" w:hAnsi="Times New Roman" w:cs="Times New Roman"/>
                <w:sz w:val="24"/>
                <w:szCs w:val="24"/>
              </w:rPr>
              <w:t xml:space="preserve"> </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50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Tukuma novada Domes darbiniekiem nodrošināto ēdināšanu seminārā 16.10.2014.</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Raiņa ģimnāzija</w:t>
            </w:r>
            <w:r w:rsidRPr="00427EEA">
              <w:rPr>
                <w:rFonts w:ascii="Times New Roman" w:eastAsia="Times New Roman" w:hAnsi="Times New Roman" w:cs="Times New Roman"/>
                <w:bCs/>
                <w:sz w:val="24"/>
                <w:szCs w:val="24"/>
                <w:lang w:eastAsia="lv-LV"/>
              </w:rPr>
              <w:t xml:space="preserve"> </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376203</w:t>
            </w:r>
          </w:p>
        </w:tc>
        <w:tc>
          <w:tcPr>
            <w:tcW w:w="14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2925</w:t>
            </w:r>
          </w:p>
        </w:tc>
        <w:tc>
          <w:tcPr>
            <w:tcW w:w="12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379128</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 xml:space="preserve"> 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1840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skola par zāles nomu (jūnijs-septembris).;.102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w:t>
            </w:r>
            <w:r w:rsidRPr="00427EEA">
              <w:rPr>
                <w:rFonts w:ascii="Times New Roman" w:eastAsia="Calibri" w:hAnsi="Times New Roman" w:cs="Times New Roman"/>
                <w:sz w:val="24"/>
                <w:szCs w:val="24"/>
              </w:rPr>
              <w:t>pašvaldības finansēto pedagogu atalgojumam par laiku no septembra līdz decembrim;</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983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pašdarbības KN finansēto pedagogu atalgojumam par laiku no oktobra līdz decembrim</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E.Birznieka Upīša 1. pamatskola</w:t>
            </w:r>
            <w:r w:rsidRPr="00427EEA">
              <w:rPr>
                <w:rFonts w:ascii="Times New Roman" w:eastAsia="Times New Roman" w:hAnsi="Times New Roman" w:cs="Times New Roman"/>
                <w:bCs/>
                <w:sz w:val="24"/>
                <w:szCs w:val="24"/>
                <w:lang w:eastAsia="lv-LV"/>
              </w:rPr>
              <w:t xml:space="preserve"> </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197497</w:t>
            </w:r>
          </w:p>
        </w:tc>
        <w:tc>
          <w:tcPr>
            <w:tcW w:w="1482" w:type="dxa"/>
            <w:gridSpan w:val="1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21024</w:t>
            </w:r>
          </w:p>
        </w:tc>
        <w:tc>
          <w:tcPr>
            <w:tcW w:w="1215" w:type="dxa"/>
            <w:gridSpan w:val="2"/>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218521</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both"/>
              <w:rPr>
                <w:rFonts w:ascii="Times New Roman" w:eastAsia="Calibri" w:hAnsi="Times New Roman" w:cs="Times New Roman"/>
                <w:sz w:val="24"/>
                <w:szCs w:val="24"/>
                <w:u w:val="single"/>
              </w:rPr>
            </w:pPr>
            <w:r w:rsidRPr="00427EEA">
              <w:rPr>
                <w:rFonts w:ascii="Times New Roman" w:eastAsia="Calibri" w:hAnsi="Times New Roman" w:cs="Times New Roman"/>
                <w:sz w:val="24"/>
                <w:szCs w:val="24"/>
                <w:u w:val="single"/>
              </w:rPr>
              <w:t>Papildus asignējumi:</w:t>
            </w:r>
          </w:p>
          <w:p w:rsidR="00427EEA" w:rsidRPr="00427EEA" w:rsidRDefault="00427EEA" w:rsidP="00427EEA">
            <w:pPr>
              <w:spacing w:after="0" w:line="240" w:lineRule="auto"/>
              <w:jc w:val="both"/>
              <w:rPr>
                <w:rFonts w:ascii="Times New Roman" w:eastAsia="Calibri" w:hAnsi="Times New Roman" w:cs="Times New Roman"/>
                <w:sz w:val="24"/>
                <w:szCs w:val="24"/>
              </w:rPr>
            </w:pPr>
            <w:r w:rsidRPr="00427EEA">
              <w:rPr>
                <w:rFonts w:ascii="Times New Roman" w:eastAsia="Calibri" w:hAnsi="Times New Roman" w:cs="Times New Roman"/>
                <w:sz w:val="24"/>
                <w:szCs w:val="24"/>
              </w:rPr>
              <w:t>6317</w:t>
            </w:r>
            <w:r w:rsidRPr="00427EEA">
              <w:rPr>
                <w:rFonts w:ascii="Times New Roman" w:eastAsia="Calibri" w:hAnsi="Times New Roman" w:cs="Times New Roman"/>
                <w:i/>
                <w:iCs/>
                <w:sz w:val="24"/>
                <w:szCs w:val="24"/>
              </w:rPr>
              <w:t xml:space="preserve">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pagalma bruģēšanas darbiem; 1583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papildus radiatoru uzlikšanai; </w:t>
            </w:r>
          </w:p>
          <w:p w:rsidR="00427EEA" w:rsidRPr="00427EEA" w:rsidRDefault="00427EEA" w:rsidP="00427EEA">
            <w:pPr>
              <w:spacing w:after="0" w:line="240" w:lineRule="auto"/>
              <w:jc w:val="both"/>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1032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videonovērošanas pieslēgšanai jaunajā piebūvē ;1490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āra apgaismojuma izbūvei; </w:t>
            </w:r>
          </w:p>
          <w:p w:rsidR="00427EEA" w:rsidRPr="00427EEA" w:rsidRDefault="00427EEA" w:rsidP="00427EEA">
            <w:pPr>
              <w:spacing w:after="0" w:line="240" w:lineRule="auto"/>
              <w:jc w:val="both"/>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3498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zviedru sienas iegāde jaunajā sporta zālē; </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5500 </w:t>
            </w:r>
            <w:proofErr w:type="spellStart"/>
            <w:r w:rsidRPr="00427EEA">
              <w:rPr>
                <w:rFonts w:ascii="Times New Roman" w:eastAsia="Calibri" w:hAnsi="Times New Roman" w:cs="Times New Roman"/>
                <w:i/>
                <w:iCs/>
                <w:sz w:val="24"/>
                <w:szCs w:val="24"/>
              </w:rPr>
              <w:t>euro</w:t>
            </w:r>
            <w:proofErr w:type="spellEnd"/>
            <w:r w:rsidRPr="00427EEA">
              <w:rPr>
                <w:rFonts w:ascii="Times New Roman" w:eastAsia="Calibri" w:hAnsi="Times New Roman" w:cs="Times New Roman"/>
                <w:sz w:val="24"/>
                <w:szCs w:val="24"/>
              </w:rPr>
              <w:t xml:space="preserve"> uzturēšanas izdevumiem jaunajai piebūvei par laiku no 10.-12.2014. </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Calibri" w:hAnsi="Times New Roman" w:cs="Times New Roman"/>
                <w:sz w:val="24"/>
                <w:szCs w:val="24"/>
              </w:rPr>
              <w:t xml:space="preserve">1584 </w:t>
            </w:r>
            <w:proofErr w:type="spellStart"/>
            <w:r w:rsidRPr="00427EEA">
              <w:rPr>
                <w:rFonts w:ascii="Times New Roman" w:eastAsia="Calibri" w:hAnsi="Times New Roman" w:cs="Times New Roman"/>
                <w:i/>
                <w:sz w:val="24"/>
                <w:szCs w:val="24"/>
              </w:rPr>
              <w:t>euro</w:t>
            </w:r>
            <w:proofErr w:type="spellEnd"/>
            <w:r w:rsidRPr="00427EEA">
              <w:rPr>
                <w:rFonts w:ascii="Times New Roman" w:eastAsia="Calibri" w:hAnsi="Times New Roman" w:cs="Times New Roman"/>
                <w:i/>
                <w:sz w:val="24"/>
                <w:szCs w:val="24"/>
              </w:rPr>
              <w:t xml:space="preserve"> </w:t>
            </w:r>
            <w:r w:rsidRPr="00427EEA">
              <w:rPr>
                <w:rFonts w:ascii="Times New Roman" w:eastAsia="Calibri" w:hAnsi="Times New Roman" w:cs="Times New Roman"/>
                <w:sz w:val="24"/>
                <w:szCs w:val="24"/>
              </w:rPr>
              <w:t>pašvaldības finansēto pedagogu atalgojumam par laiku no septembra līdz decembrim</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20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papildus tautas tērpu iegādei;</w:t>
            </w:r>
            <w:r w:rsidRPr="00427EEA">
              <w:rPr>
                <w:rFonts w:ascii="Times New Roman" w:eastAsia="Calibri" w:hAnsi="Times New Roman" w:cs="Times New Roman"/>
                <w:sz w:val="24"/>
                <w:szCs w:val="24"/>
              </w:rPr>
              <w:t xml:space="preserve"> </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3.pamatskola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163038</w:t>
            </w:r>
          </w:p>
        </w:tc>
        <w:tc>
          <w:tcPr>
            <w:tcW w:w="14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670</w:t>
            </w:r>
          </w:p>
        </w:tc>
        <w:tc>
          <w:tcPr>
            <w:tcW w:w="12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163708</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lang w:eastAsia="lv-LV"/>
              </w:rPr>
              <w:t xml:space="preserve">670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 xml:space="preserve">ašvaldības finansēto pedagogu atalgojumam par laiku no septembra līdz decembrim. </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2. vidusskola</w:t>
            </w:r>
          </w:p>
        </w:tc>
        <w:tc>
          <w:tcPr>
            <w:tcW w:w="1634" w:type="dxa"/>
            <w:gridSpan w:val="6"/>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335251</w:t>
            </w:r>
          </w:p>
        </w:tc>
        <w:tc>
          <w:tcPr>
            <w:tcW w:w="1448"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355</w:t>
            </w:r>
          </w:p>
        </w:tc>
        <w:tc>
          <w:tcPr>
            <w:tcW w:w="1201"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335606</w:t>
            </w:r>
          </w:p>
        </w:tc>
      </w:tr>
      <w:tr w:rsidR="00427EEA" w:rsidRPr="00427EEA" w:rsidTr="00261D43">
        <w:trPr>
          <w:trHeight w:val="482"/>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355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papildus tautas tērpu iegādei.</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227" w:type="dxa"/>
            <w:gridSpan w:val="4"/>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bCs/>
                <w:sz w:val="24"/>
                <w:szCs w:val="24"/>
                <w:u w:val="single"/>
                <w:lang w:eastAsia="lv-LV"/>
              </w:rPr>
              <w:t>Tukuma Mūzikas skola</w:t>
            </w:r>
          </w:p>
        </w:tc>
        <w:tc>
          <w:tcPr>
            <w:tcW w:w="1586" w:type="dxa"/>
            <w:gridSpan w:val="4"/>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109235</w:t>
            </w:r>
          </w:p>
        </w:tc>
        <w:tc>
          <w:tcPr>
            <w:tcW w:w="1463" w:type="dxa"/>
            <w:gridSpan w:val="11"/>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4099</w:t>
            </w:r>
          </w:p>
        </w:tc>
        <w:tc>
          <w:tcPr>
            <w:tcW w:w="1234" w:type="dxa"/>
            <w:gridSpan w:val="3"/>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113334</w:t>
            </w:r>
          </w:p>
        </w:tc>
      </w:tr>
      <w:tr w:rsidR="00427EEA" w:rsidRPr="00427EEA" w:rsidTr="00261D43">
        <w:trPr>
          <w:trHeight w:val="315"/>
        </w:trPr>
        <w:tc>
          <w:tcPr>
            <w:tcW w:w="9781" w:type="dxa"/>
            <w:gridSpan w:val="24"/>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u w:val="single"/>
                <w:lang w:eastAsia="lv-LV"/>
              </w:rPr>
              <w:t>Samazināti asignējumi</w:t>
            </w:r>
            <w:r w:rsidRPr="00427EEA">
              <w:rPr>
                <w:rFonts w:ascii="Times New Roman" w:eastAsia="Times New Roman" w:hAnsi="Times New Roman" w:cs="Times New Roman"/>
                <w:bCs/>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273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par transporta pakalpojumiem Domei.</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Palielināti asignējumi:</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 4124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finansēto pedagogu atalgojumam par laiku no septembra līdz decembrim;</w:t>
            </w:r>
          </w:p>
          <w:p w:rsidR="00427EEA" w:rsidRPr="00427EEA" w:rsidRDefault="00427EEA" w:rsidP="00427EEA">
            <w:pPr>
              <w:spacing w:after="0" w:line="240" w:lineRule="auto"/>
              <w:rPr>
                <w:rFonts w:ascii="Times New Roman" w:eastAsia="Calibri" w:hAnsi="Times New Roman" w:cs="Times New Roman"/>
                <w:sz w:val="24"/>
                <w:szCs w:val="24"/>
              </w:rPr>
            </w:pPr>
            <w:r w:rsidRPr="00427EEA">
              <w:rPr>
                <w:rFonts w:ascii="Times New Roman" w:eastAsia="Times New Roman" w:hAnsi="Times New Roman" w:cs="Times New Roman"/>
                <w:bCs/>
                <w:sz w:val="24"/>
                <w:szCs w:val="24"/>
                <w:lang w:eastAsia="lv-LV"/>
              </w:rPr>
              <w:t xml:space="preserve">248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w:t>
            </w:r>
            <w:r w:rsidRPr="00427EEA">
              <w:rPr>
                <w:rFonts w:ascii="Times New Roman" w:eastAsia="Calibri" w:hAnsi="Times New Roman" w:cs="Times New Roman"/>
                <w:sz w:val="24"/>
                <w:szCs w:val="24"/>
              </w:rPr>
              <w:t>ašvaldības pašdarbības KN finansēto pedagogu atalgojumam par laiku no oktobra līdz decembrim.</w:t>
            </w:r>
          </w:p>
        </w:tc>
      </w:tr>
      <w:tr w:rsidR="00427EEA" w:rsidRPr="00427EEA" w:rsidTr="00261D43">
        <w:trPr>
          <w:trHeight w:val="315"/>
        </w:trPr>
        <w:tc>
          <w:tcPr>
            <w:tcW w:w="1271" w:type="dxa"/>
            <w:gridSpan w:val="2"/>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p>
        </w:tc>
        <w:tc>
          <w:tcPr>
            <w:tcW w:w="4227" w:type="dxa"/>
            <w:gridSpan w:val="4"/>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86" w:type="dxa"/>
            <w:gridSpan w:val="4"/>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12828396</w:t>
            </w:r>
          </w:p>
        </w:tc>
        <w:tc>
          <w:tcPr>
            <w:tcW w:w="1463" w:type="dxa"/>
            <w:gridSpan w:val="11"/>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374929</w:t>
            </w:r>
          </w:p>
        </w:tc>
        <w:tc>
          <w:tcPr>
            <w:tcW w:w="1234" w:type="dxa"/>
            <w:gridSpan w:val="3"/>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13203325</w:t>
            </w:r>
          </w:p>
        </w:tc>
      </w:tr>
    </w:tbl>
    <w:p w:rsidR="00427EEA" w:rsidRDefault="00427EEA" w:rsidP="00427EEA">
      <w:pPr>
        <w:spacing w:after="0" w:line="240" w:lineRule="auto"/>
        <w:jc w:val="both"/>
        <w:rPr>
          <w:rFonts w:ascii="Times New Roman" w:eastAsia="Times New Roman" w:hAnsi="Times New Roman" w:cs="Times New Roman"/>
          <w:sz w:val="20"/>
          <w:szCs w:val="20"/>
          <w:lang w:eastAsia="lv-LV"/>
        </w:rPr>
      </w:pPr>
    </w:p>
    <w:p w:rsidR="00D245A5" w:rsidRPr="00427EEA" w:rsidRDefault="00D245A5" w:rsidP="00427EEA">
      <w:pPr>
        <w:spacing w:after="0" w:line="240" w:lineRule="auto"/>
        <w:jc w:val="both"/>
        <w:rPr>
          <w:rFonts w:ascii="Times New Roman" w:eastAsia="Times New Roman" w:hAnsi="Times New Roman" w:cs="Times New Roman"/>
          <w:sz w:val="20"/>
          <w:szCs w:val="20"/>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w:t>
      </w:r>
      <w:r w:rsidR="0003045C">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Izdarīt Tukuma novada </w:t>
      </w:r>
      <w:r w:rsidRPr="00427EEA">
        <w:rPr>
          <w:rFonts w:ascii="Times New Roman" w:eastAsia="Times New Roman" w:hAnsi="Times New Roman" w:cs="Times New Roman"/>
          <w:b/>
          <w:sz w:val="24"/>
          <w:szCs w:val="24"/>
          <w:lang w:eastAsia="lv-LV"/>
        </w:rPr>
        <w:t>Izglītības pārvaldes</w:t>
      </w:r>
      <w:r w:rsidRPr="00427EEA">
        <w:rPr>
          <w:rFonts w:ascii="Times New Roman" w:eastAsia="Times New Roman" w:hAnsi="Times New Roman" w:cs="Times New Roman"/>
          <w:sz w:val="24"/>
          <w:szCs w:val="24"/>
          <w:lang w:eastAsia="lv-LV"/>
        </w:rPr>
        <w:t xml:space="preserve"> 2014.gada pamatbudžeta izdevumu daļā šādus plāna grozījumus atbilstoši funkcionālajām un ekonomiskajām kategorijām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w:t>
      </w:r>
    </w:p>
    <w:p w:rsidR="00427EEA" w:rsidRDefault="00427EEA" w:rsidP="00427EEA">
      <w:pPr>
        <w:spacing w:after="0" w:line="240" w:lineRule="auto"/>
        <w:jc w:val="both"/>
        <w:rPr>
          <w:rFonts w:ascii="Times New Roman" w:eastAsia="Times New Roman" w:hAnsi="Times New Roman" w:cs="Times New Roman"/>
          <w:sz w:val="24"/>
          <w:szCs w:val="24"/>
          <w:lang w:eastAsia="lv-LV"/>
        </w:rPr>
      </w:pPr>
    </w:p>
    <w:p w:rsidR="00D245A5" w:rsidRPr="00427EEA" w:rsidRDefault="00D245A5" w:rsidP="00427EEA">
      <w:pPr>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427EEA" w:rsidRPr="00427EEA" w:rsidTr="00261D43">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31.07.2014. </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ind w:right="-110"/>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427EEA">
                <w:rPr>
                  <w:rFonts w:ascii="Times New Roman" w:eastAsia="Times New Roman" w:hAnsi="Times New Roman" w:cs="Times New Roman"/>
                  <w:sz w:val="20"/>
                  <w:szCs w:val="20"/>
                  <w:lang w:eastAsia="lv-LV"/>
                </w:rPr>
                <w:t>plāns</w:t>
              </w:r>
            </w:smartTag>
            <w:r w:rsidRPr="00427EEA">
              <w:rPr>
                <w:rFonts w:ascii="Times New Roman" w:eastAsia="Times New Roman" w:hAnsi="Times New Roman" w:cs="Times New Roman"/>
                <w:sz w:val="20"/>
                <w:szCs w:val="20"/>
                <w:lang w:eastAsia="lv-LV"/>
              </w:rPr>
              <w:t xml:space="preserve"> uz 31.10.2014. (bez maksas pakalpojumiem)</w:t>
            </w:r>
          </w:p>
        </w:tc>
      </w:tr>
      <w:tr w:rsidR="00427EEA" w:rsidRPr="00427EEA" w:rsidTr="00261D43">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1630636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62331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1692967</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913551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21238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934789</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241136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7698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248834</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243727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-3096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240631</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103690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-4468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99222</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Subsīdijas un dotācijas komersantiem, biedrībām un nodibinājumiem</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99602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37932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137534</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27404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30431</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Pirmsskolas izglītība/mērķdotācija/</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985868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29172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1015040</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695930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18965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714895</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165729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170204</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60388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5732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66120</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151162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1218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152380</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84010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986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84996</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22612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22844</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Sākumskolas izglītība/mērķdotācija/</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47357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532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47889</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37214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431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37645</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8780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8881</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lastRenderedPageBreak/>
              <w:t>09.219</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2771076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43327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2814403</w:t>
            </w:r>
          </w:p>
        </w:tc>
      </w:tr>
      <w:tr w:rsidR="00427EEA" w:rsidRPr="00427EEA" w:rsidTr="00D245A5">
        <w:trPr>
          <w:trHeight w:val="262"/>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1123994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4412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1128406</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304436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-3137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301299</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658726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1224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659950</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285027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22719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307746</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2500</w:t>
            </w:r>
          </w:p>
        </w:tc>
        <w:tc>
          <w:tcPr>
            <w:tcW w:w="4253"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780</w:t>
            </w:r>
          </w:p>
        </w:tc>
      </w:tr>
      <w:tr w:rsidR="00427EEA" w:rsidRPr="00427EEA" w:rsidTr="00261D43">
        <w:trPr>
          <w:trHeight w:val="285"/>
        </w:trPr>
        <w:tc>
          <w:tcPr>
            <w:tcW w:w="1276"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359983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18283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378266</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09.219</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Vispārējā izglītība/Mērķdotācijas/</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5682926</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73158</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5756084</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4201819</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47866</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4249685</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1004221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11291</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1015512</w:t>
            </w:r>
          </w:p>
        </w:tc>
      </w:tr>
      <w:tr w:rsidR="00427EEA" w:rsidRPr="00427EEA" w:rsidTr="00261D43">
        <w:trPr>
          <w:trHeight w:val="30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172939</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-10582</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162357</w:t>
            </w:r>
          </w:p>
        </w:tc>
      </w:tr>
      <w:tr w:rsidR="00427EEA" w:rsidRPr="00427EEA" w:rsidTr="00261D43">
        <w:trPr>
          <w:trHeight w:val="30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194160</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4298</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198458</w:t>
            </w:r>
          </w:p>
        </w:tc>
      </w:tr>
      <w:tr w:rsidR="00427EEA" w:rsidRPr="00427EEA" w:rsidTr="00261D43">
        <w:trPr>
          <w:trHeight w:val="266"/>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6721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-6411</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92901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26696</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119597</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621392</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16074</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637466</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294165</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11225</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305390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75965</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2671</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78636</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7274</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-255</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7019</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120351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238</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120589</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60104</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-864</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59240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Budžeta iestāžu nodokļu maksājumi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626</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678</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1653</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1653</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36641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-446</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36195</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Pensijas un sociālie pabalsti naudā</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1960</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2760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7700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Starptautiskā sadarbība</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1900</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2900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bCs/>
                <w:sz w:val="24"/>
                <w:szCs w:val="24"/>
                <w:lang w:eastAsia="lv-LV"/>
              </w:rPr>
              <w:t>Interešu un profesionālās ievirzes izglītība</w:t>
            </w:r>
            <w:r w:rsidRPr="00427EEA">
              <w:rPr>
                <w:rFonts w:ascii="Times New Roman" w:eastAsia="Times New Roman" w:hAnsi="Times New Roman" w:cs="Times New Roman"/>
                <w:b/>
                <w:sz w:val="24"/>
                <w:szCs w:val="24"/>
                <w:lang w:eastAsia="lv-LV"/>
              </w:rPr>
              <w:t>/Mērķdotācijas/</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497303</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5487</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502790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402232</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4440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406672</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95071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1047</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96118</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bCs/>
                <w:sz w:val="24"/>
                <w:szCs w:val="24"/>
                <w:lang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421536</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45080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466616</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27764</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524</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28288</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6771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124</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6895</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180518</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44432</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224950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bCs/>
                <w:sz w:val="24"/>
                <w:szCs w:val="24"/>
                <w:lang w:eastAsia="lv-LV"/>
              </w:rPr>
              <w:t xml:space="preserve">Izglītības papildu pakalpojumi </w:t>
            </w:r>
            <w:r w:rsidRPr="00427EEA">
              <w:rPr>
                <w:rFonts w:ascii="Times New Roman" w:eastAsia="Times New Roman" w:hAnsi="Times New Roman" w:cs="Times New Roman"/>
                <w:b/>
                <w:sz w:val="24"/>
                <w:szCs w:val="24"/>
                <w:lang w:eastAsia="lv-LV"/>
              </w:rPr>
              <w:t>/Mērķdotācijas/</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204355</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-1118</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203237</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204355</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-1118</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203237</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09.810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220275</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-332</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219943</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153547</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4450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157997</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w:t>
            </w:r>
            <w:r w:rsidRPr="00427EEA">
              <w:rPr>
                <w:rFonts w:ascii="Times New Roman" w:eastAsia="Times New Roman" w:hAnsi="Times New Roman" w:cs="Times New Roman"/>
                <w:bCs/>
                <w:sz w:val="24"/>
                <w:szCs w:val="24"/>
                <w:lang w:eastAsia="lv-LV"/>
              </w:rPr>
              <w:lastRenderedPageBreak/>
              <w:t xml:space="preserve">apdrošināšanas obligātās iemaksas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38068</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1050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39118</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lastRenderedPageBreak/>
              <w:t>2100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228</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378</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15944</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-5232</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10712</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9639</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-2650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6989</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5100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967</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-197</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770</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1272</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2097</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3369</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09.820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Pārējie citur nekvalificētie izglītības pakalpojumi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290601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100000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390601</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7200</w:t>
            </w:r>
          </w:p>
        </w:tc>
        <w:tc>
          <w:tcPr>
            <w:tcW w:w="4253"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uzturēšanas izdevumu transferti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290601</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100000</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p>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390601</w:t>
            </w:r>
          </w:p>
        </w:tc>
      </w:tr>
      <w:tr w:rsidR="00427EEA" w:rsidRPr="00427EEA" w:rsidTr="00261D43">
        <w:trPr>
          <w:trHeight w:val="255"/>
        </w:trPr>
        <w:tc>
          <w:tcPr>
            <w:tcW w:w="1276" w:type="dxa"/>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13320132</w:t>
            </w:r>
          </w:p>
        </w:tc>
        <w:tc>
          <w:tcPr>
            <w:tcW w:w="1134"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374929</w:t>
            </w:r>
          </w:p>
        </w:tc>
        <w:tc>
          <w:tcPr>
            <w:tcW w:w="1559" w:type="dxa"/>
            <w:tcBorders>
              <w:top w:val="single" w:sz="4" w:space="0" w:color="auto"/>
              <w:left w:val="nil"/>
              <w:bottom w:val="single" w:sz="4" w:space="0" w:color="auto"/>
              <w:right w:val="single" w:sz="4" w:space="0" w:color="auto"/>
            </w:tcBorders>
            <w:shd w:val="clear" w:color="auto" w:fill="FFFFFF"/>
            <w:noWrap/>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13695061</w:t>
            </w:r>
          </w:p>
        </w:tc>
      </w:tr>
    </w:tbl>
    <w:p w:rsidR="00427EEA" w:rsidRPr="00427EEA" w:rsidRDefault="00427EEA" w:rsidP="00427EEA">
      <w:pPr>
        <w:spacing w:after="0" w:line="240" w:lineRule="auto"/>
        <w:jc w:val="both"/>
        <w:rPr>
          <w:rFonts w:ascii="Times New Roman" w:eastAsia="Times New Roman" w:hAnsi="Times New Roman" w:cs="Times New Roman"/>
          <w:sz w:val="20"/>
          <w:szCs w:val="20"/>
          <w:lang w:eastAsia="lv-LV"/>
        </w:rPr>
      </w:pPr>
    </w:p>
    <w:p w:rsidR="00427EEA" w:rsidRPr="00427EEA" w:rsidRDefault="00427EEA" w:rsidP="00427EEA">
      <w:pPr>
        <w:tabs>
          <w:tab w:val="left" w:pos="-15735"/>
        </w:tabs>
        <w:spacing w:after="0" w:line="240" w:lineRule="auto"/>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b/>
        <w:t xml:space="preserve">27. Izdarīt Tukuma novada </w:t>
      </w:r>
      <w:r w:rsidRPr="00427EEA">
        <w:rPr>
          <w:rFonts w:ascii="Times New Roman" w:eastAsia="Times New Roman" w:hAnsi="Times New Roman" w:cs="Times New Roman"/>
          <w:b/>
          <w:sz w:val="24"/>
          <w:szCs w:val="24"/>
          <w:lang w:eastAsia="lv-LV"/>
        </w:rPr>
        <w:t xml:space="preserve">Izglītības pārvaldes </w:t>
      </w:r>
      <w:r w:rsidRPr="00427EEA">
        <w:rPr>
          <w:rFonts w:ascii="Times New Roman" w:eastAsia="Times New Roman" w:hAnsi="Times New Roman" w:cs="Times New Roman"/>
          <w:sz w:val="24"/>
          <w:szCs w:val="24"/>
          <w:lang w:eastAsia="lv-LV"/>
        </w:rPr>
        <w:t xml:space="preserve">2014.gada pamatbudžeta </w:t>
      </w:r>
      <w:r w:rsidRPr="00427EEA">
        <w:rPr>
          <w:rFonts w:ascii="Times New Roman" w:eastAsia="Times New Roman" w:hAnsi="Times New Roman" w:cs="Times New Roman"/>
          <w:b/>
          <w:sz w:val="24"/>
          <w:szCs w:val="24"/>
          <w:lang w:eastAsia="lv-LV"/>
        </w:rPr>
        <w:t>maksas pakalpojumu</w:t>
      </w:r>
      <w:r w:rsidRPr="00427EEA">
        <w:rPr>
          <w:rFonts w:ascii="Times New Roman" w:eastAsia="Times New Roman" w:hAnsi="Times New Roman" w:cs="Times New Roman"/>
          <w:sz w:val="24"/>
          <w:szCs w:val="24"/>
          <w:lang w:eastAsia="lv-LV"/>
        </w:rPr>
        <w:t xml:space="preserve"> ieņēmumu daļā šādus plāna grozījumus atbilstoši ieņēmumu klasifikācijai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62"/>
        <w:gridCol w:w="14"/>
        <w:gridCol w:w="4253"/>
        <w:gridCol w:w="1559"/>
        <w:gridCol w:w="1134"/>
        <w:gridCol w:w="1559"/>
      </w:tblGrid>
      <w:tr w:rsidR="00427EEA" w:rsidRPr="00427EEA" w:rsidTr="00261D43">
        <w:trPr>
          <w:trHeight w:val="315"/>
        </w:trPr>
        <w:tc>
          <w:tcPr>
            <w:tcW w:w="1276" w:type="dxa"/>
            <w:gridSpan w:val="2"/>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253"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31.07.2014.</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559"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plāns uz 31.10.2014.</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21.3.5.1.</w:t>
            </w:r>
          </w:p>
        </w:tc>
        <w:tc>
          <w:tcPr>
            <w:tcW w:w="425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Mācību maksa</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47643</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2500</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50143</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2500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Mūzikas skola</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21.3.5.2.</w:t>
            </w:r>
          </w:p>
        </w:tc>
        <w:tc>
          <w:tcPr>
            <w:tcW w:w="425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Ieņēmumi no vecāku maksām</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33852</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1096</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34948</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PII Zemenīte; 96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21.3.5.9.</w:t>
            </w:r>
          </w:p>
        </w:tc>
        <w:tc>
          <w:tcPr>
            <w:tcW w:w="425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Pārējie ieņēmumi par izglītības pakalpojumiem</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21917</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1616</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23533</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PII Zemenīte; 616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Pūres pamatskola;  2000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Sporta skola</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21.3.9.4.</w:t>
            </w:r>
          </w:p>
        </w:tc>
        <w:tc>
          <w:tcPr>
            <w:tcW w:w="425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Ieņēmumi par dzīvokļu un komunālajiem pakalpojumiem</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14624</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700</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15324</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i/>
                <w:sz w:val="24"/>
                <w:szCs w:val="24"/>
                <w:lang w:eastAsia="lv-LV"/>
              </w:rPr>
            </w:pPr>
            <w:r w:rsidRPr="00427EEA">
              <w:rPr>
                <w:rFonts w:ascii="Times New Roman" w:eastAsia="Times New Roman" w:hAnsi="Times New Roman" w:cs="Times New Roman"/>
                <w:bCs/>
                <w:sz w:val="24"/>
                <w:szCs w:val="24"/>
                <w:lang w:eastAsia="lv-LV"/>
              </w:rPr>
              <w:t xml:space="preserve"> 700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Zemgales vidusskola</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21.3.8.1.</w:t>
            </w:r>
          </w:p>
        </w:tc>
        <w:tc>
          <w:tcPr>
            <w:tcW w:w="4253"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Ieņēmumi par telpu nomu</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41776</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11975</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53751</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2300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Zemgales vidusskola; 2561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 300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PII Pasaciņa; </w:t>
            </w:r>
          </w:p>
          <w:p w:rsidR="00427EEA" w:rsidRPr="00427EEA" w:rsidRDefault="00427EEA" w:rsidP="00D245A5">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6744</w:t>
            </w:r>
            <w:r w:rsidRPr="00427EEA">
              <w:rPr>
                <w:rFonts w:ascii="Times New Roman" w:eastAsia="Times New Roman" w:hAnsi="Times New Roman" w:cs="Times New Roman"/>
                <w:bCs/>
                <w:i/>
                <w:sz w:val="24"/>
                <w:szCs w:val="24"/>
                <w:lang w:eastAsia="lv-LV"/>
              </w:rPr>
              <w:t xml:space="preserve">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E.Birznieka</w:t>
            </w:r>
            <w:r w:rsidR="00D245A5">
              <w:rPr>
                <w:rFonts w:ascii="Times New Roman" w:eastAsia="Times New Roman" w:hAnsi="Times New Roman" w:cs="Times New Roman"/>
                <w:bCs/>
                <w:sz w:val="24"/>
                <w:szCs w:val="24"/>
                <w:lang w:eastAsia="lv-LV"/>
              </w:rPr>
              <w:t>-</w:t>
            </w:r>
            <w:r w:rsidRPr="00427EEA">
              <w:rPr>
                <w:rFonts w:ascii="Times New Roman" w:eastAsia="Times New Roman" w:hAnsi="Times New Roman" w:cs="Times New Roman"/>
                <w:bCs/>
                <w:sz w:val="24"/>
                <w:szCs w:val="24"/>
                <w:lang w:eastAsia="lv-LV"/>
              </w:rPr>
              <w:t xml:space="preserve">Upīša 1.pamatskola; 70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IP </w:t>
            </w:r>
            <w:proofErr w:type="spellStart"/>
            <w:r w:rsidRPr="00427EEA">
              <w:rPr>
                <w:rFonts w:ascii="Times New Roman" w:eastAsia="Times New Roman" w:hAnsi="Times New Roman" w:cs="Times New Roman"/>
                <w:bCs/>
                <w:sz w:val="24"/>
                <w:szCs w:val="24"/>
                <w:lang w:eastAsia="lv-LV"/>
              </w:rPr>
              <w:t>Multifunkcionālais</w:t>
            </w:r>
            <w:proofErr w:type="spellEnd"/>
            <w:r w:rsidRPr="00427EEA">
              <w:rPr>
                <w:rFonts w:ascii="Times New Roman" w:eastAsia="Times New Roman" w:hAnsi="Times New Roman" w:cs="Times New Roman"/>
                <w:bCs/>
                <w:sz w:val="24"/>
                <w:szCs w:val="24"/>
                <w:lang w:eastAsia="lv-LV"/>
              </w:rPr>
              <w:t xml:space="preserve"> jaunatnes iniciatīvu centrs</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21.3.9.3.</w:t>
            </w:r>
          </w:p>
        </w:tc>
        <w:tc>
          <w:tcPr>
            <w:tcW w:w="4253" w:type="dxa"/>
            <w:tcBorders>
              <w:top w:val="single" w:sz="4" w:space="0" w:color="auto"/>
              <w:left w:val="single" w:sz="4" w:space="0" w:color="auto"/>
              <w:bottom w:val="single" w:sz="4" w:space="0" w:color="auto"/>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Ieņēmumi no biļešu realizācijas </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1672</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3000</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4672</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D245A5">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3000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2.vidusskola</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21.3.9.9.</w:t>
            </w:r>
          </w:p>
        </w:tc>
        <w:tc>
          <w:tcPr>
            <w:tcW w:w="4253" w:type="dxa"/>
            <w:tcBorders>
              <w:top w:val="single" w:sz="4" w:space="0" w:color="auto"/>
              <w:left w:val="single" w:sz="4" w:space="0" w:color="auto"/>
              <w:bottom w:val="single" w:sz="4" w:space="0" w:color="auto"/>
              <w:right w:val="single" w:sz="4" w:space="0" w:color="auto"/>
            </w:tcBorders>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Citi ieņēmumi par maksas pakalpojumiem </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124320</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-1118</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123202</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vAlign w:val="center"/>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175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bCs/>
                <w:sz w:val="24"/>
                <w:szCs w:val="24"/>
                <w:lang w:eastAsia="lv-LV"/>
              </w:rPr>
              <w:t xml:space="preserve">Tukuma Raiņa ģimnāzija;168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Mūzikas skola; -2561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Džūkstes pamatskola;</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1100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w:t>
            </w:r>
          </w:p>
        </w:tc>
      </w:tr>
      <w:tr w:rsidR="00427EEA" w:rsidRPr="00427EEA" w:rsidTr="00261D43">
        <w:trPr>
          <w:trHeight w:val="315"/>
        </w:trPr>
        <w:tc>
          <w:tcPr>
            <w:tcW w:w="1276" w:type="dxa"/>
            <w:gridSpan w:val="2"/>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21.4.9.9.</w:t>
            </w:r>
          </w:p>
        </w:tc>
        <w:tc>
          <w:tcPr>
            <w:tcW w:w="4253"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u w:val="single"/>
                <w:lang w:eastAsia="lv-LV"/>
              </w:rPr>
            </w:pPr>
            <w:r w:rsidRPr="00427EEA">
              <w:rPr>
                <w:rFonts w:ascii="Times New Roman" w:eastAsia="Times New Roman" w:hAnsi="Times New Roman" w:cs="Times New Roman"/>
                <w:bCs/>
                <w:sz w:val="24"/>
                <w:szCs w:val="24"/>
                <w:lang w:eastAsia="lv-LV"/>
              </w:rPr>
              <w:t xml:space="preserve">Pārējie iepriekš neklasificēti pašu ieņēmumi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1168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45</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1213</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 45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Tukuma Mākslas skola</w:t>
            </w:r>
          </w:p>
        </w:tc>
      </w:tr>
      <w:tr w:rsidR="00427EEA" w:rsidRPr="00427EEA" w:rsidTr="00261D43">
        <w:trPr>
          <w:trHeight w:val="315"/>
        </w:trPr>
        <w:tc>
          <w:tcPr>
            <w:tcW w:w="1262" w:type="dxa"/>
            <w:tcBorders>
              <w:top w:val="single" w:sz="4" w:space="0" w:color="auto"/>
              <w:left w:val="single" w:sz="4" w:space="0" w:color="auto"/>
              <w:bottom w:val="single" w:sz="4" w:space="0" w:color="auto"/>
              <w:right w:val="single" w:sz="4" w:space="0" w:color="auto"/>
            </w:tcBorders>
            <w:noWrap/>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21.3.7.9.</w:t>
            </w:r>
          </w:p>
        </w:tc>
        <w:tc>
          <w:tcPr>
            <w:tcW w:w="4267" w:type="dxa"/>
            <w:gridSpan w:val="2"/>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Ieņēmumi par pārējo dokumentu izsniegšanu un pārējiem kancelejas pakalpojumiem</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264</w:t>
            </w:r>
          </w:p>
        </w:tc>
      </w:tr>
      <w:tr w:rsidR="00427EEA" w:rsidRPr="00427EEA" w:rsidTr="00261D43">
        <w:trPr>
          <w:trHeight w:val="315"/>
        </w:trPr>
        <w:tc>
          <w:tcPr>
            <w:tcW w:w="9781" w:type="dxa"/>
            <w:gridSpan w:val="6"/>
            <w:tcBorders>
              <w:top w:val="single" w:sz="4" w:space="0" w:color="auto"/>
              <w:left w:val="single" w:sz="4" w:space="0" w:color="auto"/>
              <w:bottom w:val="single" w:sz="4" w:space="0" w:color="auto"/>
              <w:right w:val="single" w:sz="4" w:space="0" w:color="auto"/>
            </w:tcBorders>
            <w:noWrap/>
          </w:tcPr>
          <w:p w:rsidR="00427EEA" w:rsidRPr="00427EEA" w:rsidRDefault="00427EEA" w:rsidP="00427EEA">
            <w:pPr>
              <w:spacing w:after="0" w:line="240" w:lineRule="auto"/>
              <w:rPr>
                <w:rFonts w:ascii="Times New Roman" w:eastAsia="Times New Roman" w:hAnsi="Times New Roman" w:cs="Times New Roman"/>
                <w:bCs/>
                <w:i/>
                <w:sz w:val="24"/>
                <w:szCs w:val="24"/>
                <w:lang w:eastAsia="lv-LV"/>
              </w:rPr>
            </w:pPr>
            <w:r w:rsidRPr="00427EEA">
              <w:rPr>
                <w:rFonts w:ascii="Times New Roman" w:eastAsia="Times New Roman" w:hAnsi="Times New Roman" w:cs="Times New Roman"/>
                <w:bCs/>
                <w:sz w:val="24"/>
                <w:szCs w:val="24"/>
                <w:lang w:eastAsia="lv-LV"/>
              </w:rPr>
              <w:t xml:space="preserve">50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Izglītības pārvalde</w:t>
            </w:r>
          </w:p>
        </w:tc>
      </w:tr>
      <w:tr w:rsidR="00427EEA" w:rsidRPr="00427EEA" w:rsidTr="00261D43">
        <w:trPr>
          <w:trHeight w:val="242"/>
        </w:trPr>
        <w:tc>
          <w:tcPr>
            <w:tcW w:w="1276" w:type="dxa"/>
            <w:gridSpan w:val="2"/>
            <w:tcBorders>
              <w:top w:val="single" w:sz="4" w:space="0" w:color="auto"/>
              <w:left w:val="single" w:sz="4" w:space="0" w:color="auto"/>
              <w:bottom w:val="single" w:sz="4" w:space="0" w:color="auto"/>
              <w:right w:val="single" w:sz="4" w:space="0" w:color="auto"/>
            </w:tcBorders>
            <w:noWrap/>
            <w:vAlign w:val="bottom"/>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p>
        </w:tc>
        <w:tc>
          <w:tcPr>
            <w:tcW w:w="4253" w:type="dxa"/>
            <w:tcBorders>
              <w:top w:val="single" w:sz="4" w:space="0" w:color="auto"/>
              <w:left w:val="nil"/>
              <w:bottom w:val="single" w:sz="4" w:space="0" w:color="auto"/>
              <w:right w:val="single" w:sz="4" w:space="0" w:color="auto"/>
            </w:tcBorders>
            <w:noWrap/>
            <w:vAlign w:val="bottom"/>
            <w:hideMark/>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vAlign w:val="bottom"/>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292898</w:t>
            </w:r>
          </w:p>
        </w:tc>
        <w:tc>
          <w:tcPr>
            <w:tcW w:w="1134" w:type="dxa"/>
            <w:tcBorders>
              <w:top w:val="single" w:sz="4" w:space="0" w:color="auto"/>
              <w:left w:val="nil"/>
              <w:bottom w:val="single" w:sz="4" w:space="0" w:color="auto"/>
              <w:right w:val="single" w:sz="4" w:space="0" w:color="auto"/>
            </w:tcBorders>
            <w:noWrap/>
            <w:vAlign w:val="bottom"/>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19864</w:t>
            </w:r>
          </w:p>
        </w:tc>
        <w:tc>
          <w:tcPr>
            <w:tcW w:w="1559" w:type="dxa"/>
            <w:tcBorders>
              <w:top w:val="single" w:sz="4" w:space="0" w:color="auto"/>
              <w:left w:val="nil"/>
              <w:bottom w:val="single" w:sz="4" w:space="0" w:color="auto"/>
              <w:right w:val="single" w:sz="4" w:space="0" w:color="auto"/>
            </w:tcBorders>
            <w:noWrap/>
            <w:vAlign w:val="bottom"/>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312762</w:t>
            </w:r>
          </w:p>
        </w:tc>
      </w:tr>
    </w:tbl>
    <w:p w:rsidR="00D245A5" w:rsidRDefault="00D245A5" w:rsidP="00427EEA">
      <w:pPr>
        <w:spacing w:after="0" w:line="240" w:lineRule="auto"/>
        <w:ind w:firstLine="720"/>
        <w:jc w:val="both"/>
        <w:rPr>
          <w:rFonts w:ascii="Times New Roman" w:eastAsiaTheme="majorEastAsia" w:hAnsi="Times New Roman" w:cstheme="majorBidi"/>
          <w:bCs/>
          <w:iCs/>
          <w:color w:val="404040" w:themeColor="text1" w:themeTint="BF"/>
          <w:sz w:val="24"/>
          <w:szCs w:val="24"/>
          <w:lang w:eastAsia="lv-LV"/>
        </w:rPr>
      </w:pPr>
    </w:p>
    <w:p w:rsidR="00D245A5" w:rsidRDefault="00D245A5">
      <w:pPr>
        <w:rPr>
          <w:rFonts w:ascii="Times New Roman" w:eastAsiaTheme="majorEastAsia" w:hAnsi="Times New Roman" w:cstheme="majorBidi"/>
          <w:bCs/>
          <w:iCs/>
          <w:color w:val="404040" w:themeColor="text1" w:themeTint="BF"/>
          <w:sz w:val="24"/>
          <w:szCs w:val="24"/>
          <w:lang w:eastAsia="lv-LV"/>
        </w:rPr>
      </w:pPr>
      <w:r>
        <w:rPr>
          <w:rFonts w:ascii="Times New Roman" w:eastAsiaTheme="majorEastAsia" w:hAnsi="Times New Roman" w:cstheme="majorBidi"/>
          <w:bCs/>
          <w:iCs/>
          <w:color w:val="404040" w:themeColor="text1" w:themeTint="BF"/>
          <w:sz w:val="24"/>
          <w:szCs w:val="24"/>
          <w:lang w:eastAsia="lv-LV"/>
        </w:rPr>
        <w:br w:type="page"/>
      </w:r>
    </w:p>
    <w:p w:rsidR="00427EEA" w:rsidRPr="00427EEA" w:rsidRDefault="00427EEA" w:rsidP="00427EEA">
      <w:pPr>
        <w:spacing w:after="0" w:line="240" w:lineRule="auto"/>
        <w:ind w:firstLine="720"/>
        <w:jc w:val="both"/>
        <w:rPr>
          <w:rFonts w:ascii="Times New Roman" w:eastAsiaTheme="majorEastAsia" w:hAnsi="Times New Roman" w:cstheme="majorBidi"/>
          <w:sz w:val="24"/>
          <w:szCs w:val="24"/>
          <w:lang w:eastAsia="lv-LV"/>
        </w:rPr>
      </w:pPr>
      <w:r w:rsidRPr="00427EEA">
        <w:rPr>
          <w:rFonts w:ascii="Times New Roman" w:eastAsiaTheme="majorEastAsia" w:hAnsi="Times New Roman" w:cstheme="majorBidi"/>
          <w:bCs/>
          <w:iCs/>
          <w:color w:val="404040" w:themeColor="text1" w:themeTint="BF"/>
          <w:sz w:val="24"/>
          <w:szCs w:val="24"/>
          <w:lang w:eastAsia="lv-LV"/>
        </w:rPr>
        <w:lastRenderedPageBreak/>
        <w:t xml:space="preserve">28. </w:t>
      </w:r>
      <w:r w:rsidRPr="00427EEA">
        <w:rPr>
          <w:rFonts w:ascii="Times New Roman" w:eastAsia="Times New Roman" w:hAnsi="Times New Roman" w:cs="Times New Roman"/>
          <w:sz w:val="24"/>
          <w:szCs w:val="24"/>
          <w:lang w:eastAsia="lv-LV"/>
        </w:rPr>
        <w:t xml:space="preserve">Izdarīt Tukuma novada </w:t>
      </w:r>
      <w:r w:rsidRPr="00427EEA">
        <w:rPr>
          <w:rFonts w:ascii="Times New Roman" w:eastAsia="Times New Roman" w:hAnsi="Times New Roman" w:cs="Times New Roman"/>
          <w:b/>
          <w:sz w:val="24"/>
          <w:szCs w:val="24"/>
          <w:lang w:eastAsia="lv-LV"/>
        </w:rPr>
        <w:t>Izglītības pārvaldes</w:t>
      </w:r>
      <w:r w:rsidRPr="00427EEA">
        <w:rPr>
          <w:rFonts w:ascii="Times New Roman" w:eastAsia="Times New Roman" w:hAnsi="Times New Roman" w:cs="Times New Roman"/>
          <w:sz w:val="24"/>
          <w:szCs w:val="24"/>
          <w:lang w:eastAsia="lv-LV"/>
        </w:rPr>
        <w:t xml:space="preserve"> 2014.gada pamatbudžeta </w:t>
      </w:r>
      <w:r w:rsidRPr="00427EEA">
        <w:rPr>
          <w:rFonts w:ascii="Times New Roman" w:eastAsia="Times New Roman" w:hAnsi="Times New Roman" w:cs="Times New Roman"/>
          <w:b/>
          <w:sz w:val="24"/>
          <w:szCs w:val="24"/>
          <w:lang w:eastAsia="lv-LV"/>
        </w:rPr>
        <w:t>maksas pakalpojumu</w:t>
      </w:r>
      <w:r w:rsidRPr="00427EEA">
        <w:rPr>
          <w:rFonts w:ascii="Times New Roman" w:eastAsia="Times New Roman" w:hAnsi="Times New Roman" w:cs="Times New Roman"/>
          <w:sz w:val="24"/>
          <w:szCs w:val="24"/>
          <w:lang w:eastAsia="lv-LV"/>
        </w:rPr>
        <w:t xml:space="preserve"> izdevumu daļā šādus plāna grozījumus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jc w:val="both"/>
        <w:rPr>
          <w:rFonts w:asciiTheme="majorHAnsi" w:eastAsiaTheme="majorEastAsia" w:hAnsiTheme="majorHAnsi" w:cstheme="majorBidi"/>
          <w:b/>
          <w:bCs/>
          <w:iCs/>
          <w:color w:val="404040" w:themeColor="text1" w:themeTint="BF"/>
          <w:sz w:val="20"/>
          <w:szCs w:val="20"/>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427EEA" w:rsidRPr="00427EEA" w:rsidTr="00261D43">
        <w:trPr>
          <w:trHeight w:val="285"/>
        </w:trPr>
        <w:tc>
          <w:tcPr>
            <w:tcW w:w="1250"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31.07.2014.</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559" w:type="dxa"/>
            <w:tcBorders>
              <w:top w:val="single" w:sz="4" w:space="0" w:color="auto"/>
              <w:left w:val="single" w:sz="4" w:space="0" w:color="auto"/>
              <w:bottom w:val="single" w:sz="4" w:space="0" w:color="000000"/>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 xml:space="preserve">Precizētais </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plāns uz 31.10.2014.</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09.100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82655</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82955</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22170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-1631</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20539</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27912</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706</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28618</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12924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1225</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14149</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211266</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13631</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224897</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51578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961</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52539</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24654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547</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25201</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2100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240</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34593</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10034</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44627</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80674</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674</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81348</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19269</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1175</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20444</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91301</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4783</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96084</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14753</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1058</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15811</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30037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-1043</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28994</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7469</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4768</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12237</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09.810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
                <w:sz w:val="24"/>
                <w:szCs w:val="24"/>
                <w:lang w:eastAsia="lv-LV"/>
              </w:rPr>
              <w:t>Pārējā izglītības vadība</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10119</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1150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11269</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3500</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708</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118</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826</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3211</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482</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3693</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3200</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3250</w:t>
            </w:r>
          </w:p>
        </w:tc>
      </w:tr>
      <w:tr w:rsidR="00427EEA" w:rsidRPr="00427EEA" w:rsidTr="00261D43">
        <w:trPr>
          <w:trHeight w:val="285"/>
        </w:trPr>
        <w:tc>
          <w:tcPr>
            <w:tcW w:w="125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hideMark/>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399922</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19864</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419786</w:t>
            </w:r>
          </w:p>
        </w:tc>
      </w:tr>
    </w:tbl>
    <w:p w:rsidR="00427EEA" w:rsidRPr="00427EEA" w:rsidRDefault="00427EEA" w:rsidP="00427EEA">
      <w:pPr>
        <w:spacing w:after="0" w:line="240" w:lineRule="auto"/>
        <w:jc w:val="both"/>
        <w:rPr>
          <w:rFonts w:asciiTheme="majorHAnsi" w:eastAsiaTheme="majorEastAsia" w:hAnsiTheme="majorHAnsi" w:cstheme="majorBidi"/>
          <w:b/>
          <w:bCs/>
          <w:i/>
          <w:iCs/>
          <w:color w:val="404040" w:themeColor="text1" w:themeTint="BF"/>
          <w:sz w:val="20"/>
          <w:szCs w:val="20"/>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29. Izdarīt Tukuma novada </w:t>
      </w:r>
      <w:r w:rsidRPr="00427EEA">
        <w:rPr>
          <w:rFonts w:ascii="Times New Roman" w:eastAsia="Times New Roman" w:hAnsi="Times New Roman" w:cs="Times New Roman"/>
          <w:b/>
          <w:sz w:val="24"/>
          <w:szCs w:val="24"/>
          <w:lang w:eastAsia="lv-LV"/>
        </w:rPr>
        <w:t>Izglītības pārvaldes</w:t>
      </w:r>
      <w:r w:rsidRPr="00427EEA">
        <w:rPr>
          <w:rFonts w:ascii="Times New Roman" w:eastAsia="Times New Roman" w:hAnsi="Times New Roman" w:cs="Times New Roman"/>
          <w:sz w:val="24"/>
          <w:szCs w:val="24"/>
          <w:lang w:eastAsia="lv-LV"/>
        </w:rPr>
        <w:t xml:space="preserve"> 2014.gada speciālā budžeta (ziedojumu un dāvinājumu) ieņēmumu daļā šādus plāna grozījumus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923" w:type="dxa"/>
        <w:tblInd w:w="-34" w:type="dxa"/>
        <w:tblLayout w:type="fixed"/>
        <w:tblLook w:val="0000" w:firstRow="0" w:lastRow="0" w:firstColumn="0" w:lastColumn="0" w:noHBand="0" w:noVBand="0"/>
      </w:tblPr>
      <w:tblGrid>
        <w:gridCol w:w="1418"/>
        <w:gridCol w:w="4536"/>
        <w:gridCol w:w="1418"/>
        <w:gridCol w:w="1260"/>
        <w:gridCol w:w="1291"/>
      </w:tblGrid>
      <w:tr w:rsidR="00427EEA" w:rsidRPr="00427EEA" w:rsidTr="00D245A5">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01.10.2014.</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91"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Fizisko personu ziedojumi naudā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1062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1462</w:t>
            </w:r>
          </w:p>
        </w:tc>
      </w:tr>
      <w:tr w:rsidR="00427EEA" w:rsidRPr="00427EEA" w:rsidTr="00D245A5">
        <w:trPr>
          <w:trHeight w:val="28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400 Zemgales vidusskola</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4462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4862</w:t>
            </w:r>
          </w:p>
        </w:tc>
      </w:tr>
    </w:tbl>
    <w:p w:rsidR="00427EEA" w:rsidRPr="00427EEA" w:rsidRDefault="00427EEA" w:rsidP="00427EEA">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D245A5" w:rsidRDefault="00D245A5">
      <w:pPr>
        <w:rPr>
          <w:rFonts w:ascii="Times New Roman" w:eastAsiaTheme="majorEastAsia" w:hAnsi="Times New Roman" w:cstheme="majorBidi"/>
          <w:bCs/>
          <w:iCs/>
          <w:color w:val="404040" w:themeColor="text1" w:themeTint="BF"/>
          <w:sz w:val="24"/>
          <w:szCs w:val="24"/>
          <w:lang w:eastAsia="lv-LV"/>
        </w:rPr>
      </w:pPr>
      <w:r>
        <w:rPr>
          <w:rFonts w:ascii="Times New Roman" w:eastAsiaTheme="majorEastAsia" w:hAnsi="Times New Roman" w:cstheme="majorBidi"/>
          <w:bCs/>
          <w:iCs/>
          <w:color w:val="404040" w:themeColor="text1" w:themeTint="BF"/>
          <w:sz w:val="24"/>
          <w:szCs w:val="24"/>
          <w:lang w:eastAsia="lv-LV"/>
        </w:rPr>
        <w:br w:type="page"/>
      </w:r>
    </w:p>
    <w:p w:rsidR="00427EEA" w:rsidRPr="00427EEA" w:rsidRDefault="00427EEA" w:rsidP="00427EEA">
      <w:pPr>
        <w:spacing w:after="0" w:line="240" w:lineRule="auto"/>
        <w:ind w:firstLine="720"/>
        <w:jc w:val="both"/>
        <w:rPr>
          <w:rFonts w:ascii="Times New Roman" w:eastAsia="Times New Roman" w:hAnsi="Times New Roman" w:cs="Times New Roman"/>
          <w:i/>
          <w:sz w:val="24"/>
          <w:szCs w:val="24"/>
          <w:lang w:eastAsia="lv-LV"/>
        </w:rPr>
      </w:pPr>
      <w:r w:rsidRPr="00427EEA">
        <w:rPr>
          <w:rFonts w:ascii="Times New Roman" w:eastAsiaTheme="majorEastAsia" w:hAnsi="Times New Roman" w:cstheme="majorBidi"/>
          <w:bCs/>
          <w:iCs/>
          <w:color w:val="404040" w:themeColor="text1" w:themeTint="BF"/>
          <w:sz w:val="24"/>
          <w:szCs w:val="24"/>
          <w:lang w:eastAsia="lv-LV"/>
        </w:rPr>
        <w:lastRenderedPageBreak/>
        <w:t>30</w:t>
      </w:r>
      <w:r w:rsidRPr="00427EEA">
        <w:rPr>
          <w:rFonts w:ascii="Times New Roman" w:eastAsiaTheme="majorEastAsia" w:hAnsi="Times New Roman" w:cstheme="majorBidi"/>
          <w:b/>
          <w:bCs/>
          <w:i/>
          <w:iCs/>
          <w:color w:val="404040" w:themeColor="text1" w:themeTint="BF"/>
          <w:sz w:val="24"/>
          <w:szCs w:val="24"/>
          <w:lang w:eastAsia="lv-LV"/>
        </w:rPr>
        <w:t>.</w:t>
      </w:r>
      <w:r w:rsidRPr="00427EEA">
        <w:rPr>
          <w:rFonts w:ascii="Times New Roman" w:eastAsiaTheme="majorEastAsia" w:hAnsi="Times New Roman" w:cstheme="majorBidi"/>
          <w:b/>
          <w:bCs/>
          <w:iCs/>
          <w:color w:val="404040" w:themeColor="text1" w:themeTint="BF"/>
          <w:sz w:val="24"/>
          <w:szCs w:val="24"/>
          <w:lang w:eastAsia="lv-LV"/>
        </w:rPr>
        <w:t xml:space="preserve"> </w:t>
      </w:r>
      <w:r w:rsidRPr="00427EEA">
        <w:rPr>
          <w:rFonts w:ascii="Times New Roman" w:eastAsia="Times New Roman" w:hAnsi="Times New Roman" w:cs="Times New Roman"/>
          <w:sz w:val="24"/>
          <w:szCs w:val="24"/>
          <w:lang w:eastAsia="lv-LV"/>
        </w:rPr>
        <w:t xml:space="preserve">Izdarīt Tukuma novada </w:t>
      </w:r>
      <w:r w:rsidRPr="00427EEA">
        <w:rPr>
          <w:rFonts w:ascii="Times New Roman" w:eastAsia="Times New Roman" w:hAnsi="Times New Roman" w:cs="Times New Roman"/>
          <w:b/>
          <w:sz w:val="24"/>
          <w:szCs w:val="24"/>
          <w:lang w:eastAsia="lv-LV"/>
        </w:rPr>
        <w:t>Izglītības pārvaldes</w:t>
      </w:r>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2014.gada</w:t>
      </w:r>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speciālā budžeta (ziedojumu un dāvinājumu) izdevumu daļā šādus plāna grozījumus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923" w:type="dxa"/>
        <w:tblInd w:w="-34" w:type="dxa"/>
        <w:tblLayout w:type="fixed"/>
        <w:tblLook w:val="0000" w:firstRow="0" w:lastRow="0" w:firstColumn="0" w:lastColumn="0" w:noHBand="0" w:noVBand="0"/>
      </w:tblPr>
      <w:tblGrid>
        <w:gridCol w:w="1418"/>
        <w:gridCol w:w="4536"/>
        <w:gridCol w:w="1568"/>
        <w:gridCol w:w="1125"/>
        <w:gridCol w:w="1276"/>
      </w:tblGrid>
      <w:tr w:rsidR="00427EEA" w:rsidRPr="00427EEA" w:rsidTr="00D245A5">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Apstiprinātais plāns uz 31.07.2014.</w:t>
            </w:r>
          </w:p>
        </w:tc>
        <w:tc>
          <w:tcPr>
            <w:tcW w:w="1125" w:type="dxa"/>
            <w:tcBorders>
              <w:top w:val="single" w:sz="4" w:space="0" w:color="auto"/>
              <w:left w:val="single" w:sz="4" w:space="0" w:color="auto"/>
              <w:bottom w:val="single" w:sz="4" w:space="0" w:color="000000"/>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
                <w:sz w:val="24"/>
                <w:szCs w:val="24"/>
                <w:lang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11212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11612</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5851</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5763</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1561</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2049</w:t>
            </w:r>
          </w:p>
        </w:tc>
      </w:tr>
      <w:tr w:rsidR="00427EEA" w:rsidRPr="00427EEA" w:rsidTr="00D245A5">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17330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7EEA" w:rsidRPr="00427EEA" w:rsidRDefault="00427EEA" w:rsidP="00427EEA">
            <w:pPr>
              <w:spacing w:after="0" w:line="240" w:lineRule="auto"/>
              <w:jc w:val="center"/>
              <w:rPr>
                <w:rFonts w:ascii="Times New Roman" w:eastAsia="Times New Roman" w:hAnsi="Times New Roman" w:cs="Times New Roman"/>
                <w:b/>
                <w:sz w:val="24"/>
                <w:szCs w:val="24"/>
                <w:lang w:eastAsia="lv-LV"/>
              </w:rPr>
            </w:pPr>
            <w:r w:rsidRPr="00427EEA">
              <w:rPr>
                <w:rFonts w:ascii="Times New Roman" w:eastAsia="Times New Roman" w:hAnsi="Times New Roman" w:cs="Times New Roman"/>
                <w:b/>
                <w:sz w:val="24"/>
                <w:szCs w:val="24"/>
                <w:lang w:eastAsia="lv-LV"/>
              </w:rPr>
              <w:t>17730</w:t>
            </w:r>
          </w:p>
        </w:tc>
      </w:tr>
    </w:tbl>
    <w:p w:rsidR="00427EEA" w:rsidRPr="00427EEA" w:rsidRDefault="00427EEA" w:rsidP="00427EEA">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31. Izdarīt </w:t>
      </w:r>
      <w:r w:rsidRPr="00427EEA">
        <w:rPr>
          <w:rFonts w:ascii="Times New Roman" w:eastAsia="Times New Roman" w:hAnsi="Times New Roman" w:cs="Times New Roman"/>
          <w:bCs/>
          <w:sz w:val="24"/>
          <w:szCs w:val="24"/>
          <w:lang w:eastAsia="lv-LV"/>
        </w:rPr>
        <w:t>Tukuma novada</w:t>
      </w:r>
      <w:r w:rsidRPr="00427EEA">
        <w:rPr>
          <w:rFonts w:ascii="Times New Roman" w:eastAsia="Times New Roman" w:hAnsi="Times New Roman" w:cs="Times New Roman"/>
          <w:b/>
          <w:bCs/>
          <w:sz w:val="24"/>
          <w:szCs w:val="24"/>
          <w:lang w:eastAsia="lv-LV"/>
        </w:rPr>
        <w:t xml:space="preserve"> p/a „Tukuma novada </w:t>
      </w:r>
      <w:r w:rsidR="00D245A5">
        <w:rPr>
          <w:rFonts w:ascii="Times New Roman" w:eastAsia="Times New Roman" w:hAnsi="Times New Roman" w:cs="Times New Roman"/>
          <w:b/>
          <w:bCs/>
          <w:sz w:val="24"/>
          <w:szCs w:val="24"/>
          <w:lang w:eastAsia="lv-LV"/>
        </w:rPr>
        <w:t>s</w:t>
      </w:r>
      <w:r w:rsidRPr="00427EEA">
        <w:rPr>
          <w:rFonts w:ascii="Times New Roman" w:eastAsia="Times New Roman" w:hAnsi="Times New Roman" w:cs="Times New Roman"/>
          <w:b/>
          <w:bCs/>
          <w:sz w:val="24"/>
          <w:szCs w:val="24"/>
          <w:lang w:eastAsia="lv-LV"/>
        </w:rPr>
        <w:t>ociālais dienests”</w:t>
      </w:r>
      <w:r w:rsidRPr="00427EEA">
        <w:rPr>
          <w:rFonts w:ascii="Times New Roman" w:eastAsia="Times New Roman" w:hAnsi="Times New Roman" w:cs="Times New Roman"/>
          <w:sz w:val="24"/>
          <w:szCs w:val="24"/>
          <w:lang w:eastAsia="lv-LV"/>
        </w:rPr>
        <w:t xml:space="preserve"> 2014.gada </w:t>
      </w:r>
      <w:r w:rsidRPr="00427EEA">
        <w:rPr>
          <w:rFonts w:ascii="Times New Roman" w:eastAsia="Times New Roman" w:hAnsi="Times New Roman" w:cs="Times New Roman"/>
          <w:bCs/>
          <w:iCs/>
          <w:sz w:val="24"/>
          <w:szCs w:val="24"/>
          <w:lang w:eastAsia="lv-LV"/>
        </w:rPr>
        <w:t>pamatbudžeta</w:t>
      </w:r>
      <w:r w:rsidRPr="00427EEA">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iCs/>
          <w:sz w:val="24"/>
          <w:szCs w:val="24"/>
          <w:lang w:eastAsia="lv-LV"/>
        </w:rPr>
        <w:t>ieņēmumu daļā</w:t>
      </w:r>
      <w:r w:rsidRPr="00427EEA">
        <w:rPr>
          <w:rFonts w:ascii="Times New Roman" w:eastAsia="Times New Roman" w:hAnsi="Times New Roman" w:cs="Times New Roman"/>
          <w:sz w:val="24"/>
          <w:szCs w:val="24"/>
          <w:lang w:eastAsia="lv-LV"/>
        </w:rPr>
        <w:t xml:space="preserve"> šādus plāna grozījumus atbilstoši ieņēmumu klasifikācijai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p>
    <w:p w:rsidR="00427EEA" w:rsidRPr="00427EEA" w:rsidRDefault="00427EEA" w:rsidP="00427EEA">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01"/>
        <w:gridCol w:w="4630"/>
        <w:gridCol w:w="1559"/>
        <w:gridCol w:w="1134"/>
        <w:gridCol w:w="1465"/>
      </w:tblGrid>
      <w:tr w:rsidR="00427EEA" w:rsidRPr="00427EEA" w:rsidTr="00D245A5">
        <w:trPr>
          <w:trHeight w:val="144"/>
        </w:trPr>
        <w:tc>
          <w:tcPr>
            <w:tcW w:w="1101"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30"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01.10.2014.</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c>
          <w:tcPr>
            <w:tcW w:w="1134"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465" w:type="dxa"/>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p w:rsidR="00427EEA" w:rsidRPr="00427EEA" w:rsidRDefault="00427EEA" w:rsidP="00D245A5">
            <w:pPr>
              <w:spacing w:after="0" w:line="240" w:lineRule="auto"/>
              <w:ind w:left="-60" w:right="-108" w:firstLine="60"/>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r>
      <w:tr w:rsidR="00427EEA" w:rsidRPr="00427EEA" w:rsidTr="00D245A5">
        <w:trPr>
          <w:trHeight w:val="144"/>
        </w:trPr>
        <w:tc>
          <w:tcPr>
            <w:tcW w:w="1101"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18.6.2.0.</w:t>
            </w:r>
          </w:p>
        </w:tc>
        <w:tc>
          <w:tcPr>
            <w:tcW w:w="463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saņemtie valsts budžeta transferti noteiktam mērķim</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86251</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4980</w:t>
            </w:r>
          </w:p>
        </w:tc>
        <w:tc>
          <w:tcPr>
            <w:tcW w:w="146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91231</w:t>
            </w:r>
          </w:p>
        </w:tc>
      </w:tr>
      <w:tr w:rsidR="00427EEA" w:rsidRPr="00427EEA" w:rsidTr="00D245A5">
        <w:trPr>
          <w:trHeight w:val="144"/>
        </w:trPr>
        <w:tc>
          <w:tcPr>
            <w:tcW w:w="9889"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 finansējums:</w:t>
            </w:r>
          </w:p>
          <w:p w:rsidR="00427EEA" w:rsidRPr="00427EEA" w:rsidRDefault="00427EEA" w:rsidP="00D245A5">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4980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saskaņā ar</w:t>
            </w:r>
            <w:r w:rsidR="00D245A5">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MK </w:t>
            </w:r>
            <w:r w:rsidR="00D245A5">
              <w:rPr>
                <w:rFonts w:ascii="Times New Roman" w:eastAsia="Times New Roman" w:hAnsi="Times New Roman" w:cs="Times New Roman"/>
                <w:sz w:val="24"/>
                <w:szCs w:val="24"/>
                <w:lang w:eastAsia="lv-LV"/>
              </w:rPr>
              <w:t>18.12.</w:t>
            </w:r>
            <w:r w:rsidR="00D245A5" w:rsidRPr="00427EEA">
              <w:rPr>
                <w:rFonts w:ascii="Times New Roman" w:eastAsia="Times New Roman" w:hAnsi="Times New Roman" w:cs="Times New Roman"/>
                <w:sz w:val="24"/>
                <w:szCs w:val="24"/>
                <w:lang w:eastAsia="lv-LV"/>
              </w:rPr>
              <w:t xml:space="preserve"> 2012. </w:t>
            </w:r>
            <w:r w:rsidRPr="00427EEA">
              <w:rPr>
                <w:rFonts w:ascii="Times New Roman" w:eastAsia="Times New Roman" w:hAnsi="Times New Roman" w:cs="Times New Roman"/>
                <w:sz w:val="24"/>
                <w:szCs w:val="24"/>
                <w:lang w:eastAsia="lv-LV"/>
              </w:rPr>
              <w:t>noteikumiem Nr.492</w:t>
            </w:r>
            <w:r w:rsidR="00D245A5">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Kārtība kādā piešķir un finansē asistenta pakalpojumu pašvaldībā</w:t>
            </w:r>
            <w:r w:rsidR="00D245A5">
              <w:rPr>
                <w:rFonts w:ascii="Times New Roman" w:eastAsia="Times New Roman" w:hAnsi="Times New Roman" w:cs="Times New Roman"/>
                <w:sz w:val="24"/>
                <w:szCs w:val="24"/>
                <w:lang w:eastAsia="lv-LV"/>
              </w:rPr>
              <w:t>”</w:t>
            </w:r>
            <w:r w:rsidRPr="00427EEA">
              <w:rPr>
                <w:rFonts w:ascii="Times New Roman" w:eastAsia="Times New Roman" w:hAnsi="Times New Roman" w:cs="Times New Roman"/>
                <w:sz w:val="24"/>
                <w:szCs w:val="24"/>
                <w:lang w:eastAsia="lv-LV"/>
              </w:rPr>
              <w:t xml:space="preserve"> valsts finansējums.</w:t>
            </w:r>
          </w:p>
        </w:tc>
      </w:tr>
      <w:tr w:rsidR="00427EEA" w:rsidRPr="00427EEA" w:rsidTr="00D245A5">
        <w:trPr>
          <w:trHeight w:val="144"/>
        </w:trPr>
        <w:tc>
          <w:tcPr>
            <w:tcW w:w="1101"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19.2.0.0.</w:t>
            </w:r>
          </w:p>
        </w:tc>
        <w:tc>
          <w:tcPr>
            <w:tcW w:w="463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Pašvaldību saņemtie transferti no citām pašvaldībām</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63477</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29700</w:t>
            </w:r>
          </w:p>
        </w:tc>
        <w:tc>
          <w:tcPr>
            <w:tcW w:w="146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93177</w:t>
            </w:r>
          </w:p>
        </w:tc>
      </w:tr>
      <w:tr w:rsidR="00427EEA" w:rsidRPr="00427EEA" w:rsidTr="00D245A5">
        <w:trPr>
          <w:trHeight w:val="144"/>
        </w:trPr>
        <w:tc>
          <w:tcPr>
            <w:tcW w:w="1101"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19.3.0.0.</w:t>
            </w:r>
          </w:p>
        </w:tc>
        <w:tc>
          <w:tcPr>
            <w:tcW w:w="463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Pašvaldības iestāžu saņemtie transferti no augstākas iestādes</w:t>
            </w:r>
          </w:p>
        </w:tc>
        <w:tc>
          <w:tcPr>
            <w:tcW w:w="155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2124426</w:t>
            </w:r>
          </w:p>
        </w:tc>
        <w:tc>
          <w:tcPr>
            <w:tcW w:w="113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22932</w:t>
            </w:r>
          </w:p>
        </w:tc>
        <w:tc>
          <w:tcPr>
            <w:tcW w:w="1465"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2147358</w:t>
            </w:r>
          </w:p>
        </w:tc>
      </w:tr>
      <w:tr w:rsidR="00427EEA" w:rsidRPr="00427EEA" w:rsidTr="00D245A5">
        <w:trPr>
          <w:trHeight w:val="144"/>
        </w:trPr>
        <w:tc>
          <w:tcPr>
            <w:tcW w:w="9889" w:type="dxa"/>
            <w:gridSpan w:val="5"/>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iCs/>
                <w:sz w:val="24"/>
                <w:szCs w:val="24"/>
                <w:u w:val="single"/>
                <w:lang w:eastAsia="lv-LV"/>
              </w:rPr>
              <w:t>Papildus asignējumi</w:t>
            </w:r>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634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sz w:val="24"/>
                <w:szCs w:val="24"/>
                <w:lang w:eastAsia="lv-LV"/>
              </w:rPr>
              <w:t xml:space="preserve">pašvaldības līdzfinansējums Klimata pārmaiņu finanšu instrumenta projekta </w:t>
            </w:r>
            <w:proofErr w:type="spellStart"/>
            <w:r w:rsidRPr="00427EEA">
              <w:rPr>
                <w:rFonts w:ascii="Times New Roman" w:eastAsia="Times New Roman" w:hAnsi="Times New Roman" w:cs="Times New Roman"/>
                <w:sz w:val="24"/>
                <w:szCs w:val="24"/>
                <w:lang w:eastAsia="lv-LV"/>
              </w:rPr>
              <w:t>Elektromobīļu</w:t>
            </w:r>
            <w:proofErr w:type="spellEnd"/>
            <w:r w:rsidRPr="00427EEA">
              <w:rPr>
                <w:rFonts w:ascii="Times New Roman" w:eastAsia="Times New Roman" w:hAnsi="Times New Roman" w:cs="Times New Roman"/>
                <w:sz w:val="24"/>
                <w:szCs w:val="24"/>
                <w:lang w:eastAsia="lv-LV"/>
              </w:rPr>
              <w:t xml:space="preserve"> iegādei;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9000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i/>
                <w:sz w:val="24"/>
                <w:szCs w:val="24"/>
                <w:lang w:eastAsia="lv-LV"/>
              </w:rPr>
              <w:t xml:space="preserve"> </w:t>
            </w:r>
            <w:r w:rsidRPr="00427EEA">
              <w:rPr>
                <w:rFonts w:ascii="Times New Roman" w:eastAsia="Times New Roman" w:hAnsi="Times New Roman" w:cs="Times New Roman"/>
                <w:sz w:val="24"/>
                <w:szCs w:val="24"/>
                <w:lang w:eastAsia="lv-LV"/>
              </w:rPr>
              <w:t>pabalsts apaļajā dzīves jubilejā;</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9572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vienreizējs pabalsts jaundzimušā bērna aprūpei; </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2400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brīvpusdienas aizbildniecībā nodotiem bērniem;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1800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kursi audžuģimenei, aizbildņu ģimenei. </w:t>
            </w:r>
          </w:p>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iCs/>
                <w:sz w:val="24"/>
                <w:szCs w:val="24"/>
                <w:u w:val="single"/>
                <w:lang w:eastAsia="lv-LV"/>
              </w:rPr>
              <w:t>Samazināti asignējumi</w:t>
            </w:r>
            <w:r w:rsidRPr="00427EEA">
              <w:rPr>
                <w:rFonts w:ascii="Times New Roman" w:eastAsia="Times New Roman" w:hAnsi="Times New Roman" w:cs="Times New Roman"/>
                <w:bCs/>
                <w:sz w:val="24"/>
                <w:szCs w:val="24"/>
                <w:u w:val="single"/>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81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Domei par tiesas spriedumu izpildi </w:t>
            </w:r>
            <w:proofErr w:type="spellStart"/>
            <w:r w:rsidRPr="00427EEA">
              <w:rPr>
                <w:rFonts w:ascii="Times New Roman" w:eastAsia="Times New Roman" w:hAnsi="Times New Roman" w:cs="Times New Roman"/>
                <w:sz w:val="24"/>
                <w:szCs w:val="24"/>
                <w:lang w:eastAsia="lv-LV"/>
              </w:rPr>
              <w:t>E.Kudelko</w:t>
            </w:r>
            <w:proofErr w:type="spellEnd"/>
            <w:r w:rsidRPr="00427EEA">
              <w:rPr>
                <w:rFonts w:ascii="Times New Roman" w:eastAsia="Times New Roman" w:hAnsi="Times New Roman" w:cs="Times New Roman"/>
                <w:sz w:val="24"/>
                <w:szCs w:val="24"/>
                <w:lang w:eastAsia="lv-LV"/>
              </w:rPr>
              <w:t xml:space="preserve"> (Domes maksājums);</w:t>
            </w:r>
          </w:p>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 xml:space="preserve">73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projekta biedrības Jauniešu kluba 10x10 darbības nodrošināšanai;</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103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Slampes un Džūkstes pagastu pārvaldei par sociālā darbinieka transporta izmantošanu 2014.g. VII-IX </w:t>
            </w:r>
            <w:proofErr w:type="spellStart"/>
            <w:r w:rsidRPr="00427EEA">
              <w:rPr>
                <w:rFonts w:ascii="Times New Roman" w:eastAsia="Times New Roman" w:hAnsi="Times New Roman" w:cs="Times New Roman"/>
                <w:sz w:val="24"/>
                <w:szCs w:val="24"/>
                <w:lang w:eastAsia="lv-LV"/>
              </w:rPr>
              <w:t>mēn</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 xml:space="preserve">133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bCs/>
                <w:sz w:val="24"/>
                <w:szCs w:val="24"/>
                <w:lang w:eastAsia="lv-LV"/>
              </w:rPr>
              <w:t xml:space="preserve"> </w:t>
            </w:r>
            <w:r w:rsidRPr="00427EEA">
              <w:rPr>
                <w:rFonts w:ascii="Times New Roman" w:eastAsia="Times New Roman" w:hAnsi="Times New Roman" w:cs="Times New Roman"/>
                <w:sz w:val="24"/>
                <w:szCs w:val="24"/>
                <w:lang w:eastAsia="lv-LV"/>
              </w:rPr>
              <w:t xml:space="preserve">Slampes un Džūkstes pagastu pārvaldei par  komunālajiem pakalpojumiem 2014.g.VII-IX </w:t>
            </w:r>
            <w:proofErr w:type="spellStart"/>
            <w:r w:rsidRPr="00427EEA">
              <w:rPr>
                <w:rFonts w:ascii="Times New Roman" w:eastAsia="Times New Roman" w:hAnsi="Times New Roman" w:cs="Times New Roman"/>
                <w:sz w:val="24"/>
                <w:szCs w:val="24"/>
                <w:lang w:eastAsia="lv-LV"/>
              </w:rPr>
              <w:t>mēn</w:t>
            </w:r>
            <w:proofErr w:type="spellEnd"/>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bCs/>
                <w:sz w:val="24"/>
                <w:szCs w:val="24"/>
                <w:lang w:eastAsia="lv-LV"/>
              </w:rPr>
              <w:t>84</w:t>
            </w:r>
            <w:r w:rsidRPr="00427EEA">
              <w:rPr>
                <w:rFonts w:ascii="Times New Roman" w:eastAsia="Times New Roman" w:hAnsi="Times New Roman" w:cs="Times New Roman"/>
                <w:bCs/>
                <w:i/>
                <w:sz w:val="24"/>
                <w:szCs w:val="24"/>
                <w:lang w:eastAsia="lv-LV"/>
              </w:rPr>
              <w:t xml:space="preserve"> </w:t>
            </w:r>
            <w:proofErr w:type="spellStart"/>
            <w:r w:rsidRPr="00427EEA">
              <w:rPr>
                <w:rFonts w:ascii="Times New Roman" w:eastAsia="Times New Roman" w:hAnsi="Times New Roman" w:cs="Times New Roman"/>
                <w:bCs/>
                <w:i/>
                <w:sz w:val="24"/>
                <w:szCs w:val="24"/>
                <w:lang w:eastAsia="lv-LV"/>
              </w:rPr>
              <w:t>euro</w:t>
            </w:r>
            <w:proofErr w:type="spellEnd"/>
            <w:r w:rsidRPr="00427EEA">
              <w:rPr>
                <w:rFonts w:ascii="Times New Roman" w:eastAsia="Times New Roman" w:hAnsi="Times New Roman" w:cs="Times New Roman"/>
                <w:sz w:val="24"/>
                <w:szCs w:val="24"/>
                <w:lang w:eastAsia="lv-LV"/>
              </w:rPr>
              <w:t xml:space="preserve"> Tukuma novada Domei par sociālā darbinieka transporta izmantošanu 2014.g. I-IV </w:t>
            </w:r>
            <w:proofErr w:type="spellStart"/>
            <w:r w:rsidRPr="00427EEA">
              <w:rPr>
                <w:rFonts w:ascii="Times New Roman" w:eastAsia="Times New Roman" w:hAnsi="Times New Roman" w:cs="Times New Roman"/>
                <w:sz w:val="24"/>
                <w:szCs w:val="24"/>
                <w:lang w:eastAsia="lv-LV"/>
              </w:rPr>
              <w:t>mēn</w:t>
            </w:r>
            <w:proofErr w:type="spellEnd"/>
            <w:r w:rsidRPr="00427EEA">
              <w:rPr>
                <w:rFonts w:ascii="Times New Roman" w:eastAsia="Times New Roman" w:hAnsi="Times New Roman" w:cs="Times New Roman"/>
                <w:sz w:val="24"/>
                <w:szCs w:val="24"/>
                <w:lang w:eastAsia="lv-LV"/>
              </w:rPr>
              <w:t>.</w:t>
            </w:r>
          </w:p>
        </w:tc>
      </w:tr>
      <w:tr w:rsidR="00427EEA" w:rsidRPr="00427EEA" w:rsidTr="00D245A5">
        <w:trPr>
          <w:trHeight w:val="285"/>
        </w:trPr>
        <w:tc>
          <w:tcPr>
            <w:tcW w:w="1101" w:type="dxa"/>
            <w:tcBorders>
              <w:top w:val="single" w:sz="4" w:space="0" w:color="auto"/>
              <w:left w:val="single" w:sz="4" w:space="0" w:color="auto"/>
              <w:bottom w:val="single" w:sz="4" w:space="0" w:color="auto"/>
              <w:right w:val="single" w:sz="4" w:space="0" w:color="auto"/>
            </w:tcBorders>
            <w:vAlign w:val="bottom"/>
          </w:tcPr>
          <w:p w:rsidR="00E401A7" w:rsidRPr="00427EEA" w:rsidRDefault="00E401A7" w:rsidP="00427EEA">
            <w:pPr>
              <w:spacing w:after="0" w:line="240" w:lineRule="auto"/>
              <w:rPr>
                <w:rFonts w:ascii="Times New Roman" w:eastAsia="Times New Roman" w:hAnsi="Times New Roman" w:cs="Times New Roman"/>
                <w:sz w:val="24"/>
                <w:szCs w:val="24"/>
                <w:lang w:eastAsia="lv-LV"/>
              </w:rPr>
            </w:pPr>
          </w:p>
        </w:tc>
        <w:tc>
          <w:tcPr>
            <w:tcW w:w="4630" w:type="dxa"/>
            <w:tcBorders>
              <w:top w:val="single" w:sz="4" w:space="0" w:color="auto"/>
              <w:left w:val="single" w:sz="4" w:space="0" w:color="auto"/>
              <w:bottom w:val="single" w:sz="4" w:space="0" w:color="auto"/>
              <w:right w:val="single" w:sz="4" w:space="0" w:color="auto"/>
            </w:tcBorders>
            <w:vAlign w:val="bottom"/>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bottom"/>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2297253</w:t>
            </w:r>
          </w:p>
        </w:tc>
        <w:tc>
          <w:tcPr>
            <w:tcW w:w="1134" w:type="dxa"/>
            <w:tcBorders>
              <w:top w:val="single" w:sz="4" w:space="0" w:color="auto"/>
              <w:left w:val="single" w:sz="4" w:space="0" w:color="auto"/>
              <w:bottom w:val="single" w:sz="4" w:space="0" w:color="auto"/>
              <w:right w:val="single" w:sz="4" w:space="0" w:color="auto"/>
            </w:tcBorders>
            <w:vAlign w:val="bottom"/>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57612</w:t>
            </w:r>
          </w:p>
        </w:tc>
        <w:tc>
          <w:tcPr>
            <w:tcW w:w="1465" w:type="dxa"/>
            <w:tcBorders>
              <w:top w:val="single" w:sz="4" w:space="0" w:color="auto"/>
              <w:left w:val="single" w:sz="4" w:space="0" w:color="auto"/>
              <w:bottom w:val="single" w:sz="4" w:space="0" w:color="auto"/>
              <w:right w:val="single" w:sz="4" w:space="0" w:color="auto"/>
            </w:tcBorders>
            <w:vAlign w:val="bottom"/>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2354865</w:t>
            </w:r>
          </w:p>
        </w:tc>
      </w:tr>
    </w:tbl>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 </w:t>
      </w:r>
    </w:p>
    <w:p w:rsidR="00E401A7" w:rsidRDefault="00E401A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D245A5" w:rsidRDefault="00D245A5"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32.</w:t>
      </w:r>
      <w:r>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Izdarīt </w:t>
      </w:r>
      <w:r w:rsidRPr="00427EEA">
        <w:rPr>
          <w:rFonts w:ascii="Times New Roman" w:eastAsia="Times New Roman" w:hAnsi="Times New Roman" w:cs="Times New Roman"/>
          <w:bCs/>
          <w:sz w:val="24"/>
          <w:szCs w:val="24"/>
          <w:lang w:eastAsia="lv-LV"/>
        </w:rPr>
        <w:t>Tukuma novada</w:t>
      </w:r>
      <w:r w:rsidRPr="00427EEA">
        <w:rPr>
          <w:rFonts w:ascii="Times New Roman" w:eastAsia="Times New Roman" w:hAnsi="Times New Roman" w:cs="Times New Roman"/>
          <w:b/>
          <w:bCs/>
          <w:sz w:val="24"/>
          <w:szCs w:val="24"/>
          <w:lang w:eastAsia="lv-LV"/>
        </w:rPr>
        <w:t xml:space="preserve"> p/a „Tukuma novada </w:t>
      </w:r>
      <w:r>
        <w:rPr>
          <w:rFonts w:ascii="Times New Roman" w:eastAsia="Times New Roman" w:hAnsi="Times New Roman" w:cs="Times New Roman"/>
          <w:b/>
          <w:bCs/>
          <w:sz w:val="24"/>
          <w:szCs w:val="24"/>
          <w:lang w:eastAsia="lv-LV"/>
        </w:rPr>
        <w:t>s</w:t>
      </w:r>
      <w:r w:rsidRPr="00427EEA">
        <w:rPr>
          <w:rFonts w:ascii="Times New Roman" w:eastAsia="Times New Roman" w:hAnsi="Times New Roman" w:cs="Times New Roman"/>
          <w:b/>
          <w:bCs/>
          <w:sz w:val="24"/>
          <w:szCs w:val="24"/>
          <w:lang w:eastAsia="lv-LV"/>
        </w:rPr>
        <w:t>ociālais dienests”</w:t>
      </w:r>
      <w:r w:rsidRPr="00427EEA">
        <w:rPr>
          <w:rFonts w:ascii="Times New Roman" w:eastAsia="Times New Roman" w:hAnsi="Times New Roman" w:cs="Times New Roman"/>
          <w:sz w:val="24"/>
          <w:szCs w:val="24"/>
          <w:lang w:eastAsia="lv-LV"/>
        </w:rPr>
        <w:t xml:space="preserve"> 2014.gada </w:t>
      </w:r>
      <w:r w:rsidRPr="00427EEA">
        <w:rPr>
          <w:rFonts w:ascii="Times New Roman" w:eastAsia="Times New Roman" w:hAnsi="Times New Roman" w:cs="Times New Roman"/>
          <w:bCs/>
          <w:iCs/>
          <w:sz w:val="24"/>
          <w:szCs w:val="24"/>
          <w:lang w:eastAsia="lv-LV"/>
        </w:rPr>
        <w:t xml:space="preserve">pamatbudžeta </w:t>
      </w:r>
      <w:r w:rsidRPr="00427EEA">
        <w:rPr>
          <w:rFonts w:ascii="Times New Roman" w:eastAsia="Times New Roman" w:hAnsi="Times New Roman" w:cs="Times New Roman"/>
          <w:iCs/>
          <w:sz w:val="24"/>
          <w:szCs w:val="24"/>
          <w:lang w:eastAsia="lv-LV"/>
        </w:rPr>
        <w:t>(neieskaitot maksas pakalpojumus)</w:t>
      </w:r>
      <w:r w:rsidRPr="00427EEA">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iCs/>
          <w:sz w:val="24"/>
          <w:szCs w:val="24"/>
          <w:lang w:eastAsia="lv-LV"/>
        </w:rPr>
        <w:t>izdevumu daļā</w:t>
      </w:r>
      <w:r w:rsidRPr="00427EEA">
        <w:rPr>
          <w:rFonts w:ascii="Times New Roman" w:eastAsia="Times New Roman" w:hAnsi="Times New Roman" w:cs="Times New Roman"/>
          <w:sz w:val="24"/>
          <w:szCs w:val="24"/>
          <w:lang w:eastAsia="lv-LV"/>
        </w:rPr>
        <w:t xml:space="preserve"> šādus plāna grozījumus atbilstoši funkcionālajām un ekonomiskajām kategorijām</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00E401A7">
        <w:rPr>
          <w:rFonts w:ascii="Times New Roman" w:eastAsia="Times New Roman" w:hAnsi="Times New Roman" w:cs="Times New Roman"/>
          <w:i/>
          <w:sz w:val="24"/>
          <w:szCs w:val="24"/>
          <w:lang w:eastAsia="lv-LV"/>
        </w:rPr>
        <w:t>):</w:t>
      </w:r>
    </w:p>
    <w:p w:rsidR="00E401A7" w:rsidRDefault="00E401A7" w:rsidP="00427EEA">
      <w:pPr>
        <w:spacing w:after="0" w:line="240" w:lineRule="auto"/>
        <w:ind w:firstLine="720"/>
        <w:jc w:val="both"/>
        <w:rPr>
          <w:rFonts w:ascii="Times New Roman" w:eastAsia="Times New Roman" w:hAnsi="Times New Roman" w:cs="Times New Roman"/>
          <w:sz w:val="24"/>
          <w:szCs w:val="24"/>
          <w:lang w:eastAsia="lv-LV"/>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01"/>
        <w:gridCol w:w="4630"/>
        <w:gridCol w:w="1559"/>
        <w:gridCol w:w="1040"/>
        <w:gridCol w:w="1559"/>
      </w:tblGrid>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63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01.10.2014.</w:t>
            </w:r>
          </w:p>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c>
          <w:tcPr>
            <w:tcW w:w="104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oktobra</w:t>
            </w:r>
          </w:p>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p w:rsidR="00E401A7" w:rsidRPr="00427EEA" w:rsidRDefault="00E401A7" w:rsidP="00227F1F">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(bez maksas pakalpojumiem)</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10.000</w:t>
            </w:r>
          </w:p>
        </w:tc>
        <w:tc>
          <w:tcPr>
            <w:tcW w:w="463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Sociālā aizsardzība</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2360864</w:t>
            </w:r>
          </w:p>
        </w:tc>
        <w:tc>
          <w:tcPr>
            <w:tcW w:w="1040" w:type="dxa"/>
            <w:tcBorders>
              <w:top w:val="single" w:sz="4" w:space="0" w:color="auto"/>
              <w:left w:val="single" w:sz="4" w:space="0" w:color="auto"/>
              <w:bottom w:val="single" w:sz="4" w:space="0" w:color="auto"/>
              <w:right w:val="single" w:sz="4" w:space="0" w:color="auto"/>
            </w:tcBorders>
            <w:vAlign w:val="bottom"/>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57612</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2418476</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1100</w:t>
            </w:r>
          </w:p>
        </w:tc>
        <w:tc>
          <w:tcPr>
            <w:tcW w:w="463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Atalgojums</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868270</w:t>
            </w:r>
          </w:p>
        </w:tc>
        <w:tc>
          <w:tcPr>
            <w:tcW w:w="104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13722</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881992</w:t>
            </w:r>
          </w:p>
        </w:tc>
      </w:tr>
      <w:tr w:rsidR="00E401A7" w:rsidRPr="00427EEA" w:rsidTr="00E401A7">
        <w:trPr>
          <w:trHeight w:val="890"/>
        </w:trPr>
        <w:tc>
          <w:tcPr>
            <w:tcW w:w="1101"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1200</w:t>
            </w:r>
          </w:p>
        </w:tc>
        <w:tc>
          <w:tcPr>
            <w:tcW w:w="463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Darba devēja valsts sociālās apdrošināšanas obligātās iemaksas, pabalsti un kompensācijas</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219418</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2080</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221498</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2100</w:t>
            </w:r>
          </w:p>
        </w:tc>
        <w:tc>
          <w:tcPr>
            <w:tcW w:w="463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Mācību, darba un dienesta komandējumi, dienesta, darba braucieni</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7328</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2432</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9760</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63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310467</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-38563</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271904</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630"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162432</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-1992</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160440</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5200</w:t>
            </w:r>
          </w:p>
        </w:tc>
        <w:tc>
          <w:tcPr>
            <w:tcW w:w="4630"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Pamatlīdzekļi</w:t>
            </w:r>
          </w:p>
        </w:tc>
        <w:tc>
          <w:tcPr>
            <w:tcW w:w="1559"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40559</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2983</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43542</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6200</w:t>
            </w:r>
          </w:p>
        </w:tc>
        <w:tc>
          <w:tcPr>
            <w:tcW w:w="4630"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Sociālie pabalsti naudā</w:t>
            </w:r>
          </w:p>
        </w:tc>
        <w:tc>
          <w:tcPr>
            <w:tcW w:w="1559"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300812</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53300</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354112</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6300</w:t>
            </w:r>
          </w:p>
        </w:tc>
        <w:tc>
          <w:tcPr>
            <w:tcW w:w="4630"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Sociālie pabalsti natūrā</w:t>
            </w:r>
          </w:p>
        </w:tc>
        <w:tc>
          <w:tcPr>
            <w:tcW w:w="1559"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223492</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5500</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228992</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6400</w:t>
            </w:r>
          </w:p>
        </w:tc>
        <w:tc>
          <w:tcPr>
            <w:tcW w:w="4630"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Pārējie maksājumi iedzīvotājiem natūrā un kompensācijas</w:t>
            </w:r>
          </w:p>
        </w:tc>
        <w:tc>
          <w:tcPr>
            <w:tcW w:w="1559"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228086</w:t>
            </w:r>
          </w:p>
        </w:tc>
        <w:tc>
          <w:tcPr>
            <w:tcW w:w="1040"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18150</w:t>
            </w:r>
          </w:p>
        </w:tc>
        <w:tc>
          <w:tcPr>
            <w:tcW w:w="1559" w:type="dxa"/>
            <w:tcBorders>
              <w:top w:val="single" w:sz="4" w:space="0" w:color="auto"/>
              <w:left w:val="single" w:sz="4" w:space="0" w:color="auto"/>
              <w:bottom w:val="single" w:sz="4" w:space="0" w:color="auto"/>
              <w:right w:val="single" w:sz="4" w:space="0" w:color="auto"/>
            </w:tcBorders>
          </w:tcPr>
          <w:p w:rsidR="00E401A7" w:rsidRPr="00427EEA" w:rsidRDefault="00E401A7" w:rsidP="00227F1F">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246236</w:t>
            </w:r>
          </w:p>
        </w:tc>
      </w:tr>
      <w:tr w:rsidR="00E401A7" w:rsidRPr="00427EEA" w:rsidTr="00E401A7">
        <w:trPr>
          <w:trHeight w:val="315"/>
        </w:trPr>
        <w:tc>
          <w:tcPr>
            <w:tcW w:w="1101" w:type="dxa"/>
            <w:tcBorders>
              <w:top w:val="single" w:sz="4" w:space="0" w:color="auto"/>
              <w:left w:val="single" w:sz="4" w:space="0" w:color="auto"/>
              <w:bottom w:val="single" w:sz="4" w:space="0" w:color="auto"/>
              <w:right w:val="single" w:sz="4" w:space="0" w:color="auto"/>
            </w:tcBorders>
            <w:noWrap/>
          </w:tcPr>
          <w:p w:rsidR="00E401A7" w:rsidRPr="00427EEA" w:rsidRDefault="00E401A7" w:rsidP="00227F1F">
            <w:pPr>
              <w:spacing w:after="0" w:line="240" w:lineRule="auto"/>
              <w:jc w:val="right"/>
              <w:rPr>
                <w:rFonts w:ascii="Times New Roman" w:eastAsia="Times New Roman" w:hAnsi="Times New Roman" w:cs="Times New Roman"/>
                <w:sz w:val="24"/>
                <w:szCs w:val="24"/>
                <w:lang w:eastAsia="lv-LV"/>
              </w:rPr>
            </w:pPr>
          </w:p>
        </w:tc>
        <w:tc>
          <w:tcPr>
            <w:tcW w:w="4630" w:type="dxa"/>
            <w:tcBorders>
              <w:top w:val="single" w:sz="4" w:space="0" w:color="auto"/>
              <w:left w:val="single" w:sz="4" w:space="0" w:color="auto"/>
              <w:bottom w:val="single" w:sz="4" w:space="0" w:color="auto"/>
              <w:right w:val="single" w:sz="4" w:space="0" w:color="auto"/>
            </w:tcBorders>
            <w:noWrap/>
            <w:vAlign w:val="bottom"/>
          </w:tcPr>
          <w:p w:rsidR="00E401A7" w:rsidRPr="00427EEA" w:rsidRDefault="00E401A7" w:rsidP="00227F1F">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noWrap/>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2360864</w:t>
            </w:r>
          </w:p>
        </w:tc>
        <w:tc>
          <w:tcPr>
            <w:tcW w:w="1040"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57612</w:t>
            </w:r>
          </w:p>
        </w:tc>
        <w:tc>
          <w:tcPr>
            <w:tcW w:w="1559" w:type="dxa"/>
            <w:tcBorders>
              <w:top w:val="single" w:sz="4" w:space="0" w:color="auto"/>
              <w:left w:val="single" w:sz="4" w:space="0" w:color="auto"/>
              <w:bottom w:val="single" w:sz="4" w:space="0" w:color="auto"/>
              <w:right w:val="single" w:sz="4" w:space="0" w:color="auto"/>
            </w:tcBorders>
            <w:vAlign w:val="center"/>
          </w:tcPr>
          <w:p w:rsidR="00E401A7" w:rsidRPr="00427EEA" w:rsidRDefault="00E401A7" w:rsidP="00227F1F">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2418476</w:t>
            </w:r>
          </w:p>
        </w:tc>
      </w:tr>
    </w:tbl>
    <w:p w:rsidR="00E401A7" w:rsidRDefault="00E401A7" w:rsidP="00427EEA">
      <w:pPr>
        <w:spacing w:after="0" w:line="240" w:lineRule="auto"/>
        <w:ind w:firstLine="720"/>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33.</w:t>
      </w:r>
      <w:r w:rsidR="00E401A7">
        <w:rPr>
          <w:rFonts w:ascii="Times New Roman" w:eastAsia="Times New Roman" w:hAnsi="Times New Roman" w:cs="Times New Roman"/>
          <w:sz w:val="24"/>
          <w:szCs w:val="24"/>
          <w:lang w:eastAsia="lv-LV"/>
        </w:rPr>
        <w:t xml:space="preserve"> </w:t>
      </w:r>
      <w:r w:rsidRPr="00427EEA">
        <w:rPr>
          <w:rFonts w:ascii="Times New Roman" w:eastAsia="Times New Roman" w:hAnsi="Times New Roman" w:cs="Times New Roman"/>
          <w:sz w:val="24"/>
          <w:szCs w:val="24"/>
          <w:lang w:eastAsia="lv-LV"/>
        </w:rPr>
        <w:t xml:space="preserve">Izdarīt </w:t>
      </w:r>
      <w:r w:rsidRPr="00427EEA">
        <w:rPr>
          <w:rFonts w:ascii="Times New Roman" w:eastAsia="Times New Roman" w:hAnsi="Times New Roman" w:cs="Times New Roman"/>
          <w:bCs/>
          <w:sz w:val="24"/>
          <w:szCs w:val="24"/>
          <w:lang w:eastAsia="lv-LV"/>
        </w:rPr>
        <w:t>Tukuma novada</w:t>
      </w:r>
      <w:r w:rsidRPr="00427EEA">
        <w:rPr>
          <w:rFonts w:ascii="Times New Roman" w:eastAsia="Times New Roman" w:hAnsi="Times New Roman" w:cs="Times New Roman"/>
          <w:b/>
          <w:bCs/>
          <w:sz w:val="24"/>
          <w:szCs w:val="24"/>
          <w:lang w:eastAsia="lv-LV"/>
        </w:rPr>
        <w:t xml:space="preserve"> p/a „Tukuma novada </w:t>
      </w:r>
      <w:r w:rsidR="00E401A7">
        <w:rPr>
          <w:rFonts w:ascii="Times New Roman" w:eastAsia="Times New Roman" w:hAnsi="Times New Roman" w:cs="Times New Roman"/>
          <w:b/>
          <w:bCs/>
          <w:sz w:val="24"/>
          <w:szCs w:val="24"/>
          <w:lang w:eastAsia="lv-LV"/>
        </w:rPr>
        <w:t>s</w:t>
      </w:r>
      <w:r w:rsidRPr="00427EEA">
        <w:rPr>
          <w:rFonts w:ascii="Times New Roman" w:eastAsia="Times New Roman" w:hAnsi="Times New Roman" w:cs="Times New Roman"/>
          <w:b/>
          <w:bCs/>
          <w:sz w:val="24"/>
          <w:szCs w:val="24"/>
          <w:lang w:eastAsia="lv-LV"/>
        </w:rPr>
        <w:t>ociālais dienests”</w:t>
      </w:r>
      <w:r w:rsidRPr="00427EEA">
        <w:rPr>
          <w:rFonts w:ascii="Times New Roman" w:eastAsia="Times New Roman" w:hAnsi="Times New Roman" w:cs="Times New Roman"/>
          <w:sz w:val="24"/>
          <w:szCs w:val="24"/>
          <w:lang w:eastAsia="lv-LV"/>
        </w:rPr>
        <w:t xml:space="preserve"> 2014.gada pamatbudžeta </w:t>
      </w:r>
      <w:r w:rsidRPr="00427EEA">
        <w:rPr>
          <w:rFonts w:ascii="Times New Roman" w:eastAsia="Times New Roman" w:hAnsi="Times New Roman" w:cs="Times New Roman"/>
          <w:b/>
          <w:bCs/>
          <w:iCs/>
          <w:sz w:val="24"/>
          <w:szCs w:val="24"/>
          <w:lang w:eastAsia="lv-LV"/>
        </w:rPr>
        <w:t>maksas pakalpojumu</w:t>
      </w:r>
      <w:r w:rsidRPr="00427EEA">
        <w:rPr>
          <w:rFonts w:ascii="Times New Roman" w:eastAsia="Times New Roman" w:hAnsi="Times New Roman" w:cs="Times New Roman"/>
          <w:sz w:val="24"/>
          <w:szCs w:val="24"/>
          <w:lang w:eastAsia="lv-LV"/>
        </w:rPr>
        <w:t xml:space="preserve"> i</w:t>
      </w:r>
      <w:r w:rsidRPr="00427EEA">
        <w:rPr>
          <w:rFonts w:ascii="Times New Roman" w:eastAsia="Times New Roman" w:hAnsi="Times New Roman" w:cs="Times New Roman"/>
          <w:iCs/>
          <w:sz w:val="24"/>
          <w:szCs w:val="24"/>
          <w:lang w:eastAsia="lv-LV"/>
        </w:rPr>
        <w:t>eņēmumu daļā</w:t>
      </w:r>
      <w:r w:rsidRPr="00427EEA">
        <w:rPr>
          <w:rFonts w:ascii="Times New Roman" w:eastAsia="Times New Roman" w:hAnsi="Times New Roman" w:cs="Times New Roman"/>
          <w:sz w:val="24"/>
          <w:szCs w:val="24"/>
          <w:lang w:eastAsia="lv-LV"/>
        </w:rPr>
        <w:t xml:space="preserve"> šādus plāna grozījumus atbilstoši ieņēmumu klasifikācijai </w:t>
      </w:r>
      <w:r w:rsidRPr="00427EEA">
        <w:rPr>
          <w:rFonts w:ascii="Times New Roman" w:eastAsia="Times New Roman" w:hAnsi="Times New Roman" w:cs="Times New Roman"/>
          <w:i/>
          <w:sz w:val="24"/>
          <w:szCs w:val="24"/>
          <w:lang w:eastAsia="lv-LV"/>
        </w:rPr>
        <w:t>(</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96"/>
        <w:gridCol w:w="4310"/>
        <w:gridCol w:w="1509"/>
        <w:gridCol w:w="1260"/>
        <w:gridCol w:w="1414"/>
      </w:tblGrid>
      <w:tr w:rsidR="00427EEA" w:rsidRPr="00427EEA" w:rsidTr="00261D43">
        <w:trPr>
          <w:trHeight w:val="315"/>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10" w:type="dxa"/>
            <w:vMerge w:val="restart"/>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09" w:type="dxa"/>
            <w:vMerge w:val="restart"/>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01.10.2014.</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315"/>
        </w:trPr>
        <w:tc>
          <w:tcPr>
            <w:tcW w:w="1396"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310"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09"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E401A7">
        <w:trPr>
          <w:trHeight w:val="276"/>
        </w:trPr>
        <w:tc>
          <w:tcPr>
            <w:tcW w:w="1396"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310"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09"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414" w:type="dxa"/>
            <w:vMerge/>
            <w:tcBorders>
              <w:top w:val="single" w:sz="4" w:space="0" w:color="auto"/>
              <w:left w:val="single" w:sz="4" w:space="0" w:color="auto"/>
              <w:bottom w:val="single" w:sz="4" w:space="0" w:color="auto"/>
              <w:right w:val="single" w:sz="4" w:space="0" w:color="auto"/>
            </w:tcBorders>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21.3.8.1</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par telpu nomu/SD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40</w:t>
            </w:r>
          </w:p>
        </w:tc>
        <w:tc>
          <w:tcPr>
            <w:tcW w:w="141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80</w:t>
            </w:r>
          </w:p>
        </w:tc>
      </w:tr>
      <w:tr w:rsidR="00427EEA" w:rsidRPr="00E401A7"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bCs/>
                <w:sz w:val="24"/>
                <w:szCs w:val="24"/>
                <w:u w:val="single"/>
                <w:lang w:eastAsia="lv-LV"/>
              </w:rPr>
              <w:t>Papildus finansējums:</w:t>
            </w:r>
          </w:p>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sz w:val="24"/>
                <w:szCs w:val="24"/>
                <w:lang w:eastAsia="lv-LV"/>
              </w:rPr>
              <w:t xml:space="preserve">40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i/>
                <w:sz w:val="24"/>
                <w:szCs w:val="24"/>
                <w:lang w:eastAsia="lv-LV"/>
              </w:rPr>
              <w:t xml:space="preserve"> </w:t>
            </w:r>
            <w:r w:rsidRPr="00E401A7">
              <w:rPr>
                <w:rFonts w:ascii="Times New Roman" w:eastAsia="Times New Roman" w:hAnsi="Times New Roman" w:cs="Times New Roman"/>
                <w:sz w:val="24"/>
                <w:szCs w:val="24"/>
                <w:lang w:eastAsia="lv-LV"/>
              </w:rPr>
              <w:t xml:space="preserve"> par telpu nomu.</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21.3.8.3.</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kustama īpašuma iznomāšanas/SD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200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455</w:t>
            </w:r>
          </w:p>
        </w:tc>
        <w:tc>
          <w:tcPr>
            <w:tcW w:w="141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655</w:t>
            </w:r>
          </w:p>
        </w:tc>
      </w:tr>
      <w:tr w:rsidR="00427EEA" w:rsidRPr="00E401A7"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bCs/>
                <w:sz w:val="24"/>
                <w:szCs w:val="24"/>
                <w:u w:val="single"/>
                <w:lang w:eastAsia="lv-LV"/>
              </w:rPr>
              <w:t>Papildus finansējums:</w:t>
            </w:r>
          </w:p>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sz w:val="24"/>
                <w:szCs w:val="24"/>
                <w:lang w:eastAsia="lv-LV"/>
              </w:rPr>
              <w:t xml:space="preserve">455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sz w:val="24"/>
                <w:szCs w:val="24"/>
                <w:lang w:eastAsia="lv-LV"/>
              </w:rPr>
              <w:t xml:space="preserve">  par transporta pakalpojumiem.</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21.3.9.1.</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Maksa par personu uzturēšanos sociālās aprūpes iestādēs/SD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3130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500</w:t>
            </w:r>
          </w:p>
        </w:tc>
        <w:tc>
          <w:tcPr>
            <w:tcW w:w="141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3630</w:t>
            </w:r>
          </w:p>
        </w:tc>
      </w:tr>
      <w:tr w:rsidR="00427EEA" w:rsidRPr="00E401A7"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bCs/>
                <w:sz w:val="24"/>
                <w:szCs w:val="24"/>
                <w:u w:val="single"/>
                <w:lang w:eastAsia="lv-LV"/>
              </w:rPr>
              <w:t>Papildus finansējums:</w:t>
            </w:r>
          </w:p>
          <w:p w:rsidR="00427EEA" w:rsidRPr="00E401A7" w:rsidRDefault="00427EEA" w:rsidP="00427EEA">
            <w:pPr>
              <w:spacing w:after="0" w:line="240" w:lineRule="auto"/>
              <w:rPr>
                <w:rFonts w:ascii="Times New Roman" w:eastAsia="Times New Roman" w:hAnsi="Times New Roman" w:cs="Times New Roman"/>
                <w:sz w:val="24"/>
                <w:szCs w:val="24"/>
                <w:lang w:eastAsia="lv-LV"/>
              </w:rPr>
            </w:pPr>
            <w:r w:rsidRPr="00E401A7">
              <w:rPr>
                <w:rFonts w:ascii="Times New Roman" w:eastAsia="Times New Roman" w:hAnsi="Times New Roman" w:cs="Times New Roman"/>
                <w:sz w:val="24"/>
                <w:szCs w:val="24"/>
                <w:lang w:eastAsia="lv-LV"/>
              </w:rPr>
              <w:t xml:space="preserve">500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i/>
                <w:sz w:val="24"/>
                <w:szCs w:val="24"/>
                <w:lang w:eastAsia="lv-LV"/>
              </w:rPr>
              <w:t xml:space="preserve"> </w:t>
            </w:r>
            <w:r w:rsidRPr="00E401A7">
              <w:rPr>
                <w:rFonts w:ascii="Times New Roman" w:eastAsia="Times New Roman" w:hAnsi="Times New Roman" w:cs="Times New Roman"/>
                <w:sz w:val="24"/>
                <w:szCs w:val="24"/>
                <w:lang w:eastAsia="lv-LV"/>
              </w:rPr>
              <w:t xml:space="preserve">par uzturēšanos Slampes un Džūkstes </w:t>
            </w:r>
            <w:proofErr w:type="spellStart"/>
            <w:r w:rsidRPr="00E401A7">
              <w:rPr>
                <w:rFonts w:ascii="Times New Roman" w:eastAsia="Times New Roman" w:hAnsi="Times New Roman" w:cs="Times New Roman"/>
                <w:sz w:val="24"/>
                <w:szCs w:val="24"/>
                <w:lang w:eastAsia="lv-LV"/>
              </w:rPr>
              <w:t>k.c</w:t>
            </w:r>
            <w:proofErr w:type="spellEnd"/>
            <w:r w:rsidRPr="00E401A7">
              <w:rPr>
                <w:rFonts w:ascii="Times New Roman" w:eastAsia="Times New Roman" w:hAnsi="Times New Roman" w:cs="Times New Roman"/>
                <w:sz w:val="24"/>
                <w:szCs w:val="24"/>
                <w:lang w:eastAsia="lv-LV"/>
              </w:rPr>
              <w:t>. Rīti patversmē.</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21.3.9.2</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Ieņēmumi no pacientu iemaksām/ un sniegtajiem rehabilitācijas un ārstniecības pakalpojumiem/SD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173</w:t>
            </w:r>
          </w:p>
        </w:tc>
        <w:tc>
          <w:tcPr>
            <w:tcW w:w="1414"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723</w:t>
            </w:r>
          </w:p>
        </w:tc>
      </w:tr>
      <w:tr w:rsidR="00427EEA" w:rsidRPr="00E401A7"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bCs/>
                <w:sz w:val="24"/>
                <w:szCs w:val="24"/>
                <w:u w:val="single"/>
                <w:lang w:eastAsia="lv-LV"/>
              </w:rPr>
              <w:t>Papildus finansējums:</w:t>
            </w:r>
          </w:p>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sz w:val="24"/>
                <w:szCs w:val="24"/>
                <w:lang w:eastAsia="lv-LV"/>
              </w:rPr>
              <w:t xml:space="preserve">98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sz w:val="24"/>
                <w:szCs w:val="24"/>
                <w:lang w:eastAsia="lv-LV"/>
              </w:rPr>
              <w:t xml:space="preserve"> par fizioterapeita pakalpojumiem;</w:t>
            </w:r>
          </w:p>
          <w:p w:rsidR="00427EEA" w:rsidRPr="00E401A7" w:rsidRDefault="00427EEA" w:rsidP="00E401A7">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sz w:val="24"/>
                <w:szCs w:val="24"/>
                <w:lang w:eastAsia="lv-LV"/>
              </w:rPr>
              <w:t xml:space="preserve">75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sz w:val="24"/>
                <w:szCs w:val="24"/>
                <w:lang w:eastAsia="lv-LV"/>
              </w:rPr>
              <w:t xml:space="preserve"> par masāžas pakalpojumiem.</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21.3.9.4.</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Ieņēmumi par dzīvokļu un komunālajiem </w:t>
            </w:r>
            <w:r w:rsidRPr="00427EEA">
              <w:rPr>
                <w:rFonts w:ascii="Times New Roman" w:eastAsia="Times New Roman" w:hAnsi="Times New Roman" w:cs="Times New Roman"/>
                <w:sz w:val="24"/>
                <w:szCs w:val="24"/>
                <w:lang w:eastAsia="lv-LV"/>
              </w:rPr>
              <w:lastRenderedPageBreak/>
              <w:t>pakalpojumiem/SD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lastRenderedPageBreak/>
              <w:t>50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50</w:t>
            </w:r>
          </w:p>
        </w:tc>
        <w:tc>
          <w:tcPr>
            <w:tcW w:w="1414" w:type="dxa"/>
            <w:tcBorders>
              <w:top w:val="single" w:sz="4" w:space="0" w:color="auto"/>
              <w:left w:val="single" w:sz="4" w:space="0" w:color="auto"/>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100</w:t>
            </w:r>
          </w:p>
        </w:tc>
      </w:tr>
      <w:tr w:rsidR="00427EEA" w:rsidRPr="00E401A7"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E401A7" w:rsidRDefault="00427EEA" w:rsidP="00427EEA">
            <w:pPr>
              <w:spacing w:after="0" w:line="240" w:lineRule="auto"/>
              <w:rPr>
                <w:rFonts w:ascii="Times New Roman" w:eastAsia="Times New Roman" w:hAnsi="Times New Roman" w:cs="Times New Roman"/>
                <w:bCs/>
                <w:sz w:val="24"/>
                <w:szCs w:val="24"/>
                <w:u w:val="single"/>
                <w:lang w:eastAsia="lv-LV"/>
              </w:rPr>
            </w:pPr>
            <w:r w:rsidRPr="00E401A7">
              <w:rPr>
                <w:rFonts w:ascii="Times New Roman" w:eastAsia="Times New Roman" w:hAnsi="Times New Roman" w:cs="Times New Roman"/>
                <w:bCs/>
                <w:sz w:val="24"/>
                <w:szCs w:val="24"/>
                <w:u w:val="single"/>
                <w:lang w:eastAsia="lv-LV"/>
              </w:rPr>
              <w:lastRenderedPageBreak/>
              <w:t>Papildus finansējums:</w:t>
            </w:r>
          </w:p>
          <w:p w:rsidR="00427EEA" w:rsidRPr="00E401A7" w:rsidRDefault="00427EEA" w:rsidP="00427EEA">
            <w:pPr>
              <w:spacing w:after="0" w:line="240" w:lineRule="auto"/>
              <w:rPr>
                <w:rFonts w:ascii="Times New Roman" w:eastAsia="Times New Roman" w:hAnsi="Times New Roman" w:cs="Times New Roman"/>
                <w:sz w:val="24"/>
                <w:szCs w:val="24"/>
                <w:lang w:eastAsia="lv-LV"/>
              </w:rPr>
            </w:pPr>
            <w:r w:rsidRPr="00E401A7">
              <w:rPr>
                <w:rFonts w:ascii="Times New Roman" w:eastAsia="Times New Roman" w:hAnsi="Times New Roman" w:cs="Times New Roman"/>
                <w:sz w:val="24"/>
                <w:szCs w:val="24"/>
                <w:lang w:eastAsia="lv-LV"/>
              </w:rPr>
              <w:t xml:space="preserve">50 </w:t>
            </w:r>
            <w:proofErr w:type="spellStart"/>
            <w:r w:rsidRPr="00E401A7">
              <w:rPr>
                <w:rFonts w:ascii="Times New Roman" w:eastAsia="Times New Roman" w:hAnsi="Times New Roman" w:cs="Times New Roman"/>
                <w:i/>
                <w:sz w:val="24"/>
                <w:szCs w:val="24"/>
                <w:lang w:eastAsia="lv-LV"/>
              </w:rPr>
              <w:t>euro</w:t>
            </w:r>
            <w:proofErr w:type="spellEnd"/>
            <w:r w:rsidRPr="00E401A7">
              <w:rPr>
                <w:rFonts w:ascii="Times New Roman" w:eastAsia="Times New Roman" w:hAnsi="Times New Roman" w:cs="Times New Roman"/>
                <w:i/>
                <w:sz w:val="24"/>
                <w:szCs w:val="24"/>
                <w:lang w:eastAsia="lv-LV"/>
              </w:rPr>
              <w:t xml:space="preserve"> </w:t>
            </w:r>
            <w:r w:rsidRPr="00E401A7">
              <w:rPr>
                <w:rFonts w:ascii="Times New Roman" w:eastAsia="Times New Roman" w:hAnsi="Times New Roman" w:cs="Times New Roman"/>
                <w:sz w:val="24"/>
                <w:szCs w:val="24"/>
                <w:lang w:eastAsia="lv-LV"/>
              </w:rPr>
              <w:t xml:space="preserve"> par ūdeni.</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21.3.9.9.</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Citi ieņēmumi par maksas pakalpojumiem/SD/IBNP</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4897</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555</w:t>
            </w:r>
          </w:p>
        </w:tc>
        <w:tc>
          <w:tcPr>
            <w:tcW w:w="1414" w:type="dxa"/>
            <w:tcBorders>
              <w:top w:val="single" w:sz="4" w:space="0" w:color="auto"/>
              <w:left w:val="single" w:sz="4" w:space="0" w:color="auto"/>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5452</w:t>
            </w:r>
          </w:p>
        </w:tc>
      </w:tr>
      <w:tr w:rsidR="00427EEA" w:rsidRPr="00427EEA"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 finansējums: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330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 xml:space="preserve"> par veļas mazgāšanu;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25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dušas izmantošanu;</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200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ēdināšanas pakalpojumiem.</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21.4.9.9.</w:t>
            </w: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Pārējie iepriekš neklasificētie pašu ieņēmumi</w:t>
            </w:r>
            <w:r w:rsidRPr="00427EEA">
              <w:rPr>
                <w:rFonts w:ascii="Times New Roman" w:eastAsia="Times New Roman" w:hAnsi="Times New Roman" w:cs="Times New Roman"/>
                <w:sz w:val="24"/>
                <w:szCs w:val="24"/>
                <w:lang w:eastAsia="lv-LV"/>
              </w:rPr>
              <w:t>/SD</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1880</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1008</w:t>
            </w:r>
          </w:p>
        </w:tc>
        <w:tc>
          <w:tcPr>
            <w:tcW w:w="1414" w:type="dxa"/>
            <w:tcBorders>
              <w:top w:val="single" w:sz="4" w:space="0" w:color="auto"/>
              <w:left w:val="single" w:sz="4" w:space="0" w:color="auto"/>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Cs/>
                <w:sz w:val="24"/>
                <w:szCs w:val="24"/>
                <w:lang w:eastAsia="lv-LV"/>
              </w:rPr>
            </w:pPr>
            <w:r w:rsidRPr="00427EEA">
              <w:rPr>
                <w:rFonts w:ascii="Times New Roman" w:eastAsia="Times New Roman" w:hAnsi="Times New Roman" w:cs="Times New Roman"/>
                <w:bCs/>
                <w:sz w:val="24"/>
                <w:szCs w:val="24"/>
                <w:lang w:eastAsia="lv-LV"/>
              </w:rPr>
              <w:t>2888</w:t>
            </w:r>
          </w:p>
        </w:tc>
      </w:tr>
      <w:tr w:rsidR="00427EEA" w:rsidRPr="00427EEA" w:rsidTr="00261D43">
        <w:trPr>
          <w:trHeight w:val="285"/>
        </w:trPr>
        <w:tc>
          <w:tcPr>
            <w:tcW w:w="9889" w:type="dxa"/>
            <w:gridSpan w:val="5"/>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Cs/>
                <w:sz w:val="24"/>
                <w:szCs w:val="24"/>
                <w:u w:val="single"/>
                <w:lang w:eastAsia="lv-LV"/>
              </w:rPr>
            </w:pPr>
            <w:r w:rsidRPr="00427EEA">
              <w:rPr>
                <w:rFonts w:ascii="Times New Roman" w:eastAsia="Times New Roman" w:hAnsi="Times New Roman" w:cs="Times New Roman"/>
                <w:bCs/>
                <w:sz w:val="24"/>
                <w:szCs w:val="24"/>
                <w:u w:val="single"/>
                <w:lang w:eastAsia="lv-LV"/>
              </w:rPr>
              <w:t>Papildus finansējums:</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1000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sz w:val="24"/>
                <w:szCs w:val="24"/>
                <w:lang w:eastAsia="lv-LV"/>
              </w:rPr>
              <w:t xml:space="preserve"> par aprūpes mājās pakalpojumiem;</w:t>
            </w:r>
          </w:p>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 xml:space="preserve">8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 xml:space="preserve"> </w:t>
            </w:r>
            <w:r w:rsidRPr="00427EEA">
              <w:rPr>
                <w:rFonts w:ascii="Times New Roman" w:eastAsia="Times New Roman" w:hAnsi="Times New Roman" w:cs="Times New Roman"/>
                <w:sz w:val="24"/>
                <w:szCs w:val="24"/>
                <w:lang w:eastAsia="lv-LV"/>
              </w:rPr>
              <w:t>par jurista konsultācijām.</w:t>
            </w:r>
          </w:p>
        </w:tc>
      </w:tr>
      <w:tr w:rsidR="00427EEA" w:rsidRPr="00427EEA" w:rsidTr="00261D43">
        <w:trPr>
          <w:trHeight w:val="285"/>
        </w:trPr>
        <w:tc>
          <w:tcPr>
            <w:tcW w:w="1396"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31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09"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10747</w:t>
            </w:r>
          </w:p>
        </w:tc>
        <w:tc>
          <w:tcPr>
            <w:tcW w:w="1260" w:type="dxa"/>
            <w:tcBorders>
              <w:top w:val="single" w:sz="4" w:space="0" w:color="auto"/>
              <w:left w:val="single" w:sz="4" w:space="0" w:color="auto"/>
              <w:bottom w:val="single" w:sz="4" w:space="0" w:color="auto"/>
              <w:right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2781</w:t>
            </w:r>
          </w:p>
        </w:tc>
        <w:tc>
          <w:tcPr>
            <w:tcW w:w="1414" w:type="dxa"/>
            <w:tcBorders>
              <w:top w:val="single" w:sz="4" w:space="0" w:color="auto"/>
              <w:left w:val="single" w:sz="4" w:space="0" w:color="auto"/>
              <w:bottom w:val="single" w:sz="4" w:space="0" w:color="auto"/>
            </w:tcBorders>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13528</w:t>
            </w:r>
          </w:p>
        </w:tc>
      </w:tr>
    </w:tbl>
    <w:p w:rsidR="00427EEA" w:rsidRPr="00427EEA" w:rsidRDefault="00427EEA" w:rsidP="00427EEA">
      <w:pPr>
        <w:spacing w:after="0" w:line="240" w:lineRule="auto"/>
        <w:ind w:firstLine="807"/>
        <w:jc w:val="both"/>
        <w:rPr>
          <w:rFonts w:ascii="Times New Roman" w:eastAsia="Times New Roman" w:hAnsi="Times New Roman" w:cs="Times New Roman"/>
          <w:sz w:val="24"/>
          <w:szCs w:val="24"/>
          <w:lang w:eastAsia="lv-LV"/>
        </w:rPr>
      </w:pP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r w:rsidRPr="00427EEA">
        <w:rPr>
          <w:rFonts w:asciiTheme="majorHAnsi" w:eastAsiaTheme="majorEastAsia" w:hAnsiTheme="majorHAnsi" w:cstheme="majorBidi"/>
          <w:bCs/>
          <w:iCs/>
          <w:color w:val="404040" w:themeColor="text1" w:themeTint="BF"/>
          <w:sz w:val="24"/>
          <w:szCs w:val="24"/>
          <w:lang w:eastAsia="lv-LV"/>
        </w:rPr>
        <w:t xml:space="preserve">34. </w:t>
      </w:r>
      <w:r w:rsidRPr="00427EEA">
        <w:rPr>
          <w:rFonts w:ascii="Times New Roman" w:eastAsia="Times New Roman" w:hAnsi="Times New Roman" w:cs="Times New Roman"/>
          <w:sz w:val="24"/>
          <w:szCs w:val="24"/>
          <w:lang w:eastAsia="lv-LV"/>
        </w:rPr>
        <w:t xml:space="preserve">Izdarīt </w:t>
      </w:r>
      <w:r w:rsidRPr="00427EEA">
        <w:rPr>
          <w:rFonts w:ascii="Times New Roman" w:eastAsia="Times New Roman" w:hAnsi="Times New Roman" w:cs="Times New Roman"/>
          <w:bCs/>
          <w:sz w:val="24"/>
          <w:szCs w:val="24"/>
          <w:lang w:eastAsia="lv-LV"/>
        </w:rPr>
        <w:t>Tukuma novada</w:t>
      </w:r>
      <w:r w:rsidRPr="00427EEA">
        <w:rPr>
          <w:rFonts w:ascii="Times New Roman" w:eastAsia="Times New Roman" w:hAnsi="Times New Roman" w:cs="Times New Roman"/>
          <w:b/>
          <w:bCs/>
          <w:sz w:val="24"/>
          <w:szCs w:val="24"/>
          <w:lang w:eastAsia="lv-LV"/>
        </w:rPr>
        <w:t xml:space="preserve"> p/a „Tukuma novada </w:t>
      </w:r>
      <w:r w:rsidR="00E401A7">
        <w:rPr>
          <w:rFonts w:ascii="Times New Roman" w:eastAsia="Times New Roman" w:hAnsi="Times New Roman" w:cs="Times New Roman"/>
          <w:b/>
          <w:bCs/>
          <w:sz w:val="24"/>
          <w:szCs w:val="24"/>
          <w:lang w:eastAsia="lv-LV"/>
        </w:rPr>
        <w:t>s</w:t>
      </w:r>
      <w:r w:rsidRPr="00427EEA">
        <w:rPr>
          <w:rFonts w:ascii="Times New Roman" w:eastAsia="Times New Roman" w:hAnsi="Times New Roman" w:cs="Times New Roman"/>
          <w:b/>
          <w:bCs/>
          <w:sz w:val="24"/>
          <w:szCs w:val="24"/>
          <w:lang w:eastAsia="lv-LV"/>
        </w:rPr>
        <w:t>ociālais dienests”</w:t>
      </w:r>
      <w:r w:rsidRPr="00427EEA">
        <w:rPr>
          <w:rFonts w:ascii="Times New Roman" w:eastAsia="Times New Roman" w:hAnsi="Times New Roman" w:cs="Times New Roman"/>
          <w:sz w:val="24"/>
          <w:szCs w:val="24"/>
          <w:lang w:eastAsia="lv-LV"/>
        </w:rPr>
        <w:t xml:space="preserve"> 2014.gada pamatbudžeta </w:t>
      </w:r>
      <w:r w:rsidRPr="00427EEA">
        <w:rPr>
          <w:rFonts w:ascii="Times New Roman" w:eastAsia="Times New Roman" w:hAnsi="Times New Roman" w:cs="Times New Roman"/>
          <w:b/>
          <w:bCs/>
          <w:iCs/>
          <w:sz w:val="24"/>
          <w:szCs w:val="24"/>
          <w:lang w:eastAsia="lv-LV"/>
        </w:rPr>
        <w:t xml:space="preserve">maksas pakalpojumu </w:t>
      </w:r>
      <w:r w:rsidRPr="00427EEA">
        <w:rPr>
          <w:rFonts w:ascii="Times New Roman" w:eastAsia="Times New Roman" w:hAnsi="Times New Roman" w:cs="Times New Roman"/>
          <w:bCs/>
          <w:iCs/>
          <w:sz w:val="24"/>
          <w:szCs w:val="24"/>
          <w:lang w:eastAsia="lv-LV"/>
        </w:rPr>
        <w:t>i</w:t>
      </w:r>
      <w:r w:rsidRPr="00427EEA">
        <w:rPr>
          <w:rFonts w:ascii="Times New Roman" w:eastAsia="Times New Roman" w:hAnsi="Times New Roman" w:cs="Times New Roman"/>
          <w:iCs/>
          <w:sz w:val="24"/>
          <w:szCs w:val="24"/>
          <w:lang w:eastAsia="lv-LV"/>
        </w:rPr>
        <w:t>zdevumu daļā</w:t>
      </w:r>
      <w:r w:rsidRPr="00427EEA">
        <w:rPr>
          <w:rFonts w:ascii="Times New Roman" w:eastAsia="Times New Roman" w:hAnsi="Times New Roman" w:cs="Times New Roman"/>
          <w:sz w:val="24"/>
          <w:szCs w:val="24"/>
          <w:lang w:eastAsia="lv-LV"/>
        </w:rPr>
        <w:t xml:space="preserve"> šādus plāna grozījumus atbilstoši funkcionālajām un ekonomiskajām kategorijām</w:t>
      </w:r>
      <w:r w:rsidRPr="00427EEA">
        <w:rPr>
          <w:rFonts w:ascii="Times New Roman" w:eastAsia="Times New Roman" w:hAnsi="Times New Roman" w:cs="Times New Roman"/>
          <w:i/>
          <w:sz w:val="24"/>
          <w:szCs w:val="24"/>
          <w:lang w:eastAsia="lv-LV"/>
        </w:rPr>
        <w:t xml:space="preserve"> (</w:t>
      </w:r>
      <w:proofErr w:type="spellStart"/>
      <w:r w:rsidRPr="00427EEA">
        <w:rPr>
          <w:rFonts w:ascii="Times New Roman" w:eastAsia="Times New Roman" w:hAnsi="Times New Roman" w:cs="Times New Roman"/>
          <w:i/>
          <w:sz w:val="24"/>
          <w:szCs w:val="24"/>
          <w:lang w:eastAsia="lv-LV"/>
        </w:rPr>
        <w:t>euro</w:t>
      </w:r>
      <w:proofErr w:type="spellEnd"/>
      <w:r w:rsidRPr="00427EEA">
        <w:rPr>
          <w:rFonts w:ascii="Times New Roman" w:eastAsia="Times New Roman" w:hAnsi="Times New Roman" w:cs="Times New Roman"/>
          <w:i/>
          <w:sz w:val="24"/>
          <w:szCs w:val="24"/>
          <w:lang w:eastAsia="lv-LV"/>
        </w:rPr>
        <w:t>)</w:t>
      </w:r>
      <w:r w:rsidRPr="00427EEA">
        <w:rPr>
          <w:rFonts w:ascii="Times New Roman" w:eastAsia="Times New Roman" w:hAnsi="Times New Roman" w:cs="Times New Roman"/>
          <w:sz w:val="24"/>
          <w:szCs w:val="24"/>
          <w:lang w:eastAsia="lv-LV"/>
        </w:rPr>
        <w:t>:</w:t>
      </w:r>
    </w:p>
    <w:p w:rsidR="00427EEA" w:rsidRPr="00427EEA" w:rsidRDefault="00427EEA" w:rsidP="00427EEA">
      <w:pPr>
        <w:spacing w:after="0" w:line="240" w:lineRule="auto"/>
        <w:ind w:firstLine="720"/>
        <w:jc w:val="both"/>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272"/>
      </w:tblGrid>
      <w:tr w:rsidR="00427EEA" w:rsidRPr="00427EEA" w:rsidTr="00261D43">
        <w:trPr>
          <w:trHeight w:val="315"/>
        </w:trPr>
        <w:tc>
          <w:tcPr>
            <w:tcW w:w="1396" w:type="dxa"/>
            <w:vMerge w:val="restart"/>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Kods</w:t>
            </w:r>
          </w:p>
        </w:tc>
        <w:tc>
          <w:tcPr>
            <w:tcW w:w="4310" w:type="dxa"/>
            <w:vMerge w:val="restart"/>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Koda nosaukums</w:t>
            </w:r>
          </w:p>
        </w:tc>
        <w:tc>
          <w:tcPr>
            <w:tcW w:w="1509" w:type="dxa"/>
            <w:vMerge w:val="restart"/>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01.10.2014.</w:t>
            </w:r>
          </w:p>
        </w:tc>
        <w:tc>
          <w:tcPr>
            <w:tcW w:w="1260" w:type="dxa"/>
            <w:vMerge w:val="restart"/>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Grozījumi oktobrī</w:t>
            </w:r>
          </w:p>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mēnesī</w:t>
            </w:r>
          </w:p>
        </w:tc>
        <w:tc>
          <w:tcPr>
            <w:tcW w:w="1272" w:type="dxa"/>
            <w:vMerge w:val="restart"/>
            <w:vAlign w:val="center"/>
          </w:tcPr>
          <w:p w:rsidR="00427EEA" w:rsidRPr="00427EEA" w:rsidRDefault="00427EEA" w:rsidP="00427EEA">
            <w:pPr>
              <w:spacing w:after="0" w:line="240" w:lineRule="auto"/>
              <w:jc w:val="center"/>
              <w:rPr>
                <w:rFonts w:ascii="Times New Roman" w:eastAsia="Times New Roman" w:hAnsi="Times New Roman" w:cs="Times New Roman"/>
                <w:sz w:val="20"/>
                <w:szCs w:val="20"/>
                <w:lang w:eastAsia="lv-LV"/>
              </w:rPr>
            </w:pPr>
            <w:r w:rsidRPr="00427EEA">
              <w:rPr>
                <w:rFonts w:ascii="Times New Roman" w:eastAsia="Times New Roman" w:hAnsi="Times New Roman" w:cs="Times New Roman"/>
                <w:sz w:val="20"/>
                <w:szCs w:val="20"/>
                <w:lang w:eastAsia="lv-LV"/>
              </w:rPr>
              <w:t>Precizētais plāns uz 31.10.2014.</w:t>
            </w:r>
          </w:p>
        </w:tc>
      </w:tr>
      <w:tr w:rsidR="00427EEA" w:rsidRPr="00427EEA" w:rsidTr="00261D43">
        <w:trPr>
          <w:trHeight w:val="315"/>
        </w:trPr>
        <w:tc>
          <w:tcPr>
            <w:tcW w:w="1396"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72"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c>
          <w:tcPr>
            <w:tcW w:w="1272" w:type="dxa"/>
            <w:vMerge/>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p>
        </w:tc>
      </w:tr>
      <w:tr w:rsidR="00427EEA" w:rsidRPr="00427EEA" w:rsidTr="00261D43">
        <w:trPr>
          <w:trHeight w:val="285"/>
        </w:trPr>
        <w:tc>
          <w:tcPr>
            <w:tcW w:w="1396"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10.000</w:t>
            </w:r>
          </w:p>
        </w:tc>
        <w:tc>
          <w:tcPr>
            <w:tcW w:w="4310" w:type="dxa"/>
            <w:vAlign w:val="center"/>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Sociālā aizsardzība</w:t>
            </w:r>
          </w:p>
        </w:tc>
        <w:tc>
          <w:tcPr>
            <w:tcW w:w="1509"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10747</w:t>
            </w:r>
          </w:p>
        </w:tc>
        <w:tc>
          <w:tcPr>
            <w:tcW w:w="1260"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2781</w:t>
            </w:r>
          </w:p>
        </w:tc>
        <w:tc>
          <w:tcPr>
            <w:tcW w:w="1272"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13528</w:t>
            </w:r>
          </w:p>
        </w:tc>
      </w:tr>
      <w:tr w:rsidR="00427EEA" w:rsidRPr="00427EEA" w:rsidTr="00261D43">
        <w:trPr>
          <w:trHeight w:val="285"/>
        </w:trPr>
        <w:tc>
          <w:tcPr>
            <w:tcW w:w="1396" w:type="dxa"/>
            <w:vAlign w:val="center"/>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2200</w:t>
            </w:r>
          </w:p>
        </w:tc>
        <w:tc>
          <w:tcPr>
            <w:tcW w:w="4310" w:type="dxa"/>
            <w:vAlign w:val="center"/>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Pakalpojumi/SD</w:t>
            </w:r>
          </w:p>
        </w:tc>
        <w:tc>
          <w:tcPr>
            <w:tcW w:w="1509" w:type="dxa"/>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8350</w:t>
            </w:r>
          </w:p>
        </w:tc>
        <w:tc>
          <w:tcPr>
            <w:tcW w:w="1260" w:type="dxa"/>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2753</w:t>
            </w:r>
          </w:p>
        </w:tc>
        <w:tc>
          <w:tcPr>
            <w:tcW w:w="1272" w:type="dxa"/>
            <w:vAlign w:val="center"/>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11103</w:t>
            </w:r>
          </w:p>
        </w:tc>
      </w:tr>
      <w:tr w:rsidR="00427EEA" w:rsidRPr="00427EEA" w:rsidTr="00261D43">
        <w:trPr>
          <w:trHeight w:val="285"/>
        </w:trPr>
        <w:tc>
          <w:tcPr>
            <w:tcW w:w="1396"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2300</w:t>
            </w:r>
          </w:p>
        </w:tc>
        <w:tc>
          <w:tcPr>
            <w:tcW w:w="4310" w:type="dxa"/>
          </w:tcPr>
          <w:p w:rsidR="00427EEA" w:rsidRPr="00427EEA" w:rsidRDefault="00427EEA" w:rsidP="00427EEA">
            <w:pPr>
              <w:spacing w:after="0" w:line="240" w:lineRule="auto"/>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Krājumi, materiāli, energoresursi, preces, biroja preces un inventārs/SD</w:t>
            </w:r>
          </w:p>
        </w:tc>
        <w:tc>
          <w:tcPr>
            <w:tcW w:w="1509"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2397</w:t>
            </w:r>
          </w:p>
        </w:tc>
        <w:tc>
          <w:tcPr>
            <w:tcW w:w="1260"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28</w:t>
            </w:r>
          </w:p>
        </w:tc>
        <w:tc>
          <w:tcPr>
            <w:tcW w:w="1272" w:type="dxa"/>
          </w:tcPr>
          <w:p w:rsidR="00427EEA" w:rsidRPr="00427EEA" w:rsidRDefault="00427EEA" w:rsidP="00427EEA">
            <w:pPr>
              <w:spacing w:after="0" w:line="240" w:lineRule="auto"/>
              <w:jc w:val="center"/>
              <w:rPr>
                <w:rFonts w:ascii="Times New Roman" w:eastAsia="Times New Roman" w:hAnsi="Times New Roman" w:cs="Times New Roman"/>
                <w:sz w:val="24"/>
                <w:szCs w:val="24"/>
                <w:lang w:eastAsia="lv-LV"/>
              </w:rPr>
            </w:pPr>
            <w:r w:rsidRPr="00427EEA">
              <w:rPr>
                <w:rFonts w:ascii="Times New Roman" w:eastAsia="Times New Roman" w:hAnsi="Times New Roman" w:cs="Times New Roman"/>
                <w:sz w:val="24"/>
                <w:szCs w:val="24"/>
                <w:lang w:eastAsia="lv-LV"/>
              </w:rPr>
              <w:t>2425</w:t>
            </w:r>
          </w:p>
        </w:tc>
      </w:tr>
      <w:tr w:rsidR="00427EEA" w:rsidRPr="00427EEA" w:rsidTr="00261D43">
        <w:trPr>
          <w:trHeight w:val="285"/>
        </w:trPr>
        <w:tc>
          <w:tcPr>
            <w:tcW w:w="1396" w:type="dxa"/>
          </w:tcPr>
          <w:p w:rsidR="00427EEA" w:rsidRPr="00427EEA" w:rsidRDefault="00427EEA" w:rsidP="00427EEA">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427EEA" w:rsidRPr="00427EEA" w:rsidRDefault="00427EEA" w:rsidP="00427EEA">
            <w:pPr>
              <w:spacing w:after="0" w:line="240" w:lineRule="auto"/>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Kopā plāna grozījumi</w:t>
            </w:r>
          </w:p>
        </w:tc>
        <w:tc>
          <w:tcPr>
            <w:tcW w:w="1509"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10747</w:t>
            </w:r>
          </w:p>
        </w:tc>
        <w:tc>
          <w:tcPr>
            <w:tcW w:w="1260" w:type="dxa"/>
            <w:vAlign w:val="bottom"/>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2781</w:t>
            </w:r>
          </w:p>
        </w:tc>
        <w:tc>
          <w:tcPr>
            <w:tcW w:w="1272" w:type="dxa"/>
            <w:vAlign w:val="center"/>
          </w:tcPr>
          <w:p w:rsidR="00427EEA" w:rsidRPr="00427EEA" w:rsidRDefault="00427EEA" w:rsidP="00427EEA">
            <w:pPr>
              <w:spacing w:after="0" w:line="240" w:lineRule="auto"/>
              <w:jc w:val="center"/>
              <w:rPr>
                <w:rFonts w:ascii="Times New Roman" w:eastAsia="Times New Roman" w:hAnsi="Times New Roman" w:cs="Times New Roman"/>
                <w:b/>
                <w:bCs/>
                <w:sz w:val="24"/>
                <w:szCs w:val="24"/>
                <w:lang w:eastAsia="lv-LV"/>
              </w:rPr>
            </w:pPr>
            <w:r w:rsidRPr="00427EEA">
              <w:rPr>
                <w:rFonts w:ascii="Times New Roman" w:eastAsia="Times New Roman" w:hAnsi="Times New Roman" w:cs="Times New Roman"/>
                <w:b/>
                <w:bCs/>
                <w:sz w:val="24"/>
                <w:szCs w:val="24"/>
                <w:lang w:eastAsia="lv-LV"/>
              </w:rPr>
              <w:t>13528</w:t>
            </w:r>
          </w:p>
        </w:tc>
      </w:tr>
    </w:tbl>
    <w:p w:rsidR="00427EEA" w:rsidRPr="00E401A7" w:rsidRDefault="00427EEA" w:rsidP="00E401A7">
      <w:pPr>
        <w:spacing w:after="0" w:line="240" w:lineRule="auto"/>
        <w:rPr>
          <w:rFonts w:ascii="Times New Roman" w:eastAsia="Times New Roman" w:hAnsi="Times New Roman" w:cs="Times New Roman"/>
          <w:sz w:val="24"/>
          <w:szCs w:val="24"/>
          <w:lang w:eastAsia="lv-LV"/>
        </w:rPr>
      </w:pPr>
    </w:p>
    <w:p w:rsidR="00427EEA" w:rsidRPr="00E401A7" w:rsidRDefault="00427EEA" w:rsidP="00E401A7">
      <w:pPr>
        <w:spacing w:after="0" w:line="240" w:lineRule="auto"/>
        <w:rPr>
          <w:rFonts w:ascii="Times New Roman" w:eastAsia="Times New Roman" w:hAnsi="Times New Roman" w:cs="Times New Roman"/>
          <w:sz w:val="24"/>
          <w:szCs w:val="24"/>
          <w:lang w:eastAsia="lv-LV"/>
        </w:rPr>
      </w:pPr>
    </w:p>
    <w:p w:rsidR="00427EEA" w:rsidRPr="00E401A7" w:rsidRDefault="00427EEA" w:rsidP="00E401A7">
      <w:pPr>
        <w:spacing w:after="0" w:line="240" w:lineRule="auto"/>
        <w:rPr>
          <w:rFonts w:ascii="Times New Roman" w:eastAsia="Times New Roman" w:hAnsi="Times New Roman" w:cs="Times New Roman"/>
          <w:sz w:val="24"/>
          <w:szCs w:val="24"/>
          <w:lang w:eastAsia="lv-LV"/>
        </w:rPr>
      </w:pPr>
    </w:p>
    <w:p w:rsidR="00E401A7" w:rsidRDefault="00E401A7" w:rsidP="00E401A7">
      <w:pPr>
        <w:spacing w:after="0" w:line="240" w:lineRule="auto"/>
        <w:rPr>
          <w:rFonts w:ascii="Times New Roman" w:hAnsi="Times New Roman" w:cs="Times New Roman"/>
          <w:sz w:val="24"/>
          <w:szCs w:val="24"/>
        </w:rPr>
      </w:pPr>
      <w:r w:rsidRPr="00E401A7">
        <w:rPr>
          <w:rFonts w:ascii="Times New Roman" w:hAnsi="Times New Roman" w:cs="Times New Roman"/>
          <w:sz w:val="24"/>
          <w:szCs w:val="24"/>
        </w:rPr>
        <w:t>Domes</w:t>
      </w:r>
      <w:r>
        <w:rPr>
          <w:rFonts w:ascii="Times New Roman" w:hAnsi="Times New Roman" w:cs="Times New Roman"/>
          <w:sz w:val="24"/>
          <w:szCs w:val="24"/>
        </w:rPr>
        <w:t xml:space="preserve"> priekšsēdētājs </w:t>
      </w:r>
      <w:r>
        <w:rPr>
          <w:rFonts w:ascii="Times New Roman" w:hAnsi="Times New Roman" w:cs="Times New Roman"/>
          <w:sz w:val="24"/>
          <w:szCs w:val="24"/>
        </w:rPr>
        <w:tab/>
      </w:r>
      <w:r>
        <w:rPr>
          <w:rFonts w:ascii="Times New Roman" w:hAnsi="Times New Roman" w:cs="Times New Roman"/>
          <w:sz w:val="24"/>
          <w:szCs w:val="24"/>
        </w:rPr>
        <w:tab/>
      </w:r>
      <w:r w:rsidR="00BD02F2">
        <w:rPr>
          <w:rFonts w:ascii="Times New Roman" w:hAnsi="Times New Roman" w:cs="Times New Roman"/>
          <w:sz w:val="24"/>
          <w:szCs w:val="24"/>
        </w:rPr>
        <w:tab/>
      </w:r>
      <w:r w:rsidR="00BD02F2">
        <w:rPr>
          <w:rFonts w:ascii="Times New Roman" w:hAnsi="Times New Roman" w:cs="Times New Roman"/>
          <w:sz w:val="24"/>
          <w:szCs w:val="24"/>
        </w:rPr>
        <w:tab/>
      </w:r>
      <w:r w:rsidR="00BD02F2">
        <w:rPr>
          <w:rFonts w:ascii="Times New Roman" w:hAnsi="Times New Roman" w:cs="Times New Roman"/>
          <w:sz w:val="24"/>
          <w:szCs w:val="24"/>
        </w:rPr>
        <w:tab/>
      </w:r>
      <w:bookmarkStart w:id="2" w:name="_GoBack"/>
      <w:bookmarkEnd w:id="2"/>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J.Šulcs</w:t>
      </w:r>
    </w:p>
    <w:sectPr w:rsidR="00E401A7" w:rsidSect="00011223">
      <w:footerReference w:type="default" r:id="rId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43" w:rsidRDefault="00261D43" w:rsidP="00261D43">
      <w:pPr>
        <w:spacing w:after="0" w:line="240" w:lineRule="auto"/>
      </w:pPr>
      <w:r>
        <w:separator/>
      </w:r>
    </w:p>
  </w:endnote>
  <w:endnote w:type="continuationSeparator" w:id="0">
    <w:p w:rsidR="00261D43" w:rsidRDefault="00261D43" w:rsidP="0026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763416043"/>
      <w:docPartObj>
        <w:docPartGallery w:val="Page Numbers (Bottom of Page)"/>
        <w:docPartUnique/>
      </w:docPartObj>
    </w:sdtPr>
    <w:sdtEndPr>
      <w:rPr>
        <w:noProof/>
      </w:rPr>
    </w:sdtEndPr>
    <w:sdtContent>
      <w:p w:rsidR="00261D43" w:rsidRPr="00261D43" w:rsidRDefault="00261D43">
        <w:pPr>
          <w:pStyle w:val="Footer"/>
          <w:jc w:val="center"/>
          <w:rPr>
            <w:sz w:val="12"/>
            <w:szCs w:val="12"/>
          </w:rPr>
        </w:pPr>
        <w:r w:rsidRPr="00261D43">
          <w:rPr>
            <w:sz w:val="12"/>
            <w:szCs w:val="12"/>
          </w:rPr>
          <w:t>Nd12_14</w:t>
        </w:r>
      </w:p>
      <w:p w:rsidR="00261D43" w:rsidRPr="00261D43" w:rsidRDefault="00261D43">
        <w:pPr>
          <w:pStyle w:val="Footer"/>
          <w:jc w:val="center"/>
          <w:rPr>
            <w:sz w:val="12"/>
            <w:szCs w:val="12"/>
          </w:rPr>
        </w:pPr>
        <w:r w:rsidRPr="00261D43">
          <w:rPr>
            <w:sz w:val="12"/>
            <w:szCs w:val="12"/>
          </w:rPr>
          <w:fldChar w:fldCharType="begin"/>
        </w:r>
        <w:r w:rsidRPr="00261D43">
          <w:rPr>
            <w:sz w:val="12"/>
            <w:szCs w:val="12"/>
          </w:rPr>
          <w:instrText xml:space="preserve"> PAGE   \* MERGEFORMAT </w:instrText>
        </w:r>
        <w:r w:rsidRPr="00261D43">
          <w:rPr>
            <w:sz w:val="12"/>
            <w:szCs w:val="12"/>
          </w:rPr>
          <w:fldChar w:fldCharType="separate"/>
        </w:r>
        <w:r w:rsidR="00BD02F2">
          <w:rPr>
            <w:noProof/>
            <w:sz w:val="12"/>
            <w:szCs w:val="12"/>
          </w:rPr>
          <w:t>38</w:t>
        </w:r>
        <w:r w:rsidRPr="00261D43">
          <w:rPr>
            <w:noProof/>
            <w:sz w:val="12"/>
            <w:szCs w:val="12"/>
          </w:rPr>
          <w:fldChar w:fldCharType="end"/>
        </w:r>
      </w:p>
    </w:sdtContent>
  </w:sdt>
  <w:p w:rsidR="00261D43" w:rsidRDefault="00261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43" w:rsidRDefault="00261D43" w:rsidP="00261D43">
      <w:pPr>
        <w:spacing w:after="0" w:line="240" w:lineRule="auto"/>
      </w:pPr>
      <w:r>
        <w:separator/>
      </w:r>
    </w:p>
  </w:footnote>
  <w:footnote w:type="continuationSeparator" w:id="0">
    <w:p w:rsidR="00261D43" w:rsidRDefault="00261D43" w:rsidP="00261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5">
    <w:nsid w:val="1D5D2D2E"/>
    <w:multiLevelType w:val="hybridMultilevel"/>
    <w:tmpl w:val="F7204924"/>
    <w:lvl w:ilvl="0" w:tplc="9C1EA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823FC9"/>
    <w:multiLevelType w:val="hybridMultilevel"/>
    <w:tmpl w:val="93DCD42A"/>
    <w:lvl w:ilvl="0" w:tplc="5E50BB7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1822697"/>
    <w:multiLevelType w:val="hybridMultilevel"/>
    <w:tmpl w:val="8A126012"/>
    <w:lvl w:ilvl="0" w:tplc="F3E413D8">
      <w:start w:val="3"/>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8">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9">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nsid w:val="305866AF"/>
    <w:multiLevelType w:val="hybridMultilevel"/>
    <w:tmpl w:val="5F70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4B54AC4"/>
    <w:multiLevelType w:val="hybridMultilevel"/>
    <w:tmpl w:val="3734507E"/>
    <w:lvl w:ilvl="0" w:tplc="0060C5C2">
      <w:start w:val="5"/>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13">
    <w:nsid w:val="351D5F5E"/>
    <w:multiLevelType w:val="hybridMultilevel"/>
    <w:tmpl w:val="FEB4F2A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35897640"/>
    <w:multiLevelType w:val="hybridMultilevel"/>
    <w:tmpl w:val="F9DC32D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8583D39"/>
    <w:multiLevelType w:val="hybridMultilevel"/>
    <w:tmpl w:val="2AD6CA68"/>
    <w:lvl w:ilvl="0" w:tplc="BC2A1B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19">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20">
    <w:nsid w:val="413F621F"/>
    <w:multiLevelType w:val="hybridMultilevel"/>
    <w:tmpl w:val="08108CC6"/>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538C6C98"/>
    <w:multiLevelType w:val="hybridMultilevel"/>
    <w:tmpl w:val="C4208B74"/>
    <w:lvl w:ilvl="0" w:tplc="5AD27BB8">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563B5FA1"/>
    <w:multiLevelType w:val="hybridMultilevel"/>
    <w:tmpl w:val="D9007F1C"/>
    <w:lvl w:ilvl="0" w:tplc="D640086E">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27">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73112703"/>
    <w:multiLevelType w:val="hybridMultilevel"/>
    <w:tmpl w:val="CE1C8B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0"/>
  </w:num>
  <w:num w:numId="4">
    <w:abstractNumId w:val="17"/>
  </w:num>
  <w:num w:numId="5">
    <w:abstractNumId w:val="13"/>
  </w:num>
  <w:num w:numId="6">
    <w:abstractNumId w:val="16"/>
  </w:num>
  <w:num w:numId="7">
    <w:abstractNumId w:val="23"/>
  </w:num>
  <w:num w:numId="8">
    <w:abstractNumId w:val="9"/>
  </w:num>
  <w:num w:numId="9">
    <w:abstractNumId w:val="4"/>
  </w:num>
  <w:num w:numId="10">
    <w:abstractNumId w:val="2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num>
  <w:num w:numId="15">
    <w:abstractNumId w:val="3"/>
  </w:num>
  <w:num w:numId="16">
    <w:abstractNumId w:val="8"/>
  </w:num>
  <w:num w:numId="17">
    <w:abstractNumId w:val="24"/>
  </w:num>
  <w:num w:numId="18">
    <w:abstractNumId w:val="26"/>
  </w:num>
  <w:num w:numId="19">
    <w:abstractNumId w:val="15"/>
  </w:num>
  <w:num w:numId="20">
    <w:abstractNumId w:val="25"/>
  </w:num>
  <w:num w:numId="21">
    <w:abstractNumId w:val="7"/>
  </w:num>
  <w:num w:numId="22">
    <w:abstractNumId w:val="12"/>
  </w:num>
  <w:num w:numId="23">
    <w:abstractNumId w:val="11"/>
  </w:num>
  <w:num w:numId="24">
    <w:abstractNumId w:val="6"/>
  </w:num>
  <w:num w:numId="25">
    <w:abstractNumId w:val="5"/>
  </w:num>
  <w:num w:numId="26">
    <w:abstractNumId w:val="20"/>
  </w:num>
  <w:num w:numId="27">
    <w:abstractNumId w:val="28"/>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EA"/>
    <w:rsid w:val="00011223"/>
    <w:rsid w:val="0003045C"/>
    <w:rsid w:val="0005485E"/>
    <w:rsid w:val="001E6F8B"/>
    <w:rsid w:val="00261D43"/>
    <w:rsid w:val="003212D5"/>
    <w:rsid w:val="00427EEA"/>
    <w:rsid w:val="00483347"/>
    <w:rsid w:val="005B6824"/>
    <w:rsid w:val="00627123"/>
    <w:rsid w:val="00643C63"/>
    <w:rsid w:val="00653B76"/>
    <w:rsid w:val="00773D97"/>
    <w:rsid w:val="008873E0"/>
    <w:rsid w:val="00965510"/>
    <w:rsid w:val="009D2FD7"/>
    <w:rsid w:val="009F0346"/>
    <w:rsid w:val="00A15D50"/>
    <w:rsid w:val="00A3374B"/>
    <w:rsid w:val="00A572D0"/>
    <w:rsid w:val="00A72899"/>
    <w:rsid w:val="00A7385B"/>
    <w:rsid w:val="00BD02F2"/>
    <w:rsid w:val="00CF53AC"/>
    <w:rsid w:val="00D245A5"/>
    <w:rsid w:val="00E401A7"/>
    <w:rsid w:val="00E658D2"/>
    <w:rsid w:val="00EA3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27EEA"/>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427EE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427EEA"/>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427EEA"/>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427EEA"/>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427EEA"/>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427EEA"/>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427EEA"/>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427EEA"/>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7EEA"/>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427EEA"/>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427EEA"/>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427EEA"/>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427EEA"/>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427EEA"/>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rsid w:val="00427E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427EEA"/>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427EEA"/>
    <w:rPr>
      <w:rFonts w:ascii="Arial" w:eastAsia="Times New Roman" w:hAnsi="Arial" w:cs="Times New Roman"/>
      <w:sz w:val="20"/>
      <w:szCs w:val="20"/>
      <w:lang w:val="x-none" w:eastAsia="lv-LV"/>
    </w:rPr>
  </w:style>
  <w:style w:type="numbering" w:customStyle="1" w:styleId="NoList1">
    <w:name w:val="No List1"/>
    <w:next w:val="NoList"/>
    <w:semiHidden/>
    <w:unhideWhenUsed/>
    <w:rsid w:val="00427EEA"/>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27EEA"/>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427EEA"/>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427EEA"/>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427EEA"/>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427EEA"/>
    <w:rPr>
      <w:rFonts w:ascii="Times New Roman" w:eastAsia="Times New Roman" w:hAnsi="Times New Roman" w:cs="Times New Roman"/>
      <w:sz w:val="20"/>
      <w:szCs w:val="20"/>
      <w:lang w:val="en-US" w:eastAsia="lv-LV"/>
    </w:rPr>
  </w:style>
  <w:style w:type="character" w:styleId="PageNumber">
    <w:name w:val="page number"/>
    <w:basedOn w:val="DefaultParagraphFont"/>
    <w:rsid w:val="00427EEA"/>
  </w:style>
  <w:style w:type="paragraph" w:styleId="BalloonText">
    <w:name w:val="Balloon Text"/>
    <w:basedOn w:val="Normal"/>
    <w:link w:val="BalloonTextChar"/>
    <w:semiHidden/>
    <w:rsid w:val="00427EEA"/>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427EEA"/>
    <w:rPr>
      <w:rFonts w:ascii="Tahoma" w:eastAsia="Times New Roman" w:hAnsi="Tahoma" w:cs="Times New Roman"/>
      <w:sz w:val="16"/>
      <w:szCs w:val="16"/>
      <w:lang w:val="x-none" w:eastAsia="lv-LV"/>
    </w:rPr>
  </w:style>
  <w:style w:type="paragraph" w:customStyle="1" w:styleId="CharChar1CharChar">
    <w:name w:val="Char Char1 Char Char"/>
    <w:basedOn w:val="Normal"/>
    <w:rsid w:val="00427EEA"/>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427EEA"/>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427EEA"/>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427EEA"/>
    <w:rPr>
      <w:rFonts w:ascii="Times New Roman" w:eastAsia="Calibri" w:hAnsi="Times New Roman" w:cs="Times New Roman"/>
      <w:sz w:val="24"/>
      <w:szCs w:val="24"/>
      <w:lang w:val="x-none" w:eastAsia="x-none"/>
    </w:rPr>
  </w:style>
  <w:style w:type="character" w:styleId="Hyperlink">
    <w:name w:val="Hyperlink"/>
    <w:uiPriority w:val="99"/>
    <w:unhideWhenUsed/>
    <w:rsid w:val="00427EEA"/>
    <w:rPr>
      <w:color w:val="0000FF"/>
      <w:u w:val="single"/>
    </w:rPr>
  </w:style>
  <w:style w:type="paragraph" w:customStyle="1" w:styleId="Style2">
    <w:name w:val="Style2"/>
    <w:basedOn w:val="Normal"/>
    <w:rsid w:val="00427EEA"/>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427EEA"/>
    <w:rPr>
      <w:rFonts w:ascii="Times New Roman" w:hAnsi="Times New Roman" w:cs="Times New Roman" w:hint="default"/>
      <w:sz w:val="20"/>
      <w:szCs w:val="20"/>
    </w:rPr>
  </w:style>
  <w:style w:type="paragraph" w:customStyle="1" w:styleId="naisnod">
    <w:name w:val="naisnod"/>
    <w:basedOn w:val="Normal"/>
    <w:rsid w:val="00427EEA"/>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427EEA"/>
    <w:rPr>
      <w:b/>
      <w:sz w:val="24"/>
      <w:szCs w:val="24"/>
      <w:lang w:val="lv-LV" w:eastAsia="lv-LV" w:bidi="ar-SA"/>
    </w:rPr>
  </w:style>
  <w:style w:type="paragraph" w:styleId="NoSpacing">
    <w:name w:val="No Spacing"/>
    <w:qFormat/>
    <w:rsid w:val="00427EEA"/>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427EEA"/>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427EE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427EEA"/>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427EEA"/>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427EE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427EEA"/>
    <w:rPr>
      <w:rFonts w:ascii="Times New Roman" w:eastAsia="Times New Roman" w:hAnsi="Times New Roman" w:cs="Times New Roman"/>
      <w:sz w:val="24"/>
      <w:szCs w:val="20"/>
      <w:lang w:val="x-none" w:eastAsia="lv-LV"/>
    </w:rPr>
  </w:style>
  <w:style w:type="paragraph" w:customStyle="1" w:styleId="naisf">
    <w:name w:val="naisf"/>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427EEA"/>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427EEA"/>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427EEA"/>
  </w:style>
  <w:style w:type="paragraph" w:styleId="FootnoteText">
    <w:name w:val="footnote text"/>
    <w:aliases w:val="Footnote,Fußnote"/>
    <w:basedOn w:val="Normal"/>
    <w:link w:val="FootnoteTextChar"/>
    <w:semiHidden/>
    <w:rsid w:val="00427EEA"/>
    <w:pPr>
      <w:spacing w:after="0" w:line="240" w:lineRule="auto"/>
      <w:ind w:firstLine="720"/>
      <w:jc w:val="both"/>
    </w:pPr>
  </w:style>
  <w:style w:type="character" w:customStyle="1" w:styleId="FootnoteTextChar1">
    <w:name w:val="Footnote Text Char1"/>
    <w:basedOn w:val="DefaultParagraphFont"/>
    <w:uiPriority w:val="99"/>
    <w:semiHidden/>
    <w:rsid w:val="00427EEA"/>
    <w:rPr>
      <w:sz w:val="20"/>
      <w:szCs w:val="20"/>
    </w:rPr>
  </w:style>
  <w:style w:type="character" w:styleId="FootnoteReference">
    <w:name w:val="footnote reference"/>
    <w:aliases w:val="Footnote Reference Number"/>
    <w:semiHidden/>
    <w:rsid w:val="00427EEA"/>
    <w:rPr>
      <w:rFonts w:cs="Times New Roman"/>
      <w:vertAlign w:val="superscript"/>
    </w:rPr>
  </w:style>
  <w:style w:type="paragraph" w:customStyle="1" w:styleId="TableContents">
    <w:name w:val="Table Contents"/>
    <w:basedOn w:val="Normal"/>
    <w:rsid w:val="00427EEA"/>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427EEA"/>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427EEA"/>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427EEA"/>
    <w:rPr>
      <w:rFonts w:ascii="Times New Roman" w:eastAsia="Times New Roman" w:hAnsi="Times New Roman" w:cs="Times New Roman"/>
      <w:sz w:val="20"/>
      <w:szCs w:val="20"/>
      <w:lang w:val="x-none" w:eastAsia="lv-LV"/>
    </w:rPr>
  </w:style>
  <w:style w:type="character" w:styleId="CommentReference">
    <w:name w:val="annotation reference"/>
    <w:semiHidden/>
    <w:rsid w:val="00427EEA"/>
    <w:rPr>
      <w:rFonts w:cs="Times New Roman"/>
      <w:sz w:val="16"/>
      <w:szCs w:val="16"/>
    </w:rPr>
  </w:style>
  <w:style w:type="character" w:customStyle="1" w:styleId="CharChar7">
    <w:name w:val="Char Char7"/>
    <w:locked/>
    <w:rsid w:val="00427EEA"/>
    <w:rPr>
      <w:rFonts w:ascii="Cambria" w:hAnsi="Cambria"/>
      <w:b/>
      <w:bCs/>
      <w:kern w:val="32"/>
      <w:sz w:val="32"/>
      <w:szCs w:val="32"/>
      <w:lang w:val="lv-LV" w:eastAsia="lv-LV" w:bidi="ar-SA"/>
    </w:rPr>
  </w:style>
  <w:style w:type="paragraph" w:styleId="List">
    <w:name w:val="List"/>
    <w:basedOn w:val="Normal"/>
    <w:rsid w:val="00427EEA"/>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427EEA"/>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427EEA"/>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427EEA"/>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427EEA"/>
    <w:pPr>
      <w:ind w:firstLine="210"/>
    </w:pPr>
  </w:style>
  <w:style w:type="character" w:customStyle="1" w:styleId="BodyTextFirstIndent2Char">
    <w:name w:val="Body Text First Indent 2 Char"/>
    <w:basedOn w:val="BodyTextIndentChar"/>
    <w:link w:val="BodyTextFirstIndent2"/>
    <w:rsid w:val="00427EEA"/>
    <w:rPr>
      <w:rFonts w:ascii="Times New Roman" w:eastAsia="Times New Roman" w:hAnsi="Times New Roman" w:cs="Times New Roman"/>
      <w:sz w:val="24"/>
      <w:szCs w:val="24"/>
      <w:lang w:val="x-none" w:eastAsia="lv-LV"/>
    </w:rPr>
  </w:style>
  <w:style w:type="character" w:customStyle="1" w:styleId="CharChar">
    <w:name w:val="Char Char"/>
    <w:rsid w:val="00427EEA"/>
    <w:rPr>
      <w:rFonts w:ascii="Cambria" w:hAnsi="Cambria" w:cs="Times New Roman"/>
      <w:b/>
      <w:bCs/>
      <w:kern w:val="32"/>
      <w:sz w:val="32"/>
      <w:szCs w:val="32"/>
    </w:rPr>
  </w:style>
  <w:style w:type="paragraph" w:styleId="BodyText2">
    <w:name w:val="Body Text 2"/>
    <w:basedOn w:val="Normal"/>
    <w:link w:val="BodyText2Char"/>
    <w:rsid w:val="00427EEA"/>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427EEA"/>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427EEA"/>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427EEA"/>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427EEA"/>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427EEA"/>
    <w:rPr>
      <w:rFonts w:ascii="Times New Roman" w:eastAsia="Times New Roman" w:hAnsi="Times New Roman" w:cs="Times New Roman"/>
      <w:sz w:val="16"/>
      <w:szCs w:val="16"/>
      <w:lang w:val="x-none" w:eastAsia="lv-LV"/>
    </w:rPr>
  </w:style>
  <w:style w:type="character" w:customStyle="1" w:styleId="CharChar5">
    <w:name w:val="Char Char5"/>
    <w:rsid w:val="00427EEA"/>
    <w:rPr>
      <w:rFonts w:ascii="Times New Roman" w:hAnsi="Times New Roman" w:cs="Times New Roman"/>
      <w:sz w:val="28"/>
      <w:szCs w:val="28"/>
      <w:lang w:eastAsia="lv-LV"/>
    </w:rPr>
  </w:style>
  <w:style w:type="paragraph" w:styleId="Subtitle">
    <w:name w:val="Subtitle"/>
    <w:basedOn w:val="Normal"/>
    <w:next w:val="Normal"/>
    <w:link w:val="SubtitleChar"/>
    <w:qFormat/>
    <w:rsid w:val="00427EEA"/>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427EEA"/>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427EEA"/>
    <w:rPr>
      <w:b/>
      <w:bCs/>
    </w:rPr>
  </w:style>
  <w:style w:type="character" w:customStyle="1" w:styleId="CommentSubjectChar">
    <w:name w:val="Comment Subject Char"/>
    <w:basedOn w:val="CommentTextChar"/>
    <w:link w:val="CommentSubject"/>
    <w:semiHidden/>
    <w:rsid w:val="00427EEA"/>
    <w:rPr>
      <w:rFonts w:ascii="Times New Roman" w:eastAsia="Times New Roman" w:hAnsi="Times New Roman" w:cs="Times New Roman"/>
      <w:b/>
      <w:bCs/>
      <w:sz w:val="20"/>
      <w:szCs w:val="20"/>
      <w:lang w:val="x-none" w:eastAsia="lv-LV"/>
    </w:rPr>
  </w:style>
  <w:style w:type="numbering" w:customStyle="1" w:styleId="Style3">
    <w:name w:val="Style3"/>
    <w:rsid w:val="00427EEA"/>
    <w:pPr>
      <w:numPr>
        <w:numId w:val="2"/>
      </w:numPr>
    </w:pPr>
  </w:style>
  <w:style w:type="numbering" w:customStyle="1" w:styleId="Style1">
    <w:name w:val="Style1"/>
    <w:rsid w:val="00427EEA"/>
    <w:pPr>
      <w:numPr>
        <w:numId w:val="1"/>
      </w:numPr>
    </w:pPr>
  </w:style>
  <w:style w:type="character" w:customStyle="1" w:styleId="apple-style-span">
    <w:name w:val="apple-style-span"/>
    <w:basedOn w:val="DefaultParagraphFont"/>
    <w:rsid w:val="00427EEA"/>
  </w:style>
  <w:style w:type="character" w:customStyle="1" w:styleId="CharChar15">
    <w:name w:val="Char Char15"/>
    <w:rsid w:val="00427EEA"/>
    <w:rPr>
      <w:b/>
      <w:bCs/>
      <w:kern w:val="32"/>
      <w:sz w:val="32"/>
      <w:szCs w:val="32"/>
      <w:lang w:val="lv-LV" w:eastAsia="lv-LV" w:bidi="ar-SA"/>
    </w:rPr>
  </w:style>
  <w:style w:type="character" w:customStyle="1" w:styleId="CharChar14">
    <w:name w:val="Char Char14"/>
    <w:rsid w:val="00427EEA"/>
    <w:rPr>
      <w:rFonts w:ascii="Cambria" w:hAnsi="Cambria"/>
      <w:b/>
      <w:bCs/>
      <w:i/>
      <w:iCs/>
      <w:sz w:val="28"/>
      <w:szCs w:val="28"/>
      <w:lang w:val="lv-LV" w:eastAsia="lv-LV" w:bidi="ar-SA"/>
    </w:rPr>
  </w:style>
  <w:style w:type="character" w:customStyle="1" w:styleId="CharChar13">
    <w:name w:val="Char Char13"/>
    <w:semiHidden/>
    <w:rsid w:val="00427EEA"/>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427EEA"/>
    <w:rPr>
      <w:rFonts w:ascii="Times New Roman" w:eastAsia="Times New Roman" w:hAnsi="Times New Roman" w:cs="Times New Roman"/>
      <w:sz w:val="24"/>
      <w:szCs w:val="24"/>
      <w:lang w:val="x-none" w:eastAsia="lv-LV"/>
    </w:rPr>
  </w:style>
  <w:style w:type="paragraph" w:customStyle="1" w:styleId="Style8">
    <w:name w:val="Style8"/>
    <w:basedOn w:val="Heading3"/>
    <w:qFormat/>
    <w:rsid w:val="00427EEA"/>
    <w:rPr>
      <w:rFonts w:ascii="Times New Roman" w:hAnsi="Times New Roman"/>
      <w:sz w:val="24"/>
      <w:u w:val="single"/>
    </w:rPr>
  </w:style>
  <w:style w:type="paragraph" w:customStyle="1" w:styleId="Style9">
    <w:name w:val="Style9"/>
    <w:basedOn w:val="Heading3"/>
    <w:autoRedefine/>
    <w:rsid w:val="00427EEA"/>
    <w:rPr>
      <w:rFonts w:ascii="Times New Roman" w:hAnsi="Times New Roman"/>
      <w:sz w:val="24"/>
      <w:u w:val="single"/>
    </w:rPr>
  </w:style>
  <w:style w:type="character" w:customStyle="1" w:styleId="CharChar10">
    <w:name w:val="Char Char10"/>
    <w:rsid w:val="00427EEA"/>
    <w:rPr>
      <w:sz w:val="24"/>
      <w:lang w:val="lv-LV" w:eastAsia="lv-LV" w:bidi="ar-SA"/>
    </w:rPr>
  </w:style>
  <w:style w:type="character" w:styleId="Emphasis">
    <w:name w:val="Emphasis"/>
    <w:qFormat/>
    <w:rsid w:val="00427EEA"/>
    <w:rPr>
      <w:i/>
      <w:iCs/>
    </w:rPr>
  </w:style>
  <w:style w:type="paragraph" w:customStyle="1" w:styleId="Ap-vir">
    <w:name w:val="Ap-vir"/>
    <w:basedOn w:val="Normal"/>
    <w:rsid w:val="00427EEA"/>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427EEA"/>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427EEA"/>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427EEA"/>
    <w:rPr>
      <w:lang w:val="en-US" w:eastAsia="lv-LV" w:bidi="ar-SA"/>
    </w:rPr>
  </w:style>
  <w:style w:type="character" w:customStyle="1" w:styleId="BodyTextIndent3Char1">
    <w:name w:val="Body Text Indent 3 Char1"/>
    <w:semiHidden/>
    <w:rsid w:val="00427EEA"/>
    <w:rPr>
      <w:rFonts w:ascii="Times New Roman" w:hAnsi="Times New Roman"/>
      <w:sz w:val="16"/>
      <w:szCs w:val="16"/>
    </w:rPr>
  </w:style>
  <w:style w:type="character" w:styleId="Strong">
    <w:name w:val="Strong"/>
    <w:uiPriority w:val="99"/>
    <w:qFormat/>
    <w:rsid w:val="00427EEA"/>
    <w:rPr>
      <w:b/>
      <w:bCs/>
    </w:rPr>
  </w:style>
  <w:style w:type="paragraph" w:customStyle="1" w:styleId="naispant">
    <w:name w:val="naispant"/>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427EEA"/>
  </w:style>
  <w:style w:type="paragraph" w:customStyle="1" w:styleId="naiskr">
    <w:name w:val="naiskr"/>
    <w:basedOn w:val="Normal"/>
    <w:rsid w:val="00427EEA"/>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427EEA"/>
    <w:rPr>
      <w:rFonts w:ascii="Cambria" w:eastAsia="Times New Roman" w:hAnsi="Cambria" w:cs="Times New Roman"/>
      <w:i/>
      <w:iCs/>
      <w:color w:val="4F81BD"/>
      <w:spacing w:val="15"/>
      <w:sz w:val="24"/>
      <w:szCs w:val="24"/>
    </w:rPr>
  </w:style>
  <w:style w:type="character" w:customStyle="1" w:styleId="FontStyle11">
    <w:name w:val="Font Style11"/>
    <w:rsid w:val="00427EEA"/>
    <w:rPr>
      <w:rFonts w:ascii="Times New Roman" w:hAnsi="Times New Roman" w:cs="Times New Roman"/>
      <w:sz w:val="20"/>
      <w:szCs w:val="20"/>
    </w:rPr>
  </w:style>
  <w:style w:type="paragraph" w:customStyle="1" w:styleId="Style5">
    <w:name w:val="Style5"/>
    <w:basedOn w:val="Normal"/>
    <w:rsid w:val="00427EEA"/>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427EEA"/>
    <w:rPr>
      <w:rFonts w:ascii="Garamond" w:hAnsi="Garamond"/>
      <w:sz w:val="24"/>
      <w:lang w:val="lv-LV" w:eastAsia="lv-LV" w:bidi="ar-SA"/>
    </w:rPr>
  </w:style>
  <w:style w:type="character" w:customStyle="1" w:styleId="apple-converted-space">
    <w:name w:val="apple-converted-space"/>
    <w:basedOn w:val="DefaultParagraphFont"/>
    <w:rsid w:val="00427EEA"/>
  </w:style>
  <w:style w:type="paragraph" w:customStyle="1" w:styleId="Style11">
    <w:name w:val="Style11"/>
    <w:basedOn w:val="Normal"/>
    <w:rsid w:val="00427EEA"/>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427EEA"/>
    <w:rPr>
      <w:rFonts w:ascii="Times New Roman" w:hAnsi="Times New Roman" w:cs="Times New Roman" w:hint="default"/>
      <w:sz w:val="22"/>
      <w:szCs w:val="22"/>
    </w:rPr>
  </w:style>
  <w:style w:type="paragraph" w:customStyle="1" w:styleId="Style4">
    <w:name w:val="Style4"/>
    <w:basedOn w:val="Normal"/>
    <w:rsid w:val="00427E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427EEA"/>
    <w:rPr>
      <w:lang w:val="en-GB" w:eastAsia="lv-LV" w:bidi="ar-SA"/>
    </w:rPr>
  </w:style>
  <w:style w:type="paragraph" w:customStyle="1" w:styleId="Rakstz1RakstzRakstzRakstz">
    <w:name w:val="Rakstz.1 Rakstz. Rakstz. Rakstz."/>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427EEA"/>
    <w:pPr>
      <w:spacing w:after="0" w:line="240" w:lineRule="auto"/>
    </w:pPr>
    <w:rPr>
      <w:rFonts w:ascii="Calibri" w:eastAsia="Calibri" w:hAnsi="Calibri" w:cs="Times New Roman"/>
    </w:rPr>
  </w:style>
  <w:style w:type="character" w:customStyle="1" w:styleId="NormalWebChar">
    <w:name w:val="Normal (Web) Char"/>
    <w:locked/>
    <w:rsid w:val="00427EEA"/>
    <w:rPr>
      <w:rFonts w:ascii="Times New Roman" w:hAnsi="Times New Roman"/>
      <w:sz w:val="24"/>
      <w:lang w:eastAsia="lv-LV"/>
    </w:rPr>
  </w:style>
  <w:style w:type="paragraph" w:customStyle="1" w:styleId="1">
    <w:name w:val="1"/>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427EEA"/>
  </w:style>
  <w:style w:type="character" w:customStyle="1" w:styleId="c11">
    <w:name w:val="c11"/>
    <w:rsid w:val="00427EEA"/>
    <w:rPr>
      <w:rFonts w:ascii="Times New Roman" w:hAnsi="Times New Roman" w:cs="Times New Roman" w:hint="default"/>
    </w:rPr>
  </w:style>
  <w:style w:type="paragraph" w:styleId="NormalWeb">
    <w:name w:val="Normal (Web)"/>
    <w:basedOn w:val="Normal"/>
    <w:rsid w:val="00427EEA"/>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427EEA"/>
    <w:pPr>
      <w:spacing w:after="160" w:line="240" w:lineRule="exact"/>
    </w:pPr>
    <w:rPr>
      <w:rFonts w:ascii="Tahoma" w:eastAsia="Times New Roman" w:hAnsi="Tahoma" w:cs="Times New Roman"/>
      <w:sz w:val="20"/>
      <w:szCs w:val="20"/>
    </w:rPr>
  </w:style>
  <w:style w:type="character" w:customStyle="1" w:styleId="st">
    <w:name w:val="st"/>
    <w:basedOn w:val="DefaultParagraphFont"/>
    <w:rsid w:val="00427EEA"/>
  </w:style>
  <w:style w:type="paragraph" w:styleId="PlainText">
    <w:name w:val="Plain Text"/>
    <w:basedOn w:val="Normal"/>
    <w:link w:val="PlainTextChar"/>
    <w:unhideWhenUsed/>
    <w:rsid w:val="00427EE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427EEA"/>
    <w:rPr>
      <w:rFonts w:ascii="Consolas" w:eastAsia="Calibri" w:hAnsi="Consolas" w:cs="Times New Roman"/>
      <w:sz w:val="21"/>
      <w:szCs w:val="21"/>
      <w:lang w:val="x-none" w:eastAsia="x-none"/>
    </w:rPr>
  </w:style>
  <w:style w:type="paragraph" w:customStyle="1" w:styleId="naisvisr">
    <w:name w:val="naisvisr"/>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427EEA"/>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427EEA"/>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427EEA"/>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427EEA"/>
    <w:rPr>
      <w:b/>
      <w:sz w:val="24"/>
      <w:szCs w:val="24"/>
      <w:lang w:val="lv-LV" w:eastAsia="lv-LV" w:bidi="ar-SA"/>
    </w:rPr>
  </w:style>
  <w:style w:type="paragraph" w:customStyle="1" w:styleId="Char0">
    <w:name w:val="Char"/>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427EEA"/>
    <w:rPr>
      <w:rFonts w:ascii="Cambria" w:hAnsi="Cambria"/>
      <w:b/>
      <w:bCs/>
      <w:kern w:val="32"/>
      <w:sz w:val="32"/>
      <w:szCs w:val="32"/>
      <w:lang w:val="lv-LV" w:eastAsia="lv-LV" w:bidi="ar-SA"/>
    </w:rPr>
  </w:style>
  <w:style w:type="character" w:customStyle="1" w:styleId="CharChar150">
    <w:name w:val="Char Char15"/>
    <w:rsid w:val="00427EEA"/>
    <w:rPr>
      <w:b/>
      <w:bCs/>
      <w:kern w:val="32"/>
      <w:sz w:val="32"/>
      <w:szCs w:val="32"/>
      <w:lang w:val="lv-LV" w:eastAsia="lv-LV" w:bidi="ar-SA"/>
    </w:rPr>
  </w:style>
  <w:style w:type="character" w:customStyle="1" w:styleId="CharChar140">
    <w:name w:val="Char Char14"/>
    <w:rsid w:val="00427EEA"/>
    <w:rPr>
      <w:rFonts w:ascii="Cambria" w:hAnsi="Cambria"/>
      <w:b/>
      <w:bCs/>
      <w:i/>
      <w:iCs/>
      <w:sz w:val="28"/>
      <w:szCs w:val="28"/>
      <w:lang w:val="lv-LV" w:eastAsia="lv-LV" w:bidi="ar-SA"/>
    </w:rPr>
  </w:style>
  <w:style w:type="character" w:customStyle="1" w:styleId="CharChar130">
    <w:name w:val="Char Char13"/>
    <w:semiHidden/>
    <w:rsid w:val="00427EEA"/>
    <w:rPr>
      <w:rFonts w:ascii="Cambria" w:hAnsi="Cambria"/>
      <w:b/>
      <w:bCs/>
      <w:color w:val="4F81BD"/>
      <w:sz w:val="24"/>
      <w:szCs w:val="24"/>
      <w:lang w:val="lv-LV" w:eastAsia="lv-LV" w:bidi="ar-SA"/>
    </w:rPr>
  </w:style>
  <w:style w:type="character" w:customStyle="1" w:styleId="CharChar100">
    <w:name w:val="Char Char10"/>
    <w:rsid w:val="00427EEA"/>
    <w:rPr>
      <w:sz w:val="24"/>
      <w:lang w:val="lv-LV" w:eastAsia="lv-LV" w:bidi="ar-SA"/>
    </w:rPr>
  </w:style>
  <w:style w:type="paragraph" w:customStyle="1" w:styleId="Rakstz1RakstzRakstzRakstz0">
    <w:name w:val="Rakstz.1 Rakstz. Rakstz. Rakstz."/>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427EEA"/>
    <w:pPr>
      <w:spacing w:before="120" w:after="160" w:line="240" w:lineRule="exact"/>
      <w:ind w:firstLine="720"/>
      <w:jc w:val="both"/>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27EEA"/>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427EE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427EEA"/>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427EEA"/>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427EEA"/>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427EEA"/>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427EEA"/>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427EEA"/>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427EEA"/>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7EEA"/>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427EEA"/>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427EEA"/>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427EEA"/>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427EEA"/>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427EEA"/>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rsid w:val="00427E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427EEA"/>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427EEA"/>
    <w:rPr>
      <w:rFonts w:ascii="Arial" w:eastAsia="Times New Roman" w:hAnsi="Arial" w:cs="Times New Roman"/>
      <w:sz w:val="20"/>
      <w:szCs w:val="20"/>
      <w:lang w:val="x-none" w:eastAsia="lv-LV"/>
    </w:rPr>
  </w:style>
  <w:style w:type="numbering" w:customStyle="1" w:styleId="NoList1">
    <w:name w:val="No List1"/>
    <w:next w:val="NoList"/>
    <w:semiHidden/>
    <w:unhideWhenUsed/>
    <w:rsid w:val="00427EEA"/>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27EEA"/>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427EEA"/>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427EEA"/>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427EEA"/>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427EEA"/>
    <w:rPr>
      <w:rFonts w:ascii="Times New Roman" w:eastAsia="Times New Roman" w:hAnsi="Times New Roman" w:cs="Times New Roman"/>
      <w:sz w:val="20"/>
      <w:szCs w:val="20"/>
      <w:lang w:val="en-US" w:eastAsia="lv-LV"/>
    </w:rPr>
  </w:style>
  <w:style w:type="character" w:styleId="PageNumber">
    <w:name w:val="page number"/>
    <w:basedOn w:val="DefaultParagraphFont"/>
    <w:rsid w:val="00427EEA"/>
  </w:style>
  <w:style w:type="paragraph" w:styleId="BalloonText">
    <w:name w:val="Balloon Text"/>
    <w:basedOn w:val="Normal"/>
    <w:link w:val="BalloonTextChar"/>
    <w:semiHidden/>
    <w:rsid w:val="00427EEA"/>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427EEA"/>
    <w:rPr>
      <w:rFonts w:ascii="Tahoma" w:eastAsia="Times New Roman" w:hAnsi="Tahoma" w:cs="Times New Roman"/>
      <w:sz w:val="16"/>
      <w:szCs w:val="16"/>
      <w:lang w:val="x-none" w:eastAsia="lv-LV"/>
    </w:rPr>
  </w:style>
  <w:style w:type="paragraph" w:customStyle="1" w:styleId="CharChar1CharChar">
    <w:name w:val="Char Char1 Char Char"/>
    <w:basedOn w:val="Normal"/>
    <w:rsid w:val="00427EEA"/>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427EEA"/>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427EEA"/>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427EEA"/>
    <w:rPr>
      <w:rFonts w:ascii="Times New Roman" w:eastAsia="Calibri" w:hAnsi="Times New Roman" w:cs="Times New Roman"/>
      <w:sz w:val="24"/>
      <w:szCs w:val="24"/>
      <w:lang w:val="x-none" w:eastAsia="x-none"/>
    </w:rPr>
  </w:style>
  <w:style w:type="character" w:styleId="Hyperlink">
    <w:name w:val="Hyperlink"/>
    <w:uiPriority w:val="99"/>
    <w:unhideWhenUsed/>
    <w:rsid w:val="00427EEA"/>
    <w:rPr>
      <w:color w:val="0000FF"/>
      <w:u w:val="single"/>
    </w:rPr>
  </w:style>
  <w:style w:type="paragraph" w:customStyle="1" w:styleId="Style2">
    <w:name w:val="Style2"/>
    <w:basedOn w:val="Normal"/>
    <w:rsid w:val="00427EEA"/>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427EEA"/>
    <w:rPr>
      <w:rFonts w:ascii="Times New Roman" w:hAnsi="Times New Roman" w:cs="Times New Roman" w:hint="default"/>
      <w:sz w:val="20"/>
      <w:szCs w:val="20"/>
    </w:rPr>
  </w:style>
  <w:style w:type="paragraph" w:customStyle="1" w:styleId="naisnod">
    <w:name w:val="naisnod"/>
    <w:basedOn w:val="Normal"/>
    <w:rsid w:val="00427EEA"/>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427EEA"/>
    <w:rPr>
      <w:b/>
      <w:sz w:val="24"/>
      <w:szCs w:val="24"/>
      <w:lang w:val="lv-LV" w:eastAsia="lv-LV" w:bidi="ar-SA"/>
    </w:rPr>
  </w:style>
  <w:style w:type="paragraph" w:styleId="NoSpacing">
    <w:name w:val="No Spacing"/>
    <w:qFormat/>
    <w:rsid w:val="00427EEA"/>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427EEA"/>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427EE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427EEA"/>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427EEA"/>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427EE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427EEA"/>
    <w:rPr>
      <w:rFonts w:ascii="Times New Roman" w:eastAsia="Times New Roman" w:hAnsi="Times New Roman" w:cs="Times New Roman"/>
      <w:sz w:val="24"/>
      <w:szCs w:val="20"/>
      <w:lang w:val="x-none" w:eastAsia="lv-LV"/>
    </w:rPr>
  </w:style>
  <w:style w:type="paragraph" w:customStyle="1" w:styleId="naisf">
    <w:name w:val="naisf"/>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427EEA"/>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427EEA"/>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427EEA"/>
  </w:style>
  <w:style w:type="paragraph" w:styleId="FootnoteText">
    <w:name w:val="footnote text"/>
    <w:aliases w:val="Footnote,Fußnote"/>
    <w:basedOn w:val="Normal"/>
    <w:link w:val="FootnoteTextChar"/>
    <w:semiHidden/>
    <w:rsid w:val="00427EEA"/>
    <w:pPr>
      <w:spacing w:after="0" w:line="240" w:lineRule="auto"/>
      <w:ind w:firstLine="720"/>
      <w:jc w:val="both"/>
    </w:pPr>
  </w:style>
  <w:style w:type="character" w:customStyle="1" w:styleId="FootnoteTextChar1">
    <w:name w:val="Footnote Text Char1"/>
    <w:basedOn w:val="DefaultParagraphFont"/>
    <w:uiPriority w:val="99"/>
    <w:semiHidden/>
    <w:rsid w:val="00427EEA"/>
    <w:rPr>
      <w:sz w:val="20"/>
      <w:szCs w:val="20"/>
    </w:rPr>
  </w:style>
  <w:style w:type="character" w:styleId="FootnoteReference">
    <w:name w:val="footnote reference"/>
    <w:aliases w:val="Footnote Reference Number"/>
    <w:semiHidden/>
    <w:rsid w:val="00427EEA"/>
    <w:rPr>
      <w:rFonts w:cs="Times New Roman"/>
      <w:vertAlign w:val="superscript"/>
    </w:rPr>
  </w:style>
  <w:style w:type="paragraph" w:customStyle="1" w:styleId="TableContents">
    <w:name w:val="Table Contents"/>
    <w:basedOn w:val="Normal"/>
    <w:rsid w:val="00427EEA"/>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427EEA"/>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427EEA"/>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427EEA"/>
    <w:rPr>
      <w:rFonts w:ascii="Times New Roman" w:eastAsia="Times New Roman" w:hAnsi="Times New Roman" w:cs="Times New Roman"/>
      <w:sz w:val="20"/>
      <w:szCs w:val="20"/>
      <w:lang w:val="x-none" w:eastAsia="lv-LV"/>
    </w:rPr>
  </w:style>
  <w:style w:type="character" w:styleId="CommentReference">
    <w:name w:val="annotation reference"/>
    <w:semiHidden/>
    <w:rsid w:val="00427EEA"/>
    <w:rPr>
      <w:rFonts w:cs="Times New Roman"/>
      <w:sz w:val="16"/>
      <w:szCs w:val="16"/>
    </w:rPr>
  </w:style>
  <w:style w:type="character" w:customStyle="1" w:styleId="CharChar7">
    <w:name w:val="Char Char7"/>
    <w:locked/>
    <w:rsid w:val="00427EEA"/>
    <w:rPr>
      <w:rFonts w:ascii="Cambria" w:hAnsi="Cambria"/>
      <w:b/>
      <w:bCs/>
      <w:kern w:val="32"/>
      <w:sz w:val="32"/>
      <w:szCs w:val="32"/>
      <w:lang w:val="lv-LV" w:eastAsia="lv-LV" w:bidi="ar-SA"/>
    </w:rPr>
  </w:style>
  <w:style w:type="paragraph" w:styleId="List">
    <w:name w:val="List"/>
    <w:basedOn w:val="Normal"/>
    <w:rsid w:val="00427EEA"/>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427EEA"/>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427EEA"/>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427EEA"/>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427EEA"/>
    <w:pPr>
      <w:ind w:firstLine="210"/>
    </w:pPr>
  </w:style>
  <w:style w:type="character" w:customStyle="1" w:styleId="BodyTextFirstIndent2Char">
    <w:name w:val="Body Text First Indent 2 Char"/>
    <w:basedOn w:val="BodyTextIndentChar"/>
    <w:link w:val="BodyTextFirstIndent2"/>
    <w:rsid w:val="00427EEA"/>
    <w:rPr>
      <w:rFonts w:ascii="Times New Roman" w:eastAsia="Times New Roman" w:hAnsi="Times New Roman" w:cs="Times New Roman"/>
      <w:sz w:val="24"/>
      <w:szCs w:val="24"/>
      <w:lang w:val="x-none" w:eastAsia="lv-LV"/>
    </w:rPr>
  </w:style>
  <w:style w:type="character" w:customStyle="1" w:styleId="CharChar">
    <w:name w:val="Char Char"/>
    <w:rsid w:val="00427EEA"/>
    <w:rPr>
      <w:rFonts w:ascii="Cambria" w:hAnsi="Cambria" w:cs="Times New Roman"/>
      <w:b/>
      <w:bCs/>
      <w:kern w:val="32"/>
      <w:sz w:val="32"/>
      <w:szCs w:val="32"/>
    </w:rPr>
  </w:style>
  <w:style w:type="paragraph" w:styleId="BodyText2">
    <w:name w:val="Body Text 2"/>
    <w:basedOn w:val="Normal"/>
    <w:link w:val="BodyText2Char"/>
    <w:rsid w:val="00427EEA"/>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427EEA"/>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427EEA"/>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427EEA"/>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427EEA"/>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427EEA"/>
    <w:rPr>
      <w:rFonts w:ascii="Times New Roman" w:eastAsia="Times New Roman" w:hAnsi="Times New Roman" w:cs="Times New Roman"/>
      <w:sz w:val="16"/>
      <w:szCs w:val="16"/>
      <w:lang w:val="x-none" w:eastAsia="lv-LV"/>
    </w:rPr>
  </w:style>
  <w:style w:type="character" w:customStyle="1" w:styleId="CharChar5">
    <w:name w:val="Char Char5"/>
    <w:rsid w:val="00427EEA"/>
    <w:rPr>
      <w:rFonts w:ascii="Times New Roman" w:hAnsi="Times New Roman" w:cs="Times New Roman"/>
      <w:sz w:val="28"/>
      <w:szCs w:val="28"/>
      <w:lang w:eastAsia="lv-LV"/>
    </w:rPr>
  </w:style>
  <w:style w:type="paragraph" w:styleId="Subtitle">
    <w:name w:val="Subtitle"/>
    <w:basedOn w:val="Normal"/>
    <w:next w:val="Normal"/>
    <w:link w:val="SubtitleChar"/>
    <w:qFormat/>
    <w:rsid w:val="00427EEA"/>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427EEA"/>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427EEA"/>
    <w:rPr>
      <w:b/>
      <w:bCs/>
    </w:rPr>
  </w:style>
  <w:style w:type="character" w:customStyle="1" w:styleId="CommentSubjectChar">
    <w:name w:val="Comment Subject Char"/>
    <w:basedOn w:val="CommentTextChar"/>
    <w:link w:val="CommentSubject"/>
    <w:semiHidden/>
    <w:rsid w:val="00427EEA"/>
    <w:rPr>
      <w:rFonts w:ascii="Times New Roman" w:eastAsia="Times New Roman" w:hAnsi="Times New Roman" w:cs="Times New Roman"/>
      <w:b/>
      <w:bCs/>
      <w:sz w:val="20"/>
      <w:szCs w:val="20"/>
      <w:lang w:val="x-none" w:eastAsia="lv-LV"/>
    </w:rPr>
  </w:style>
  <w:style w:type="numbering" w:customStyle="1" w:styleId="Style3">
    <w:name w:val="Style3"/>
    <w:rsid w:val="00427EEA"/>
    <w:pPr>
      <w:numPr>
        <w:numId w:val="2"/>
      </w:numPr>
    </w:pPr>
  </w:style>
  <w:style w:type="numbering" w:customStyle="1" w:styleId="Style1">
    <w:name w:val="Style1"/>
    <w:rsid w:val="00427EEA"/>
    <w:pPr>
      <w:numPr>
        <w:numId w:val="1"/>
      </w:numPr>
    </w:pPr>
  </w:style>
  <w:style w:type="character" w:customStyle="1" w:styleId="apple-style-span">
    <w:name w:val="apple-style-span"/>
    <w:basedOn w:val="DefaultParagraphFont"/>
    <w:rsid w:val="00427EEA"/>
  </w:style>
  <w:style w:type="character" w:customStyle="1" w:styleId="CharChar15">
    <w:name w:val="Char Char15"/>
    <w:rsid w:val="00427EEA"/>
    <w:rPr>
      <w:b/>
      <w:bCs/>
      <w:kern w:val="32"/>
      <w:sz w:val="32"/>
      <w:szCs w:val="32"/>
      <w:lang w:val="lv-LV" w:eastAsia="lv-LV" w:bidi="ar-SA"/>
    </w:rPr>
  </w:style>
  <w:style w:type="character" w:customStyle="1" w:styleId="CharChar14">
    <w:name w:val="Char Char14"/>
    <w:rsid w:val="00427EEA"/>
    <w:rPr>
      <w:rFonts w:ascii="Cambria" w:hAnsi="Cambria"/>
      <w:b/>
      <w:bCs/>
      <w:i/>
      <w:iCs/>
      <w:sz w:val="28"/>
      <w:szCs w:val="28"/>
      <w:lang w:val="lv-LV" w:eastAsia="lv-LV" w:bidi="ar-SA"/>
    </w:rPr>
  </w:style>
  <w:style w:type="character" w:customStyle="1" w:styleId="CharChar13">
    <w:name w:val="Char Char13"/>
    <w:semiHidden/>
    <w:rsid w:val="00427EEA"/>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427EEA"/>
    <w:rPr>
      <w:rFonts w:ascii="Times New Roman" w:eastAsia="Times New Roman" w:hAnsi="Times New Roman" w:cs="Times New Roman"/>
      <w:sz w:val="24"/>
      <w:szCs w:val="24"/>
      <w:lang w:val="x-none" w:eastAsia="lv-LV"/>
    </w:rPr>
  </w:style>
  <w:style w:type="paragraph" w:customStyle="1" w:styleId="Style8">
    <w:name w:val="Style8"/>
    <w:basedOn w:val="Heading3"/>
    <w:qFormat/>
    <w:rsid w:val="00427EEA"/>
    <w:rPr>
      <w:rFonts w:ascii="Times New Roman" w:hAnsi="Times New Roman"/>
      <w:sz w:val="24"/>
      <w:u w:val="single"/>
    </w:rPr>
  </w:style>
  <w:style w:type="paragraph" w:customStyle="1" w:styleId="Style9">
    <w:name w:val="Style9"/>
    <w:basedOn w:val="Heading3"/>
    <w:autoRedefine/>
    <w:rsid w:val="00427EEA"/>
    <w:rPr>
      <w:rFonts w:ascii="Times New Roman" w:hAnsi="Times New Roman"/>
      <w:sz w:val="24"/>
      <w:u w:val="single"/>
    </w:rPr>
  </w:style>
  <w:style w:type="character" w:customStyle="1" w:styleId="CharChar10">
    <w:name w:val="Char Char10"/>
    <w:rsid w:val="00427EEA"/>
    <w:rPr>
      <w:sz w:val="24"/>
      <w:lang w:val="lv-LV" w:eastAsia="lv-LV" w:bidi="ar-SA"/>
    </w:rPr>
  </w:style>
  <w:style w:type="character" w:styleId="Emphasis">
    <w:name w:val="Emphasis"/>
    <w:qFormat/>
    <w:rsid w:val="00427EEA"/>
    <w:rPr>
      <w:i/>
      <w:iCs/>
    </w:rPr>
  </w:style>
  <w:style w:type="paragraph" w:customStyle="1" w:styleId="Ap-vir">
    <w:name w:val="Ap-vir"/>
    <w:basedOn w:val="Normal"/>
    <w:rsid w:val="00427EEA"/>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427EEA"/>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427EEA"/>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427EEA"/>
    <w:rPr>
      <w:lang w:val="en-US" w:eastAsia="lv-LV" w:bidi="ar-SA"/>
    </w:rPr>
  </w:style>
  <w:style w:type="character" w:customStyle="1" w:styleId="BodyTextIndent3Char1">
    <w:name w:val="Body Text Indent 3 Char1"/>
    <w:semiHidden/>
    <w:rsid w:val="00427EEA"/>
    <w:rPr>
      <w:rFonts w:ascii="Times New Roman" w:hAnsi="Times New Roman"/>
      <w:sz w:val="16"/>
      <w:szCs w:val="16"/>
    </w:rPr>
  </w:style>
  <w:style w:type="character" w:styleId="Strong">
    <w:name w:val="Strong"/>
    <w:uiPriority w:val="99"/>
    <w:qFormat/>
    <w:rsid w:val="00427EEA"/>
    <w:rPr>
      <w:b/>
      <w:bCs/>
    </w:rPr>
  </w:style>
  <w:style w:type="paragraph" w:customStyle="1" w:styleId="naispant">
    <w:name w:val="naispant"/>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427EEA"/>
  </w:style>
  <w:style w:type="paragraph" w:customStyle="1" w:styleId="naiskr">
    <w:name w:val="naiskr"/>
    <w:basedOn w:val="Normal"/>
    <w:rsid w:val="00427EEA"/>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427EEA"/>
    <w:rPr>
      <w:rFonts w:ascii="Cambria" w:eastAsia="Times New Roman" w:hAnsi="Cambria" w:cs="Times New Roman"/>
      <w:i/>
      <w:iCs/>
      <w:color w:val="4F81BD"/>
      <w:spacing w:val="15"/>
      <w:sz w:val="24"/>
      <w:szCs w:val="24"/>
    </w:rPr>
  </w:style>
  <w:style w:type="character" w:customStyle="1" w:styleId="FontStyle11">
    <w:name w:val="Font Style11"/>
    <w:rsid w:val="00427EEA"/>
    <w:rPr>
      <w:rFonts w:ascii="Times New Roman" w:hAnsi="Times New Roman" w:cs="Times New Roman"/>
      <w:sz w:val="20"/>
      <w:szCs w:val="20"/>
    </w:rPr>
  </w:style>
  <w:style w:type="paragraph" w:customStyle="1" w:styleId="Style5">
    <w:name w:val="Style5"/>
    <w:basedOn w:val="Normal"/>
    <w:rsid w:val="00427EEA"/>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427EEA"/>
    <w:rPr>
      <w:rFonts w:ascii="Garamond" w:hAnsi="Garamond"/>
      <w:sz w:val="24"/>
      <w:lang w:val="lv-LV" w:eastAsia="lv-LV" w:bidi="ar-SA"/>
    </w:rPr>
  </w:style>
  <w:style w:type="character" w:customStyle="1" w:styleId="apple-converted-space">
    <w:name w:val="apple-converted-space"/>
    <w:basedOn w:val="DefaultParagraphFont"/>
    <w:rsid w:val="00427EEA"/>
  </w:style>
  <w:style w:type="paragraph" w:customStyle="1" w:styleId="Style11">
    <w:name w:val="Style11"/>
    <w:basedOn w:val="Normal"/>
    <w:rsid w:val="00427EEA"/>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427EEA"/>
    <w:rPr>
      <w:rFonts w:ascii="Times New Roman" w:hAnsi="Times New Roman" w:cs="Times New Roman" w:hint="default"/>
      <w:sz w:val="22"/>
      <w:szCs w:val="22"/>
    </w:rPr>
  </w:style>
  <w:style w:type="paragraph" w:customStyle="1" w:styleId="Style4">
    <w:name w:val="Style4"/>
    <w:basedOn w:val="Normal"/>
    <w:rsid w:val="00427E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427EEA"/>
    <w:rPr>
      <w:lang w:val="en-GB" w:eastAsia="lv-LV" w:bidi="ar-SA"/>
    </w:rPr>
  </w:style>
  <w:style w:type="paragraph" w:customStyle="1" w:styleId="Rakstz1RakstzRakstzRakstz">
    <w:name w:val="Rakstz.1 Rakstz. Rakstz. Rakstz."/>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427EEA"/>
    <w:pPr>
      <w:spacing w:after="0" w:line="240" w:lineRule="auto"/>
    </w:pPr>
    <w:rPr>
      <w:rFonts w:ascii="Calibri" w:eastAsia="Calibri" w:hAnsi="Calibri" w:cs="Times New Roman"/>
    </w:rPr>
  </w:style>
  <w:style w:type="character" w:customStyle="1" w:styleId="NormalWebChar">
    <w:name w:val="Normal (Web) Char"/>
    <w:locked/>
    <w:rsid w:val="00427EEA"/>
    <w:rPr>
      <w:rFonts w:ascii="Times New Roman" w:hAnsi="Times New Roman"/>
      <w:sz w:val="24"/>
      <w:lang w:eastAsia="lv-LV"/>
    </w:rPr>
  </w:style>
  <w:style w:type="paragraph" w:customStyle="1" w:styleId="1">
    <w:name w:val="1"/>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427EEA"/>
  </w:style>
  <w:style w:type="character" w:customStyle="1" w:styleId="c11">
    <w:name w:val="c11"/>
    <w:rsid w:val="00427EEA"/>
    <w:rPr>
      <w:rFonts w:ascii="Times New Roman" w:hAnsi="Times New Roman" w:cs="Times New Roman" w:hint="default"/>
    </w:rPr>
  </w:style>
  <w:style w:type="paragraph" w:styleId="NormalWeb">
    <w:name w:val="Normal (Web)"/>
    <w:basedOn w:val="Normal"/>
    <w:rsid w:val="00427EEA"/>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427EEA"/>
    <w:pPr>
      <w:spacing w:after="160" w:line="240" w:lineRule="exact"/>
    </w:pPr>
    <w:rPr>
      <w:rFonts w:ascii="Tahoma" w:eastAsia="Times New Roman" w:hAnsi="Tahoma" w:cs="Times New Roman"/>
      <w:sz w:val="20"/>
      <w:szCs w:val="20"/>
    </w:rPr>
  </w:style>
  <w:style w:type="character" w:customStyle="1" w:styleId="st">
    <w:name w:val="st"/>
    <w:basedOn w:val="DefaultParagraphFont"/>
    <w:rsid w:val="00427EEA"/>
  </w:style>
  <w:style w:type="paragraph" w:styleId="PlainText">
    <w:name w:val="Plain Text"/>
    <w:basedOn w:val="Normal"/>
    <w:link w:val="PlainTextChar"/>
    <w:unhideWhenUsed/>
    <w:rsid w:val="00427EE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427EEA"/>
    <w:rPr>
      <w:rFonts w:ascii="Consolas" w:eastAsia="Calibri" w:hAnsi="Consolas" w:cs="Times New Roman"/>
      <w:sz w:val="21"/>
      <w:szCs w:val="21"/>
      <w:lang w:val="x-none" w:eastAsia="x-none"/>
    </w:rPr>
  </w:style>
  <w:style w:type="paragraph" w:customStyle="1" w:styleId="naisvisr">
    <w:name w:val="naisvisr"/>
    <w:basedOn w:val="Normal"/>
    <w:rsid w:val="00427E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427EEA"/>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427EEA"/>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427EEA"/>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427EEA"/>
    <w:rPr>
      <w:b/>
      <w:sz w:val="24"/>
      <w:szCs w:val="24"/>
      <w:lang w:val="lv-LV" w:eastAsia="lv-LV" w:bidi="ar-SA"/>
    </w:rPr>
  </w:style>
  <w:style w:type="paragraph" w:customStyle="1" w:styleId="Char0">
    <w:name w:val="Char"/>
    <w:basedOn w:val="Normal"/>
    <w:rsid w:val="00427EEA"/>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427EEA"/>
    <w:rPr>
      <w:rFonts w:ascii="Cambria" w:hAnsi="Cambria"/>
      <w:b/>
      <w:bCs/>
      <w:kern w:val="32"/>
      <w:sz w:val="32"/>
      <w:szCs w:val="32"/>
      <w:lang w:val="lv-LV" w:eastAsia="lv-LV" w:bidi="ar-SA"/>
    </w:rPr>
  </w:style>
  <w:style w:type="character" w:customStyle="1" w:styleId="CharChar150">
    <w:name w:val="Char Char15"/>
    <w:rsid w:val="00427EEA"/>
    <w:rPr>
      <w:b/>
      <w:bCs/>
      <w:kern w:val="32"/>
      <w:sz w:val="32"/>
      <w:szCs w:val="32"/>
      <w:lang w:val="lv-LV" w:eastAsia="lv-LV" w:bidi="ar-SA"/>
    </w:rPr>
  </w:style>
  <w:style w:type="character" w:customStyle="1" w:styleId="CharChar140">
    <w:name w:val="Char Char14"/>
    <w:rsid w:val="00427EEA"/>
    <w:rPr>
      <w:rFonts w:ascii="Cambria" w:hAnsi="Cambria"/>
      <w:b/>
      <w:bCs/>
      <w:i/>
      <w:iCs/>
      <w:sz w:val="28"/>
      <w:szCs w:val="28"/>
      <w:lang w:val="lv-LV" w:eastAsia="lv-LV" w:bidi="ar-SA"/>
    </w:rPr>
  </w:style>
  <w:style w:type="character" w:customStyle="1" w:styleId="CharChar130">
    <w:name w:val="Char Char13"/>
    <w:semiHidden/>
    <w:rsid w:val="00427EEA"/>
    <w:rPr>
      <w:rFonts w:ascii="Cambria" w:hAnsi="Cambria"/>
      <w:b/>
      <w:bCs/>
      <w:color w:val="4F81BD"/>
      <w:sz w:val="24"/>
      <w:szCs w:val="24"/>
      <w:lang w:val="lv-LV" w:eastAsia="lv-LV" w:bidi="ar-SA"/>
    </w:rPr>
  </w:style>
  <w:style w:type="character" w:customStyle="1" w:styleId="CharChar100">
    <w:name w:val="Char Char10"/>
    <w:rsid w:val="00427EEA"/>
    <w:rPr>
      <w:sz w:val="24"/>
      <w:lang w:val="lv-LV" w:eastAsia="lv-LV" w:bidi="ar-SA"/>
    </w:rPr>
  </w:style>
  <w:style w:type="paragraph" w:customStyle="1" w:styleId="Rakstz1RakstzRakstzRakstz0">
    <w:name w:val="Rakstz.1 Rakstz. Rakstz. Rakstz."/>
    <w:basedOn w:val="Normal"/>
    <w:rsid w:val="00427EEA"/>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427EEA"/>
    <w:pPr>
      <w:spacing w:before="120" w:after="160" w:line="240" w:lineRule="exact"/>
      <w:ind w:firstLine="720"/>
      <w:jc w:val="both"/>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38</Pages>
  <Words>56423</Words>
  <Characters>32162</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14</cp:revision>
  <cp:lastPrinted>2014-10-29T13:01:00Z</cp:lastPrinted>
  <dcterms:created xsi:type="dcterms:W3CDTF">2014-10-28T08:01:00Z</dcterms:created>
  <dcterms:modified xsi:type="dcterms:W3CDTF">2014-10-29T13:07:00Z</dcterms:modified>
</cp:coreProperties>
</file>