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014A6" w14:textId="77777777" w:rsidR="00D375D9" w:rsidRDefault="00D375D9" w:rsidP="00D375D9">
      <w:pPr>
        <w:ind w:left="5400" w:right="49" w:firstLine="720"/>
        <w:jc w:val="both"/>
        <w:rPr>
          <w:rFonts w:eastAsia="Calibri"/>
        </w:rPr>
      </w:pPr>
      <w:bookmarkStart w:id="0" w:name="_Hlk234308941"/>
      <w:r>
        <w:rPr>
          <w:rFonts w:eastAsia="Calibri"/>
        </w:rPr>
        <w:t>1. </w:t>
      </w:r>
      <w:r w:rsidRPr="00CE7D1B">
        <w:rPr>
          <w:rFonts w:eastAsia="Calibri"/>
        </w:rPr>
        <w:t>pielikums</w:t>
      </w:r>
      <w:r w:rsidRPr="00935EB1">
        <w:rPr>
          <w:rFonts w:eastAsia="Calibri"/>
        </w:rPr>
        <w:t xml:space="preserve"> </w:t>
      </w:r>
      <w:r>
        <w:rPr>
          <w:rFonts w:eastAsia="Calibri"/>
        </w:rPr>
        <w:t xml:space="preserve"> </w:t>
      </w:r>
    </w:p>
    <w:p w14:paraId="2244DF47" w14:textId="77777777" w:rsidR="00D375D9" w:rsidRDefault="00D375D9" w:rsidP="00D375D9">
      <w:pPr>
        <w:ind w:left="6120" w:right="49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Tukuma novada domes 30.07.2026.</w:t>
      </w:r>
    </w:p>
    <w:p w14:paraId="47365865" w14:textId="77777777" w:rsidR="00D375D9" w:rsidRPr="00935EB1" w:rsidRDefault="00D375D9" w:rsidP="00D375D9">
      <w:pPr>
        <w:ind w:left="6120" w:right="49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noteikumiem Nr. 48</w:t>
      </w:r>
    </w:p>
    <w:bookmarkEnd w:id="0"/>
    <w:p w14:paraId="0AE9FDFA" w14:textId="77777777" w:rsidR="00D375D9" w:rsidRPr="00935EB1" w:rsidRDefault="00D375D9" w:rsidP="00D375D9">
      <w:pPr>
        <w:ind w:right="49"/>
        <w:jc w:val="both"/>
        <w:rPr>
          <w:rFonts w:eastAsia="Calibri"/>
          <w:sz w:val="20"/>
          <w:szCs w:val="20"/>
        </w:rPr>
      </w:pPr>
    </w:p>
    <w:p w14:paraId="4DC106C8" w14:textId="77777777" w:rsidR="00D375D9" w:rsidRPr="00935EB1" w:rsidRDefault="00D375D9" w:rsidP="00D375D9">
      <w:pPr>
        <w:ind w:right="49"/>
        <w:jc w:val="center"/>
        <w:rPr>
          <w:rFonts w:eastAsia="Calibri"/>
        </w:rPr>
      </w:pPr>
      <w:r w:rsidRPr="00B62760">
        <w:rPr>
          <w:rFonts w:eastAsia="Calibri"/>
          <w:b/>
          <w:bCs/>
          <w:kern w:val="32"/>
        </w:rPr>
        <w:t>PIETEIKUMA VEIDLAPA INICIATĪVAI</w:t>
      </w:r>
    </w:p>
    <w:p w14:paraId="012E11E2" w14:textId="77777777" w:rsidR="00D375D9" w:rsidRPr="00B62760" w:rsidRDefault="00D375D9" w:rsidP="00D375D9">
      <w:pPr>
        <w:ind w:right="284"/>
        <w:jc w:val="both"/>
        <w:rPr>
          <w:rFonts w:eastAsia="Calibr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375D9" w14:paraId="02E1AA3A" w14:textId="77777777" w:rsidTr="005A031D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BBCE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  <w:r w:rsidRPr="00B62760">
              <w:rPr>
                <w:rFonts w:eastAsia="Calibri"/>
                <w:b/>
              </w:rPr>
              <w:t>1. VISPĀRĪGĀ DAĻA</w:t>
            </w:r>
          </w:p>
        </w:tc>
      </w:tr>
    </w:tbl>
    <w:p w14:paraId="264C3097" w14:textId="77777777" w:rsidR="00D375D9" w:rsidRPr="00B62760" w:rsidRDefault="00D375D9" w:rsidP="00D375D9">
      <w:pPr>
        <w:ind w:right="284"/>
        <w:jc w:val="both"/>
        <w:rPr>
          <w:rFonts w:eastAsia="Calibr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124"/>
      </w:tblGrid>
      <w:tr w:rsidR="00D375D9" w14:paraId="7623D2DF" w14:textId="77777777" w:rsidTr="005A031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0C934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  <w:color w:val="000000"/>
              </w:rPr>
              <w:t>1.1. </w:t>
            </w:r>
            <w:r w:rsidRPr="00B62760">
              <w:rPr>
                <w:rFonts w:eastAsia="Calibri"/>
                <w:b/>
                <w:color w:val="000000"/>
              </w:rPr>
              <w:t>Iniciatīvas</w:t>
            </w:r>
            <w:r w:rsidRPr="00B62760">
              <w:rPr>
                <w:rFonts w:eastAsia="Calibri"/>
                <w:b/>
              </w:rPr>
              <w:t xml:space="preserve"> nosaukums</w:t>
            </w:r>
          </w:p>
          <w:p w14:paraId="5763B125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CFCE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</w:tbl>
    <w:p w14:paraId="575DA853" w14:textId="77777777" w:rsidR="00D375D9" w:rsidRPr="00B62760" w:rsidRDefault="00D375D9" w:rsidP="00D375D9">
      <w:pPr>
        <w:ind w:right="284"/>
        <w:jc w:val="both"/>
        <w:rPr>
          <w:rFonts w:eastAsia="Calibr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6124"/>
      </w:tblGrid>
      <w:tr w:rsidR="00D375D9" w14:paraId="2159FE56" w14:textId="77777777" w:rsidTr="005A031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66F9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b/>
                <w:color w:val="000000"/>
              </w:rPr>
            </w:pPr>
            <w:r w:rsidRPr="00B62760">
              <w:rPr>
                <w:rFonts w:eastAsia="Calibri"/>
                <w:b/>
                <w:color w:val="000000"/>
              </w:rPr>
              <w:t>1.2. Iesniedzējs</w:t>
            </w:r>
          </w:p>
          <w:p w14:paraId="4CEE2ABC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44B0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  <w:tr w:rsidR="00D375D9" w14:paraId="06A46BB7" w14:textId="77777777" w:rsidTr="005A031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0063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  <w:r w:rsidRPr="00B62760">
              <w:rPr>
                <w:rFonts w:eastAsia="Calibri"/>
                <w:color w:val="000000"/>
              </w:rPr>
              <w:t>Reģistrācijas numurs</w:t>
            </w:r>
          </w:p>
          <w:p w14:paraId="673E92F4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954C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  <w:tr w:rsidR="00D375D9" w14:paraId="13A057A4" w14:textId="77777777" w:rsidTr="005A031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FC8E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  <w:r w:rsidRPr="00B62760">
              <w:rPr>
                <w:rFonts w:eastAsia="Calibri"/>
                <w:color w:val="000000"/>
              </w:rPr>
              <w:t>Juridiskā adrese</w:t>
            </w:r>
          </w:p>
          <w:p w14:paraId="5C19D2D0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5FE2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  <w:tr w:rsidR="00D375D9" w14:paraId="771D9AC6" w14:textId="77777777" w:rsidTr="005A031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EFB2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</w:rPr>
            </w:pPr>
            <w:r w:rsidRPr="00B62760">
              <w:rPr>
                <w:rFonts w:eastAsia="Calibri"/>
              </w:rPr>
              <w:t>Faktiski izmantoto telpu adrese</w:t>
            </w:r>
          </w:p>
          <w:p w14:paraId="344E2D39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A7F8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</w:rPr>
            </w:pPr>
          </w:p>
        </w:tc>
      </w:tr>
      <w:tr w:rsidR="00D375D9" w14:paraId="05966474" w14:textId="77777777" w:rsidTr="005A031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9B49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  <w:r w:rsidRPr="00B62760">
              <w:rPr>
                <w:rFonts w:eastAsia="Calibri"/>
                <w:color w:val="000000"/>
              </w:rPr>
              <w:t>Tālruņa numurs</w:t>
            </w:r>
          </w:p>
          <w:p w14:paraId="159D1504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F798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  <w:tr w:rsidR="00D375D9" w14:paraId="06E09939" w14:textId="77777777" w:rsidTr="005A031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6EA2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  <w:r w:rsidRPr="00B62760">
              <w:rPr>
                <w:rFonts w:eastAsia="Calibri"/>
                <w:color w:val="000000"/>
              </w:rPr>
              <w:t>E-pasta adrese</w:t>
            </w:r>
          </w:p>
          <w:p w14:paraId="73D93B67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D6AD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  <w:tr w:rsidR="00D375D9" w14:paraId="1C7645C5" w14:textId="77777777" w:rsidTr="005A031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C23F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  <w:r w:rsidRPr="00B62760">
              <w:rPr>
                <w:rFonts w:eastAsia="Calibri"/>
                <w:color w:val="000000"/>
              </w:rPr>
              <w:t>Bankas konta numurs</w:t>
            </w:r>
          </w:p>
          <w:p w14:paraId="74C2E0F9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947C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  <w:tr w:rsidR="00D375D9" w14:paraId="0ACD8E9A" w14:textId="77777777" w:rsidTr="005A031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5FA0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  <w:r w:rsidRPr="00B62760">
              <w:rPr>
                <w:rFonts w:eastAsia="Calibri"/>
                <w:color w:val="000000"/>
              </w:rPr>
              <w:t>Kontaktpersonas vārds, uzvārds</w:t>
            </w:r>
          </w:p>
          <w:p w14:paraId="65E4346C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EF05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  <w:tr w:rsidR="00D375D9" w14:paraId="7C5EB615" w14:textId="77777777" w:rsidTr="005A031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601F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  <w:r w:rsidRPr="00B62760">
              <w:rPr>
                <w:rFonts w:eastAsia="Calibri"/>
                <w:color w:val="000000"/>
              </w:rPr>
              <w:t>Tālruņa numurs</w:t>
            </w:r>
          </w:p>
          <w:p w14:paraId="7648453F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86BC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  <w:tr w:rsidR="00D375D9" w14:paraId="4E5553DE" w14:textId="77777777" w:rsidTr="005A031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3106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  <w:r w:rsidRPr="00B62760">
              <w:rPr>
                <w:rFonts w:eastAsia="Calibri"/>
                <w:color w:val="000000"/>
              </w:rPr>
              <w:t>E-pasta adrese</w:t>
            </w:r>
          </w:p>
          <w:p w14:paraId="2F719483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3D8F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</w:tbl>
    <w:p w14:paraId="3A7F38FA" w14:textId="77777777" w:rsidR="00D375D9" w:rsidRPr="00B62760" w:rsidRDefault="00D375D9" w:rsidP="00D375D9">
      <w:pPr>
        <w:ind w:right="49"/>
        <w:jc w:val="both"/>
        <w:rPr>
          <w:rFonts w:eastAsia="Calibri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D375D9" w14:paraId="13635148" w14:textId="77777777" w:rsidTr="005A031D">
        <w:tc>
          <w:tcPr>
            <w:tcW w:w="9538" w:type="dxa"/>
            <w:hideMark/>
          </w:tcPr>
          <w:p w14:paraId="3DB993AE" w14:textId="77777777" w:rsidR="00D375D9" w:rsidRDefault="00D375D9" w:rsidP="005A031D">
            <w:pPr>
              <w:ind w:right="49"/>
              <w:contextualSpacing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1.3. Biedrības darbība, mērķauditorija, sasniegtie </w:t>
            </w:r>
            <w:r>
              <w:rPr>
                <w:rFonts w:eastAsia="Calibri"/>
              </w:rPr>
              <w:t>rezultāti (norādīt pēdējo 3 gadu laikā nozīmīgākos projektus, veidojot īsu aprakstu, norādīt norises</w:t>
            </w:r>
            <w:r>
              <w:rPr>
                <w:rFonts w:eastAsia="Calibri"/>
                <w:color w:val="000000"/>
              </w:rPr>
              <w:t xml:space="preserve"> vietu, laiku un iesaistīto personu skaitu)</w:t>
            </w:r>
          </w:p>
        </w:tc>
      </w:tr>
      <w:tr w:rsidR="00D375D9" w14:paraId="3977705A" w14:textId="77777777" w:rsidTr="005A031D">
        <w:tc>
          <w:tcPr>
            <w:tcW w:w="9538" w:type="dxa"/>
          </w:tcPr>
          <w:p w14:paraId="6431ED2D" w14:textId="77777777" w:rsidR="00D375D9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  <w:p w14:paraId="6A64D620" w14:textId="77777777" w:rsidR="00D375D9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</w:tbl>
    <w:p w14:paraId="361E07A9" w14:textId="77777777" w:rsidR="00D375D9" w:rsidRPr="00B62760" w:rsidRDefault="00D375D9" w:rsidP="00D375D9">
      <w:pPr>
        <w:ind w:right="49"/>
        <w:jc w:val="both"/>
        <w:rPr>
          <w:rFonts w:eastAsia="Calibri"/>
          <w:color w:val="00000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6"/>
        <w:gridCol w:w="3857"/>
      </w:tblGrid>
      <w:tr w:rsidR="00D375D9" w14:paraId="019207CE" w14:textId="77777777" w:rsidTr="005A031D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8A581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b/>
                <w:color w:val="000000"/>
              </w:rPr>
            </w:pPr>
            <w:r w:rsidRPr="00B62760">
              <w:rPr>
                <w:rFonts w:eastAsia="Calibri"/>
                <w:b/>
                <w:color w:val="000000"/>
              </w:rPr>
              <w:t>1.4. Iniciatīvas rīkošanas datums (-i)</w:t>
            </w:r>
          </w:p>
        </w:tc>
      </w:tr>
      <w:tr w:rsidR="00D375D9" w14:paraId="34856215" w14:textId="77777777" w:rsidTr="005A031D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1751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  <w:tr w:rsidR="00D375D9" w14:paraId="232D0A28" w14:textId="77777777" w:rsidTr="005A031D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094E5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b/>
                <w:color w:val="000000"/>
              </w:rPr>
            </w:pPr>
            <w:r w:rsidRPr="00B62760">
              <w:rPr>
                <w:rFonts w:eastAsia="Calibri"/>
                <w:b/>
                <w:color w:val="000000"/>
              </w:rPr>
              <w:t>1.5. Iniciatīvas rīkošanas vieta/adrese</w:t>
            </w:r>
          </w:p>
        </w:tc>
      </w:tr>
      <w:tr w:rsidR="00D375D9" w14:paraId="0F21BE73" w14:textId="77777777" w:rsidTr="005A031D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68D7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  <w:tr w:rsidR="00D375D9" w14:paraId="73EC8801" w14:textId="77777777" w:rsidTr="005A031D">
        <w:tc>
          <w:tcPr>
            <w:tcW w:w="9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93FA0D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  <w:tr w:rsidR="00D375D9" w14:paraId="3576E216" w14:textId="77777777" w:rsidTr="005A031D"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92E9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b/>
                <w:color w:val="000000"/>
              </w:rPr>
            </w:pPr>
            <w:r w:rsidRPr="00B62760">
              <w:rPr>
                <w:rFonts w:eastAsia="Calibri"/>
                <w:b/>
                <w:color w:val="000000"/>
              </w:rPr>
              <w:t>Plānotais kopējais finansējums (</w:t>
            </w:r>
            <w:proofErr w:type="spellStart"/>
            <w:r w:rsidRPr="00B62760">
              <w:rPr>
                <w:rFonts w:eastAsia="Calibri"/>
                <w:b/>
                <w:i/>
                <w:color w:val="000000"/>
              </w:rPr>
              <w:t>euro</w:t>
            </w:r>
            <w:proofErr w:type="spellEnd"/>
            <w:r w:rsidRPr="00B62760">
              <w:rPr>
                <w:rFonts w:eastAsia="Calibri"/>
                <w:b/>
                <w:color w:val="000000"/>
              </w:rPr>
              <w:t>)</w:t>
            </w:r>
          </w:p>
          <w:p w14:paraId="0052DAED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b/>
                <w:color w:val="000000"/>
              </w:rPr>
            </w:pP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6741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  <w:tr w:rsidR="00D375D9" w14:paraId="526B3237" w14:textId="77777777" w:rsidTr="005A031D"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340E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b/>
                <w:color w:val="000000"/>
              </w:rPr>
            </w:pPr>
            <w:r w:rsidRPr="00B62760">
              <w:rPr>
                <w:rFonts w:eastAsia="Calibri"/>
                <w:b/>
                <w:color w:val="000000"/>
              </w:rPr>
              <w:t>Pieprasītais finansējums no pašvaldības (</w:t>
            </w:r>
            <w:proofErr w:type="spellStart"/>
            <w:r w:rsidRPr="00B62760">
              <w:rPr>
                <w:rFonts w:eastAsia="Calibri"/>
                <w:b/>
                <w:i/>
                <w:color w:val="000000"/>
              </w:rPr>
              <w:t>euro</w:t>
            </w:r>
            <w:proofErr w:type="spellEnd"/>
            <w:r w:rsidRPr="00B62760">
              <w:rPr>
                <w:rFonts w:eastAsia="Calibri"/>
                <w:b/>
                <w:color w:val="000000"/>
              </w:rPr>
              <w:t>)</w:t>
            </w:r>
          </w:p>
          <w:p w14:paraId="30F5CA6A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b/>
                <w:color w:val="000000"/>
              </w:rPr>
            </w:pP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095E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color w:val="000000"/>
              </w:rPr>
            </w:pPr>
          </w:p>
        </w:tc>
      </w:tr>
    </w:tbl>
    <w:p w14:paraId="7572445D" w14:textId="77777777" w:rsidR="00D375D9" w:rsidRPr="00B62760" w:rsidRDefault="00D375D9" w:rsidP="00D375D9">
      <w:pPr>
        <w:ind w:right="284"/>
        <w:jc w:val="both"/>
        <w:rPr>
          <w:rFonts w:eastAsia="Calibr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3"/>
      </w:tblGrid>
      <w:tr w:rsidR="00D375D9" w14:paraId="422A550A" w14:textId="77777777" w:rsidTr="005A031D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5A290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  <w:r w:rsidRPr="00B62760">
              <w:rPr>
                <w:rFonts w:eastAsia="Calibri"/>
                <w:b/>
              </w:rPr>
              <w:t>2. PIETEIKUMA MĒRĶIS UN PRIORITĀTES (UZDEVUMI)</w:t>
            </w:r>
          </w:p>
        </w:tc>
      </w:tr>
    </w:tbl>
    <w:p w14:paraId="6D0D3B98" w14:textId="77777777" w:rsidR="00D375D9" w:rsidRPr="00B62760" w:rsidRDefault="00D375D9" w:rsidP="00D375D9">
      <w:pPr>
        <w:ind w:right="284"/>
        <w:jc w:val="both"/>
        <w:rPr>
          <w:rFonts w:eastAsia="Calibri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D375D9" w14:paraId="2CC9FF50" w14:textId="77777777" w:rsidTr="005A031D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423B1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  <w:r w:rsidRPr="00B62760">
              <w:rPr>
                <w:rFonts w:eastAsia="Calibri"/>
                <w:b/>
              </w:rPr>
              <w:lastRenderedPageBreak/>
              <w:t xml:space="preserve">2.1. Mērķis </w:t>
            </w:r>
          </w:p>
        </w:tc>
      </w:tr>
      <w:tr w:rsidR="00D375D9" w14:paraId="42142ED3" w14:textId="77777777" w:rsidTr="005A031D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7AE0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</w:p>
          <w:p w14:paraId="2FFAC2E9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</w:p>
        </w:tc>
      </w:tr>
      <w:tr w:rsidR="00D375D9" w14:paraId="2CE2B516" w14:textId="77777777" w:rsidTr="005A031D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27C0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  <w:r w:rsidRPr="00B62760">
              <w:rPr>
                <w:rFonts w:eastAsia="Calibri"/>
                <w:b/>
              </w:rPr>
              <w:t>2.2. Prioritātes (uzdevumi)</w:t>
            </w:r>
          </w:p>
        </w:tc>
      </w:tr>
      <w:tr w:rsidR="00D375D9" w14:paraId="40C83E5B" w14:textId="77777777" w:rsidTr="005A031D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D9A6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</w:p>
          <w:p w14:paraId="7C2F61CF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</w:p>
        </w:tc>
      </w:tr>
    </w:tbl>
    <w:p w14:paraId="5D0D0226" w14:textId="77777777" w:rsidR="00D375D9" w:rsidRPr="00B62760" w:rsidRDefault="00D375D9" w:rsidP="00D375D9">
      <w:pPr>
        <w:ind w:right="284"/>
        <w:jc w:val="both"/>
        <w:rPr>
          <w:rFonts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96"/>
      </w:tblGrid>
      <w:tr w:rsidR="00D375D9" w14:paraId="59097E8D" w14:textId="77777777" w:rsidTr="005A031D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4485" w14:textId="77777777" w:rsidR="00D375D9" w:rsidRPr="00B62760" w:rsidRDefault="00D375D9" w:rsidP="005A031D">
            <w:pPr>
              <w:ind w:right="49"/>
              <w:jc w:val="both"/>
              <w:rPr>
                <w:rFonts w:eastAsia="Calibri"/>
                <w:b/>
                <w:color w:val="FF0000"/>
              </w:rPr>
            </w:pPr>
            <w:r w:rsidRPr="00B62760">
              <w:rPr>
                <w:rFonts w:eastAsia="Calibri"/>
                <w:b/>
                <w:color w:val="000000"/>
              </w:rPr>
              <w:t>3. PIETEIKUMA ATBILSTĪBA TUKUMA NOVADA ATTĪSTĪBAS PROGRAMMAS  2022.</w:t>
            </w:r>
            <w:r>
              <w:rPr>
                <w:rFonts w:eastAsia="Calibri"/>
                <w:b/>
                <w:color w:val="000000"/>
              </w:rPr>
              <w:t>–</w:t>
            </w:r>
            <w:r w:rsidRPr="00B62760">
              <w:rPr>
                <w:rFonts w:eastAsia="Calibri"/>
                <w:b/>
                <w:color w:val="000000"/>
              </w:rPr>
              <w:t>2028.</w:t>
            </w:r>
            <w:r>
              <w:rPr>
                <w:rFonts w:eastAsia="Calibri"/>
                <w:b/>
                <w:color w:val="000000"/>
              </w:rPr>
              <w:t> </w:t>
            </w:r>
            <w:r w:rsidRPr="00B62760">
              <w:rPr>
                <w:rFonts w:eastAsia="Calibri"/>
                <w:b/>
                <w:color w:val="000000"/>
              </w:rPr>
              <w:t>GADAM RĪCĪBAS VIRZIENAM</w:t>
            </w:r>
          </w:p>
        </w:tc>
      </w:tr>
    </w:tbl>
    <w:p w14:paraId="5C48D810" w14:textId="77777777" w:rsidR="00D375D9" w:rsidRPr="00B62760" w:rsidRDefault="00D375D9" w:rsidP="00D375D9">
      <w:pPr>
        <w:ind w:right="284"/>
        <w:jc w:val="both"/>
        <w:rPr>
          <w:rFonts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"/>
        <w:gridCol w:w="7941"/>
      </w:tblGrid>
      <w:tr w:rsidR="00D375D9" w14:paraId="5A49A30A" w14:textId="77777777" w:rsidTr="005A031D">
        <w:tc>
          <w:tcPr>
            <w:tcW w:w="392" w:type="dxa"/>
            <w:tcBorders>
              <w:bottom w:val="single" w:sz="4" w:space="0" w:color="auto"/>
            </w:tcBorders>
          </w:tcPr>
          <w:p w14:paraId="7195CCC7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</w:tc>
        <w:tc>
          <w:tcPr>
            <w:tcW w:w="9101" w:type="dxa"/>
            <w:tcBorders>
              <w:bottom w:val="single" w:sz="4" w:space="0" w:color="auto"/>
            </w:tcBorders>
            <w:vAlign w:val="center"/>
          </w:tcPr>
          <w:p w14:paraId="1ADDEEDF" w14:textId="77777777" w:rsidR="00D375D9" w:rsidRPr="00B62760" w:rsidRDefault="00D375D9" w:rsidP="005A031D">
            <w:pPr>
              <w:ind w:right="284"/>
              <w:jc w:val="center"/>
              <w:rPr>
                <w:rFonts w:eastAsia="Calibri"/>
                <w:b/>
              </w:rPr>
            </w:pPr>
            <w:r w:rsidRPr="00B62760">
              <w:rPr>
                <w:rFonts w:eastAsia="Calibri"/>
                <w:b/>
                <w:bCs/>
              </w:rPr>
              <w:t xml:space="preserve">Rīcības virzieni </w:t>
            </w:r>
            <w:r w:rsidRPr="00B62760">
              <w:rPr>
                <w:rFonts w:eastAsia="Calibri"/>
                <w:b/>
              </w:rPr>
              <w:t xml:space="preserve">(atzīmēt ar </w:t>
            </w:r>
            <w:r>
              <w:rPr>
                <w:rFonts w:eastAsia="Calibri"/>
                <w:b/>
              </w:rPr>
              <w:t>“</w:t>
            </w:r>
            <w:r w:rsidRPr="00B62760">
              <w:rPr>
                <w:rFonts w:eastAsia="Calibri"/>
                <w:b/>
              </w:rPr>
              <w:t>X”)</w:t>
            </w:r>
          </w:p>
          <w:p w14:paraId="4F21AF29" w14:textId="77777777" w:rsidR="00D375D9" w:rsidRPr="00B62760" w:rsidRDefault="00D375D9" w:rsidP="005A031D">
            <w:pPr>
              <w:ind w:right="284"/>
              <w:jc w:val="center"/>
              <w:rPr>
                <w:rFonts w:eastAsia="Calibri"/>
              </w:rPr>
            </w:pPr>
          </w:p>
        </w:tc>
      </w:tr>
      <w:tr w:rsidR="00D375D9" w14:paraId="7B48531C" w14:textId="77777777" w:rsidTr="005A031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AD18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5239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color w:val="000000"/>
              </w:rPr>
            </w:pPr>
            <w:r w:rsidRPr="00B62760">
              <w:rPr>
                <w:rFonts w:eastAsia="Calibri"/>
                <w:color w:val="000000"/>
              </w:rPr>
              <w:t>RV1  Izglītība</w:t>
            </w:r>
          </w:p>
        </w:tc>
      </w:tr>
      <w:tr w:rsidR="00D375D9" w14:paraId="4819B10C" w14:textId="77777777" w:rsidTr="005A031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437F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2F63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color w:val="000000"/>
              </w:rPr>
            </w:pPr>
            <w:r w:rsidRPr="00B62760">
              <w:rPr>
                <w:rFonts w:eastAsia="Calibri"/>
                <w:color w:val="000000"/>
              </w:rPr>
              <w:t>RV2  Kultūra un kultūrvide</w:t>
            </w:r>
          </w:p>
        </w:tc>
      </w:tr>
      <w:tr w:rsidR="00D375D9" w14:paraId="0902B992" w14:textId="77777777" w:rsidTr="005A031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E929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8E88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color w:val="000000"/>
              </w:rPr>
            </w:pPr>
            <w:r w:rsidRPr="00B62760">
              <w:rPr>
                <w:rFonts w:eastAsia="Calibri"/>
                <w:color w:val="000000"/>
              </w:rPr>
              <w:t>RV3  Veselība un sports</w:t>
            </w:r>
          </w:p>
        </w:tc>
      </w:tr>
      <w:tr w:rsidR="00D375D9" w14:paraId="0F6E89C2" w14:textId="77777777" w:rsidTr="005A031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D86D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A4E4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color w:val="000000"/>
              </w:rPr>
            </w:pPr>
            <w:r w:rsidRPr="00B62760">
              <w:rPr>
                <w:rFonts w:eastAsia="Calibri"/>
                <w:color w:val="000000"/>
              </w:rPr>
              <w:t>RV4  Sociālā aizsardzība</w:t>
            </w:r>
          </w:p>
        </w:tc>
      </w:tr>
      <w:tr w:rsidR="00D375D9" w14:paraId="533A7697" w14:textId="77777777" w:rsidTr="005A031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A388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59E5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color w:val="000000"/>
              </w:rPr>
            </w:pPr>
            <w:r w:rsidRPr="00B62760">
              <w:rPr>
                <w:rFonts w:eastAsia="Calibri"/>
                <w:color w:val="000000"/>
              </w:rPr>
              <w:t>RV5  Pārvaldība un sadarbība</w:t>
            </w:r>
          </w:p>
        </w:tc>
      </w:tr>
      <w:tr w:rsidR="00D375D9" w14:paraId="71608235" w14:textId="77777777" w:rsidTr="005A031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54E1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DCEE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  <w:r w:rsidRPr="00B62760">
              <w:rPr>
                <w:rFonts w:eastAsia="Calibri"/>
              </w:rPr>
              <w:t>RV9  Vides infrastruktūra</w:t>
            </w:r>
          </w:p>
        </w:tc>
      </w:tr>
      <w:tr w:rsidR="00D375D9" w14:paraId="24845570" w14:textId="77777777" w:rsidTr="005A031D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14:paraId="1E700CBD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</w:tc>
        <w:tc>
          <w:tcPr>
            <w:tcW w:w="9101" w:type="dxa"/>
            <w:tcBorders>
              <w:top w:val="single" w:sz="4" w:space="0" w:color="auto"/>
              <w:bottom w:val="single" w:sz="4" w:space="0" w:color="auto"/>
            </w:tcBorders>
          </w:tcPr>
          <w:p w14:paraId="4BA56E46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  <w:tr w:rsidR="00D375D9" w14:paraId="22373F22" w14:textId="77777777" w:rsidTr="005A03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73A5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  <w:r w:rsidRPr="00B62760">
              <w:rPr>
                <w:rFonts w:eastAsia="Calibri"/>
                <w:b/>
              </w:rPr>
              <w:t>4. PIETEIKUMA SATURS</w:t>
            </w:r>
          </w:p>
        </w:tc>
      </w:tr>
    </w:tbl>
    <w:p w14:paraId="3C7DCC0D" w14:textId="77777777" w:rsidR="00D375D9" w:rsidRPr="00B62760" w:rsidRDefault="00D375D9" w:rsidP="00D375D9">
      <w:pPr>
        <w:ind w:right="284"/>
        <w:jc w:val="both"/>
        <w:rPr>
          <w:rFonts w:eastAsia="Calibr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3"/>
      </w:tblGrid>
      <w:tr w:rsidR="00D375D9" w14:paraId="3206A6B0" w14:textId="77777777" w:rsidTr="005A031D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9DA40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  <w:r w:rsidRPr="00B62760">
              <w:rPr>
                <w:rFonts w:eastAsia="Calibri"/>
                <w:b/>
              </w:rPr>
              <w:t>4.1. Pieteikuma apraksts, problēmas raksturojums</w:t>
            </w:r>
          </w:p>
        </w:tc>
      </w:tr>
      <w:tr w:rsidR="00D375D9" w14:paraId="1DFC6CC9" w14:textId="77777777" w:rsidTr="005A031D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74D2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  <w:p w14:paraId="51CF6FAF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  <w:tr w:rsidR="00D375D9" w14:paraId="511460CE" w14:textId="77777777" w:rsidTr="005A031D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172F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  <w:r w:rsidRPr="00B62760">
              <w:rPr>
                <w:rFonts w:eastAsia="Calibri"/>
                <w:b/>
              </w:rPr>
              <w:t xml:space="preserve">4.2. Norises plāns </w:t>
            </w:r>
            <w:r w:rsidRPr="00B62760">
              <w:rPr>
                <w:rFonts w:eastAsia="Calibri"/>
              </w:rPr>
              <w:t>(detalizēts aktivitāšu apraksts)</w:t>
            </w:r>
          </w:p>
        </w:tc>
      </w:tr>
      <w:tr w:rsidR="00D375D9" w14:paraId="67C9A7F7" w14:textId="77777777" w:rsidTr="005A031D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AD0F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  <w:p w14:paraId="4E45D358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  <w:tr w:rsidR="00D375D9" w14:paraId="5BB5634D" w14:textId="77777777" w:rsidTr="005A031D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D9622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  <w:r w:rsidRPr="00B62760">
              <w:rPr>
                <w:rFonts w:eastAsia="Calibri"/>
                <w:b/>
              </w:rPr>
              <w:t>4.3. Mērķauditorija, iesaistītie dalībnieki, to skaits</w:t>
            </w:r>
          </w:p>
        </w:tc>
      </w:tr>
      <w:tr w:rsidR="00D375D9" w14:paraId="6D7BD1AE" w14:textId="77777777" w:rsidTr="005A031D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6FB7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  <w:p w14:paraId="5D5DAB27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  <w:tr w:rsidR="00D375D9" w14:paraId="1051DA8A" w14:textId="77777777" w:rsidTr="005A031D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EA3C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  <w:r w:rsidRPr="00B62760">
              <w:rPr>
                <w:rFonts w:eastAsia="Calibri"/>
                <w:b/>
              </w:rPr>
              <w:t xml:space="preserve">4.4. Sadarbības partneri </w:t>
            </w:r>
            <w:r w:rsidRPr="00B62760">
              <w:rPr>
                <w:rFonts w:eastAsia="Calibri"/>
              </w:rPr>
              <w:t>(to loma iniciatīvas īstenošanā)</w:t>
            </w:r>
          </w:p>
        </w:tc>
      </w:tr>
      <w:tr w:rsidR="00D375D9" w14:paraId="46BA9638" w14:textId="77777777" w:rsidTr="005A031D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9256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  <w:p w14:paraId="4EAFBB8B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  <w:tr w:rsidR="00D375D9" w14:paraId="498B47C9" w14:textId="77777777" w:rsidTr="005A031D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AA32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  <w:r w:rsidRPr="00B62760">
              <w:rPr>
                <w:rFonts w:eastAsia="Calibri"/>
                <w:b/>
              </w:rPr>
              <w:t>4.5. Sasniedzamie rezultāti (kvalitatīvie)</w:t>
            </w:r>
          </w:p>
        </w:tc>
      </w:tr>
      <w:tr w:rsidR="00D375D9" w14:paraId="28B8C571" w14:textId="77777777" w:rsidTr="005A031D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BB2A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</w:p>
          <w:p w14:paraId="64122F98" w14:textId="77777777" w:rsidR="00D375D9" w:rsidRPr="00B62760" w:rsidRDefault="00D375D9" w:rsidP="005A031D">
            <w:pPr>
              <w:ind w:right="284"/>
              <w:jc w:val="both"/>
              <w:rPr>
                <w:rFonts w:eastAsia="Calibri"/>
                <w:b/>
              </w:rPr>
            </w:pPr>
          </w:p>
        </w:tc>
      </w:tr>
    </w:tbl>
    <w:p w14:paraId="537B571E" w14:textId="77777777" w:rsidR="00D375D9" w:rsidRPr="00B62760" w:rsidRDefault="00D375D9" w:rsidP="00D375D9">
      <w:pPr>
        <w:ind w:right="284"/>
        <w:jc w:val="both"/>
        <w:rPr>
          <w:rFonts w:eastAsia="Calibri"/>
        </w:rPr>
      </w:pPr>
    </w:p>
    <w:p w14:paraId="3DC9F649" w14:textId="77777777" w:rsidR="00D375D9" w:rsidRPr="00B62760" w:rsidRDefault="00D375D9" w:rsidP="00D375D9">
      <w:pPr>
        <w:ind w:right="284"/>
        <w:jc w:val="both"/>
        <w:rPr>
          <w:rFonts w:eastAsia="Calibri"/>
        </w:rPr>
      </w:pPr>
      <w:r w:rsidRPr="00B62760">
        <w:rPr>
          <w:rFonts w:eastAsia="Calibri"/>
        </w:rPr>
        <w:t xml:space="preserve">Datums_____________________                       </w:t>
      </w:r>
    </w:p>
    <w:p w14:paraId="07FA26F0" w14:textId="77777777" w:rsidR="00D375D9" w:rsidRPr="00B62760" w:rsidRDefault="00D375D9" w:rsidP="00D375D9">
      <w:pPr>
        <w:ind w:right="284"/>
        <w:jc w:val="both"/>
        <w:rPr>
          <w:rFonts w:eastAsia="Calibri"/>
        </w:rPr>
      </w:pPr>
    </w:p>
    <w:p w14:paraId="22B4858E" w14:textId="77777777" w:rsidR="00D375D9" w:rsidRPr="00B62760" w:rsidRDefault="00D375D9" w:rsidP="00D375D9">
      <w:pPr>
        <w:ind w:right="284"/>
        <w:jc w:val="both"/>
        <w:rPr>
          <w:rFonts w:eastAsia="Calibri"/>
        </w:rPr>
      </w:pPr>
      <w:r w:rsidRPr="00B62760">
        <w:rPr>
          <w:rFonts w:eastAsia="Calibri"/>
        </w:rPr>
        <w:t>Paraksts______________________</w:t>
      </w:r>
      <w:r w:rsidRPr="00B62760">
        <w:rPr>
          <w:rFonts w:eastAsia="Calibri"/>
        </w:rPr>
        <w:tab/>
        <w:t xml:space="preserve">  Paraksta atšifrējums_________________________</w:t>
      </w:r>
    </w:p>
    <w:p w14:paraId="02744D31" w14:textId="77777777" w:rsidR="00D375D9" w:rsidRPr="00B62760" w:rsidRDefault="00D375D9" w:rsidP="00D375D9">
      <w:pPr>
        <w:ind w:right="284"/>
        <w:jc w:val="both"/>
        <w:rPr>
          <w:rFonts w:eastAsia="Calibri"/>
        </w:rPr>
      </w:pPr>
    </w:p>
    <w:p w14:paraId="42C1F18B" w14:textId="77777777" w:rsidR="00D375D9" w:rsidRPr="00B62760" w:rsidRDefault="00D375D9" w:rsidP="00D375D9">
      <w:pPr>
        <w:suppressAutoHyphens/>
        <w:autoSpaceDN w:val="0"/>
        <w:ind w:right="284"/>
        <w:jc w:val="both"/>
        <w:textAlignment w:val="baseline"/>
        <w:rPr>
          <w:rFonts w:cs="Tahoma"/>
          <w:lang w:bidi="lo-LA"/>
        </w:rPr>
      </w:pPr>
    </w:p>
    <w:p w14:paraId="255C49CD" w14:textId="77777777" w:rsidR="00D375D9" w:rsidRPr="00935EB1" w:rsidRDefault="00D375D9" w:rsidP="00D375D9">
      <w:pPr>
        <w:jc w:val="both"/>
        <w:rPr>
          <w:rFonts w:eastAsia="Calibri"/>
          <w:lang w:eastAsia="en-US"/>
        </w:rPr>
      </w:pPr>
      <w:r w:rsidRPr="00935EB1">
        <w:rPr>
          <w:rFonts w:eastAsia="Calibri"/>
          <w:lang w:eastAsia="en-US"/>
        </w:rPr>
        <w:t>Domes priekšsēdētājs</w:t>
      </w:r>
      <w:r w:rsidRPr="00935EB1">
        <w:rPr>
          <w:rFonts w:eastAsia="Calibri"/>
          <w:lang w:eastAsia="en-US"/>
        </w:rPr>
        <w:tab/>
      </w:r>
      <w:r w:rsidRPr="00935EB1">
        <w:rPr>
          <w:rFonts w:eastAsia="Calibri"/>
          <w:lang w:eastAsia="en-US"/>
        </w:rPr>
        <w:tab/>
      </w:r>
      <w:r w:rsidRPr="00935EB1">
        <w:rPr>
          <w:rFonts w:eastAsia="Calibri"/>
          <w:lang w:eastAsia="en-US"/>
        </w:rPr>
        <w:tab/>
      </w:r>
      <w:r w:rsidRPr="00935EB1">
        <w:rPr>
          <w:rFonts w:eastAsia="Calibri"/>
          <w:lang w:eastAsia="en-US"/>
        </w:rPr>
        <w:tab/>
      </w:r>
      <w:r w:rsidRPr="00935EB1">
        <w:rPr>
          <w:rFonts w:eastAsia="Calibri"/>
          <w:lang w:eastAsia="en-US"/>
        </w:rPr>
        <w:tab/>
      </w:r>
      <w:r w:rsidRPr="00935EB1">
        <w:rPr>
          <w:rFonts w:eastAsia="Calibri"/>
          <w:lang w:eastAsia="en-US"/>
        </w:rPr>
        <w:tab/>
        <w:t>Gundars Važa</w:t>
      </w:r>
    </w:p>
    <w:p w14:paraId="608801F5" w14:textId="77777777" w:rsidR="00D375D9" w:rsidRPr="00B62760" w:rsidRDefault="00D375D9" w:rsidP="00D375D9">
      <w:pPr>
        <w:ind w:right="284"/>
        <w:jc w:val="both"/>
        <w:rPr>
          <w:rFonts w:eastAsia="Calibri"/>
        </w:rPr>
      </w:pPr>
    </w:p>
    <w:p w14:paraId="744CD2AA" w14:textId="77777777" w:rsidR="002E40EF" w:rsidRDefault="002E40EF"/>
    <w:sectPr w:rsidR="002E40E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D9"/>
    <w:rsid w:val="000C50D4"/>
    <w:rsid w:val="002E40EF"/>
    <w:rsid w:val="00A0609B"/>
    <w:rsid w:val="00CF26B5"/>
    <w:rsid w:val="00D375D9"/>
    <w:rsid w:val="00FB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75078"/>
  <w15:chartTrackingRefBased/>
  <w15:docId w15:val="{B1E68289-2FB4-4720-9488-83999F04F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375D9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375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375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375D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375D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375D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375D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375D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375D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375D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375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375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375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375D9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375D9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375D9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375D9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375D9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375D9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375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37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375D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375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375D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D375D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375D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D375D9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375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375D9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375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1038</Words>
  <Characters>593</Characters>
  <Application>Microsoft Office Word</Application>
  <DocSecurity>0</DocSecurity>
  <Lines>4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</dc:creator>
  <cp:keywords/>
  <dc:description/>
  <cp:lastModifiedBy>Agnese</cp:lastModifiedBy>
  <cp:revision>1</cp:revision>
  <dcterms:created xsi:type="dcterms:W3CDTF">2026-09-02T10:48:00Z</dcterms:created>
  <dcterms:modified xsi:type="dcterms:W3CDTF">2026-09-02T10:48:00Z</dcterms:modified>
</cp:coreProperties>
</file>