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571" w:rsidRPr="000131CB" w:rsidRDefault="00D97571" w:rsidP="00D97571">
      <w:pPr>
        <w:ind w:left="5760" w:firstLine="720"/>
        <w:jc w:val="right"/>
        <w:rPr>
          <w:sz w:val="20"/>
          <w:szCs w:val="20"/>
        </w:rPr>
      </w:pPr>
      <w:r w:rsidRPr="000131CB">
        <w:rPr>
          <w:sz w:val="20"/>
          <w:szCs w:val="20"/>
        </w:rPr>
        <w:t>APSTIPRINĀTI</w:t>
      </w:r>
    </w:p>
    <w:p w:rsidR="00D97571" w:rsidRPr="000131CB" w:rsidRDefault="00D97571" w:rsidP="00D97571">
      <w:pPr>
        <w:jc w:val="right"/>
        <w:rPr>
          <w:sz w:val="20"/>
          <w:szCs w:val="20"/>
          <w:lang w:val="lv-LV"/>
        </w:rPr>
      </w:pPr>
      <w:r w:rsidRPr="000131CB">
        <w:rPr>
          <w:sz w:val="20"/>
          <w:szCs w:val="20"/>
        </w:rPr>
        <w:tab/>
      </w:r>
      <w:r w:rsidRPr="000131CB">
        <w:rPr>
          <w:sz w:val="20"/>
          <w:szCs w:val="20"/>
        </w:rPr>
        <w:tab/>
      </w:r>
      <w:r w:rsidRPr="000131CB">
        <w:rPr>
          <w:sz w:val="20"/>
          <w:szCs w:val="20"/>
        </w:rPr>
        <w:tab/>
      </w:r>
      <w:r w:rsidRPr="000131CB">
        <w:rPr>
          <w:sz w:val="20"/>
          <w:szCs w:val="20"/>
        </w:rPr>
        <w:tab/>
      </w:r>
      <w:r w:rsidRPr="000131CB">
        <w:rPr>
          <w:sz w:val="20"/>
          <w:szCs w:val="20"/>
        </w:rPr>
        <w:tab/>
      </w:r>
      <w:r w:rsidRPr="000131CB">
        <w:rPr>
          <w:sz w:val="20"/>
          <w:szCs w:val="20"/>
        </w:rPr>
        <w:tab/>
      </w:r>
      <w:r w:rsidRPr="000131CB">
        <w:rPr>
          <w:sz w:val="20"/>
          <w:szCs w:val="20"/>
        </w:rPr>
        <w:tab/>
      </w:r>
      <w:r w:rsidRPr="000131CB">
        <w:rPr>
          <w:sz w:val="20"/>
          <w:szCs w:val="20"/>
        </w:rPr>
        <w:tab/>
      </w:r>
      <w:r w:rsidRPr="000131CB">
        <w:rPr>
          <w:sz w:val="20"/>
          <w:szCs w:val="20"/>
        </w:rPr>
        <w:tab/>
      </w:r>
      <w:r w:rsidRPr="000131CB">
        <w:rPr>
          <w:sz w:val="20"/>
          <w:szCs w:val="20"/>
          <w:lang w:val="lv-LV"/>
        </w:rPr>
        <w:t xml:space="preserve">ar Tukuma novada Domes </w:t>
      </w:r>
      <w:r>
        <w:rPr>
          <w:sz w:val="20"/>
          <w:szCs w:val="20"/>
          <w:lang w:val="lv-LV"/>
        </w:rPr>
        <w:t>24.10.2013.</w:t>
      </w:r>
      <w:r w:rsidRPr="000131CB">
        <w:rPr>
          <w:sz w:val="20"/>
          <w:szCs w:val="20"/>
          <w:lang w:val="lv-LV"/>
        </w:rPr>
        <w:t xml:space="preserve"> lēmumu (prot.Nr.15,</w:t>
      </w:r>
      <w:r>
        <w:rPr>
          <w:sz w:val="20"/>
          <w:szCs w:val="20"/>
          <w:lang w:val="lv-LV"/>
        </w:rPr>
        <w:t xml:space="preserve"> </w:t>
      </w:r>
      <w:r w:rsidRPr="000131CB">
        <w:rPr>
          <w:sz w:val="20"/>
          <w:szCs w:val="20"/>
          <w:lang w:val="lv-LV"/>
        </w:rPr>
        <w:t>63.§.)</w:t>
      </w:r>
    </w:p>
    <w:p w:rsidR="00D97571" w:rsidRPr="000131CB" w:rsidRDefault="00D97571" w:rsidP="00D97571">
      <w:pPr>
        <w:jc w:val="both"/>
        <w:rPr>
          <w:sz w:val="20"/>
          <w:szCs w:val="20"/>
          <w:lang w:val="lv-LV"/>
        </w:rPr>
      </w:pPr>
    </w:p>
    <w:p w:rsidR="00D97571" w:rsidRPr="000131CB" w:rsidRDefault="00D97571" w:rsidP="00D97571">
      <w:pPr>
        <w:jc w:val="center"/>
        <w:rPr>
          <w:b/>
          <w:lang w:val="lv-LV"/>
        </w:rPr>
      </w:pPr>
      <w:r w:rsidRPr="000131CB">
        <w:rPr>
          <w:b/>
          <w:lang w:val="lv-LV"/>
        </w:rPr>
        <w:t>SAISTOŠIE NOTEIKUMI</w:t>
      </w:r>
    </w:p>
    <w:p w:rsidR="00D97571" w:rsidRPr="000131CB" w:rsidRDefault="00D97571" w:rsidP="00D97571">
      <w:pPr>
        <w:jc w:val="center"/>
        <w:rPr>
          <w:lang w:val="lv-LV"/>
        </w:rPr>
      </w:pPr>
      <w:r w:rsidRPr="000131CB">
        <w:rPr>
          <w:lang w:val="lv-LV"/>
        </w:rPr>
        <w:t>Tukumā</w:t>
      </w:r>
    </w:p>
    <w:p w:rsidR="00D97571" w:rsidRPr="000131CB" w:rsidRDefault="00D97571" w:rsidP="00D97571">
      <w:pPr>
        <w:jc w:val="both"/>
        <w:rPr>
          <w:lang w:val="lv-LV"/>
        </w:rPr>
      </w:pPr>
      <w:r w:rsidRPr="000131CB">
        <w:rPr>
          <w:lang w:val="lv-LV"/>
        </w:rPr>
        <w:t>2013.gada 24.oktobrī</w:t>
      </w:r>
      <w:r w:rsidRPr="000131CB">
        <w:rPr>
          <w:lang w:val="lv-LV"/>
        </w:rPr>
        <w:tab/>
        <w:t xml:space="preserve"> </w:t>
      </w:r>
      <w:r w:rsidRPr="000131CB">
        <w:rPr>
          <w:lang w:val="lv-LV"/>
        </w:rPr>
        <w:tab/>
      </w:r>
      <w:r w:rsidRPr="000131CB">
        <w:rPr>
          <w:lang w:val="lv-LV"/>
        </w:rPr>
        <w:tab/>
      </w:r>
      <w:r w:rsidRPr="000131CB">
        <w:rPr>
          <w:lang w:val="lv-LV"/>
        </w:rPr>
        <w:tab/>
      </w:r>
      <w:r w:rsidRPr="000131CB">
        <w:rPr>
          <w:lang w:val="lv-LV"/>
        </w:rPr>
        <w:tab/>
      </w:r>
      <w:r w:rsidRPr="000131CB">
        <w:rPr>
          <w:lang w:val="lv-LV"/>
        </w:rPr>
        <w:tab/>
      </w:r>
      <w:r w:rsidRPr="000131CB">
        <w:rPr>
          <w:lang w:val="lv-LV"/>
        </w:rPr>
        <w:tab/>
      </w:r>
      <w:r w:rsidRPr="000131CB">
        <w:rPr>
          <w:lang w:val="lv-LV"/>
        </w:rPr>
        <w:tab/>
      </w:r>
      <w:r w:rsidRPr="000131CB">
        <w:rPr>
          <w:lang w:val="lv-LV"/>
        </w:rPr>
        <w:tab/>
      </w:r>
      <w:proofErr w:type="gramStart"/>
      <w:r>
        <w:rPr>
          <w:lang w:val="lv-LV"/>
        </w:rPr>
        <w:t xml:space="preserve">        </w:t>
      </w:r>
      <w:proofErr w:type="gramEnd"/>
      <w:r w:rsidRPr="008E5BFC">
        <w:rPr>
          <w:b/>
          <w:lang w:val="lv-LV"/>
        </w:rPr>
        <w:t>Nr.41</w:t>
      </w:r>
    </w:p>
    <w:p w:rsidR="00D97571" w:rsidRPr="000131CB" w:rsidRDefault="00D97571" w:rsidP="00D97571">
      <w:pPr>
        <w:jc w:val="right"/>
        <w:rPr>
          <w:lang w:val="lv-LV"/>
        </w:rPr>
      </w:pPr>
      <w:r w:rsidRPr="000131CB">
        <w:rPr>
          <w:lang w:val="lv-LV"/>
        </w:rPr>
        <w:t>(prot.Nr.15,63</w:t>
      </w:r>
      <w:proofErr w:type="gramStart"/>
      <w:r w:rsidRPr="000131CB">
        <w:rPr>
          <w:lang w:val="lv-LV"/>
        </w:rPr>
        <w:t xml:space="preserve"> .</w:t>
      </w:r>
      <w:proofErr w:type="gramEnd"/>
      <w:r w:rsidRPr="000131CB">
        <w:rPr>
          <w:lang w:val="lv-LV"/>
        </w:rPr>
        <w:t>§.)</w:t>
      </w:r>
    </w:p>
    <w:p w:rsidR="00D97571" w:rsidRPr="000131CB" w:rsidRDefault="00D97571" w:rsidP="00D97571">
      <w:pPr>
        <w:jc w:val="both"/>
        <w:rPr>
          <w:b/>
          <w:bCs/>
          <w:lang w:val="lv-LV"/>
        </w:rPr>
      </w:pPr>
      <w:bookmarkStart w:id="0" w:name="_GoBack"/>
      <w:r w:rsidRPr="000131CB">
        <w:rPr>
          <w:b/>
          <w:bCs/>
          <w:lang w:val="lv-LV"/>
        </w:rPr>
        <w:t xml:space="preserve">Par grozījumiem Tukuma novada Domes </w:t>
      </w:r>
    </w:p>
    <w:p w:rsidR="00D97571" w:rsidRPr="000131CB" w:rsidRDefault="00D97571" w:rsidP="00D97571">
      <w:pPr>
        <w:jc w:val="both"/>
        <w:rPr>
          <w:b/>
          <w:bCs/>
          <w:lang w:val="lv-LV"/>
        </w:rPr>
      </w:pPr>
      <w:r w:rsidRPr="000131CB">
        <w:rPr>
          <w:b/>
          <w:bCs/>
          <w:lang w:val="lv-LV"/>
        </w:rPr>
        <w:t>saistošajos noteikumos Nr.3</w:t>
      </w:r>
    </w:p>
    <w:p w:rsidR="00D97571" w:rsidRPr="000131CB" w:rsidRDefault="00D97571" w:rsidP="00D97571">
      <w:pPr>
        <w:jc w:val="both"/>
        <w:rPr>
          <w:b/>
          <w:bCs/>
          <w:lang w:val="lv-LV"/>
        </w:rPr>
      </w:pPr>
      <w:r w:rsidRPr="000131CB">
        <w:rPr>
          <w:b/>
          <w:bCs/>
          <w:lang w:val="lv-LV"/>
        </w:rPr>
        <w:t xml:space="preserve">„Par Tukuma novada 2013.gada pamatbudžetu </w:t>
      </w:r>
    </w:p>
    <w:p w:rsidR="00D97571" w:rsidRPr="000131CB" w:rsidRDefault="00D97571" w:rsidP="00D97571">
      <w:pPr>
        <w:jc w:val="both"/>
        <w:rPr>
          <w:lang w:val="lv-LV"/>
        </w:rPr>
      </w:pPr>
      <w:r w:rsidRPr="000131CB">
        <w:rPr>
          <w:b/>
          <w:bCs/>
          <w:lang w:val="lv-LV"/>
        </w:rPr>
        <w:t>un speciālo budžetu”</w:t>
      </w:r>
    </w:p>
    <w:bookmarkEnd w:id="0"/>
    <w:p w:rsidR="00D97571" w:rsidRPr="000131CB" w:rsidRDefault="00D97571" w:rsidP="00D97571">
      <w:pPr>
        <w:jc w:val="both"/>
        <w:rPr>
          <w:lang w:val="lv-LV"/>
        </w:rPr>
      </w:pPr>
    </w:p>
    <w:p w:rsidR="00D97571" w:rsidRPr="000131CB" w:rsidRDefault="00D97571" w:rsidP="00D97571">
      <w:pPr>
        <w:ind w:left="6480"/>
        <w:jc w:val="both"/>
        <w:rPr>
          <w:sz w:val="20"/>
          <w:szCs w:val="20"/>
          <w:lang w:val="lv-LV"/>
        </w:rPr>
      </w:pPr>
      <w:r w:rsidRPr="000131CB">
        <w:rPr>
          <w:sz w:val="20"/>
          <w:szCs w:val="20"/>
          <w:lang w:val="lv-LV"/>
        </w:rPr>
        <w:t>Izdoti saskaņā ar likuma „Par pašvaldībām” 21.p. un likumu „Par pašvaldību budžetiem”</w:t>
      </w:r>
    </w:p>
    <w:p w:rsidR="00D97571" w:rsidRPr="000131CB" w:rsidRDefault="00D97571" w:rsidP="00D97571">
      <w:pPr>
        <w:rPr>
          <w:lang w:val="lv-LV"/>
        </w:rPr>
      </w:pPr>
    </w:p>
    <w:p w:rsidR="00D97571" w:rsidRPr="000131CB" w:rsidRDefault="00D97571" w:rsidP="00D97571">
      <w:pPr>
        <w:ind w:right="-109"/>
        <w:jc w:val="both"/>
        <w:rPr>
          <w:lang w:val="lv-LV"/>
        </w:rPr>
      </w:pPr>
      <w:r w:rsidRPr="000131CB">
        <w:rPr>
          <w:lang w:val="lv-LV"/>
        </w:rPr>
        <w:tab/>
        <w:t>1. Izdarīt Tukuma novada 2013.gada pamatbudžeta ieņēmumu un finansēšanas daļā šādus plāna grozījumus atbilstoši ieņēmumu klasifikācijai (latos):</w:t>
      </w:r>
    </w:p>
    <w:p w:rsidR="00D97571" w:rsidRPr="000131CB" w:rsidRDefault="00D97571" w:rsidP="00D97571">
      <w:pPr>
        <w:jc w:val="both"/>
        <w:rPr>
          <w:lang w:val="lv-LV"/>
        </w:rPr>
      </w:pPr>
    </w:p>
    <w:tbl>
      <w:tblPr>
        <w:tblW w:w="9968" w:type="dxa"/>
        <w:tblInd w:w="-56" w:type="dxa"/>
        <w:tblLayout w:type="fixed"/>
        <w:tblLook w:val="0000" w:firstRow="0" w:lastRow="0" w:firstColumn="0" w:lastColumn="0" w:noHBand="0" w:noVBand="0"/>
      </w:tblPr>
      <w:tblGrid>
        <w:gridCol w:w="1298"/>
        <w:gridCol w:w="4820"/>
        <w:gridCol w:w="1417"/>
        <w:gridCol w:w="1134"/>
        <w:gridCol w:w="1299"/>
      </w:tblGrid>
      <w:tr w:rsidR="00D97571" w:rsidRPr="000131CB" w:rsidTr="005A587C">
        <w:trPr>
          <w:trHeight w:val="276"/>
        </w:trPr>
        <w:tc>
          <w:tcPr>
            <w:tcW w:w="129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Kods</w:t>
            </w:r>
          </w:p>
        </w:tc>
        <w:tc>
          <w:tcPr>
            <w:tcW w:w="482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417"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 xml:space="preserve">Apstiprinātais plāns uz 01.10.2013. </w:t>
            </w:r>
          </w:p>
        </w:tc>
        <w:tc>
          <w:tcPr>
            <w:tcW w:w="1134"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Grozījumi oktobra</w:t>
            </w:r>
          </w:p>
          <w:p w:rsidR="00D97571" w:rsidRPr="000131CB" w:rsidRDefault="00D97571" w:rsidP="005A587C">
            <w:pPr>
              <w:jc w:val="center"/>
              <w:rPr>
                <w:sz w:val="18"/>
                <w:szCs w:val="18"/>
                <w:lang w:val="lv-LV"/>
              </w:rPr>
            </w:pPr>
            <w:r w:rsidRPr="000131CB">
              <w:rPr>
                <w:sz w:val="18"/>
                <w:szCs w:val="18"/>
                <w:lang w:val="lv-LV"/>
              </w:rPr>
              <w:t>mēnesī</w:t>
            </w:r>
          </w:p>
        </w:tc>
        <w:tc>
          <w:tcPr>
            <w:tcW w:w="1299"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Precizētais plāns uz 01.11.2013.</w:t>
            </w:r>
          </w:p>
        </w:tc>
      </w:tr>
      <w:tr w:rsidR="00D97571" w:rsidRPr="000131CB" w:rsidTr="005A587C">
        <w:trPr>
          <w:trHeight w:val="276"/>
        </w:trPr>
        <w:tc>
          <w:tcPr>
            <w:tcW w:w="129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1.1.1.2.</w:t>
            </w:r>
          </w:p>
        </w:tc>
        <w:tc>
          <w:tcPr>
            <w:tcW w:w="482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b/>
                <w:lang w:val="lv-LV"/>
              </w:rPr>
            </w:pPr>
            <w:r w:rsidRPr="000131CB">
              <w:rPr>
                <w:b/>
                <w:lang w:val="lv-LV"/>
              </w:rPr>
              <w:t xml:space="preserve">Saņemts no Valsts kases sadales konta pārskata gadā ieskaitītais iedzīvotāju ienākuma nodoklis </w:t>
            </w:r>
          </w:p>
        </w:tc>
        <w:tc>
          <w:tcPr>
            <w:tcW w:w="1417"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8321483</w:t>
            </w:r>
          </w:p>
        </w:tc>
        <w:tc>
          <w:tcPr>
            <w:tcW w:w="1134"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416074</w:t>
            </w:r>
          </w:p>
        </w:tc>
        <w:tc>
          <w:tcPr>
            <w:tcW w:w="1299"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8737557</w:t>
            </w:r>
          </w:p>
        </w:tc>
      </w:tr>
      <w:tr w:rsidR="00D97571" w:rsidRPr="008925B3" w:rsidTr="005A587C">
        <w:trPr>
          <w:trHeight w:val="124"/>
        </w:trPr>
        <w:tc>
          <w:tcPr>
            <w:tcW w:w="9968" w:type="dxa"/>
            <w:gridSpan w:val="5"/>
            <w:tcBorders>
              <w:top w:val="single" w:sz="4" w:space="0" w:color="auto"/>
              <w:left w:val="single" w:sz="4" w:space="0" w:color="auto"/>
              <w:bottom w:val="single" w:sz="4" w:space="0" w:color="000000"/>
              <w:right w:val="single" w:sz="4" w:space="0" w:color="auto"/>
            </w:tcBorders>
            <w:vAlign w:val="center"/>
          </w:tcPr>
          <w:p w:rsidR="00D97571" w:rsidRPr="008925B3" w:rsidRDefault="00D97571" w:rsidP="005A587C">
            <w:pPr>
              <w:rPr>
                <w:sz w:val="20"/>
                <w:szCs w:val="20"/>
                <w:lang w:val="lv-LV"/>
              </w:rPr>
            </w:pPr>
            <w:r w:rsidRPr="008925B3">
              <w:rPr>
                <w:sz w:val="20"/>
                <w:szCs w:val="20"/>
                <w:lang w:val="lv-LV"/>
              </w:rPr>
              <w:t>Ieņēmumu prognozes palielināšana par 5%.</w:t>
            </w:r>
          </w:p>
        </w:tc>
      </w:tr>
      <w:tr w:rsidR="00D97571" w:rsidRPr="000131CB" w:rsidTr="005A587C">
        <w:trPr>
          <w:trHeight w:val="315"/>
        </w:trPr>
        <w:tc>
          <w:tcPr>
            <w:tcW w:w="1298"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bookmarkStart w:id="1" w:name="_Hlk340232735"/>
            <w:r w:rsidRPr="000131CB">
              <w:rPr>
                <w:b/>
                <w:lang w:val="lv-LV"/>
              </w:rPr>
              <w:t>18.6.2.0.</w:t>
            </w:r>
          </w:p>
        </w:tc>
        <w:tc>
          <w:tcPr>
            <w:tcW w:w="4820"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Saņemtie valsts budžeta transferti noteiktam mērķim</w:t>
            </w:r>
          </w:p>
        </w:tc>
        <w:tc>
          <w:tcPr>
            <w:tcW w:w="1417" w:type="dxa"/>
            <w:tcBorders>
              <w:top w:val="nil"/>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168994</w:t>
            </w:r>
          </w:p>
        </w:tc>
        <w:tc>
          <w:tcPr>
            <w:tcW w:w="1134" w:type="dxa"/>
            <w:tcBorders>
              <w:top w:val="nil"/>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9987</w:t>
            </w:r>
          </w:p>
        </w:tc>
        <w:tc>
          <w:tcPr>
            <w:tcW w:w="1299" w:type="dxa"/>
            <w:tcBorders>
              <w:top w:val="nil"/>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178981</w:t>
            </w:r>
          </w:p>
        </w:tc>
      </w:tr>
      <w:tr w:rsidR="00D97571" w:rsidRPr="000131CB" w:rsidTr="005A587C">
        <w:trPr>
          <w:trHeight w:val="178"/>
        </w:trPr>
        <w:tc>
          <w:tcPr>
            <w:tcW w:w="9968"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sz w:val="20"/>
                <w:szCs w:val="20"/>
                <w:lang w:val="lv-LV"/>
              </w:rPr>
            </w:pPr>
            <w:r w:rsidRPr="000131CB">
              <w:rPr>
                <w:sz w:val="20"/>
                <w:szCs w:val="20"/>
                <w:lang w:val="lv-LV"/>
              </w:rPr>
              <w:t>Mērķdotācija pašvaldības tautas mākslas (</w:t>
            </w:r>
            <w:proofErr w:type="spellStart"/>
            <w:r w:rsidRPr="000131CB">
              <w:rPr>
                <w:sz w:val="20"/>
                <w:szCs w:val="20"/>
                <w:lang w:val="lv-LV"/>
              </w:rPr>
              <w:t>amatiermākslas</w:t>
            </w:r>
            <w:proofErr w:type="spellEnd"/>
            <w:r w:rsidRPr="000131CB">
              <w:rPr>
                <w:sz w:val="20"/>
                <w:szCs w:val="20"/>
                <w:lang w:val="lv-LV"/>
              </w:rPr>
              <w:t>)</w:t>
            </w:r>
            <w:proofErr w:type="gramStart"/>
            <w:r w:rsidRPr="000131CB">
              <w:rPr>
                <w:sz w:val="20"/>
                <w:szCs w:val="20"/>
                <w:lang w:val="lv-LV"/>
              </w:rPr>
              <w:t xml:space="preserve">  </w:t>
            </w:r>
            <w:proofErr w:type="gramEnd"/>
            <w:r w:rsidRPr="000131CB">
              <w:rPr>
                <w:sz w:val="20"/>
                <w:szCs w:val="20"/>
                <w:lang w:val="lv-LV"/>
              </w:rPr>
              <w:t xml:space="preserve">kolektīvu vadītāju atlīdzībai 2013.gadā.  </w:t>
            </w:r>
          </w:p>
        </w:tc>
      </w:tr>
      <w:tr w:rsidR="00D97571" w:rsidRPr="000131CB" w:rsidTr="005A587C">
        <w:trPr>
          <w:trHeight w:val="276"/>
        </w:trPr>
        <w:tc>
          <w:tcPr>
            <w:tcW w:w="129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18.6.3.0.</w:t>
            </w:r>
          </w:p>
        </w:tc>
        <w:tc>
          <w:tcPr>
            <w:tcW w:w="482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spacing w:before="100" w:beforeAutospacing="1" w:after="100" w:afterAutospacing="1"/>
              <w:rPr>
                <w:b/>
                <w:lang w:val="lv-LV"/>
              </w:rPr>
            </w:pPr>
            <w:r w:rsidRPr="000131CB">
              <w:rPr>
                <w:b/>
                <w:lang w:val="lv-LV"/>
              </w:rPr>
              <w:t>Pašvaldību no valsts budžeta iestādēm saņemtie transferti Eiropas Savienības politiku instrumentu un pārējās ārvalstu finanšu palīdzības līdzfinansētajiem projektiem (pasākumiem)</w:t>
            </w:r>
          </w:p>
        </w:tc>
        <w:tc>
          <w:tcPr>
            <w:tcW w:w="1417"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bCs/>
                <w:lang w:val="lv-LV"/>
              </w:rPr>
            </w:pPr>
            <w:r w:rsidRPr="000131CB">
              <w:rPr>
                <w:b/>
                <w:bCs/>
                <w:lang w:val="lv-LV"/>
              </w:rPr>
              <w:t>442553</w:t>
            </w:r>
          </w:p>
        </w:tc>
        <w:tc>
          <w:tcPr>
            <w:tcW w:w="1134"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bCs/>
                <w:lang w:val="lv-LV"/>
              </w:rPr>
            </w:pPr>
            <w:r w:rsidRPr="000131CB">
              <w:rPr>
                <w:b/>
                <w:bCs/>
                <w:lang w:val="lv-LV"/>
              </w:rPr>
              <w:t>13126</w:t>
            </w:r>
          </w:p>
        </w:tc>
        <w:tc>
          <w:tcPr>
            <w:tcW w:w="1299"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bCs/>
                <w:lang w:val="lv-LV"/>
              </w:rPr>
            </w:pPr>
            <w:r w:rsidRPr="000131CB">
              <w:rPr>
                <w:b/>
                <w:bCs/>
                <w:lang w:val="lv-LV"/>
              </w:rPr>
              <w:t>455679</w:t>
            </w:r>
          </w:p>
        </w:tc>
      </w:tr>
      <w:tr w:rsidR="00D97571" w:rsidRPr="000131CB" w:rsidTr="005A587C">
        <w:trPr>
          <w:trHeight w:val="276"/>
        </w:trPr>
        <w:tc>
          <w:tcPr>
            <w:tcW w:w="9968" w:type="dxa"/>
            <w:gridSpan w:val="5"/>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sz w:val="20"/>
                <w:szCs w:val="20"/>
                <w:lang w:val="lv-LV"/>
              </w:rPr>
            </w:pPr>
            <w:r w:rsidRPr="000131CB">
              <w:rPr>
                <w:sz w:val="20"/>
                <w:szCs w:val="20"/>
                <w:lang w:val="lv-LV"/>
              </w:rPr>
              <w:t>Ls 1492 Kultūras ministrijas finansējums projektam „Pasākumu cikls, veltīts LTF 25 gadu jubilejai” (08.210.10);</w:t>
            </w:r>
          </w:p>
          <w:p w:rsidR="00D97571" w:rsidRPr="000131CB" w:rsidRDefault="00D97571" w:rsidP="005A587C">
            <w:pPr>
              <w:rPr>
                <w:sz w:val="20"/>
                <w:szCs w:val="20"/>
                <w:lang w:val="lv-LV"/>
              </w:rPr>
            </w:pPr>
            <w:r w:rsidRPr="000131CB">
              <w:rPr>
                <w:sz w:val="20"/>
                <w:szCs w:val="20"/>
                <w:lang w:val="lv-LV"/>
              </w:rPr>
              <w:t>Ls 1000 Izglītības un zinātnes ministrijas projekts „Jauniešu dzīves kvalitātes novērtēšana Tukuma novada pašvaldībā” (09.810.30);</w:t>
            </w:r>
          </w:p>
          <w:p w:rsidR="00D97571" w:rsidRPr="000131CB" w:rsidRDefault="00D97571" w:rsidP="005A587C">
            <w:pPr>
              <w:rPr>
                <w:sz w:val="20"/>
                <w:szCs w:val="20"/>
                <w:lang w:val="lv-LV"/>
              </w:rPr>
            </w:pPr>
            <w:r w:rsidRPr="000131CB">
              <w:rPr>
                <w:sz w:val="20"/>
                <w:szCs w:val="20"/>
                <w:lang w:val="lv-LV"/>
              </w:rPr>
              <w:t>Ls 7057 LAD projekts „Sēmes pagasta kopienas centra teritorijas labiekārtošana” (10.910.10);</w:t>
            </w:r>
          </w:p>
          <w:p w:rsidR="00D97571" w:rsidRPr="000131CB" w:rsidRDefault="00D97571" w:rsidP="005A587C">
            <w:pPr>
              <w:rPr>
                <w:sz w:val="20"/>
                <w:szCs w:val="20"/>
                <w:lang w:val="lv-LV"/>
              </w:rPr>
            </w:pPr>
            <w:r w:rsidRPr="000131CB">
              <w:rPr>
                <w:sz w:val="20"/>
                <w:szCs w:val="20"/>
                <w:lang w:val="lv-LV"/>
              </w:rPr>
              <w:t>Ls 1040 LAD projekts „Apskaņošanas aparatūras un mūzikas instrumentu iegāde Pūres kultūras namam (08.230.22 k.5200);</w:t>
            </w:r>
          </w:p>
          <w:p w:rsidR="00D97571" w:rsidRPr="000131CB" w:rsidRDefault="00D97571" w:rsidP="005A587C">
            <w:pPr>
              <w:rPr>
                <w:sz w:val="20"/>
                <w:szCs w:val="20"/>
                <w:lang w:val="lv-LV"/>
              </w:rPr>
            </w:pPr>
            <w:r w:rsidRPr="000131CB">
              <w:rPr>
                <w:sz w:val="20"/>
                <w:szCs w:val="20"/>
                <w:lang w:val="lv-LV"/>
              </w:rPr>
              <w:t>Ls 2231 LAD projekts „Džūkstes pagasta kultūras nama un parka teritorijas labiekārtošana” (08.230.59 k.5200);</w:t>
            </w:r>
          </w:p>
          <w:p w:rsidR="00D97571" w:rsidRPr="000131CB" w:rsidRDefault="00D97571" w:rsidP="005A587C">
            <w:pPr>
              <w:rPr>
                <w:sz w:val="20"/>
                <w:szCs w:val="20"/>
                <w:lang w:val="lv-LV"/>
              </w:rPr>
            </w:pPr>
            <w:r w:rsidRPr="000131CB">
              <w:rPr>
                <w:sz w:val="20"/>
                <w:szCs w:val="20"/>
                <w:lang w:val="lv-LV"/>
              </w:rPr>
              <w:t>Ls 306 LAD projekts „Nojumes izveide pie Jaunsātu skolas” (09.211.10 k.5200).</w:t>
            </w:r>
          </w:p>
        </w:tc>
      </w:tr>
      <w:tr w:rsidR="00D97571" w:rsidRPr="008925B3" w:rsidTr="005A587C">
        <w:trPr>
          <w:trHeight w:val="257"/>
        </w:trPr>
        <w:tc>
          <w:tcPr>
            <w:tcW w:w="1298" w:type="dxa"/>
            <w:tcBorders>
              <w:top w:val="single" w:sz="4" w:space="0" w:color="auto"/>
              <w:left w:val="single" w:sz="4" w:space="0" w:color="auto"/>
              <w:bottom w:val="single" w:sz="4" w:space="0" w:color="auto"/>
              <w:right w:val="single" w:sz="4" w:space="0" w:color="auto"/>
            </w:tcBorders>
            <w:noWrap/>
          </w:tcPr>
          <w:p w:rsidR="00D97571" w:rsidRPr="008925B3" w:rsidRDefault="00D97571" w:rsidP="005A587C">
            <w:pPr>
              <w:jc w:val="center"/>
              <w:rPr>
                <w:sz w:val="16"/>
                <w:szCs w:val="16"/>
                <w:lang w:val="lv-LV"/>
              </w:rPr>
            </w:pPr>
          </w:p>
        </w:tc>
        <w:tc>
          <w:tcPr>
            <w:tcW w:w="4820" w:type="dxa"/>
            <w:tcBorders>
              <w:top w:val="single" w:sz="4" w:space="0" w:color="auto"/>
              <w:left w:val="nil"/>
              <w:bottom w:val="single" w:sz="4" w:space="0" w:color="auto"/>
              <w:right w:val="single" w:sz="4" w:space="0" w:color="auto"/>
            </w:tcBorders>
            <w:noWrap/>
          </w:tcPr>
          <w:p w:rsidR="00D97571" w:rsidRPr="008925B3" w:rsidRDefault="00D97571" w:rsidP="005A587C">
            <w:pPr>
              <w:rPr>
                <w:sz w:val="16"/>
                <w:szCs w:val="16"/>
                <w:lang w:val="lv-LV"/>
              </w:rPr>
            </w:pPr>
          </w:p>
        </w:tc>
        <w:tc>
          <w:tcPr>
            <w:tcW w:w="1417" w:type="dxa"/>
            <w:tcBorders>
              <w:top w:val="nil"/>
              <w:left w:val="nil"/>
              <w:bottom w:val="single" w:sz="4" w:space="0" w:color="auto"/>
              <w:right w:val="single" w:sz="4" w:space="0" w:color="auto"/>
            </w:tcBorders>
            <w:noWrap/>
          </w:tcPr>
          <w:p w:rsidR="00D97571" w:rsidRPr="008925B3" w:rsidRDefault="00D97571" w:rsidP="005A587C">
            <w:pPr>
              <w:jc w:val="center"/>
              <w:rPr>
                <w:bCs/>
                <w:sz w:val="16"/>
                <w:szCs w:val="16"/>
                <w:lang w:val="lv-LV"/>
              </w:rPr>
            </w:pPr>
          </w:p>
        </w:tc>
        <w:tc>
          <w:tcPr>
            <w:tcW w:w="1134" w:type="dxa"/>
            <w:tcBorders>
              <w:top w:val="nil"/>
              <w:left w:val="nil"/>
              <w:bottom w:val="single" w:sz="4" w:space="0" w:color="auto"/>
              <w:right w:val="single" w:sz="4" w:space="0" w:color="auto"/>
            </w:tcBorders>
            <w:noWrap/>
          </w:tcPr>
          <w:p w:rsidR="00D97571" w:rsidRPr="008925B3" w:rsidRDefault="00D97571" w:rsidP="005A587C">
            <w:pPr>
              <w:jc w:val="center"/>
              <w:rPr>
                <w:bCs/>
                <w:sz w:val="16"/>
                <w:szCs w:val="16"/>
                <w:lang w:val="lv-LV"/>
              </w:rPr>
            </w:pPr>
          </w:p>
        </w:tc>
        <w:tc>
          <w:tcPr>
            <w:tcW w:w="1299" w:type="dxa"/>
            <w:tcBorders>
              <w:top w:val="nil"/>
              <w:left w:val="nil"/>
              <w:bottom w:val="single" w:sz="4" w:space="0" w:color="auto"/>
              <w:right w:val="single" w:sz="4" w:space="0" w:color="auto"/>
            </w:tcBorders>
            <w:noWrap/>
          </w:tcPr>
          <w:p w:rsidR="00D97571" w:rsidRPr="008925B3" w:rsidRDefault="00D97571" w:rsidP="005A587C">
            <w:pPr>
              <w:jc w:val="center"/>
              <w:rPr>
                <w:bCs/>
                <w:sz w:val="16"/>
                <w:szCs w:val="16"/>
                <w:lang w:val="lv-LV"/>
              </w:rPr>
            </w:pPr>
          </w:p>
        </w:tc>
      </w:tr>
      <w:tr w:rsidR="00D97571" w:rsidRPr="000131CB" w:rsidTr="005A587C">
        <w:trPr>
          <w:trHeight w:val="315"/>
        </w:trPr>
        <w:tc>
          <w:tcPr>
            <w:tcW w:w="1298"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lang w:val="lv-LV"/>
              </w:rPr>
            </w:pPr>
          </w:p>
        </w:tc>
        <w:tc>
          <w:tcPr>
            <w:tcW w:w="4820"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Plāna grozījumi/Tukuma pilsēta</w:t>
            </w:r>
          </w:p>
        </w:tc>
        <w:tc>
          <w:tcPr>
            <w:tcW w:w="1417" w:type="dxa"/>
            <w:tcBorders>
              <w:top w:val="nil"/>
              <w:left w:val="nil"/>
              <w:bottom w:val="single" w:sz="4" w:space="0" w:color="auto"/>
              <w:right w:val="single" w:sz="4" w:space="0" w:color="auto"/>
            </w:tcBorders>
            <w:noWrap/>
          </w:tcPr>
          <w:p w:rsidR="00D97571" w:rsidRPr="000131CB" w:rsidRDefault="00D97571" w:rsidP="005A587C">
            <w:pPr>
              <w:jc w:val="center"/>
              <w:rPr>
                <w:bCs/>
                <w:lang w:val="lv-LV"/>
              </w:rPr>
            </w:pPr>
          </w:p>
        </w:tc>
        <w:tc>
          <w:tcPr>
            <w:tcW w:w="1134" w:type="dxa"/>
            <w:tcBorders>
              <w:top w:val="nil"/>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439187</w:t>
            </w:r>
          </w:p>
        </w:tc>
        <w:tc>
          <w:tcPr>
            <w:tcW w:w="1299" w:type="dxa"/>
            <w:tcBorders>
              <w:top w:val="nil"/>
              <w:left w:val="nil"/>
              <w:bottom w:val="single" w:sz="4" w:space="0" w:color="auto"/>
              <w:right w:val="single" w:sz="4" w:space="0" w:color="auto"/>
            </w:tcBorders>
            <w:noWrap/>
          </w:tcPr>
          <w:p w:rsidR="00D97571" w:rsidRPr="000131CB" w:rsidRDefault="00D97571" w:rsidP="005A587C">
            <w:pPr>
              <w:jc w:val="center"/>
              <w:rPr>
                <w:bCs/>
                <w:lang w:val="lv-LV"/>
              </w:rPr>
            </w:pPr>
          </w:p>
        </w:tc>
      </w:tr>
      <w:tr w:rsidR="00D97571" w:rsidRPr="000131CB" w:rsidTr="005A587C">
        <w:trPr>
          <w:trHeight w:val="315"/>
        </w:trPr>
        <w:tc>
          <w:tcPr>
            <w:tcW w:w="1298"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lang w:val="lv-LV"/>
              </w:rPr>
            </w:pPr>
          </w:p>
        </w:tc>
        <w:tc>
          <w:tcPr>
            <w:tcW w:w="4820"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Plāna grozījumi/ Iestādes un pagastu pārvaldes</w:t>
            </w:r>
          </w:p>
        </w:tc>
        <w:tc>
          <w:tcPr>
            <w:tcW w:w="1417" w:type="dxa"/>
            <w:tcBorders>
              <w:top w:val="nil"/>
              <w:left w:val="nil"/>
              <w:bottom w:val="single" w:sz="4" w:space="0" w:color="auto"/>
              <w:right w:val="single" w:sz="4" w:space="0" w:color="auto"/>
            </w:tcBorders>
            <w:noWrap/>
          </w:tcPr>
          <w:p w:rsidR="00D97571" w:rsidRPr="000131CB" w:rsidRDefault="00D97571" w:rsidP="005A587C">
            <w:pPr>
              <w:jc w:val="center"/>
              <w:rPr>
                <w:bCs/>
                <w:lang w:val="lv-LV"/>
              </w:rPr>
            </w:pPr>
          </w:p>
        </w:tc>
        <w:tc>
          <w:tcPr>
            <w:tcW w:w="1134" w:type="dxa"/>
            <w:tcBorders>
              <w:top w:val="nil"/>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100834</w:t>
            </w:r>
          </w:p>
        </w:tc>
        <w:tc>
          <w:tcPr>
            <w:tcW w:w="1299" w:type="dxa"/>
            <w:tcBorders>
              <w:top w:val="nil"/>
              <w:left w:val="nil"/>
              <w:bottom w:val="single" w:sz="4" w:space="0" w:color="auto"/>
              <w:right w:val="single" w:sz="4" w:space="0" w:color="auto"/>
            </w:tcBorders>
            <w:noWrap/>
          </w:tcPr>
          <w:p w:rsidR="00D97571" w:rsidRPr="000131CB" w:rsidRDefault="00D97571" w:rsidP="005A587C">
            <w:pPr>
              <w:jc w:val="center"/>
              <w:rPr>
                <w:bCs/>
                <w:lang w:val="lv-LV"/>
              </w:rPr>
            </w:pPr>
          </w:p>
        </w:tc>
      </w:tr>
      <w:tr w:rsidR="00D97571" w:rsidRPr="000131CB" w:rsidTr="005A587C">
        <w:trPr>
          <w:trHeight w:val="315"/>
        </w:trPr>
        <w:tc>
          <w:tcPr>
            <w:tcW w:w="1298"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p>
        </w:tc>
        <w:tc>
          <w:tcPr>
            <w:tcW w:w="4820"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Kopā plāna grozījumi/ Tukuma novads</w:t>
            </w:r>
          </w:p>
        </w:tc>
        <w:tc>
          <w:tcPr>
            <w:tcW w:w="1417" w:type="dxa"/>
            <w:tcBorders>
              <w:top w:val="nil"/>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18 438 857</w:t>
            </w:r>
          </w:p>
        </w:tc>
        <w:tc>
          <w:tcPr>
            <w:tcW w:w="1134" w:type="dxa"/>
            <w:tcBorders>
              <w:top w:val="nil"/>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540 021</w:t>
            </w:r>
          </w:p>
        </w:tc>
        <w:tc>
          <w:tcPr>
            <w:tcW w:w="1299" w:type="dxa"/>
            <w:tcBorders>
              <w:top w:val="nil"/>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18 978 878</w:t>
            </w:r>
          </w:p>
        </w:tc>
      </w:tr>
      <w:tr w:rsidR="00D97571" w:rsidRPr="000131CB" w:rsidTr="005A587C">
        <w:trPr>
          <w:trHeight w:val="315"/>
        </w:trPr>
        <w:tc>
          <w:tcPr>
            <w:tcW w:w="1298"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p>
        </w:tc>
        <w:tc>
          <w:tcPr>
            <w:tcW w:w="4820"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FINANSĒŠANA</w:t>
            </w:r>
          </w:p>
        </w:tc>
        <w:tc>
          <w:tcPr>
            <w:tcW w:w="1417" w:type="dxa"/>
            <w:tcBorders>
              <w:top w:val="nil"/>
              <w:left w:val="nil"/>
              <w:bottom w:val="single" w:sz="4" w:space="0" w:color="auto"/>
              <w:right w:val="single" w:sz="4" w:space="0" w:color="auto"/>
            </w:tcBorders>
            <w:noWrap/>
          </w:tcPr>
          <w:p w:rsidR="00D97571" w:rsidRPr="000131CB" w:rsidRDefault="00D97571" w:rsidP="005A587C">
            <w:pPr>
              <w:jc w:val="center"/>
              <w:rPr>
                <w:b/>
                <w:bCs/>
                <w:lang w:val="lv-LV"/>
              </w:rPr>
            </w:pPr>
          </w:p>
        </w:tc>
        <w:tc>
          <w:tcPr>
            <w:tcW w:w="1134" w:type="dxa"/>
            <w:tcBorders>
              <w:top w:val="nil"/>
              <w:left w:val="nil"/>
              <w:bottom w:val="single" w:sz="4" w:space="0" w:color="auto"/>
              <w:right w:val="single" w:sz="4" w:space="0" w:color="auto"/>
            </w:tcBorders>
            <w:noWrap/>
          </w:tcPr>
          <w:p w:rsidR="00D97571" w:rsidRPr="000131CB" w:rsidRDefault="00D97571" w:rsidP="005A587C">
            <w:pPr>
              <w:jc w:val="center"/>
              <w:rPr>
                <w:b/>
                <w:bCs/>
                <w:lang w:val="lv-LV"/>
              </w:rPr>
            </w:pPr>
          </w:p>
        </w:tc>
        <w:tc>
          <w:tcPr>
            <w:tcW w:w="1299" w:type="dxa"/>
            <w:tcBorders>
              <w:top w:val="nil"/>
              <w:left w:val="nil"/>
              <w:bottom w:val="single" w:sz="4" w:space="0" w:color="auto"/>
              <w:right w:val="single" w:sz="4" w:space="0" w:color="auto"/>
            </w:tcBorders>
            <w:noWrap/>
          </w:tcPr>
          <w:p w:rsidR="00D97571" w:rsidRPr="000131CB" w:rsidRDefault="00D97571" w:rsidP="005A587C">
            <w:pPr>
              <w:jc w:val="center"/>
              <w:rPr>
                <w:b/>
                <w:bCs/>
                <w:lang w:val="lv-LV"/>
              </w:rPr>
            </w:pPr>
          </w:p>
        </w:tc>
      </w:tr>
      <w:tr w:rsidR="00D97571" w:rsidRPr="000131CB" w:rsidTr="005A587C">
        <w:trPr>
          <w:trHeight w:val="315"/>
        </w:trPr>
        <w:tc>
          <w:tcPr>
            <w:tcW w:w="1298"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44.0.3.220</w:t>
            </w:r>
          </w:p>
        </w:tc>
        <w:tc>
          <w:tcPr>
            <w:tcW w:w="4820"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Ilgtermiņa aizņēmumi/ Dome</w:t>
            </w:r>
          </w:p>
        </w:tc>
        <w:tc>
          <w:tcPr>
            <w:tcW w:w="1417"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1 839 306</w:t>
            </w:r>
          </w:p>
        </w:tc>
        <w:tc>
          <w:tcPr>
            <w:tcW w:w="1134"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271 389</w:t>
            </w:r>
          </w:p>
        </w:tc>
        <w:tc>
          <w:tcPr>
            <w:tcW w:w="1299"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2 110 695</w:t>
            </w:r>
          </w:p>
        </w:tc>
      </w:tr>
      <w:tr w:rsidR="00D97571" w:rsidRPr="000131CB" w:rsidTr="005A587C">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bCs/>
                <w:sz w:val="20"/>
                <w:szCs w:val="20"/>
                <w:lang w:val="lv-LV"/>
              </w:rPr>
            </w:pPr>
            <w:r w:rsidRPr="000131CB">
              <w:rPr>
                <w:sz w:val="20"/>
                <w:szCs w:val="20"/>
                <w:lang w:val="lv-LV"/>
              </w:rPr>
              <w:t>Ls 271389 aizņēmums Raiņa ģimnāzijas sporta kompleksa ēkai.</w:t>
            </w:r>
          </w:p>
        </w:tc>
      </w:tr>
      <w:bookmarkEnd w:id="1"/>
    </w:tbl>
    <w:p w:rsidR="00D97571" w:rsidRPr="000131CB" w:rsidRDefault="00D97571" w:rsidP="00D97571">
      <w:pPr>
        <w:rPr>
          <w:lang w:val="lv-LV"/>
        </w:rPr>
      </w:pPr>
    </w:p>
    <w:p w:rsidR="00D97571" w:rsidRPr="000131CB" w:rsidRDefault="00D97571" w:rsidP="00D97571">
      <w:pPr>
        <w:ind w:firstLine="720"/>
        <w:jc w:val="both"/>
        <w:rPr>
          <w:lang w:val="lv-LV"/>
        </w:rPr>
      </w:pPr>
      <w:r w:rsidRPr="000131CB">
        <w:rPr>
          <w:lang w:val="lv-LV"/>
        </w:rPr>
        <w:t xml:space="preserve">2. Izdarīt Tukuma novada 2013.gada pamatbudžeta izdevumu un finansēšanas daļā šādus plāna grozījumus atbilstoši funkcionālajām un ekonomiskajām kategorijām (latos): </w:t>
      </w:r>
    </w:p>
    <w:p w:rsidR="00D97571" w:rsidRPr="000131CB" w:rsidRDefault="00D97571" w:rsidP="00D97571">
      <w:pPr>
        <w:jc w:val="both"/>
        <w:rPr>
          <w:lang w:val="lv-LV"/>
        </w:rPr>
      </w:pPr>
    </w:p>
    <w:tbl>
      <w:tblPr>
        <w:tblW w:w="9912" w:type="dxa"/>
        <w:tblLayout w:type="fixed"/>
        <w:tblLook w:val="0000" w:firstRow="0" w:lastRow="0" w:firstColumn="0" w:lastColumn="0" w:noHBand="0" w:noVBand="0"/>
      </w:tblPr>
      <w:tblGrid>
        <w:gridCol w:w="1396"/>
        <w:gridCol w:w="4472"/>
        <w:gridCol w:w="1440"/>
        <w:gridCol w:w="1236"/>
        <w:gridCol w:w="1368"/>
      </w:tblGrid>
      <w:tr w:rsidR="00D97571" w:rsidRPr="000131CB" w:rsidTr="005A587C">
        <w:trPr>
          <w:trHeight w:val="315"/>
        </w:trPr>
        <w:tc>
          <w:tcPr>
            <w:tcW w:w="1396" w:type="dxa"/>
            <w:vMerge w:val="restart"/>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lastRenderedPageBreak/>
              <w:t>Kods</w:t>
            </w:r>
          </w:p>
        </w:tc>
        <w:tc>
          <w:tcPr>
            <w:tcW w:w="4472" w:type="dxa"/>
            <w:vMerge w:val="restart"/>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440" w:type="dxa"/>
            <w:vMerge w:val="restart"/>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Apstiprinātais plāns uz 01.10.2013. (bez maksas pakalpojumiem)</w:t>
            </w:r>
          </w:p>
        </w:tc>
        <w:tc>
          <w:tcPr>
            <w:tcW w:w="1236" w:type="dxa"/>
            <w:vMerge w:val="restart"/>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Grozījumi oktobra</w:t>
            </w:r>
          </w:p>
          <w:p w:rsidR="00D97571" w:rsidRPr="000131CB" w:rsidRDefault="00D97571" w:rsidP="005A587C">
            <w:pPr>
              <w:jc w:val="center"/>
              <w:rPr>
                <w:sz w:val="18"/>
                <w:szCs w:val="18"/>
                <w:lang w:val="lv-LV"/>
              </w:rPr>
            </w:pPr>
            <w:r w:rsidRPr="000131CB">
              <w:rPr>
                <w:sz w:val="18"/>
                <w:szCs w:val="18"/>
                <w:lang w:val="lv-LV"/>
              </w:rPr>
              <w:t>mēnesī</w:t>
            </w:r>
          </w:p>
        </w:tc>
        <w:tc>
          <w:tcPr>
            <w:tcW w:w="1368" w:type="dxa"/>
            <w:vMerge w:val="restart"/>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ind w:left="-51" w:firstLine="51"/>
              <w:jc w:val="center"/>
              <w:rPr>
                <w:sz w:val="18"/>
                <w:szCs w:val="18"/>
                <w:lang w:val="lv-LV"/>
              </w:rPr>
            </w:pPr>
            <w:r w:rsidRPr="000131CB">
              <w:rPr>
                <w:sz w:val="18"/>
                <w:szCs w:val="18"/>
                <w:lang w:val="lv-LV"/>
              </w:rPr>
              <w:t>Precizētais plāns uz 01.11.2013. (bez maksas pakalpojumiem)</w:t>
            </w:r>
          </w:p>
        </w:tc>
      </w:tr>
      <w:tr w:rsidR="00D97571" w:rsidRPr="000131CB" w:rsidTr="005A587C">
        <w:trPr>
          <w:trHeight w:val="315"/>
        </w:trPr>
        <w:tc>
          <w:tcPr>
            <w:tcW w:w="1396" w:type="dxa"/>
            <w:vMerge/>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p>
        </w:tc>
        <w:tc>
          <w:tcPr>
            <w:tcW w:w="4472" w:type="dxa"/>
            <w:vMerge/>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p>
        </w:tc>
        <w:tc>
          <w:tcPr>
            <w:tcW w:w="1440" w:type="dxa"/>
            <w:vMerge/>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p>
        </w:tc>
        <w:tc>
          <w:tcPr>
            <w:tcW w:w="1236" w:type="dxa"/>
            <w:vMerge/>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p>
        </w:tc>
        <w:tc>
          <w:tcPr>
            <w:tcW w:w="1368" w:type="dxa"/>
            <w:vMerge/>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p>
        </w:tc>
      </w:tr>
      <w:tr w:rsidR="00D97571" w:rsidRPr="000131CB" w:rsidTr="005A587C">
        <w:trPr>
          <w:trHeight w:val="315"/>
        </w:trPr>
        <w:tc>
          <w:tcPr>
            <w:tcW w:w="1396" w:type="dxa"/>
            <w:vMerge/>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p>
        </w:tc>
        <w:tc>
          <w:tcPr>
            <w:tcW w:w="4472" w:type="dxa"/>
            <w:vMerge/>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p>
        </w:tc>
        <w:tc>
          <w:tcPr>
            <w:tcW w:w="1440" w:type="dxa"/>
            <w:vMerge/>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p>
        </w:tc>
        <w:tc>
          <w:tcPr>
            <w:tcW w:w="1236" w:type="dxa"/>
            <w:vMerge/>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p>
        </w:tc>
        <w:tc>
          <w:tcPr>
            <w:tcW w:w="1368" w:type="dxa"/>
            <w:vMerge/>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p>
        </w:tc>
      </w:tr>
      <w:tr w:rsidR="00D97571" w:rsidRPr="000131CB" w:rsidTr="005A587C">
        <w:trPr>
          <w:trHeight w:val="285"/>
        </w:trPr>
        <w:tc>
          <w:tcPr>
            <w:tcW w:w="1396" w:type="dxa"/>
            <w:vMerge/>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p>
        </w:tc>
        <w:tc>
          <w:tcPr>
            <w:tcW w:w="4472" w:type="dxa"/>
            <w:vMerge/>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p>
        </w:tc>
        <w:tc>
          <w:tcPr>
            <w:tcW w:w="1440" w:type="dxa"/>
            <w:vMerge/>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p>
        </w:tc>
        <w:tc>
          <w:tcPr>
            <w:tcW w:w="1236" w:type="dxa"/>
            <w:vMerge/>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p>
        </w:tc>
        <w:tc>
          <w:tcPr>
            <w:tcW w:w="1368" w:type="dxa"/>
            <w:vMerge/>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01.110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b/>
                <w:lang w:val="lv-LV"/>
              </w:rPr>
            </w:pPr>
            <w:r w:rsidRPr="000131CB">
              <w:rPr>
                <w:b/>
                <w:lang w:val="lv-LV"/>
              </w:rPr>
              <w:t>Izpildvaras institūcijas - Dome</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869481</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50415</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919896</w:t>
            </w:r>
          </w:p>
        </w:tc>
      </w:tr>
      <w:tr w:rsidR="00D97571" w:rsidRPr="000131CB" w:rsidTr="005A587C">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sz w:val="20"/>
                <w:szCs w:val="20"/>
                <w:u w:val="single"/>
                <w:lang w:val="lv-LV"/>
              </w:rPr>
            </w:pPr>
            <w:r w:rsidRPr="000131CB">
              <w:rPr>
                <w:sz w:val="20"/>
                <w:szCs w:val="20"/>
                <w:u w:val="single"/>
                <w:lang w:val="lv-LV"/>
              </w:rPr>
              <w:t>Papildus:</w:t>
            </w:r>
            <w:proofErr w:type="gramStart"/>
            <w:r w:rsidRPr="000131CB">
              <w:rPr>
                <w:sz w:val="20"/>
                <w:szCs w:val="20"/>
                <w:u w:val="single"/>
                <w:lang w:val="lv-LV"/>
              </w:rPr>
              <w:t xml:space="preserve">  </w:t>
            </w:r>
            <w:proofErr w:type="gramEnd"/>
          </w:p>
          <w:p w:rsidR="00D97571" w:rsidRPr="000131CB" w:rsidRDefault="00D97571" w:rsidP="005A587C">
            <w:pPr>
              <w:rPr>
                <w:sz w:val="20"/>
                <w:szCs w:val="20"/>
                <w:lang w:val="lv-LV"/>
              </w:rPr>
            </w:pPr>
            <w:r w:rsidRPr="000131CB">
              <w:rPr>
                <w:sz w:val="20"/>
                <w:szCs w:val="20"/>
                <w:lang w:val="lv-LV"/>
              </w:rPr>
              <w:t>Ls 50365 atlīdzība decembra mēnesim no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rPr>
                <w:sz w:val="20"/>
                <w:szCs w:val="20"/>
                <w:lang w:val="lv-LV"/>
              </w:rPr>
            </w:pPr>
            <w:r w:rsidRPr="000131CB">
              <w:rPr>
                <w:sz w:val="20"/>
                <w:szCs w:val="20"/>
                <w:lang w:val="lv-LV"/>
              </w:rPr>
              <w:t xml:space="preserve">Ls 260 transporta pakalpojumi Izglītības pārvaldei; </w:t>
            </w:r>
          </w:p>
          <w:p w:rsidR="00D97571" w:rsidRPr="000131CB" w:rsidRDefault="00D97571" w:rsidP="005A587C">
            <w:pPr>
              <w:rPr>
                <w:sz w:val="20"/>
                <w:szCs w:val="20"/>
                <w:lang w:val="lv-LV"/>
              </w:rPr>
            </w:pPr>
            <w:r w:rsidRPr="000131CB">
              <w:rPr>
                <w:sz w:val="20"/>
                <w:szCs w:val="20"/>
                <w:lang w:val="lv-LV"/>
              </w:rPr>
              <w:t xml:space="preserve">Ls 81 transporta pakalpojumi Sēmes un Zentenes PP; </w:t>
            </w:r>
          </w:p>
          <w:p w:rsidR="00D97571" w:rsidRPr="000131CB" w:rsidRDefault="00D97571" w:rsidP="005A587C">
            <w:pPr>
              <w:rPr>
                <w:sz w:val="20"/>
                <w:szCs w:val="20"/>
                <w:lang w:val="lv-LV"/>
              </w:rPr>
            </w:pPr>
            <w:r w:rsidRPr="000131CB">
              <w:rPr>
                <w:sz w:val="20"/>
                <w:szCs w:val="20"/>
                <w:lang w:val="lv-LV"/>
              </w:rPr>
              <w:t xml:space="preserve">Ls 17 transporta pakalpojumi Muzejam; </w:t>
            </w:r>
          </w:p>
          <w:p w:rsidR="00D97571" w:rsidRPr="000131CB" w:rsidRDefault="00D97571" w:rsidP="005A587C">
            <w:pPr>
              <w:rPr>
                <w:sz w:val="20"/>
                <w:szCs w:val="20"/>
                <w:lang w:val="lv-LV"/>
              </w:rPr>
            </w:pPr>
            <w:r w:rsidRPr="000131CB">
              <w:rPr>
                <w:sz w:val="20"/>
                <w:szCs w:val="20"/>
                <w:lang w:val="lv-LV"/>
              </w:rPr>
              <w:t xml:space="preserve">Ls 76 transporta pakalpojumi Sociālajam dienestam; </w:t>
            </w:r>
          </w:p>
          <w:p w:rsidR="00D97571" w:rsidRPr="000131CB" w:rsidRDefault="00D97571" w:rsidP="005A587C">
            <w:pPr>
              <w:rPr>
                <w:sz w:val="20"/>
                <w:szCs w:val="20"/>
                <w:lang w:val="lv-LV"/>
              </w:rPr>
            </w:pPr>
            <w:r w:rsidRPr="000131CB">
              <w:rPr>
                <w:sz w:val="20"/>
                <w:szCs w:val="20"/>
                <w:lang w:val="lv-LV"/>
              </w:rPr>
              <w:t>Ls 221</w:t>
            </w:r>
            <w:proofErr w:type="gramStart"/>
            <w:r w:rsidRPr="000131CB">
              <w:rPr>
                <w:sz w:val="20"/>
                <w:szCs w:val="20"/>
                <w:lang w:val="lv-LV"/>
              </w:rPr>
              <w:t xml:space="preserve">  </w:t>
            </w:r>
            <w:proofErr w:type="gramEnd"/>
            <w:r w:rsidRPr="000131CB">
              <w:rPr>
                <w:sz w:val="20"/>
                <w:szCs w:val="20"/>
                <w:lang w:val="lv-LV"/>
              </w:rPr>
              <w:t>transporta pakalpojumi nevalstiskajām organizācijām (08.400 k.3263).</w:t>
            </w:r>
          </w:p>
          <w:p w:rsidR="00D97571" w:rsidRPr="000131CB" w:rsidRDefault="00D97571" w:rsidP="005A587C">
            <w:pPr>
              <w:rPr>
                <w:sz w:val="20"/>
                <w:szCs w:val="20"/>
                <w:u w:val="single"/>
                <w:lang w:val="lv-LV"/>
              </w:rPr>
            </w:pPr>
            <w:r w:rsidRPr="000131CB">
              <w:rPr>
                <w:sz w:val="20"/>
                <w:szCs w:val="20"/>
                <w:u w:val="single"/>
                <w:lang w:val="lv-LV"/>
              </w:rPr>
              <w:t>Novirzīti:</w:t>
            </w:r>
          </w:p>
          <w:p w:rsidR="00D97571" w:rsidRPr="000131CB" w:rsidRDefault="00D97571" w:rsidP="005A587C">
            <w:pPr>
              <w:rPr>
                <w:sz w:val="20"/>
                <w:szCs w:val="20"/>
                <w:lang w:val="lv-LV"/>
              </w:rPr>
            </w:pPr>
            <w:r w:rsidRPr="000131CB">
              <w:rPr>
                <w:sz w:val="20"/>
                <w:szCs w:val="20"/>
                <w:lang w:val="lv-LV"/>
              </w:rPr>
              <w:t>Ls 605 SIA „</w:t>
            </w:r>
            <w:proofErr w:type="spellStart"/>
            <w:r w:rsidRPr="000131CB">
              <w:rPr>
                <w:sz w:val="20"/>
                <w:szCs w:val="20"/>
                <w:lang w:val="lv-LV"/>
              </w:rPr>
              <w:t>Komunālserviss</w:t>
            </w:r>
            <w:proofErr w:type="spellEnd"/>
            <w:r w:rsidRPr="000131CB">
              <w:rPr>
                <w:sz w:val="20"/>
                <w:szCs w:val="20"/>
                <w:lang w:val="lv-LV"/>
              </w:rPr>
              <w:t xml:space="preserve"> Tilde” </w:t>
            </w:r>
            <w:proofErr w:type="spellStart"/>
            <w:r w:rsidRPr="000131CB">
              <w:rPr>
                <w:i/>
                <w:sz w:val="20"/>
                <w:szCs w:val="20"/>
                <w:lang w:val="lv-LV"/>
              </w:rPr>
              <w:t>euro</w:t>
            </w:r>
            <w:proofErr w:type="spellEnd"/>
            <w:r w:rsidRPr="000131CB">
              <w:rPr>
                <w:sz w:val="20"/>
                <w:szCs w:val="20"/>
                <w:lang w:val="lv-LV"/>
              </w:rPr>
              <w:t xml:space="preserve"> ieviešanas izdevumiem (44.032.50 k.9001).</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1100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Atalgojums</w:t>
            </w: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511781</w:t>
            </w: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40588</w:t>
            </w: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552369</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1200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Darba devēja valsts sociālās apdrošināšanas obligātās iemaksas</w:t>
            </w: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155099</w:t>
            </w: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9777</w:t>
            </w: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164876</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2200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144725</w:t>
            </w: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50</w:t>
            </w: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144775</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01.110.30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b/>
                <w:lang w:val="lv-LV"/>
              </w:rPr>
            </w:pPr>
            <w:r w:rsidRPr="000131CB">
              <w:rPr>
                <w:b/>
                <w:lang w:val="lv-LV"/>
              </w:rPr>
              <w:t>Irlavas un Lestenes pagastu pārvalde</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347125</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13179</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360304</w:t>
            </w:r>
          </w:p>
        </w:tc>
      </w:tr>
      <w:tr w:rsidR="00D97571" w:rsidRPr="000131CB" w:rsidTr="005A587C">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sz w:val="20"/>
                <w:szCs w:val="20"/>
                <w:u w:val="single"/>
                <w:lang w:val="lv-LV"/>
              </w:rPr>
            </w:pPr>
            <w:r w:rsidRPr="000131CB">
              <w:rPr>
                <w:sz w:val="20"/>
                <w:szCs w:val="20"/>
                <w:u w:val="single"/>
                <w:lang w:val="lv-LV"/>
              </w:rPr>
              <w:t>Palielināti asignējumi:</w:t>
            </w:r>
          </w:p>
          <w:p w:rsidR="00D97571" w:rsidRPr="000131CB" w:rsidRDefault="00D97571" w:rsidP="005A587C">
            <w:pPr>
              <w:rPr>
                <w:sz w:val="20"/>
                <w:szCs w:val="20"/>
                <w:lang w:val="lv-LV"/>
              </w:rPr>
            </w:pPr>
            <w:r w:rsidRPr="000131CB">
              <w:rPr>
                <w:sz w:val="20"/>
                <w:szCs w:val="20"/>
                <w:lang w:val="lv-LV"/>
              </w:rPr>
              <w:t>Ls 62 transporta pakalpojumi Sociālajam dienestam;</w:t>
            </w:r>
          </w:p>
          <w:p w:rsidR="00D97571" w:rsidRPr="000131CB" w:rsidRDefault="00D97571" w:rsidP="005A587C">
            <w:pPr>
              <w:rPr>
                <w:sz w:val="20"/>
                <w:szCs w:val="20"/>
                <w:lang w:val="lv-LV"/>
              </w:rPr>
            </w:pPr>
            <w:r w:rsidRPr="000131CB">
              <w:rPr>
                <w:sz w:val="20"/>
                <w:szCs w:val="20"/>
                <w:lang w:val="lv-LV"/>
              </w:rPr>
              <w:t xml:space="preserve">Ls 500 dzīvokļa iegāde Irlavas pagasta </w:t>
            </w:r>
            <w:proofErr w:type="spellStart"/>
            <w:r w:rsidRPr="000131CB">
              <w:rPr>
                <w:sz w:val="20"/>
                <w:szCs w:val="20"/>
                <w:lang w:val="lv-LV"/>
              </w:rPr>
              <w:t>Sildegas</w:t>
            </w:r>
            <w:proofErr w:type="spellEnd"/>
            <w:r w:rsidRPr="000131CB">
              <w:rPr>
                <w:sz w:val="20"/>
                <w:szCs w:val="20"/>
                <w:lang w:val="lv-LV"/>
              </w:rPr>
              <w:t xml:space="preserve"> -11 no novada komunālās nodaļas īpašumu iegādei paredzētajiem līdzekļiem (06.100 k.5211);</w:t>
            </w:r>
          </w:p>
          <w:p w:rsidR="00D97571" w:rsidRPr="000131CB" w:rsidRDefault="00D97571" w:rsidP="005A587C">
            <w:pPr>
              <w:rPr>
                <w:sz w:val="20"/>
                <w:szCs w:val="20"/>
                <w:lang w:val="lv-LV"/>
              </w:rPr>
            </w:pPr>
            <w:r w:rsidRPr="000131CB">
              <w:rPr>
                <w:sz w:val="20"/>
                <w:szCs w:val="20"/>
                <w:lang w:val="lv-LV"/>
              </w:rPr>
              <w:t>Ls 11063 atlīdzība decembra mēnesim no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pStyle w:val="ListBullet"/>
              <w:numPr>
                <w:ilvl w:val="0"/>
                <w:numId w:val="0"/>
              </w:numPr>
              <w:rPr>
                <w:sz w:val="20"/>
                <w:szCs w:val="20"/>
              </w:rPr>
            </w:pPr>
            <w:r w:rsidRPr="000131CB">
              <w:rPr>
                <w:sz w:val="20"/>
                <w:szCs w:val="20"/>
              </w:rPr>
              <w:t xml:space="preserve">Ls 420 Dziesmu un deju svētku izdevumi no novada kultūras pasākumiem paredzētajiem līdzekļiem; </w:t>
            </w:r>
          </w:p>
          <w:p w:rsidR="00D97571" w:rsidRPr="000131CB" w:rsidRDefault="00D97571" w:rsidP="005A587C">
            <w:pPr>
              <w:pStyle w:val="ListBullet"/>
              <w:numPr>
                <w:ilvl w:val="0"/>
                <w:numId w:val="0"/>
              </w:numPr>
              <w:ind w:left="360" w:hanging="360"/>
              <w:rPr>
                <w:sz w:val="20"/>
                <w:szCs w:val="20"/>
              </w:rPr>
            </w:pPr>
            <w:r w:rsidRPr="000131CB">
              <w:rPr>
                <w:sz w:val="20"/>
                <w:szCs w:val="20"/>
              </w:rPr>
              <w:t>Ls 300</w:t>
            </w:r>
            <w:proofErr w:type="gramStart"/>
            <w:r w:rsidRPr="000131CB">
              <w:rPr>
                <w:sz w:val="20"/>
                <w:szCs w:val="20"/>
              </w:rPr>
              <w:t xml:space="preserve">  </w:t>
            </w:r>
            <w:proofErr w:type="gramEnd"/>
            <w:r w:rsidRPr="000131CB">
              <w:rPr>
                <w:sz w:val="20"/>
                <w:szCs w:val="20"/>
              </w:rPr>
              <w:t>uguņošana 18.novembra pasākumā no novada izdevumiem neparedzētiem gadījumiem;</w:t>
            </w:r>
          </w:p>
          <w:p w:rsidR="00D97571" w:rsidRPr="000131CB" w:rsidRDefault="00D97571" w:rsidP="005A587C">
            <w:pPr>
              <w:rPr>
                <w:sz w:val="20"/>
                <w:szCs w:val="20"/>
                <w:lang w:val="lv-LV"/>
              </w:rPr>
            </w:pPr>
            <w:r w:rsidRPr="000131CB">
              <w:rPr>
                <w:sz w:val="20"/>
                <w:szCs w:val="20"/>
                <w:lang w:val="lv-LV"/>
              </w:rPr>
              <w:t>Ls 834 pašvaldības tautas mākslas (</w:t>
            </w:r>
            <w:proofErr w:type="spellStart"/>
            <w:r w:rsidRPr="000131CB">
              <w:rPr>
                <w:sz w:val="20"/>
                <w:szCs w:val="20"/>
                <w:lang w:val="lv-LV"/>
              </w:rPr>
              <w:t>amatiermākslas</w:t>
            </w:r>
            <w:proofErr w:type="spellEnd"/>
            <w:r w:rsidRPr="000131CB">
              <w:rPr>
                <w:sz w:val="20"/>
                <w:szCs w:val="20"/>
                <w:lang w:val="lv-LV"/>
              </w:rPr>
              <w:t>)</w:t>
            </w:r>
            <w:proofErr w:type="gramStart"/>
            <w:r w:rsidRPr="000131CB">
              <w:rPr>
                <w:sz w:val="20"/>
                <w:szCs w:val="20"/>
                <w:lang w:val="lv-LV"/>
              </w:rPr>
              <w:t xml:space="preserve">  </w:t>
            </w:r>
            <w:proofErr w:type="gramEnd"/>
            <w:r w:rsidRPr="000131CB">
              <w:rPr>
                <w:sz w:val="20"/>
                <w:szCs w:val="20"/>
                <w:lang w:val="lv-LV"/>
              </w:rPr>
              <w:t>kolektīvu vadītāju atlīdzība saskaņā ar vērtēšanas rezultātiem;</w:t>
            </w:r>
          </w:p>
          <w:p w:rsidR="00D97571" w:rsidRPr="000131CB" w:rsidRDefault="00D97571" w:rsidP="005A587C">
            <w:pPr>
              <w:pStyle w:val="ListBullet"/>
              <w:numPr>
                <w:ilvl w:val="0"/>
                <w:numId w:val="0"/>
              </w:numPr>
              <w:ind w:left="360" w:hanging="360"/>
              <w:rPr>
                <w:sz w:val="20"/>
                <w:szCs w:val="20"/>
              </w:rPr>
            </w:pPr>
            <w:r w:rsidRPr="000131CB">
              <w:rPr>
                <w:sz w:val="20"/>
                <w:szCs w:val="20"/>
              </w:rPr>
              <w:t xml:space="preserve">Ls 535 pašvaldības tautas mākslas ( </w:t>
            </w:r>
            <w:proofErr w:type="spellStart"/>
            <w:r w:rsidRPr="000131CB">
              <w:rPr>
                <w:sz w:val="20"/>
                <w:szCs w:val="20"/>
              </w:rPr>
              <w:t>amatiermākslas</w:t>
            </w:r>
            <w:proofErr w:type="spellEnd"/>
            <w:r w:rsidRPr="000131CB">
              <w:rPr>
                <w:sz w:val="20"/>
                <w:szCs w:val="20"/>
              </w:rPr>
              <w:t>) kolektīvu vadītāju atlīdzība (mērķdotācija).</w:t>
            </w:r>
          </w:p>
          <w:p w:rsidR="00D97571" w:rsidRPr="000131CB" w:rsidRDefault="00D97571" w:rsidP="005A587C">
            <w:pPr>
              <w:rPr>
                <w:sz w:val="20"/>
                <w:szCs w:val="20"/>
                <w:u w:val="single"/>
                <w:lang w:val="lv-LV"/>
              </w:rPr>
            </w:pPr>
            <w:r w:rsidRPr="000131CB">
              <w:rPr>
                <w:sz w:val="20"/>
                <w:szCs w:val="20"/>
                <w:u w:val="single"/>
                <w:lang w:val="lv-LV"/>
              </w:rPr>
              <w:t>Samazināti asignējumi:</w:t>
            </w:r>
          </w:p>
          <w:p w:rsidR="00D97571" w:rsidRPr="000131CB" w:rsidRDefault="00D97571" w:rsidP="005A587C">
            <w:pPr>
              <w:rPr>
                <w:sz w:val="20"/>
                <w:szCs w:val="20"/>
                <w:lang w:val="lv-LV"/>
              </w:rPr>
            </w:pPr>
            <w:r w:rsidRPr="000131CB">
              <w:rPr>
                <w:sz w:val="20"/>
                <w:szCs w:val="20"/>
                <w:lang w:val="lv-LV"/>
              </w:rPr>
              <w:t>Ls 535 pašvaldības tautas mākslas (</w:t>
            </w:r>
            <w:proofErr w:type="spellStart"/>
            <w:r w:rsidRPr="000131CB">
              <w:rPr>
                <w:sz w:val="20"/>
                <w:szCs w:val="20"/>
                <w:lang w:val="lv-LV"/>
              </w:rPr>
              <w:t>amatiermākslas</w:t>
            </w:r>
            <w:proofErr w:type="spellEnd"/>
            <w:r w:rsidRPr="000131CB">
              <w:rPr>
                <w:sz w:val="20"/>
                <w:szCs w:val="20"/>
                <w:lang w:val="lv-LV"/>
              </w:rPr>
              <w:t>) kolektīvu vadītāju atlīdzība (pašvaldības finansējums);</w:t>
            </w:r>
          </w:p>
          <w:p w:rsidR="00D97571" w:rsidRPr="000131CB" w:rsidRDefault="00D97571" w:rsidP="005A587C">
            <w:pPr>
              <w:rPr>
                <w:sz w:val="20"/>
                <w:szCs w:val="20"/>
                <w:lang w:val="lv-LV"/>
              </w:rPr>
            </w:pPr>
            <w:r w:rsidRPr="000131CB">
              <w:rPr>
                <w:sz w:val="20"/>
                <w:szCs w:val="20"/>
                <w:lang w:val="lv-LV"/>
              </w:rPr>
              <w:t>Ls 139 antivīrusu programmas (Domes maksājums).</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7230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347105</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13040</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360145</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5100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Nemateriālie ieguldījumi (Domes maksājums)</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139</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139</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right"/>
              <w:rPr>
                <w:lang w:val="lv-LV"/>
              </w:rPr>
            </w:pP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01.110.60</w:t>
            </w: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
                <w:lang w:val="lv-LV"/>
              </w:rPr>
            </w:pPr>
            <w:r w:rsidRPr="000131CB">
              <w:rPr>
                <w:b/>
                <w:lang w:val="lv-LV"/>
              </w:rPr>
              <w:t xml:space="preserve">Pūres un Jaunsātu pagastu pārvalde </w:t>
            </w: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350419</w:t>
            </w: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25880</w:t>
            </w: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376299</w:t>
            </w:r>
          </w:p>
        </w:tc>
      </w:tr>
      <w:tr w:rsidR="00D97571" w:rsidRPr="000131CB" w:rsidTr="005A587C">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sz w:val="20"/>
                <w:szCs w:val="20"/>
                <w:u w:val="single"/>
                <w:lang w:val="lv-LV"/>
              </w:rPr>
            </w:pPr>
            <w:r w:rsidRPr="000131CB">
              <w:rPr>
                <w:sz w:val="20"/>
                <w:szCs w:val="20"/>
                <w:u w:val="single"/>
                <w:lang w:val="lv-LV"/>
              </w:rPr>
              <w:t>Papildus asignējumi:</w:t>
            </w:r>
          </w:p>
          <w:p w:rsidR="00D97571" w:rsidRPr="000131CB" w:rsidRDefault="00D97571" w:rsidP="005A587C">
            <w:pPr>
              <w:rPr>
                <w:sz w:val="20"/>
                <w:szCs w:val="20"/>
                <w:lang w:val="lv-LV"/>
              </w:rPr>
            </w:pPr>
            <w:r w:rsidRPr="000131CB">
              <w:rPr>
                <w:sz w:val="20"/>
                <w:szCs w:val="20"/>
                <w:lang w:val="lv-LV"/>
              </w:rPr>
              <w:t>Ls 12844 atlīdzība decembra mēnesim no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rPr>
                <w:sz w:val="20"/>
                <w:szCs w:val="20"/>
                <w:lang w:val="lv-LV"/>
              </w:rPr>
            </w:pPr>
            <w:r w:rsidRPr="000131CB">
              <w:rPr>
                <w:sz w:val="20"/>
                <w:szCs w:val="20"/>
                <w:lang w:val="lv-LV"/>
              </w:rPr>
              <w:t>Ls 227 transporta pakalpojumi Sociālajam dienestam;</w:t>
            </w:r>
          </w:p>
          <w:p w:rsidR="00D97571" w:rsidRPr="000131CB" w:rsidRDefault="00D97571" w:rsidP="005A587C">
            <w:pPr>
              <w:rPr>
                <w:sz w:val="20"/>
                <w:szCs w:val="20"/>
                <w:lang w:val="lv-LV"/>
              </w:rPr>
            </w:pPr>
            <w:r w:rsidRPr="000131CB">
              <w:rPr>
                <w:sz w:val="20"/>
                <w:szCs w:val="20"/>
                <w:lang w:val="lv-LV"/>
              </w:rPr>
              <w:t>Ls 206 transporta pakalpojumi Pūres pamatskolai, PII „Zemenīte”, Izglītības pārvaldei;</w:t>
            </w:r>
          </w:p>
          <w:p w:rsidR="00D97571" w:rsidRPr="000131CB" w:rsidRDefault="00D97571" w:rsidP="005A587C">
            <w:pPr>
              <w:rPr>
                <w:sz w:val="20"/>
                <w:szCs w:val="20"/>
                <w:lang w:val="lv-LV"/>
              </w:rPr>
            </w:pPr>
            <w:r w:rsidRPr="000131CB">
              <w:rPr>
                <w:sz w:val="20"/>
                <w:szCs w:val="20"/>
                <w:lang w:val="lv-LV"/>
              </w:rPr>
              <w:t>Ls 320 projekts „Pūres ābols Zinātnieku naktī” no kultūras pasākumiem paredzētajiem līdzekļiem;</w:t>
            </w:r>
          </w:p>
          <w:p w:rsidR="00D97571" w:rsidRPr="000131CB" w:rsidRDefault="00D97571" w:rsidP="005A587C">
            <w:pPr>
              <w:pStyle w:val="ListBullet"/>
              <w:numPr>
                <w:ilvl w:val="0"/>
                <w:numId w:val="0"/>
              </w:numPr>
              <w:rPr>
                <w:sz w:val="20"/>
                <w:szCs w:val="20"/>
              </w:rPr>
            </w:pPr>
            <w:r w:rsidRPr="000131CB">
              <w:rPr>
                <w:sz w:val="20"/>
                <w:szCs w:val="20"/>
              </w:rPr>
              <w:t xml:space="preserve">Ls 1303 Dziesmu un deju svētku izdevumi no novada kultūras pasākumiem paredzētajiem līdzekļiem; </w:t>
            </w:r>
          </w:p>
          <w:p w:rsidR="00D97571" w:rsidRPr="000131CB" w:rsidRDefault="00D97571" w:rsidP="005A587C">
            <w:pPr>
              <w:rPr>
                <w:sz w:val="20"/>
                <w:szCs w:val="20"/>
                <w:lang w:val="lv-LV"/>
              </w:rPr>
            </w:pPr>
            <w:r w:rsidRPr="000131CB">
              <w:rPr>
                <w:sz w:val="20"/>
                <w:szCs w:val="20"/>
                <w:lang w:val="lv-LV"/>
              </w:rPr>
              <w:t xml:space="preserve">Ls 4712 apkure Pūres pamatskolas Jaunsātu filiālei par periodu no 01.10.-31.12.2013.; </w:t>
            </w:r>
          </w:p>
          <w:p w:rsidR="00D97571" w:rsidRPr="000131CB" w:rsidRDefault="00D97571" w:rsidP="005A587C">
            <w:pPr>
              <w:rPr>
                <w:sz w:val="20"/>
                <w:szCs w:val="20"/>
                <w:lang w:val="lv-LV"/>
              </w:rPr>
            </w:pPr>
            <w:r w:rsidRPr="000131CB">
              <w:rPr>
                <w:sz w:val="20"/>
                <w:szCs w:val="20"/>
                <w:lang w:val="lv-LV"/>
              </w:rPr>
              <w:t xml:space="preserve">Ls 167 ūdensapgāde Pūres pamatskolas Jaunsātu filiālei par periodu no 01.01.-30.09.2013.; </w:t>
            </w:r>
          </w:p>
          <w:p w:rsidR="00D97571" w:rsidRPr="000131CB" w:rsidRDefault="00D97571" w:rsidP="005A587C">
            <w:pPr>
              <w:rPr>
                <w:sz w:val="20"/>
                <w:szCs w:val="20"/>
                <w:lang w:val="lv-LV"/>
              </w:rPr>
            </w:pPr>
            <w:r w:rsidRPr="000131CB">
              <w:rPr>
                <w:sz w:val="20"/>
                <w:szCs w:val="20"/>
                <w:lang w:val="lv-LV"/>
              </w:rPr>
              <w:t xml:space="preserve">Ls 125 kanalizācija Pūres pamatskolas Jaunsātu filiālei par periodu no 01.01.-30.09.2013.; </w:t>
            </w:r>
          </w:p>
          <w:p w:rsidR="00D97571" w:rsidRPr="000131CB" w:rsidRDefault="00D97571" w:rsidP="005A587C">
            <w:pPr>
              <w:rPr>
                <w:sz w:val="20"/>
                <w:szCs w:val="20"/>
                <w:lang w:val="lv-LV"/>
              </w:rPr>
            </w:pPr>
            <w:r w:rsidRPr="000131CB">
              <w:rPr>
                <w:sz w:val="20"/>
                <w:szCs w:val="20"/>
                <w:lang w:val="lv-LV"/>
              </w:rPr>
              <w:t>Ls 1426 apkure Pūres PII „Zemenīte” par periodu no 01.07.-31.12.2013.;</w:t>
            </w:r>
          </w:p>
          <w:p w:rsidR="00D97571" w:rsidRPr="000131CB" w:rsidRDefault="00D97571" w:rsidP="005A587C">
            <w:pPr>
              <w:rPr>
                <w:sz w:val="20"/>
                <w:szCs w:val="20"/>
                <w:lang w:val="lv-LV"/>
              </w:rPr>
            </w:pPr>
            <w:r w:rsidRPr="000131CB">
              <w:rPr>
                <w:sz w:val="20"/>
                <w:szCs w:val="20"/>
                <w:lang w:val="lv-LV"/>
              </w:rPr>
              <w:t>Ls 125 ūdensapgāde Pūres PII „Zemenīte” par periodu no 01.01.-30.09.2013.;</w:t>
            </w:r>
          </w:p>
          <w:p w:rsidR="00D97571" w:rsidRPr="000131CB" w:rsidRDefault="00D97571" w:rsidP="005A587C">
            <w:pPr>
              <w:rPr>
                <w:sz w:val="20"/>
                <w:szCs w:val="20"/>
                <w:lang w:val="lv-LV"/>
              </w:rPr>
            </w:pPr>
            <w:r w:rsidRPr="000131CB">
              <w:rPr>
                <w:sz w:val="20"/>
                <w:szCs w:val="20"/>
                <w:lang w:val="lv-LV"/>
              </w:rPr>
              <w:t>Ls 160 kanalizācija Pūres PII „Zemenīte” par periodu no 01.01.-30.09.2013.;</w:t>
            </w:r>
          </w:p>
          <w:p w:rsidR="00D97571" w:rsidRPr="000131CB" w:rsidRDefault="00D97571" w:rsidP="005A587C">
            <w:pPr>
              <w:rPr>
                <w:sz w:val="20"/>
                <w:szCs w:val="20"/>
                <w:lang w:val="lv-LV"/>
              </w:rPr>
            </w:pPr>
            <w:r w:rsidRPr="000131CB">
              <w:rPr>
                <w:sz w:val="20"/>
                <w:szCs w:val="20"/>
                <w:lang w:val="lv-LV"/>
              </w:rPr>
              <w:t>Ls 4628 laipas izbūve pār Abavas upi no</w:t>
            </w:r>
            <w:proofErr w:type="gramStart"/>
            <w:r w:rsidRPr="000131CB">
              <w:rPr>
                <w:sz w:val="20"/>
                <w:szCs w:val="20"/>
                <w:lang w:val="lv-LV"/>
              </w:rPr>
              <w:t xml:space="preserve">  </w:t>
            </w:r>
            <w:proofErr w:type="gramEnd"/>
            <w:r w:rsidRPr="000131CB">
              <w:rPr>
                <w:sz w:val="20"/>
                <w:szCs w:val="20"/>
                <w:lang w:val="lv-LV"/>
              </w:rPr>
              <w:t>novada komunālajai  nodaļai ieplānotajiem  līdzekļiem;</w:t>
            </w:r>
          </w:p>
          <w:p w:rsidR="00D97571" w:rsidRPr="000131CB" w:rsidRDefault="00D97571" w:rsidP="005A587C">
            <w:pPr>
              <w:pStyle w:val="ListBullet"/>
              <w:numPr>
                <w:ilvl w:val="0"/>
                <w:numId w:val="0"/>
              </w:numPr>
              <w:ind w:left="360" w:hanging="360"/>
              <w:rPr>
                <w:sz w:val="20"/>
                <w:szCs w:val="20"/>
              </w:rPr>
            </w:pPr>
            <w:r w:rsidRPr="000131CB">
              <w:rPr>
                <w:sz w:val="20"/>
                <w:szCs w:val="20"/>
              </w:rPr>
              <w:t>Ls 300 uguņošana 18.novembra pasākumā no novada izdevumiem neparedzētiem gadījumiem;</w:t>
            </w:r>
          </w:p>
          <w:p w:rsidR="00D97571" w:rsidRPr="000131CB" w:rsidRDefault="00D97571" w:rsidP="005A587C">
            <w:pPr>
              <w:rPr>
                <w:sz w:val="20"/>
                <w:szCs w:val="20"/>
                <w:lang w:val="lv-LV"/>
              </w:rPr>
            </w:pPr>
            <w:r w:rsidRPr="000131CB">
              <w:rPr>
                <w:sz w:val="20"/>
                <w:szCs w:val="20"/>
                <w:lang w:val="lv-LV"/>
              </w:rPr>
              <w:t>Ls 584 pašvaldības tautas mākslas (</w:t>
            </w:r>
            <w:proofErr w:type="spellStart"/>
            <w:r w:rsidRPr="000131CB">
              <w:rPr>
                <w:sz w:val="20"/>
                <w:szCs w:val="20"/>
                <w:lang w:val="lv-LV"/>
              </w:rPr>
              <w:t>amatiermākslas</w:t>
            </w:r>
            <w:proofErr w:type="spellEnd"/>
            <w:r w:rsidRPr="000131CB">
              <w:rPr>
                <w:sz w:val="20"/>
                <w:szCs w:val="20"/>
                <w:lang w:val="lv-LV"/>
              </w:rPr>
              <w:t>)</w:t>
            </w:r>
            <w:proofErr w:type="gramStart"/>
            <w:r w:rsidRPr="000131CB">
              <w:rPr>
                <w:sz w:val="20"/>
                <w:szCs w:val="20"/>
                <w:lang w:val="lv-LV"/>
              </w:rPr>
              <w:t xml:space="preserve">  </w:t>
            </w:r>
            <w:proofErr w:type="gramEnd"/>
            <w:r w:rsidRPr="000131CB">
              <w:rPr>
                <w:sz w:val="20"/>
                <w:szCs w:val="20"/>
                <w:lang w:val="lv-LV"/>
              </w:rPr>
              <w:t>kolektīvu vadītāju atlīdzība saskaņā ar vērtēšanas rezultātiem;</w:t>
            </w:r>
          </w:p>
          <w:p w:rsidR="00D97571" w:rsidRPr="000131CB" w:rsidRDefault="00D97571" w:rsidP="005A587C">
            <w:pPr>
              <w:rPr>
                <w:sz w:val="20"/>
                <w:szCs w:val="20"/>
                <w:lang w:val="lv-LV"/>
              </w:rPr>
            </w:pPr>
            <w:r w:rsidRPr="000131CB">
              <w:rPr>
                <w:sz w:val="20"/>
                <w:szCs w:val="20"/>
                <w:lang w:val="lv-LV"/>
              </w:rPr>
              <w:t xml:space="preserve">Ls 1249 pašvaldības tautas mākslas ( </w:t>
            </w:r>
            <w:proofErr w:type="spellStart"/>
            <w:r w:rsidRPr="000131CB">
              <w:rPr>
                <w:sz w:val="20"/>
                <w:szCs w:val="20"/>
                <w:lang w:val="lv-LV"/>
              </w:rPr>
              <w:t>amatiermākslas</w:t>
            </w:r>
            <w:proofErr w:type="spellEnd"/>
            <w:r w:rsidRPr="000131CB">
              <w:rPr>
                <w:sz w:val="20"/>
                <w:szCs w:val="20"/>
                <w:lang w:val="lv-LV"/>
              </w:rPr>
              <w:t>) kolektīvu vadītāju atlīdzība (mērķdotācija).</w:t>
            </w:r>
          </w:p>
          <w:p w:rsidR="00D97571" w:rsidRPr="000131CB" w:rsidRDefault="00D97571" w:rsidP="005A587C">
            <w:pPr>
              <w:rPr>
                <w:sz w:val="20"/>
                <w:szCs w:val="20"/>
                <w:u w:val="single"/>
                <w:lang w:val="lv-LV"/>
              </w:rPr>
            </w:pPr>
            <w:r w:rsidRPr="000131CB">
              <w:rPr>
                <w:sz w:val="20"/>
                <w:szCs w:val="20"/>
                <w:u w:val="single"/>
                <w:lang w:val="lv-LV"/>
              </w:rPr>
              <w:t>Samazināti asignējumi:</w:t>
            </w:r>
          </w:p>
          <w:p w:rsidR="00D97571" w:rsidRPr="000131CB" w:rsidRDefault="00D97571" w:rsidP="005A587C">
            <w:pPr>
              <w:rPr>
                <w:sz w:val="20"/>
                <w:szCs w:val="20"/>
                <w:lang w:val="lv-LV"/>
              </w:rPr>
            </w:pPr>
            <w:r w:rsidRPr="000131CB">
              <w:rPr>
                <w:sz w:val="20"/>
                <w:szCs w:val="20"/>
                <w:lang w:val="lv-LV"/>
              </w:rPr>
              <w:t>Ls 1247 traktora K700 pārdošana izsolē;</w:t>
            </w:r>
          </w:p>
          <w:p w:rsidR="00D97571" w:rsidRPr="000131CB" w:rsidRDefault="00D97571" w:rsidP="005A587C">
            <w:pPr>
              <w:rPr>
                <w:sz w:val="20"/>
                <w:szCs w:val="20"/>
                <w:lang w:val="lv-LV"/>
              </w:rPr>
            </w:pPr>
            <w:r w:rsidRPr="000131CB">
              <w:rPr>
                <w:sz w:val="20"/>
                <w:szCs w:val="20"/>
                <w:lang w:val="lv-LV"/>
              </w:rPr>
              <w:t>Ls 1249</w:t>
            </w:r>
            <w:proofErr w:type="gramStart"/>
            <w:r w:rsidRPr="000131CB">
              <w:rPr>
                <w:sz w:val="20"/>
                <w:szCs w:val="20"/>
                <w:lang w:val="lv-LV"/>
              </w:rPr>
              <w:t xml:space="preserve">  </w:t>
            </w:r>
            <w:proofErr w:type="gramEnd"/>
            <w:r w:rsidRPr="000131CB">
              <w:rPr>
                <w:sz w:val="20"/>
                <w:szCs w:val="20"/>
                <w:lang w:val="lv-LV"/>
              </w:rPr>
              <w:t>pašvaldības tautas mākslas (</w:t>
            </w:r>
            <w:proofErr w:type="spellStart"/>
            <w:r w:rsidRPr="000131CB">
              <w:rPr>
                <w:sz w:val="20"/>
                <w:szCs w:val="20"/>
                <w:lang w:val="lv-LV"/>
              </w:rPr>
              <w:t>amatiermākslas</w:t>
            </w:r>
            <w:proofErr w:type="spellEnd"/>
            <w:r w:rsidRPr="000131CB">
              <w:rPr>
                <w:sz w:val="20"/>
                <w:szCs w:val="20"/>
                <w:lang w:val="lv-LV"/>
              </w:rPr>
              <w:t xml:space="preserve">) kolektīvu vadītāju atlīdzība (pašvaldības finansējums); </w:t>
            </w:r>
          </w:p>
          <w:p w:rsidR="00D97571" w:rsidRPr="000131CB" w:rsidRDefault="00D97571" w:rsidP="005A587C">
            <w:pPr>
              <w:rPr>
                <w:sz w:val="20"/>
                <w:szCs w:val="20"/>
                <w:lang w:val="lv-LV"/>
              </w:rPr>
            </w:pPr>
            <w:r w:rsidRPr="000131CB">
              <w:rPr>
                <w:sz w:val="20"/>
                <w:szCs w:val="20"/>
                <w:lang w:val="lv-LV"/>
              </w:rPr>
              <w:t>Ls 164 antivīrusu programmas (Domes maksājums).</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lastRenderedPageBreak/>
              <w:t>7230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350379</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25716</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376095</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5100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Nemateriālie ieguldījumi (Domes maksājums)</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164</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164</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right"/>
              <w:rPr>
                <w:lang w:val="lv-LV"/>
              </w:rPr>
            </w:pP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01.110.70</w:t>
            </w: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
                <w:lang w:val="lv-LV"/>
              </w:rPr>
            </w:pPr>
            <w:r w:rsidRPr="000131CB">
              <w:rPr>
                <w:b/>
                <w:lang w:val="lv-LV"/>
              </w:rPr>
              <w:t>Sēmes un Zentenes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227698</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7812</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235510</w:t>
            </w:r>
          </w:p>
        </w:tc>
      </w:tr>
      <w:tr w:rsidR="00D97571" w:rsidRPr="000131CB" w:rsidTr="005A587C">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sz w:val="20"/>
                <w:szCs w:val="20"/>
                <w:u w:val="single"/>
                <w:lang w:val="lv-LV"/>
              </w:rPr>
            </w:pPr>
            <w:bookmarkStart w:id="2" w:name="_Hlk329778926"/>
            <w:r w:rsidRPr="000131CB">
              <w:rPr>
                <w:sz w:val="20"/>
                <w:szCs w:val="20"/>
                <w:u w:val="single"/>
                <w:lang w:val="lv-LV"/>
              </w:rPr>
              <w:t>Papildus asignējumi:</w:t>
            </w:r>
          </w:p>
          <w:p w:rsidR="00D97571" w:rsidRPr="000131CB" w:rsidRDefault="00D97571" w:rsidP="005A587C">
            <w:pPr>
              <w:rPr>
                <w:sz w:val="20"/>
                <w:szCs w:val="20"/>
                <w:lang w:val="lv-LV"/>
              </w:rPr>
            </w:pPr>
            <w:r w:rsidRPr="000131CB">
              <w:rPr>
                <w:sz w:val="20"/>
                <w:szCs w:val="20"/>
                <w:lang w:val="lv-LV"/>
              </w:rPr>
              <w:t>Ls 165 transporta pakalpojumi Sociālajam dienestam;</w:t>
            </w:r>
            <w:r w:rsidRPr="000131CB">
              <w:rPr>
                <w:sz w:val="20"/>
                <w:szCs w:val="20"/>
                <w:lang w:val="lv-LV"/>
              </w:rPr>
              <w:tab/>
            </w:r>
            <w:proofErr w:type="gramStart"/>
            <w:r w:rsidRPr="000131CB">
              <w:rPr>
                <w:sz w:val="20"/>
                <w:szCs w:val="20"/>
                <w:lang w:val="lv-LV"/>
              </w:rPr>
              <w:t xml:space="preserve">  </w:t>
            </w:r>
            <w:proofErr w:type="gramEnd"/>
          </w:p>
          <w:p w:rsidR="00D97571" w:rsidRPr="000131CB" w:rsidRDefault="00D97571" w:rsidP="005A587C">
            <w:pPr>
              <w:rPr>
                <w:sz w:val="20"/>
                <w:szCs w:val="20"/>
                <w:lang w:val="lv-LV"/>
              </w:rPr>
            </w:pPr>
            <w:r w:rsidRPr="000131CB">
              <w:rPr>
                <w:sz w:val="20"/>
                <w:szCs w:val="20"/>
                <w:lang w:val="lv-LV"/>
              </w:rPr>
              <w:t>Ls 7428 atlīdzība decembra mēnesim no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pStyle w:val="ListBullet"/>
              <w:numPr>
                <w:ilvl w:val="0"/>
                <w:numId w:val="0"/>
              </w:numPr>
              <w:ind w:left="360" w:hanging="360"/>
              <w:rPr>
                <w:sz w:val="20"/>
                <w:szCs w:val="20"/>
              </w:rPr>
            </w:pPr>
            <w:r w:rsidRPr="000131CB">
              <w:rPr>
                <w:sz w:val="20"/>
                <w:szCs w:val="20"/>
              </w:rPr>
              <w:t>Ls 300 uguņošana 18.novembra pasākumā no novada izdevumiem neparedzētiem gadījumiem;</w:t>
            </w:r>
          </w:p>
          <w:p w:rsidR="00D97571" w:rsidRPr="000131CB" w:rsidRDefault="00D97571" w:rsidP="005A587C">
            <w:pPr>
              <w:rPr>
                <w:sz w:val="20"/>
                <w:szCs w:val="20"/>
                <w:lang w:val="lv-LV"/>
              </w:rPr>
            </w:pPr>
            <w:r w:rsidRPr="000131CB">
              <w:rPr>
                <w:sz w:val="20"/>
                <w:szCs w:val="20"/>
                <w:lang w:val="lv-LV"/>
              </w:rPr>
              <w:t>Ls 178 pašvaldības tautas mākslas (</w:t>
            </w:r>
            <w:proofErr w:type="spellStart"/>
            <w:r w:rsidRPr="000131CB">
              <w:rPr>
                <w:sz w:val="20"/>
                <w:szCs w:val="20"/>
                <w:lang w:val="lv-LV"/>
              </w:rPr>
              <w:t>amatiermākslas</w:t>
            </w:r>
            <w:proofErr w:type="spellEnd"/>
            <w:r w:rsidRPr="000131CB">
              <w:rPr>
                <w:sz w:val="20"/>
                <w:szCs w:val="20"/>
                <w:lang w:val="lv-LV"/>
              </w:rPr>
              <w:t>) kolektīvu vadītāju atlīdzība (mērķdotācija).</w:t>
            </w:r>
          </w:p>
          <w:p w:rsidR="00D97571" w:rsidRPr="000131CB" w:rsidRDefault="00D97571" w:rsidP="005A587C">
            <w:pPr>
              <w:rPr>
                <w:sz w:val="20"/>
                <w:szCs w:val="20"/>
                <w:u w:val="single"/>
                <w:lang w:val="lv-LV"/>
              </w:rPr>
            </w:pPr>
            <w:r w:rsidRPr="000131CB">
              <w:rPr>
                <w:sz w:val="20"/>
                <w:szCs w:val="20"/>
                <w:u w:val="single"/>
                <w:lang w:val="lv-LV"/>
              </w:rPr>
              <w:t>Samazināti asignējumi:</w:t>
            </w:r>
          </w:p>
          <w:p w:rsidR="00D97571" w:rsidRPr="000131CB" w:rsidRDefault="00D97571" w:rsidP="005A587C">
            <w:pPr>
              <w:rPr>
                <w:sz w:val="20"/>
                <w:szCs w:val="20"/>
                <w:lang w:val="lv-LV"/>
              </w:rPr>
            </w:pPr>
            <w:r w:rsidRPr="000131CB">
              <w:rPr>
                <w:sz w:val="20"/>
                <w:szCs w:val="20"/>
                <w:lang w:val="lv-LV"/>
              </w:rPr>
              <w:t>Ls 81 Domes transporta pakalpojumi;</w:t>
            </w:r>
          </w:p>
          <w:p w:rsidR="00D97571" w:rsidRPr="000131CB" w:rsidRDefault="00D97571" w:rsidP="005A587C">
            <w:pPr>
              <w:rPr>
                <w:sz w:val="20"/>
                <w:szCs w:val="20"/>
                <w:lang w:val="lv-LV"/>
              </w:rPr>
            </w:pPr>
            <w:r w:rsidRPr="000131CB">
              <w:rPr>
                <w:sz w:val="20"/>
                <w:szCs w:val="20"/>
                <w:lang w:val="lv-LV"/>
              </w:rPr>
              <w:t>Ls 178</w:t>
            </w:r>
            <w:proofErr w:type="gramStart"/>
            <w:r w:rsidRPr="000131CB">
              <w:rPr>
                <w:sz w:val="20"/>
                <w:szCs w:val="20"/>
                <w:lang w:val="lv-LV"/>
              </w:rPr>
              <w:t xml:space="preserve">  </w:t>
            </w:r>
            <w:proofErr w:type="gramEnd"/>
            <w:r w:rsidRPr="000131CB">
              <w:rPr>
                <w:sz w:val="20"/>
                <w:szCs w:val="20"/>
                <w:lang w:val="lv-LV"/>
              </w:rPr>
              <w:t>pašvaldības tautas mākslas (</w:t>
            </w:r>
            <w:proofErr w:type="spellStart"/>
            <w:r w:rsidRPr="000131CB">
              <w:rPr>
                <w:sz w:val="20"/>
                <w:szCs w:val="20"/>
                <w:lang w:val="lv-LV"/>
              </w:rPr>
              <w:t>amatiermākslas</w:t>
            </w:r>
            <w:proofErr w:type="spellEnd"/>
            <w:r w:rsidRPr="000131CB">
              <w:rPr>
                <w:sz w:val="20"/>
                <w:szCs w:val="20"/>
                <w:lang w:val="lv-LV"/>
              </w:rPr>
              <w:t>) kolektīvu vadītāju atlīdzība (pašvaldības finansējums);</w:t>
            </w:r>
          </w:p>
          <w:p w:rsidR="00D97571" w:rsidRPr="000131CB" w:rsidRDefault="00D97571" w:rsidP="005A587C">
            <w:pPr>
              <w:rPr>
                <w:sz w:val="20"/>
                <w:szCs w:val="20"/>
                <w:lang w:val="lv-LV"/>
              </w:rPr>
            </w:pPr>
            <w:r w:rsidRPr="000131CB">
              <w:rPr>
                <w:sz w:val="20"/>
                <w:szCs w:val="20"/>
                <w:lang w:val="lv-LV"/>
              </w:rPr>
              <w:t>Ls 127 antivīrusu programmas (Domes maksājums).</w:t>
            </w:r>
          </w:p>
        </w:tc>
      </w:tr>
      <w:bookmarkEnd w:id="2"/>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7230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227532</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7685</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235217</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5100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Nemateriālie ieguldījumi (Domes maksājums)</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127</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127</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01.110.80</w:t>
            </w: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
                <w:lang w:val="lv-LV"/>
              </w:rPr>
            </w:pPr>
            <w:r w:rsidRPr="000131CB">
              <w:rPr>
                <w:b/>
                <w:lang w:val="lv-LV"/>
              </w:rPr>
              <w:t>Slampes un Džūkstes pagastu pārvalde</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470126</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19687</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489813</w:t>
            </w:r>
          </w:p>
        </w:tc>
      </w:tr>
      <w:tr w:rsidR="00D97571" w:rsidRPr="000131CB" w:rsidTr="005A587C">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sz w:val="20"/>
                <w:szCs w:val="20"/>
                <w:u w:val="single"/>
                <w:lang w:val="lv-LV"/>
              </w:rPr>
            </w:pPr>
            <w:r w:rsidRPr="000131CB">
              <w:rPr>
                <w:sz w:val="20"/>
                <w:szCs w:val="20"/>
                <w:u w:val="single"/>
                <w:lang w:val="lv-LV"/>
              </w:rPr>
              <w:t>Palielināti asignējumi:</w:t>
            </w:r>
          </w:p>
          <w:p w:rsidR="00D97571" w:rsidRPr="000131CB" w:rsidRDefault="00D97571" w:rsidP="005A587C">
            <w:pPr>
              <w:rPr>
                <w:sz w:val="20"/>
                <w:szCs w:val="20"/>
                <w:lang w:val="lv-LV"/>
              </w:rPr>
            </w:pPr>
            <w:r w:rsidRPr="000131CB">
              <w:rPr>
                <w:sz w:val="20"/>
                <w:szCs w:val="20"/>
                <w:lang w:val="lv-LV"/>
              </w:rPr>
              <w:t xml:space="preserve">Ls 304 transporta pakalpojumi Sociālajam dienestam; </w:t>
            </w:r>
          </w:p>
          <w:p w:rsidR="00D97571" w:rsidRPr="000131CB" w:rsidRDefault="00D97571" w:rsidP="005A587C">
            <w:pPr>
              <w:rPr>
                <w:sz w:val="20"/>
                <w:szCs w:val="20"/>
                <w:lang w:val="lv-LV"/>
              </w:rPr>
            </w:pPr>
            <w:r w:rsidRPr="000131CB">
              <w:rPr>
                <w:sz w:val="20"/>
                <w:szCs w:val="20"/>
                <w:lang w:val="lv-LV"/>
              </w:rPr>
              <w:t>Ls 74 komunālie pakalpojumi kopienas centrā „Rīti”;</w:t>
            </w:r>
          </w:p>
          <w:p w:rsidR="00D97571" w:rsidRPr="000131CB" w:rsidRDefault="00D97571" w:rsidP="005A587C">
            <w:pPr>
              <w:rPr>
                <w:sz w:val="20"/>
                <w:szCs w:val="20"/>
                <w:lang w:val="lv-LV"/>
              </w:rPr>
            </w:pPr>
            <w:r w:rsidRPr="000131CB">
              <w:rPr>
                <w:sz w:val="20"/>
                <w:szCs w:val="20"/>
                <w:lang w:val="lv-LV"/>
              </w:rPr>
              <w:t xml:space="preserve">Ls 410 transporta pakalpojumi Zemgales vidusskolai; </w:t>
            </w:r>
          </w:p>
          <w:p w:rsidR="00D97571" w:rsidRPr="000131CB" w:rsidRDefault="00D97571" w:rsidP="005A587C">
            <w:pPr>
              <w:rPr>
                <w:sz w:val="20"/>
                <w:szCs w:val="20"/>
                <w:lang w:val="lv-LV"/>
              </w:rPr>
            </w:pPr>
            <w:r w:rsidRPr="000131CB">
              <w:rPr>
                <w:sz w:val="20"/>
                <w:szCs w:val="20"/>
                <w:lang w:val="lv-LV"/>
              </w:rPr>
              <w:t xml:space="preserve">Ls 3042 Dziesmu un deju svētku izdevumi no novada kultūras pasākumiem paredzētajiem līdzekļiem; </w:t>
            </w:r>
          </w:p>
          <w:p w:rsidR="00D97571" w:rsidRPr="000131CB" w:rsidRDefault="00D97571" w:rsidP="005A587C">
            <w:pPr>
              <w:rPr>
                <w:sz w:val="20"/>
                <w:szCs w:val="20"/>
                <w:lang w:val="lv-LV"/>
              </w:rPr>
            </w:pPr>
            <w:r w:rsidRPr="000131CB">
              <w:rPr>
                <w:sz w:val="20"/>
                <w:szCs w:val="20"/>
                <w:lang w:val="lv-LV"/>
              </w:rPr>
              <w:t>Ls 2200 dzīvokļa iegāde Slampes pagastā Dzelmes -4 no novada komunālās nodaļas īpašumu iegādei paredzētajiem līdzekļiem (06.100 k.5211);</w:t>
            </w:r>
          </w:p>
          <w:p w:rsidR="00D97571" w:rsidRPr="000131CB" w:rsidRDefault="00D97571" w:rsidP="005A587C">
            <w:pPr>
              <w:rPr>
                <w:sz w:val="20"/>
                <w:szCs w:val="20"/>
                <w:lang w:val="lv-LV"/>
              </w:rPr>
            </w:pPr>
            <w:r w:rsidRPr="000131CB">
              <w:rPr>
                <w:sz w:val="20"/>
                <w:szCs w:val="20"/>
                <w:lang w:val="lv-LV"/>
              </w:rPr>
              <w:t>Ls 11992 atlīdzība decembra mēnesim no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pStyle w:val="ListBullet"/>
              <w:numPr>
                <w:ilvl w:val="0"/>
                <w:numId w:val="0"/>
              </w:numPr>
              <w:ind w:left="360" w:hanging="360"/>
              <w:rPr>
                <w:sz w:val="20"/>
                <w:szCs w:val="20"/>
              </w:rPr>
            </w:pPr>
            <w:r w:rsidRPr="000131CB">
              <w:rPr>
                <w:sz w:val="20"/>
                <w:szCs w:val="20"/>
              </w:rPr>
              <w:t>Ls 300 uguņošana 18.novembra pasākumā no novada izdevumiem neparedzētiem gadījumiem;</w:t>
            </w:r>
          </w:p>
          <w:p w:rsidR="00D97571" w:rsidRPr="000131CB" w:rsidRDefault="00D97571" w:rsidP="005A587C">
            <w:pPr>
              <w:rPr>
                <w:sz w:val="20"/>
                <w:szCs w:val="20"/>
                <w:lang w:val="lv-LV"/>
              </w:rPr>
            </w:pPr>
            <w:r w:rsidRPr="000131CB">
              <w:rPr>
                <w:sz w:val="20"/>
                <w:szCs w:val="20"/>
                <w:lang w:val="lv-LV"/>
              </w:rPr>
              <w:t xml:space="preserve">Ls 522 komunālie pakalpojumi Zemgales vidusskolai; </w:t>
            </w:r>
          </w:p>
          <w:p w:rsidR="00D97571" w:rsidRPr="000131CB" w:rsidRDefault="00D97571" w:rsidP="005A587C">
            <w:pPr>
              <w:rPr>
                <w:sz w:val="20"/>
                <w:szCs w:val="20"/>
                <w:lang w:val="lv-LV"/>
              </w:rPr>
            </w:pPr>
            <w:r w:rsidRPr="000131CB">
              <w:rPr>
                <w:sz w:val="20"/>
                <w:szCs w:val="20"/>
                <w:lang w:val="lv-LV"/>
              </w:rPr>
              <w:t xml:space="preserve">Ls 162 komunālie pakalpojumi PII Pienenīte; </w:t>
            </w:r>
          </w:p>
          <w:p w:rsidR="00D97571" w:rsidRPr="000131CB" w:rsidRDefault="00D97571" w:rsidP="005A587C">
            <w:pPr>
              <w:rPr>
                <w:sz w:val="20"/>
                <w:szCs w:val="20"/>
                <w:lang w:val="lv-LV"/>
              </w:rPr>
            </w:pPr>
            <w:r w:rsidRPr="000131CB">
              <w:rPr>
                <w:sz w:val="20"/>
                <w:szCs w:val="20"/>
                <w:lang w:val="lv-LV"/>
              </w:rPr>
              <w:t>Ls 681 pašvaldības tautas mākslas (</w:t>
            </w:r>
            <w:proofErr w:type="spellStart"/>
            <w:r w:rsidRPr="000131CB">
              <w:rPr>
                <w:sz w:val="20"/>
                <w:szCs w:val="20"/>
                <w:lang w:val="lv-LV"/>
              </w:rPr>
              <w:t>amatiermākslas</w:t>
            </w:r>
            <w:proofErr w:type="spellEnd"/>
            <w:r w:rsidRPr="000131CB">
              <w:rPr>
                <w:sz w:val="20"/>
                <w:szCs w:val="20"/>
                <w:lang w:val="lv-LV"/>
              </w:rPr>
              <w:t>)</w:t>
            </w:r>
            <w:proofErr w:type="gramStart"/>
            <w:r w:rsidRPr="000131CB">
              <w:rPr>
                <w:sz w:val="20"/>
                <w:szCs w:val="20"/>
                <w:lang w:val="lv-LV"/>
              </w:rPr>
              <w:t xml:space="preserve">  </w:t>
            </w:r>
            <w:proofErr w:type="gramEnd"/>
            <w:r w:rsidRPr="000131CB">
              <w:rPr>
                <w:sz w:val="20"/>
                <w:szCs w:val="20"/>
                <w:lang w:val="lv-LV"/>
              </w:rPr>
              <w:t>kolektīvu vadītāju atlīdzība saskaņā ar vērtēšanas rezultātiem;</w:t>
            </w:r>
          </w:p>
          <w:p w:rsidR="00D97571" w:rsidRPr="000131CB" w:rsidRDefault="00D97571" w:rsidP="005A587C">
            <w:pPr>
              <w:rPr>
                <w:sz w:val="20"/>
                <w:szCs w:val="20"/>
                <w:lang w:val="lv-LV"/>
              </w:rPr>
            </w:pPr>
            <w:r w:rsidRPr="000131CB">
              <w:rPr>
                <w:sz w:val="20"/>
                <w:szCs w:val="20"/>
                <w:lang w:val="lv-LV"/>
              </w:rPr>
              <w:t>Ls 1962 pašvaldības tautas mākslas (</w:t>
            </w:r>
            <w:proofErr w:type="spellStart"/>
            <w:r w:rsidRPr="000131CB">
              <w:rPr>
                <w:sz w:val="20"/>
                <w:szCs w:val="20"/>
                <w:lang w:val="lv-LV"/>
              </w:rPr>
              <w:t>amatiermākslas</w:t>
            </w:r>
            <w:proofErr w:type="spellEnd"/>
            <w:r w:rsidRPr="000131CB">
              <w:rPr>
                <w:sz w:val="20"/>
                <w:szCs w:val="20"/>
                <w:lang w:val="lv-LV"/>
              </w:rPr>
              <w:t>) kolektīvu vadītāju atlīdzība (mērķdotācija).</w:t>
            </w:r>
          </w:p>
          <w:p w:rsidR="00D97571" w:rsidRPr="000131CB" w:rsidRDefault="00D97571" w:rsidP="005A587C">
            <w:pPr>
              <w:rPr>
                <w:sz w:val="20"/>
                <w:szCs w:val="20"/>
                <w:u w:val="single"/>
                <w:lang w:val="lv-LV"/>
              </w:rPr>
            </w:pPr>
            <w:r w:rsidRPr="000131CB">
              <w:rPr>
                <w:sz w:val="20"/>
                <w:szCs w:val="20"/>
                <w:u w:val="single"/>
                <w:lang w:val="lv-LV"/>
              </w:rPr>
              <w:t>Samazināti asignējumi:</w:t>
            </w:r>
          </w:p>
          <w:p w:rsidR="00D97571" w:rsidRPr="000131CB" w:rsidRDefault="00D97571" w:rsidP="005A587C">
            <w:pPr>
              <w:rPr>
                <w:sz w:val="20"/>
                <w:szCs w:val="20"/>
                <w:lang w:val="lv-LV"/>
              </w:rPr>
            </w:pPr>
            <w:r w:rsidRPr="000131CB">
              <w:rPr>
                <w:sz w:val="20"/>
                <w:szCs w:val="20"/>
                <w:lang w:val="lv-LV"/>
              </w:rPr>
              <w:t>Ls 1962</w:t>
            </w:r>
            <w:proofErr w:type="gramStart"/>
            <w:r w:rsidRPr="000131CB">
              <w:rPr>
                <w:sz w:val="20"/>
                <w:szCs w:val="20"/>
                <w:lang w:val="lv-LV"/>
              </w:rPr>
              <w:t xml:space="preserve">  </w:t>
            </w:r>
            <w:proofErr w:type="gramEnd"/>
            <w:r w:rsidRPr="000131CB">
              <w:rPr>
                <w:sz w:val="20"/>
                <w:szCs w:val="20"/>
                <w:lang w:val="lv-LV"/>
              </w:rPr>
              <w:t>pašvaldības tautas mākslas (</w:t>
            </w:r>
            <w:proofErr w:type="spellStart"/>
            <w:r w:rsidRPr="000131CB">
              <w:rPr>
                <w:sz w:val="20"/>
                <w:szCs w:val="20"/>
                <w:lang w:val="lv-LV"/>
              </w:rPr>
              <w:t>amatiermākslas</w:t>
            </w:r>
            <w:proofErr w:type="spellEnd"/>
            <w:r w:rsidRPr="000131CB">
              <w:rPr>
                <w:sz w:val="20"/>
                <w:szCs w:val="20"/>
                <w:lang w:val="lv-LV"/>
              </w:rPr>
              <w:t>) kolektīvu vadītāju atlīdzība (pašvaldības finansējums);</w:t>
            </w:r>
          </w:p>
          <w:p w:rsidR="00D97571" w:rsidRPr="000131CB" w:rsidRDefault="00D97571" w:rsidP="005A587C">
            <w:pPr>
              <w:rPr>
                <w:sz w:val="20"/>
                <w:szCs w:val="20"/>
                <w:lang w:val="lv-LV"/>
              </w:rPr>
            </w:pPr>
            <w:r w:rsidRPr="000131CB">
              <w:rPr>
                <w:sz w:val="20"/>
                <w:szCs w:val="20"/>
                <w:lang w:val="lv-LV"/>
              </w:rPr>
              <w:t xml:space="preserve">Ls 139 antivīrusu programmas (Domes maksājums). </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7230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470126</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19548</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489674</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5100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Nemateriālie ieguldījumi (Domes maksājums)</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139</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139</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01.110.90</w:t>
            </w: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
                <w:lang w:val="lv-LV"/>
              </w:rPr>
            </w:pPr>
            <w:r w:rsidRPr="000131CB">
              <w:rPr>
                <w:b/>
                <w:lang w:val="lv-LV"/>
              </w:rPr>
              <w:t>Tumes un Degoles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293143</w:t>
            </w: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13408</w:t>
            </w: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306551</w:t>
            </w:r>
          </w:p>
        </w:tc>
      </w:tr>
      <w:tr w:rsidR="00D97571" w:rsidRPr="000131CB" w:rsidTr="005A587C">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sz w:val="20"/>
                <w:szCs w:val="20"/>
                <w:u w:val="single"/>
                <w:lang w:val="lv-LV"/>
              </w:rPr>
            </w:pPr>
            <w:r w:rsidRPr="000131CB">
              <w:rPr>
                <w:sz w:val="20"/>
                <w:szCs w:val="20"/>
                <w:u w:val="single"/>
                <w:lang w:val="lv-LV"/>
              </w:rPr>
              <w:t>Palielināti asignējumi:</w:t>
            </w:r>
          </w:p>
          <w:p w:rsidR="00D97571" w:rsidRPr="000131CB" w:rsidRDefault="00D97571" w:rsidP="005A587C">
            <w:pPr>
              <w:rPr>
                <w:sz w:val="20"/>
                <w:szCs w:val="20"/>
                <w:lang w:val="lv-LV"/>
              </w:rPr>
            </w:pPr>
            <w:r w:rsidRPr="000131CB">
              <w:rPr>
                <w:sz w:val="20"/>
                <w:szCs w:val="20"/>
                <w:lang w:val="lv-LV"/>
              </w:rPr>
              <w:t>Ls 10845 atlīdzība decembra mēnesim no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pStyle w:val="ListBullet"/>
              <w:numPr>
                <w:ilvl w:val="0"/>
                <w:numId w:val="0"/>
              </w:numPr>
              <w:rPr>
                <w:sz w:val="20"/>
                <w:szCs w:val="20"/>
              </w:rPr>
            </w:pPr>
            <w:r w:rsidRPr="000131CB">
              <w:rPr>
                <w:sz w:val="20"/>
                <w:szCs w:val="20"/>
              </w:rPr>
              <w:t xml:space="preserve">Ls 1563 Dziesmu un deju svētku izdevumi no novada kultūras pasākumiem paredzētajiem līdzekļiem; </w:t>
            </w:r>
          </w:p>
          <w:p w:rsidR="00D97571" w:rsidRPr="000131CB" w:rsidRDefault="00D97571" w:rsidP="005A587C">
            <w:pPr>
              <w:pStyle w:val="ListBullet"/>
              <w:numPr>
                <w:ilvl w:val="0"/>
                <w:numId w:val="0"/>
              </w:numPr>
              <w:ind w:left="360" w:hanging="360"/>
              <w:rPr>
                <w:sz w:val="20"/>
                <w:szCs w:val="20"/>
              </w:rPr>
            </w:pPr>
            <w:r w:rsidRPr="000131CB">
              <w:rPr>
                <w:sz w:val="20"/>
                <w:szCs w:val="20"/>
              </w:rPr>
              <w:t>Ls 300 uguņošana 18.novembra pasākumā no novada izdevumiem neparedzētiem gadījumiem;</w:t>
            </w:r>
          </w:p>
          <w:p w:rsidR="00D97571" w:rsidRPr="000131CB" w:rsidRDefault="00D97571" w:rsidP="005A587C">
            <w:pPr>
              <w:rPr>
                <w:sz w:val="20"/>
                <w:szCs w:val="20"/>
                <w:lang w:val="lv-LV"/>
              </w:rPr>
            </w:pPr>
            <w:r w:rsidRPr="000131CB">
              <w:rPr>
                <w:sz w:val="20"/>
                <w:szCs w:val="20"/>
                <w:lang w:val="lv-LV"/>
              </w:rPr>
              <w:t>Ls 700 pašvaldības tautas mākslas (</w:t>
            </w:r>
            <w:proofErr w:type="spellStart"/>
            <w:r w:rsidRPr="000131CB">
              <w:rPr>
                <w:sz w:val="20"/>
                <w:szCs w:val="20"/>
                <w:lang w:val="lv-LV"/>
              </w:rPr>
              <w:t>amatiermākslas</w:t>
            </w:r>
            <w:proofErr w:type="spellEnd"/>
            <w:r w:rsidRPr="000131CB">
              <w:rPr>
                <w:sz w:val="20"/>
                <w:szCs w:val="20"/>
                <w:lang w:val="lv-LV"/>
              </w:rPr>
              <w:t>)</w:t>
            </w:r>
            <w:proofErr w:type="gramStart"/>
            <w:r w:rsidRPr="000131CB">
              <w:rPr>
                <w:sz w:val="20"/>
                <w:szCs w:val="20"/>
                <w:lang w:val="lv-LV"/>
              </w:rPr>
              <w:t xml:space="preserve">  </w:t>
            </w:r>
            <w:proofErr w:type="gramEnd"/>
            <w:r w:rsidRPr="000131CB">
              <w:rPr>
                <w:sz w:val="20"/>
                <w:szCs w:val="20"/>
                <w:lang w:val="lv-LV"/>
              </w:rPr>
              <w:t>kolektīvu vadītāju atlīdzība saskaņā ar vērtēšanas rezultātiem;</w:t>
            </w:r>
          </w:p>
          <w:p w:rsidR="00D97571" w:rsidRPr="000131CB" w:rsidRDefault="00D97571" w:rsidP="005A587C">
            <w:pPr>
              <w:pStyle w:val="ListBullet"/>
              <w:numPr>
                <w:ilvl w:val="0"/>
                <w:numId w:val="0"/>
              </w:numPr>
              <w:ind w:left="360" w:hanging="360"/>
              <w:rPr>
                <w:sz w:val="20"/>
                <w:szCs w:val="20"/>
              </w:rPr>
            </w:pPr>
            <w:r w:rsidRPr="000131CB">
              <w:rPr>
                <w:sz w:val="20"/>
                <w:szCs w:val="20"/>
              </w:rPr>
              <w:t xml:space="preserve">Ls 892 pašvaldības tautas mākslas ( </w:t>
            </w:r>
            <w:proofErr w:type="spellStart"/>
            <w:r w:rsidRPr="000131CB">
              <w:rPr>
                <w:sz w:val="20"/>
                <w:szCs w:val="20"/>
              </w:rPr>
              <w:t>amatiermākslas</w:t>
            </w:r>
            <w:proofErr w:type="spellEnd"/>
            <w:r w:rsidRPr="000131CB">
              <w:rPr>
                <w:sz w:val="20"/>
                <w:szCs w:val="20"/>
              </w:rPr>
              <w:t>) kolektīvu vadītāju atlīdzība (mērķdotācija).</w:t>
            </w:r>
          </w:p>
          <w:p w:rsidR="00D97571" w:rsidRPr="000131CB" w:rsidRDefault="00D97571" w:rsidP="005A587C">
            <w:pPr>
              <w:rPr>
                <w:sz w:val="20"/>
                <w:szCs w:val="20"/>
                <w:u w:val="single"/>
                <w:lang w:val="lv-LV"/>
              </w:rPr>
            </w:pPr>
            <w:r w:rsidRPr="000131CB">
              <w:rPr>
                <w:sz w:val="20"/>
                <w:szCs w:val="20"/>
                <w:u w:val="single"/>
                <w:lang w:val="lv-LV"/>
              </w:rPr>
              <w:t>Samazināti asignējumi:</w:t>
            </w:r>
          </w:p>
          <w:p w:rsidR="00D97571" w:rsidRPr="000131CB" w:rsidRDefault="00D97571" w:rsidP="005A587C">
            <w:pPr>
              <w:rPr>
                <w:sz w:val="20"/>
                <w:szCs w:val="20"/>
                <w:lang w:val="lv-LV"/>
              </w:rPr>
            </w:pPr>
            <w:r w:rsidRPr="000131CB">
              <w:rPr>
                <w:sz w:val="20"/>
                <w:szCs w:val="20"/>
                <w:lang w:val="lv-LV"/>
              </w:rPr>
              <w:t>Ls 892 pašvaldības tautas mākslas (</w:t>
            </w:r>
            <w:proofErr w:type="spellStart"/>
            <w:r w:rsidRPr="000131CB">
              <w:rPr>
                <w:sz w:val="20"/>
                <w:szCs w:val="20"/>
                <w:lang w:val="lv-LV"/>
              </w:rPr>
              <w:t>amatiermākslas</w:t>
            </w:r>
            <w:proofErr w:type="spellEnd"/>
            <w:r w:rsidRPr="000131CB">
              <w:rPr>
                <w:sz w:val="20"/>
                <w:szCs w:val="20"/>
                <w:lang w:val="lv-LV"/>
              </w:rPr>
              <w:t>) kolektīvu vadītāju atlīdzība (pašvaldības finansējums);</w:t>
            </w:r>
          </w:p>
          <w:p w:rsidR="00D97571" w:rsidRPr="000131CB" w:rsidRDefault="00D97571" w:rsidP="005A587C">
            <w:pPr>
              <w:rPr>
                <w:sz w:val="20"/>
                <w:szCs w:val="20"/>
                <w:lang w:val="lv-LV"/>
              </w:rPr>
            </w:pPr>
            <w:r w:rsidRPr="000131CB">
              <w:rPr>
                <w:sz w:val="20"/>
                <w:szCs w:val="20"/>
                <w:lang w:val="lv-LV"/>
              </w:rPr>
              <w:t>Ls 139 antivīrusu programmas (Domes maksājums).</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7230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293051</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13269</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306320</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5100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Nemateriālie ieguldījumi (Domes maksājums)</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139</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139</w:t>
            </w:r>
          </w:p>
        </w:tc>
      </w:tr>
      <w:tr w:rsidR="00D97571" w:rsidRPr="000131CB" w:rsidTr="005A587C">
        <w:trPr>
          <w:trHeight w:val="349"/>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lastRenderedPageBreak/>
              <w:t>01.600</w:t>
            </w: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
                <w:lang w:val="lv-LV"/>
              </w:rPr>
            </w:pPr>
            <w:r w:rsidRPr="000131CB">
              <w:rPr>
                <w:b/>
                <w:lang w:val="lv-LV"/>
              </w:rPr>
              <w:t>Pašvaldību vēlēšanas</w:t>
            </w: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25807</w:t>
            </w: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0</w:t>
            </w: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25807</w:t>
            </w:r>
          </w:p>
        </w:tc>
      </w:tr>
      <w:tr w:rsidR="00D97571" w:rsidRPr="000131CB" w:rsidTr="005A587C">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sz w:val="20"/>
                <w:szCs w:val="20"/>
                <w:lang w:val="lv-LV"/>
              </w:rPr>
            </w:pPr>
            <w:r w:rsidRPr="000131CB">
              <w:rPr>
                <w:bCs/>
                <w:sz w:val="20"/>
                <w:szCs w:val="20"/>
                <w:lang w:val="lv-LV"/>
              </w:rPr>
              <w:t xml:space="preserve">Budžeta līdzekļu pārdale struktūrvienības ietvaros. </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1200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Darba devēja valsts sociālās apdrošināšanas obligātās iemaksas</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4614</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-61</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4553</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2300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bCs/>
                <w:lang w:val="lv-LV"/>
              </w:rPr>
              <w:t>Krājumi, materiāli, energoresursi, preces, biroja preces un inventārs</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938</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61</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999</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Cs/>
                <w:lang w:val="lv-LV"/>
              </w:rPr>
            </w:pP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01.721</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b/>
                <w:lang w:val="lv-LV"/>
              </w:rPr>
            </w:pPr>
            <w:r w:rsidRPr="000131CB">
              <w:rPr>
                <w:b/>
                <w:lang w:val="lv-LV"/>
              </w:rPr>
              <w:t>Pašvaldību budžetu iekšējā valsts parāda darījumi</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269793</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0</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269793</w:t>
            </w:r>
          </w:p>
        </w:tc>
      </w:tr>
      <w:tr w:rsidR="00D97571" w:rsidRPr="000131CB" w:rsidTr="005A587C">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sz w:val="20"/>
                <w:szCs w:val="20"/>
                <w:lang w:val="lv-LV"/>
              </w:rPr>
            </w:pPr>
            <w:r w:rsidRPr="000131CB">
              <w:rPr>
                <w:bCs/>
                <w:sz w:val="20"/>
                <w:szCs w:val="20"/>
                <w:lang w:val="lv-LV"/>
              </w:rPr>
              <w:t xml:space="preserve">Budžeta līdzekļu pārdale struktūrvienības ietvaros. </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2200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Pakalpojumi</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30000</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10000</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40000</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4300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Pārējie procentu maksājumi</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239293</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-10000</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229293</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Cs/>
                <w:lang w:val="lv-LV"/>
              </w:rPr>
            </w:pP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01.890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b/>
                <w:lang w:val="lv-LV"/>
              </w:rPr>
            </w:pPr>
            <w:r w:rsidRPr="000131CB">
              <w:rPr>
                <w:b/>
                <w:lang w:val="lv-LV"/>
              </w:rPr>
              <w:t>Izdevumi neparedzētiem gadījumiem</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104617</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-46237</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58380</w:t>
            </w:r>
          </w:p>
        </w:tc>
      </w:tr>
      <w:tr w:rsidR="00D97571" w:rsidRPr="000131CB" w:rsidTr="005A587C">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sz w:val="20"/>
                <w:szCs w:val="20"/>
                <w:u w:val="single"/>
                <w:lang w:val="lv-LV"/>
              </w:rPr>
            </w:pPr>
            <w:r w:rsidRPr="000131CB">
              <w:rPr>
                <w:sz w:val="20"/>
                <w:szCs w:val="20"/>
                <w:u w:val="single"/>
                <w:lang w:val="lv-LV"/>
              </w:rPr>
              <w:t>Papildus:</w:t>
            </w:r>
          </w:p>
          <w:p w:rsidR="00D97571" w:rsidRPr="000131CB" w:rsidRDefault="00D97571" w:rsidP="005A587C">
            <w:pPr>
              <w:rPr>
                <w:sz w:val="20"/>
                <w:szCs w:val="20"/>
                <w:lang w:val="lv-LV"/>
              </w:rPr>
            </w:pPr>
            <w:r w:rsidRPr="000131CB">
              <w:rPr>
                <w:sz w:val="20"/>
                <w:szCs w:val="20"/>
                <w:lang w:val="lv-LV"/>
              </w:rPr>
              <w:t>Ls 18725 no aizņēmumu atmaksas;</w:t>
            </w:r>
          </w:p>
          <w:p w:rsidR="00D97571" w:rsidRPr="000131CB" w:rsidRDefault="00D97571" w:rsidP="005A587C">
            <w:pPr>
              <w:rPr>
                <w:sz w:val="20"/>
                <w:szCs w:val="20"/>
                <w:lang w:val="lv-LV"/>
              </w:rPr>
            </w:pPr>
            <w:r w:rsidRPr="000131CB">
              <w:rPr>
                <w:bCs/>
                <w:sz w:val="20"/>
                <w:szCs w:val="20"/>
                <w:lang w:val="lv-LV"/>
              </w:rPr>
              <w:t>Ls 777 no</w:t>
            </w:r>
            <w:r w:rsidRPr="000131CB">
              <w:rPr>
                <w:sz w:val="20"/>
                <w:szCs w:val="20"/>
                <w:lang w:val="lv-LV"/>
              </w:rPr>
              <w:t xml:space="preserve">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rPr>
                <w:sz w:val="20"/>
                <w:szCs w:val="20"/>
                <w:lang w:val="lv-LV"/>
              </w:rPr>
            </w:pPr>
            <w:r w:rsidRPr="000131CB">
              <w:rPr>
                <w:sz w:val="20"/>
                <w:szCs w:val="20"/>
                <w:lang w:val="lv-LV"/>
              </w:rPr>
              <w:t>Ls 1247 traktora tehnikas k-700A pārdošana izsolē;</w:t>
            </w:r>
          </w:p>
          <w:p w:rsidR="00D97571" w:rsidRPr="000131CB" w:rsidRDefault="00D97571" w:rsidP="005A587C">
            <w:pPr>
              <w:rPr>
                <w:sz w:val="20"/>
                <w:szCs w:val="20"/>
                <w:lang w:val="lv-LV"/>
              </w:rPr>
            </w:pPr>
            <w:r w:rsidRPr="000131CB">
              <w:rPr>
                <w:sz w:val="20"/>
                <w:szCs w:val="20"/>
                <w:lang w:val="lv-LV"/>
              </w:rPr>
              <w:t>Ls 9809 iestāžu asignējumu samazināšana sakarā ar piešķirto mērķdotāciju pašvaldības tautas mākslas (</w:t>
            </w:r>
            <w:proofErr w:type="spellStart"/>
            <w:r w:rsidRPr="000131CB">
              <w:rPr>
                <w:sz w:val="20"/>
                <w:szCs w:val="20"/>
                <w:lang w:val="lv-LV"/>
              </w:rPr>
              <w:t>amatiermākslas</w:t>
            </w:r>
            <w:proofErr w:type="spellEnd"/>
            <w:r w:rsidRPr="000131CB">
              <w:rPr>
                <w:sz w:val="20"/>
                <w:szCs w:val="20"/>
                <w:lang w:val="lv-LV"/>
              </w:rPr>
              <w:t>) kolektīvu vadītāju atlīdzībai 2013.gadā;</w:t>
            </w:r>
          </w:p>
          <w:p w:rsidR="00D97571" w:rsidRPr="000131CB" w:rsidRDefault="00D97571" w:rsidP="005A587C">
            <w:pPr>
              <w:rPr>
                <w:sz w:val="20"/>
                <w:szCs w:val="20"/>
                <w:lang w:val="lv-LV"/>
              </w:rPr>
            </w:pPr>
            <w:r w:rsidRPr="000131CB">
              <w:rPr>
                <w:sz w:val="20"/>
                <w:szCs w:val="20"/>
                <w:lang w:val="lv-LV"/>
              </w:rPr>
              <w:t>Ls 4200 projekts „</w:t>
            </w:r>
            <w:proofErr w:type="spellStart"/>
            <w:r w:rsidRPr="000131CB">
              <w:rPr>
                <w:sz w:val="20"/>
                <w:szCs w:val="20"/>
                <w:lang w:val="lv-LV"/>
              </w:rPr>
              <w:t>Multifunkcionālais</w:t>
            </w:r>
            <w:proofErr w:type="spellEnd"/>
            <w:r w:rsidRPr="000131CB">
              <w:rPr>
                <w:sz w:val="20"/>
                <w:szCs w:val="20"/>
                <w:lang w:val="lv-LV"/>
              </w:rPr>
              <w:t xml:space="preserve"> jaunatnes iniciatīvu centrs” sakarā ar projekta noraidīšanu (09.810.30);</w:t>
            </w:r>
          </w:p>
          <w:p w:rsidR="00D97571" w:rsidRPr="000131CB" w:rsidRDefault="00D97571" w:rsidP="005A587C">
            <w:pPr>
              <w:rPr>
                <w:bCs/>
                <w:sz w:val="20"/>
                <w:szCs w:val="20"/>
                <w:lang w:val="lv-LV"/>
              </w:rPr>
            </w:pPr>
            <w:r w:rsidRPr="000131CB">
              <w:rPr>
                <w:bCs/>
                <w:sz w:val="20"/>
                <w:szCs w:val="20"/>
                <w:lang w:val="lv-LV"/>
              </w:rPr>
              <w:t>Ls 14759 projekts „Kopā esam topā” sakarā ar projekta noraidīšanu (09.810.40);</w:t>
            </w:r>
          </w:p>
          <w:p w:rsidR="00D97571" w:rsidRPr="000131CB" w:rsidRDefault="00D97571" w:rsidP="005A587C">
            <w:pPr>
              <w:rPr>
                <w:bCs/>
                <w:sz w:val="20"/>
                <w:szCs w:val="20"/>
                <w:lang w:val="lv-LV"/>
              </w:rPr>
            </w:pPr>
            <w:r w:rsidRPr="000131CB">
              <w:rPr>
                <w:bCs/>
                <w:sz w:val="20"/>
                <w:szCs w:val="20"/>
                <w:lang w:val="lv-LV"/>
              </w:rPr>
              <w:t>Ls 14759 projekts „Starpkultūru sadarbība – citāda mācīšanās” sakarā ar projekta noraidīšanu (09.500);</w:t>
            </w:r>
          </w:p>
          <w:p w:rsidR="00D97571" w:rsidRPr="000131CB" w:rsidRDefault="00D97571" w:rsidP="005A587C">
            <w:pPr>
              <w:rPr>
                <w:sz w:val="20"/>
                <w:szCs w:val="20"/>
                <w:lang w:val="lv-LV"/>
              </w:rPr>
            </w:pPr>
            <w:r w:rsidRPr="000131CB">
              <w:rPr>
                <w:sz w:val="20"/>
                <w:szCs w:val="20"/>
                <w:lang w:val="lv-LV"/>
              </w:rPr>
              <w:t>Ls 2300 projekts ” Norādes zīmju uzstādīšana Lestenes pagastā” (06.200.70 k.5200);</w:t>
            </w:r>
          </w:p>
          <w:p w:rsidR="00D97571" w:rsidRPr="000131CB" w:rsidRDefault="00D97571" w:rsidP="005A587C">
            <w:pPr>
              <w:rPr>
                <w:bCs/>
                <w:sz w:val="20"/>
                <w:szCs w:val="20"/>
                <w:lang w:val="lv-LV"/>
              </w:rPr>
            </w:pPr>
            <w:r w:rsidRPr="000131CB">
              <w:rPr>
                <w:bCs/>
                <w:sz w:val="20"/>
                <w:szCs w:val="20"/>
                <w:lang w:val="lv-LV"/>
              </w:rPr>
              <w:t xml:space="preserve">Ls 29280 projekts „Upes teritorijas sakārtošana Lestenes pagastā’(06.200.71 k. 5200). </w:t>
            </w:r>
          </w:p>
          <w:p w:rsidR="00D97571" w:rsidRPr="000131CB" w:rsidRDefault="00D97571" w:rsidP="005A587C">
            <w:pPr>
              <w:rPr>
                <w:sz w:val="20"/>
                <w:szCs w:val="20"/>
                <w:u w:val="single"/>
                <w:lang w:val="lv-LV"/>
              </w:rPr>
            </w:pPr>
            <w:r w:rsidRPr="000131CB">
              <w:rPr>
                <w:sz w:val="20"/>
                <w:szCs w:val="20"/>
                <w:u w:val="single"/>
                <w:lang w:val="lv-LV"/>
              </w:rPr>
              <w:t>Novirzīti:</w:t>
            </w:r>
          </w:p>
          <w:p w:rsidR="00D97571" w:rsidRPr="000131CB" w:rsidRDefault="00D97571" w:rsidP="005A587C">
            <w:pPr>
              <w:rPr>
                <w:sz w:val="20"/>
                <w:szCs w:val="20"/>
                <w:u w:val="single"/>
                <w:lang w:val="lv-LV"/>
              </w:rPr>
            </w:pPr>
            <w:r w:rsidRPr="000131CB">
              <w:rPr>
                <w:sz w:val="20"/>
                <w:szCs w:val="20"/>
                <w:lang w:val="lv-LV"/>
              </w:rPr>
              <w:t xml:space="preserve">Ls 70000 savstarpējie norēķini Izglītības pārvaldei; </w:t>
            </w:r>
          </w:p>
          <w:p w:rsidR="00D97571" w:rsidRPr="000131CB" w:rsidRDefault="00D97571" w:rsidP="005A587C">
            <w:pPr>
              <w:rPr>
                <w:sz w:val="20"/>
                <w:szCs w:val="20"/>
                <w:lang w:val="lv-LV"/>
              </w:rPr>
            </w:pPr>
            <w:r w:rsidRPr="000131CB">
              <w:rPr>
                <w:sz w:val="20"/>
                <w:szCs w:val="20"/>
                <w:lang w:val="lv-LV"/>
              </w:rPr>
              <w:t xml:space="preserve">Ls 18725 izglītības iestāžu izdevumu segšanai PSIA „Tukuma ledus halle”; </w:t>
            </w:r>
          </w:p>
          <w:p w:rsidR="00D97571" w:rsidRPr="000131CB" w:rsidRDefault="00D97571" w:rsidP="005A587C">
            <w:pPr>
              <w:rPr>
                <w:sz w:val="20"/>
                <w:szCs w:val="20"/>
                <w:lang w:val="lv-LV"/>
              </w:rPr>
            </w:pPr>
            <w:r w:rsidRPr="000131CB">
              <w:rPr>
                <w:sz w:val="20"/>
                <w:szCs w:val="20"/>
                <w:lang w:val="lv-LV"/>
              </w:rPr>
              <w:t>Ls 1179 apkures izdevumu segšana novembra un decembra mēnešos Tukuma bibliotēkai (08.210 k.7230);</w:t>
            </w:r>
          </w:p>
          <w:p w:rsidR="00D97571" w:rsidRPr="000131CB" w:rsidRDefault="00D97571" w:rsidP="005A587C">
            <w:pPr>
              <w:rPr>
                <w:color w:val="000000"/>
                <w:sz w:val="20"/>
                <w:szCs w:val="20"/>
                <w:lang w:val="lv-LV"/>
              </w:rPr>
            </w:pPr>
            <w:r w:rsidRPr="000131CB">
              <w:rPr>
                <w:color w:val="000000"/>
                <w:sz w:val="20"/>
                <w:szCs w:val="20"/>
                <w:lang w:val="lv-LV"/>
              </w:rPr>
              <w:t>Ls 3000 uguņošanas izdevumi LR proklamēšanas 95.gadadienā un Jaungadā Tukuma pilsētā (08.290 k.2200);</w:t>
            </w:r>
          </w:p>
          <w:p w:rsidR="00D97571" w:rsidRPr="000131CB" w:rsidRDefault="00D97571" w:rsidP="005A587C">
            <w:pPr>
              <w:rPr>
                <w:color w:val="000000"/>
                <w:sz w:val="20"/>
                <w:szCs w:val="20"/>
                <w:lang w:val="lv-LV"/>
              </w:rPr>
            </w:pPr>
            <w:r w:rsidRPr="000131CB">
              <w:rPr>
                <w:color w:val="000000"/>
                <w:sz w:val="20"/>
                <w:szCs w:val="20"/>
                <w:lang w:val="lv-LV"/>
              </w:rPr>
              <w:t>Ls 1500 uguņošanas izdevumi LR proklamēšanas 95.gadadienā pagastu pārvaldēs (01.110 k.7230).</w:t>
            </w:r>
          </w:p>
          <w:p w:rsidR="00D97571" w:rsidRPr="000131CB" w:rsidRDefault="00D97571" w:rsidP="005A587C">
            <w:pPr>
              <w:rPr>
                <w:sz w:val="20"/>
                <w:szCs w:val="20"/>
                <w:lang w:val="lv-LV"/>
              </w:rPr>
            </w:pPr>
            <w:r w:rsidRPr="000131CB">
              <w:rPr>
                <w:sz w:val="20"/>
                <w:szCs w:val="20"/>
                <w:lang w:val="lv-LV"/>
              </w:rPr>
              <w:t xml:space="preserve">Ls 1800 internāta uzturēšana Raiņa ģimnāzijai (09.810 k. 7230); </w:t>
            </w:r>
          </w:p>
          <w:p w:rsidR="00D97571" w:rsidRPr="000131CB" w:rsidRDefault="00D97571" w:rsidP="005A587C">
            <w:pPr>
              <w:rPr>
                <w:bCs/>
                <w:sz w:val="20"/>
                <w:szCs w:val="20"/>
                <w:lang w:val="lv-LV"/>
              </w:rPr>
            </w:pPr>
            <w:r w:rsidRPr="000131CB">
              <w:rPr>
                <w:bCs/>
                <w:sz w:val="20"/>
                <w:szCs w:val="20"/>
                <w:lang w:val="lv-LV"/>
              </w:rPr>
              <w:t>Ls 3533 sporta zāles būvkonstrukciju apsekošana un atzinums Raiņa ģimnāzijai</w:t>
            </w:r>
            <w:r w:rsidRPr="000131CB">
              <w:rPr>
                <w:sz w:val="20"/>
                <w:szCs w:val="20"/>
                <w:lang w:val="lv-LV"/>
              </w:rPr>
              <w:t>(09.810 k.7230);</w:t>
            </w:r>
          </w:p>
          <w:p w:rsidR="00D97571" w:rsidRPr="000131CB" w:rsidRDefault="00D97571" w:rsidP="005A587C">
            <w:pPr>
              <w:rPr>
                <w:sz w:val="20"/>
                <w:szCs w:val="20"/>
                <w:lang w:val="lv-LV"/>
              </w:rPr>
            </w:pPr>
            <w:r w:rsidRPr="000131CB">
              <w:rPr>
                <w:bCs/>
                <w:sz w:val="20"/>
                <w:szCs w:val="20"/>
                <w:lang w:val="lv-LV"/>
              </w:rPr>
              <w:t>Ls 2904 autoratlīdzība Raiņa ģimnāzijas sporta zāles projektam</w:t>
            </w:r>
            <w:r w:rsidRPr="000131CB">
              <w:rPr>
                <w:sz w:val="20"/>
                <w:szCs w:val="20"/>
                <w:lang w:val="lv-LV"/>
              </w:rPr>
              <w:t>(09.810 k.7230);</w:t>
            </w:r>
          </w:p>
          <w:p w:rsidR="00D97571" w:rsidRPr="000131CB" w:rsidRDefault="00D97571" w:rsidP="005A587C">
            <w:pPr>
              <w:rPr>
                <w:sz w:val="20"/>
                <w:szCs w:val="20"/>
                <w:lang w:val="lv-LV"/>
              </w:rPr>
            </w:pPr>
            <w:r w:rsidRPr="000131CB">
              <w:rPr>
                <w:sz w:val="20"/>
                <w:szCs w:val="20"/>
                <w:lang w:val="lv-LV"/>
              </w:rPr>
              <w:t>Ls 700 fizioterapeita atlīdzība Tukuma Sporta skolai (09.810 k.7230);</w:t>
            </w:r>
          </w:p>
          <w:p w:rsidR="00D97571" w:rsidRPr="000131CB" w:rsidRDefault="00D97571" w:rsidP="005A587C">
            <w:pPr>
              <w:rPr>
                <w:sz w:val="20"/>
                <w:szCs w:val="20"/>
                <w:lang w:val="lv-LV"/>
              </w:rPr>
            </w:pPr>
            <w:r w:rsidRPr="000131CB">
              <w:rPr>
                <w:sz w:val="20"/>
                <w:szCs w:val="20"/>
                <w:lang w:val="lv-LV"/>
              </w:rPr>
              <w:t>Ls 700 Jauniešu centra pasākums „Jaunie Rīgas sargi” (09.810 k.7230);</w:t>
            </w:r>
          </w:p>
          <w:p w:rsidR="00D97571" w:rsidRPr="000131CB" w:rsidRDefault="00D97571" w:rsidP="005A587C">
            <w:pPr>
              <w:rPr>
                <w:sz w:val="20"/>
                <w:szCs w:val="20"/>
                <w:lang w:val="lv-LV"/>
              </w:rPr>
            </w:pPr>
            <w:r w:rsidRPr="000131CB">
              <w:rPr>
                <w:sz w:val="20"/>
                <w:szCs w:val="20"/>
                <w:lang w:val="lv-LV"/>
              </w:rPr>
              <w:t>Ls 3412 tehniskais projekts un autoratlīdzība Raiņa ģimnāzijas sporta zālei (Domes maksājums 09.219.11 k.5250);</w:t>
            </w:r>
          </w:p>
          <w:p w:rsidR="00D97571" w:rsidRPr="000131CB" w:rsidRDefault="00D97571" w:rsidP="005A587C">
            <w:pPr>
              <w:rPr>
                <w:sz w:val="20"/>
                <w:szCs w:val="20"/>
                <w:lang w:val="lv-LV"/>
              </w:rPr>
            </w:pPr>
            <w:r w:rsidRPr="000131CB">
              <w:rPr>
                <w:sz w:val="20"/>
                <w:szCs w:val="20"/>
                <w:lang w:val="lv-LV"/>
              </w:rPr>
              <w:t>Ls 2430 pašvaldības budžeta līdzfinansējums projektam „Sēmes pagasta kopienas centra labiekārtošana” (10.910.10 k.5250);</w:t>
            </w:r>
          </w:p>
          <w:p w:rsidR="00D97571" w:rsidRPr="000131CB" w:rsidRDefault="00D97571" w:rsidP="005A587C">
            <w:pPr>
              <w:rPr>
                <w:sz w:val="20"/>
                <w:szCs w:val="20"/>
                <w:lang w:val="lv-LV"/>
              </w:rPr>
            </w:pPr>
            <w:r w:rsidRPr="000131CB">
              <w:rPr>
                <w:sz w:val="20"/>
                <w:szCs w:val="20"/>
                <w:lang w:val="lv-LV"/>
              </w:rPr>
              <w:t>Ls 5951 pašvaldības budžeta līdzfinansējums projektam „Apskaņošanas aparatūras un mūzikas instrumentu iegāde Pūres kultūras namam” (08.230.22 k.5200);</w:t>
            </w:r>
          </w:p>
          <w:p w:rsidR="00D97571" w:rsidRPr="000131CB" w:rsidRDefault="00D97571" w:rsidP="005A587C">
            <w:pPr>
              <w:rPr>
                <w:sz w:val="20"/>
                <w:szCs w:val="20"/>
                <w:lang w:val="lv-LV"/>
              </w:rPr>
            </w:pPr>
            <w:r w:rsidRPr="000131CB">
              <w:rPr>
                <w:bCs/>
                <w:sz w:val="20"/>
                <w:szCs w:val="20"/>
                <w:lang w:val="lv-LV"/>
              </w:rPr>
              <w:t xml:space="preserve">Ls 12769 </w:t>
            </w:r>
            <w:r w:rsidRPr="000131CB">
              <w:rPr>
                <w:sz w:val="20"/>
                <w:szCs w:val="20"/>
                <w:lang w:val="lv-LV"/>
              </w:rPr>
              <w:t>pašvaldības budžeta līdzfinansējums projektam „Džūkstes pagasta kultūras nama un parka teritorijas labiekārtošana” (08.230.59 k.5200);</w:t>
            </w:r>
          </w:p>
          <w:p w:rsidR="00D97571" w:rsidRPr="000131CB" w:rsidRDefault="00D97571" w:rsidP="005A587C">
            <w:pPr>
              <w:rPr>
                <w:sz w:val="20"/>
                <w:szCs w:val="20"/>
                <w:lang w:val="lv-LV"/>
              </w:rPr>
            </w:pPr>
            <w:r w:rsidRPr="000131CB">
              <w:rPr>
                <w:sz w:val="20"/>
                <w:szCs w:val="20"/>
                <w:lang w:val="lv-LV"/>
              </w:rPr>
              <w:t>Ls 1752 pašvaldības budžeta līdzfinansējums projektam „Nojumes izveide pie Jaunsātu skolas” (09.211.10 k.5200);</w:t>
            </w:r>
          </w:p>
          <w:p w:rsidR="00D97571" w:rsidRPr="000131CB" w:rsidRDefault="00D97571" w:rsidP="005A587C">
            <w:pPr>
              <w:pStyle w:val="ListBullet"/>
              <w:numPr>
                <w:ilvl w:val="0"/>
                <w:numId w:val="0"/>
              </w:numPr>
              <w:rPr>
                <w:sz w:val="20"/>
                <w:szCs w:val="20"/>
              </w:rPr>
            </w:pPr>
            <w:r w:rsidRPr="000131CB">
              <w:rPr>
                <w:sz w:val="20"/>
                <w:szCs w:val="20"/>
              </w:rPr>
              <w:t>Ls 6848 projekts „Iedzīvotāju sadarbība kultūras daudzveidības bagātināšanā” pensionāru biedrībai (08.400 K.2200);</w:t>
            </w:r>
          </w:p>
          <w:p w:rsidR="00D97571" w:rsidRPr="000131CB" w:rsidRDefault="00D97571" w:rsidP="005A587C">
            <w:pPr>
              <w:pStyle w:val="ListBullet"/>
              <w:numPr>
                <w:ilvl w:val="0"/>
                <w:numId w:val="0"/>
              </w:numPr>
              <w:rPr>
                <w:bCs/>
                <w:sz w:val="20"/>
                <w:szCs w:val="20"/>
              </w:rPr>
            </w:pPr>
            <w:r w:rsidRPr="000131CB">
              <w:rPr>
                <w:bCs/>
                <w:sz w:val="20"/>
                <w:szCs w:val="20"/>
              </w:rPr>
              <w:t>Ls 555 pedagoga dalība starptautiskajā pianistu konkursā Tukuma Mūzikas skolai (09.810 k. 7230);</w:t>
            </w:r>
          </w:p>
          <w:p w:rsidR="00D97571" w:rsidRPr="000131CB" w:rsidRDefault="00D97571" w:rsidP="005A587C">
            <w:pPr>
              <w:pStyle w:val="ListBullet"/>
              <w:numPr>
                <w:ilvl w:val="0"/>
                <w:numId w:val="0"/>
              </w:numPr>
              <w:rPr>
                <w:bCs/>
                <w:sz w:val="20"/>
                <w:szCs w:val="20"/>
              </w:rPr>
            </w:pPr>
            <w:r w:rsidRPr="000131CB">
              <w:rPr>
                <w:bCs/>
                <w:sz w:val="20"/>
                <w:szCs w:val="20"/>
              </w:rPr>
              <w:t>Ls 250 Latvijas Motosporta federācijai dalībai Eiropas Nāciju kausa izcīņai motokrosā (08.120 k.3263);</w:t>
            </w:r>
          </w:p>
          <w:p w:rsidR="00D97571" w:rsidRPr="000131CB" w:rsidRDefault="00D97571" w:rsidP="005A587C">
            <w:pPr>
              <w:pStyle w:val="ListBullet"/>
              <w:numPr>
                <w:ilvl w:val="0"/>
                <w:numId w:val="0"/>
              </w:numPr>
              <w:rPr>
                <w:bCs/>
                <w:sz w:val="20"/>
                <w:szCs w:val="20"/>
              </w:rPr>
            </w:pPr>
            <w:r w:rsidRPr="000131CB">
              <w:rPr>
                <w:bCs/>
                <w:sz w:val="20"/>
                <w:szCs w:val="20"/>
              </w:rPr>
              <w:t>Ls 250 Rīgas Sporta klubam „Nedzirdīgo sports” dalībai Eirokausa izcīņā Itālijā (08.120 k.3263);</w:t>
            </w:r>
          </w:p>
          <w:p w:rsidR="00D97571" w:rsidRPr="000131CB" w:rsidRDefault="00D97571" w:rsidP="005A587C">
            <w:pPr>
              <w:pStyle w:val="ListBullet"/>
              <w:numPr>
                <w:ilvl w:val="0"/>
                <w:numId w:val="0"/>
              </w:numPr>
              <w:rPr>
                <w:bCs/>
                <w:sz w:val="20"/>
                <w:szCs w:val="20"/>
              </w:rPr>
            </w:pPr>
            <w:r w:rsidRPr="000131CB">
              <w:rPr>
                <w:bCs/>
                <w:sz w:val="20"/>
                <w:szCs w:val="20"/>
              </w:rPr>
              <w:t>Ls 250 biedrībai „Tukuma invalīdu sporta klubs” dalībai vieglatlētikas sacensībās Čehijā (08.120 k. 3263);</w:t>
            </w:r>
          </w:p>
          <w:p w:rsidR="00D97571" w:rsidRPr="000131CB" w:rsidRDefault="00D97571" w:rsidP="005A587C">
            <w:pPr>
              <w:pStyle w:val="ListBullet"/>
              <w:numPr>
                <w:ilvl w:val="0"/>
                <w:numId w:val="0"/>
              </w:numPr>
              <w:rPr>
                <w:bCs/>
                <w:sz w:val="20"/>
                <w:szCs w:val="20"/>
              </w:rPr>
            </w:pPr>
            <w:r w:rsidRPr="000131CB">
              <w:rPr>
                <w:bCs/>
                <w:sz w:val="20"/>
                <w:szCs w:val="20"/>
              </w:rPr>
              <w:t>Ls 1135 biedrībai „Mēs dejai’ dalībai deju čempionātā Vācijā (08.290k. 3263);</w:t>
            </w:r>
          </w:p>
          <w:p w:rsidR="00D97571" w:rsidRPr="000131CB" w:rsidRDefault="00D97571" w:rsidP="005A587C">
            <w:pPr>
              <w:pStyle w:val="ListBullet"/>
              <w:numPr>
                <w:ilvl w:val="0"/>
                <w:numId w:val="0"/>
              </w:numPr>
              <w:rPr>
                <w:sz w:val="20"/>
                <w:szCs w:val="20"/>
              </w:rPr>
            </w:pPr>
            <w:r w:rsidRPr="000131CB">
              <w:rPr>
                <w:sz w:val="20"/>
                <w:szCs w:val="20"/>
              </w:rPr>
              <w:t>Ls 2200 planšetes automašīnās pašvaldības policijai (03.100 k.2200,5200);</w:t>
            </w:r>
          </w:p>
          <w:p w:rsidR="00D97571" w:rsidRPr="000131CB" w:rsidRDefault="00D97571" w:rsidP="005A587C">
            <w:pPr>
              <w:pStyle w:val="ListBullet"/>
              <w:numPr>
                <w:ilvl w:val="0"/>
                <w:numId w:val="0"/>
              </w:numPr>
              <w:rPr>
                <w:sz w:val="20"/>
                <w:szCs w:val="20"/>
              </w:rPr>
            </w:pPr>
            <w:r w:rsidRPr="000131CB">
              <w:rPr>
                <w:sz w:val="20"/>
                <w:szCs w:val="20"/>
              </w:rPr>
              <w:t xml:space="preserve">Ls 250 dators Bāriņtiesai (10.400 k. 5238). </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right"/>
              <w:rPr>
                <w:lang w:val="lv-LV"/>
              </w:rPr>
            </w:pPr>
            <w:r w:rsidRPr="000131CB">
              <w:rPr>
                <w:lang w:val="lv-LV"/>
              </w:rPr>
              <w:t>2200</w:t>
            </w: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r w:rsidRPr="000131CB">
              <w:rPr>
                <w:lang w:val="lv-LV"/>
              </w:rPr>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104617</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-46237</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58380</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
                <w:lang w:val="lv-LV"/>
              </w:rPr>
            </w:pP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03.100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Pašvaldības policija</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210958</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13658</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224616</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sz w:val="20"/>
                <w:szCs w:val="20"/>
                <w:u w:val="single"/>
                <w:lang w:val="lv-LV"/>
              </w:rPr>
            </w:pPr>
            <w:r w:rsidRPr="000131CB">
              <w:rPr>
                <w:sz w:val="20"/>
                <w:szCs w:val="20"/>
                <w:u w:val="single"/>
                <w:lang w:val="lv-LV"/>
              </w:rPr>
              <w:t>Papildus:</w:t>
            </w:r>
          </w:p>
          <w:p w:rsidR="00D97571" w:rsidRPr="000131CB" w:rsidRDefault="00D97571" w:rsidP="005A587C">
            <w:pPr>
              <w:rPr>
                <w:sz w:val="20"/>
                <w:szCs w:val="20"/>
                <w:lang w:val="lv-LV"/>
              </w:rPr>
            </w:pPr>
            <w:r w:rsidRPr="000131CB">
              <w:rPr>
                <w:sz w:val="20"/>
                <w:szCs w:val="20"/>
                <w:lang w:val="lv-LV"/>
              </w:rPr>
              <w:t>Ls 11458 atlīdzība decembra mēnesim no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rPr>
                <w:sz w:val="20"/>
                <w:szCs w:val="20"/>
                <w:lang w:val="lv-LV"/>
              </w:rPr>
            </w:pPr>
            <w:r w:rsidRPr="000131CB">
              <w:rPr>
                <w:sz w:val="20"/>
                <w:szCs w:val="20"/>
                <w:lang w:val="lv-LV"/>
              </w:rPr>
              <w:t>Ls 2200 planšetes automašīnās no novada izdevumiem neparedzētiem gadījumiem.</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lastRenderedPageBreak/>
              <w:t>1100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Atalgojums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123614</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9234</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132848</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1200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Darba devēja valsts sociālās apdrošināšanas obligātās iemaksas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36379</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2224</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38603</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Pakalpojumi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9665</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3000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12665</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2300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bCs/>
                <w:lang w:val="lv-LV"/>
              </w:rPr>
              <w:t>Krājumi, materiāli, energoresursi, preces, biroja preces un inventārs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20300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-1601</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18699</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5100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Nemateriālie ieguldījumi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258</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101</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359</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5200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 xml:space="preserve">Pamatlīdzekļi </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20742</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700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21442</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
                <w:lang w:val="lv-LV"/>
              </w:rPr>
            </w:pP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03.600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Video novērošana pilsētā</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49903</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49903</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vAlign w:val="center"/>
          </w:tcPr>
          <w:p w:rsidR="00D97571" w:rsidRPr="000131CB" w:rsidRDefault="00D97571" w:rsidP="005A587C">
            <w:pPr>
              <w:rPr>
                <w:sz w:val="20"/>
                <w:szCs w:val="20"/>
                <w:lang w:val="lv-LV"/>
              </w:rPr>
            </w:pPr>
            <w:r w:rsidRPr="000131CB">
              <w:rPr>
                <w:bCs/>
                <w:sz w:val="20"/>
                <w:szCs w:val="20"/>
                <w:lang w:val="lv-LV"/>
              </w:rPr>
              <w:t xml:space="preserve">Budžeta līdzekļu pārdale struktūrvienības ietvaros. </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2300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bCs/>
                <w:lang w:val="lv-LV"/>
              </w:rPr>
              <w:t>Krājumi, materiāli, energoresursi, preces, biroja preces un inventārs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1500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-427</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1073</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5100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Nemateriālie ieguldījumi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175</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427</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602</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04.510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Autotransports/ielu un ceļu uzturēšana</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336103</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66262</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402365</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sz w:val="20"/>
                <w:szCs w:val="20"/>
                <w:u w:val="single"/>
                <w:lang w:val="lv-LV"/>
              </w:rPr>
            </w:pPr>
            <w:r w:rsidRPr="000131CB">
              <w:rPr>
                <w:sz w:val="20"/>
                <w:szCs w:val="20"/>
                <w:u w:val="single"/>
                <w:lang w:val="lv-LV"/>
              </w:rPr>
              <w:t>Papildus:</w:t>
            </w:r>
          </w:p>
          <w:p w:rsidR="00D97571" w:rsidRPr="000131CB" w:rsidRDefault="00D97571" w:rsidP="005A587C">
            <w:pPr>
              <w:rPr>
                <w:sz w:val="20"/>
                <w:szCs w:val="20"/>
                <w:lang w:val="lv-LV"/>
              </w:rPr>
            </w:pPr>
            <w:r w:rsidRPr="000131CB">
              <w:rPr>
                <w:sz w:val="20"/>
                <w:szCs w:val="20"/>
                <w:lang w:val="lv-LV"/>
              </w:rPr>
              <w:t>Ls 60000 Raiņa ielas asfaltēšana no budžeta līdzekļu pārdales (06.100 k. 2241- Ls 22000; 06.300 k.5200 – Ls 15000; 06.600 k. 2200 – Ls 23000);</w:t>
            </w:r>
          </w:p>
          <w:p w:rsidR="00D97571" w:rsidRPr="000131CB" w:rsidRDefault="00D97571" w:rsidP="005A587C">
            <w:pPr>
              <w:rPr>
                <w:sz w:val="20"/>
                <w:szCs w:val="20"/>
                <w:lang w:val="lv-LV"/>
              </w:rPr>
            </w:pPr>
            <w:r w:rsidRPr="000131CB">
              <w:rPr>
                <w:sz w:val="20"/>
                <w:szCs w:val="20"/>
                <w:lang w:val="lv-LV"/>
              </w:rPr>
              <w:t xml:space="preserve">Ls 10890 PII </w:t>
            </w:r>
            <w:proofErr w:type="spellStart"/>
            <w:r w:rsidRPr="000131CB">
              <w:rPr>
                <w:sz w:val="20"/>
                <w:szCs w:val="20"/>
                <w:lang w:val="lv-LV"/>
              </w:rPr>
              <w:t>Pepija</w:t>
            </w:r>
            <w:proofErr w:type="spellEnd"/>
            <w:r w:rsidRPr="000131CB">
              <w:rPr>
                <w:sz w:val="20"/>
                <w:szCs w:val="20"/>
                <w:lang w:val="lv-LV"/>
              </w:rPr>
              <w:t xml:space="preserve"> stāvlaukuma izbūve no budžeta līdzekļu pārdales ( 06.600 k.2350 – Ls 5890; k.5100 – Ls 5000). </w:t>
            </w:r>
          </w:p>
          <w:p w:rsidR="00D97571" w:rsidRPr="000131CB" w:rsidRDefault="00D97571" w:rsidP="005A587C">
            <w:pPr>
              <w:rPr>
                <w:sz w:val="20"/>
                <w:szCs w:val="20"/>
                <w:u w:val="single"/>
                <w:lang w:val="lv-LV"/>
              </w:rPr>
            </w:pPr>
            <w:r w:rsidRPr="000131CB">
              <w:rPr>
                <w:sz w:val="20"/>
                <w:szCs w:val="20"/>
                <w:u w:val="single"/>
                <w:lang w:val="lv-LV"/>
              </w:rPr>
              <w:t>Novirzīti:</w:t>
            </w:r>
          </w:p>
          <w:p w:rsidR="00D97571" w:rsidRPr="000131CB" w:rsidRDefault="00D97571" w:rsidP="005A587C">
            <w:pPr>
              <w:rPr>
                <w:sz w:val="20"/>
                <w:szCs w:val="20"/>
                <w:lang w:val="lv-LV"/>
              </w:rPr>
            </w:pPr>
            <w:r w:rsidRPr="000131CB">
              <w:rPr>
                <w:sz w:val="20"/>
                <w:szCs w:val="20"/>
                <w:lang w:val="lv-LV"/>
              </w:rPr>
              <w:t xml:space="preserve"> Ls 4628 laipas izbūvei pār Abavas upi Pūres un Jaunsātu pagastu pārvaldei.</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Pakalpojumi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121000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172000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293000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5200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Pamatlīdzekļi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215103</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-105738</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109365</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04.510.10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Baložu ielas rekonstrukcija</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100000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100000</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b/>
                <w:bCs/>
                <w:sz w:val="20"/>
                <w:szCs w:val="20"/>
                <w:lang w:val="lv-LV"/>
              </w:rPr>
            </w:pPr>
            <w:r w:rsidRPr="000131CB">
              <w:rPr>
                <w:sz w:val="20"/>
                <w:szCs w:val="20"/>
                <w:lang w:val="lv-LV"/>
              </w:rPr>
              <w:t>Ls 100000 Baložu ielas rekonstrukcija no kredītu procentu atmaksas (44.032.20 k.9999).</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5200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Pamatlīdzekļi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100000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100000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04.730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Tūrisma informācijas centrs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71476</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2900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74376</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bCs/>
                <w:sz w:val="20"/>
                <w:szCs w:val="20"/>
                <w:lang w:val="lv-LV"/>
              </w:rPr>
            </w:pPr>
            <w:r w:rsidRPr="000131CB">
              <w:rPr>
                <w:sz w:val="20"/>
                <w:szCs w:val="20"/>
                <w:lang w:val="lv-LV"/>
              </w:rPr>
              <w:t>Ls 2900 atlīdzība decembra mēnesim no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1100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Atalgojums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25745</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2337</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28082</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1200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Darba devēja valsts sociālās apdrošināšanas obligātās iemaksas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7202</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563</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7765</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vAlign w:val="center"/>
          </w:tcPr>
          <w:p w:rsidR="00D97571" w:rsidRPr="000131CB" w:rsidRDefault="00D97571" w:rsidP="005A587C">
            <w:pPr>
              <w:jc w:val="right"/>
              <w:rPr>
                <w:lang w:val="lv-LV"/>
              </w:rPr>
            </w:pPr>
          </w:p>
        </w:tc>
        <w:tc>
          <w:tcPr>
            <w:tcW w:w="4472"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rPr>
                <w:lang w:val="lv-LV"/>
              </w:rPr>
            </w:pP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04.910.20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 xml:space="preserve">Projekts_ </w:t>
            </w:r>
            <w:proofErr w:type="spellStart"/>
            <w:r w:rsidRPr="000131CB">
              <w:rPr>
                <w:b/>
                <w:lang w:val="lv-LV"/>
              </w:rPr>
              <w:t>Foodlink</w:t>
            </w:r>
            <w:proofErr w:type="spellEnd"/>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8932</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8932</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bCs/>
                <w:sz w:val="20"/>
                <w:szCs w:val="20"/>
                <w:lang w:val="lv-LV"/>
              </w:rPr>
            </w:pPr>
            <w:r w:rsidRPr="000131CB">
              <w:rPr>
                <w:bCs/>
                <w:sz w:val="20"/>
                <w:szCs w:val="20"/>
                <w:lang w:val="lv-LV"/>
              </w:rPr>
              <w:t>Budžeta līdzekļu pārdale struktūrvienības ietvaros.</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1100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Atalgojums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2000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1144</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3144</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1200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Darba devēja valsts sociālās apdrošināšanas obligātās iemaksas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480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278</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758</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2100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Mācību, darba un dienesta komandējumi, dienesta, darba braucieni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4579</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-934</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3645</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Pakalpojumi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760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-488</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272</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vAlign w:val="center"/>
          </w:tcPr>
          <w:p w:rsidR="00D97571" w:rsidRPr="000131CB" w:rsidRDefault="00D97571" w:rsidP="005A587C">
            <w:pPr>
              <w:jc w:val="right"/>
              <w:rPr>
                <w:lang w:val="lv-LV"/>
              </w:rPr>
            </w:pPr>
          </w:p>
        </w:tc>
        <w:tc>
          <w:tcPr>
            <w:tcW w:w="4472"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rPr>
                <w:lang w:val="lv-LV"/>
              </w:rPr>
            </w:pP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06.100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Mājokļu attīstība</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182562</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-24700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157862</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bCs/>
                <w:sz w:val="20"/>
                <w:szCs w:val="20"/>
                <w:u w:val="single"/>
                <w:lang w:val="lv-LV"/>
              </w:rPr>
            </w:pPr>
            <w:r w:rsidRPr="000131CB">
              <w:rPr>
                <w:bCs/>
                <w:sz w:val="20"/>
                <w:szCs w:val="20"/>
                <w:u w:val="single"/>
                <w:lang w:val="lv-LV"/>
              </w:rPr>
              <w:t>Novirzīti:</w:t>
            </w:r>
          </w:p>
          <w:p w:rsidR="00D97571" w:rsidRPr="000131CB" w:rsidRDefault="00D97571" w:rsidP="005A587C">
            <w:pPr>
              <w:rPr>
                <w:bCs/>
                <w:sz w:val="20"/>
                <w:szCs w:val="20"/>
                <w:lang w:val="lv-LV"/>
              </w:rPr>
            </w:pPr>
            <w:r w:rsidRPr="000131CB">
              <w:rPr>
                <w:bCs/>
                <w:sz w:val="20"/>
                <w:szCs w:val="20"/>
                <w:lang w:val="lv-LV"/>
              </w:rPr>
              <w:t>Ls 2200 dzīvokļa iegādei Slampes pagastā „Dzelmes 4” Slampes un Džūkstes pagastu pārvaldei;</w:t>
            </w:r>
          </w:p>
          <w:p w:rsidR="00D97571" w:rsidRPr="000131CB" w:rsidRDefault="00D97571" w:rsidP="005A587C">
            <w:pPr>
              <w:rPr>
                <w:bCs/>
                <w:sz w:val="20"/>
                <w:szCs w:val="20"/>
                <w:lang w:val="lv-LV"/>
              </w:rPr>
            </w:pPr>
            <w:r w:rsidRPr="000131CB">
              <w:rPr>
                <w:bCs/>
                <w:sz w:val="20"/>
                <w:szCs w:val="20"/>
                <w:lang w:val="lv-LV"/>
              </w:rPr>
              <w:t>Ls 500 dzīvokļa iegādei Irlavas pagasta „</w:t>
            </w:r>
            <w:proofErr w:type="spellStart"/>
            <w:r w:rsidRPr="000131CB">
              <w:rPr>
                <w:bCs/>
                <w:sz w:val="20"/>
                <w:szCs w:val="20"/>
                <w:lang w:val="lv-LV"/>
              </w:rPr>
              <w:t>Sildegas</w:t>
            </w:r>
            <w:proofErr w:type="spellEnd"/>
            <w:r w:rsidRPr="000131CB">
              <w:rPr>
                <w:bCs/>
                <w:sz w:val="20"/>
                <w:szCs w:val="20"/>
                <w:lang w:val="lv-LV"/>
              </w:rPr>
              <w:t xml:space="preserve"> 11” Irlavas un Lestenes pagastu pārvaldei;</w:t>
            </w:r>
          </w:p>
          <w:p w:rsidR="00D97571" w:rsidRPr="000131CB" w:rsidRDefault="00D97571" w:rsidP="005A587C">
            <w:pPr>
              <w:rPr>
                <w:bCs/>
                <w:sz w:val="20"/>
                <w:szCs w:val="20"/>
                <w:lang w:val="lv-LV"/>
              </w:rPr>
            </w:pPr>
            <w:r w:rsidRPr="000131CB">
              <w:rPr>
                <w:bCs/>
                <w:sz w:val="20"/>
                <w:szCs w:val="20"/>
                <w:lang w:val="lv-LV"/>
              </w:rPr>
              <w:t>Ls 22000 Raiņa ielas asfaltēšanai no fasādēm paredzētajiem līdzekļiem (04.510 k. 5200).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lastRenderedPageBreak/>
              <w:t>2200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Pakalpojumi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99062</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7000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106062</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2300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bCs/>
                <w:lang w:val="lv-LV"/>
              </w:rPr>
              <w:t>Krājumi, materiāli, energoresursi, preces, biroja preces un inventārs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500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25</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525</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3200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Subsīdijas un dotācijas komersantiem</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3000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-3000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5200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Pamatlīdzekļi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76000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-24725</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51275</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6200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Pensijas un sociālie pabalsti naudā</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4000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-4000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06.100.90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Mājokļu attīstība/ Arhitektūras nodaļa</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36900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36900</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vAlign w:val="center"/>
          </w:tcPr>
          <w:p w:rsidR="00D97571" w:rsidRPr="000131CB" w:rsidRDefault="00D97571" w:rsidP="005A587C">
            <w:pPr>
              <w:rPr>
                <w:sz w:val="20"/>
                <w:szCs w:val="20"/>
                <w:lang w:val="lv-LV"/>
              </w:rPr>
            </w:pPr>
            <w:r w:rsidRPr="000131CB">
              <w:rPr>
                <w:bCs/>
                <w:sz w:val="20"/>
                <w:szCs w:val="20"/>
                <w:lang w:val="lv-LV"/>
              </w:rPr>
              <w:t xml:space="preserve">Budžeta līdzekļu pārdale struktūrvienības ietvaros. </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Pakalpojumi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4900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-500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4400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2300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bCs/>
                <w:lang w:val="lv-LV"/>
              </w:rPr>
              <w:t>Krājumi, materiāli, energoresursi, preces, biroja preces un inventārs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500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500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06.200.70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 xml:space="preserve">Projekts_ Norādes zīmju uzstādīšana Lestenes pagastā </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2300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-2300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0</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bCs/>
                <w:sz w:val="20"/>
                <w:szCs w:val="20"/>
                <w:lang w:val="lv-LV"/>
              </w:rPr>
            </w:pPr>
            <w:r w:rsidRPr="000131CB">
              <w:rPr>
                <w:bCs/>
                <w:sz w:val="20"/>
                <w:szCs w:val="20"/>
                <w:lang w:val="lv-LV"/>
              </w:rPr>
              <w:t>Ls 2300 novirzīti uz novada izdevumiem neparedzētiem gadījumiem (projektu līdzfinansēšanai).</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5200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Pamatlīdzekļi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2300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-2300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06.200.71</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Projekts _Upes teritorijas sakārtošana</w:t>
            </w:r>
            <w:proofErr w:type="gramStart"/>
            <w:r w:rsidRPr="000131CB">
              <w:rPr>
                <w:b/>
                <w:lang w:val="lv-LV"/>
              </w:rPr>
              <w:t xml:space="preserve">  </w:t>
            </w:r>
            <w:proofErr w:type="gramEnd"/>
            <w:r w:rsidRPr="000131CB">
              <w:rPr>
                <w:b/>
                <w:lang w:val="lv-LV"/>
              </w:rPr>
              <w:t xml:space="preserve">Lestenes pagastā </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29280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-29280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0</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bCs/>
                <w:sz w:val="20"/>
                <w:szCs w:val="20"/>
                <w:lang w:val="lv-LV"/>
              </w:rPr>
            </w:pPr>
            <w:r w:rsidRPr="000131CB">
              <w:rPr>
                <w:bCs/>
                <w:sz w:val="20"/>
                <w:szCs w:val="20"/>
                <w:lang w:val="lv-LV"/>
              </w:rPr>
              <w:t>Ls 29280 novirzīti uz novada izdevumiem neparedzētiem gadījumiem (projektu līdzfinansēšanai).</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5200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Pamatlīdzekļi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29280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-29280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06.300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Ūdensapgāde</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22629</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-16399</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6230</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sz w:val="20"/>
                <w:szCs w:val="20"/>
                <w:u w:val="single"/>
                <w:lang w:val="lv-LV"/>
              </w:rPr>
            </w:pPr>
            <w:r w:rsidRPr="000131CB">
              <w:rPr>
                <w:sz w:val="20"/>
                <w:szCs w:val="20"/>
                <w:u w:val="single"/>
                <w:lang w:val="lv-LV"/>
              </w:rPr>
              <w:t>Novirzīti:</w:t>
            </w:r>
          </w:p>
          <w:p w:rsidR="00D97571" w:rsidRPr="000131CB" w:rsidRDefault="00D97571" w:rsidP="005A587C">
            <w:pPr>
              <w:rPr>
                <w:sz w:val="20"/>
                <w:szCs w:val="20"/>
                <w:lang w:val="lv-LV"/>
              </w:rPr>
            </w:pPr>
            <w:r w:rsidRPr="000131CB">
              <w:rPr>
                <w:sz w:val="20"/>
                <w:szCs w:val="20"/>
                <w:lang w:val="lv-LV"/>
              </w:rPr>
              <w:t>Ls 1399 SIA „Tukuma ūdens” pamatkapitāla palielināšanai par maģistrālā ūdensvada izbūvi (44.032.50 k.9001);</w:t>
            </w:r>
          </w:p>
          <w:p w:rsidR="00D97571" w:rsidRPr="000131CB" w:rsidRDefault="00D97571" w:rsidP="005A587C">
            <w:pPr>
              <w:rPr>
                <w:bCs/>
                <w:sz w:val="20"/>
                <w:szCs w:val="20"/>
                <w:lang w:val="lv-LV"/>
              </w:rPr>
            </w:pPr>
            <w:r w:rsidRPr="000131CB">
              <w:rPr>
                <w:sz w:val="20"/>
                <w:szCs w:val="20"/>
                <w:lang w:val="lv-LV"/>
              </w:rPr>
              <w:t>Ls 15000 Raiņa ielas asfaltēšanai no ūdensvada izbūvei paredzētajiem līdzekļiem (04.510 k.5200).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Pakalpojumi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2000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2000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5200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Pamatlīdzekļi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20000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-17000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3000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6200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Pensijas un sociālie pabalsti naudā</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2629</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-1399</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1230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06.600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Pārējā teritoriju un mājokļu apsaimniekošana</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224669</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-33890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258559</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bCs/>
                <w:sz w:val="20"/>
                <w:szCs w:val="20"/>
                <w:u w:val="single"/>
                <w:lang w:val="lv-LV"/>
              </w:rPr>
            </w:pPr>
            <w:r w:rsidRPr="000131CB">
              <w:rPr>
                <w:bCs/>
                <w:sz w:val="20"/>
                <w:szCs w:val="20"/>
                <w:u w:val="single"/>
                <w:lang w:val="lv-LV"/>
              </w:rPr>
              <w:t>Novirzīti:</w:t>
            </w:r>
          </w:p>
          <w:p w:rsidR="00D97571" w:rsidRPr="000131CB" w:rsidRDefault="00D97571" w:rsidP="005A587C">
            <w:pPr>
              <w:rPr>
                <w:bCs/>
                <w:sz w:val="20"/>
                <w:szCs w:val="20"/>
                <w:lang w:val="lv-LV"/>
              </w:rPr>
            </w:pPr>
            <w:r w:rsidRPr="000131CB">
              <w:rPr>
                <w:bCs/>
                <w:sz w:val="20"/>
                <w:szCs w:val="20"/>
                <w:lang w:val="lv-LV"/>
              </w:rPr>
              <w:t>Ls 23000 Raiņa ielas asfaltēšanai no Ozoliņu kapu žoga izbūvei, pļaušanas izdevumiem paredzētajiem līdzekļiem (04.510 k.5200);</w:t>
            </w:r>
          </w:p>
          <w:p w:rsidR="00D97571" w:rsidRPr="000131CB" w:rsidRDefault="00D97571" w:rsidP="005A587C">
            <w:pPr>
              <w:rPr>
                <w:bCs/>
                <w:sz w:val="20"/>
                <w:szCs w:val="20"/>
                <w:lang w:val="lv-LV"/>
              </w:rPr>
            </w:pPr>
            <w:r w:rsidRPr="000131CB">
              <w:rPr>
                <w:bCs/>
                <w:sz w:val="20"/>
                <w:szCs w:val="20"/>
                <w:lang w:val="lv-LV"/>
              </w:rPr>
              <w:t xml:space="preserve">Ls 10890 PII </w:t>
            </w:r>
            <w:proofErr w:type="spellStart"/>
            <w:r w:rsidRPr="000131CB">
              <w:rPr>
                <w:bCs/>
                <w:sz w:val="20"/>
                <w:szCs w:val="20"/>
                <w:lang w:val="lv-LV"/>
              </w:rPr>
              <w:t>Pepija</w:t>
            </w:r>
            <w:proofErr w:type="spellEnd"/>
            <w:r w:rsidRPr="000131CB">
              <w:rPr>
                <w:bCs/>
                <w:sz w:val="20"/>
                <w:szCs w:val="20"/>
                <w:lang w:val="lv-LV"/>
              </w:rPr>
              <w:t xml:space="preserve"> stāvlaukuma izbūvei no kapu digitālās uzmērīšanas, materiālu un darba rīku iegādei paredzētajiem līdzekļiem (04.510 k.5240).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Pakalpojumi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190198</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-58000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132198</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2300/2350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bCs/>
                <w:lang w:val="lv-LV"/>
              </w:rPr>
              <w:t>Krājumi, materiāli, energoresursi, preces, biroja preces un inventārs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14000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-5890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8110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5100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Nemateriālie ieguldījumi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5000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-5000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5200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Pamatlīdzekļi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10309</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35000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45309</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08.120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Sporta pasākumi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56877</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750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57627</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bCs/>
                <w:sz w:val="20"/>
                <w:szCs w:val="20"/>
                <w:u w:val="single"/>
                <w:lang w:val="lv-LV"/>
              </w:rPr>
            </w:pPr>
            <w:r w:rsidRPr="000131CB">
              <w:rPr>
                <w:bCs/>
                <w:sz w:val="20"/>
                <w:szCs w:val="20"/>
                <w:u w:val="single"/>
                <w:lang w:val="lv-LV"/>
              </w:rPr>
              <w:t>Papildus:</w:t>
            </w:r>
          </w:p>
          <w:p w:rsidR="00D97571" w:rsidRPr="000131CB" w:rsidRDefault="00D97571" w:rsidP="005A587C">
            <w:pPr>
              <w:rPr>
                <w:bCs/>
                <w:sz w:val="20"/>
                <w:szCs w:val="20"/>
                <w:lang w:val="lv-LV"/>
              </w:rPr>
            </w:pPr>
            <w:r w:rsidRPr="000131CB">
              <w:rPr>
                <w:bCs/>
                <w:sz w:val="20"/>
                <w:szCs w:val="20"/>
                <w:lang w:val="lv-LV"/>
              </w:rPr>
              <w:t>Ls 250 Latvijas Motosporta federācijai dalībai Eiropas Nāciju kausa izcīņai motokrosā no novada izdevumiem neparedzētiem gadījumiem;</w:t>
            </w:r>
          </w:p>
          <w:p w:rsidR="00D97571" w:rsidRPr="000131CB" w:rsidRDefault="00D97571" w:rsidP="005A587C">
            <w:pPr>
              <w:rPr>
                <w:bCs/>
                <w:sz w:val="20"/>
                <w:szCs w:val="20"/>
                <w:lang w:val="lv-LV"/>
              </w:rPr>
            </w:pPr>
            <w:r w:rsidRPr="000131CB">
              <w:rPr>
                <w:bCs/>
                <w:sz w:val="20"/>
                <w:szCs w:val="20"/>
                <w:lang w:val="lv-LV"/>
              </w:rPr>
              <w:t>Ls 250 Rīgas Sporta klubam „Nedzirdīgo sports” dalībai Eirokausa izcīņā no novada izdevumiem neparedzētiem gadījumiem;</w:t>
            </w:r>
          </w:p>
          <w:p w:rsidR="00D97571" w:rsidRPr="000131CB" w:rsidRDefault="00D97571" w:rsidP="005A587C">
            <w:pPr>
              <w:rPr>
                <w:bCs/>
                <w:sz w:val="20"/>
                <w:szCs w:val="20"/>
                <w:lang w:val="lv-LV"/>
              </w:rPr>
            </w:pPr>
            <w:r w:rsidRPr="000131CB">
              <w:rPr>
                <w:bCs/>
                <w:sz w:val="20"/>
                <w:szCs w:val="20"/>
                <w:lang w:val="lv-LV"/>
              </w:rPr>
              <w:lastRenderedPageBreak/>
              <w:t>Ls 250 biedrībai „Tukuma invalīdu sporta klubs” dalībai vieglatlētikas sacensībās no novada izdevumiem neparedzētiem gadījumiem.</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lastRenderedPageBreak/>
              <w:t>2200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Pakalpojumi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5000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-1380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3620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2300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bCs/>
                <w:lang w:val="lv-LV"/>
              </w:rPr>
              <w:t>Krājumi, materiāli, energoresursi, preces, biroja preces un inventārs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1380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1380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3200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lang w:val="lv-LV"/>
              </w:rPr>
              <w:t>Subsīdijas un dotācijas komersantiem</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51877</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750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52627</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08.130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Tukuma Sporta un atpūtas komplekss</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r w:rsidRPr="000131CB">
              <w:rPr>
                <w:b/>
                <w:bCs/>
                <w:lang w:val="lv-LV"/>
              </w:rPr>
              <w:t>75286</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r w:rsidRPr="000131CB">
              <w:rPr>
                <w:b/>
                <w:bCs/>
                <w:lang w:val="lv-LV"/>
              </w:rPr>
              <w:t>2856</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r w:rsidRPr="000131CB">
              <w:rPr>
                <w:b/>
                <w:bCs/>
                <w:lang w:val="lv-LV"/>
              </w:rPr>
              <w:t>78142</w:t>
            </w:r>
          </w:p>
        </w:tc>
      </w:tr>
      <w:tr w:rsidR="00D97571" w:rsidRPr="000131CB" w:rsidTr="005A587C">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both"/>
              <w:rPr>
                <w:bCs/>
                <w:sz w:val="20"/>
                <w:szCs w:val="20"/>
                <w:u w:val="single"/>
                <w:lang w:val="lv-LV"/>
              </w:rPr>
            </w:pPr>
            <w:r w:rsidRPr="000131CB">
              <w:rPr>
                <w:bCs/>
                <w:sz w:val="20"/>
                <w:szCs w:val="20"/>
                <w:u w:val="single"/>
                <w:lang w:val="lv-LV"/>
              </w:rPr>
              <w:t>Papildus asignējumi:</w:t>
            </w:r>
          </w:p>
          <w:p w:rsidR="00D97571" w:rsidRPr="000131CB" w:rsidRDefault="00D97571" w:rsidP="005A587C">
            <w:pPr>
              <w:jc w:val="both"/>
              <w:rPr>
                <w:bCs/>
                <w:sz w:val="20"/>
                <w:szCs w:val="20"/>
                <w:lang w:val="lv-LV"/>
              </w:rPr>
            </w:pPr>
            <w:r w:rsidRPr="000131CB">
              <w:rPr>
                <w:bCs/>
                <w:sz w:val="20"/>
                <w:szCs w:val="20"/>
                <w:lang w:val="lv-LV"/>
              </w:rPr>
              <w:t>Ls 2856 atlīdzība decembra mēnesim no</w:t>
            </w:r>
            <w:r w:rsidRPr="000131CB">
              <w:rPr>
                <w:sz w:val="20"/>
                <w:szCs w:val="20"/>
                <w:lang w:val="lv-LV"/>
              </w:rPr>
              <w:t xml:space="preserve">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7230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56200</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2856</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59056</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08.160.10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 xml:space="preserve">PSIA Tukuma </w:t>
            </w:r>
            <w:r>
              <w:rPr>
                <w:b/>
                <w:lang w:val="lv-LV"/>
              </w:rPr>
              <w:t>l</w:t>
            </w:r>
            <w:r w:rsidRPr="000131CB">
              <w:rPr>
                <w:b/>
                <w:lang w:val="lv-LV"/>
              </w:rPr>
              <w:t>edus halle</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r w:rsidRPr="000131CB">
              <w:rPr>
                <w:b/>
                <w:bCs/>
                <w:lang w:val="lv-LV"/>
              </w:rPr>
              <w:t>98648</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r w:rsidRPr="000131CB">
              <w:rPr>
                <w:b/>
                <w:bCs/>
                <w:lang w:val="lv-LV"/>
              </w:rPr>
              <w:t>40550</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r w:rsidRPr="000131CB">
              <w:rPr>
                <w:b/>
                <w:bCs/>
                <w:lang w:val="lv-LV"/>
              </w:rPr>
              <w:t>139198</w:t>
            </w:r>
          </w:p>
        </w:tc>
      </w:tr>
      <w:tr w:rsidR="00D97571" w:rsidRPr="000131CB" w:rsidTr="005A587C">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both"/>
              <w:rPr>
                <w:bCs/>
                <w:sz w:val="20"/>
                <w:szCs w:val="20"/>
                <w:u w:val="single"/>
                <w:lang w:val="lv-LV"/>
              </w:rPr>
            </w:pPr>
            <w:r w:rsidRPr="000131CB">
              <w:rPr>
                <w:bCs/>
                <w:sz w:val="20"/>
                <w:szCs w:val="20"/>
                <w:u w:val="single"/>
                <w:lang w:val="lv-LV"/>
              </w:rPr>
              <w:t>Papildus finansējums:</w:t>
            </w:r>
          </w:p>
          <w:p w:rsidR="00D97571" w:rsidRPr="000131CB" w:rsidRDefault="00D97571" w:rsidP="005A587C">
            <w:pPr>
              <w:jc w:val="both"/>
              <w:rPr>
                <w:sz w:val="20"/>
                <w:szCs w:val="20"/>
                <w:lang w:val="lv-LV"/>
              </w:rPr>
            </w:pPr>
            <w:r w:rsidRPr="000131CB">
              <w:rPr>
                <w:bCs/>
                <w:sz w:val="20"/>
                <w:szCs w:val="20"/>
                <w:lang w:val="lv-LV"/>
              </w:rPr>
              <w:t>Ls 21825 izglītības iestāžu izdevumu segšana no</w:t>
            </w:r>
            <w:r w:rsidRPr="000131CB">
              <w:rPr>
                <w:sz w:val="20"/>
                <w:szCs w:val="20"/>
                <w:lang w:val="lv-LV"/>
              </w:rPr>
              <w:t xml:space="preserve">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jc w:val="both"/>
              <w:rPr>
                <w:bCs/>
                <w:sz w:val="20"/>
                <w:szCs w:val="20"/>
                <w:lang w:val="lv-LV"/>
              </w:rPr>
            </w:pPr>
            <w:r w:rsidRPr="000131CB">
              <w:rPr>
                <w:sz w:val="20"/>
                <w:szCs w:val="20"/>
                <w:lang w:val="lv-LV"/>
              </w:rPr>
              <w:t xml:space="preserve">Ls 18725 izglītības iestāžu izdevumu segšana no novada izdevumiem neparedzētiem gadījumiem. </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2200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Pakalpojumi</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98648</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40550</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139198</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08.210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Tukuma bibliotēka</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r w:rsidRPr="000131CB">
              <w:rPr>
                <w:b/>
                <w:bCs/>
                <w:lang w:val="lv-LV"/>
              </w:rPr>
              <w:t>226220</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r w:rsidRPr="000131CB">
              <w:rPr>
                <w:b/>
                <w:bCs/>
                <w:lang w:val="lv-LV"/>
              </w:rPr>
              <w:t>9846</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r w:rsidRPr="000131CB">
              <w:rPr>
                <w:b/>
                <w:bCs/>
                <w:lang w:val="lv-LV"/>
              </w:rPr>
              <w:t>236066</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vAlign w:val="center"/>
          </w:tcPr>
          <w:p w:rsidR="00D97571" w:rsidRPr="000131CB" w:rsidRDefault="00D97571" w:rsidP="005A587C">
            <w:pPr>
              <w:rPr>
                <w:sz w:val="20"/>
                <w:szCs w:val="20"/>
                <w:u w:val="single"/>
                <w:lang w:val="lv-LV"/>
              </w:rPr>
            </w:pPr>
            <w:r w:rsidRPr="000131CB">
              <w:rPr>
                <w:sz w:val="20"/>
                <w:szCs w:val="20"/>
                <w:u w:val="single"/>
                <w:lang w:val="lv-LV"/>
              </w:rPr>
              <w:t>Papildus</w:t>
            </w:r>
            <w:proofErr w:type="gramStart"/>
            <w:r w:rsidRPr="000131CB">
              <w:rPr>
                <w:sz w:val="20"/>
                <w:szCs w:val="20"/>
                <w:u w:val="single"/>
                <w:lang w:val="lv-LV"/>
              </w:rPr>
              <w:t xml:space="preserve">  </w:t>
            </w:r>
            <w:proofErr w:type="gramEnd"/>
            <w:r w:rsidRPr="000131CB">
              <w:rPr>
                <w:sz w:val="20"/>
                <w:szCs w:val="20"/>
                <w:u w:val="single"/>
                <w:lang w:val="lv-LV"/>
              </w:rPr>
              <w:t>asignējumi:</w:t>
            </w:r>
          </w:p>
          <w:p w:rsidR="00D97571" w:rsidRPr="000131CB" w:rsidRDefault="00D97571" w:rsidP="005A587C">
            <w:pPr>
              <w:rPr>
                <w:sz w:val="20"/>
                <w:szCs w:val="20"/>
                <w:lang w:val="lv-LV"/>
              </w:rPr>
            </w:pPr>
            <w:r w:rsidRPr="000131CB">
              <w:rPr>
                <w:sz w:val="20"/>
                <w:szCs w:val="20"/>
                <w:lang w:val="lv-LV"/>
              </w:rPr>
              <w:t>Ls 8667</w:t>
            </w:r>
            <w:r w:rsidRPr="000131CB">
              <w:rPr>
                <w:bCs/>
                <w:sz w:val="20"/>
                <w:szCs w:val="20"/>
                <w:lang w:val="lv-LV"/>
              </w:rPr>
              <w:t xml:space="preserve"> atlīdzība decembra mēnesim no</w:t>
            </w:r>
            <w:r w:rsidRPr="000131CB">
              <w:rPr>
                <w:sz w:val="20"/>
                <w:szCs w:val="20"/>
                <w:lang w:val="lv-LV"/>
              </w:rPr>
              <w:t xml:space="preserve">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rPr>
                <w:sz w:val="20"/>
                <w:szCs w:val="20"/>
                <w:lang w:val="lv-LV"/>
              </w:rPr>
            </w:pPr>
            <w:r w:rsidRPr="000131CB">
              <w:rPr>
                <w:sz w:val="20"/>
                <w:szCs w:val="20"/>
                <w:lang w:val="lv-LV"/>
              </w:rPr>
              <w:t>Ls 1179 apkures izdevumu segšana novembra un decembra mēnešos no novada izdevumiem neparedzētiem gadījumiem.</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7230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Uzturēšanas izdevumu transferti padotības iestādēm</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122412</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9846</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132258</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08.210.10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KM projekts_ Latvijas Tautas frontes 25 gadu jubileja</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1492</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1492</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bCs/>
                <w:sz w:val="20"/>
                <w:szCs w:val="20"/>
                <w:lang w:val="lv-LV"/>
              </w:rPr>
            </w:pPr>
            <w:r w:rsidRPr="000131CB">
              <w:rPr>
                <w:sz w:val="20"/>
                <w:szCs w:val="20"/>
                <w:lang w:val="lv-LV"/>
              </w:rPr>
              <w:t>Ls 1492 Kultūras ministrijas finansējums projektam „Pasākumu cikls, veltīts LTF 25 gadu jubilejai”</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Pakalpojumi</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Cs/>
                <w:lang w:val="lv-LV"/>
              </w:rPr>
            </w:pPr>
            <w:r w:rsidRPr="000131CB">
              <w:rPr>
                <w:bCs/>
                <w:lang w:val="lv-LV"/>
              </w:rPr>
              <w:t>0</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Cs/>
                <w:lang w:val="lv-LV"/>
              </w:rPr>
            </w:pPr>
            <w:r w:rsidRPr="000131CB">
              <w:rPr>
                <w:bCs/>
                <w:lang w:val="lv-LV"/>
              </w:rPr>
              <w:t>1400</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Cs/>
                <w:lang w:val="lv-LV"/>
              </w:rPr>
            </w:pPr>
            <w:r w:rsidRPr="000131CB">
              <w:rPr>
                <w:bCs/>
                <w:lang w:val="lv-LV"/>
              </w:rPr>
              <w:t>1400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3200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Subsīdijas un dotācijas komersantiem</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Cs/>
                <w:lang w:val="lv-LV"/>
              </w:rPr>
            </w:pPr>
            <w:r w:rsidRPr="000131CB">
              <w:rPr>
                <w:bCs/>
                <w:lang w:val="lv-LV"/>
              </w:rPr>
              <w:t>0</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Cs/>
                <w:lang w:val="lv-LV"/>
              </w:rPr>
            </w:pPr>
            <w:r w:rsidRPr="000131CB">
              <w:rPr>
                <w:bCs/>
                <w:lang w:val="lv-LV"/>
              </w:rPr>
              <w:t>92</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Cs/>
                <w:lang w:val="lv-LV"/>
              </w:rPr>
            </w:pPr>
            <w:r w:rsidRPr="000131CB">
              <w:rPr>
                <w:bCs/>
                <w:lang w:val="lv-LV"/>
              </w:rPr>
              <w:t>92</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08.220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Tukuma Muzejs</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r w:rsidRPr="000131CB">
              <w:rPr>
                <w:b/>
                <w:bCs/>
                <w:lang w:val="lv-LV"/>
              </w:rPr>
              <w:t>371654</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r w:rsidRPr="000131CB">
              <w:rPr>
                <w:b/>
                <w:bCs/>
                <w:lang w:val="lv-LV"/>
              </w:rPr>
              <w:t>18981</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r w:rsidRPr="000131CB">
              <w:rPr>
                <w:b/>
                <w:bCs/>
                <w:lang w:val="lv-LV"/>
              </w:rPr>
              <w:t>390635</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color w:val="000000"/>
                <w:sz w:val="20"/>
                <w:szCs w:val="20"/>
                <w:u w:val="single"/>
                <w:lang w:val="lv-LV"/>
              </w:rPr>
            </w:pPr>
            <w:r w:rsidRPr="000131CB">
              <w:rPr>
                <w:color w:val="000000"/>
                <w:sz w:val="20"/>
                <w:szCs w:val="20"/>
                <w:u w:val="single"/>
                <w:lang w:val="lv-LV"/>
              </w:rPr>
              <w:t xml:space="preserve">Papildus asignējumi: </w:t>
            </w:r>
          </w:p>
          <w:p w:rsidR="00D97571" w:rsidRPr="000131CB" w:rsidRDefault="00D97571" w:rsidP="005A587C">
            <w:pPr>
              <w:rPr>
                <w:sz w:val="20"/>
                <w:szCs w:val="20"/>
                <w:lang w:val="lv-LV"/>
              </w:rPr>
            </w:pPr>
            <w:r w:rsidRPr="000131CB">
              <w:rPr>
                <w:color w:val="000000"/>
                <w:sz w:val="20"/>
                <w:szCs w:val="20"/>
                <w:lang w:val="lv-LV"/>
              </w:rPr>
              <w:t xml:space="preserve">Ls 18626 </w:t>
            </w:r>
            <w:r w:rsidRPr="000131CB">
              <w:rPr>
                <w:sz w:val="20"/>
                <w:szCs w:val="20"/>
                <w:lang w:val="lv-LV"/>
              </w:rPr>
              <w:t>atlīdzība decembra mēnesim no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rPr>
                <w:sz w:val="20"/>
                <w:szCs w:val="20"/>
                <w:lang w:val="lv-LV"/>
              </w:rPr>
            </w:pPr>
            <w:r w:rsidRPr="000131CB">
              <w:rPr>
                <w:sz w:val="20"/>
                <w:szCs w:val="20"/>
                <w:lang w:val="lv-LV"/>
              </w:rPr>
              <w:t>Ls 372 pašvaldības tautas mākslas (</w:t>
            </w:r>
            <w:proofErr w:type="spellStart"/>
            <w:r w:rsidRPr="000131CB">
              <w:rPr>
                <w:sz w:val="20"/>
                <w:szCs w:val="20"/>
                <w:lang w:val="lv-LV"/>
              </w:rPr>
              <w:t>amatiermākslas</w:t>
            </w:r>
            <w:proofErr w:type="spellEnd"/>
            <w:r w:rsidRPr="000131CB">
              <w:rPr>
                <w:sz w:val="20"/>
                <w:szCs w:val="20"/>
                <w:lang w:val="lv-LV"/>
              </w:rPr>
              <w:t>)</w:t>
            </w:r>
            <w:proofErr w:type="gramStart"/>
            <w:r w:rsidRPr="000131CB">
              <w:rPr>
                <w:sz w:val="20"/>
                <w:szCs w:val="20"/>
                <w:lang w:val="lv-LV"/>
              </w:rPr>
              <w:t xml:space="preserve">  </w:t>
            </w:r>
            <w:proofErr w:type="gramEnd"/>
            <w:r w:rsidRPr="000131CB">
              <w:rPr>
                <w:sz w:val="20"/>
                <w:szCs w:val="20"/>
                <w:lang w:val="lv-LV"/>
              </w:rPr>
              <w:t>kolektīvu vadītāju atlīdzība saskaņā ar vērtēšanas rezultātiem;</w:t>
            </w:r>
          </w:p>
          <w:p w:rsidR="00D97571" w:rsidRPr="000131CB" w:rsidRDefault="00D97571" w:rsidP="005A587C">
            <w:pPr>
              <w:pStyle w:val="ListBullet"/>
              <w:numPr>
                <w:ilvl w:val="0"/>
                <w:numId w:val="0"/>
              </w:numPr>
              <w:ind w:left="360" w:hanging="360"/>
              <w:rPr>
                <w:sz w:val="20"/>
                <w:szCs w:val="20"/>
              </w:rPr>
            </w:pPr>
            <w:r w:rsidRPr="000131CB">
              <w:rPr>
                <w:sz w:val="20"/>
                <w:szCs w:val="20"/>
              </w:rPr>
              <w:t xml:space="preserve">Ls 178 pašvaldības tautas mākslas ( </w:t>
            </w:r>
            <w:proofErr w:type="spellStart"/>
            <w:r w:rsidRPr="000131CB">
              <w:rPr>
                <w:sz w:val="20"/>
                <w:szCs w:val="20"/>
              </w:rPr>
              <w:t>amatiermākslas</w:t>
            </w:r>
            <w:proofErr w:type="spellEnd"/>
            <w:r w:rsidRPr="000131CB">
              <w:rPr>
                <w:sz w:val="20"/>
                <w:szCs w:val="20"/>
              </w:rPr>
              <w:t>) kolektīvu vadītāju atlīdzība (mērķdotācija).</w:t>
            </w:r>
          </w:p>
          <w:p w:rsidR="00D97571" w:rsidRPr="000131CB" w:rsidRDefault="00D97571" w:rsidP="005A587C">
            <w:pPr>
              <w:rPr>
                <w:color w:val="000000"/>
                <w:sz w:val="20"/>
                <w:szCs w:val="20"/>
                <w:u w:val="single"/>
                <w:lang w:val="lv-LV"/>
              </w:rPr>
            </w:pPr>
            <w:r w:rsidRPr="000131CB">
              <w:rPr>
                <w:color w:val="000000"/>
                <w:sz w:val="20"/>
                <w:szCs w:val="20"/>
                <w:u w:val="single"/>
                <w:lang w:val="lv-LV"/>
              </w:rPr>
              <w:t>Samazināti asignējumi:</w:t>
            </w:r>
          </w:p>
          <w:p w:rsidR="00D97571" w:rsidRPr="000131CB" w:rsidRDefault="00D97571" w:rsidP="005A587C">
            <w:pPr>
              <w:rPr>
                <w:color w:val="000000"/>
                <w:sz w:val="20"/>
                <w:szCs w:val="20"/>
                <w:lang w:val="lv-LV"/>
              </w:rPr>
            </w:pPr>
            <w:r w:rsidRPr="000131CB">
              <w:rPr>
                <w:color w:val="000000"/>
                <w:sz w:val="20"/>
                <w:szCs w:val="20"/>
                <w:lang w:val="lv-LV"/>
              </w:rPr>
              <w:t>Ls 17</w:t>
            </w:r>
            <w:proofErr w:type="gramStart"/>
            <w:r w:rsidRPr="000131CB">
              <w:rPr>
                <w:color w:val="000000"/>
                <w:sz w:val="20"/>
                <w:szCs w:val="20"/>
                <w:lang w:val="lv-LV"/>
              </w:rPr>
              <w:t xml:space="preserve">  </w:t>
            </w:r>
            <w:proofErr w:type="gramEnd"/>
            <w:r w:rsidRPr="000131CB">
              <w:rPr>
                <w:color w:val="000000"/>
                <w:sz w:val="20"/>
                <w:szCs w:val="20"/>
                <w:lang w:val="lv-LV"/>
              </w:rPr>
              <w:t>Domes transporta pakalpojumi;</w:t>
            </w:r>
          </w:p>
          <w:p w:rsidR="00D97571" w:rsidRPr="000131CB" w:rsidRDefault="00D97571" w:rsidP="005A587C">
            <w:pPr>
              <w:rPr>
                <w:sz w:val="20"/>
                <w:szCs w:val="20"/>
                <w:lang w:val="lv-LV"/>
              </w:rPr>
            </w:pPr>
            <w:r w:rsidRPr="000131CB">
              <w:rPr>
                <w:sz w:val="20"/>
                <w:szCs w:val="20"/>
                <w:lang w:val="lv-LV"/>
              </w:rPr>
              <w:t>Ls 178 pašvaldības tautas mākslas (</w:t>
            </w:r>
            <w:proofErr w:type="spellStart"/>
            <w:r w:rsidRPr="000131CB">
              <w:rPr>
                <w:sz w:val="20"/>
                <w:szCs w:val="20"/>
                <w:lang w:val="lv-LV"/>
              </w:rPr>
              <w:t>amatiermākslas</w:t>
            </w:r>
            <w:proofErr w:type="spellEnd"/>
            <w:r w:rsidRPr="000131CB">
              <w:rPr>
                <w:sz w:val="20"/>
                <w:szCs w:val="20"/>
                <w:lang w:val="lv-LV"/>
              </w:rPr>
              <w:t>) kolektīvu vadītāju atlīdzība (pašvaldības finansējums).</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7230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Uzturēšanas izdevumu transferti padotības iestādēm</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color w:val="000000"/>
                <w:lang w:val="lv-LV"/>
              </w:rPr>
            </w:pPr>
            <w:r w:rsidRPr="000131CB">
              <w:rPr>
                <w:color w:val="000000"/>
                <w:lang w:val="lv-LV"/>
              </w:rPr>
              <w:t>371102</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color w:val="000000"/>
                <w:lang w:val="lv-LV"/>
              </w:rPr>
            </w:pPr>
            <w:r w:rsidRPr="000131CB">
              <w:rPr>
                <w:color w:val="000000"/>
                <w:lang w:val="lv-LV"/>
              </w:rPr>
              <w:t>18981</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color w:val="000000"/>
                <w:lang w:val="lv-LV"/>
              </w:rPr>
            </w:pPr>
            <w:r w:rsidRPr="000131CB">
              <w:rPr>
                <w:color w:val="000000"/>
                <w:lang w:val="lv-LV"/>
              </w:rPr>
              <w:t>390083</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08.230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Tukuma pilsētas Kultūras nams</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r w:rsidRPr="000131CB">
              <w:rPr>
                <w:b/>
                <w:bCs/>
                <w:lang w:val="lv-LV"/>
              </w:rPr>
              <w:t>334899</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r w:rsidRPr="000131CB">
              <w:rPr>
                <w:b/>
                <w:bCs/>
                <w:lang w:val="lv-LV"/>
              </w:rPr>
              <w:t>20020</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b/>
                <w:bCs/>
                <w:lang w:val="lv-LV"/>
              </w:rPr>
            </w:pPr>
            <w:r w:rsidRPr="000131CB">
              <w:rPr>
                <w:b/>
                <w:bCs/>
                <w:lang w:val="lv-LV"/>
              </w:rPr>
              <w:t>354919</w:t>
            </w:r>
          </w:p>
        </w:tc>
      </w:tr>
      <w:tr w:rsidR="00D97571" w:rsidRPr="000131CB" w:rsidTr="005A587C">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sz w:val="20"/>
                <w:szCs w:val="20"/>
                <w:u w:val="single"/>
                <w:lang w:val="lv-LV"/>
              </w:rPr>
            </w:pPr>
            <w:r w:rsidRPr="000131CB">
              <w:rPr>
                <w:sz w:val="20"/>
                <w:szCs w:val="20"/>
                <w:u w:val="single"/>
                <w:lang w:val="lv-LV"/>
              </w:rPr>
              <w:t>Palielināti asignējumi:</w:t>
            </w:r>
          </w:p>
          <w:p w:rsidR="00D97571" w:rsidRPr="000131CB" w:rsidRDefault="00D97571" w:rsidP="005A587C">
            <w:pPr>
              <w:rPr>
                <w:sz w:val="20"/>
                <w:szCs w:val="20"/>
                <w:lang w:val="lv-LV"/>
              </w:rPr>
            </w:pPr>
            <w:r w:rsidRPr="000131CB">
              <w:rPr>
                <w:sz w:val="20"/>
                <w:szCs w:val="20"/>
                <w:lang w:val="lv-LV"/>
              </w:rPr>
              <w:t>Ls 21 transporta pakalpojumi Sporta skolai;</w:t>
            </w:r>
          </w:p>
          <w:p w:rsidR="00D97571" w:rsidRPr="000131CB" w:rsidRDefault="00D97571" w:rsidP="005A587C">
            <w:pPr>
              <w:rPr>
                <w:sz w:val="20"/>
                <w:szCs w:val="20"/>
                <w:lang w:val="lv-LV"/>
              </w:rPr>
            </w:pPr>
            <w:r w:rsidRPr="000131CB">
              <w:rPr>
                <w:sz w:val="20"/>
                <w:szCs w:val="20"/>
                <w:lang w:val="lv-LV"/>
              </w:rPr>
              <w:t>Ls 103 transporta pakalpojumi Pensionāru biedrībai no kultūras pasākumiem paredzētajiem līdzekļiem (08.290 k.2231);</w:t>
            </w:r>
          </w:p>
          <w:p w:rsidR="00D97571" w:rsidRPr="000131CB" w:rsidRDefault="00D97571" w:rsidP="005A587C">
            <w:pPr>
              <w:rPr>
                <w:sz w:val="20"/>
                <w:szCs w:val="20"/>
                <w:lang w:val="lv-LV"/>
              </w:rPr>
            </w:pPr>
            <w:r w:rsidRPr="000131CB">
              <w:rPr>
                <w:sz w:val="20"/>
                <w:szCs w:val="20"/>
                <w:lang w:val="lv-LV"/>
              </w:rPr>
              <w:t>Ls 9544 atlīdzība decembra mēnesim no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pStyle w:val="ListBullet"/>
              <w:numPr>
                <w:ilvl w:val="0"/>
                <w:numId w:val="0"/>
              </w:numPr>
              <w:rPr>
                <w:sz w:val="20"/>
                <w:szCs w:val="20"/>
              </w:rPr>
            </w:pPr>
            <w:r w:rsidRPr="000131CB">
              <w:rPr>
                <w:sz w:val="20"/>
                <w:szCs w:val="20"/>
              </w:rPr>
              <w:t>Ls 9150</w:t>
            </w:r>
            <w:proofErr w:type="gramStart"/>
            <w:r w:rsidRPr="000131CB">
              <w:rPr>
                <w:sz w:val="20"/>
                <w:szCs w:val="20"/>
              </w:rPr>
              <w:t xml:space="preserve">  </w:t>
            </w:r>
            <w:proofErr w:type="gramEnd"/>
            <w:r w:rsidRPr="000131CB">
              <w:rPr>
                <w:sz w:val="20"/>
                <w:szCs w:val="20"/>
              </w:rPr>
              <w:t>LR proklamēšanas 95.gadadienas pasākumi no kultūras pasākumiem paredzētajiem līdzekļiem (08.290 k.3263);</w:t>
            </w:r>
          </w:p>
          <w:p w:rsidR="00D97571" w:rsidRPr="000131CB" w:rsidRDefault="00D97571" w:rsidP="005A587C">
            <w:pPr>
              <w:rPr>
                <w:sz w:val="20"/>
                <w:szCs w:val="20"/>
                <w:lang w:val="lv-LV"/>
              </w:rPr>
            </w:pPr>
            <w:r w:rsidRPr="000131CB">
              <w:rPr>
                <w:sz w:val="20"/>
                <w:szCs w:val="20"/>
                <w:lang w:val="lv-LV"/>
              </w:rPr>
              <w:t>Ls 275 koncertlekcija „Vīne. Pilsētas un meža stāsti” no kultūras pasākumiem paredzētajiem līdzekļiem (08.290 k.3263);</w:t>
            </w:r>
            <w:proofErr w:type="gramStart"/>
            <w:r w:rsidRPr="000131CB">
              <w:rPr>
                <w:sz w:val="20"/>
                <w:szCs w:val="20"/>
                <w:lang w:val="lv-LV"/>
              </w:rPr>
              <w:t xml:space="preserve">  </w:t>
            </w:r>
            <w:proofErr w:type="gramEnd"/>
          </w:p>
          <w:p w:rsidR="00D97571" w:rsidRPr="000131CB" w:rsidRDefault="00D97571" w:rsidP="005A587C">
            <w:pPr>
              <w:rPr>
                <w:sz w:val="20"/>
                <w:szCs w:val="20"/>
                <w:lang w:val="lv-LV"/>
              </w:rPr>
            </w:pPr>
            <w:r w:rsidRPr="000131CB">
              <w:rPr>
                <w:sz w:val="20"/>
                <w:szCs w:val="20"/>
                <w:lang w:val="lv-LV"/>
              </w:rPr>
              <w:t>Ls 927 pašvaldības tautas mākslas (</w:t>
            </w:r>
            <w:proofErr w:type="spellStart"/>
            <w:r w:rsidRPr="000131CB">
              <w:rPr>
                <w:sz w:val="20"/>
                <w:szCs w:val="20"/>
                <w:lang w:val="lv-LV"/>
              </w:rPr>
              <w:t>amatiermākslas</w:t>
            </w:r>
            <w:proofErr w:type="spellEnd"/>
            <w:r w:rsidRPr="000131CB">
              <w:rPr>
                <w:sz w:val="20"/>
                <w:szCs w:val="20"/>
                <w:lang w:val="lv-LV"/>
              </w:rPr>
              <w:t>)</w:t>
            </w:r>
            <w:proofErr w:type="gramStart"/>
            <w:r w:rsidRPr="000131CB">
              <w:rPr>
                <w:sz w:val="20"/>
                <w:szCs w:val="20"/>
                <w:lang w:val="lv-LV"/>
              </w:rPr>
              <w:t xml:space="preserve">  </w:t>
            </w:r>
            <w:proofErr w:type="gramEnd"/>
            <w:r w:rsidRPr="000131CB">
              <w:rPr>
                <w:sz w:val="20"/>
                <w:szCs w:val="20"/>
                <w:lang w:val="lv-LV"/>
              </w:rPr>
              <w:t>kolektīvu vadītāju atlīdzība saskaņā ar vērtēšanas rezultātiem;</w:t>
            </w:r>
          </w:p>
          <w:p w:rsidR="00D97571" w:rsidRPr="000131CB" w:rsidRDefault="00D97571" w:rsidP="005A587C">
            <w:pPr>
              <w:pStyle w:val="ListBullet"/>
              <w:numPr>
                <w:ilvl w:val="0"/>
                <w:numId w:val="0"/>
              </w:numPr>
              <w:ind w:left="360" w:hanging="360"/>
              <w:rPr>
                <w:sz w:val="20"/>
                <w:szCs w:val="20"/>
              </w:rPr>
            </w:pPr>
            <w:r w:rsidRPr="000131CB">
              <w:rPr>
                <w:sz w:val="20"/>
                <w:szCs w:val="20"/>
              </w:rPr>
              <w:lastRenderedPageBreak/>
              <w:t xml:space="preserve">Ls 3567 pašvaldības tautas mākslas ( </w:t>
            </w:r>
            <w:proofErr w:type="spellStart"/>
            <w:r w:rsidRPr="000131CB">
              <w:rPr>
                <w:sz w:val="20"/>
                <w:szCs w:val="20"/>
              </w:rPr>
              <w:t>amatiermākslas</w:t>
            </w:r>
            <w:proofErr w:type="spellEnd"/>
            <w:r w:rsidRPr="000131CB">
              <w:rPr>
                <w:sz w:val="20"/>
                <w:szCs w:val="20"/>
              </w:rPr>
              <w:t>) kolektīvu vadītāju atlīdzība (mērķdotācija).</w:t>
            </w:r>
          </w:p>
          <w:p w:rsidR="00D97571" w:rsidRPr="000131CB" w:rsidRDefault="00D97571" w:rsidP="005A587C">
            <w:pPr>
              <w:rPr>
                <w:sz w:val="20"/>
                <w:szCs w:val="20"/>
                <w:u w:val="single"/>
                <w:lang w:val="lv-LV"/>
              </w:rPr>
            </w:pPr>
            <w:r w:rsidRPr="000131CB">
              <w:rPr>
                <w:sz w:val="20"/>
                <w:szCs w:val="20"/>
                <w:u w:val="single"/>
                <w:lang w:val="lv-LV"/>
              </w:rPr>
              <w:t>Samazināti asignējumi:</w:t>
            </w:r>
          </w:p>
          <w:p w:rsidR="00D97571" w:rsidRPr="000131CB" w:rsidRDefault="00D97571" w:rsidP="005A587C">
            <w:pPr>
              <w:rPr>
                <w:sz w:val="20"/>
                <w:szCs w:val="20"/>
                <w:lang w:val="lv-LV"/>
              </w:rPr>
            </w:pPr>
            <w:r w:rsidRPr="000131CB">
              <w:rPr>
                <w:sz w:val="20"/>
                <w:szCs w:val="20"/>
                <w:lang w:val="lv-LV"/>
              </w:rPr>
              <w:t>Ls 3567 pašvaldības tautas mākslas (</w:t>
            </w:r>
            <w:proofErr w:type="spellStart"/>
            <w:r w:rsidRPr="000131CB">
              <w:rPr>
                <w:sz w:val="20"/>
                <w:szCs w:val="20"/>
                <w:lang w:val="lv-LV"/>
              </w:rPr>
              <w:t>amatiermākslas</w:t>
            </w:r>
            <w:proofErr w:type="spellEnd"/>
            <w:r w:rsidRPr="000131CB">
              <w:rPr>
                <w:sz w:val="20"/>
                <w:szCs w:val="20"/>
                <w:lang w:val="lv-LV"/>
              </w:rPr>
              <w:t>) kolektīvu vadītāju atlīdzība (pašvaldības finansējums).</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lastRenderedPageBreak/>
              <w:t>7230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318593</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20020</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338613</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
                <w:lang w:val="lv-LV"/>
              </w:rPr>
            </w:pP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08.230.22</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LAD projekts _Apskaņošanas aparatūras un mūzikas instrumentu iegāde Pūres kultūras namam</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6991</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6991</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bCs/>
                <w:sz w:val="20"/>
                <w:szCs w:val="20"/>
                <w:lang w:val="lv-LV"/>
              </w:rPr>
            </w:pPr>
            <w:r w:rsidRPr="000131CB">
              <w:rPr>
                <w:bCs/>
                <w:sz w:val="20"/>
                <w:szCs w:val="20"/>
                <w:lang w:val="lv-LV"/>
              </w:rPr>
              <w:t>Ls 1040 LAD līdzekļi (18.630);</w:t>
            </w:r>
          </w:p>
          <w:p w:rsidR="00D97571" w:rsidRPr="000131CB" w:rsidRDefault="00D97571" w:rsidP="005A587C">
            <w:pPr>
              <w:rPr>
                <w:bCs/>
                <w:sz w:val="20"/>
                <w:szCs w:val="20"/>
                <w:lang w:val="lv-LV"/>
              </w:rPr>
            </w:pPr>
            <w:r w:rsidRPr="000131CB">
              <w:rPr>
                <w:bCs/>
                <w:sz w:val="20"/>
                <w:szCs w:val="20"/>
                <w:lang w:val="lv-LV"/>
              </w:rPr>
              <w:t>Ls 5951</w:t>
            </w:r>
            <w:proofErr w:type="gramStart"/>
            <w:r w:rsidRPr="000131CB">
              <w:rPr>
                <w:bCs/>
                <w:sz w:val="20"/>
                <w:szCs w:val="20"/>
                <w:lang w:val="lv-LV"/>
              </w:rPr>
              <w:t xml:space="preserve"> </w:t>
            </w:r>
            <w:r w:rsidRPr="000131CB">
              <w:rPr>
                <w:sz w:val="20"/>
                <w:szCs w:val="20"/>
                <w:lang w:val="lv-LV"/>
              </w:rPr>
              <w:t xml:space="preserve"> </w:t>
            </w:r>
            <w:proofErr w:type="gramEnd"/>
            <w:r w:rsidRPr="000131CB">
              <w:rPr>
                <w:sz w:val="20"/>
                <w:szCs w:val="20"/>
                <w:lang w:val="lv-LV"/>
              </w:rPr>
              <w:t>pašvaldības budžeta līdzfinansējums no novada izdevumiem neparedzētiem gadījumiem (projektu līdzfinansēšanai).</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5200</w:t>
            </w: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r w:rsidRPr="000131CB">
              <w:rPr>
                <w:lang w:val="lv-LV"/>
              </w:rPr>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6991</w:t>
            </w: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6991</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
                <w:lang w:val="lv-LV"/>
              </w:rPr>
            </w:pP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08.230.59</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b/>
                <w:lang w:val="lv-LV"/>
              </w:rPr>
            </w:pPr>
            <w:r w:rsidRPr="000131CB">
              <w:rPr>
                <w:b/>
                <w:lang w:val="lv-LV"/>
              </w:rPr>
              <w:t>LAD projekts_ Džūkstes pagasta kultūras nama un parka teritorijas labiekārtošana</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0</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15000</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15000</w:t>
            </w:r>
          </w:p>
        </w:tc>
      </w:tr>
      <w:tr w:rsidR="00D97571" w:rsidRPr="000131CB" w:rsidTr="005A587C">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Cs/>
                <w:sz w:val="20"/>
                <w:szCs w:val="20"/>
                <w:lang w:val="lv-LV"/>
              </w:rPr>
            </w:pPr>
            <w:r w:rsidRPr="000131CB">
              <w:rPr>
                <w:bCs/>
                <w:sz w:val="20"/>
                <w:szCs w:val="20"/>
                <w:lang w:val="lv-LV"/>
              </w:rPr>
              <w:t>Ls 2231 LAD līdzekļi (18.630);</w:t>
            </w:r>
          </w:p>
          <w:p w:rsidR="00D97571" w:rsidRPr="000131CB" w:rsidRDefault="00D97571" w:rsidP="005A587C">
            <w:pPr>
              <w:rPr>
                <w:b/>
                <w:sz w:val="20"/>
                <w:szCs w:val="20"/>
                <w:lang w:val="lv-LV"/>
              </w:rPr>
            </w:pPr>
            <w:r w:rsidRPr="000131CB">
              <w:rPr>
                <w:bCs/>
                <w:sz w:val="20"/>
                <w:szCs w:val="20"/>
                <w:lang w:val="lv-LV"/>
              </w:rPr>
              <w:t>Ls 12769</w:t>
            </w:r>
            <w:proofErr w:type="gramStart"/>
            <w:r w:rsidRPr="000131CB">
              <w:rPr>
                <w:bCs/>
                <w:sz w:val="20"/>
                <w:szCs w:val="20"/>
                <w:lang w:val="lv-LV"/>
              </w:rPr>
              <w:t xml:space="preserve"> </w:t>
            </w:r>
            <w:r w:rsidRPr="000131CB">
              <w:rPr>
                <w:sz w:val="20"/>
                <w:szCs w:val="20"/>
                <w:lang w:val="lv-LV"/>
              </w:rPr>
              <w:t xml:space="preserve"> </w:t>
            </w:r>
            <w:proofErr w:type="gramEnd"/>
            <w:r w:rsidRPr="000131CB">
              <w:rPr>
                <w:sz w:val="20"/>
                <w:szCs w:val="20"/>
                <w:lang w:val="lv-LV"/>
              </w:rPr>
              <w:t>pašvaldības budžeta līdzfinansējums no novada izdevumiem neparedzētiem gadījumiem (projektu līdzfinansēšanai).</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5200</w:t>
            </w: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r w:rsidRPr="000131CB">
              <w:rPr>
                <w:lang w:val="lv-LV"/>
              </w:rPr>
              <w:t xml:space="preserve">Pamatlīdzekļi </w:t>
            </w: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15000</w:t>
            </w: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15000</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
                <w:lang w:val="lv-LV"/>
              </w:rPr>
            </w:pP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08.290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Kultūras pasākumi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129855</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-9811</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120044</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color w:val="000000"/>
                <w:sz w:val="20"/>
                <w:szCs w:val="20"/>
                <w:u w:val="single"/>
                <w:lang w:val="lv-LV"/>
              </w:rPr>
            </w:pPr>
            <w:r w:rsidRPr="000131CB">
              <w:rPr>
                <w:color w:val="000000"/>
                <w:sz w:val="20"/>
                <w:szCs w:val="20"/>
                <w:u w:val="single"/>
                <w:lang w:val="lv-LV"/>
              </w:rPr>
              <w:t>Papildus:</w:t>
            </w:r>
          </w:p>
          <w:p w:rsidR="00D97571" w:rsidRPr="000131CB" w:rsidRDefault="00D97571" w:rsidP="005A587C">
            <w:pPr>
              <w:rPr>
                <w:color w:val="000000"/>
                <w:sz w:val="20"/>
                <w:szCs w:val="20"/>
                <w:lang w:val="lv-LV"/>
              </w:rPr>
            </w:pPr>
            <w:r w:rsidRPr="000131CB">
              <w:rPr>
                <w:color w:val="000000"/>
                <w:sz w:val="20"/>
                <w:szCs w:val="20"/>
                <w:lang w:val="lv-LV"/>
              </w:rPr>
              <w:t>Ls 3000 uguņošanas izdevumi LR proklamēšanas 95.gadadienā un Jaungadā Tukuma pilsētā no novada izdevumiem neparedzētiem gadījumiem</w:t>
            </w:r>
          </w:p>
          <w:p w:rsidR="00D97571" w:rsidRPr="000131CB" w:rsidRDefault="00D97571" w:rsidP="005A587C">
            <w:pPr>
              <w:pStyle w:val="ListBullet"/>
              <w:numPr>
                <w:ilvl w:val="0"/>
                <w:numId w:val="0"/>
              </w:numPr>
              <w:rPr>
                <w:bCs/>
                <w:sz w:val="20"/>
                <w:szCs w:val="20"/>
              </w:rPr>
            </w:pPr>
            <w:r w:rsidRPr="000131CB">
              <w:rPr>
                <w:bCs/>
                <w:sz w:val="20"/>
                <w:szCs w:val="20"/>
              </w:rPr>
              <w:t>Ls 1135 biedrībai „Mēs dejai’ dalībai deju čempionātā Vācijā (08.290k. 3263);</w:t>
            </w:r>
          </w:p>
          <w:p w:rsidR="00D97571" w:rsidRPr="000131CB" w:rsidRDefault="00D97571" w:rsidP="005A587C">
            <w:pPr>
              <w:rPr>
                <w:color w:val="000000"/>
                <w:sz w:val="20"/>
                <w:szCs w:val="20"/>
                <w:lang w:val="lv-LV"/>
              </w:rPr>
            </w:pPr>
            <w:r w:rsidRPr="000131CB">
              <w:rPr>
                <w:color w:val="000000"/>
                <w:sz w:val="20"/>
                <w:szCs w:val="20"/>
                <w:u w:val="single"/>
                <w:lang w:val="lv-LV"/>
              </w:rPr>
              <w:t>Novirzīti:</w:t>
            </w:r>
          </w:p>
          <w:p w:rsidR="00D97571" w:rsidRPr="000131CB" w:rsidRDefault="00D97571" w:rsidP="005A587C">
            <w:pPr>
              <w:rPr>
                <w:sz w:val="20"/>
                <w:szCs w:val="20"/>
                <w:lang w:val="lv-LV"/>
              </w:rPr>
            </w:pPr>
            <w:r w:rsidRPr="000131CB">
              <w:rPr>
                <w:sz w:val="20"/>
                <w:szCs w:val="20"/>
                <w:lang w:val="lv-LV"/>
              </w:rPr>
              <w:t>Ls 103 Tukuma pilsētas Kultūras namam par transporta pakalpojumiem Pensionāru biedrībai (08.230 k.7230);</w:t>
            </w:r>
          </w:p>
          <w:p w:rsidR="00D97571" w:rsidRPr="000131CB" w:rsidRDefault="00D97571" w:rsidP="005A587C">
            <w:pPr>
              <w:pStyle w:val="ListBullet"/>
              <w:numPr>
                <w:ilvl w:val="0"/>
                <w:numId w:val="0"/>
              </w:numPr>
              <w:rPr>
                <w:sz w:val="20"/>
                <w:szCs w:val="20"/>
              </w:rPr>
            </w:pPr>
            <w:r w:rsidRPr="000131CB">
              <w:rPr>
                <w:sz w:val="20"/>
                <w:szCs w:val="20"/>
              </w:rPr>
              <w:t>Ls 9150</w:t>
            </w:r>
            <w:proofErr w:type="gramStart"/>
            <w:r w:rsidRPr="000131CB">
              <w:rPr>
                <w:sz w:val="20"/>
                <w:szCs w:val="20"/>
              </w:rPr>
              <w:t xml:space="preserve">  </w:t>
            </w:r>
            <w:proofErr w:type="gramEnd"/>
            <w:r w:rsidRPr="000131CB">
              <w:rPr>
                <w:sz w:val="20"/>
                <w:szCs w:val="20"/>
              </w:rPr>
              <w:t>Tukuma pilsētas Kultūras namam LR proklamēšanas 95.gadadienas pasākumiem (08.230 k.7230);</w:t>
            </w:r>
          </w:p>
          <w:p w:rsidR="00D97571" w:rsidRPr="000131CB" w:rsidRDefault="00D97571" w:rsidP="005A587C">
            <w:pPr>
              <w:rPr>
                <w:sz w:val="20"/>
                <w:szCs w:val="20"/>
                <w:lang w:val="lv-LV"/>
              </w:rPr>
            </w:pPr>
            <w:r w:rsidRPr="000131CB">
              <w:rPr>
                <w:sz w:val="20"/>
                <w:szCs w:val="20"/>
                <w:lang w:val="lv-LV"/>
              </w:rPr>
              <w:t>Ls 275 Tukuma pilsētas Kultūras namam</w:t>
            </w:r>
            <w:proofErr w:type="gramStart"/>
            <w:r w:rsidRPr="000131CB">
              <w:rPr>
                <w:sz w:val="20"/>
                <w:szCs w:val="20"/>
                <w:lang w:val="lv-LV"/>
              </w:rPr>
              <w:t xml:space="preserve">   </w:t>
            </w:r>
            <w:proofErr w:type="gramEnd"/>
            <w:r w:rsidRPr="000131CB">
              <w:rPr>
                <w:sz w:val="20"/>
                <w:szCs w:val="20"/>
                <w:lang w:val="lv-LV"/>
              </w:rPr>
              <w:t>koncertlekcijai „Vīne. Pilsētas un meža stāsti” (08.230 k.7230);</w:t>
            </w:r>
          </w:p>
          <w:p w:rsidR="00D97571" w:rsidRPr="000131CB" w:rsidRDefault="00D97571" w:rsidP="005A587C">
            <w:pPr>
              <w:rPr>
                <w:sz w:val="20"/>
                <w:szCs w:val="20"/>
                <w:lang w:val="lv-LV"/>
              </w:rPr>
            </w:pPr>
            <w:r w:rsidRPr="000131CB">
              <w:rPr>
                <w:sz w:val="20"/>
                <w:szCs w:val="20"/>
                <w:lang w:val="lv-LV"/>
              </w:rPr>
              <w:t xml:space="preserve">Ls 320 Pūres un Jaunsātu pagastu pārvaldei projektam „Pūres ābols Zinātnieku naktī” (01.110.60 k.7230); </w:t>
            </w:r>
          </w:p>
          <w:p w:rsidR="00D97571" w:rsidRPr="000131CB" w:rsidRDefault="00D97571" w:rsidP="005A587C">
            <w:pPr>
              <w:rPr>
                <w:sz w:val="20"/>
                <w:szCs w:val="20"/>
                <w:lang w:val="lv-LV"/>
              </w:rPr>
            </w:pPr>
            <w:r w:rsidRPr="000131CB">
              <w:rPr>
                <w:sz w:val="20"/>
                <w:szCs w:val="20"/>
                <w:lang w:val="lv-LV"/>
              </w:rPr>
              <w:t>Ls 4098 pašvaldības tautas mākslas (</w:t>
            </w:r>
            <w:proofErr w:type="spellStart"/>
            <w:r w:rsidRPr="000131CB">
              <w:rPr>
                <w:sz w:val="20"/>
                <w:szCs w:val="20"/>
                <w:lang w:val="lv-LV"/>
              </w:rPr>
              <w:t>amatiermākslas</w:t>
            </w:r>
            <w:proofErr w:type="spellEnd"/>
            <w:r w:rsidRPr="000131CB">
              <w:rPr>
                <w:sz w:val="20"/>
                <w:szCs w:val="20"/>
                <w:lang w:val="lv-LV"/>
              </w:rPr>
              <w:t>)</w:t>
            </w:r>
            <w:proofErr w:type="gramStart"/>
            <w:r w:rsidRPr="000131CB">
              <w:rPr>
                <w:sz w:val="20"/>
                <w:szCs w:val="20"/>
                <w:lang w:val="lv-LV"/>
              </w:rPr>
              <w:t xml:space="preserve">  </w:t>
            </w:r>
            <w:proofErr w:type="gramEnd"/>
            <w:r w:rsidRPr="000131CB">
              <w:rPr>
                <w:sz w:val="20"/>
                <w:szCs w:val="20"/>
                <w:lang w:val="lv-LV"/>
              </w:rPr>
              <w:t>kolektīvu vadītāju atlīdzībai saskaņā ar vērtēšanas rezultātiem.</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1100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Atalgojums</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8800</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1000</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9800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1200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Darba devēja valsts sociālās apdrošināšanas obligātās iemaksas</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190</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500</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690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Pakalpojumi</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70956</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-1103</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69853</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2300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bCs/>
                <w:lang w:val="lv-LV"/>
              </w:rPr>
              <w:t>Krājumi, materiāli, energoresursi, preces, biroja preces un inventārs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2500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2500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3200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lang w:val="lv-LV"/>
              </w:rPr>
              <w:t>Subsīdijas un dotācijas komersantiem</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32653</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-8610</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24043</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7230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Pašvaldības uzturēšanas izdevumu transferti</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7564</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-4098</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3464</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
                <w:lang w:val="lv-LV"/>
              </w:rPr>
            </w:pP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08.290.20</w:t>
            </w: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
                <w:lang w:val="lv-LV"/>
              </w:rPr>
            </w:pPr>
            <w:r w:rsidRPr="000131CB">
              <w:rPr>
                <w:b/>
                <w:lang w:val="lv-LV"/>
              </w:rPr>
              <w:t>Dziesmu un deju svētki</w:t>
            </w: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77260</w:t>
            </w: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-7736</w:t>
            </w: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69524</w:t>
            </w:r>
          </w:p>
        </w:tc>
      </w:tr>
      <w:tr w:rsidR="00D97571" w:rsidRPr="000131CB" w:rsidTr="005A587C">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sz w:val="20"/>
                <w:szCs w:val="20"/>
                <w:lang w:val="lv-LV"/>
              </w:rPr>
            </w:pPr>
            <w:r w:rsidRPr="000131CB">
              <w:rPr>
                <w:sz w:val="20"/>
                <w:szCs w:val="20"/>
                <w:lang w:val="lv-LV"/>
              </w:rPr>
              <w:t>Novirzīti Ls 7736</w:t>
            </w:r>
            <w:proofErr w:type="gramStart"/>
            <w:r w:rsidRPr="000131CB">
              <w:rPr>
                <w:sz w:val="20"/>
                <w:szCs w:val="20"/>
                <w:lang w:val="lv-LV"/>
              </w:rPr>
              <w:t xml:space="preserve">  </w:t>
            </w:r>
            <w:proofErr w:type="gramEnd"/>
            <w:r w:rsidRPr="000131CB">
              <w:rPr>
                <w:sz w:val="20"/>
                <w:szCs w:val="20"/>
                <w:lang w:val="lv-LV"/>
              </w:rPr>
              <w:t xml:space="preserve">Izglītības pārvaldei un pagastu pārvaldēm par transporta pakalpojumiem Dziesmu un deju svētkos. </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2200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18055</w:t>
            </w: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-7236</w:t>
            </w: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10819</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2300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bCs/>
                <w:lang w:val="lv-LV"/>
              </w:rPr>
              <w:t>Krājumi, materiāli, energoresursi, preces, biroja preces un inventārs</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35000</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-500</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34500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08.400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Reliģisko organizāciju un citu biedrību pakalpojumi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58657</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-43</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58614</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sz w:val="20"/>
                <w:szCs w:val="20"/>
                <w:u w:val="single"/>
                <w:lang w:val="lv-LV"/>
              </w:rPr>
            </w:pPr>
            <w:r w:rsidRPr="000131CB">
              <w:rPr>
                <w:sz w:val="20"/>
                <w:szCs w:val="20"/>
                <w:u w:val="single"/>
                <w:lang w:val="lv-LV"/>
              </w:rPr>
              <w:t>Papildus:</w:t>
            </w:r>
          </w:p>
          <w:p w:rsidR="00D97571" w:rsidRPr="000131CB" w:rsidRDefault="00D97571" w:rsidP="005A587C">
            <w:pPr>
              <w:pStyle w:val="ListBullet"/>
              <w:numPr>
                <w:ilvl w:val="0"/>
                <w:numId w:val="0"/>
              </w:numPr>
              <w:ind w:left="360" w:hanging="360"/>
              <w:rPr>
                <w:sz w:val="20"/>
                <w:szCs w:val="20"/>
              </w:rPr>
            </w:pPr>
            <w:r w:rsidRPr="000131CB">
              <w:rPr>
                <w:sz w:val="20"/>
                <w:szCs w:val="20"/>
              </w:rPr>
              <w:t xml:space="preserve">Ls 178 pašvaldības tautas mākslas ( </w:t>
            </w:r>
            <w:proofErr w:type="spellStart"/>
            <w:r w:rsidRPr="000131CB">
              <w:rPr>
                <w:sz w:val="20"/>
                <w:szCs w:val="20"/>
              </w:rPr>
              <w:t>amatiermākslas</w:t>
            </w:r>
            <w:proofErr w:type="spellEnd"/>
            <w:r w:rsidRPr="000131CB">
              <w:rPr>
                <w:sz w:val="20"/>
                <w:szCs w:val="20"/>
              </w:rPr>
              <w:t>) kolektīvu vadītāju atlīdzība (mērķdotācija).</w:t>
            </w:r>
          </w:p>
          <w:p w:rsidR="00D97571" w:rsidRPr="000131CB" w:rsidRDefault="00D97571" w:rsidP="005A587C">
            <w:pPr>
              <w:pStyle w:val="ListBullet"/>
              <w:numPr>
                <w:ilvl w:val="0"/>
                <w:numId w:val="0"/>
              </w:numPr>
              <w:rPr>
                <w:sz w:val="20"/>
                <w:szCs w:val="20"/>
                <w:u w:val="single"/>
              </w:rPr>
            </w:pPr>
            <w:r w:rsidRPr="000131CB">
              <w:rPr>
                <w:sz w:val="20"/>
                <w:szCs w:val="20"/>
                <w:u w:val="single"/>
              </w:rPr>
              <w:t>Novirzīti:</w:t>
            </w:r>
          </w:p>
          <w:p w:rsidR="00D97571" w:rsidRPr="000131CB" w:rsidRDefault="00D97571" w:rsidP="005A587C">
            <w:pPr>
              <w:rPr>
                <w:sz w:val="20"/>
                <w:szCs w:val="20"/>
                <w:lang w:val="lv-LV"/>
              </w:rPr>
            </w:pPr>
            <w:r w:rsidRPr="000131CB">
              <w:rPr>
                <w:sz w:val="20"/>
                <w:szCs w:val="20"/>
                <w:lang w:val="lv-LV"/>
              </w:rPr>
              <w:t>Ls 221 Domei par</w:t>
            </w:r>
            <w:proofErr w:type="gramStart"/>
            <w:r w:rsidRPr="000131CB">
              <w:rPr>
                <w:sz w:val="20"/>
                <w:szCs w:val="20"/>
                <w:lang w:val="lv-LV"/>
              </w:rPr>
              <w:t xml:space="preserve">  </w:t>
            </w:r>
            <w:proofErr w:type="gramEnd"/>
            <w:r w:rsidRPr="000131CB">
              <w:rPr>
                <w:sz w:val="20"/>
                <w:szCs w:val="20"/>
                <w:lang w:val="lv-LV"/>
              </w:rPr>
              <w:t>transporta pakalpojumiem nevalstiskajām organizācijām (01.110 k.2233).</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lastRenderedPageBreak/>
              <w:t>1100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Atalgojums</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143</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143</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1200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Darba devēja valsts sociālās apdrošināšanas obligātās iemaksas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35</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35</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3200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Subsīdijas un dotācijas biedrībām</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45387</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-221</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45166</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08.400.20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ES projekts _ Iedzīvotāju sadarbība kultūras daudzveidības bagātināšanā</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6848</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6848</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pStyle w:val="ListBullet"/>
              <w:numPr>
                <w:ilvl w:val="0"/>
                <w:numId w:val="0"/>
              </w:numPr>
              <w:rPr>
                <w:sz w:val="20"/>
                <w:szCs w:val="20"/>
              </w:rPr>
            </w:pPr>
            <w:r w:rsidRPr="000131CB">
              <w:rPr>
                <w:sz w:val="20"/>
                <w:szCs w:val="20"/>
              </w:rPr>
              <w:t>Ls 6848 Eiropas Savienības programmas „Eiropa Pilsoņiem” projekts „Iedzīvotāju sadarbības kultūras daudzveidības bagātināšanā” no novada izdevumiem neparedzētiem gadījumiem (projektu līdzekļiem).</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Pakalpojumi</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6748</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6748</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8500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Zaudējumi no valūtas kursa svārstībām/PB</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100</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100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09.120.20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PII Karlsons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245951</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245951</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pStyle w:val="ListBullet"/>
              <w:numPr>
                <w:ilvl w:val="0"/>
                <w:numId w:val="0"/>
              </w:numPr>
              <w:rPr>
                <w:sz w:val="20"/>
                <w:szCs w:val="20"/>
              </w:rPr>
            </w:pPr>
            <w:r w:rsidRPr="000131CB">
              <w:rPr>
                <w:bCs/>
                <w:sz w:val="20"/>
                <w:szCs w:val="20"/>
              </w:rPr>
              <w:t>Budžeta līdzekļu pārdale struktūrvienības ietvaros.</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Pakalpojumi</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245951</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-500</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245451</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8500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Zaudējumi no valūtas kursa svārstībām/PB</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500</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500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09.211.10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b/>
                <w:lang w:val="lv-LV"/>
              </w:rPr>
            </w:pPr>
            <w:r w:rsidRPr="000131CB">
              <w:rPr>
                <w:b/>
                <w:lang w:val="lv-LV"/>
              </w:rPr>
              <w:t>Projekts _Nojumes izveide pie Jaunsātu skolas</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0</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2058</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2058</w:t>
            </w:r>
          </w:p>
        </w:tc>
      </w:tr>
      <w:tr w:rsidR="00D97571" w:rsidRPr="000131CB" w:rsidTr="005A587C">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sz w:val="20"/>
                <w:szCs w:val="20"/>
                <w:u w:val="single"/>
                <w:lang w:val="lv-LV"/>
              </w:rPr>
            </w:pPr>
            <w:r w:rsidRPr="000131CB">
              <w:rPr>
                <w:sz w:val="20"/>
                <w:szCs w:val="20"/>
                <w:u w:val="single"/>
                <w:lang w:val="lv-LV"/>
              </w:rPr>
              <w:t>Papildus:</w:t>
            </w:r>
          </w:p>
          <w:p w:rsidR="00D97571" w:rsidRPr="000131CB" w:rsidRDefault="00D97571" w:rsidP="005A587C">
            <w:pPr>
              <w:rPr>
                <w:sz w:val="20"/>
                <w:szCs w:val="20"/>
                <w:lang w:val="lv-LV"/>
              </w:rPr>
            </w:pPr>
            <w:r w:rsidRPr="000131CB">
              <w:rPr>
                <w:sz w:val="20"/>
                <w:szCs w:val="20"/>
                <w:lang w:val="lv-LV"/>
              </w:rPr>
              <w:t>Ls 306 LAD</w:t>
            </w:r>
            <w:proofErr w:type="gramStart"/>
            <w:r w:rsidRPr="000131CB">
              <w:rPr>
                <w:sz w:val="20"/>
                <w:szCs w:val="20"/>
                <w:lang w:val="lv-LV"/>
              </w:rPr>
              <w:t xml:space="preserve">  </w:t>
            </w:r>
            <w:proofErr w:type="gramEnd"/>
            <w:r w:rsidRPr="000131CB">
              <w:rPr>
                <w:sz w:val="20"/>
                <w:szCs w:val="20"/>
                <w:lang w:val="lv-LV"/>
              </w:rPr>
              <w:t>līdzekļi;</w:t>
            </w:r>
          </w:p>
          <w:p w:rsidR="00D97571" w:rsidRPr="000131CB" w:rsidRDefault="00D97571" w:rsidP="005A587C">
            <w:pPr>
              <w:rPr>
                <w:b/>
                <w:sz w:val="20"/>
                <w:szCs w:val="20"/>
                <w:lang w:val="lv-LV"/>
              </w:rPr>
            </w:pPr>
            <w:r w:rsidRPr="000131CB">
              <w:rPr>
                <w:sz w:val="20"/>
                <w:szCs w:val="20"/>
                <w:lang w:val="lv-LV"/>
              </w:rPr>
              <w:t>1752 pašvaldības budžeta līdzfinansējums no novada izdevumiem neparedzētiem gadījumiem (projektu līdzfinansēšana).</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5200</w:t>
            </w: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r w:rsidRPr="000131CB">
              <w:rPr>
                <w:lang w:val="lv-LV"/>
              </w:rPr>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2058</w:t>
            </w: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2058</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
                <w:lang w:val="lv-LV"/>
              </w:rPr>
            </w:pP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 xml:space="preserve">09.219 </w:t>
            </w: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
                <w:lang w:val="lv-LV"/>
              </w:rPr>
            </w:pPr>
            <w:r w:rsidRPr="000131CB">
              <w:rPr>
                <w:b/>
                <w:lang w:val="lv-LV"/>
              </w:rPr>
              <w:t>Vispārējās izglītības mācību iestādes</w:t>
            </w: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121190</w:t>
            </w: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271389</w:t>
            </w: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r w:rsidRPr="000131CB">
              <w:rPr>
                <w:b/>
                <w:lang w:val="lv-LV"/>
              </w:rPr>
              <w:t>392579</w:t>
            </w:r>
          </w:p>
        </w:tc>
      </w:tr>
      <w:tr w:rsidR="00D97571" w:rsidRPr="000131CB" w:rsidTr="005A587C">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
                <w:sz w:val="20"/>
                <w:szCs w:val="20"/>
                <w:lang w:val="lv-LV"/>
              </w:rPr>
            </w:pPr>
            <w:r w:rsidRPr="000131CB">
              <w:rPr>
                <w:sz w:val="20"/>
                <w:szCs w:val="20"/>
                <w:lang w:val="lv-LV"/>
              </w:rPr>
              <w:t>Ls 271389 aizņēmums Raiņa ģimnāzijas sporta kompleksa ēkai.</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right"/>
              <w:rPr>
                <w:lang w:val="lv-LV"/>
              </w:rPr>
            </w:pPr>
            <w:r w:rsidRPr="000131CB">
              <w:rPr>
                <w:lang w:val="lv-LV"/>
              </w:rPr>
              <w:t>7230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Uzturēšanas izdevumu transferti padotības iestādēm</w:t>
            </w: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271389</w:t>
            </w: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271389</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
                <w:lang w:val="lv-LV"/>
              </w:rPr>
            </w:pP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09.219.11</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b/>
                <w:lang w:val="lv-LV"/>
              </w:rPr>
            </w:pPr>
            <w:r w:rsidRPr="000131CB">
              <w:rPr>
                <w:b/>
                <w:lang w:val="lv-LV"/>
              </w:rPr>
              <w:t>Raiņa ģimnāzijas sporta zāles rekonstrukcija</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0</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3412</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3412</w:t>
            </w:r>
          </w:p>
        </w:tc>
      </w:tr>
      <w:tr w:rsidR="00D97571" w:rsidRPr="000131CB" w:rsidTr="005A587C">
        <w:trPr>
          <w:trHeight w:val="285"/>
        </w:trPr>
        <w:tc>
          <w:tcPr>
            <w:tcW w:w="9912" w:type="dxa"/>
            <w:gridSpan w:val="5"/>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sz w:val="20"/>
                <w:szCs w:val="20"/>
                <w:lang w:val="lv-LV"/>
              </w:rPr>
            </w:pPr>
            <w:r w:rsidRPr="000131CB">
              <w:rPr>
                <w:sz w:val="20"/>
                <w:szCs w:val="20"/>
                <w:lang w:val="lv-LV"/>
              </w:rPr>
              <w:t>Ls 3412 tehniskais projekts un autoratlīdzība no novada izdevumiem neparedzētiem gadījumiem.</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right"/>
              <w:rPr>
                <w:lang w:val="lv-LV"/>
              </w:rPr>
            </w:pPr>
            <w:r w:rsidRPr="000131CB">
              <w:rPr>
                <w:lang w:val="lv-LV"/>
              </w:rPr>
              <w:t>5200</w:t>
            </w: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r w:rsidRPr="000131CB">
              <w:rPr>
                <w:lang w:val="lv-LV"/>
              </w:rPr>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3412</w:t>
            </w: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3412</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
                <w:lang w:val="lv-LV"/>
              </w:rPr>
            </w:pP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09.500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b/>
                <w:lang w:val="lv-LV"/>
              </w:rPr>
            </w:pPr>
            <w:r w:rsidRPr="000131CB">
              <w:rPr>
                <w:b/>
                <w:bCs/>
                <w:lang w:val="lv-LV"/>
              </w:rPr>
              <w:t>Projekts_ Starpkultūru sadarbība – citāda mācīšanās</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14759</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-14759</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0</w:t>
            </w:r>
          </w:p>
        </w:tc>
      </w:tr>
      <w:tr w:rsidR="00D97571" w:rsidRPr="000131CB" w:rsidTr="005A587C">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Cs/>
                <w:sz w:val="20"/>
                <w:szCs w:val="20"/>
                <w:lang w:val="lv-LV"/>
              </w:rPr>
            </w:pPr>
            <w:r w:rsidRPr="000131CB">
              <w:rPr>
                <w:bCs/>
                <w:sz w:val="20"/>
                <w:szCs w:val="20"/>
                <w:lang w:val="lv-LV"/>
              </w:rPr>
              <w:t>Ls 14759 novirzīti uz novada izdevumiem neparedzētiem gadījumiem sakarā ar projekta noraidīšanu.</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right"/>
              <w:rPr>
                <w:lang w:val="lv-LV"/>
              </w:rPr>
            </w:pPr>
            <w:r w:rsidRPr="000131CB">
              <w:rPr>
                <w:lang w:val="lv-LV"/>
              </w:rPr>
              <w:t>2200</w:t>
            </w: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r w:rsidRPr="000131CB">
              <w:rPr>
                <w:lang w:val="lv-LV"/>
              </w:rPr>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14759</w:t>
            </w: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-14759</w:t>
            </w: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0</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Default="00D97571" w:rsidP="005A587C">
            <w:pPr>
              <w:jc w:val="center"/>
              <w:rPr>
                <w:b/>
                <w:lang w:val="lv-LV"/>
              </w:rPr>
            </w:pPr>
          </w:p>
          <w:p w:rsidR="00D97571" w:rsidRPr="000131CB" w:rsidRDefault="00D97571" w:rsidP="005A587C">
            <w:pPr>
              <w:jc w:val="center"/>
              <w:rPr>
                <w:b/>
                <w:lang w:val="lv-LV"/>
              </w:rPr>
            </w:pP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
                <w:lang w:val="lv-LV"/>
              </w:rPr>
            </w:pP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09.510.10</w:t>
            </w:r>
          </w:p>
        </w:tc>
        <w:tc>
          <w:tcPr>
            <w:tcW w:w="4472"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b/>
                <w:lang w:val="lv-LV"/>
              </w:rPr>
            </w:pPr>
            <w:r w:rsidRPr="000131CB">
              <w:rPr>
                <w:b/>
                <w:lang w:val="lv-LV"/>
              </w:rPr>
              <w:t>Tukuma Sporta skolas stadiona renovācija</w:t>
            </w:r>
          </w:p>
        </w:tc>
        <w:tc>
          <w:tcPr>
            <w:tcW w:w="1440"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290348</w:t>
            </w:r>
          </w:p>
        </w:tc>
        <w:tc>
          <w:tcPr>
            <w:tcW w:w="123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0</w:t>
            </w:r>
          </w:p>
        </w:tc>
        <w:tc>
          <w:tcPr>
            <w:tcW w:w="1368"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290348</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pStyle w:val="ListBullet"/>
              <w:numPr>
                <w:ilvl w:val="0"/>
                <w:numId w:val="0"/>
              </w:numPr>
              <w:rPr>
                <w:sz w:val="20"/>
                <w:szCs w:val="20"/>
              </w:rPr>
            </w:pPr>
            <w:r w:rsidRPr="000131CB">
              <w:rPr>
                <w:bCs/>
                <w:sz w:val="20"/>
                <w:szCs w:val="20"/>
              </w:rPr>
              <w:t>Budžeta līdzekļu pārdale struktūrvienības ietvaros.</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right"/>
              <w:rPr>
                <w:lang w:val="lv-LV"/>
              </w:rPr>
            </w:pPr>
            <w:r w:rsidRPr="000131CB">
              <w:rPr>
                <w:lang w:val="lv-LV"/>
              </w:rPr>
              <w:t>2500</w:t>
            </w: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r w:rsidRPr="000131CB">
              <w:rPr>
                <w:lang w:val="lv-LV"/>
              </w:rPr>
              <w:t>Budžeta iestāžu nodokļu maksājumi</w:t>
            </w: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31555</w:t>
            </w: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31555</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right"/>
              <w:rPr>
                <w:lang w:val="lv-LV"/>
              </w:rPr>
            </w:pPr>
            <w:r w:rsidRPr="000131CB">
              <w:rPr>
                <w:lang w:val="lv-LV"/>
              </w:rPr>
              <w:t>5200</w:t>
            </w: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r w:rsidRPr="000131CB">
              <w:rPr>
                <w:lang w:val="lv-LV"/>
              </w:rPr>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290348</w:t>
            </w: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-31555</w:t>
            </w: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258793</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b/>
                <w:lang w:val="lv-LV"/>
              </w:rPr>
            </w:pP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b/>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09.810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Tukuma novada Izglītības pārvalde</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3337316</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254655</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3591971</w:t>
            </w:r>
          </w:p>
        </w:tc>
      </w:tr>
      <w:tr w:rsidR="00D97571" w:rsidRPr="000131CB" w:rsidTr="005A587C">
        <w:trPr>
          <w:trHeight w:val="285"/>
        </w:trPr>
        <w:tc>
          <w:tcPr>
            <w:tcW w:w="9912" w:type="dxa"/>
            <w:gridSpan w:val="5"/>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both"/>
              <w:rPr>
                <w:sz w:val="20"/>
                <w:szCs w:val="20"/>
                <w:u w:val="single"/>
                <w:lang w:val="lv-LV"/>
              </w:rPr>
            </w:pPr>
            <w:r w:rsidRPr="000131CB">
              <w:rPr>
                <w:sz w:val="20"/>
                <w:szCs w:val="20"/>
                <w:u w:val="single"/>
                <w:lang w:val="lv-LV"/>
              </w:rPr>
              <w:t xml:space="preserve">Papildus asignējumi: </w:t>
            </w:r>
          </w:p>
          <w:p w:rsidR="00D97571" w:rsidRPr="000131CB" w:rsidRDefault="00D97571" w:rsidP="005A587C">
            <w:pPr>
              <w:jc w:val="both"/>
              <w:rPr>
                <w:sz w:val="20"/>
                <w:szCs w:val="20"/>
                <w:lang w:val="lv-LV"/>
              </w:rPr>
            </w:pPr>
            <w:r w:rsidRPr="000131CB">
              <w:rPr>
                <w:color w:val="000000"/>
                <w:sz w:val="20"/>
                <w:szCs w:val="20"/>
                <w:lang w:val="lv-LV"/>
              </w:rPr>
              <w:t xml:space="preserve">Ls 181351 </w:t>
            </w:r>
            <w:r w:rsidRPr="000131CB">
              <w:rPr>
                <w:sz w:val="20"/>
                <w:szCs w:val="20"/>
                <w:lang w:val="lv-LV"/>
              </w:rPr>
              <w:t>atlīdzība decembra mēnesim no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jc w:val="both"/>
              <w:rPr>
                <w:sz w:val="20"/>
                <w:szCs w:val="20"/>
                <w:lang w:val="lv-LV"/>
              </w:rPr>
            </w:pPr>
            <w:r w:rsidRPr="000131CB">
              <w:rPr>
                <w:sz w:val="20"/>
                <w:szCs w:val="20"/>
                <w:lang w:val="lv-LV"/>
              </w:rPr>
              <w:t>Ls 70000 savstarpējie norēķini no novada izdevumiem neparedzētiem gadījumiem;</w:t>
            </w:r>
          </w:p>
          <w:p w:rsidR="00D97571" w:rsidRPr="000131CB" w:rsidRDefault="00D97571" w:rsidP="005A587C">
            <w:pPr>
              <w:jc w:val="both"/>
              <w:rPr>
                <w:sz w:val="20"/>
                <w:szCs w:val="20"/>
                <w:lang w:val="lv-LV"/>
              </w:rPr>
            </w:pPr>
            <w:r w:rsidRPr="000131CB">
              <w:rPr>
                <w:sz w:val="20"/>
                <w:szCs w:val="20"/>
                <w:lang w:val="lv-LV"/>
              </w:rPr>
              <w:lastRenderedPageBreak/>
              <w:t>Ls 1408 transporta pakalpojumi Dziesmu svētkos Raiņa ģimnāzijai no novada Dziesmu svētkiem paredzētajiem līdzekļiem;</w:t>
            </w:r>
          </w:p>
          <w:p w:rsidR="00D97571" w:rsidRPr="000131CB" w:rsidRDefault="00D97571" w:rsidP="005A587C">
            <w:pPr>
              <w:jc w:val="both"/>
              <w:rPr>
                <w:sz w:val="20"/>
                <w:szCs w:val="20"/>
                <w:lang w:val="lv-LV"/>
              </w:rPr>
            </w:pPr>
            <w:r w:rsidRPr="000131CB">
              <w:rPr>
                <w:sz w:val="20"/>
                <w:szCs w:val="20"/>
                <w:lang w:val="lv-LV"/>
              </w:rPr>
              <w:t>Ls 1800 internāta uzturēšana Raiņa ģimnāzijai no izdevumiem neparedzētiem gadījumiem;</w:t>
            </w:r>
          </w:p>
          <w:p w:rsidR="00D97571" w:rsidRPr="000131CB" w:rsidRDefault="00D97571" w:rsidP="005A587C">
            <w:pPr>
              <w:jc w:val="both"/>
              <w:rPr>
                <w:sz w:val="20"/>
                <w:szCs w:val="20"/>
                <w:lang w:val="lv-LV"/>
              </w:rPr>
            </w:pPr>
            <w:r w:rsidRPr="000131CB">
              <w:rPr>
                <w:sz w:val="20"/>
                <w:szCs w:val="20"/>
                <w:lang w:val="lv-LV"/>
              </w:rPr>
              <w:t>Ls 700 fizioterapeita atlīdzība Tukuma Sporta skolai no novada izdevumiem neparedzētiem gadījumiem;</w:t>
            </w:r>
          </w:p>
          <w:p w:rsidR="00D97571" w:rsidRPr="000131CB" w:rsidRDefault="00D97571" w:rsidP="005A587C">
            <w:pPr>
              <w:jc w:val="both"/>
              <w:rPr>
                <w:sz w:val="20"/>
                <w:szCs w:val="20"/>
                <w:lang w:val="lv-LV"/>
              </w:rPr>
            </w:pPr>
            <w:r w:rsidRPr="000131CB">
              <w:rPr>
                <w:sz w:val="20"/>
                <w:szCs w:val="20"/>
                <w:lang w:val="lv-LV"/>
              </w:rPr>
              <w:t>Ls 700 pasākums „Jaunie Rīgas sargi” Jauniešu centram no novada izdevumiem neparedzētiem gadījumiem;</w:t>
            </w:r>
          </w:p>
          <w:p w:rsidR="00D97571" w:rsidRPr="000131CB" w:rsidRDefault="00D97571" w:rsidP="005A587C">
            <w:pPr>
              <w:jc w:val="both"/>
              <w:rPr>
                <w:bCs/>
                <w:sz w:val="20"/>
                <w:szCs w:val="20"/>
                <w:lang w:val="lv-LV"/>
              </w:rPr>
            </w:pPr>
            <w:r w:rsidRPr="000131CB">
              <w:rPr>
                <w:bCs/>
                <w:sz w:val="20"/>
                <w:szCs w:val="20"/>
                <w:lang w:val="lv-LV"/>
              </w:rPr>
              <w:t xml:space="preserve">Ls 3533 sporta zāles būvkonstrukciju apsekošana Raiņa ģimnāzijai; </w:t>
            </w:r>
          </w:p>
          <w:p w:rsidR="00D97571" w:rsidRPr="000131CB" w:rsidRDefault="00D97571" w:rsidP="005A587C">
            <w:pPr>
              <w:jc w:val="both"/>
              <w:rPr>
                <w:bCs/>
                <w:sz w:val="20"/>
                <w:szCs w:val="20"/>
                <w:lang w:val="lv-LV"/>
              </w:rPr>
            </w:pPr>
            <w:r w:rsidRPr="000131CB">
              <w:rPr>
                <w:bCs/>
                <w:sz w:val="20"/>
                <w:szCs w:val="20"/>
                <w:lang w:val="lv-LV"/>
              </w:rPr>
              <w:t>Ls 2904 autoratlīdzība Raiņa ģimnāzijas sporta zāles projektam;</w:t>
            </w:r>
          </w:p>
          <w:p w:rsidR="00D97571" w:rsidRPr="000131CB" w:rsidRDefault="00D97571" w:rsidP="005A587C">
            <w:pPr>
              <w:jc w:val="both"/>
              <w:rPr>
                <w:sz w:val="20"/>
                <w:szCs w:val="20"/>
                <w:lang w:val="lv-LV"/>
              </w:rPr>
            </w:pPr>
            <w:r w:rsidRPr="000131CB">
              <w:rPr>
                <w:bCs/>
                <w:sz w:val="20"/>
                <w:szCs w:val="20"/>
                <w:lang w:val="lv-LV"/>
              </w:rPr>
              <w:t>Ls 555 pedagoga dalība starptautiskajā pianistu konkursā Tukuma Mūzikas skolai no novada izdevumiem neparedzētiem gadījumiem.</w:t>
            </w:r>
          </w:p>
          <w:p w:rsidR="00D97571" w:rsidRPr="000131CB" w:rsidRDefault="00D97571" w:rsidP="005A587C">
            <w:pPr>
              <w:jc w:val="both"/>
              <w:rPr>
                <w:sz w:val="20"/>
                <w:szCs w:val="20"/>
                <w:u w:val="single"/>
                <w:lang w:val="lv-LV"/>
              </w:rPr>
            </w:pPr>
            <w:r w:rsidRPr="000131CB">
              <w:rPr>
                <w:sz w:val="20"/>
                <w:szCs w:val="20"/>
                <w:u w:val="single"/>
                <w:lang w:val="lv-LV"/>
              </w:rPr>
              <w:t>Samazināti asignējumi:</w:t>
            </w:r>
          </w:p>
          <w:p w:rsidR="00D97571" w:rsidRPr="000131CB" w:rsidRDefault="00D97571" w:rsidP="005A587C">
            <w:pPr>
              <w:jc w:val="both"/>
              <w:rPr>
                <w:color w:val="000000"/>
                <w:sz w:val="20"/>
                <w:szCs w:val="20"/>
                <w:lang w:val="lv-LV"/>
              </w:rPr>
            </w:pPr>
            <w:r w:rsidRPr="000131CB">
              <w:rPr>
                <w:color w:val="000000"/>
                <w:sz w:val="20"/>
                <w:szCs w:val="20"/>
                <w:lang w:val="lv-LV"/>
              </w:rPr>
              <w:t>Ls 8296 transporta un komunālie pakalpojumi.</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lastRenderedPageBreak/>
              <w:t>7230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Uzturēšanas izdevumu transferti padotības iestādēm</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3329488</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254655</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3584143</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2100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Mācību, darba un dienesta komandējumi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60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60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Pakalpojumi</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7828</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-3675</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4153</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2300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bCs/>
                <w:lang w:val="lv-LV"/>
              </w:rPr>
              <w:t>Krājumi, materiāli, energoresursi, preces, biroja preces un inventārs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3450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3450</w:t>
            </w:r>
          </w:p>
        </w:tc>
      </w:tr>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right"/>
              <w:rPr>
                <w:lang w:val="lv-LV"/>
              </w:rPr>
            </w:pPr>
            <w:r w:rsidRPr="000131CB">
              <w:rPr>
                <w:lang w:val="lv-LV"/>
              </w:rPr>
              <w:t>5200</w:t>
            </w:r>
          </w:p>
        </w:tc>
        <w:tc>
          <w:tcPr>
            <w:tcW w:w="4472"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lang w:val="lv-LV"/>
              </w:rPr>
            </w:pPr>
            <w:r w:rsidRPr="000131CB">
              <w:rPr>
                <w:lang w:val="lv-LV"/>
              </w:rPr>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165</w:t>
            </w:r>
          </w:p>
        </w:tc>
        <w:tc>
          <w:tcPr>
            <w:tcW w:w="1368"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lang w:val="lv-LV"/>
              </w:rPr>
            </w:pPr>
            <w:r w:rsidRPr="000131CB">
              <w:rPr>
                <w:lang w:val="lv-LV"/>
              </w:rPr>
              <w:t>165</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09.810.30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 xml:space="preserve">IZM projekts_ </w:t>
            </w:r>
            <w:proofErr w:type="spellStart"/>
            <w:r w:rsidRPr="000131CB">
              <w:rPr>
                <w:b/>
                <w:lang w:val="lv-LV"/>
              </w:rPr>
              <w:t>Multifunkcionālais</w:t>
            </w:r>
            <w:proofErr w:type="spellEnd"/>
            <w:r w:rsidRPr="000131CB">
              <w:rPr>
                <w:b/>
                <w:lang w:val="lv-LV"/>
              </w:rPr>
              <w:t xml:space="preserve"> jaunatnes iniciatīvu centrs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4200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-3200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1000</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bCs/>
                <w:sz w:val="20"/>
                <w:szCs w:val="20"/>
                <w:u w:val="single"/>
                <w:lang w:val="lv-LV"/>
              </w:rPr>
            </w:pPr>
            <w:r w:rsidRPr="000131CB">
              <w:rPr>
                <w:bCs/>
                <w:sz w:val="20"/>
                <w:szCs w:val="20"/>
                <w:u w:val="single"/>
                <w:lang w:val="lv-LV"/>
              </w:rPr>
              <w:t>Papildus:</w:t>
            </w:r>
          </w:p>
          <w:p w:rsidR="00D97571" w:rsidRPr="000131CB" w:rsidRDefault="00D97571" w:rsidP="005A587C">
            <w:pPr>
              <w:rPr>
                <w:bCs/>
                <w:sz w:val="20"/>
                <w:szCs w:val="20"/>
                <w:lang w:val="lv-LV"/>
              </w:rPr>
            </w:pPr>
            <w:r w:rsidRPr="000131CB">
              <w:rPr>
                <w:bCs/>
                <w:sz w:val="20"/>
                <w:szCs w:val="20"/>
                <w:lang w:val="lv-LV"/>
              </w:rPr>
              <w:t>Ls 1000 projekts „Jauniešu dzīves kvalitātes novērtēšana Tukuma novada pašvaldībā” (18.630).</w:t>
            </w:r>
          </w:p>
          <w:p w:rsidR="00D97571" w:rsidRPr="000131CB" w:rsidRDefault="00D97571" w:rsidP="005A587C">
            <w:pPr>
              <w:rPr>
                <w:bCs/>
                <w:sz w:val="20"/>
                <w:szCs w:val="20"/>
                <w:u w:val="single"/>
                <w:lang w:val="lv-LV"/>
              </w:rPr>
            </w:pPr>
            <w:r w:rsidRPr="000131CB">
              <w:rPr>
                <w:bCs/>
                <w:sz w:val="20"/>
                <w:szCs w:val="20"/>
                <w:u w:val="single"/>
                <w:lang w:val="lv-LV"/>
              </w:rPr>
              <w:t>Novirzīti:</w:t>
            </w:r>
          </w:p>
          <w:p w:rsidR="00D97571" w:rsidRPr="000131CB" w:rsidRDefault="00D97571" w:rsidP="005A587C">
            <w:pPr>
              <w:rPr>
                <w:bCs/>
                <w:sz w:val="20"/>
                <w:szCs w:val="20"/>
                <w:lang w:val="lv-LV"/>
              </w:rPr>
            </w:pPr>
            <w:r w:rsidRPr="000131CB">
              <w:rPr>
                <w:bCs/>
                <w:sz w:val="20"/>
                <w:szCs w:val="20"/>
                <w:lang w:val="lv-LV"/>
              </w:rPr>
              <w:t>Ls 4200 uz novada izdevumiem neparedzētiem gadījumiem sakarā ar projekta noraidīšanu.</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1100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Atalgojums</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75</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75</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Pakalpojumi</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4200</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-3325</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875</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2300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bCs/>
                <w:lang w:val="lv-LV"/>
              </w:rPr>
              <w:t>Krājumi, materiāli, energoresursi, preces, biroja preces un inventārs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50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50</w:t>
            </w:r>
          </w:p>
          <w:p w:rsidR="00D97571" w:rsidRPr="000131CB" w:rsidRDefault="00D97571" w:rsidP="005A587C">
            <w:pPr>
              <w:jc w:val="center"/>
              <w:rPr>
                <w:lang w:val="lv-LV"/>
              </w:rPr>
            </w:pPr>
          </w:p>
        </w:tc>
      </w:tr>
      <w:tr w:rsidR="00D97571" w:rsidRPr="008925B3" w:rsidTr="005A587C">
        <w:trPr>
          <w:trHeight w:val="194"/>
        </w:trPr>
        <w:tc>
          <w:tcPr>
            <w:tcW w:w="1396" w:type="dxa"/>
            <w:tcBorders>
              <w:top w:val="single" w:sz="4" w:space="0" w:color="auto"/>
              <w:left w:val="single" w:sz="4" w:space="0" w:color="auto"/>
              <w:bottom w:val="single" w:sz="4" w:space="0" w:color="auto"/>
              <w:right w:val="single" w:sz="4" w:space="0" w:color="auto"/>
            </w:tcBorders>
            <w:noWrap/>
          </w:tcPr>
          <w:p w:rsidR="00D97571" w:rsidRPr="008925B3" w:rsidRDefault="00D97571" w:rsidP="005A587C">
            <w:pPr>
              <w:jc w:val="right"/>
              <w:rPr>
                <w:sz w:val="18"/>
                <w:szCs w:val="18"/>
                <w:lang w:val="lv-LV"/>
              </w:rPr>
            </w:pPr>
          </w:p>
        </w:tc>
        <w:tc>
          <w:tcPr>
            <w:tcW w:w="4472" w:type="dxa"/>
            <w:tcBorders>
              <w:top w:val="single" w:sz="4" w:space="0" w:color="auto"/>
              <w:left w:val="nil"/>
              <w:bottom w:val="single" w:sz="4" w:space="0" w:color="auto"/>
              <w:right w:val="single" w:sz="4" w:space="0" w:color="auto"/>
            </w:tcBorders>
            <w:noWrap/>
          </w:tcPr>
          <w:p w:rsidR="00D97571" w:rsidRPr="008925B3" w:rsidRDefault="00D97571" w:rsidP="005A587C">
            <w:pPr>
              <w:rPr>
                <w:sz w:val="18"/>
                <w:szCs w:val="18"/>
                <w:lang w:val="lv-LV"/>
              </w:rPr>
            </w:pPr>
          </w:p>
        </w:tc>
        <w:tc>
          <w:tcPr>
            <w:tcW w:w="1440" w:type="dxa"/>
            <w:tcBorders>
              <w:top w:val="single" w:sz="4" w:space="0" w:color="auto"/>
              <w:left w:val="nil"/>
              <w:bottom w:val="single" w:sz="4" w:space="0" w:color="auto"/>
              <w:right w:val="single" w:sz="4" w:space="0" w:color="auto"/>
            </w:tcBorders>
            <w:noWrap/>
          </w:tcPr>
          <w:p w:rsidR="00D97571" w:rsidRPr="008925B3" w:rsidRDefault="00D97571" w:rsidP="005A587C">
            <w:pPr>
              <w:jc w:val="center"/>
              <w:rPr>
                <w:bCs/>
                <w:sz w:val="18"/>
                <w:szCs w:val="18"/>
                <w:lang w:val="lv-LV"/>
              </w:rPr>
            </w:pPr>
          </w:p>
        </w:tc>
        <w:tc>
          <w:tcPr>
            <w:tcW w:w="1236" w:type="dxa"/>
            <w:tcBorders>
              <w:top w:val="single" w:sz="4" w:space="0" w:color="auto"/>
              <w:left w:val="nil"/>
              <w:bottom w:val="single" w:sz="4" w:space="0" w:color="auto"/>
              <w:right w:val="single" w:sz="4" w:space="0" w:color="auto"/>
            </w:tcBorders>
            <w:noWrap/>
          </w:tcPr>
          <w:p w:rsidR="00D97571" w:rsidRPr="008925B3" w:rsidRDefault="00D97571" w:rsidP="005A587C">
            <w:pPr>
              <w:jc w:val="center"/>
              <w:rPr>
                <w:bCs/>
                <w:sz w:val="18"/>
                <w:szCs w:val="18"/>
                <w:lang w:val="lv-LV"/>
              </w:rPr>
            </w:pPr>
          </w:p>
        </w:tc>
        <w:tc>
          <w:tcPr>
            <w:tcW w:w="1368" w:type="dxa"/>
            <w:tcBorders>
              <w:top w:val="single" w:sz="4" w:space="0" w:color="auto"/>
              <w:left w:val="nil"/>
              <w:bottom w:val="single" w:sz="4" w:space="0" w:color="auto"/>
              <w:right w:val="single" w:sz="4" w:space="0" w:color="auto"/>
            </w:tcBorders>
            <w:noWrap/>
          </w:tcPr>
          <w:p w:rsidR="00D97571" w:rsidRPr="008925B3" w:rsidRDefault="00D97571" w:rsidP="005A587C">
            <w:pPr>
              <w:jc w:val="center"/>
              <w:rPr>
                <w:bCs/>
                <w:sz w:val="18"/>
                <w:szCs w:val="18"/>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09.810.40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Projekts _Kopā esam topā</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14759</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-14759</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bCs/>
                <w:sz w:val="20"/>
                <w:szCs w:val="20"/>
                <w:lang w:val="lv-LV"/>
              </w:rPr>
            </w:pPr>
            <w:r w:rsidRPr="000131CB">
              <w:rPr>
                <w:bCs/>
                <w:sz w:val="20"/>
                <w:szCs w:val="20"/>
                <w:lang w:val="lv-LV"/>
              </w:rPr>
              <w:t>Ls 14759 novirzīti uz novada izdevumiem neparedzētiem gadījumiem sakarā ar projekta noraidīšanu.</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Pakalpojumi</w:t>
            </w:r>
          </w:p>
        </w:tc>
        <w:tc>
          <w:tcPr>
            <w:tcW w:w="1440"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14759</w:t>
            </w:r>
          </w:p>
        </w:tc>
        <w:tc>
          <w:tcPr>
            <w:tcW w:w="1236"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-14759</w:t>
            </w:r>
          </w:p>
        </w:tc>
        <w:tc>
          <w:tcPr>
            <w:tcW w:w="1368" w:type="dxa"/>
            <w:tcBorders>
              <w:top w:val="single" w:sz="4" w:space="0" w:color="auto"/>
              <w:left w:val="nil"/>
              <w:bottom w:val="single" w:sz="4" w:space="0" w:color="auto"/>
              <w:right w:val="single" w:sz="4" w:space="0" w:color="auto"/>
            </w:tcBorders>
            <w:noWrap/>
            <w:vAlign w:val="center"/>
          </w:tcPr>
          <w:p w:rsidR="00D97571" w:rsidRPr="000131CB" w:rsidRDefault="00D97571" w:rsidP="005A587C">
            <w:pPr>
              <w:jc w:val="center"/>
              <w:rPr>
                <w:lang w:val="lv-LV"/>
              </w:rPr>
            </w:pPr>
            <w:r w:rsidRPr="000131CB">
              <w:rPr>
                <w:lang w:val="lv-LV"/>
              </w:rPr>
              <w:t>0</w:t>
            </w:r>
          </w:p>
        </w:tc>
      </w:tr>
      <w:tr w:rsidR="00D97571" w:rsidRPr="008925B3" w:rsidTr="005A587C">
        <w:trPr>
          <w:trHeight w:val="140"/>
        </w:trPr>
        <w:tc>
          <w:tcPr>
            <w:tcW w:w="1396" w:type="dxa"/>
            <w:tcBorders>
              <w:top w:val="single" w:sz="4" w:space="0" w:color="auto"/>
              <w:left w:val="single" w:sz="4" w:space="0" w:color="auto"/>
              <w:bottom w:val="single" w:sz="4" w:space="0" w:color="auto"/>
              <w:right w:val="single" w:sz="4" w:space="0" w:color="auto"/>
            </w:tcBorders>
            <w:noWrap/>
          </w:tcPr>
          <w:p w:rsidR="00D97571" w:rsidRPr="008925B3" w:rsidRDefault="00D97571" w:rsidP="005A587C">
            <w:pPr>
              <w:jc w:val="right"/>
              <w:rPr>
                <w:sz w:val="18"/>
                <w:szCs w:val="18"/>
                <w:lang w:val="lv-LV"/>
              </w:rPr>
            </w:pPr>
          </w:p>
        </w:tc>
        <w:tc>
          <w:tcPr>
            <w:tcW w:w="4472" w:type="dxa"/>
            <w:tcBorders>
              <w:top w:val="single" w:sz="4" w:space="0" w:color="auto"/>
              <w:left w:val="nil"/>
              <w:bottom w:val="single" w:sz="4" w:space="0" w:color="auto"/>
              <w:right w:val="single" w:sz="4" w:space="0" w:color="auto"/>
            </w:tcBorders>
            <w:noWrap/>
          </w:tcPr>
          <w:p w:rsidR="00D97571" w:rsidRPr="008925B3" w:rsidRDefault="00D97571" w:rsidP="005A587C">
            <w:pPr>
              <w:rPr>
                <w:sz w:val="18"/>
                <w:szCs w:val="18"/>
                <w:lang w:val="lv-LV"/>
              </w:rPr>
            </w:pPr>
          </w:p>
        </w:tc>
        <w:tc>
          <w:tcPr>
            <w:tcW w:w="1440" w:type="dxa"/>
            <w:tcBorders>
              <w:top w:val="single" w:sz="4" w:space="0" w:color="auto"/>
              <w:left w:val="nil"/>
              <w:bottom w:val="single" w:sz="4" w:space="0" w:color="auto"/>
              <w:right w:val="single" w:sz="4" w:space="0" w:color="auto"/>
            </w:tcBorders>
            <w:noWrap/>
          </w:tcPr>
          <w:p w:rsidR="00D97571" w:rsidRPr="008925B3" w:rsidRDefault="00D97571" w:rsidP="005A587C">
            <w:pPr>
              <w:jc w:val="center"/>
              <w:rPr>
                <w:bCs/>
                <w:sz w:val="18"/>
                <w:szCs w:val="18"/>
                <w:lang w:val="lv-LV"/>
              </w:rPr>
            </w:pPr>
          </w:p>
        </w:tc>
        <w:tc>
          <w:tcPr>
            <w:tcW w:w="1236" w:type="dxa"/>
            <w:tcBorders>
              <w:top w:val="single" w:sz="4" w:space="0" w:color="auto"/>
              <w:left w:val="nil"/>
              <w:bottom w:val="single" w:sz="4" w:space="0" w:color="auto"/>
              <w:right w:val="single" w:sz="4" w:space="0" w:color="auto"/>
            </w:tcBorders>
            <w:noWrap/>
          </w:tcPr>
          <w:p w:rsidR="00D97571" w:rsidRPr="008925B3" w:rsidRDefault="00D97571" w:rsidP="005A587C">
            <w:pPr>
              <w:jc w:val="center"/>
              <w:rPr>
                <w:bCs/>
                <w:sz w:val="18"/>
                <w:szCs w:val="18"/>
                <w:lang w:val="lv-LV"/>
              </w:rPr>
            </w:pPr>
          </w:p>
        </w:tc>
        <w:tc>
          <w:tcPr>
            <w:tcW w:w="1368" w:type="dxa"/>
            <w:tcBorders>
              <w:top w:val="single" w:sz="4" w:space="0" w:color="auto"/>
              <w:left w:val="nil"/>
              <w:bottom w:val="single" w:sz="4" w:space="0" w:color="auto"/>
              <w:right w:val="single" w:sz="4" w:space="0" w:color="auto"/>
            </w:tcBorders>
            <w:noWrap/>
          </w:tcPr>
          <w:p w:rsidR="00D97571" w:rsidRPr="008925B3" w:rsidRDefault="00D97571" w:rsidP="005A587C">
            <w:pPr>
              <w:jc w:val="center"/>
              <w:rPr>
                <w:bCs/>
                <w:sz w:val="18"/>
                <w:szCs w:val="18"/>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10.400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Bāriņtiesa</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88059</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6411</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94470</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color w:val="000000"/>
                <w:sz w:val="20"/>
                <w:szCs w:val="20"/>
                <w:u w:val="single"/>
                <w:lang w:val="lv-LV"/>
              </w:rPr>
            </w:pPr>
            <w:r w:rsidRPr="000131CB">
              <w:rPr>
                <w:color w:val="000000"/>
                <w:sz w:val="20"/>
                <w:szCs w:val="20"/>
                <w:u w:val="single"/>
                <w:lang w:val="lv-LV"/>
              </w:rPr>
              <w:t>Papildus:</w:t>
            </w:r>
          </w:p>
          <w:p w:rsidR="00D97571" w:rsidRPr="000131CB" w:rsidRDefault="00D97571" w:rsidP="005A587C">
            <w:pPr>
              <w:rPr>
                <w:sz w:val="20"/>
                <w:szCs w:val="20"/>
                <w:lang w:val="lv-LV"/>
              </w:rPr>
            </w:pPr>
            <w:r w:rsidRPr="000131CB">
              <w:rPr>
                <w:color w:val="000000"/>
                <w:sz w:val="20"/>
                <w:szCs w:val="20"/>
                <w:lang w:val="lv-LV"/>
              </w:rPr>
              <w:t xml:space="preserve">Ls 6161 </w:t>
            </w:r>
            <w:r w:rsidRPr="000131CB">
              <w:rPr>
                <w:sz w:val="20"/>
                <w:szCs w:val="20"/>
                <w:lang w:val="lv-LV"/>
              </w:rPr>
              <w:t>atlīdzība decembra mēnesim no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rPr>
                <w:sz w:val="20"/>
                <w:szCs w:val="20"/>
                <w:lang w:val="lv-LV"/>
              </w:rPr>
            </w:pPr>
            <w:r w:rsidRPr="000131CB">
              <w:rPr>
                <w:sz w:val="20"/>
                <w:szCs w:val="20"/>
                <w:lang w:val="lv-LV"/>
              </w:rPr>
              <w:t>Ls 250 datora iegāde no novada izdevumiem neparedzētiem gadījumiem.</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1100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Atalgojums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62134</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4965</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67099</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1200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Darba devēja valsts sociālās apdrošināšanas obligātās iemaksas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18491</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1196</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19687</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2200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Pakalpojumi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3116</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-450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2666</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5200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Pamatlīdzekļi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600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700</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1300</w:t>
            </w:r>
          </w:p>
        </w:tc>
      </w:tr>
      <w:tr w:rsidR="00D97571" w:rsidRPr="008925B3" w:rsidTr="005A587C">
        <w:trPr>
          <w:trHeight w:val="131"/>
        </w:trPr>
        <w:tc>
          <w:tcPr>
            <w:tcW w:w="1396" w:type="dxa"/>
            <w:tcBorders>
              <w:top w:val="single" w:sz="4" w:space="0" w:color="auto"/>
              <w:left w:val="single" w:sz="4" w:space="0" w:color="auto"/>
              <w:bottom w:val="single" w:sz="4" w:space="0" w:color="auto"/>
              <w:right w:val="single" w:sz="4" w:space="0" w:color="auto"/>
            </w:tcBorders>
            <w:noWrap/>
          </w:tcPr>
          <w:p w:rsidR="00D97571" w:rsidRPr="008925B3" w:rsidRDefault="00D97571" w:rsidP="005A587C">
            <w:pPr>
              <w:jc w:val="center"/>
              <w:rPr>
                <w:sz w:val="18"/>
                <w:szCs w:val="18"/>
                <w:lang w:val="lv-LV"/>
              </w:rPr>
            </w:pPr>
          </w:p>
        </w:tc>
        <w:tc>
          <w:tcPr>
            <w:tcW w:w="4472" w:type="dxa"/>
            <w:tcBorders>
              <w:top w:val="single" w:sz="4" w:space="0" w:color="auto"/>
              <w:left w:val="nil"/>
              <w:bottom w:val="single" w:sz="4" w:space="0" w:color="auto"/>
              <w:right w:val="single" w:sz="4" w:space="0" w:color="auto"/>
            </w:tcBorders>
            <w:noWrap/>
          </w:tcPr>
          <w:p w:rsidR="00D97571" w:rsidRPr="008925B3" w:rsidRDefault="00D97571" w:rsidP="005A587C">
            <w:pPr>
              <w:rPr>
                <w:sz w:val="18"/>
                <w:szCs w:val="18"/>
                <w:lang w:val="lv-LV"/>
              </w:rPr>
            </w:pPr>
          </w:p>
        </w:tc>
        <w:tc>
          <w:tcPr>
            <w:tcW w:w="1440" w:type="dxa"/>
            <w:tcBorders>
              <w:top w:val="single" w:sz="4" w:space="0" w:color="auto"/>
              <w:left w:val="nil"/>
              <w:bottom w:val="single" w:sz="4" w:space="0" w:color="auto"/>
              <w:right w:val="single" w:sz="4" w:space="0" w:color="auto"/>
            </w:tcBorders>
            <w:noWrap/>
          </w:tcPr>
          <w:p w:rsidR="00D97571" w:rsidRPr="008925B3" w:rsidRDefault="00D97571" w:rsidP="005A587C">
            <w:pPr>
              <w:jc w:val="center"/>
              <w:rPr>
                <w:sz w:val="18"/>
                <w:szCs w:val="18"/>
                <w:lang w:val="lv-LV"/>
              </w:rPr>
            </w:pPr>
          </w:p>
        </w:tc>
        <w:tc>
          <w:tcPr>
            <w:tcW w:w="1236" w:type="dxa"/>
            <w:tcBorders>
              <w:top w:val="single" w:sz="4" w:space="0" w:color="auto"/>
              <w:left w:val="nil"/>
              <w:bottom w:val="single" w:sz="4" w:space="0" w:color="auto"/>
              <w:right w:val="single" w:sz="4" w:space="0" w:color="auto"/>
            </w:tcBorders>
            <w:noWrap/>
          </w:tcPr>
          <w:p w:rsidR="00D97571" w:rsidRPr="008925B3" w:rsidRDefault="00D97571" w:rsidP="005A587C">
            <w:pPr>
              <w:jc w:val="center"/>
              <w:rPr>
                <w:sz w:val="18"/>
                <w:szCs w:val="18"/>
                <w:lang w:val="lv-LV"/>
              </w:rPr>
            </w:pPr>
          </w:p>
        </w:tc>
        <w:tc>
          <w:tcPr>
            <w:tcW w:w="1368" w:type="dxa"/>
            <w:tcBorders>
              <w:top w:val="single" w:sz="4" w:space="0" w:color="auto"/>
              <w:left w:val="nil"/>
              <w:bottom w:val="single" w:sz="4" w:space="0" w:color="auto"/>
              <w:right w:val="single" w:sz="4" w:space="0" w:color="auto"/>
            </w:tcBorders>
            <w:noWrap/>
          </w:tcPr>
          <w:p w:rsidR="00D97571" w:rsidRPr="008925B3" w:rsidRDefault="00D97571" w:rsidP="005A587C">
            <w:pPr>
              <w:jc w:val="center"/>
              <w:rPr>
                <w:sz w:val="18"/>
                <w:szCs w:val="18"/>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10.910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PA Tukuma novada sociālais dienests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1279231</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46464</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1325695</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vAlign w:val="center"/>
          </w:tcPr>
          <w:p w:rsidR="00D97571" w:rsidRPr="000131CB" w:rsidRDefault="00D97571" w:rsidP="005A587C">
            <w:pPr>
              <w:rPr>
                <w:bCs/>
                <w:sz w:val="20"/>
                <w:szCs w:val="20"/>
                <w:u w:val="single"/>
                <w:lang w:val="lv-LV"/>
              </w:rPr>
            </w:pPr>
            <w:r w:rsidRPr="000131CB">
              <w:rPr>
                <w:bCs/>
                <w:sz w:val="20"/>
                <w:szCs w:val="20"/>
                <w:u w:val="single"/>
                <w:lang w:val="lv-LV"/>
              </w:rPr>
              <w:t>Papildus asignējumi:</w:t>
            </w:r>
          </w:p>
          <w:p w:rsidR="00D97571" w:rsidRPr="000131CB" w:rsidRDefault="00D97571" w:rsidP="005A587C">
            <w:pPr>
              <w:rPr>
                <w:sz w:val="20"/>
                <w:szCs w:val="20"/>
                <w:lang w:val="lv-LV"/>
              </w:rPr>
            </w:pPr>
            <w:r w:rsidRPr="000131CB">
              <w:rPr>
                <w:bCs/>
                <w:sz w:val="20"/>
                <w:szCs w:val="20"/>
                <w:lang w:val="lv-LV"/>
              </w:rPr>
              <w:t xml:space="preserve">Ls 47372 </w:t>
            </w:r>
            <w:r w:rsidRPr="000131CB">
              <w:rPr>
                <w:sz w:val="20"/>
                <w:szCs w:val="20"/>
                <w:lang w:val="lv-LV"/>
              </w:rPr>
              <w:t>atlīdzība decembra mēnesim no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rPr>
                <w:bCs/>
                <w:sz w:val="20"/>
                <w:szCs w:val="20"/>
                <w:u w:val="single"/>
                <w:lang w:val="lv-LV"/>
              </w:rPr>
            </w:pPr>
            <w:r w:rsidRPr="000131CB">
              <w:rPr>
                <w:bCs/>
                <w:iCs/>
                <w:sz w:val="20"/>
                <w:szCs w:val="20"/>
                <w:u w:val="single"/>
                <w:lang w:val="lv-LV"/>
              </w:rPr>
              <w:t>Samazināti asignējumi</w:t>
            </w:r>
            <w:r w:rsidRPr="000131CB">
              <w:rPr>
                <w:bCs/>
                <w:sz w:val="20"/>
                <w:szCs w:val="20"/>
                <w:u w:val="single"/>
                <w:lang w:val="lv-LV"/>
              </w:rPr>
              <w:t>:</w:t>
            </w:r>
          </w:p>
          <w:p w:rsidR="00D97571" w:rsidRPr="000131CB" w:rsidRDefault="00D97571" w:rsidP="005A587C">
            <w:pPr>
              <w:rPr>
                <w:sz w:val="20"/>
                <w:szCs w:val="20"/>
                <w:lang w:val="lv-LV"/>
              </w:rPr>
            </w:pPr>
            <w:r w:rsidRPr="000131CB">
              <w:rPr>
                <w:bCs/>
                <w:sz w:val="20"/>
                <w:szCs w:val="20"/>
                <w:lang w:val="lv-LV"/>
              </w:rPr>
              <w:t>Ls 227</w:t>
            </w:r>
            <w:r w:rsidRPr="000131CB">
              <w:rPr>
                <w:sz w:val="20"/>
                <w:szCs w:val="20"/>
                <w:lang w:val="lv-LV"/>
              </w:rPr>
              <w:t xml:space="preserve"> Pūres un Jaunsātu </w:t>
            </w:r>
            <w:proofErr w:type="spellStart"/>
            <w:r w:rsidRPr="000131CB">
              <w:rPr>
                <w:sz w:val="20"/>
                <w:szCs w:val="20"/>
                <w:lang w:val="lv-LV"/>
              </w:rPr>
              <w:t>p.p</w:t>
            </w:r>
            <w:proofErr w:type="spellEnd"/>
            <w:r w:rsidRPr="000131CB">
              <w:rPr>
                <w:sz w:val="20"/>
                <w:szCs w:val="20"/>
                <w:lang w:val="lv-LV"/>
              </w:rPr>
              <w:t>. par sociālā darbinieka transporta izmantošanu</w:t>
            </w:r>
            <w:proofErr w:type="gramStart"/>
            <w:r w:rsidRPr="000131CB">
              <w:rPr>
                <w:sz w:val="20"/>
                <w:szCs w:val="20"/>
                <w:lang w:val="lv-LV"/>
              </w:rPr>
              <w:t xml:space="preserve">  </w:t>
            </w:r>
            <w:proofErr w:type="gramEnd"/>
            <w:r w:rsidRPr="000131CB">
              <w:rPr>
                <w:sz w:val="20"/>
                <w:szCs w:val="20"/>
                <w:lang w:val="lv-LV"/>
              </w:rPr>
              <w:t xml:space="preserve">2013.g.VII-IX  </w:t>
            </w:r>
            <w:proofErr w:type="spellStart"/>
            <w:r w:rsidRPr="000131CB">
              <w:rPr>
                <w:sz w:val="20"/>
                <w:szCs w:val="20"/>
                <w:lang w:val="lv-LV"/>
              </w:rPr>
              <w:t>mēn</w:t>
            </w:r>
            <w:proofErr w:type="spellEnd"/>
            <w:r w:rsidRPr="000131CB">
              <w:rPr>
                <w:sz w:val="20"/>
                <w:szCs w:val="20"/>
                <w:lang w:val="lv-LV"/>
              </w:rPr>
              <w:t>.;</w:t>
            </w:r>
          </w:p>
          <w:p w:rsidR="00D97571" w:rsidRPr="000131CB" w:rsidRDefault="00D97571" w:rsidP="005A587C">
            <w:pPr>
              <w:rPr>
                <w:sz w:val="20"/>
                <w:szCs w:val="20"/>
                <w:lang w:val="lv-LV"/>
              </w:rPr>
            </w:pPr>
            <w:r w:rsidRPr="000131CB">
              <w:rPr>
                <w:bCs/>
                <w:sz w:val="20"/>
                <w:szCs w:val="20"/>
                <w:lang w:val="lv-LV"/>
              </w:rPr>
              <w:t>Ls 62</w:t>
            </w:r>
            <w:proofErr w:type="gramStart"/>
            <w:r w:rsidRPr="000131CB">
              <w:rPr>
                <w:sz w:val="20"/>
                <w:szCs w:val="20"/>
                <w:lang w:val="lv-LV"/>
              </w:rPr>
              <w:t xml:space="preserve">  </w:t>
            </w:r>
            <w:proofErr w:type="gramEnd"/>
            <w:r w:rsidRPr="000131CB">
              <w:rPr>
                <w:sz w:val="20"/>
                <w:szCs w:val="20"/>
                <w:lang w:val="lv-LV"/>
              </w:rPr>
              <w:t xml:space="preserve">Irlavas un Lestenes </w:t>
            </w:r>
            <w:proofErr w:type="spellStart"/>
            <w:r w:rsidRPr="000131CB">
              <w:rPr>
                <w:sz w:val="20"/>
                <w:szCs w:val="20"/>
                <w:lang w:val="lv-LV"/>
              </w:rPr>
              <w:t>p.p</w:t>
            </w:r>
            <w:proofErr w:type="spellEnd"/>
            <w:r w:rsidRPr="000131CB">
              <w:rPr>
                <w:sz w:val="20"/>
                <w:szCs w:val="20"/>
                <w:lang w:val="lv-LV"/>
              </w:rPr>
              <w:t xml:space="preserve">. par sociālā darbinieka transporta izmantošanu  2013.g.VIII-IX  </w:t>
            </w:r>
            <w:proofErr w:type="spellStart"/>
            <w:r w:rsidRPr="000131CB">
              <w:rPr>
                <w:sz w:val="20"/>
                <w:szCs w:val="20"/>
                <w:lang w:val="lv-LV"/>
              </w:rPr>
              <w:t>mēn</w:t>
            </w:r>
            <w:proofErr w:type="spellEnd"/>
            <w:r w:rsidRPr="000131CB">
              <w:rPr>
                <w:sz w:val="20"/>
                <w:szCs w:val="20"/>
                <w:lang w:val="lv-LV"/>
              </w:rPr>
              <w:t>.;</w:t>
            </w:r>
          </w:p>
          <w:p w:rsidR="00D97571" w:rsidRPr="000131CB" w:rsidRDefault="00D97571" w:rsidP="005A587C">
            <w:pPr>
              <w:rPr>
                <w:sz w:val="20"/>
                <w:szCs w:val="20"/>
                <w:lang w:val="lv-LV"/>
              </w:rPr>
            </w:pPr>
            <w:r w:rsidRPr="000131CB">
              <w:rPr>
                <w:bCs/>
                <w:sz w:val="20"/>
                <w:szCs w:val="20"/>
                <w:lang w:val="lv-LV"/>
              </w:rPr>
              <w:t xml:space="preserve">Ls 74 </w:t>
            </w:r>
            <w:r w:rsidRPr="000131CB">
              <w:rPr>
                <w:sz w:val="20"/>
                <w:szCs w:val="20"/>
                <w:lang w:val="lv-LV"/>
              </w:rPr>
              <w:t xml:space="preserve">Slampes un Džūkstes </w:t>
            </w:r>
            <w:proofErr w:type="spellStart"/>
            <w:r w:rsidRPr="000131CB">
              <w:rPr>
                <w:sz w:val="20"/>
                <w:szCs w:val="20"/>
                <w:lang w:val="lv-LV"/>
              </w:rPr>
              <w:t>p.p</w:t>
            </w:r>
            <w:proofErr w:type="spellEnd"/>
            <w:r w:rsidRPr="000131CB">
              <w:rPr>
                <w:sz w:val="20"/>
                <w:szCs w:val="20"/>
                <w:lang w:val="lv-LV"/>
              </w:rPr>
              <w:t xml:space="preserve">. komunālie maksājumi par 2013.g. VII-IX. </w:t>
            </w:r>
            <w:proofErr w:type="spellStart"/>
            <w:r w:rsidRPr="000131CB">
              <w:rPr>
                <w:sz w:val="20"/>
                <w:szCs w:val="20"/>
                <w:lang w:val="lv-LV"/>
              </w:rPr>
              <w:t>mēn</w:t>
            </w:r>
            <w:proofErr w:type="spellEnd"/>
            <w:r w:rsidRPr="000131CB">
              <w:rPr>
                <w:sz w:val="20"/>
                <w:szCs w:val="20"/>
                <w:lang w:val="lv-LV"/>
              </w:rPr>
              <w:t>.;</w:t>
            </w:r>
          </w:p>
          <w:p w:rsidR="00D97571" w:rsidRPr="000131CB" w:rsidRDefault="00D97571" w:rsidP="005A587C">
            <w:pPr>
              <w:rPr>
                <w:sz w:val="20"/>
                <w:szCs w:val="20"/>
                <w:lang w:val="lv-LV"/>
              </w:rPr>
            </w:pPr>
            <w:r w:rsidRPr="000131CB">
              <w:rPr>
                <w:bCs/>
                <w:sz w:val="20"/>
                <w:szCs w:val="20"/>
                <w:lang w:val="lv-LV"/>
              </w:rPr>
              <w:t xml:space="preserve">Ls 304 </w:t>
            </w:r>
            <w:r w:rsidRPr="000131CB">
              <w:rPr>
                <w:sz w:val="20"/>
                <w:szCs w:val="20"/>
                <w:lang w:val="lv-LV"/>
              </w:rPr>
              <w:t xml:space="preserve">Slampes un Džūkstes </w:t>
            </w:r>
            <w:proofErr w:type="spellStart"/>
            <w:r w:rsidRPr="000131CB">
              <w:rPr>
                <w:sz w:val="20"/>
                <w:szCs w:val="20"/>
                <w:lang w:val="lv-LV"/>
              </w:rPr>
              <w:t>p.p</w:t>
            </w:r>
            <w:proofErr w:type="spellEnd"/>
            <w:r w:rsidRPr="000131CB">
              <w:rPr>
                <w:sz w:val="20"/>
                <w:szCs w:val="20"/>
                <w:lang w:val="lv-LV"/>
              </w:rPr>
              <w:t xml:space="preserve">. par sociālā darbinieka transporta izmantošanu 2013.g.VII-IX </w:t>
            </w:r>
            <w:proofErr w:type="spellStart"/>
            <w:r w:rsidRPr="000131CB">
              <w:rPr>
                <w:sz w:val="20"/>
                <w:szCs w:val="20"/>
                <w:lang w:val="lv-LV"/>
              </w:rPr>
              <w:t>mēn</w:t>
            </w:r>
            <w:proofErr w:type="spellEnd"/>
            <w:r w:rsidRPr="000131CB">
              <w:rPr>
                <w:sz w:val="20"/>
                <w:szCs w:val="20"/>
                <w:lang w:val="lv-LV"/>
              </w:rPr>
              <w:t>.;</w:t>
            </w:r>
          </w:p>
          <w:p w:rsidR="00D97571" w:rsidRPr="000131CB" w:rsidRDefault="00D97571" w:rsidP="005A587C">
            <w:pPr>
              <w:rPr>
                <w:sz w:val="20"/>
                <w:szCs w:val="20"/>
                <w:lang w:val="lv-LV"/>
              </w:rPr>
            </w:pPr>
            <w:r w:rsidRPr="000131CB">
              <w:rPr>
                <w:bCs/>
                <w:sz w:val="20"/>
                <w:szCs w:val="20"/>
                <w:lang w:val="lv-LV"/>
              </w:rPr>
              <w:t>Ls 165</w:t>
            </w:r>
            <w:r w:rsidRPr="000131CB">
              <w:rPr>
                <w:sz w:val="20"/>
                <w:szCs w:val="20"/>
                <w:lang w:val="lv-LV"/>
              </w:rPr>
              <w:t xml:space="preserve"> Sēmes un Zentenes </w:t>
            </w:r>
            <w:proofErr w:type="spellStart"/>
            <w:r w:rsidRPr="000131CB">
              <w:rPr>
                <w:sz w:val="20"/>
                <w:szCs w:val="20"/>
                <w:lang w:val="lv-LV"/>
              </w:rPr>
              <w:t>p.p</w:t>
            </w:r>
            <w:proofErr w:type="spellEnd"/>
            <w:r w:rsidRPr="000131CB">
              <w:rPr>
                <w:sz w:val="20"/>
                <w:szCs w:val="20"/>
                <w:lang w:val="lv-LV"/>
              </w:rPr>
              <w:t>. par sociālā darbinieka transporta izmantošanu 2013.g. VII-IX</w:t>
            </w:r>
            <w:proofErr w:type="gramStart"/>
            <w:r w:rsidRPr="000131CB">
              <w:rPr>
                <w:sz w:val="20"/>
                <w:szCs w:val="20"/>
                <w:lang w:val="lv-LV"/>
              </w:rPr>
              <w:t xml:space="preserve">  </w:t>
            </w:r>
            <w:proofErr w:type="spellStart"/>
            <w:proofErr w:type="gramEnd"/>
            <w:r w:rsidRPr="000131CB">
              <w:rPr>
                <w:sz w:val="20"/>
                <w:szCs w:val="20"/>
                <w:lang w:val="lv-LV"/>
              </w:rPr>
              <w:t>mēn</w:t>
            </w:r>
            <w:proofErr w:type="spellEnd"/>
            <w:r w:rsidRPr="000131CB">
              <w:rPr>
                <w:sz w:val="20"/>
                <w:szCs w:val="20"/>
                <w:lang w:val="lv-LV"/>
              </w:rPr>
              <w:t>.;</w:t>
            </w:r>
          </w:p>
          <w:p w:rsidR="00D97571" w:rsidRPr="000131CB" w:rsidRDefault="00D97571" w:rsidP="005A587C">
            <w:pPr>
              <w:rPr>
                <w:sz w:val="20"/>
                <w:szCs w:val="20"/>
                <w:lang w:val="lv-LV"/>
              </w:rPr>
            </w:pPr>
            <w:r w:rsidRPr="000131CB">
              <w:rPr>
                <w:bCs/>
                <w:sz w:val="20"/>
                <w:szCs w:val="20"/>
                <w:lang w:val="lv-LV"/>
              </w:rPr>
              <w:t>Ls 76</w:t>
            </w:r>
            <w:r w:rsidRPr="000131CB">
              <w:rPr>
                <w:sz w:val="20"/>
                <w:szCs w:val="20"/>
                <w:lang w:val="lv-LV"/>
              </w:rPr>
              <w:t xml:space="preserve"> Domei par sociālā darbinieka transporta izmantošanu 2013.g. VII-IX. </w:t>
            </w:r>
            <w:proofErr w:type="spellStart"/>
            <w:r w:rsidRPr="000131CB">
              <w:rPr>
                <w:sz w:val="20"/>
                <w:szCs w:val="20"/>
                <w:lang w:val="lv-LV"/>
              </w:rPr>
              <w:t>mēn</w:t>
            </w:r>
            <w:proofErr w:type="spellEnd"/>
            <w:r w:rsidRPr="000131CB">
              <w:rPr>
                <w:sz w:val="20"/>
                <w:szCs w:val="20"/>
                <w:lang w:val="lv-LV"/>
              </w:rPr>
              <w:t>.;</w:t>
            </w:r>
          </w:p>
          <w:p w:rsidR="00D97571" w:rsidRPr="000131CB" w:rsidRDefault="00D97571" w:rsidP="005A587C">
            <w:pPr>
              <w:rPr>
                <w:sz w:val="20"/>
                <w:szCs w:val="20"/>
                <w:lang w:val="lv-LV"/>
              </w:rPr>
            </w:pPr>
            <w:r w:rsidRPr="000131CB">
              <w:rPr>
                <w:sz w:val="20"/>
                <w:szCs w:val="20"/>
                <w:lang w:val="lv-LV"/>
              </w:rPr>
              <w:t>Ls 506 antivīrusu programmas (Domes maksājums).</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lastRenderedPageBreak/>
              <w:t>7230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Uzturēšanas izdevumu transferti padotības iestādēm</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1279171</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45958</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1325129</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5100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Nemateriālie ieguldījumi (Domes maksājums)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60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506</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566</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b/>
                <w:lang w:val="lv-LV"/>
              </w:rPr>
            </w:pPr>
            <w:r w:rsidRPr="000131CB">
              <w:rPr>
                <w:b/>
                <w:lang w:val="lv-LV"/>
              </w:rPr>
              <w:t>10.910.10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LAD projekts _Sēmes pagasta kopienas centra teritorijas labiekārtošana”</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9487</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9487</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sz w:val="20"/>
                <w:szCs w:val="20"/>
                <w:lang w:val="lv-LV"/>
              </w:rPr>
            </w:pPr>
            <w:r w:rsidRPr="000131CB">
              <w:rPr>
                <w:sz w:val="20"/>
                <w:szCs w:val="20"/>
                <w:lang w:val="lv-LV"/>
              </w:rPr>
              <w:t>Ls 7057 LAD līdzekļi (18.630);</w:t>
            </w:r>
          </w:p>
          <w:p w:rsidR="00D97571" w:rsidRPr="000131CB" w:rsidRDefault="00D97571" w:rsidP="005A587C">
            <w:pPr>
              <w:rPr>
                <w:sz w:val="20"/>
                <w:szCs w:val="20"/>
                <w:lang w:val="lv-LV"/>
              </w:rPr>
            </w:pPr>
            <w:r w:rsidRPr="000131CB">
              <w:rPr>
                <w:sz w:val="20"/>
                <w:szCs w:val="20"/>
                <w:lang w:val="lv-LV"/>
              </w:rPr>
              <w:t xml:space="preserve">Ls 2430 pašvaldības budžeta līdzfinansējums no novada izdevumiem neparedzētiem gadījumiem (projektu līdzfinansēšana). </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5200/5250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Pamatlīdzekļi</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0</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9487</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9487</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Plāna grozījumi/Tukuma pilsēta</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827297</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Plāna grozījumi/Iestādes, pagastu pārvaldes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Cs/>
                <w:lang w:val="lv-LV"/>
              </w:rPr>
            </w:pPr>
            <w:r w:rsidRPr="000131CB">
              <w:rPr>
                <w:bCs/>
                <w:lang w:val="lv-LV"/>
              </w:rPr>
              <w:t>104434</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b/>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Kopā plāna grozījumi/ Tukuma novads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21 151 289</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bCs/>
                <w:lang w:val="lv-LV"/>
              </w:rPr>
            </w:pPr>
            <w:r w:rsidRPr="000131CB">
              <w:rPr>
                <w:b/>
                <w:bCs/>
                <w:lang w:val="lv-LV"/>
              </w:rPr>
              <w:t>931 731</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22 083 020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b/>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FINANSĒŠANA</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44.032.20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Pašvaldības budžeta aizņēmumu atmaksa</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1045091</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-118725</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926366</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sz w:val="20"/>
                <w:szCs w:val="20"/>
                <w:u w:val="single"/>
                <w:lang w:val="lv-LV"/>
              </w:rPr>
            </w:pPr>
            <w:r w:rsidRPr="000131CB">
              <w:rPr>
                <w:sz w:val="20"/>
                <w:szCs w:val="20"/>
                <w:u w:val="single"/>
                <w:lang w:val="lv-LV"/>
              </w:rPr>
              <w:t>Novirzīti:</w:t>
            </w:r>
          </w:p>
          <w:p w:rsidR="00D97571" w:rsidRPr="000131CB" w:rsidRDefault="00D97571" w:rsidP="005A587C">
            <w:pPr>
              <w:rPr>
                <w:sz w:val="20"/>
                <w:szCs w:val="20"/>
                <w:lang w:val="lv-LV"/>
              </w:rPr>
            </w:pPr>
            <w:r w:rsidRPr="000131CB">
              <w:rPr>
                <w:sz w:val="20"/>
                <w:szCs w:val="20"/>
                <w:lang w:val="lv-LV"/>
              </w:rPr>
              <w:t>Ls 18725 uz izdevumiem neparedzētiem gadījumiem;</w:t>
            </w:r>
          </w:p>
          <w:p w:rsidR="00D97571" w:rsidRPr="000131CB" w:rsidRDefault="00D97571" w:rsidP="005A587C">
            <w:pPr>
              <w:rPr>
                <w:sz w:val="20"/>
                <w:szCs w:val="20"/>
                <w:lang w:val="lv-LV"/>
              </w:rPr>
            </w:pPr>
            <w:r w:rsidRPr="000131CB">
              <w:rPr>
                <w:sz w:val="20"/>
                <w:szCs w:val="20"/>
                <w:lang w:val="lv-LV"/>
              </w:rPr>
              <w:t>Ls 100000 Baložu ielas rekonstrukcija (04.510 k. 5200).</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9999</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Kredīta pamatsummas atmaksa</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1045091</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-118725</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926366</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b/>
                <w:lang w:val="lv-LV"/>
              </w:rPr>
            </w:pPr>
            <w:r w:rsidRPr="000131CB">
              <w:rPr>
                <w:b/>
                <w:lang w:val="lv-LV"/>
              </w:rPr>
              <w:t>44.032.50</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b/>
                <w:lang w:val="lv-LV"/>
              </w:rPr>
            </w:pPr>
            <w:r w:rsidRPr="000131CB">
              <w:rPr>
                <w:b/>
                <w:lang w:val="lv-LV"/>
              </w:rPr>
              <w:t>Ieguldījums pamatkapitālā</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52849</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2004</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b/>
                <w:lang w:val="lv-LV"/>
              </w:rPr>
            </w:pPr>
            <w:r w:rsidRPr="000131CB">
              <w:rPr>
                <w:b/>
                <w:lang w:val="lv-LV"/>
              </w:rPr>
              <w:t>54853</w:t>
            </w:r>
          </w:p>
        </w:tc>
      </w:tr>
      <w:tr w:rsidR="00D97571" w:rsidRPr="000131CB" w:rsidTr="005A587C">
        <w:trPr>
          <w:trHeight w:val="315"/>
        </w:trPr>
        <w:tc>
          <w:tcPr>
            <w:tcW w:w="9912" w:type="dxa"/>
            <w:gridSpan w:val="5"/>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sz w:val="20"/>
                <w:szCs w:val="20"/>
                <w:lang w:val="lv-LV"/>
              </w:rPr>
            </w:pPr>
            <w:r w:rsidRPr="000131CB">
              <w:rPr>
                <w:sz w:val="20"/>
                <w:szCs w:val="20"/>
                <w:lang w:val="lv-LV"/>
              </w:rPr>
              <w:t>Ls 1399 SIA „Tukuma ūdens” pamatkapitāla palielināšana par maģistrālā ūdensvada izbūvi (06.300 k.6200);</w:t>
            </w:r>
          </w:p>
          <w:p w:rsidR="00D97571" w:rsidRPr="000131CB" w:rsidRDefault="00D97571" w:rsidP="005A587C">
            <w:pPr>
              <w:rPr>
                <w:sz w:val="20"/>
                <w:szCs w:val="20"/>
                <w:lang w:val="lv-LV"/>
              </w:rPr>
            </w:pPr>
            <w:r w:rsidRPr="000131CB">
              <w:rPr>
                <w:sz w:val="20"/>
                <w:szCs w:val="20"/>
                <w:lang w:val="lv-LV"/>
              </w:rPr>
              <w:t>Ls 605 SIA „</w:t>
            </w:r>
            <w:proofErr w:type="spellStart"/>
            <w:r w:rsidRPr="000131CB">
              <w:rPr>
                <w:sz w:val="20"/>
                <w:szCs w:val="20"/>
                <w:lang w:val="lv-LV"/>
              </w:rPr>
              <w:t>Komunālserviss</w:t>
            </w:r>
            <w:proofErr w:type="spellEnd"/>
            <w:r w:rsidRPr="000131CB">
              <w:rPr>
                <w:sz w:val="20"/>
                <w:szCs w:val="20"/>
                <w:lang w:val="lv-LV"/>
              </w:rPr>
              <w:t xml:space="preserve"> Tilde” </w:t>
            </w:r>
            <w:proofErr w:type="spellStart"/>
            <w:r w:rsidRPr="000131CB">
              <w:rPr>
                <w:sz w:val="20"/>
                <w:szCs w:val="20"/>
                <w:lang w:val="lv-LV"/>
              </w:rPr>
              <w:t>euro</w:t>
            </w:r>
            <w:proofErr w:type="spellEnd"/>
            <w:r w:rsidRPr="000131CB">
              <w:rPr>
                <w:sz w:val="20"/>
                <w:szCs w:val="20"/>
                <w:lang w:val="lv-LV"/>
              </w:rPr>
              <w:t xml:space="preserve"> ieviešanas izdevumi (44.032.50 k.9001).</w:t>
            </w:r>
          </w:p>
        </w:tc>
      </w:tr>
      <w:tr w:rsidR="00D97571" w:rsidRPr="000131CB" w:rsidTr="005A587C">
        <w:trPr>
          <w:trHeight w:val="315"/>
        </w:trPr>
        <w:tc>
          <w:tcPr>
            <w:tcW w:w="1396"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right"/>
              <w:rPr>
                <w:lang w:val="lv-LV"/>
              </w:rPr>
            </w:pPr>
            <w:r w:rsidRPr="000131CB">
              <w:rPr>
                <w:lang w:val="lv-LV"/>
              </w:rPr>
              <w:t>9001</w:t>
            </w:r>
          </w:p>
        </w:tc>
        <w:tc>
          <w:tcPr>
            <w:tcW w:w="4472" w:type="dxa"/>
            <w:tcBorders>
              <w:top w:val="single" w:sz="4" w:space="0" w:color="auto"/>
              <w:left w:val="nil"/>
              <w:bottom w:val="single" w:sz="4" w:space="0" w:color="auto"/>
              <w:right w:val="single" w:sz="4" w:space="0" w:color="auto"/>
            </w:tcBorders>
            <w:noWrap/>
          </w:tcPr>
          <w:p w:rsidR="00D97571" w:rsidRPr="000131CB" w:rsidRDefault="00D97571" w:rsidP="005A587C">
            <w:pPr>
              <w:rPr>
                <w:lang w:val="lv-LV"/>
              </w:rPr>
            </w:pPr>
            <w:r w:rsidRPr="000131CB">
              <w:rPr>
                <w:lang w:val="lv-LV"/>
              </w:rPr>
              <w:t>Līdzdalība kapitālsabiedrībās</w:t>
            </w:r>
          </w:p>
        </w:tc>
        <w:tc>
          <w:tcPr>
            <w:tcW w:w="1440"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52849</w:t>
            </w:r>
          </w:p>
        </w:tc>
        <w:tc>
          <w:tcPr>
            <w:tcW w:w="1236"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2004</w:t>
            </w:r>
          </w:p>
        </w:tc>
        <w:tc>
          <w:tcPr>
            <w:tcW w:w="1368" w:type="dxa"/>
            <w:tcBorders>
              <w:top w:val="single" w:sz="4" w:space="0" w:color="auto"/>
              <w:left w:val="nil"/>
              <w:bottom w:val="single" w:sz="4" w:space="0" w:color="auto"/>
              <w:right w:val="single" w:sz="4" w:space="0" w:color="auto"/>
            </w:tcBorders>
            <w:noWrap/>
          </w:tcPr>
          <w:p w:rsidR="00D97571" w:rsidRPr="000131CB" w:rsidRDefault="00D97571" w:rsidP="005A587C">
            <w:pPr>
              <w:jc w:val="center"/>
              <w:rPr>
                <w:lang w:val="lv-LV"/>
              </w:rPr>
            </w:pPr>
            <w:r w:rsidRPr="000131CB">
              <w:rPr>
                <w:lang w:val="lv-LV"/>
              </w:rPr>
              <w:t>54853</w:t>
            </w:r>
          </w:p>
        </w:tc>
      </w:tr>
    </w:tbl>
    <w:p w:rsidR="00D97571" w:rsidRPr="000131CB" w:rsidRDefault="00D97571" w:rsidP="00D97571">
      <w:pPr>
        <w:jc w:val="both"/>
        <w:rPr>
          <w:lang w:val="lv-LV"/>
        </w:rPr>
      </w:pPr>
    </w:p>
    <w:p w:rsidR="00D97571" w:rsidRPr="000131CB" w:rsidRDefault="00D97571" w:rsidP="00D97571">
      <w:pPr>
        <w:ind w:firstLine="807"/>
        <w:jc w:val="both"/>
        <w:rPr>
          <w:lang w:val="lv-LV"/>
        </w:rPr>
      </w:pPr>
      <w:r w:rsidRPr="000131CB">
        <w:rPr>
          <w:lang w:val="lv-LV"/>
        </w:rPr>
        <w:t xml:space="preserve">3. Izdarīt Tukuma pilsētas 2013.gada pamatbudžeta </w:t>
      </w:r>
      <w:r w:rsidRPr="000131CB">
        <w:rPr>
          <w:b/>
          <w:lang w:val="lv-LV"/>
        </w:rPr>
        <w:t>maksas pakalpojumu</w:t>
      </w:r>
      <w:r w:rsidRPr="000131CB">
        <w:rPr>
          <w:lang w:val="lv-LV"/>
        </w:rPr>
        <w:t xml:space="preserve"> izdevumu daļā šādus plāna grozījumus atbilstoši funkcionālajām un ekonomiskajām kategorijām (latos):</w:t>
      </w:r>
    </w:p>
    <w:tbl>
      <w:tblPr>
        <w:tblW w:w="9804" w:type="dxa"/>
        <w:tblInd w:w="108" w:type="dxa"/>
        <w:tblLayout w:type="fixed"/>
        <w:tblLook w:val="0000" w:firstRow="0" w:lastRow="0" w:firstColumn="0" w:lastColumn="0" w:noHBand="0" w:noVBand="0"/>
      </w:tblPr>
      <w:tblGrid>
        <w:gridCol w:w="1368"/>
        <w:gridCol w:w="4332"/>
        <w:gridCol w:w="1482"/>
        <w:gridCol w:w="1254"/>
        <w:gridCol w:w="1368"/>
      </w:tblGrid>
      <w:tr w:rsidR="00D97571" w:rsidRPr="000131CB" w:rsidTr="005A587C">
        <w:trPr>
          <w:trHeight w:val="315"/>
        </w:trPr>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97571" w:rsidRPr="000131CB" w:rsidRDefault="00D97571" w:rsidP="005A587C">
            <w:pPr>
              <w:jc w:val="center"/>
              <w:rPr>
                <w:sz w:val="18"/>
                <w:szCs w:val="18"/>
                <w:lang w:val="lv-LV"/>
              </w:rPr>
            </w:pPr>
            <w:r w:rsidRPr="000131CB">
              <w:rPr>
                <w:sz w:val="18"/>
                <w:szCs w:val="18"/>
                <w:lang w:val="lv-LV"/>
              </w:rPr>
              <w:t>Kods</w:t>
            </w:r>
          </w:p>
        </w:tc>
        <w:tc>
          <w:tcPr>
            <w:tcW w:w="43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97571" w:rsidRPr="000131CB" w:rsidRDefault="00D97571" w:rsidP="005A587C">
            <w:pPr>
              <w:jc w:val="center"/>
              <w:rPr>
                <w:sz w:val="18"/>
                <w:szCs w:val="18"/>
                <w:lang w:val="lv-LV"/>
              </w:rPr>
            </w:pPr>
            <w:r w:rsidRPr="000131CB">
              <w:rPr>
                <w:sz w:val="18"/>
                <w:szCs w:val="18"/>
                <w:lang w:val="lv-LV"/>
              </w:rPr>
              <w:t xml:space="preserve">Apstiprinātais plāns uz 01.10.2013. </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97571" w:rsidRPr="000131CB" w:rsidRDefault="00D97571" w:rsidP="005A587C">
            <w:pPr>
              <w:jc w:val="center"/>
              <w:rPr>
                <w:sz w:val="18"/>
                <w:szCs w:val="18"/>
                <w:lang w:val="lv-LV"/>
              </w:rPr>
            </w:pPr>
            <w:r w:rsidRPr="000131CB">
              <w:rPr>
                <w:sz w:val="18"/>
                <w:szCs w:val="18"/>
                <w:lang w:val="lv-LV"/>
              </w:rPr>
              <w:t>Grozījumi oktobra mēnesī</w:t>
            </w: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97571" w:rsidRPr="000131CB" w:rsidRDefault="00D97571" w:rsidP="005A587C">
            <w:pPr>
              <w:jc w:val="center"/>
              <w:rPr>
                <w:sz w:val="18"/>
                <w:szCs w:val="18"/>
                <w:lang w:val="lv-LV"/>
              </w:rPr>
            </w:pPr>
            <w:r w:rsidRPr="000131CB">
              <w:rPr>
                <w:sz w:val="18"/>
                <w:szCs w:val="18"/>
                <w:lang w:val="lv-LV"/>
              </w:rPr>
              <w:t xml:space="preserve">Precizētais plāns uz 01.11.2013. </w:t>
            </w:r>
          </w:p>
        </w:tc>
      </w:tr>
      <w:tr w:rsidR="00D97571" w:rsidRPr="000131CB" w:rsidTr="005A587C">
        <w:trPr>
          <w:trHeight w:val="276"/>
        </w:trPr>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D97571" w:rsidRPr="000131CB" w:rsidRDefault="00D97571" w:rsidP="005A587C">
            <w:pPr>
              <w:rPr>
                <w:lang w:val="lv-LV"/>
              </w:rPr>
            </w:pPr>
          </w:p>
        </w:tc>
        <w:tc>
          <w:tcPr>
            <w:tcW w:w="433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D97571" w:rsidRPr="000131CB" w:rsidRDefault="00D97571" w:rsidP="005A587C">
            <w:pPr>
              <w:rPr>
                <w:lang w:val="lv-LV"/>
              </w:rPr>
            </w:pPr>
          </w:p>
        </w:tc>
        <w:tc>
          <w:tcPr>
            <w:tcW w:w="148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D97571" w:rsidRPr="000131CB" w:rsidRDefault="00D97571" w:rsidP="005A587C">
            <w:pPr>
              <w:rPr>
                <w:sz w:val="18"/>
                <w:szCs w:val="18"/>
                <w:lang w:val="lv-LV"/>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D97571" w:rsidRPr="000131CB" w:rsidRDefault="00D97571" w:rsidP="005A587C">
            <w:pPr>
              <w:rPr>
                <w:lang w:val="lv-LV"/>
              </w:rPr>
            </w:pPr>
          </w:p>
        </w:tc>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D97571" w:rsidRPr="000131CB" w:rsidRDefault="00D97571" w:rsidP="005A587C">
            <w:pPr>
              <w:rPr>
                <w:lang w:val="lv-LV"/>
              </w:rPr>
            </w:pPr>
          </w:p>
        </w:tc>
      </w:tr>
      <w:tr w:rsidR="00D97571" w:rsidRPr="000131CB" w:rsidTr="005A587C">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01.110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rPr>
                <w:b/>
                <w:lang w:val="lv-LV"/>
              </w:rPr>
            </w:pPr>
            <w:r w:rsidRPr="000131CB">
              <w:rPr>
                <w:b/>
                <w:lang w:val="lv-LV"/>
              </w:rPr>
              <w:t>Izpildvaras institūcijas/Dome</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20182</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20182</w:t>
            </w:r>
          </w:p>
        </w:tc>
      </w:tr>
      <w:tr w:rsidR="00D97571" w:rsidRPr="000131CB" w:rsidTr="005A587C">
        <w:trPr>
          <w:trHeight w:val="285"/>
        </w:trPr>
        <w:tc>
          <w:tcPr>
            <w:tcW w:w="98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rPr>
                <w:sz w:val="20"/>
                <w:szCs w:val="20"/>
                <w:lang w:val="lv-LV"/>
              </w:rPr>
            </w:pPr>
            <w:r w:rsidRPr="000131CB">
              <w:rPr>
                <w:sz w:val="20"/>
                <w:szCs w:val="20"/>
                <w:lang w:val="lv-LV"/>
              </w:rPr>
              <w:t>Tāmes grozījumi struktūrvienības ietvaros.</w:t>
            </w:r>
          </w:p>
        </w:tc>
      </w:tr>
      <w:tr w:rsidR="00D97571" w:rsidRPr="000131CB" w:rsidTr="005A587C">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right"/>
              <w:rPr>
                <w:lang w:val="lv-LV"/>
              </w:rPr>
            </w:pPr>
            <w:r w:rsidRPr="000131CB">
              <w:rPr>
                <w:lang w:val="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rPr>
                <w:lang w:val="lv-LV"/>
              </w:rPr>
            </w:pPr>
            <w:r w:rsidRPr="000131CB">
              <w:rPr>
                <w:lang w:val="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237</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2800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3037</w:t>
            </w:r>
          </w:p>
        </w:tc>
      </w:tr>
      <w:tr w:rsidR="00D97571" w:rsidRPr="000131CB" w:rsidTr="005A587C">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jc w:val="right"/>
              <w:rPr>
                <w:lang w:val="lv-LV"/>
              </w:rPr>
            </w:pPr>
            <w:r w:rsidRPr="000131CB">
              <w:rPr>
                <w:lang w:val="lv-LV"/>
              </w:rPr>
              <w:t>2300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rPr>
                <w:lang w:val="lv-LV"/>
              </w:rPr>
            </w:pPr>
            <w:r w:rsidRPr="000131CB">
              <w:rPr>
                <w:bCs/>
                <w:lang w:val="lv-LV"/>
              </w:rPr>
              <w:t>Krājumi, materiāli, energoresursi, preces, biroja preces un inventārs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jc w:val="center"/>
              <w:rPr>
                <w:lang w:val="lv-LV"/>
              </w:rPr>
            </w:pPr>
            <w:r w:rsidRPr="000131CB">
              <w:rPr>
                <w:lang w:val="lv-LV"/>
              </w:rPr>
              <w:t>8271</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jc w:val="center"/>
              <w:rPr>
                <w:lang w:val="lv-LV"/>
              </w:rPr>
            </w:pPr>
            <w:r w:rsidRPr="000131CB">
              <w:rPr>
                <w:lang w:val="lv-LV"/>
              </w:rPr>
              <w:t>4322</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jc w:val="center"/>
              <w:rPr>
                <w:lang w:val="lv-LV"/>
              </w:rPr>
            </w:pPr>
            <w:r w:rsidRPr="000131CB">
              <w:rPr>
                <w:lang w:val="lv-LV"/>
              </w:rPr>
              <w:t>12593</w:t>
            </w:r>
          </w:p>
        </w:tc>
      </w:tr>
      <w:tr w:rsidR="00D97571" w:rsidRPr="000131CB" w:rsidTr="005A587C">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right"/>
              <w:rPr>
                <w:lang w:val="lv-LV"/>
              </w:rPr>
            </w:pPr>
            <w:r w:rsidRPr="000131CB">
              <w:rPr>
                <w:lang w:val="lv-LV"/>
              </w:rPr>
              <w:t>2500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rPr>
                <w:lang w:val="lv-LV"/>
              </w:rPr>
            </w:pPr>
            <w:r w:rsidRPr="000131CB">
              <w:rPr>
                <w:lang w:val="lv-LV"/>
              </w:rPr>
              <w:t>Nodokļu maksājumi</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2000</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-2000</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0</w:t>
            </w:r>
          </w:p>
        </w:tc>
      </w:tr>
      <w:tr w:rsidR="00D97571" w:rsidRPr="000131CB" w:rsidTr="005A587C">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right"/>
              <w:rPr>
                <w:lang w:val="lv-LV"/>
              </w:rPr>
            </w:pPr>
            <w:r w:rsidRPr="000131CB">
              <w:rPr>
                <w:lang w:val="lv-LV"/>
              </w:rPr>
              <w:t>5100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rPr>
                <w:lang w:val="lv-LV"/>
              </w:rPr>
            </w:pPr>
            <w:r w:rsidRPr="000131CB">
              <w:rPr>
                <w:lang w:val="lv-LV"/>
              </w:rPr>
              <w:t>Nemateriālie ieguldījumi</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2122</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-2122</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0</w:t>
            </w:r>
          </w:p>
        </w:tc>
      </w:tr>
      <w:tr w:rsidR="00D97571" w:rsidRPr="000131CB" w:rsidTr="005A587C">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jc w:val="right"/>
              <w:rPr>
                <w:lang w:val="lv-LV"/>
              </w:rPr>
            </w:pPr>
            <w:bookmarkStart w:id="3" w:name="_Hlk345425232"/>
            <w:r w:rsidRPr="000131CB">
              <w:rPr>
                <w:lang w:val="lv-LV"/>
              </w:rPr>
              <w:t>5200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rPr>
                <w:lang w:val="lv-LV"/>
              </w:rPr>
            </w:pPr>
            <w:r w:rsidRPr="000131CB">
              <w:rPr>
                <w:lang w:val="lv-LV"/>
              </w:rPr>
              <w:t>Pamatlīdzekļi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jc w:val="center"/>
              <w:rPr>
                <w:lang w:val="lv-LV"/>
              </w:rPr>
            </w:pPr>
            <w:r w:rsidRPr="000131CB">
              <w:rPr>
                <w:lang w:val="lv-LV"/>
              </w:rPr>
              <w:t>7552</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jc w:val="center"/>
              <w:rPr>
                <w:lang w:val="lv-LV"/>
              </w:rPr>
            </w:pPr>
            <w:r w:rsidRPr="000131CB">
              <w:rPr>
                <w:lang w:val="lv-LV"/>
              </w:rPr>
              <w:t>-3000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jc w:val="center"/>
              <w:rPr>
                <w:lang w:val="lv-LV"/>
              </w:rPr>
            </w:pPr>
            <w:r w:rsidRPr="000131CB">
              <w:rPr>
                <w:lang w:val="lv-LV"/>
              </w:rPr>
              <w:t>4552</w:t>
            </w:r>
          </w:p>
        </w:tc>
      </w:tr>
    </w:tbl>
    <w:bookmarkEnd w:id="3"/>
    <w:p w:rsidR="00D97571" w:rsidRPr="000131CB" w:rsidRDefault="00D97571" w:rsidP="00D97571">
      <w:pPr>
        <w:ind w:firstLine="720"/>
        <w:jc w:val="both"/>
        <w:rPr>
          <w:lang w:val="lv-LV"/>
        </w:rPr>
      </w:pPr>
      <w:r w:rsidRPr="000131CB">
        <w:rPr>
          <w:lang w:val="lv-LV"/>
        </w:rPr>
        <w:t>4. Izdarīt Tukuma novada 2013.gada speciālā budžeta</w:t>
      </w:r>
      <w:r w:rsidRPr="000131CB">
        <w:rPr>
          <w:b/>
          <w:lang w:val="lv-LV"/>
        </w:rPr>
        <w:t xml:space="preserve"> </w:t>
      </w:r>
      <w:r w:rsidRPr="000131CB">
        <w:rPr>
          <w:lang w:val="lv-LV"/>
        </w:rPr>
        <w:t>(ziedojumu un dāvinājumu) ieņēmumu daļā šādus plāna grozījumus atbilstoši ieņēmumu klasifikācijai (latos):</w:t>
      </w:r>
    </w:p>
    <w:p w:rsidR="00D97571" w:rsidRPr="000131CB" w:rsidRDefault="00D97571" w:rsidP="00D97571">
      <w:pPr>
        <w:ind w:firstLine="720"/>
        <w:jc w:val="both"/>
        <w:rPr>
          <w:lang w:val="lv-LV"/>
        </w:rPr>
      </w:pPr>
    </w:p>
    <w:tbl>
      <w:tblPr>
        <w:tblW w:w="9819" w:type="dxa"/>
        <w:tblInd w:w="93" w:type="dxa"/>
        <w:tblLayout w:type="fixed"/>
        <w:tblLook w:val="0000" w:firstRow="0" w:lastRow="0" w:firstColumn="0" w:lastColumn="0" w:noHBand="0" w:noVBand="0"/>
      </w:tblPr>
      <w:tblGrid>
        <w:gridCol w:w="1396"/>
        <w:gridCol w:w="4310"/>
        <w:gridCol w:w="1509"/>
        <w:gridCol w:w="1260"/>
        <w:gridCol w:w="1344"/>
      </w:tblGrid>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Kods</w:t>
            </w:r>
          </w:p>
        </w:tc>
        <w:tc>
          <w:tcPr>
            <w:tcW w:w="431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509"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 xml:space="preserve">Apstiprinātais plāns uz 01.10.2013. </w:t>
            </w:r>
          </w:p>
        </w:tc>
        <w:tc>
          <w:tcPr>
            <w:tcW w:w="126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Grozījumi oktobra</w:t>
            </w:r>
          </w:p>
          <w:p w:rsidR="00D97571" w:rsidRPr="000131CB" w:rsidRDefault="00D97571" w:rsidP="005A587C">
            <w:pPr>
              <w:jc w:val="center"/>
              <w:rPr>
                <w:sz w:val="18"/>
                <w:szCs w:val="18"/>
                <w:lang w:val="lv-LV"/>
              </w:rPr>
            </w:pPr>
            <w:r w:rsidRPr="000131CB">
              <w:rPr>
                <w:sz w:val="18"/>
                <w:szCs w:val="18"/>
                <w:lang w:val="lv-LV"/>
              </w:rPr>
              <w:t>mēnesī</w:t>
            </w:r>
          </w:p>
        </w:tc>
        <w:tc>
          <w:tcPr>
            <w:tcW w:w="1344"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 xml:space="preserve">Precizētais plāns uz 01.11.2013. </w:t>
            </w:r>
          </w:p>
        </w:tc>
      </w:tr>
      <w:tr w:rsidR="00D97571" w:rsidRPr="000131CB" w:rsidTr="005A587C">
        <w:trPr>
          <w:trHeight w:val="285"/>
        </w:trPr>
        <w:tc>
          <w:tcPr>
            <w:tcW w:w="139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23.4.1.0.</w:t>
            </w:r>
          </w:p>
        </w:tc>
        <w:tc>
          <w:tcPr>
            <w:tcW w:w="4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Juridisku personu ziedojumi un dāvinājumi naudā/Dome</w:t>
            </w:r>
          </w:p>
        </w:tc>
        <w:tc>
          <w:tcPr>
            <w:tcW w:w="1509"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20000</w:t>
            </w:r>
          </w:p>
        </w:tc>
        <w:tc>
          <w:tcPr>
            <w:tcW w:w="12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620</w:t>
            </w:r>
          </w:p>
        </w:tc>
        <w:tc>
          <w:tcPr>
            <w:tcW w:w="134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20620</w:t>
            </w:r>
          </w:p>
        </w:tc>
      </w:tr>
      <w:tr w:rsidR="00D97571" w:rsidRPr="000131CB" w:rsidTr="005A587C">
        <w:trPr>
          <w:trHeight w:val="285"/>
        </w:trPr>
        <w:tc>
          <w:tcPr>
            <w:tcW w:w="1396"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rPr>
                <w:b/>
                <w:lang w:val="lv-LV"/>
              </w:rPr>
            </w:pPr>
          </w:p>
        </w:tc>
        <w:tc>
          <w:tcPr>
            <w:tcW w:w="4310" w:type="dxa"/>
            <w:tcBorders>
              <w:top w:val="single" w:sz="4" w:space="0" w:color="auto"/>
              <w:left w:val="single" w:sz="4" w:space="0" w:color="auto"/>
              <w:bottom w:val="single" w:sz="4" w:space="0" w:color="auto"/>
              <w:right w:val="single" w:sz="4" w:space="0" w:color="auto"/>
            </w:tcBorders>
            <w:vAlign w:val="bottom"/>
          </w:tcPr>
          <w:p w:rsidR="00D97571" w:rsidRPr="000131CB" w:rsidRDefault="00D97571" w:rsidP="005A587C">
            <w:pPr>
              <w:rPr>
                <w:b/>
                <w:bCs/>
                <w:lang w:val="lv-LV"/>
              </w:rPr>
            </w:pPr>
            <w:r w:rsidRPr="000131CB">
              <w:rPr>
                <w:b/>
                <w:bCs/>
                <w:lang w:val="lv-LV"/>
              </w:rPr>
              <w:t>Kopā plāna grozījumi/Dome</w:t>
            </w:r>
          </w:p>
        </w:tc>
        <w:tc>
          <w:tcPr>
            <w:tcW w:w="1509"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b/>
                <w:lang w:val="lv-LV"/>
              </w:rPr>
            </w:pPr>
            <w:r w:rsidRPr="000131CB">
              <w:rPr>
                <w:b/>
                <w:lang w:val="lv-LV"/>
              </w:rPr>
              <w:t>20000</w:t>
            </w:r>
          </w:p>
        </w:tc>
        <w:tc>
          <w:tcPr>
            <w:tcW w:w="1260"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b/>
                <w:lang w:val="lv-LV"/>
              </w:rPr>
            </w:pPr>
            <w:r w:rsidRPr="000131CB">
              <w:rPr>
                <w:b/>
                <w:lang w:val="lv-LV"/>
              </w:rPr>
              <w:t>620</w:t>
            </w:r>
          </w:p>
        </w:tc>
        <w:tc>
          <w:tcPr>
            <w:tcW w:w="1344"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b/>
                <w:lang w:val="lv-LV"/>
              </w:rPr>
            </w:pPr>
            <w:r w:rsidRPr="000131CB">
              <w:rPr>
                <w:b/>
                <w:lang w:val="lv-LV"/>
              </w:rPr>
              <w:t>20620</w:t>
            </w:r>
          </w:p>
        </w:tc>
      </w:tr>
    </w:tbl>
    <w:p w:rsidR="00D97571" w:rsidRPr="000131CB" w:rsidRDefault="00D97571" w:rsidP="00D97571">
      <w:pPr>
        <w:ind w:firstLine="807"/>
        <w:jc w:val="both"/>
        <w:rPr>
          <w:lang w:val="lv-LV"/>
        </w:rPr>
      </w:pPr>
    </w:p>
    <w:p w:rsidR="00D97571" w:rsidRPr="000131CB" w:rsidRDefault="00D97571" w:rsidP="00D97571">
      <w:pPr>
        <w:ind w:firstLine="807"/>
        <w:jc w:val="both"/>
        <w:rPr>
          <w:lang w:val="lv-LV"/>
        </w:rPr>
      </w:pPr>
      <w:r w:rsidRPr="008925B3">
        <w:rPr>
          <w:rStyle w:val="Heading7Char"/>
          <w:bCs/>
          <w:lang w:val="lv-LV"/>
        </w:rPr>
        <w:lastRenderedPageBreak/>
        <w:t>5.</w:t>
      </w:r>
      <w:r w:rsidRPr="000131CB">
        <w:rPr>
          <w:rStyle w:val="Heading7Char"/>
          <w:b/>
          <w:bCs/>
          <w:lang w:val="lv-LV"/>
        </w:rPr>
        <w:t xml:space="preserve"> </w:t>
      </w:r>
      <w:r w:rsidRPr="000131CB">
        <w:rPr>
          <w:lang w:val="lv-LV"/>
        </w:rPr>
        <w:t xml:space="preserve">Izdarīt Tukuma novada 2013.gada speciālā budžeta </w:t>
      </w:r>
      <w:r w:rsidRPr="000131CB">
        <w:rPr>
          <w:b/>
          <w:lang w:val="lv-LV"/>
        </w:rPr>
        <w:t>(ziedojumu un dāvinājumu)</w:t>
      </w:r>
      <w:r w:rsidRPr="000131CB">
        <w:rPr>
          <w:lang w:val="lv-LV"/>
        </w:rPr>
        <w:t xml:space="preserve"> izdevumu daļā šādus plāna grozījumus atbilstoši funkcionālajām un ekonomiskajām kategorijām (latos):</w:t>
      </w:r>
    </w:p>
    <w:p w:rsidR="00D97571" w:rsidRPr="000131CB" w:rsidRDefault="00D97571" w:rsidP="00D97571">
      <w:pPr>
        <w:ind w:firstLine="807"/>
        <w:jc w:val="both"/>
        <w:rPr>
          <w:lang w:val="lv-LV"/>
        </w:rPr>
      </w:pPr>
    </w:p>
    <w:tbl>
      <w:tblPr>
        <w:tblW w:w="9762" w:type="dxa"/>
        <w:tblInd w:w="93" w:type="dxa"/>
        <w:tblLayout w:type="fixed"/>
        <w:tblLook w:val="0000" w:firstRow="0" w:lastRow="0" w:firstColumn="0" w:lastColumn="0" w:noHBand="0" w:noVBand="0"/>
      </w:tblPr>
      <w:tblGrid>
        <w:gridCol w:w="1396"/>
        <w:gridCol w:w="4310"/>
        <w:gridCol w:w="1509"/>
        <w:gridCol w:w="1260"/>
        <w:gridCol w:w="1287"/>
      </w:tblGrid>
      <w:tr w:rsidR="00D97571" w:rsidRPr="000131CB" w:rsidTr="005A587C">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Kods</w:t>
            </w:r>
          </w:p>
        </w:tc>
        <w:tc>
          <w:tcPr>
            <w:tcW w:w="431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509"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 xml:space="preserve">Apstiprinātais plāns uz 01.10.2013. </w:t>
            </w:r>
          </w:p>
        </w:tc>
        <w:tc>
          <w:tcPr>
            <w:tcW w:w="1260"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Grozījumi oktobra</w:t>
            </w:r>
          </w:p>
          <w:p w:rsidR="00D97571" w:rsidRPr="000131CB" w:rsidRDefault="00D97571" w:rsidP="005A587C">
            <w:pPr>
              <w:jc w:val="center"/>
              <w:rPr>
                <w:sz w:val="18"/>
                <w:szCs w:val="18"/>
                <w:lang w:val="lv-LV"/>
              </w:rPr>
            </w:pPr>
            <w:r w:rsidRPr="000131CB">
              <w:rPr>
                <w:sz w:val="18"/>
                <w:szCs w:val="18"/>
                <w:lang w:val="lv-LV"/>
              </w:rPr>
              <w:t>mēnesī</w:t>
            </w:r>
          </w:p>
        </w:tc>
        <w:tc>
          <w:tcPr>
            <w:tcW w:w="1287"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 xml:space="preserve">Precizētais plāns uz 01.11.2013. </w:t>
            </w:r>
          </w:p>
        </w:tc>
      </w:tr>
      <w:tr w:rsidR="00D97571" w:rsidRPr="000131CB" w:rsidTr="005A587C">
        <w:trPr>
          <w:trHeight w:val="285"/>
        </w:trPr>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01.110</w:t>
            </w:r>
          </w:p>
        </w:tc>
        <w:tc>
          <w:tcPr>
            <w:tcW w:w="4310"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rPr>
                <w:b/>
                <w:lang w:val="lv-LV"/>
              </w:rPr>
            </w:pPr>
            <w:r w:rsidRPr="000131CB">
              <w:rPr>
                <w:b/>
                <w:lang w:val="lv-LV"/>
              </w:rPr>
              <w:t>Izpildvaras institūcija/Dome</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-10105</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9895</w:t>
            </w:r>
          </w:p>
        </w:tc>
      </w:tr>
      <w:tr w:rsidR="00D97571" w:rsidRPr="000131CB" w:rsidTr="005A587C">
        <w:trPr>
          <w:trHeight w:val="285"/>
        </w:trPr>
        <w:tc>
          <w:tcPr>
            <w:tcW w:w="1396"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jc w:val="right"/>
              <w:rPr>
                <w:lang w:val="lv-LV"/>
              </w:rPr>
            </w:pPr>
            <w:r w:rsidRPr="000131CB">
              <w:rPr>
                <w:lang w:val="lv-LV"/>
              </w:rPr>
              <w:t>2200</w:t>
            </w:r>
          </w:p>
        </w:tc>
        <w:tc>
          <w:tcPr>
            <w:tcW w:w="4310"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rPr>
                <w:lang w:val="lv-LV"/>
              </w:rPr>
            </w:pPr>
            <w:r w:rsidRPr="000131CB">
              <w:rPr>
                <w:lang w:val="lv-LV"/>
              </w:rPr>
              <w:t>Pakalpojumi</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-10105</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9895</w:t>
            </w:r>
          </w:p>
        </w:tc>
      </w:tr>
      <w:tr w:rsidR="00D97571" w:rsidRPr="000131CB" w:rsidTr="005A587C">
        <w:trPr>
          <w:trHeight w:val="285"/>
        </w:trPr>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04.510</w:t>
            </w:r>
          </w:p>
        </w:tc>
        <w:tc>
          <w:tcPr>
            <w:tcW w:w="4310"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rPr>
                <w:b/>
                <w:lang w:val="lv-LV"/>
              </w:rPr>
            </w:pPr>
            <w:r w:rsidRPr="000131CB">
              <w:rPr>
                <w:b/>
                <w:lang w:val="lv-LV"/>
              </w:rPr>
              <w:t>Autotransports</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10105</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10105</w:t>
            </w:r>
          </w:p>
        </w:tc>
      </w:tr>
      <w:tr w:rsidR="00D97571" w:rsidRPr="000131CB" w:rsidTr="005A587C">
        <w:trPr>
          <w:trHeight w:val="285"/>
        </w:trPr>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right"/>
              <w:rPr>
                <w:lang w:val="lv-LV"/>
              </w:rPr>
            </w:pPr>
            <w:r w:rsidRPr="000131CB">
              <w:rPr>
                <w:lang w:val="lv-LV"/>
              </w:rPr>
              <w:t>2200</w:t>
            </w:r>
          </w:p>
        </w:tc>
        <w:tc>
          <w:tcPr>
            <w:tcW w:w="4310"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rPr>
                <w:lang w:val="lv-LV"/>
              </w:rPr>
            </w:pPr>
            <w:r w:rsidRPr="000131CB">
              <w:rPr>
                <w:lang w:val="lv-LV"/>
              </w:rPr>
              <w:t>Pakalpojumi</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8580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8580</w:t>
            </w:r>
          </w:p>
        </w:tc>
      </w:tr>
      <w:tr w:rsidR="00D97571" w:rsidRPr="000131CB" w:rsidTr="005A587C">
        <w:trPr>
          <w:trHeight w:val="285"/>
        </w:trPr>
        <w:tc>
          <w:tcPr>
            <w:tcW w:w="1396"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jc w:val="right"/>
              <w:rPr>
                <w:lang w:val="lv-LV"/>
              </w:rPr>
            </w:pPr>
            <w:r w:rsidRPr="000131CB">
              <w:rPr>
                <w:lang w:val="lv-LV"/>
              </w:rPr>
              <w:t>2300</w:t>
            </w:r>
          </w:p>
        </w:tc>
        <w:tc>
          <w:tcPr>
            <w:tcW w:w="4310"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rPr>
                <w:lang w:val="lv-LV"/>
              </w:rPr>
            </w:pPr>
            <w:r w:rsidRPr="000131CB">
              <w:rPr>
                <w:bCs/>
                <w:lang w:val="lv-LV"/>
              </w:rPr>
              <w:t>Krājumi, materiāli, energoresursi, preces, biroja preces un inventārs</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jc w:val="center"/>
              <w:rPr>
                <w:lang w:val="lv-LV"/>
              </w:rPr>
            </w:pPr>
            <w:r w:rsidRPr="000131CB">
              <w:rPr>
                <w:lang w:val="lv-LV"/>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jc w:val="center"/>
              <w:rPr>
                <w:lang w:val="lv-LV"/>
              </w:rPr>
            </w:pPr>
            <w:r w:rsidRPr="000131CB">
              <w:rPr>
                <w:lang w:val="lv-LV"/>
              </w:rPr>
              <w:t>1525</w:t>
            </w:r>
          </w:p>
        </w:tc>
        <w:tc>
          <w:tcPr>
            <w:tcW w:w="1287"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jc w:val="center"/>
              <w:rPr>
                <w:lang w:val="lv-LV"/>
              </w:rPr>
            </w:pPr>
            <w:r w:rsidRPr="000131CB">
              <w:rPr>
                <w:lang w:val="lv-LV"/>
              </w:rPr>
              <w:t>1525</w:t>
            </w:r>
          </w:p>
        </w:tc>
      </w:tr>
      <w:tr w:rsidR="00D97571" w:rsidRPr="000131CB" w:rsidTr="005A587C">
        <w:trPr>
          <w:trHeight w:val="285"/>
        </w:trPr>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08.290</w:t>
            </w:r>
          </w:p>
        </w:tc>
        <w:tc>
          <w:tcPr>
            <w:tcW w:w="4310"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rPr>
                <w:b/>
                <w:lang w:val="lv-LV"/>
              </w:rPr>
            </w:pPr>
            <w:r w:rsidRPr="000131CB">
              <w:rPr>
                <w:b/>
                <w:lang w:val="lv-LV"/>
              </w:rPr>
              <w:t xml:space="preserve">Kultūras pasākumi </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350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350</w:t>
            </w:r>
          </w:p>
        </w:tc>
      </w:tr>
      <w:tr w:rsidR="00D97571" w:rsidRPr="000131CB" w:rsidTr="005A587C">
        <w:trPr>
          <w:trHeight w:val="285"/>
        </w:trPr>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right"/>
              <w:rPr>
                <w:lang w:val="lv-LV"/>
              </w:rPr>
            </w:pPr>
            <w:r w:rsidRPr="000131CB">
              <w:rPr>
                <w:lang w:val="lv-LV"/>
              </w:rPr>
              <w:t>2200</w:t>
            </w:r>
          </w:p>
        </w:tc>
        <w:tc>
          <w:tcPr>
            <w:tcW w:w="4310"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rPr>
                <w:lang w:val="lv-LV"/>
              </w:rPr>
            </w:pPr>
            <w:r w:rsidRPr="000131CB">
              <w:rPr>
                <w:lang w:val="lv-LV"/>
              </w:rPr>
              <w:t>Pakalpojumi</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350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350</w:t>
            </w:r>
          </w:p>
        </w:tc>
      </w:tr>
      <w:tr w:rsidR="00D97571" w:rsidRPr="000131CB" w:rsidTr="005A587C">
        <w:trPr>
          <w:trHeight w:val="285"/>
        </w:trPr>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10.400</w:t>
            </w:r>
          </w:p>
        </w:tc>
        <w:tc>
          <w:tcPr>
            <w:tcW w:w="4310"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rPr>
                <w:b/>
                <w:lang w:val="lv-LV"/>
              </w:rPr>
            </w:pPr>
            <w:r w:rsidRPr="000131CB">
              <w:rPr>
                <w:b/>
                <w:lang w:val="lv-LV"/>
              </w:rPr>
              <w:t>Bāriņtiesa</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270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270</w:t>
            </w:r>
          </w:p>
        </w:tc>
      </w:tr>
      <w:tr w:rsidR="00D97571" w:rsidRPr="000131CB" w:rsidTr="005A587C">
        <w:trPr>
          <w:trHeight w:val="285"/>
        </w:trPr>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6200</w:t>
            </w:r>
          </w:p>
        </w:tc>
        <w:tc>
          <w:tcPr>
            <w:tcW w:w="4310"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rPr>
                <w:lang w:val="lv-LV"/>
              </w:rPr>
            </w:pPr>
            <w:r w:rsidRPr="000131CB">
              <w:rPr>
                <w:lang w:val="lv-LV"/>
              </w:rPr>
              <w:t>Pensijas un sociālie pabalsti naudā</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270</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270</w:t>
            </w:r>
          </w:p>
        </w:tc>
      </w:tr>
      <w:tr w:rsidR="00D97571" w:rsidRPr="000131CB" w:rsidTr="005A587C">
        <w:trPr>
          <w:trHeight w:val="285"/>
        </w:trPr>
        <w:tc>
          <w:tcPr>
            <w:tcW w:w="1396"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jc w:val="right"/>
              <w:rPr>
                <w:b/>
                <w:lang w:val="lv-LV"/>
              </w:rPr>
            </w:pPr>
          </w:p>
        </w:tc>
        <w:tc>
          <w:tcPr>
            <w:tcW w:w="4310"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rPr>
                <w:b/>
                <w:lang w:val="lv-LV"/>
              </w:rPr>
            </w:pPr>
            <w:r w:rsidRPr="000131CB">
              <w:rPr>
                <w:b/>
                <w:lang w:val="lv-LV"/>
              </w:rPr>
              <w:t>Kopā plāna grozījumi/Dome</w:t>
            </w: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jc w:val="center"/>
              <w:rPr>
                <w:b/>
                <w:lang w:val="lv-LV"/>
              </w:rPr>
            </w:pPr>
            <w:r w:rsidRPr="000131CB">
              <w:rPr>
                <w:b/>
                <w:lang w:val="lv-LV"/>
              </w:rPr>
              <w:t>20000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jc w:val="center"/>
              <w:rPr>
                <w:b/>
                <w:lang w:val="lv-LV"/>
              </w:rPr>
            </w:pPr>
            <w:r w:rsidRPr="000131CB">
              <w:rPr>
                <w:b/>
                <w:lang w:val="lv-LV"/>
              </w:rPr>
              <w:t>620</w:t>
            </w:r>
          </w:p>
        </w:tc>
        <w:tc>
          <w:tcPr>
            <w:tcW w:w="1287" w:type="dxa"/>
            <w:tcBorders>
              <w:top w:val="single" w:sz="4" w:space="0" w:color="auto"/>
              <w:left w:val="single" w:sz="4" w:space="0" w:color="auto"/>
              <w:bottom w:val="single" w:sz="4" w:space="0" w:color="auto"/>
              <w:right w:val="single" w:sz="4" w:space="0" w:color="auto"/>
            </w:tcBorders>
            <w:shd w:val="clear" w:color="auto" w:fill="auto"/>
          </w:tcPr>
          <w:p w:rsidR="00D97571" w:rsidRPr="000131CB" w:rsidRDefault="00D97571" w:rsidP="005A587C">
            <w:pPr>
              <w:jc w:val="center"/>
              <w:rPr>
                <w:b/>
                <w:lang w:val="lv-LV"/>
              </w:rPr>
            </w:pPr>
            <w:r w:rsidRPr="000131CB">
              <w:rPr>
                <w:b/>
                <w:lang w:val="lv-LV"/>
              </w:rPr>
              <w:t>20620</w:t>
            </w:r>
          </w:p>
        </w:tc>
      </w:tr>
    </w:tbl>
    <w:p w:rsidR="00D97571" w:rsidRPr="000131CB" w:rsidRDefault="00D97571" w:rsidP="00D97571">
      <w:pPr>
        <w:jc w:val="both"/>
        <w:rPr>
          <w:lang w:val="lv-LV"/>
        </w:rPr>
      </w:pPr>
    </w:p>
    <w:p w:rsidR="00D97571" w:rsidRPr="000131CB" w:rsidRDefault="00D97571" w:rsidP="00D97571">
      <w:pPr>
        <w:ind w:firstLine="720"/>
        <w:jc w:val="both"/>
        <w:rPr>
          <w:rStyle w:val="Heading7Char"/>
          <w:rFonts w:eastAsia="Calibri"/>
          <w:b/>
          <w:bCs/>
          <w:lang w:val="lv-LV"/>
        </w:rPr>
      </w:pPr>
      <w:r w:rsidRPr="000131CB">
        <w:rPr>
          <w:lang w:val="lv-LV"/>
        </w:rPr>
        <w:t xml:space="preserve">6. </w:t>
      </w:r>
      <w:r w:rsidRPr="000131CB">
        <w:rPr>
          <w:rStyle w:val="Heading7Char"/>
          <w:rFonts w:eastAsia="Calibri"/>
          <w:bCs/>
          <w:lang w:val="lv-LV"/>
        </w:rPr>
        <w:t xml:space="preserve">Izdarīt </w:t>
      </w:r>
      <w:r w:rsidRPr="000131CB">
        <w:rPr>
          <w:rStyle w:val="Heading7Char"/>
          <w:rFonts w:eastAsia="Calibri"/>
          <w:b/>
          <w:bCs/>
          <w:lang w:val="lv-LV"/>
        </w:rPr>
        <w:t>PA „Tukuma Sporta un atpūtas komplekss</w:t>
      </w:r>
      <w:r w:rsidRPr="000131CB">
        <w:rPr>
          <w:rStyle w:val="Heading7Char"/>
          <w:rFonts w:eastAsia="Calibri"/>
          <w:bCs/>
          <w:lang w:val="lv-LV"/>
        </w:rPr>
        <w:t>” 2013.gada pamatbudžeta ieņēmumu daļā šādus plāna grozījumus atbilstoši ieņēmumu klasifikācijai (latos):</w:t>
      </w:r>
    </w:p>
    <w:p w:rsidR="00D97571" w:rsidRPr="000131CB" w:rsidRDefault="00D97571" w:rsidP="00D97571">
      <w:pPr>
        <w:jc w:val="both"/>
        <w:rPr>
          <w:rStyle w:val="Heading7Char"/>
          <w:rFonts w:eastAsia="Calibri"/>
          <w:bCs/>
          <w:i w:val="0"/>
          <w:lang w:val="lv-LV"/>
        </w:rPr>
      </w:pPr>
    </w:p>
    <w:tbl>
      <w:tblPr>
        <w:tblW w:w="9889" w:type="dxa"/>
        <w:tblLayout w:type="fixed"/>
        <w:tblLook w:val="0000" w:firstRow="0" w:lastRow="0" w:firstColumn="0" w:lastColumn="0" w:noHBand="0" w:noVBand="0"/>
      </w:tblPr>
      <w:tblGrid>
        <w:gridCol w:w="1384"/>
        <w:gridCol w:w="4536"/>
        <w:gridCol w:w="1357"/>
        <w:gridCol w:w="1334"/>
        <w:gridCol w:w="1278"/>
      </w:tblGrid>
      <w:tr w:rsidR="00D97571" w:rsidRPr="000131CB" w:rsidTr="005A587C">
        <w:trPr>
          <w:trHeight w:val="285"/>
        </w:trPr>
        <w:tc>
          <w:tcPr>
            <w:tcW w:w="1384"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Kods</w:t>
            </w:r>
          </w:p>
        </w:tc>
        <w:tc>
          <w:tcPr>
            <w:tcW w:w="4536"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Apstiprinātais plāns uz 01.10.2013.</w:t>
            </w:r>
          </w:p>
        </w:tc>
        <w:tc>
          <w:tcPr>
            <w:tcW w:w="1334"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Grozījumi oktobra</w:t>
            </w:r>
          </w:p>
          <w:p w:rsidR="00D97571" w:rsidRPr="000131CB" w:rsidRDefault="00D97571" w:rsidP="005A587C">
            <w:pPr>
              <w:jc w:val="center"/>
              <w:rPr>
                <w:sz w:val="18"/>
                <w:szCs w:val="18"/>
                <w:lang w:val="lv-LV"/>
              </w:rPr>
            </w:pPr>
            <w:r w:rsidRPr="000131CB">
              <w:rPr>
                <w:sz w:val="18"/>
                <w:szCs w:val="18"/>
                <w:lang w:val="lv-LV"/>
              </w:rPr>
              <w:t>mēnesī</w:t>
            </w:r>
          </w:p>
        </w:tc>
        <w:tc>
          <w:tcPr>
            <w:tcW w:w="127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sz w:val="18"/>
                <w:szCs w:val="18"/>
                <w:lang w:val="lv-LV"/>
              </w:rPr>
            </w:pPr>
            <w:r w:rsidRPr="000131CB">
              <w:rPr>
                <w:sz w:val="18"/>
                <w:szCs w:val="18"/>
                <w:lang w:val="lv-LV"/>
              </w:rPr>
              <w:t>Precizētais plāns uz 01.11.2013.</w:t>
            </w:r>
          </w:p>
        </w:tc>
      </w:tr>
      <w:tr w:rsidR="00D97571" w:rsidRPr="000131CB" w:rsidTr="005A587C">
        <w:trPr>
          <w:trHeight w:val="276"/>
        </w:trPr>
        <w:tc>
          <w:tcPr>
            <w:tcW w:w="138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21.7.1.0.</w:t>
            </w:r>
          </w:p>
        </w:tc>
        <w:tc>
          <w:tcPr>
            <w:tcW w:w="453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Vispārējā kārtībā sadalāmā dotācija no vispārējiem ieņēmumiem</w:t>
            </w:r>
          </w:p>
        </w:tc>
        <w:tc>
          <w:tcPr>
            <w:tcW w:w="135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56200</w:t>
            </w:r>
          </w:p>
        </w:tc>
        <w:tc>
          <w:tcPr>
            <w:tcW w:w="13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2856</w:t>
            </w:r>
          </w:p>
        </w:tc>
        <w:tc>
          <w:tcPr>
            <w:tcW w:w="127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59056</w:t>
            </w:r>
          </w:p>
        </w:tc>
      </w:tr>
      <w:tr w:rsidR="00D97571" w:rsidRPr="000131CB" w:rsidTr="005A587C">
        <w:trPr>
          <w:trHeight w:val="276"/>
        </w:trPr>
        <w:tc>
          <w:tcPr>
            <w:tcW w:w="9889" w:type="dxa"/>
            <w:gridSpan w:val="5"/>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both"/>
              <w:rPr>
                <w:bCs/>
                <w:sz w:val="20"/>
                <w:szCs w:val="20"/>
                <w:u w:val="single"/>
                <w:lang w:val="lv-LV"/>
              </w:rPr>
            </w:pPr>
            <w:r w:rsidRPr="000131CB">
              <w:rPr>
                <w:bCs/>
                <w:sz w:val="20"/>
                <w:szCs w:val="20"/>
                <w:u w:val="single"/>
                <w:lang w:val="lv-LV"/>
              </w:rPr>
              <w:t>Papildus asignējumi:</w:t>
            </w:r>
          </w:p>
          <w:p w:rsidR="00D97571" w:rsidRPr="000131CB" w:rsidRDefault="00D97571" w:rsidP="005A587C">
            <w:pPr>
              <w:jc w:val="both"/>
              <w:rPr>
                <w:bCs/>
                <w:sz w:val="20"/>
                <w:szCs w:val="20"/>
                <w:lang w:val="lv-LV"/>
              </w:rPr>
            </w:pPr>
            <w:r w:rsidRPr="000131CB">
              <w:rPr>
                <w:bCs/>
                <w:sz w:val="20"/>
                <w:szCs w:val="20"/>
                <w:lang w:val="lv-LV"/>
              </w:rPr>
              <w:t>Ls 2856 atlīdzība decembra mēnesim no</w:t>
            </w:r>
            <w:r w:rsidRPr="000131CB">
              <w:rPr>
                <w:sz w:val="20"/>
                <w:szCs w:val="20"/>
                <w:lang w:val="lv-LV"/>
              </w:rPr>
              <w:t xml:space="preserve">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tc>
      </w:tr>
      <w:tr w:rsidR="00D97571" w:rsidRPr="000131CB" w:rsidTr="005A587C">
        <w:trPr>
          <w:trHeight w:val="233"/>
        </w:trPr>
        <w:tc>
          <w:tcPr>
            <w:tcW w:w="138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p>
        </w:tc>
        <w:tc>
          <w:tcPr>
            <w:tcW w:w="453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Kopā plāna grozījumi</w:t>
            </w:r>
          </w:p>
        </w:tc>
        <w:tc>
          <w:tcPr>
            <w:tcW w:w="135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66200</w:t>
            </w:r>
          </w:p>
        </w:tc>
        <w:tc>
          <w:tcPr>
            <w:tcW w:w="13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2856</w:t>
            </w:r>
          </w:p>
        </w:tc>
        <w:tc>
          <w:tcPr>
            <w:tcW w:w="127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69056</w:t>
            </w:r>
          </w:p>
        </w:tc>
      </w:tr>
    </w:tbl>
    <w:p w:rsidR="00D97571" w:rsidRPr="000131CB" w:rsidRDefault="00D97571" w:rsidP="00D97571">
      <w:pPr>
        <w:ind w:firstLine="720"/>
        <w:jc w:val="both"/>
        <w:rPr>
          <w:rStyle w:val="Heading7Char"/>
          <w:rFonts w:eastAsia="Calibri"/>
          <w:bCs/>
          <w:i w:val="0"/>
          <w:lang w:val="lv-LV"/>
        </w:rPr>
      </w:pPr>
    </w:p>
    <w:p w:rsidR="00D97571" w:rsidRPr="000131CB" w:rsidRDefault="00D97571" w:rsidP="00D97571">
      <w:pPr>
        <w:ind w:firstLine="720"/>
        <w:jc w:val="both"/>
        <w:rPr>
          <w:rStyle w:val="Heading7Char"/>
          <w:rFonts w:eastAsia="Calibri"/>
          <w:bCs/>
          <w:lang w:val="lv-LV"/>
        </w:rPr>
      </w:pPr>
      <w:r w:rsidRPr="000131CB">
        <w:rPr>
          <w:rStyle w:val="Heading7Char"/>
          <w:rFonts w:eastAsia="Calibri"/>
          <w:bCs/>
          <w:lang w:val="lv-LV"/>
        </w:rPr>
        <w:t xml:space="preserve">7. Izdarīt </w:t>
      </w:r>
      <w:r w:rsidRPr="000131CB">
        <w:rPr>
          <w:rStyle w:val="Heading7Char"/>
          <w:rFonts w:eastAsia="Calibri"/>
          <w:b/>
          <w:bCs/>
          <w:lang w:val="lv-LV"/>
        </w:rPr>
        <w:t>PA „Tukuma Sporta un atpūtas komplekss</w:t>
      </w:r>
      <w:r w:rsidRPr="000131CB">
        <w:rPr>
          <w:rStyle w:val="Heading7Char"/>
          <w:rFonts w:eastAsia="Calibri"/>
          <w:bCs/>
          <w:lang w:val="lv-LV"/>
        </w:rPr>
        <w:t>” 2013.gada pamatbudžeta izdevumu daļā šādus plāna grozījumus atbilstoši funkcionālajām un ekonomiskajām kategorijām (latos):</w:t>
      </w:r>
    </w:p>
    <w:p w:rsidR="00D97571" w:rsidRPr="000131CB" w:rsidRDefault="00D97571" w:rsidP="00D97571">
      <w:pPr>
        <w:ind w:firstLine="720"/>
        <w:jc w:val="both"/>
        <w:rPr>
          <w:rStyle w:val="Heading7Char"/>
          <w:rFonts w:eastAsia="Calibri"/>
          <w:bCs/>
          <w:i w:val="0"/>
          <w:lang w:val="lv-LV"/>
        </w:rPr>
      </w:pPr>
    </w:p>
    <w:tbl>
      <w:tblPr>
        <w:tblW w:w="9889" w:type="dxa"/>
        <w:tblLayout w:type="fixed"/>
        <w:tblLook w:val="0000" w:firstRow="0" w:lastRow="0" w:firstColumn="0" w:lastColumn="0" w:noHBand="0" w:noVBand="0"/>
      </w:tblPr>
      <w:tblGrid>
        <w:gridCol w:w="1188"/>
        <w:gridCol w:w="4680"/>
        <w:gridCol w:w="1470"/>
        <w:gridCol w:w="1134"/>
        <w:gridCol w:w="1417"/>
      </w:tblGrid>
      <w:tr w:rsidR="00D97571" w:rsidRPr="000131CB" w:rsidTr="005A587C">
        <w:trPr>
          <w:trHeight w:val="285"/>
        </w:trPr>
        <w:tc>
          <w:tcPr>
            <w:tcW w:w="1188"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Kods</w:t>
            </w:r>
          </w:p>
        </w:tc>
        <w:tc>
          <w:tcPr>
            <w:tcW w:w="4680"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470"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Apstiprinātais plāns uz 01.10.2013.</w:t>
            </w:r>
          </w:p>
        </w:tc>
        <w:tc>
          <w:tcPr>
            <w:tcW w:w="1134"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Grozījumi oktobra</w:t>
            </w:r>
          </w:p>
          <w:p w:rsidR="00D97571" w:rsidRPr="000131CB" w:rsidRDefault="00D97571" w:rsidP="005A587C">
            <w:pPr>
              <w:jc w:val="center"/>
              <w:rPr>
                <w:sz w:val="18"/>
                <w:szCs w:val="18"/>
                <w:lang w:val="lv-LV"/>
              </w:rPr>
            </w:pPr>
            <w:r w:rsidRPr="000131CB">
              <w:rPr>
                <w:sz w:val="18"/>
                <w:szCs w:val="18"/>
                <w:lang w:val="lv-LV"/>
              </w:rPr>
              <w:t>mēnesī</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sz w:val="18"/>
                <w:szCs w:val="18"/>
                <w:lang w:val="lv-LV"/>
              </w:rPr>
            </w:pPr>
            <w:r w:rsidRPr="000131CB">
              <w:rPr>
                <w:sz w:val="18"/>
                <w:szCs w:val="18"/>
                <w:lang w:val="lv-LV"/>
              </w:rPr>
              <w:t>Precizētais plāns uz 01.11.2013.</w:t>
            </w:r>
          </w:p>
        </w:tc>
      </w:tr>
      <w:tr w:rsidR="00D97571" w:rsidRPr="000131CB" w:rsidTr="005A587C">
        <w:trPr>
          <w:trHeight w:val="276"/>
        </w:trPr>
        <w:tc>
          <w:tcPr>
            <w:tcW w:w="118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08.130</w:t>
            </w:r>
          </w:p>
        </w:tc>
        <w:tc>
          <w:tcPr>
            <w:tcW w:w="468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PA Tukuma sporta un atpūtas komplekss</w:t>
            </w:r>
          </w:p>
        </w:tc>
        <w:tc>
          <w:tcPr>
            <w:tcW w:w="147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77510</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2856</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80366</w:t>
            </w:r>
          </w:p>
        </w:tc>
      </w:tr>
      <w:tr w:rsidR="00D97571" w:rsidRPr="000131CB" w:rsidTr="005A587C">
        <w:trPr>
          <w:trHeight w:val="276"/>
        </w:trPr>
        <w:tc>
          <w:tcPr>
            <w:tcW w:w="118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1100</w:t>
            </w:r>
          </w:p>
        </w:tc>
        <w:tc>
          <w:tcPr>
            <w:tcW w:w="468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Atalgojums</w:t>
            </w:r>
          </w:p>
        </w:tc>
        <w:tc>
          <w:tcPr>
            <w:tcW w:w="147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29030</w:t>
            </w:r>
          </w:p>
        </w:tc>
        <w:tc>
          <w:tcPr>
            <w:tcW w:w="1134"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bCs/>
                <w:lang w:val="lv-LV"/>
              </w:rPr>
            </w:pPr>
            <w:r w:rsidRPr="000131CB">
              <w:rPr>
                <w:bCs/>
                <w:lang w:val="lv-LV"/>
              </w:rPr>
              <w:t>2302</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31332</w:t>
            </w:r>
          </w:p>
        </w:tc>
      </w:tr>
      <w:tr w:rsidR="00D97571" w:rsidRPr="000131CB" w:rsidTr="005A587C">
        <w:trPr>
          <w:trHeight w:val="276"/>
        </w:trPr>
        <w:tc>
          <w:tcPr>
            <w:tcW w:w="118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1200</w:t>
            </w:r>
          </w:p>
        </w:tc>
        <w:tc>
          <w:tcPr>
            <w:tcW w:w="468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7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7162</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r w:rsidRPr="000131CB">
              <w:rPr>
                <w:bCs/>
                <w:lang w:val="lv-LV"/>
              </w:rPr>
              <w:t>554</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7716</w:t>
            </w:r>
          </w:p>
        </w:tc>
      </w:tr>
    </w:tbl>
    <w:p w:rsidR="00D97571" w:rsidRPr="000131CB" w:rsidRDefault="00D97571" w:rsidP="00D97571">
      <w:pPr>
        <w:ind w:right="-48"/>
        <w:jc w:val="both"/>
        <w:rPr>
          <w:rStyle w:val="Heading7Char"/>
          <w:b/>
          <w:bCs/>
          <w:i w:val="0"/>
          <w:lang w:val="lv-LV"/>
        </w:rPr>
      </w:pPr>
    </w:p>
    <w:p w:rsidR="00D97571" w:rsidRPr="000131CB" w:rsidRDefault="00D97571" w:rsidP="00D97571">
      <w:pPr>
        <w:ind w:firstLine="720"/>
        <w:jc w:val="both"/>
        <w:rPr>
          <w:lang w:val="lv-LV"/>
        </w:rPr>
      </w:pPr>
      <w:r>
        <w:rPr>
          <w:lang w:val="lv-LV"/>
        </w:rPr>
        <w:br w:type="page"/>
      </w:r>
      <w:r w:rsidRPr="000131CB">
        <w:rPr>
          <w:lang w:val="lv-LV"/>
        </w:rPr>
        <w:lastRenderedPageBreak/>
        <w:t xml:space="preserve">8. Izdarīt </w:t>
      </w:r>
      <w:r w:rsidRPr="000131CB">
        <w:rPr>
          <w:b/>
          <w:lang w:val="lv-LV"/>
        </w:rPr>
        <w:t>Tukuma bibliotēkas</w:t>
      </w:r>
      <w:r w:rsidRPr="000131CB">
        <w:rPr>
          <w:lang w:val="lv-LV"/>
        </w:rPr>
        <w:t xml:space="preserve"> 2013.gada pamatbudžeta ieņēmumu daļā šādus plāna grozījumus atbilstoši ieņēmumu klasifikācijai (latos):</w:t>
      </w:r>
    </w:p>
    <w:p w:rsidR="00D97571" w:rsidRPr="000131CB" w:rsidRDefault="00D97571" w:rsidP="00D97571">
      <w:pPr>
        <w:ind w:firstLine="720"/>
        <w:jc w:val="both"/>
        <w:rPr>
          <w:lang w:val="lv-LV"/>
        </w:rPr>
      </w:pPr>
    </w:p>
    <w:tbl>
      <w:tblPr>
        <w:tblW w:w="9855" w:type="dxa"/>
        <w:tblLayout w:type="fixed"/>
        <w:tblLook w:val="0000" w:firstRow="0" w:lastRow="0" w:firstColumn="0" w:lastColumn="0" w:noHBand="0" w:noVBand="0"/>
      </w:tblPr>
      <w:tblGrid>
        <w:gridCol w:w="1276"/>
        <w:gridCol w:w="4703"/>
        <w:gridCol w:w="1425"/>
        <w:gridCol w:w="1254"/>
        <w:gridCol w:w="1197"/>
      </w:tblGrid>
      <w:tr w:rsidR="00D97571" w:rsidRPr="000131CB" w:rsidTr="005A587C">
        <w:trPr>
          <w:trHeight w:val="850"/>
        </w:trPr>
        <w:tc>
          <w:tcPr>
            <w:tcW w:w="1276"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Kods</w:t>
            </w:r>
          </w:p>
        </w:tc>
        <w:tc>
          <w:tcPr>
            <w:tcW w:w="4703" w:type="dxa"/>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425"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sz w:val="18"/>
                <w:szCs w:val="18"/>
                <w:lang w:val="lv-LV"/>
              </w:rPr>
            </w:pPr>
            <w:r w:rsidRPr="000131CB">
              <w:rPr>
                <w:sz w:val="18"/>
                <w:szCs w:val="18"/>
                <w:lang w:val="lv-LV"/>
              </w:rPr>
              <w:t>Apstiprinātais plāns uz 01.10.2013.</w:t>
            </w:r>
          </w:p>
        </w:tc>
        <w:tc>
          <w:tcPr>
            <w:tcW w:w="1254"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sz w:val="18"/>
                <w:szCs w:val="18"/>
                <w:lang w:val="lv-LV"/>
              </w:rPr>
            </w:pPr>
            <w:r w:rsidRPr="000131CB">
              <w:rPr>
                <w:sz w:val="18"/>
                <w:szCs w:val="18"/>
                <w:lang w:val="lv-LV"/>
              </w:rPr>
              <w:t>Grozījumi oktobra</w:t>
            </w:r>
          </w:p>
          <w:p w:rsidR="00D97571" w:rsidRPr="000131CB" w:rsidRDefault="00D97571" w:rsidP="005A587C">
            <w:pPr>
              <w:jc w:val="center"/>
              <w:rPr>
                <w:sz w:val="18"/>
                <w:szCs w:val="18"/>
                <w:lang w:val="lv-LV"/>
              </w:rPr>
            </w:pPr>
            <w:r w:rsidRPr="000131CB">
              <w:rPr>
                <w:sz w:val="18"/>
                <w:szCs w:val="18"/>
                <w:lang w:val="lv-LV"/>
              </w:rPr>
              <w:t>mēnesī</w:t>
            </w:r>
          </w:p>
        </w:tc>
        <w:tc>
          <w:tcPr>
            <w:tcW w:w="1197"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sz w:val="18"/>
                <w:szCs w:val="18"/>
                <w:lang w:val="lv-LV"/>
              </w:rPr>
            </w:pPr>
            <w:r w:rsidRPr="000131CB">
              <w:rPr>
                <w:sz w:val="18"/>
                <w:szCs w:val="18"/>
                <w:lang w:val="lv-LV"/>
              </w:rPr>
              <w:t>Precizētais plāns uz 01.11.2013.</w:t>
            </w:r>
          </w:p>
        </w:tc>
      </w:tr>
      <w:tr w:rsidR="00D97571" w:rsidRPr="000131CB" w:rsidTr="005A587C">
        <w:trPr>
          <w:trHeight w:val="285"/>
        </w:trPr>
        <w:tc>
          <w:tcPr>
            <w:tcW w:w="1276"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21.7.1.0.</w:t>
            </w:r>
          </w:p>
        </w:tc>
        <w:tc>
          <w:tcPr>
            <w:tcW w:w="4703"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rPr>
                <w:lang w:val="lv-LV"/>
              </w:rPr>
            </w:pPr>
            <w:r w:rsidRPr="000131CB">
              <w:rPr>
                <w:lang w:val="lv-LV"/>
              </w:rPr>
              <w:t>Vispārējā kārtībā sadalāmā dotācija no vispārējiem ieņēmumiem</w:t>
            </w:r>
          </w:p>
        </w:tc>
        <w:tc>
          <w:tcPr>
            <w:tcW w:w="1425"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122412</w:t>
            </w:r>
          </w:p>
        </w:tc>
        <w:tc>
          <w:tcPr>
            <w:tcW w:w="1254"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9846</w:t>
            </w:r>
          </w:p>
        </w:tc>
        <w:tc>
          <w:tcPr>
            <w:tcW w:w="1197" w:type="dxa"/>
            <w:tcBorders>
              <w:top w:val="single" w:sz="4" w:space="0" w:color="auto"/>
              <w:left w:val="single" w:sz="4" w:space="0" w:color="auto"/>
              <w:bottom w:val="single" w:sz="4" w:space="0" w:color="000000"/>
              <w:right w:val="single" w:sz="4" w:space="0" w:color="auto"/>
            </w:tcBorders>
          </w:tcPr>
          <w:p w:rsidR="00D97571" w:rsidRPr="000131CB" w:rsidRDefault="00D97571" w:rsidP="005A587C">
            <w:pPr>
              <w:jc w:val="center"/>
              <w:rPr>
                <w:lang w:val="lv-LV"/>
              </w:rPr>
            </w:pPr>
            <w:r w:rsidRPr="000131CB">
              <w:rPr>
                <w:lang w:val="lv-LV"/>
              </w:rPr>
              <w:t>132258</w:t>
            </w:r>
          </w:p>
        </w:tc>
      </w:tr>
      <w:tr w:rsidR="00D97571" w:rsidRPr="000131CB" w:rsidTr="005A587C">
        <w:trPr>
          <w:trHeight w:val="285"/>
        </w:trPr>
        <w:tc>
          <w:tcPr>
            <w:tcW w:w="9855" w:type="dxa"/>
            <w:gridSpan w:val="5"/>
            <w:tcBorders>
              <w:top w:val="single" w:sz="4" w:space="0" w:color="auto"/>
              <w:left w:val="single" w:sz="4" w:space="0" w:color="auto"/>
              <w:bottom w:val="single" w:sz="4" w:space="0" w:color="000000"/>
              <w:right w:val="single" w:sz="4" w:space="0" w:color="auto"/>
            </w:tcBorders>
            <w:vAlign w:val="center"/>
          </w:tcPr>
          <w:p w:rsidR="00D97571" w:rsidRPr="000131CB" w:rsidRDefault="00D97571" w:rsidP="005A587C">
            <w:pPr>
              <w:rPr>
                <w:sz w:val="20"/>
                <w:szCs w:val="20"/>
                <w:u w:val="single"/>
                <w:lang w:val="lv-LV"/>
              </w:rPr>
            </w:pPr>
            <w:r w:rsidRPr="000131CB">
              <w:rPr>
                <w:sz w:val="20"/>
                <w:szCs w:val="20"/>
                <w:u w:val="single"/>
                <w:lang w:val="lv-LV"/>
              </w:rPr>
              <w:t>Papildus</w:t>
            </w:r>
            <w:proofErr w:type="gramStart"/>
            <w:r w:rsidRPr="000131CB">
              <w:rPr>
                <w:sz w:val="20"/>
                <w:szCs w:val="20"/>
                <w:u w:val="single"/>
                <w:lang w:val="lv-LV"/>
              </w:rPr>
              <w:t xml:space="preserve">  </w:t>
            </w:r>
            <w:proofErr w:type="gramEnd"/>
            <w:r w:rsidRPr="000131CB">
              <w:rPr>
                <w:sz w:val="20"/>
                <w:szCs w:val="20"/>
                <w:u w:val="single"/>
                <w:lang w:val="lv-LV"/>
              </w:rPr>
              <w:t>asignējumi:</w:t>
            </w:r>
          </w:p>
          <w:p w:rsidR="00D97571" w:rsidRPr="000131CB" w:rsidRDefault="00D97571" w:rsidP="005A587C">
            <w:pPr>
              <w:rPr>
                <w:sz w:val="20"/>
                <w:szCs w:val="20"/>
                <w:lang w:val="lv-LV"/>
              </w:rPr>
            </w:pPr>
            <w:r w:rsidRPr="000131CB">
              <w:rPr>
                <w:sz w:val="20"/>
                <w:szCs w:val="20"/>
                <w:lang w:val="lv-LV"/>
              </w:rPr>
              <w:t>Ls 8667</w:t>
            </w:r>
            <w:r w:rsidRPr="000131CB">
              <w:rPr>
                <w:bCs/>
                <w:sz w:val="20"/>
                <w:szCs w:val="20"/>
                <w:lang w:val="lv-LV"/>
              </w:rPr>
              <w:t xml:space="preserve"> atlīdzība decembra mēnesim no</w:t>
            </w:r>
            <w:r w:rsidRPr="000131CB">
              <w:rPr>
                <w:sz w:val="20"/>
                <w:szCs w:val="20"/>
                <w:lang w:val="lv-LV"/>
              </w:rPr>
              <w:t xml:space="preserve">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rPr>
                <w:sz w:val="20"/>
                <w:szCs w:val="20"/>
                <w:lang w:val="lv-LV"/>
              </w:rPr>
            </w:pPr>
            <w:r w:rsidRPr="000131CB">
              <w:rPr>
                <w:sz w:val="20"/>
                <w:szCs w:val="20"/>
                <w:lang w:val="lv-LV"/>
              </w:rPr>
              <w:t>Ls 1179 apkures izdevumu segšanai novembra un decembra mēnešos no novada izdevumiem neparedzētiem gadījumiem.</w:t>
            </w:r>
          </w:p>
        </w:tc>
      </w:tr>
      <w:tr w:rsidR="00D97571" w:rsidRPr="000131CB" w:rsidTr="005A587C">
        <w:trPr>
          <w:trHeight w:val="285"/>
        </w:trPr>
        <w:tc>
          <w:tcPr>
            <w:tcW w:w="1276" w:type="dxa"/>
            <w:tcBorders>
              <w:top w:val="single" w:sz="4" w:space="0" w:color="000000"/>
              <w:left w:val="single" w:sz="4" w:space="0" w:color="auto"/>
              <w:bottom w:val="single" w:sz="4" w:space="0" w:color="000000"/>
              <w:right w:val="single" w:sz="4" w:space="0" w:color="auto"/>
            </w:tcBorders>
            <w:vAlign w:val="bottom"/>
          </w:tcPr>
          <w:p w:rsidR="00D97571" w:rsidRPr="000131CB" w:rsidRDefault="00D97571" w:rsidP="005A587C">
            <w:pPr>
              <w:rPr>
                <w:lang w:val="lv-LV"/>
              </w:rPr>
            </w:pPr>
          </w:p>
        </w:tc>
        <w:tc>
          <w:tcPr>
            <w:tcW w:w="4703" w:type="dxa"/>
            <w:tcBorders>
              <w:top w:val="single" w:sz="4" w:space="0" w:color="000000"/>
              <w:left w:val="single" w:sz="4" w:space="0" w:color="auto"/>
              <w:bottom w:val="single" w:sz="4" w:space="0" w:color="000000"/>
              <w:right w:val="single" w:sz="4" w:space="0" w:color="auto"/>
            </w:tcBorders>
            <w:vAlign w:val="bottom"/>
          </w:tcPr>
          <w:p w:rsidR="00D97571" w:rsidRPr="000131CB" w:rsidRDefault="00D97571" w:rsidP="005A587C">
            <w:pPr>
              <w:rPr>
                <w:b/>
                <w:bCs/>
                <w:lang w:val="lv-LV"/>
              </w:rPr>
            </w:pPr>
            <w:r w:rsidRPr="000131CB">
              <w:rPr>
                <w:b/>
                <w:bCs/>
                <w:lang w:val="lv-LV"/>
              </w:rPr>
              <w:t>Kopā plāna grozījumi</w:t>
            </w:r>
          </w:p>
        </w:tc>
        <w:tc>
          <w:tcPr>
            <w:tcW w:w="1425" w:type="dxa"/>
            <w:tcBorders>
              <w:top w:val="single" w:sz="4" w:space="0" w:color="000000"/>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124757</w:t>
            </w:r>
          </w:p>
        </w:tc>
        <w:tc>
          <w:tcPr>
            <w:tcW w:w="1254" w:type="dxa"/>
            <w:tcBorders>
              <w:top w:val="single" w:sz="4" w:space="0" w:color="000000"/>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9846</w:t>
            </w:r>
          </w:p>
        </w:tc>
        <w:tc>
          <w:tcPr>
            <w:tcW w:w="1197" w:type="dxa"/>
            <w:tcBorders>
              <w:top w:val="single" w:sz="4" w:space="0" w:color="000000"/>
              <w:left w:val="single" w:sz="4" w:space="0" w:color="auto"/>
              <w:bottom w:val="single" w:sz="4" w:space="0" w:color="000000"/>
              <w:right w:val="single" w:sz="4" w:space="0" w:color="auto"/>
            </w:tcBorders>
          </w:tcPr>
          <w:p w:rsidR="00D97571" w:rsidRPr="000131CB" w:rsidRDefault="00D97571" w:rsidP="005A587C">
            <w:pPr>
              <w:jc w:val="center"/>
              <w:rPr>
                <w:b/>
                <w:lang w:val="lv-LV"/>
              </w:rPr>
            </w:pPr>
            <w:r w:rsidRPr="000131CB">
              <w:rPr>
                <w:b/>
                <w:lang w:val="lv-LV"/>
              </w:rPr>
              <w:t>134603</w:t>
            </w:r>
          </w:p>
        </w:tc>
      </w:tr>
    </w:tbl>
    <w:p w:rsidR="00D97571" w:rsidRPr="000131CB" w:rsidRDefault="00D97571" w:rsidP="00D97571">
      <w:pPr>
        <w:ind w:firstLine="720"/>
        <w:jc w:val="both"/>
        <w:rPr>
          <w:lang w:val="lv-LV"/>
        </w:rPr>
      </w:pPr>
    </w:p>
    <w:p w:rsidR="00D97571" w:rsidRPr="000131CB" w:rsidRDefault="00D97571" w:rsidP="00D97571">
      <w:pPr>
        <w:ind w:firstLine="720"/>
        <w:jc w:val="both"/>
        <w:rPr>
          <w:lang w:val="lv-LV"/>
        </w:rPr>
      </w:pPr>
      <w:r w:rsidRPr="000131CB">
        <w:rPr>
          <w:lang w:val="lv-LV"/>
        </w:rPr>
        <w:t xml:space="preserve">9. Izdarīt </w:t>
      </w:r>
      <w:r w:rsidRPr="000131CB">
        <w:rPr>
          <w:b/>
          <w:lang w:val="lv-LV"/>
        </w:rPr>
        <w:t>Tukuma bibliotēkas</w:t>
      </w:r>
      <w:r w:rsidRPr="000131CB">
        <w:rPr>
          <w:lang w:val="lv-LV"/>
        </w:rPr>
        <w:t xml:space="preserve"> 2013.gada pamatbudžeta izdevumu daļā šādus plāna grozījumus atbilstoši funkcionālajām un ekonomiskajām kategorijām (latos):</w:t>
      </w:r>
    </w:p>
    <w:p w:rsidR="00D97571" w:rsidRPr="000131CB" w:rsidRDefault="00D97571" w:rsidP="00D97571">
      <w:pPr>
        <w:ind w:firstLine="720"/>
        <w:jc w:val="both"/>
        <w:rPr>
          <w:lang w:val="lv-LV"/>
        </w:rPr>
      </w:pPr>
    </w:p>
    <w:tbl>
      <w:tblPr>
        <w:tblW w:w="9855" w:type="dxa"/>
        <w:tblLayout w:type="fixed"/>
        <w:tblLook w:val="0000" w:firstRow="0" w:lastRow="0" w:firstColumn="0" w:lastColumn="0" w:noHBand="0" w:noVBand="0"/>
      </w:tblPr>
      <w:tblGrid>
        <w:gridCol w:w="1276"/>
        <w:gridCol w:w="4760"/>
        <w:gridCol w:w="1368"/>
        <w:gridCol w:w="1254"/>
        <w:gridCol w:w="1197"/>
      </w:tblGrid>
      <w:tr w:rsidR="00D97571" w:rsidRPr="000131CB" w:rsidTr="005A587C">
        <w:trPr>
          <w:trHeight w:val="315"/>
        </w:trPr>
        <w:tc>
          <w:tcPr>
            <w:tcW w:w="1276"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Kods</w:t>
            </w:r>
          </w:p>
        </w:tc>
        <w:tc>
          <w:tcPr>
            <w:tcW w:w="4760"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368"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Apstiprinātais plāns uz 01.10.2013.</w:t>
            </w:r>
          </w:p>
        </w:tc>
        <w:tc>
          <w:tcPr>
            <w:tcW w:w="1254"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Grozījumi oktobra</w:t>
            </w:r>
          </w:p>
          <w:p w:rsidR="00D97571" w:rsidRPr="000131CB" w:rsidRDefault="00D97571" w:rsidP="005A587C">
            <w:pPr>
              <w:jc w:val="center"/>
              <w:rPr>
                <w:sz w:val="18"/>
                <w:szCs w:val="18"/>
                <w:lang w:val="lv-LV"/>
              </w:rPr>
            </w:pPr>
            <w:r w:rsidRPr="000131CB">
              <w:rPr>
                <w:sz w:val="18"/>
                <w:szCs w:val="18"/>
                <w:lang w:val="lv-LV"/>
              </w:rPr>
              <w:t>mēnesī</w:t>
            </w:r>
          </w:p>
        </w:tc>
        <w:tc>
          <w:tcPr>
            <w:tcW w:w="119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sz w:val="18"/>
                <w:szCs w:val="18"/>
                <w:lang w:val="lv-LV"/>
              </w:rPr>
            </w:pPr>
            <w:r w:rsidRPr="000131CB">
              <w:rPr>
                <w:sz w:val="18"/>
                <w:szCs w:val="18"/>
                <w:lang w:val="lv-LV"/>
              </w:rPr>
              <w:t>Precizētais plāns uz 01.11.2013.</w:t>
            </w:r>
          </w:p>
        </w:tc>
      </w:tr>
      <w:tr w:rsidR="00D97571" w:rsidRPr="000131CB" w:rsidTr="005A587C">
        <w:trPr>
          <w:trHeight w:val="315"/>
        </w:trPr>
        <w:tc>
          <w:tcPr>
            <w:tcW w:w="1276"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b/>
                <w:bCs/>
                <w:lang w:val="lv-LV"/>
              </w:rPr>
            </w:pPr>
            <w:r w:rsidRPr="000131CB">
              <w:rPr>
                <w:b/>
                <w:bCs/>
                <w:lang w:val="lv-LV"/>
              </w:rPr>
              <w:t>08.210</w:t>
            </w:r>
          </w:p>
        </w:tc>
        <w:tc>
          <w:tcPr>
            <w:tcW w:w="4760"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rPr>
                <w:b/>
                <w:bCs/>
                <w:lang w:val="lv-LV"/>
              </w:rPr>
            </w:pPr>
            <w:r w:rsidRPr="000131CB">
              <w:rPr>
                <w:b/>
                <w:bCs/>
                <w:lang w:val="lv-LV"/>
              </w:rPr>
              <w:t>Tukuma bibliotēka</w:t>
            </w:r>
          </w:p>
        </w:tc>
        <w:tc>
          <w:tcPr>
            <w:tcW w:w="1368"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b/>
                <w:bCs/>
                <w:lang w:val="lv-LV"/>
              </w:rPr>
            </w:pPr>
            <w:r w:rsidRPr="000131CB">
              <w:rPr>
                <w:b/>
                <w:bCs/>
                <w:lang w:val="lv-LV"/>
              </w:rPr>
              <w:t>131378</w:t>
            </w:r>
          </w:p>
        </w:tc>
        <w:tc>
          <w:tcPr>
            <w:tcW w:w="1254"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b/>
                <w:bCs/>
                <w:lang w:val="lv-LV"/>
              </w:rPr>
            </w:pPr>
            <w:r w:rsidRPr="000131CB">
              <w:rPr>
                <w:b/>
                <w:bCs/>
                <w:lang w:val="lv-LV"/>
              </w:rPr>
              <w:t>9846</w:t>
            </w:r>
          </w:p>
        </w:tc>
        <w:tc>
          <w:tcPr>
            <w:tcW w:w="1197"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b/>
                <w:bCs/>
                <w:lang w:val="lv-LV"/>
              </w:rPr>
            </w:pPr>
            <w:r w:rsidRPr="000131CB">
              <w:rPr>
                <w:b/>
                <w:bCs/>
                <w:lang w:val="lv-LV"/>
              </w:rPr>
              <w:t>141224</w:t>
            </w:r>
          </w:p>
        </w:tc>
      </w:tr>
      <w:tr w:rsidR="00D97571" w:rsidRPr="000131CB" w:rsidTr="005A587C">
        <w:trPr>
          <w:trHeight w:val="315"/>
        </w:trPr>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1100</w:t>
            </w:r>
          </w:p>
        </w:tc>
        <w:tc>
          <w:tcPr>
            <w:tcW w:w="47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Atalgojums</w:t>
            </w:r>
          </w:p>
        </w:tc>
        <w:tc>
          <w:tcPr>
            <w:tcW w:w="1368"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bCs/>
                <w:lang w:val="lv-LV"/>
              </w:rPr>
            </w:pPr>
            <w:r w:rsidRPr="000131CB">
              <w:rPr>
                <w:bCs/>
                <w:lang w:val="lv-LV"/>
              </w:rPr>
              <w:t>80551</w:t>
            </w:r>
          </w:p>
        </w:tc>
        <w:tc>
          <w:tcPr>
            <w:tcW w:w="1254"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bCs/>
                <w:lang w:val="lv-LV"/>
              </w:rPr>
            </w:pPr>
            <w:r w:rsidRPr="000131CB">
              <w:rPr>
                <w:bCs/>
                <w:lang w:val="lv-LV"/>
              </w:rPr>
              <w:t>6984</w:t>
            </w:r>
          </w:p>
        </w:tc>
        <w:tc>
          <w:tcPr>
            <w:tcW w:w="1197"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bCs/>
                <w:lang w:val="lv-LV"/>
              </w:rPr>
            </w:pPr>
            <w:r w:rsidRPr="000131CB">
              <w:rPr>
                <w:bCs/>
                <w:lang w:val="lv-LV"/>
              </w:rPr>
              <w:t>87535</w:t>
            </w:r>
          </w:p>
        </w:tc>
      </w:tr>
      <w:tr w:rsidR="00D97571" w:rsidRPr="000131CB" w:rsidTr="005A587C">
        <w:trPr>
          <w:trHeight w:val="315"/>
        </w:trPr>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1200</w:t>
            </w:r>
          </w:p>
        </w:tc>
        <w:tc>
          <w:tcPr>
            <w:tcW w:w="47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36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r w:rsidRPr="000131CB">
              <w:rPr>
                <w:bCs/>
                <w:lang w:val="lv-LV"/>
              </w:rPr>
              <w:t>22173</w:t>
            </w:r>
          </w:p>
        </w:tc>
        <w:tc>
          <w:tcPr>
            <w:tcW w:w="12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r w:rsidRPr="000131CB">
              <w:rPr>
                <w:bCs/>
                <w:lang w:val="lv-LV"/>
              </w:rPr>
              <w:t>1683</w:t>
            </w:r>
          </w:p>
        </w:tc>
        <w:tc>
          <w:tcPr>
            <w:tcW w:w="119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r w:rsidRPr="000131CB">
              <w:rPr>
                <w:bCs/>
                <w:lang w:val="lv-LV"/>
              </w:rPr>
              <w:t>23856</w:t>
            </w:r>
          </w:p>
        </w:tc>
      </w:tr>
      <w:tr w:rsidR="00D97571" w:rsidRPr="000131CB" w:rsidTr="005A587C">
        <w:trPr>
          <w:trHeight w:val="315"/>
        </w:trPr>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2200</w:t>
            </w:r>
          </w:p>
        </w:tc>
        <w:tc>
          <w:tcPr>
            <w:tcW w:w="47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Pakalpojumi</w:t>
            </w:r>
          </w:p>
        </w:tc>
        <w:tc>
          <w:tcPr>
            <w:tcW w:w="136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r w:rsidRPr="000131CB">
              <w:rPr>
                <w:bCs/>
                <w:lang w:val="lv-LV"/>
              </w:rPr>
              <w:t>17135</w:t>
            </w:r>
          </w:p>
        </w:tc>
        <w:tc>
          <w:tcPr>
            <w:tcW w:w="12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r w:rsidRPr="000131CB">
              <w:rPr>
                <w:bCs/>
                <w:lang w:val="lv-LV"/>
              </w:rPr>
              <w:t>1179</w:t>
            </w:r>
          </w:p>
        </w:tc>
        <w:tc>
          <w:tcPr>
            <w:tcW w:w="119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r w:rsidRPr="000131CB">
              <w:rPr>
                <w:bCs/>
                <w:lang w:val="lv-LV"/>
              </w:rPr>
              <w:t>18314</w:t>
            </w:r>
          </w:p>
        </w:tc>
      </w:tr>
    </w:tbl>
    <w:p w:rsidR="00D97571" w:rsidRPr="000131CB" w:rsidRDefault="00D97571" w:rsidP="00D97571">
      <w:pPr>
        <w:ind w:right="-48"/>
        <w:jc w:val="both"/>
        <w:rPr>
          <w:rStyle w:val="Heading7Char"/>
          <w:b/>
          <w:bCs/>
          <w:i w:val="0"/>
          <w:lang w:val="lv-LV"/>
        </w:rPr>
      </w:pPr>
    </w:p>
    <w:p w:rsidR="00D97571" w:rsidRPr="000131CB" w:rsidRDefault="00D97571" w:rsidP="00D97571">
      <w:pPr>
        <w:ind w:right="-48" w:firstLine="720"/>
        <w:jc w:val="both"/>
        <w:rPr>
          <w:rStyle w:val="Heading7Char"/>
          <w:bCs/>
          <w:lang w:val="lv-LV"/>
        </w:rPr>
      </w:pPr>
      <w:r w:rsidRPr="000131CB">
        <w:rPr>
          <w:rStyle w:val="Heading7Char"/>
          <w:bCs/>
          <w:lang w:val="lv-LV"/>
        </w:rPr>
        <w:t xml:space="preserve">10. Izdarīt </w:t>
      </w:r>
      <w:r w:rsidRPr="000131CB">
        <w:rPr>
          <w:rStyle w:val="Heading7Char"/>
          <w:b/>
          <w:bCs/>
          <w:lang w:val="lv-LV"/>
        </w:rPr>
        <w:t>Tukuma muzeja</w:t>
      </w:r>
      <w:r w:rsidRPr="000131CB">
        <w:rPr>
          <w:rStyle w:val="Heading7Char"/>
          <w:bCs/>
          <w:lang w:val="lv-LV"/>
        </w:rPr>
        <w:t xml:space="preserve"> 2013.gada pamatbudžeta ieņēmumu daļā šādus plāna grozījumus atbilstoši ieņēmumu klasifikācijai (latos):</w:t>
      </w:r>
    </w:p>
    <w:p w:rsidR="00D97571" w:rsidRPr="000131CB" w:rsidRDefault="00D97571" w:rsidP="00D97571">
      <w:pPr>
        <w:ind w:right="-105"/>
        <w:jc w:val="both"/>
        <w:rPr>
          <w:rStyle w:val="Heading7Char"/>
          <w:bCs/>
          <w:i w:val="0"/>
          <w:lang w:val="lv-LV"/>
        </w:rPr>
      </w:pPr>
    </w:p>
    <w:tbl>
      <w:tblPr>
        <w:tblW w:w="9912" w:type="dxa"/>
        <w:tblLayout w:type="fixed"/>
        <w:tblLook w:val="0000" w:firstRow="0" w:lastRow="0" w:firstColumn="0" w:lastColumn="0" w:noHBand="0" w:noVBand="0"/>
      </w:tblPr>
      <w:tblGrid>
        <w:gridCol w:w="1188"/>
        <w:gridCol w:w="54"/>
        <w:gridCol w:w="4806"/>
        <w:gridCol w:w="1357"/>
        <w:gridCol w:w="1253"/>
        <w:gridCol w:w="1254"/>
      </w:tblGrid>
      <w:tr w:rsidR="00D97571" w:rsidRPr="000131CB" w:rsidTr="005A587C">
        <w:trPr>
          <w:trHeight w:val="285"/>
        </w:trPr>
        <w:tc>
          <w:tcPr>
            <w:tcW w:w="1242" w:type="dxa"/>
            <w:gridSpan w:val="2"/>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Kods</w:t>
            </w:r>
          </w:p>
        </w:tc>
        <w:tc>
          <w:tcPr>
            <w:tcW w:w="4806"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 xml:space="preserve">Apstiprinātais plāns uz 01.10.2013. </w:t>
            </w:r>
          </w:p>
        </w:tc>
        <w:tc>
          <w:tcPr>
            <w:tcW w:w="1253"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Grozījumi oktobra mēnesī</w:t>
            </w:r>
          </w:p>
        </w:tc>
        <w:tc>
          <w:tcPr>
            <w:tcW w:w="1254"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 xml:space="preserve">Precizētais plāns uz 01.11.2013. </w:t>
            </w:r>
          </w:p>
        </w:tc>
      </w:tr>
      <w:tr w:rsidR="00D97571" w:rsidRPr="000131CB" w:rsidTr="005A587C">
        <w:trPr>
          <w:trHeight w:val="276"/>
        </w:trPr>
        <w:tc>
          <w:tcPr>
            <w:tcW w:w="1242" w:type="dxa"/>
            <w:gridSpan w:val="2"/>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21.7.1.0.</w:t>
            </w:r>
          </w:p>
        </w:tc>
        <w:tc>
          <w:tcPr>
            <w:tcW w:w="480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p>
        </w:tc>
        <w:tc>
          <w:tcPr>
            <w:tcW w:w="135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color w:val="000000"/>
                <w:lang w:val="lv-LV"/>
              </w:rPr>
            </w:pPr>
            <w:r w:rsidRPr="000131CB">
              <w:rPr>
                <w:color w:val="000000"/>
                <w:lang w:val="lv-LV"/>
              </w:rPr>
              <w:t>371102</w:t>
            </w:r>
          </w:p>
        </w:tc>
        <w:tc>
          <w:tcPr>
            <w:tcW w:w="1253"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color w:val="000000"/>
                <w:lang w:val="lv-LV"/>
              </w:rPr>
            </w:pPr>
            <w:r w:rsidRPr="000131CB">
              <w:rPr>
                <w:color w:val="000000"/>
                <w:lang w:val="lv-LV"/>
              </w:rPr>
              <w:t>18981</w:t>
            </w:r>
          </w:p>
        </w:tc>
        <w:tc>
          <w:tcPr>
            <w:tcW w:w="12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color w:val="000000"/>
                <w:lang w:val="lv-LV"/>
              </w:rPr>
            </w:pPr>
            <w:r w:rsidRPr="000131CB">
              <w:rPr>
                <w:color w:val="000000"/>
                <w:lang w:val="lv-LV"/>
              </w:rPr>
              <w:t>390083</w:t>
            </w:r>
          </w:p>
        </w:tc>
      </w:tr>
      <w:tr w:rsidR="00D97571" w:rsidRPr="000131CB" w:rsidTr="005A587C">
        <w:trPr>
          <w:trHeight w:val="557"/>
        </w:trPr>
        <w:tc>
          <w:tcPr>
            <w:tcW w:w="9912" w:type="dxa"/>
            <w:gridSpan w:val="6"/>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sz w:val="20"/>
                <w:szCs w:val="20"/>
                <w:u w:val="single"/>
                <w:lang w:val="lv-LV"/>
              </w:rPr>
            </w:pPr>
            <w:r w:rsidRPr="000131CB">
              <w:rPr>
                <w:color w:val="000000"/>
                <w:sz w:val="20"/>
                <w:szCs w:val="20"/>
                <w:u w:val="single"/>
                <w:lang w:val="lv-LV"/>
              </w:rPr>
              <w:t>Papildus asignējumi</w:t>
            </w:r>
            <w:proofErr w:type="gramStart"/>
            <w:r w:rsidRPr="000131CB">
              <w:rPr>
                <w:color w:val="000000"/>
                <w:sz w:val="20"/>
                <w:szCs w:val="20"/>
                <w:u w:val="single"/>
                <w:lang w:val="lv-LV"/>
              </w:rPr>
              <w:t xml:space="preserve"> : </w:t>
            </w:r>
            <w:proofErr w:type="gramEnd"/>
          </w:p>
          <w:p w:rsidR="00D97571" w:rsidRPr="000131CB" w:rsidRDefault="00D97571" w:rsidP="005A587C">
            <w:pPr>
              <w:rPr>
                <w:sz w:val="20"/>
                <w:szCs w:val="20"/>
                <w:lang w:val="lv-LV"/>
              </w:rPr>
            </w:pPr>
            <w:r w:rsidRPr="000131CB">
              <w:rPr>
                <w:color w:val="000000"/>
                <w:sz w:val="20"/>
                <w:szCs w:val="20"/>
                <w:lang w:val="lv-LV"/>
              </w:rPr>
              <w:t xml:space="preserve">Ls 18626 </w:t>
            </w:r>
            <w:r w:rsidRPr="000131CB">
              <w:rPr>
                <w:sz w:val="20"/>
                <w:szCs w:val="20"/>
                <w:lang w:val="lv-LV"/>
              </w:rPr>
              <w:t>atlīdzība decembra mēnesim no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rPr>
                <w:sz w:val="20"/>
                <w:szCs w:val="20"/>
                <w:lang w:val="lv-LV"/>
              </w:rPr>
            </w:pPr>
            <w:r w:rsidRPr="000131CB">
              <w:rPr>
                <w:sz w:val="20"/>
                <w:szCs w:val="20"/>
                <w:lang w:val="lv-LV"/>
              </w:rPr>
              <w:t>Ls 372 pašvaldības tautas mākslas (</w:t>
            </w:r>
            <w:proofErr w:type="spellStart"/>
            <w:r w:rsidRPr="000131CB">
              <w:rPr>
                <w:sz w:val="20"/>
                <w:szCs w:val="20"/>
                <w:lang w:val="lv-LV"/>
              </w:rPr>
              <w:t>amatiermākslas</w:t>
            </w:r>
            <w:proofErr w:type="spellEnd"/>
            <w:r w:rsidRPr="000131CB">
              <w:rPr>
                <w:sz w:val="20"/>
                <w:szCs w:val="20"/>
                <w:lang w:val="lv-LV"/>
              </w:rPr>
              <w:t>)</w:t>
            </w:r>
            <w:proofErr w:type="gramStart"/>
            <w:r w:rsidRPr="000131CB">
              <w:rPr>
                <w:sz w:val="20"/>
                <w:szCs w:val="20"/>
                <w:lang w:val="lv-LV"/>
              </w:rPr>
              <w:t xml:space="preserve">  </w:t>
            </w:r>
            <w:proofErr w:type="gramEnd"/>
            <w:r w:rsidRPr="000131CB">
              <w:rPr>
                <w:sz w:val="20"/>
                <w:szCs w:val="20"/>
                <w:lang w:val="lv-LV"/>
              </w:rPr>
              <w:t>kolektīvu vadītāju atlīdzība saskaņā ar vērtēšanas rezultātiem;</w:t>
            </w:r>
          </w:p>
          <w:p w:rsidR="00D97571" w:rsidRPr="000131CB" w:rsidRDefault="00D97571" w:rsidP="005A587C">
            <w:pPr>
              <w:pStyle w:val="ListBullet"/>
              <w:numPr>
                <w:ilvl w:val="0"/>
                <w:numId w:val="0"/>
              </w:numPr>
              <w:ind w:left="360" w:hanging="360"/>
              <w:rPr>
                <w:sz w:val="20"/>
                <w:szCs w:val="20"/>
              </w:rPr>
            </w:pPr>
            <w:r w:rsidRPr="000131CB">
              <w:rPr>
                <w:sz w:val="20"/>
                <w:szCs w:val="20"/>
              </w:rPr>
              <w:t xml:space="preserve">Ls 178 pašvaldības tautas mākslas ( </w:t>
            </w:r>
            <w:proofErr w:type="spellStart"/>
            <w:r w:rsidRPr="000131CB">
              <w:rPr>
                <w:sz w:val="20"/>
                <w:szCs w:val="20"/>
              </w:rPr>
              <w:t>amatiermākslas</w:t>
            </w:r>
            <w:proofErr w:type="spellEnd"/>
            <w:r w:rsidRPr="000131CB">
              <w:rPr>
                <w:sz w:val="20"/>
                <w:szCs w:val="20"/>
              </w:rPr>
              <w:t>) kolektīvu vadītāju atlīdzība (mērķdotācija).</w:t>
            </w:r>
          </w:p>
          <w:p w:rsidR="00D97571" w:rsidRPr="000131CB" w:rsidRDefault="00D97571" w:rsidP="005A587C">
            <w:pPr>
              <w:rPr>
                <w:color w:val="000000"/>
                <w:sz w:val="20"/>
                <w:szCs w:val="20"/>
                <w:u w:val="single"/>
                <w:lang w:val="lv-LV"/>
              </w:rPr>
            </w:pPr>
            <w:r w:rsidRPr="000131CB">
              <w:rPr>
                <w:color w:val="000000"/>
                <w:sz w:val="20"/>
                <w:szCs w:val="20"/>
                <w:u w:val="single"/>
                <w:lang w:val="lv-LV"/>
              </w:rPr>
              <w:t>Samazināti asignējumi:</w:t>
            </w:r>
          </w:p>
          <w:p w:rsidR="00D97571" w:rsidRPr="000131CB" w:rsidRDefault="00D97571" w:rsidP="005A587C">
            <w:pPr>
              <w:rPr>
                <w:color w:val="000000"/>
                <w:sz w:val="20"/>
                <w:szCs w:val="20"/>
                <w:lang w:val="lv-LV"/>
              </w:rPr>
            </w:pPr>
            <w:r w:rsidRPr="000131CB">
              <w:rPr>
                <w:color w:val="000000"/>
                <w:sz w:val="20"/>
                <w:szCs w:val="20"/>
                <w:lang w:val="lv-LV"/>
              </w:rPr>
              <w:t>Ls 17</w:t>
            </w:r>
            <w:proofErr w:type="gramStart"/>
            <w:r w:rsidRPr="000131CB">
              <w:rPr>
                <w:color w:val="000000"/>
                <w:sz w:val="20"/>
                <w:szCs w:val="20"/>
                <w:lang w:val="lv-LV"/>
              </w:rPr>
              <w:t xml:space="preserve">  </w:t>
            </w:r>
            <w:proofErr w:type="gramEnd"/>
            <w:r w:rsidRPr="000131CB">
              <w:rPr>
                <w:color w:val="000000"/>
                <w:sz w:val="20"/>
                <w:szCs w:val="20"/>
                <w:lang w:val="lv-LV"/>
              </w:rPr>
              <w:t>Domes transporta pakalpojumi;</w:t>
            </w:r>
          </w:p>
          <w:p w:rsidR="00D97571" w:rsidRPr="000131CB" w:rsidRDefault="00D97571" w:rsidP="005A587C">
            <w:pPr>
              <w:jc w:val="both"/>
              <w:rPr>
                <w:color w:val="000000"/>
                <w:sz w:val="20"/>
                <w:szCs w:val="20"/>
                <w:lang w:val="lv-LV"/>
              </w:rPr>
            </w:pPr>
            <w:r w:rsidRPr="000131CB">
              <w:rPr>
                <w:sz w:val="20"/>
                <w:szCs w:val="20"/>
                <w:lang w:val="lv-LV"/>
              </w:rPr>
              <w:t>Ls 178 pašvaldības tautas mākslas (</w:t>
            </w:r>
            <w:proofErr w:type="spellStart"/>
            <w:r w:rsidRPr="000131CB">
              <w:rPr>
                <w:sz w:val="20"/>
                <w:szCs w:val="20"/>
                <w:lang w:val="lv-LV"/>
              </w:rPr>
              <w:t>amatiermākslas</w:t>
            </w:r>
            <w:proofErr w:type="spellEnd"/>
            <w:r w:rsidRPr="000131CB">
              <w:rPr>
                <w:sz w:val="20"/>
                <w:szCs w:val="20"/>
                <w:lang w:val="lv-LV"/>
              </w:rPr>
              <w:t>) kolektīvu vadītāju atlīdzība (pašvaldības finansējums).</w:t>
            </w:r>
          </w:p>
        </w:tc>
      </w:tr>
      <w:tr w:rsidR="00D97571" w:rsidRPr="000131CB" w:rsidTr="005A587C">
        <w:trPr>
          <w:trHeight w:val="276"/>
        </w:trPr>
        <w:tc>
          <w:tcPr>
            <w:tcW w:w="118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color w:val="000000"/>
                <w:lang w:val="lv-LV"/>
              </w:rPr>
            </w:pPr>
          </w:p>
        </w:tc>
        <w:tc>
          <w:tcPr>
            <w:tcW w:w="4860" w:type="dxa"/>
            <w:gridSpan w:val="2"/>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color w:val="000000"/>
                <w:lang w:val="lv-LV"/>
              </w:rPr>
            </w:pPr>
            <w:r w:rsidRPr="000131CB">
              <w:rPr>
                <w:b/>
                <w:color w:val="000000"/>
                <w:lang w:val="lv-LV"/>
              </w:rPr>
              <w:t>Kopā plāna grozījumi</w:t>
            </w:r>
          </w:p>
        </w:tc>
        <w:tc>
          <w:tcPr>
            <w:tcW w:w="135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color w:val="000000"/>
                <w:lang w:val="lv-LV"/>
              </w:rPr>
            </w:pPr>
            <w:r w:rsidRPr="000131CB">
              <w:rPr>
                <w:b/>
                <w:color w:val="000000"/>
                <w:lang w:val="lv-LV"/>
              </w:rPr>
              <w:t>405172</w:t>
            </w:r>
          </w:p>
        </w:tc>
        <w:tc>
          <w:tcPr>
            <w:tcW w:w="1253"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color w:val="000000"/>
                <w:lang w:val="lv-LV"/>
              </w:rPr>
            </w:pPr>
            <w:r w:rsidRPr="000131CB">
              <w:rPr>
                <w:b/>
                <w:color w:val="000000"/>
                <w:lang w:val="lv-LV"/>
              </w:rPr>
              <w:t>18981</w:t>
            </w:r>
          </w:p>
        </w:tc>
        <w:tc>
          <w:tcPr>
            <w:tcW w:w="12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color w:val="000000"/>
                <w:lang w:val="lv-LV"/>
              </w:rPr>
            </w:pPr>
            <w:r w:rsidRPr="000131CB">
              <w:rPr>
                <w:b/>
                <w:color w:val="000000"/>
                <w:lang w:val="lv-LV"/>
              </w:rPr>
              <w:t>424153</w:t>
            </w:r>
          </w:p>
        </w:tc>
      </w:tr>
    </w:tbl>
    <w:p w:rsidR="00D97571" w:rsidRPr="000131CB" w:rsidRDefault="00D97571" w:rsidP="00D97571">
      <w:pPr>
        <w:ind w:right="-105" w:firstLine="720"/>
        <w:jc w:val="both"/>
        <w:rPr>
          <w:rStyle w:val="Heading7Char"/>
          <w:bCs/>
          <w:i w:val="0"/>
          <w:lang w:val="lv-LV"/>
        </w:rPr>
      </w:pPr>
    </w:p>
    <w:p w:rsidR="00D97571" w:rsidRPr="000131CB" w:rsidRDefault="00D97571" w:rsidP="00D97571">
      <w:pPr>
        <w:ind w:right="-105" w:firstLine="720"/>
        <w:jc w:val="both"/>
        <w:rPr>
          <w:rStyle w:val="Heading7Char"/>
          <w:bCs/>
          <w:lang w:val="lv-LV"/>
        </w:rPr>
      </w:pPr>
      <w:r w:rsidRPr="000131CB">
        <w:rPr>
          <w:rStyle w:val="Heading7Char"/>
          <w:bCs/>
          <w:lang w:val="lv-LV"/>
        </w:rPr>
        <w:t xml:space="preserve">11. Izdarīt </w:t>
      </w:r>
      <w:r w:rsidRPr="000131CB">
        <w:rPr>
          <w:rStyle w:val="Heading7Char"/>
          <w:b/>
          <w:bCs/>
          <w:lang w:val="lv-LV"/>
        </w:rPr>
        <w:t>Tukuma muzeja</w:t>
      </w:r>
      <w:r w:rsidRPr="000131CB">
        <w:rPr>
          <w:rStyle w:val="Heading7Char"/>
          <w:bCs/>
          <w:lang w:val="lv-LV"/>
        </w:rPr>
        <w:t xml:space="preserve"> 2013.gada pamatbudžeta izdevumu daļā šādus plāna grozījumus atbilstoši funkcionālajām un ekonomiskajām kategorijām (latos):</w:t>
      </w:r>
    </w:p>
    <w:p w:rsidR="00D97571" w:rsidRPr="000131CB" w:rsidRDefault="00D97571" w:rsidP="00D97571">
      <w:pPr>
        <w:jc w:val="both"/>
        <w:rPr>
          <w:rStyle w:val="Heading7Char"/>
          <w:b/>
          <w:bCs/>
          <w:i w:val="0"/>
          <w:color w:val="000000"/>
          <w:lang w:val="lv-LV"/>
        </w:rPr>
      </w:pPr>
    </w:p>
    <w:tbl>
      <w:tblPr>
        <w:tblW w:w="9957" w:type="dxa"/>
        <w:tblLayout w:type="fixed"/>
        <w:tblLook w:val="0000" w:firstRow="0" w:lastRow="0" w:firstColumn="0" w:lastColumn="0" w:noHBand="0" w:noVBand="0"/>
      </w:tblPr>
      <w:tblGrid>
        <w:gridCol w:w="1188"/>
        <w:gridCol w:w="4860"/>
        <w:gridCol w:w="1357"/>
        <w:gridCol w:w="1253"/>
        <w:gridCol w:w="1299"/>
      </w:tblGrid>
      <w:tr w:rsidR="00D97571" w:rsidRPr="000131CB" w:rsidTr="005A587C">
        <w:trPr>
          <w:trHeight w:val="285"/>
        </w:trPr>
        <w:tc>
          <w:tcPr>
            <w:tcW w:w="1188"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Kods</w:t>
            </w:r>
          </w:p>
        </w:tc>
        <w:tc>
          <w:tcPr>
            <w:tcW w:w="4860"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 xml:space="preserve">Apstiprinātais plāns uz 01.10.2013. </w:t>
            </w:r>
          </w:p>
        </w:tc>
        <w:tc>
          <w:tcPr>
            <w:tcW w:w="1253"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Grozījumi oktobra mēnesī</w:t>
            </w:r>
          </w:p>
        </w:tc>
        <w:tc>
          <w:tcPr>
            <w:tcW w:w="1299"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 xml:space="preserve">Precizētais plāns uz 01.11.2013. </w:t>
            </w:r>
          </w:p>
        </w:tc>
      </w:tr>
      <w:tr w:rsidR="00D97571" w:rsidRPr="000131CB" w:rsidTr="005A587C">
        <w:trPr>
          <w:trHeight w:val="276"/>
        </w:trPr>
        <w:tc>
          <w:tcPr>
            <w:tcW w:w="118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color w:val="000000"/>
                <w:lang w:val="lv-LV"/>
              </w:rPr>
            </w:pPr>
            <w:r w:rsidRPr="000131CB">
              <w:rPr>
                <w:b/>
                <w:color w:val="000000"/>
                <w:lang w:val="lv-LV"/>
              </w:rPr>
              <w:t>08.220</w:t>
            </w:r>
          </w:p>
        </w:tc>
        <w:tc>
          <w:tcPr>
            <w:tcW w:w="48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color w:val="000000"/>
                <w:lang w:val="lv-LV"/>
              </w:rPr>
            </w:pPr>
            <w:r w:rsidRPr="000131CB">
              <w:rPr>
                <w:b/>
                <w:color w:val="000000"/>
                <w:lang w:val="lv-LV"/>
              </w:rPr>
              <w:t>Muzejs</w:t>
            </w:r>
          </w:p>
        </w:tc>
        <w:tc>
          <w:tcPr>
            <w:tcW w:w="135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color w:val="000000"/>
                <w:lang w:val="lv-LV"/>
              </w:rPr>
            </w:pPr>
            <w:r w:rsidRPr="000131CB">
              <w:rPr>
                <w:b/>
                <w:color w:val="000000"/>
                <w:lang w:val="lv-LV"/>
              </w:rPr>
              <w:t>461872</w:t>
            </w:r>
          </w:p>
        </w:tc>
        <w:tc>
          <w:tcPr>
            <w:tcW w:w="1253"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color w:val="000000"/>
                <w:lang w:val="lv-LV"/>
              </w:rPr>
            </w:pPr>
            <w:r w:rsidRPr="000131CB">
              <w:rPr>
                <w:b/>
                <w:color w:val="000000"/>
                <w:lang w:val="lv-LV"/>
              </w:rPr>
              <w:t>18981</w:t>
            </w:r>
          </w:p>
        </w:tc>
        <w:tc>
          <w:tcPr>
            <w:tcW w:w="1299"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color w:val="000000"/>
                <w:lang w:val="lv-LV"/>
              </w:rPr>
            </w:pPr>
            <w:r w:rsidRPr="000131CB">
              <w:rPr>
                <w:b/>
                <w:color w:val="000000"/>
                <w:lang w:val="lv-LV"/>
              </w:rPr>
              <w:t>480853</w:t>
            </w:r>
          </w:p>
        </w:tc>
      </w:tr>
      <w:tr w:rsidR="00D97571" w:rsidRPr="000131CB" w:rsidTr="005A587C">
        <w:trPr>
          <w:trHeight w:val="276"/>
        </w:trPr>
        <w:tc>
          <w:tcPr>
            <w:tcW w:w="118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color w:val="000000"/>
                <w:lang w:val="lv-LV"/>
              </w:rPr>
            </w:pPr>
            <w:r w:rsidRPr="000131CB">
              <w:rPr>
                <w:color w:val="000000"/>
                <w:lang w:val="lv-LV"/>
              </w:rPr>
              <w:t>1100</w:t>
            </w:r>
          </w:p>
        </w:tc>
        <w:tc>
          <w:tcPr>
            <w:tcW w:w="48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Atalgojums</w:t>
            </w:r>
          </w:p>
        </w:tc>
        <w:tc>
          <w:tcPr>
            <w:tcW w:w="135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color w:val="000000"/>
                <w:lang w:val="lv-LV"/>
              </w:rPr>
            </w:pPr>
            <w:r w:rsidRPr="000131CB">
              <w:rPr>
                <w:color w:val="000000"/>
                <w:lang w:val="lv-LV"/>
              </w:rPr>
              <w:t>195697</w:t>
            </w:r>
          </w:p>
        </w:tc>
        <w:tc>
          <w:tcPr>
            <w:tcW w:w="1253"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color w:val="000000"/>
                <w:lang w:val="lv-LV"/>
              </w:rPr>
            </w:pPr>
            <w:r w:rsidRPr="000131CB">
              <w:rPr>
                <w:color w:val="000000"/>
                <w:lang w:val="lv-LV"/>
              </w:rPr>
              <w:t>15310</w:t>
            </w:r>
          </w:p>
        </w:tc>
        <w:tc>
          <w:tcPr>
            <w:tcW w:w="1299"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color w:val="000000"/>
                <w:lang w:val="lv-LV"/>
              </w:rPr>
            </w:pPr>
            <w:r w:rsidRPr="000131CB">
              <w:rPr>
                <w:color w:val="000000"/>
                <w:lang w:val="lv-LV"/>
              </w:rPr>
              <w:t>211007</w:t>
            </w:r>
          </w:p>
        </w:tc>
      </w:tr>
      <w:tr w:rsidR="00D97571" w:rsidRPr="000131CB" w:rsidTr="005A587C">
        <w:trPr>
          <w:trHeight w:val="276"/>
        </w:trPr>
        <w:tc>
          <w:tcPr>
            <w:tcW w:w="118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color w:val="000000"/>
                <w:lang w:val="lv-LV"/>
              </w:rPr>
            </w:pPr>
            <w:r w:rsidRPr="000131CB">
              <w:rPr>
                <w:color w:val="000000"/>
                <w:lang w:val="lv-LV"/>
              </w:rPr>
              <w:t>1200</w:t>
            </w:r>
          </w:p>
        </w:tc>
        <w:tc>
          <w:tcPr>
            <w:tcW w:w="48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35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color w:val="000000"/>
                <w:lang w:val="lv-LV"/>
              </w:rPr>
            </w:pPr>
            <w:r w:rsidRPr="000131CB">
              <w:rPr>
                <w:color w:val="000000"/>
                <w:lang w:val="lv-LV"/>
              </w:rPr>
              <w:t>53292</w:t>
            </w:r>
          </w:p>
        </w:tc>
        <w:tc>
          <w:tcPr>
            <w:tcW w:w="1253"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color w:val="000000"/>
                <w:lang w:val="lv-LV"/>
              </w:rPr>
            </w:pPr>
            <w:r w:rsidRPr="000131CB">
              <w:rPr>
                <w:color w:val="000000"/>
                <w:lang w:val="lv-LV"/>
              </w:rPr>
              <w:t>3688</w:t>
            </w:r>
          </w:p>
        </w:tc>
        <w:tc>
          <w:tcPr>
            <w:tcW w:w="1299"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color w:val="000000"/>
                <w:lang w:val="lv-LV"/>
              </w:rPr>
            </w:pPr>
            <w:r w:rsidRPr="000131CB">
              <w:rPr>
                <w:color w:val="000000"/>
                <w:lang w:val="lv-LV"/>
              </w:rPr>
              <w:t>56980</w:t>
            </w:r>
          </w:p>
        </w:tc>
      </w:tr>
      <w:tr w:rsidR="00D97571" w:rsidRPr="000131CB" w:rsidTr="005A587C">
        <w:trPr>
          <w:trHeight w:val="276"/>
        </w:trPr>
        <w:tc>
          <w:tcPr>
            <w:tcW w:w="118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color w:val="000000"/>
                <w:lang w:val="lv-LV"/>
              </w:rPr>
            </w:pPr>
            <w:r w:rsidRPr="000131CB">
              <w:rPr>
                <w:color w:val="000000"/>
                <w:lang w:val="lv-LV"/>
              </w:rPr>
              <w:t>2200</w:t>
            </w:r>
          </w:p>
        </w:tc>
        <w:tc>
          <w:tcPr>
            <w:tcW w:w="48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 xml:space="preserve">Pakalpojumi </w:t>
            </w:r>
          </w:p>
        </w:tc>
        <w:tc>
          <w:tcPr>
            <w:tcW w:w="135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color w:val="000000"/>
                <w:lang w:val="lv-LV"/>
              </w:rPr>
            </w:pPr>
            <w:r w:rsidRPr="000131CB">
              <w:rPr>
                <w:color w:val="000000"/>
                <w:lang w:val="lv-LV"/>
              </w:rPr>
              <w:t>117724</w:t>
            </w:r>
          </w:p>
        </w:tc>
        <w:tc>
          <w:tcPr>
            <w:tcW w:w="1253"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color w:val="000000"/>
                <w:lang w:val="lv-LV"/>
              </w:rPr>
            </w:pPr>
            <w:r w:rsidRPr="000131CB">
              <w:rPr>
                <w:color w:val="000000"/>
                <w:lang w:val="lv-LV"/>
              </w:rPr>
              <w:t>-17</w:t>
            </w:r>
          </w:p>
        </w:tc>
        <w:tc>
          <w:tcPr>
            <w:tcW w:w="1299"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color w:val="000000"/>
                <w:lang w:val="lv-LV"/>
              </w:rPr>
            </w:pPr>
            <w:r w:rsidRPr="000131CB">
              <w:rPr>
                <w:color w:val="000000"/>
                <w:lang w:val="lv-LV"/>
              </w:rPr>
              <w:t>117707</w:t>
            </w:r>
          </w:p>
        </w:tc>
      </w:tr>
    </w:tbl>
    <w:p w:rsidR="00D97571" w:rsidRPr="000131CB" w:rsidRDefault="00D97571" w:rsidP="00D97571">
      <w:pPr>
        <w:ind w:right="6"/>
        <w:jc w:val="both"/>
        <w:rPr>
          <w:color w:val="000000"/>
          <w:lang w:val="lv-LV"/>
        </w:rPr>
      </w:pPr>
    </w:p>
    <w:p w:rsidR="00D97571" w:rsidRPr="000131CB" w:rsidRDefault="00D97571" w:rsidP="00D97571">
      <w:pPr>
        <w:ind w:right="-48" w:firstLine="720"/>
        <w:jc w:val="both"/>
        <w:rPr>
          <w:rStyle w:val="Heading7Char"/>
          <w:bCs/>
          <w:color w:val="000000"/>
          <w:lang w:val="lv-LV"/>
        </w:rPr>
      </w:pPr>
      <w:r w:rsidRPr="000131CB">
        <w:rPr>
          <w:rStyle w:val="Heading7Char"/>
          <w:bCs/>
          <w:color w:val="000000"/>
          <w:lang w:val="lv-LV"/>
        </w:rPr>
        <w:lastRenderedPageBreak/>
        <w:t xml:space="preserve">12. Izdarīt </w:t>
      </w:r>
      <w:r w:rsidRPr="000131CB">
        <w:rPr>
          <w:rStyle w:val="Heading7Char"/>
          <w:b/>
          <w:bCs/>
          <w:color w:val="000000"/>
          <w:lang w:val="lv-LV"/>
        </w:rPr>
        <w:t>Tukuma muzeja</w:t>
      </w:r>
      <w:r w:rsidRPr="000131CB">
        <w:rPr>
          <w:rStyle w:val="Heading7Char"/>
          <w:bCs/>
          <w:color w:val="000000"/>
          <w:lang w:val="lv-LV"/>
        </w:rPr>
        <w:t xml:space="preserve"> 2013.gada speciālā budžeta (ziedojumu un dāvinājumu) ieņēmumu daļā šādus plāna grozījumus atbilstoši ieņēmumu klasifikācijai (latos):</w:t>
      </w:r>
    </w:p>
    <w:p w:rsidR="00D97571" w:rsidRPr="000131CB" w:rsidRDefault="00D97571" w:rsidP="00D97571">
      <w:pPr>
        <w:jc w:val="both"/>
        <w:rPr>
          <w:rStyle w:val="Heading7Char"/>
          <w:b/>
          <w:bCs/>
          <w:color w:val="000000"/>
          <w:lang w:val="lv-LV"/>
        </w:rPr>
      </w:pPr>
    </w:p>
    <w:tbl>
      <w:tblPr>
        <w:tblW w:w="9912" w:type="dxa"/>
        <w:tblLayout w:type="fixed"/>
        <w:tblLook w:val="0000" w:firstRow="0" w:lastRow="0" w:firstColumn="0" w:lastColumn="0" w:noHBand="0" w:noVBand="0"/>
      </w:tblPr>
      <w:tblGrid>
        <w:gridCol w:w="1188"/>
        <w:gridCol w:w="54"/>
        <w:gridCol w:w="4806"/>
        <w:gridCol w:w="1357"/>
        <w:gridCol w:w="1253"/>
        <w:gridCol w:w="1254"/>
      </w:tblGrid>
      <w:tr w:rsidR="00D97571" w:rsidRPr="000131CB" w:rsidTr="005A587C">
        <w:trPr>
          <w:trHeight w:val="285"/>
        </w:trPr>
        <w:tc>
          <w:tcPr>
            <w:tcW w:w="1242" w:type="dxa"/>
            <w:gridSpan w:val="2"/>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Kods</w:t>
            </w:r>
          </w:p>
        </w:tc>
        <w:tc>
          <w:tcPr>
            <w:tcW w:w="4806"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 xml:space="preserve">Apstiprinātais plāns uz 01.10.2013. </w:t>
            </w:r>
          </w:p>
        </w:tc>
        <w:tc>
          <w:tcPr>
            <w:tcW w:w="1253"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Grozījumi oktobra mēnesī</w:t>
            </w:r>
          </w:p>
        </w:tc>
        <w:tc>
          <w:tcPr>
            <w:tcW w:w="1254"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 xml:space="preserve">Precizētais plāns uz 01.11.2013. </w:t>
            </w:r>
          </w:p>
        </w:tc>
      </w:tr>
      <w:tr w:rsidR="00D97571" w:rsidRPr="000131CB" w:rsidTr="005A587C">
        <w:trPr>
          <w:trHeight w:val="285"/>
        </w:trPr>
        <w:tc>
          <w:tcPr>
            <w:tcW w:w="1242" w:type="dxa"/>
            <w:gridSpan w:val="2"/>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23.4.1.0</w:t>
            </w:r>
          </w:p>
        </w:tc>
        <w:tc>
          <w:tcPr>
            <w:tcW w:w="480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Juridisko personu ziedojumi un dāvinājumi naudā</w:t>
            </w:r>
          </w:p>
        </w:tc>
        <w:tc>
          <w:tcPr>
            <w:tcW w:w="135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color w:val="000000"/>
                <w:lang w:val="lv-LV"/>
              </w:rPr>
            </w:pPr>
            <w:r w:rsidRPr="000131CB">
              <w:rPr>
                <w:color w:val="000000"/>
                <w:lang w:val="lv-LV"/>
              </w:rPr>
              <w:t>312</w:t>
            </w:r>
          </w:p>
        </w:tc>
        <w:tc>
          <w:tcPr>
            <w:tcW w:w="1253"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color w:val="000000"/>
                <w:lang w:val="lv-LV"/>
              </w:rPr>
            </w:pPr>
            <w:r w:rsidRPr="000131CB">
              <w:rPr>
                <w:color w:val="000000"/>
                <w:lang w:val="lv-LV"/>
              </w:rPr>
              <w:t>100</w:t>
            </w:r>
          </w:p>
        </w:tc>
        <w:tc>
          <w:tcPr>
            <w:tcW w:w="12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color w:val="000000"/>
                <w:lang w:val="lv-LV"/>
              </w:rPr>
            </w:pPr>
            <w:r w:rsidRPr="000131CB">
              <w:rPr>
                <w:color w:val="000000"/>
                <w:lang w:val="lv-LV"/>
              </w:rPr>
              <w:t>412</w:t>
            </w:r>
          </w:p>
        </w:tc>
      </w:tr>
      <w:tr w:rsidR="00D97571" w:rsidRPr="000131CB" w:rsidTr="005A587C">
        <w:trPr>
          <w:trHeight w:val="285"/>
        </w:trPr>
        <w:tc>
          <w:tcPr>
            <w:tcW w:w="9912" w:type="dxa"/>
            <w:gridSpan w:val="6"/>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sz w:val="18"/>
                <w:szCs w:val="18"/>
                <w:lang w:val="lv-LV"/>
              </w:rPr>
            </w:pPr>
            <w:r w:rsidRPr="000131CB">
              <w:rPr>
                <w:color w:val="000000"/>
                <w:sz w:val="18"/>
                <w:szCs w:val="18"/>
                <w:lang w:val="lv-LV"/>
              </w:rPr>
              <w:t>Ls 100 ziedojums no SEB bankas.</w:t>
            </w:r>
          </w:p>
        </w:tc>
      </w:tr>
      <w:tr w:rsidR="00D97571" w:rsidRPr="000131CB" w:rsidTr="005A587C">
        <w:trPr>
          <w:trHeight w:val="276"/>
        </w:trPr>
        <w:tc>
          <w:tcPr>
            <w:tcW w:w="118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color w:val="000000"/>
                <w:lang w:val="lv-LV"/>
              </w:rPr>
            </w:pPr>
          </w:p>
        </w:tc>
        <w:tc>
          <w:tcPr>
            <w:tcW w:w="4860" w:type="dxa"/>
            <w:gridSpan w:val="2"/>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color w:val="000000"/>
                <w:lang w:val="lv-LV"/>
              </w:rPr>
            </w:pPr>
            <w:r w:rsidRPr="000131CB">
              <w:rPr>
                <w:b/>
                <w:color w:val="000000"/>
                <w:lang w:val="lv-LV"/>
              </w:rPr>
              <w:t>Kopā plāna grozījumi</w:t>
            </w:r>
          </w:p>
        </w:tc>
        <w:tc>
          <w:tcPr>
            <w:tcW w:w="135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color w:val="000000"/>
                <w:lang w:val="lv-LV"/>
              </w:rPr>
            </w:pPr>
            <w:r w:rsidRPr="000131CB">
              <w:rPr>
                <w:b/>
                <w:color w:val="000000"/>
                <w:lang w:val="lv-LV"/>
              </w:rPr>
              <w:t>412</w:t>
            </w:r>
          </w:p>
        </w:tc>
        <w:tc>
          <w:tcPr>
            <w:tcW w:w="1253"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color w:val="000000"/>
                <w:lang w:val="lv-LV"/>
              </w:rPr>
            </w:pPr>
            <w:r w:rsidRPr="000131CB">
              <w:rPr>
                <w:b/>
                <w:color w:val="000000"/>
                <w:lang w:val="lv-LV"/>
              </w:rPr>
              <w:t>100</w:t>
            </w:r>
          </w:p>
        </w:tc>
        <w:tc>
          <w:tcPr>
            <w:tcW w:w="12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color w:val="000000"/>
                <w:lang w:val="lv-LV"/>
              </w:rPr>
            </w:pPr>
            <w:r w:rsidRPr="000131CB">
              <w:rPr>
                <w:b/>
                <w:color w:val="000000"/>
                <w:lang w:val="lv-LV"/>
              </w:rPr>
              <w:t>412</w:t>
            </w:r>
          </w:p>
        </w:tc>
      </w:tr>
    </w:tbl>
    <w:p w:rsidR="00D97571" w:rsidRPr="000131CB" w:rsidRDefault="00D97571" w:rsidP="00D97571">
      <w:pPr>
        <w:ind w:right="-105"/>
        <w:jc w:val="both"/>
        <w:rPr>
          <w:rStyle w:val="Heading7Char"/>
          <w:bCs/>
          <w:i w:val="0"/>
          <w:color w:val="000000"/>
          <w:lang w:val="lv-LV"/>
        </w:rPr>
      </w:pPr>
    </w:p>
    <w:p w:rsidR="00D97571" w:rsidRPr="000131CB" w:rsidRDefault="00D97571" w:rsidP="00D97571">
      <w:pPr>
        <w:ind w:right="-105" w:firstLine="720"/>
        <w:jc w:val="both"/>
        <w:rPr>
          <w:rStyle w:val="Heading7Char"/>
          <w:bCs/>
          <w:color w:val="000000"/>
          <w:lang w:val="lv-LV"/>
        </w:rPr>
      </w:pPr>
      <w:r w:rsidRPr="000131CB">
        <w:rPr>
          <w:rStyle w:val="Heading7Char"/>
          <w:bCs/>
          <w:color w:val="000000"/>
          <w:lang w:val="lv-LV"/>
        </w:rPr>
        <w:t xml:space="preserve">13. Izdarīt </w:t>
      </w:r>
      <w:r w:rsidRPr="000131CB">
        <w:rPr>
          <w:rStyle w:val="Heading7Char"/>
          <w:b/>
          <w:bCs/>
          <w:color w:val="000000"/>
          <w:lang w:val="lv-LV"/>
        </w:rPr>
        <w:t>Tukuma muzeja</w:t>
      </w:r>
      <w:r w:rsidRPr="000131CB">
        <w:rPr>
          <w:rStyle w:val="Heading7Char"/>
          <w:bCs/>
          <w:color w:val="000000"/>
          <w:lang w:val="lv-LV"/>
        </w:rPr>
        <w:t xml:space="preserve"> 2013.gada speciālā budžeta (ziedojumu un dāvinājumu) izdevumu daļā šādus plāna grozījumus atbilstoši funkcionālajām un ekonomiskajām kategorijām (latos):</w:t>
      </w:r>
    </w:p>
    <w:p w:rsidR="00D97571" w:rsidRPr="000131CB" w:rsidRDefault="00D97571" w:rsidP="00D97571">
      <w:pPr>
        <w:ind w:right="-105" w:firstLine="720"/>
        <w:jc w:val="both"/>
        <w:rPr>
          <w:rStyle w:val="Heading7Char"/>
          <w:bCs/>
          <w:i w:val="0"/>
          <w:color w:val="000000"/>
          <w:lang w:val="lv-LV"/>
        </w:rPr>
      </w:pPr>
    </w:p>
    <w:tbl>
      <w:tblPr>
        <w:tblW w:w="9957" w:type="dxa"/>
        <w:tblLayout w:type="fixed"/>
        <w:tblLook w:val="0000" w:firstRow="0" w:lastRow="0" w:firstColumn="0" w:lastColumn="0" w:noHBand="0" w:noVBand="0"/>
      </w:tblPr>
      <w:tblGrid>
        <w:gridCol w:w="1188"/>
        <w:gridCol w:w="4860"/>
        <w:gridCol w:w="1357"/>
        <w:gridCol w:w="1253"/>
        <w:gridCol w:w="1299"/>
      </w:tblGrid>
      <w:tr w:rsidR="00D97571" w:rsidRPr="000131CB" w:rsidTr="005A587C">
        <w:trPr>
          <w:trHeight w:val="285"/>
        </w:trPr>
        <w:tc>
          <w:tcPr>
            <w:tcW w:w="1188"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Kods</w:t>
            </w:r>
          </w:p>
        </w:tc>
        <w:tc>
          <w:tcPr>
            <w:tcW w:w="4860"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 xml:space="preserve">Apstiprinātais plāns uz 01.10.2013. </w:t>
            </w:r>
          </w:p>
        </w:tc>
        <w:tc>
          <w:tcPr>
            <w:tcW w:w="1253"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Grozījumi oktobra mēnesī</w:t>
            </w:r>
          </w:p>
        </w:tc>
        <w:tc>
          <w:tcPr>
            <w:tcW w:w="1299"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 xml:space="preserve">Precizētais plāns uz 01.11.2013. </w:t>
            </w:r>
          </w:p>
        </w:tc>
      </w:tr>
      <w:tr w:rsidR="00D97571" w:rsidRPr="000131CB" w:rsidTr="005A587C">
        <w:trPr>
          <w:trHeight w:val="276"/>
        </w:trPr>
        <w:tc>
          <w:tcPr>
            <w:tcW w:w="118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color w:val="000000"/>
                <w:lang w:val="lv-LV"/>
              </w:rPr>
            </w:pPr>
            <w:r w:rsidRPr="000131CB">
              <w:rPr>
                <w:b/>
                <w:color w:val="000000"/>
                <w:lang w:val="lv-LV"/>
              </w:rPr>
              <w:t>08.220</w:t>
            </w:r>
          </w:p>
        </w:tc>
        <w:tc>
          <w:tcPr>
            <w:tcW w:w="48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color w:val="000000"/>
                <w:lang w:val="lv-LV"/>
              </w:rPr>
            </w:pPr>
            <w:r w:rsidRPr="000131CB">
              <w:rPr>
                <w:b/>
                <w:color w:val="000000"/>
                <w:lang w:val="lv-LV"/>
              </w:rPr>
              <w:t>Muzejs</w:t>
            </w:r>
          </w:p>
        </w:tc>
        <w:tc>
          <w:tcPr>
            <w:tcW w:w="135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color w:val="000000"/>
                <w:lang w:val="lv-LV"/>
              </w:rPr>
            </w:pPr>
            <w:r w:rsidRPr="000131CB">
              <w:rPr>
                <w:b/>
                <w:color w:val="000000"/>
                <w:lang w:val="lv-LV"/>
              </w:rPr>
              <w:t>412</w:t>
            </w:r>
          </w:p>
        </w:tc>
        <w:tc>
          <w:tcPr>
            <w:tcW w:w="1253"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color w:val="000000"/>
                <w:lang w:val="lv-LV"/>
              </w:rPr>
            </w:pPr>
            <w:r w:rsidRPr="000131CB">
              <w:rPr>
                <w:b/>
                <w:color w:val="000000"/>
                <w:lang w:val="lv-LV"/>
              </w:rPr>
              <w:t>100</w:t>
            </w:r>
          </w:p>
        </w:tc>
        <w:tc>
          <w:tcPr>
            <w:tcW w:w="1299"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color w:val="000000"/>
                <w:lang w:val="lv-LV"/>
              </w:rPr>
            </w:pPr>
            <w:r w:rsidRPr="000131CB">
              <w:rPr>
                <w:b/>
                <w:color w:val="000000"/>
                <w:lang w:val="lv-LV"/>
              </w:rPr>
              <w:t>512</w:t>
            </w:r>
          </w:p>
        </w:tc>
      </w:tr>
      <w:tr w:rsidR="00D97571" w:rsidRPr="000131CB" w:rsidTr="005A587C">
        <w:trPr>
          <w:trHeight w:val="276"/>
        </w:trPr>
        <w:tc>
          <w:tcPr>
            <w:tcW w:w="118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color w:val="000000"/>
                <w:lang w:val="lv-LV"/>
              </w:rPr>
            </w:pPr>
            <w:r w:rsidRPr="000131CB">
              <w:rPr>
                <w:color w:val="000000"/>
                <w:lang w:val="lv-LV"/>
              </w:rPr>
              <w:t>2200</w:t>
            </w:r>
          </w:p>
        </w:tc>
        <w:tc>
          <w:tcPr>
            <w:tcW w:w="48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 xml:space="preserve">Pakalpojumi </w:t>
            </w:r>
          </w:p>
        </w:tc>
        <w:tc>
          <w:tcPr>
            <w:tcW w:w="135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color w:val="000000"/>
                <w:lang w:val="lv-LV"/>
              </w:rPr>
            </w:pPr>
            <w:r w:rsidRPr="000131CB">
              <w:rPr>
                <w:color w:val="000000"/>
                <w:lang w:val="lv-LV"/>
              </w:rPr>
              <w:t>412</w:t>
            </w:r>
          </w:p>
        </w:tc>
        <w:tc>
          <w:tcPr>
            <w:tcW w:w="1253"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color w:val="000000"/>
                <w:lang w:val="lv-LV"/>
              </w:rPr>
            </w:pPr>
            <w:r w:rsidRPr="000131CB">
              <w:rPr>
                <w:color w:val="000000"/>
                <w:lang w:val="lv-LV"/>
              </w:rPr>
              <w:t>100</w:t>
            </w:r>
          </w:p>
        </w:tc>
        <w:tc>
          <w:tcPr>
            <w:tcW w:w="1299"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color w:val="000000"/>
                <w:lang w:val="lv-LV"/>
              </w:rPr>
            </w:pPr>
            <w:r w:rsidRPr="000131CB">
              <w:rPr>
                <w:color w:val="000000"/>
                <w:lang w:val="lv-LV"/>
              </w:rPr>
              <w:t>512</w:t>
            </w:r>
          </w:p>
        </w:tc>
      </w:tr>
    </w:tbl>
    <w:p w:rsidR="00D97571" w:rsidRPr="000131CB" w:rsidRDefault="00D97571" w:rsidP="00D97571">
      <w:pPr>
        <w:ind w:right="-105" w:firstLine="720"/>
        <w:jc w:val="both"/>
        <w:rPr>
          <w:rStyle w:val="Heading7Char"/>
          <w:bCs/>
          <w:i w:val="0"/>
          <w:lang w:val="lv-LV"/>
        </w:rPr>
      </w:pPr>
    </w:p>
    <w:p w:rsidR="00D97571" w:rsidRPr="000131CB" w:rsidRDefault="00D97571" w:rsidP="00D97571">
      <w:pPr>
        <w:ind w:firstLine="720"/>
        <w:jc w:val="both"/>
        <w:rPr>
          <w:rStyle w:val="Heading7Char"/>
          <w:rFonts w:eastAsia="Calibri"/>
          <w:bCs/>
          <w:lang w:val="lv-LV"/>
        </w:rPr>
      </w:pPr>
      <w:r w:rsidRPr="000131CB">
        <w:rPr>
          <w:rStyle w:val="Heading7Char"/>
          <w:rFonts w:eastAsia="Calibri"/>
          <w:bCs/>
          <w:lang w:val="lv-LV"/>
        </w:rPr>
        <w:t xml:space="preserve">14. Izdarīt Tukuma pilsētas </w:t>
      </w:r>
      <w:r w:rsidRPr="000131CB">
        <w:rPr>
          <w:rStyle w:val="Heading7Char"/>
          <w:rFonts w:eastAsia="Calibri"/>
          <w:b/>
          <w:bCs/>
          <w:lang w:val="lv-LV"/>
        </w:rPr>
        <w:t>Kultūras nama</w:t>
      </w:r>
      <w:r w:rsidRPr="000131CB">
        <w:rPr>
          <w:rStyle w:val="Heading7Char"/>
          <w:rFonts w:eastAsia="Calibri"/>
          <w:bCs/>
          <w:lang w:val="lv-LV"/>
        </w:rPr>
        <w:t xml:space="preserve"> 2013.gada pamatbudžeta ieņēmumu daļā šādus plāna grozījumus atbilstoši ieņēmumu klasifikācijai (latos):</w:t>
      </w:r>
    </w:p>
    <w:p w:rsidR="00D97571" w:rsidRPr="000131CB" w:rsidRDefault="00D97571" w:rsidP="00D97571">
      <w:pPr>
        <w:ind w:right="-105"/>
        <w:jc w:val="both"/>
        <w:rPr>
          <w:rStyle w:val="Heading7Char"/>
          <w:bCs/>
          <w:i w:val="0"/>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6"/>
        <w:gridCol w:w="4806"/>
        <w:gridCol w:w="1417"/>
        <w:gridCol w:w="1275"/>
        <w:gridCol w:w="1277"/>
      </w:tblGrid>
      <w:tr w:rsidR="00D97571" w:rsidRPr="000131CB" w:rsidTr="005A587C">
        <w:tc>
          <w:tcPr>
            <w:tcW w:w="1256"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Kods</w:t>
            </w:r>
          </w:p>
        </w:tc>
        <w:tc>
          <w:tcPr>
            <w:tcW w:w="4806"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Koda nosaukums</w:t>
            </w:r>
          </w:p>
        </w:tc>
        <w:tc>
          <w:tcPr>
            <w:tcW w:w="1417"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 xml:space="preserve">Apstiprinātais plāns uz 01.10.2013. </w:t>
            </w:r>
          </w:p>
        </w:tc>
        <w:tc>
          <w:tcPr>
            <w:tcW w:w="1275"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Grozījumi oktobra mēnesī</w:t>
            </w:r>
          </w:p>
        </w:tc>
        <w:tc>
          <w:tcPr>
            <w:tcW w:w="1277"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 xml:space="preserve">Precizētais plāns uz 01.11.2013. </w:t>
            </w:r>
          </w:p>
        </w:tc>
      </w:tr>
      <w:tr w:rsidR="00D97571" w:rsidRPr="000131CB" w:rsidTr="005A587C">
        <w:tc>
          <w:tcPr>
            <w:tcW w:w="125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21.7.1.0</w:t>
            </w:r>
          </w:p>
          <w:p w:rsidR="00D97571" w:rsidRPr="000131CB" w:rsidRDefault="00D97571" w:rsidP="005A587C">
            <w:pPr>
              <w:rPr>
                <w:lang w:val="lv-LV"/>
              </w:rPr>
            </w:pPr>
          </w:p>
        </w:tc>
        <w:tc>
          <w:tcPr>
            <w:tcW w:w="480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Vispārējā kārtībā sadalāma dotācija no vispārējiem ieņēmumiem</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318593</w:t>
            </w:r>
          </w:p>
        </w:tc>
        <w:tc>
          <w:tcPr>
            <w:tcW w:w="12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20020</w:t>
            </w:r>
          </w:p>
        </w:tc>
        <w:tc>
          <w:tcPr>
            <w:tcW w:w="127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338613</w:t>
            </w:r>
          </w:p>
        </w:tc>
      </w:tr>
      <w:tr w:rsidR="00D97571" w:rsidRPr="000131CB" w:rsidTr="005A587C">
        <w:tc>
          <w:tcPr>
            <w:tcW w:w="10031" w:type="dxa"/>
            <w:gridSpan w:val="5"/>
            <w:tcBorders>
              <w:top w:val="single" w:sz="4" w:space="0" w:color="auto"/>
              <w:left w:val="single" w:sz="4" w:space="0" w:color="auto"/>
              <w:bottom w:val="single" w:sz="4" w:space="0" w:color="auto"/>
              <w:right w:val="single" w:sz="4" w:space="0" w:color="auto"/>
            </w:tcBorders>
          </w:tcPr>
          <w:p w:rsidR="00D97571" w:rsidRPr="000131CB" w:rsidRDefault="00D97571" w:rsidP="005A587C">
            <w:pPr>
              <w:rPr>
                <w:sz w:val="20"/>
                <w:szCs w:val="20"/>
                <w:u w:val="single"/>
                <w:lang w:val="lv-LV"/>
              </w:rPr>
            </w:pPr>
            <w:r w:rsidRPr="000131CB">
              <w:rPr>
                <w:sz w:val="20"/>
                <w:szCs w:val="20"/>
                <w:u w:val="single"/>
                <w:lang w:val="lv-LV"/>
              </w:rPr>
              <w:t>Palielināti asignējumi:</w:t>
            </w:r>
          </w:p>
          <w:p w:rsidR="00D97571" w:rsidRPr="000131CB" w:rsidRDefault="00D97571" w:rsidP="005A587C">
            <w:pPr>
              <w:rPr>
                <w:sz w:val="20"/>
                <w:szCs w:val="20"/>
                <w:lang w:val="lv-LV"/>
              </w:rPr>
            </w:pPr>
            <w:r w:rsidRPr="000131CB">
              <w:rPr>
                <w:sz w:val="20"/>
                <w:szCs w:val="20"/>
                <w:lang w:val="lv-LV"/>
              </w:rPr>
              <w:t>Ls 21 transporta pakalpojumi Sporta skolai;</w:t>
            </w:r>
          </w:p>
          <w:p w:rsidR="00D97571" w:rsidRPr="000131CB" w:rsidRDefault="00D97571" w:rsidP="005A587C">
            <w:pPr>
              <w:rPr>
                <w:sz w:val="20"/>
                <w:szCs w:val="20"/>
                <w:lang w:val="lv-LV"/>
              </w:rPr>
            </w:pPr>
            <w:r w:rsidRPr="000131CB">
              <w:rPr>
                <w:sz w:val="20"/>
                <w:szCs w:val="20"/>
                <w:lang w:val="lv-LV"/>
              </w:rPr>
              <w:t>Ls 103 transporta pakalpojumi Pensionāru biedrībai no kultūras pasākumiem paredzētajiem līdzekļiem;</w:t>
            </w:r>
          </w:p>
          <w:p w:rsidR="00D97571" w:rsidRPr="000131CB" w:rsidRDefault="00D97571" w:rsidP="005A587C">
            <w:pPr>
              <w:rPr>
                <w:sz w:val="20"/>
                <w:szCs w:val="20"/>
                <w:lang w:val="lv-LV"/>
              </w:rPr>
            </w:pPr>
            <w:r w:rsidRPr="000131CB">
              <w:rPr>
                <w:sz w:val="20"/>
                <w:szCs w:val="20"/>
                <w:lang w:val="lv-LV"/>
              </w:rPr>
              <w:t>Ls 9544 atlīdzība decembra mēnesim no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pStyle w:val="ListBullet"/>
              <w:numPr>
                <w:ilvl w:val="0"/>
                <w:numId w:val="0"/>
              </w:numPr>
              <w:rPr>
                <w:sz w:val="20"/>
                <w:szCs w:val="20"/>
              </w:rPr>
            </w:pPr>
            <w:r w:rsidRPr="000131CB">
              <w:rPr>
                <w:sz w:val="20"/>
                <w:szCs w:val="20"/>
              </w:rPr>
              <w:t>Ls 9150</w:t>
            </w:r>
            <w:proofErr w:type="gramStart"/>
            <w:r w:rsidRPr="000131CB">
              <w:rPr>
                <w:sz w:val="20"/>
                <w:szCs w:val="20"/>
              </w:rPr>
              <w:t xml:space="preserve">  </w:t>
            </w:r>
            <w:proofErr w:type="gramEnd"/>
            <w:r w:rsidRPr="000131CB">
              <w:rPr>
                <w:sz w:val="20"/>
                <w:szCs w:val="20"/>
              </w:rPr>
              <w:t>LR proklamēšanas 95.gadadienas pasākumi no kultūras pasākumiem paredzētajiem līdzekļiem;</w:t>
            </w:r>
          </w:p>
          <w:p w:rsidR="00D97571" w:rsidRPr="000131CB" w:rsidRDefault="00D97571" w:rsidP="005A587C">
            <w:pPr>
              <w:rPr>
                <w:sz w:val="20"/>
                <w:szCs w:val="20"/>
                <w:lang w:val="lv-LV"/>
              </w:rPr>
            </w:pPr>
            <w:r w:rsidRPr="000131CB">
              <w:rPr>
                <w:sz w:val="20"/>
                <w:szCs w:val="20"/>
                <w:lang w:val="lv-LV"/>
              </w:rPr>
              <w:t>Ls 275 koncertlekcija „Vīne. Pilsētas un meža stāsti” no kultūras pasākumiem paredzētajiem līdzekļiem;</w:t>
            </w:r>
            <w:proofErr w:type="gramStart"/>
            <w:r w:rsidRPr="000131CB">
              <w:rPr>
                <w:sz w:val="20"/>
                <w:szCs w:val="20"/>
                <w:lang w:val="lv-LV"/>
              </w:rPr>
              <w:t xml:space="preserve">  </w:t>
            </w:r>
            <w:proofErr w:type="gramEnd"/>
          </w:p>
          <w:p w:rsidR="00D97571" w:rsidRPr="000131CB" w:rsidRDefault="00D97571" w:rsidP="005A587C">
            <w:pPr>
              <w:rPr>
                <w:sz w:val="20"/>
                <w:szCs w:val="20"/>
                <w:lang w:val="lv-LV"/>
              </w:rPr>
            </w:pPr>
            <w:r w:rsidRPr="000131CB">
              <w:rPr>
                <w:sz w:val="20"/>
                <w:szCs w:val="20"/>
                <w:lang w:val="lv-LV"/>
              </w:rPr>
              <w:t>Ls 927 pašvaldības tautas mākslas (</w:t>
            </w:r>
            <w:proofErr w:type="spellStart"/>
            <w:r w:rsidRPr="000131CB">
              <w:rPr>
                <w:sz w:val="20"/>
                <w:szCs w:val="20"/>
                <w:lang w:val="lv-LV"/>
              </w:rPr>
              <w:t>amatiermākslas</w:t>
            </w:r>
            <w:proofErr w:type="spellEnd"/>
            <w:r w:rsidRPr="000131CB">
              <w:rPr>
                <w:sz w:val="20"/>
                <w:szCs w:val="20"/>
                <w:lang w:val="lv-LV"/>
              </w:rPr>
              <w:t>)</w:t>
            </w:r>
            <w:proofErr w:type="gramStart"/>
            <w:r w:rsidRPr="000131CB">
              <w:rPr>
                <w:sz w:val="20"/>
                <w:szCs w:val="20"/>
                <w:lang w:val="lv-LV"/>
              </w:rPr>
              <w:t xml:space="preserve">  </w:t>
            </w:r>
            <w:proofErr w:type="gramEnd"/>
            <w:r w:rsidRPr="000131CB">
              <w:rPr>
                <w:sz w:val="20"/>
                <w:szCs w:val="20"/>
                <w:lang w:val="lv-LV"/>
              </w:rPr>
              <w:t>kolektīvu vadītāju atlīdzība saskaņā ar vērtēšanas rezultātiem;</w:t>
            </w:r>
          </w:p>
          <w:p w:rsidR="00D97571" w:rsidRPr="000131CB" w:rsidRDefault="00D97571" w:rsidP="005A587C">
            <w:pPr>
              <w:pStyle w:val="ListBullet"/>
              <w:numPr>
                <w:ilvl w:val="0"/>
                <w:numId w:val="0"/>
              </w:numPr>
              <w:ind w:left="360" w:hanging="360"/>
              <w:rPr>
                <w:sz w:val="20"/>
                <w:szCs w:val="20"/>
              </w:rPr>
            </w:pPr>
            <w:r w:rsidRPr="000131CB">
              <w:rPr>
                <w:sz w:val="20"/>
                <w:szCs w:val="20"/>
              </w:rPr>
              <w:t xml:space="preserve">Ls 3567 pašvaldības tautas mākslas ( </w:t>
            </w:r>
            <w:proofErr w:type="spellStart"/>
            <w:r w:rsidRPr="000131CB">
              <w:rPr>
                <w:sz w:val="20"/>
                <w:szCs w:val="20"/>
              </w:rPr>
              <w:t>amatiermākslas</w:t>
            </w:r>
            <w:proofErr w:type="spellEnd"/>
            <w:r w:rsidRPr="000131CB">
              <w:rPr>
                <w:sz w:val="20"/>
                <w:szCs w:val="20"/>
              </w:rPr>
              <w:t>) kolektīvu vadītāju atlīdzība (mērķdotācija).</w:t>
            </w:r>
          </w:p>
          <w:p w:rsidR="00D97571" w:rsidRPr="000131CB" w:rsidRDefault="00D97571" w:rsidP="005A587C">
            <w:pPr>
              <w:rPr>
                <w:sz w:val="20"/>
                <w:szCs w:val="20"/>
                <w:u w:val="single"/>
                <w:lang w:val="lv-LV"/>
              </w:rPr>
            </w:pPr>
            <w:r w:rsidRPr="000131CB">
              <w:rPr>
                <w:sz w:val="20"/>
                <w:szCs w:val="20"/>
                <w:u w:val="single"/>
                <w:lang w:val="lv-LV"/>
              </w:rPr>
              <w:t>Samazināti asignējumi:</w:t>
            </w:r>
          </w:p>
          <w:p w:rsidR="00D97571" w:rsidRPr="000131CB" w:rsidRDefault="00D97571" w:rsidP="005A587C">
            <w:pPr>
              <w:rPr>
                <w:sz w:val="20"/>
                <w:szCs w:val="20"/>
                <w:lang w:val="lv-LV"/>
              </w:rPr>
            </w:pPr>
            <w:r w:rsidRPr="000131CB">
              <w:rPr>
                <w:sz w:val="20"/>
                <w:szCs w:val="20"/>
                <w:lang w:val="lv-LV"/>
              </w:rPr>
              <w:t>Ls 3567 pašvaldības tautas mākslas (</w:t>
            </w:r>
            <w:proofErr w:type="spellStart"/>
            <w:r w:rsidRPr="000131CB">
              <w:rPr>
                <w:sz w:val="20"/>
                <w:szCs w:val="20"/>
                <w:lang w:val="lv-LV"/>
              </w:rPr>
              <w:t>amatiermākslas</w:t>
            </w:r>
            <w:proofErr w:type="spellEnd"/>
            <w:r w:rsidRPr="000131CB">
              <w:rPr>
                <w:sz w:val="20"/>
                <w:szCs w:val="20"/>
                <w:lang w:val="lv-LV"/>
              </w:rPr>
              <w:t>) kolektīvu vadītāju atlīdzība (pašvaldības finansējums).</w:t>
            </w:r>
          </w:p>
        </w:tc>
      </w:tr>
      <w:tr w:rsidR="00D97571" w:rsidRPr="000131CB" w:rsidTr="005A587C">
        <w:tc>
          <w:tcPr>
            <w:tcW w:w="125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p>
        </w:tc>
        <w:tc>
          <w:tcPr>
            <w:tcW w:w="480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Kopā plāna grozījumi</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329593</w:t>
            </w:r>
          </w:p>
        </w:tc>
        <w:tc>
          <w:tcPr>
            <w:tcW w:w="12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20020</w:t>
            </w:r>
          </w:p>
        </w:tc>
        <w:tc>
          <w:tcPr>
            <w:tcW w:w="127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349613</w:t>
            </w:r>
          </w:p>
        </w:tc>
      </w:tr>
    </w:tbl>
    <w:p w:rsidR="00D97571" w:rsidRPr="000131CB" w:rsidRDefault="00D97571" w:rsidP="00D97571">
      <w:pPr>
        <w:ind w:firstLine="720"/>
        <w:jc w:val="both"/>
        <w:rPr>
          <w:rStyle w:val="Heading7Char"/>
          <w:rFonts w:eastAsia="Calibri"/>
          <w:bCs/>
          <w:color w:val="000000"/>
          <w:lang w:val="lv-LV"/>
        </w:rPr>
      </w:pPr>
    </w:p>
    <w:p w:rsidR="00D97571" w:rsidRPr="000131CB" w:rsidRDefault="00D97571" w:rsidP="00D97571">
      <w:pPr>
        <w:ind w:firstLine="720"/>
        <w:jc w:val="both"/>
        <w:rPr>
          <w:rStyle w:val="Heading7Char"/>
          <w:rFonts w:eastAsia="Calibri"/>
          <w:bCs/>
          <w:color w:val="000000"/>
          <w:lang w:val="lv-LV"/>
        </w:rPr>
      </w:pPr>
      <w:r w:rsidRPr="000131CB">
        <w:rPr>
          <w:rStyle w:val="Heading7Char"/>
          <w:rFonts w:eastAsia="Calibri"/>
          <w:bCs/>
          <w:color w:val="000000"/>
          <w:lang w:val="lv-LV"/>
        </w:rPr>
        <w:t xml:space="preserve">15. Izdarīt Tukuma pilsētas </w:t>
      </w:r>
      <w:r w:rsidRPr="000131CB">
        <w:rPr>
          <w:rStyle w:val="Heading7Char"/>
          <w:rFonts w:eastAsia="Calibri"/>
          <w:b/>
          <w:bCs/>
          <w:color w:val="000000"/>
          <w:lang w:val="lv-LV"/>
        </w:rPr>
        <w:t>Kultūras nama</w:t>
      </w:r>
      <w:r w:rsidRPr="000131CB">
        <w:rPr>
          <w:rStyle w:val="Heading7Char"/>
          <w:rFonts w:eastAsia="Calibri"/>
          <w:bCs/>
          <w:color w:val="000000"/>
          <w:lang w:val="lv-LV"/>
        </w:rPr>
        <w:t xml:space="preserve"> 2013.gada pamatbudžeta izdevumu daļā šādus plāna grozījumus atbilstoši funkcionālajām un ekonomiskajām kategorijām (latos):</w:t>
      </w:r>
    </w:p>
    <w:p w:rsidR="00D97571" w:rsidRPr="000131CB" w:rsidRDefault="00D97571" w:rsidP="00D97571">
      <w:pPr>
        <w:jc w:val="both"/>
        <w:rPr>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6"/>
        <w:gridCol w:w="4806"/>
        <w:gridCol w:w="1418"/>
        <w:gridCol w:w="1275"/>
        <w:gridCol w:w="1276"/>
      </w:tblGrid>
      <w:tr w:rsidR="00D97571" w:rsidRPr="000131CB" w:rsidTr="005A587C">
        <w:tc>
          <w:tcPr>
            <w:tcW w:w="1256"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Kods</w:t>
            </w:r>
          </w:p>
        </w:tc>
        <w:tc>
          <w:tcPr>
            <w:tcW w:w="4806"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Koda nosaukums</w:t>
            </w:r>
          </w:p>
        </w:tc>
        <w:tc>
          <w:tcPr>
            <w:tcW w:w="1418"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 xml:space="preserve">Apstiprinātais plāns uz 01.10.2013. </w:t>
            </w:r>
          </w:p>
        </w:tc>
        <w:tc>
          <w:tcPr>
            <w:tcW w:w="1275"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Grozījumi oktobra mēnesī</w:t>
            </w:r>
          </w:p>
        </w:tc>
        <w:tc>
          <w:tcPr>
            <w:tcW w:w="1276"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color w:val="000000"/>
                <w:sz w:val="18"/>
                <w:szCs w:val="18"/>
                <w:lang w:val="lv-LV"/>
              </w:rPr>
            </w:pPr>
            <w:r w:rsidRPr="000131CB">
              <w:rPr>
                <w:color w:val="000000"/>
                <w:sz w:val="18"/>
                <w:szCs w:val="18"/>
                <w:lang w:val="lv-LV"/>
              </w:rPr>
              <w:t xml:space="preserve">Precizētais plāns uz 01.11.2013. </w:t>
            </w:r>
          </w:p>
        </w:tc>
      </w:tr>
      <w:tr w:rsidR="00D97571" w:rsidRPr="000131CB" w:rsidTr="005A587C">
        <w:trPr>
          <w:trHeight w:val="329"/>
        </w:trPr>
        <w:tc>
          <w:tcPr>
            <w:tcW w:w="125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08.230</w:t>
            </w:r>
          </w:p>
        </w:tc>
        <w:tc>
          <w:tcPr>
            <w:tcW w:w="480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Tukuma pilsētas Kultūras nams</w:t>
            </w:r>
          </w:p>
        </w:tc>
        <w:tc>
          <w:tcPr>
            <w:tcW w:w="141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370242</w:t>
            </w:r>
          </w:p>
        </w:tc>
        <w:tc>
          <w:tcPr>
            <w:tcW w:w="12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20020</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390262</w:t>
            </w:r>
          </w:p>
        </w:tc>
      </w:tr>
      <w:tr w:rsidR="00D97571" w:rsidRPr="000131CB" w:rsidTr="005A587C">
        <w:tc>
          <w:tcPr>
            <w:tcW w:w="125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1100</w:t>
            </w:r>
            <w:proofErr w:type="gramStart"/>
            <w:r w:rsidRPr="000131CB">
              <w:rPr>
                <w:lang w:val="lv-LV"/>
              </w:rPr>
              <w:t xml:space="preserve">  </w:t>
            </w:r>
            <w:proofErr w:type="gramEnd"/>
          </w:p>
        </w:tc>
        <w:tc>
          <w:tcPr>
            <w:tcW w:w="480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Atalgojums</w:t>
            </w:r>
          </w:p>
        </w:tc>
        <w:tc>
          <w:tcPr>
            <w:tcW w:w="141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162411</w:t>
            </w:r>
          </w:p>
        </w:tc>
        <w:tc>
          <w:tcPr>
            <w:tcW w:w="12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11773</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174184</w:t>
            </w:r>
          </w:p>
        </w:tc>
      </w:tr>
      <w:tr w:rsidR="00D97571" w:rsidRPr="000131CB" w:rsidTr="005A587C">
        <w:tc>
          <w:tcPr>
            <w:tcW w:w="125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1200</w:t>
            </w:r>
          </w:p>
        </w:tc>
        <w:tc>
          <w:tcPr>
            <w:tcW w:w="480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Darba devēja valsts sociālās apdrošināšanas iemaksas</w:t>
            </w:r>
          </w:p>
        </w:tc>
        <w:tc>
          <w:tcPr>
            <w:tcW w:w="141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40088</w:t>
            </w:r>
          </w:p>
        </w:tc>
        <w:tc>
          <w:tcPr>
            <w:tcW w:w="12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1707</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41795</w:t>
            </w:r>
          </w:p>
        </w:tc>
      </w:tr>
      <w:tr w:rsidR="00D97571" w:rsidRPr="000131CB" w:rsidTr="005A587C">
        <w:tc>
          <w:tcPr>
            <w:tcW w:w="125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2200</w:t>
            </w:r>
          </w:p>
        </w:tc>
        <w:tc>
          <w:tcPr>
            <w:tcW w:w="480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Pakalpojumi</w:t>
            </w:r>
          </w:p>
        </w:tc>
        <w:tc>
          <w:tcPr>
            <w:tcW w:w="141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63857</w:t>
            </w:r>
          </w:p>
        </w:tc>
        <w:tc>
          <w:tcPr>
            <w:tcW w:w="12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7094</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70951</w:t>
            </w:r>
          </w:p>
        </w:tc>
      </w:tr>
      <w:tr w:rsidR="00D97571" w:rsidRPr="000131CB" w:rsidTr="005A587C">
        <w:tc>
          <w:tcPr>
            <w:tcW w:w="125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2300</w:t>
            </w:r>
            <w:proofErr w:type="gramStart"/>
            <w:r w:rsidRPr="000131CB">
              <w:rPr>
                <w:lang w:val="lv-LV"/>
              </w:rPr>
              <w:t xml:space="preserve">  </w:t>
            </w:r>
            <w:proofErr w:type="gramEnd"/>
          </w:p>
          <w:p w:rsidR="00D97571" w:rsidRPr="000131CB" w:rsidRDefault="00D97571" w:rsidP="005A587C">
            <w:pPr>
              <w:jc w:val="right"/>
              <w:rPr>
                <w:lang w:val="lv-LV"/>
              </w:rPr>
            </w:pPr>
          </w:p>
        </w:tc>
        <w:tc>
          <w:tcPr>
            <w:tcW w:w="480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Krājumi, materiāli, energoresursi, preces, biroja preces</w:t>
            </w:r>
          </w:p>
        </w:tc>
        <w:tc>
          <w:tcPr>
            <w:tcW w:w="141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78954</w:t>
            </w:r>
          </w:p>
        </w:tc>
        <w:tc>
          <w:tcPr>
            <w:tcW w:w="12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- 2220</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76734</w:t>
            </w:r>
          </w:p>
        </w:tc>
      </w:tr>
      <w:tr w:rsidR="00D97571" w:rsidRPr="000131CB" w:rsidTr="005A587C">
        <w:tc>
          <w:tcPr>
            <w:tcW w:w="125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5200</w:t>
            </w:r>
          </w:p>
        </w:tc>
        <w:tc>
          <w:tcPr>
            <w:tcW w:w="480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Pamatlīdzekļi</w:t>
            </w:r>
          </w:p>
        </w:tc>
        <w:tc>
          <w:tcPr>
            <w:tcW w:w="141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24303</w:t>
            </w:r>
          </w:p>
        </w:tc>
        <w:tc>
          <w:tcPr>
            <w:tcW w:w="12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1666</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25969</w:t>
            </w:r>
          </w:p>
        </w:tc>
      </w:tr>
    </w:tbl>
    <w:p w:rsidR="00D97571" w:rsidRPr="000131CB" w:rsidRDefault="00D97571" w:rsidP="00D97571">
      <w:pPr>
        <w:ind w:firstLine="720"/>
        <w:jc w:val="both"/>
        <w:rPr>
          <w:lang w:val="lv-LV"/>
        </w:rPr>
      </w:pPr>
      <w:r w:rsidRPr="000131CB">
        <w:rPr>
          <w:lang w:val="lv-LV"/>
        </w:rPr>
        <w:lastRenderedPageBreak/>
        <w:t xml:space="preserve">16. Izdarīt Tukuma novada </w:t>
      </w:r>
      <w:r w:rsidRPr="000131CB">
        <w:rPr>
          <w:b/>
          <w:lang w:val="lv-LV"/>
        </w:rPr>
        <w:t>Irlavas un Lestenes pagastu pārvaldes</w:t>
      </w:r>
      <w:r w:rsidRPr="000131CB">
        <w:rPr>
          <w:lang w:val="lv-LV"/>
        </w:rPr>
        <w:t xml:space="preserve"> 2013.gada pamatbudžeta ieņēmumu daļā šādus plāna grozījumus atbilstoši ieņēmumu klasifikācijai (latos):</w:t>
      </w:r>
    </w:p>
    <w:p w:rsidR="00D97571" w:rsidRPr="000131CB" w:rsidRDefault="00D97571" w:rsidP="00D97571">
      <w:pPr>
        <w:rPr>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820"/>
        <w:gridCol w:w="1417"/>
        <w:gridCol w:w="1134"/>
        <w:gridCol w:w="1276"/>
      </w:tblGrid>
      <w:tr w:rsidR="00D97571" w:rsidRPr="000131CB" w:rsidTr="005A587C">
        <w:tc>
          <w:tcPr>
            <w:tcW w:w="1242" w:type="dxa"/>
            <w:vAlign w:val="center"/>
          </w:tcPr>
          <w:p w:rsidR="00D97571" w:rsidRPr="000131CB" w:rsidRDefault="00D97571" w:rsidP="005A587C">
            <w:pPr>
              <w:jc w:val="center"/>
              <w:rPr>
                <w:sz w:val="18"/>
                <w:szCs w:val="18"/>
                <w:lang w:val="lv-LV"/>
              </w:rPr>
            </w:pPr>
            <w:r w:rsidRPr="000131CB">
              <w:rPr>
                <w:sz w:val="18"/>
                <w:szCs w:val="18"/>
                <w:lang w:val="lv-LV"/>
              </w:rPr>
              <w:t>Kods</w:t>
            </w:r>
          </w:p>
        </w:tc>
        <w:tc>
          <w:tcPr>
            <w:tcW w:w="4820" w:type="dxa"/>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417" w:type="dxa"/>
            <w:vAlign w:val="center"/>
          </w:tcPr>
          <w:p w:rsidR="00D97571" w:rsidRPr="000131CB" w:rsidRDefault="00D97571" w:rsidP="005A587C">
            <w:pPr>
              <w:jc w:val="center"/>
              <w:rPr>
                <w:sz w:val="18"/>
                <w:szCs w:val="18"/>
                <w:lang w:val="lv-LV"/>
              </w:rPr>
            </w:pPr>
            <w:r w:rsidRPr="000131CB">
              <w:rPr>
                <w:sz w:val="18"/>
                <w:szCs w:val="18"/>
                <w:lang w:val="lv-LV"/>
              </w:rPr>
              <w:t>Apstiprinātais plāns uz 01.10.2013.</w:t>
            </w:r>
          </w:p>
        </w:tc>
        <w:tc>
          <w:tcPr>
            <w:tcW w:w="1134" w:type="dxa"/>
            <w:vAlign w:val="center"/>
          </w:tcPr>
          <w:p w:rsidR="00D97571" w:rsidRPr="000131CB" w:rsidRDefault="00D97571" w:rsidP="005A587C">
            <w:pPr>
              <w:jc w:val="center"/>
              <w:rPr>
                <w:sz w:val="18"/>
                <w:szCs w:val="18"/>
                <w:lang w:val="lv-LV"/>
              </w:rPr>
            </w:pPr>
            <w:r w:rsidRPr="000131CB">
              <w:rPr>
                <w:sz w:val="18"/>
                <w:szCs w:val="18"/>
                <w:lang w:val="lv-LV"/>
              </w:rPr>
              <w:t>Grozījumi oktobra</w:t>
            </w:r>
          </w:p>
          <w:p w:rsidR="00D97571" w:rsidRPr="000131CB" w:rsidRDefault="00D97571" w:rsidP="005A587C">
            <w:pPr>
              <w:jc w:val="center"/>
              <w:rPr>
                <w:sz w:val="18"/>
                <w:szCs w:val="18"/>
                <w:lang w:val="lv-LV"/>
              </w:rPr>
            </w:pPr>
            <w:r w:rsidRPr="000131CB">
              <w:rPr>
                <w:sz w:val="18"/>
                <w:szCs w:val="18"/>
                <w:lang w:val="lv-LV"/>
              </w:rPr>
              <w:t>mēnesī</w:t>
            </w:r>
          </w:p>
        </w:tc>
        <w:tc>
          <w:tcPr>
            <w:tcW w:w="1276" w:type="dxa"/>
          </w:tcPr>
          <w:p w:rsidR="00D97571" w:rsidRPr="000131CB" w:rsidRDefault="00D97571" w:rsidP="005A587C">
            <w:pPr>
              <w:jc w:val="center"/>
              <w:rPr>
                <w:sz w:val="18"/>
                <w:szCs w:val="18"/>
                <w:lang w:val="lv-LV"/>
              </w:rPr>
            </w:pPr>
            <w:r w:rsidRPr="000131CB">
              <w:rPr>
                <w:sz w:val="18"/>
                <w:szCs w:val="18"/>
                <w:lang w:val="lv-LV"/>
              </w:rPr>
              <w:t>Precizētais plāns uz 01.11.2013.</w:t>
            </w:r>
          </w:p>
        </w:tc>
      </w:tr>
      <w:tr w:rsidR="00D97571" w:rsidRPr="000131CB" w:rsidTr="005A587C">
        <w:tc>
          <w:tcPr>
            <w:tcW w:w="1242" w:type="dxa"/>
            <w:tcBorders>
              <w:bottom w:val="single" w:sz="4" w:space="0" w:color="auto"/>
            </w:tcBorders>
          </w:tcPr>
          <w:p w:rsidR="00D97571" w:rsidRPr="000131CB" w:rsidRDefault="00D97571" w:rsidP="005A587C">
            <w:pPr>
              <w:jc w:val="right"/>
              <w:rPr>
                <w:lang w:val="lv-LV"/>
              </w:rPr>
            </w:pPr>
            <w:r w:rsidRPr="000131CB">
              <w:rPr>
                <w:lang w:val="lv-LV"/>
              </w:rPr>
              <w:t>21.7.1.0.</w:t>
            </w:r>
          </w:p>
        </w:tc>
        <w:tc>
          <w:tcPr>
            <w:tcW w:w="4820" w:type="dxa"/>
            <w:tcBorders>
              <w:bottom w:val="single" w:sz="4" w:space="0" w:color="auto"/>
            </w:tcBorders>
          </w:tcPr>
          <w:p w:rsidR="00D97571" w:rsidRPr="000131CB" w:rsidRDefault="00D97571" w:rsidP="005A587C">
            <w:pPr>
              <w:rPr>
                <w:lang w:val="lv-LV"/>
              </w:rPr>
            </w:pPr>
            <w:r w:rsidRPr="000131CB">
              <w:rPr>
                <w:lang w:val="lv-LV"/>
              </w:rPr>
              <w:t>Vispārējā kārtībā sadalāmā dotācija no vispārējiem ieņēmumiem</w:t>
            </w:r>
          </w:p>
        </w:tc>
        <w:tc>
          <w:tcPr>
            <w:tcW w:w="1417" w:type="dxa"/>
            <w:tcBorders>
              <w:bottom w:val="single" w:sz="4" w:space="0" w:color="auto"/>
            </w:tcBorders>
          </w:tcPr>
          <w:p w:rsidR="00D97571" w:rsidRPr="000131CB" w:rsidRDefault="00D97571" w:rsidP="005A587C">
            <w:pPr>
              <w:jc w:val="center"/>
              <w:rPr>
                <w:lang w:val="lv-LV"/>
              </w:rPr>
            </w:pPr>
            <w:r w:rsidRPr="000131CB">
              <w:rPr>
                <w:lang w:val="lv-LV"/>
              </w:rPr>
              <w:t>347105</w:t>
            </w:r>
          </w:p>
        </w:tc>
        <w:tc>
          <w:tcPr>
            <w:tcW w:w="1134" w:type="dxa"/>
            <w:tcBorders>
              <w:bottom w:val="single" w:sz="4" w:space="0" w:color="auto"/>
            </w:tcBorders>
          </w:tcPr>
          <w:p w:rsidR="00D97571" w:rsidRPr="000131CB" w:rsidRDefault="00D97571" w:rsidP="005A587C">
            <w:pPr>
              <w:jc w:val="center"/>
              <w:rPr>
                <w:lang w:val="lv-LV"/>
              </w:rPr>
            </w:pPr>
            <w:r w:rsidRPr="000131CB">
              <w:rPr>
                <w:lang w:val="lv-LV"/>
              </w:rPr>
              <w:t>13040</w:t>
            </w:r>
          </w:p>
        </w:tc>
        <w:tc>
          <w:tcPr>
            <w:tcW w:w="1276" w:type="dxa"/>
            <w:tcBorders>
              <w:bottom w:val="single" w:sz="4" w:space="0" w:color="auto"/>
            </w:tcBorders>
          </w:tcPr>
          <w:p w:rsidR="00D97571" w:rsidRPr="000131CB" w:rsidRDefault="00D97571" w:rsidP="005A587C">
            <w:pPr>
              <w:jc w:val="center"/>
              <w:rPr>
                <w:lang w:val="lv-LV"/>
              </w:rPr>
            </w:pPr>
            <w:r w:rsidRPr="000131CB">
              <w:rPr>
                <w:lang w:val="lv-LV"/>
              </w:rPr>
              <w:t>360145</w:t>
            </w:r>
          </w:p>
        </w:tc>
      </w:tr>
      <w:tr w:rsidR="00D97571" w:rsidRPr="000131CB" w:rsidTr="005A587C">
        <w:trPr>
          <w:trHeight w:val="1199"/>
        </w:trPr>
        <w:tc>
          <w:tcPr>
            <w:tcW w:w="9889" w:type="dxa"/>
            <w:gridSpan w:val="5"/>
            <w:tcBorders>
              <w:bottom w:val="single" w:sz="4" w:space="0" w:color="auto"/>
              <w:right w:val="single" w:sz="4" w:space="0" w:color="auto"/>
            </w:tcBorders>
          </w:tcPr>
          <w:p w:rsidR="00D97571" w:rsidRPr="000131CB" w:rsidRDefault="00D97571" w:rsidP="005A587C">
            <w:pPr>
              <w:rPr>
                <w:sz w:val="20"/>
                <w:szCs w:val="20"/>
                <w:u w:val="single"/>
                <w:lang w:val="lv-LV"/>
              </w:rPr>
            </w:pPr>
            <w:r w:rsidRPr="000131CB">
              <w:rPr>
                <w:sz w:val="20"/>
                <w:szCs w:val="20"/>
                <w:u w:val="single"/>
                <w:lang w:val="lv-LV"/>
              </w:rPr>
              <w:t>Palielināti asignējumi:</w:t>
            </w:r>
          </w:p>
          <w:p w:rsidR="00D97571" w:rsidRPr="000131CB" w:rsidRDefault="00D97571" w:rsidP="005A587C">
            <w:pPr>
              <w:rPr>
                <w:sz w:val="20"/>
                <w:szCs w:val="20"/>
                <w:lang w:val="lv-LV"/>
              </w:rPr>
            </w:pPr>
            <w:r w:rsidRPr="000131CB">
              <w:rPr>
                <w:sz w:val="20"/>
                <w:szCs w:val="20"/>
                <w:lang w:val="lv-LV"/>
              </w:rPr>
              <w:t>Ls 62 transporta pakalpojumi Sociālajam dienestam;</w:t>
            </w:r>
          </w:p>
          <w:p w:rsidR="00D97571" w:rsidRPr="000131CB" w:rsidRDefault="00D97571" w:rsidP="005A587C">
            <w:pPr>
              <w:rPr>
                <w:sz w:val="20"/>
                <w:szCs w:val="20"/>
                <w:lang w:val="lv-LV"/>
              </w:rPr>
            </w:pPr>
            <w:r w:rsidRPr="000131CB">
              <w:rPr>
                <w:sz w:val="20"/>
                <w:szCs w:val="20"/>
                <w:lang w:val="lv-LV"/>
              </w:rPr>
              <w:t xml:space="preserve">Ls 500 dzīvokļa iegāde Irlavas pagasta </w:t>
            </w:r>
            <w:proofErr w:type="spellStart"/>
            <w:r w:rsidRPr="000131CB">
              <w:rPr>
                <w:sz w:val="20"/>
                <w:szCs w:val="20"/>
                <w:lang w:val="lv-LV"/>
              </w:rPr>
              <w:t>Sildegas</w:t>
            </w:r>
            <w:proofErr w:type="spellEnd"/>
            <w:r w:rsidRPr="000131CB">
              <w:rPr>
                <w:sz w:val="20"/>
                <w:szCs w:val="20"/>
                <w:lang w:val="lv-LV"/>
              </w:rPr>
              <w:t xml:space="preserve"> -11 no novada komunālās nodaļas īpašumu iegādei paredzētajiem līdzekļiem;</w:t>
            </w:r>
          </w:p>
          <w:p w:rsidR="00D97571" w:rsidRPr="000131CB" w:rsidRDefault="00D97571" w:rsidP="005A587C">
            <w:pPr>
              <w:rPr>
                <w:sz w:val="20"/>
                <w:szCs w:val="20"/>
                <w:lang w:val="lv-LV"/>
              </w:rPr>
            </w:pPr>
            <w:r w:rsidRPr="000131CB">
              <w:rPr>
                <w:sz w:val="20"/>
                <w:szCs w:val="20"/>
                <w:lang w:val="lv-LV"/>
              </w:rPr>
              <w:t>Ls 11063 atlīdzība decembra mēnesim no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pStyle w:val="ListBullet"/>
              <w:numPr>
                <w:ilvl w:val="0"/>
                <w:numId w:val="0"/>
              </w:numPr>
              <w:rPr>
                <w:sz w:val="20"/>
                <w:szCs w:val="20"/>
              </w:rPr>
            </w:pPr>
            <w:r w:rsidRPr="000131CB">
              <w:rPr>
                <w:sz w:val="20"/>
                <w:szCs w:val="20"/>
              </w:rPr>
              <w:t xml:space="preserve">Ls 420 Dziesmu un deju svētku izdevumi no novada kultūras pasākumiem paredzētajiem līdzekļiem; </w:t>
            </w:r>
          </w:p>
          <w:p w:rsidR="00D97571" w:rsidRPr="000131CB" w:rsidRDefault="00D97571" w:rsidP="005A587C">
            <w:pPr>
              <w:pStyle w:val="ListBullet"/>
              <w:numPr>
                <w:ilvl w:val="0"/>
                <w:numId w:val="0"/>
              </w:numPr>
              <w:ind w:left="360" w:hanging="360"/>
              <w:rPr>
                <w:sz w:val="20"/>
                <w:szCs w:val="20"/>
              </w:rPr>
            </w:pPr>
            <w:r w:rsidRPr="000131CB">
              <w:rPr>
                <w:sz w:val="20"/>
                <w:szCs w:val="20"/>
              </w:rPr>
              <w:t>Ls 300</w:t>
            </w:r>
            <w:proofErr w:type="gramStart"/>
            <w:r w:rsidRPr="000131CB">
              <w:rPr>
                <w:sz w:val="20"/>
                <w:szCs w:val="20"/>
              </w:rPr>
              <w:t xml:space="preserve">  </w:t>
            </w:r>
            <w:proofErr w:type="gramEnd"/>
            <w:r w:rsidRPr="000131CB">
              <w:rPr>
                <w:sz w:val="20"/>
                <w:szCs w:val="20"/>
              </w:rPr>
              <w:t>uguņošana 18.novembra pasākumā no novada izdevumiem neparedzētiem gadījumiem;</w:t>
            </w:r>
          </w:p>
          <w:p w:rsidR="00D97571" w:rsidRPr="000131CB" w:rsidRDefault="00D97571" w:rsidP="005A587C">
            <w:pPr>
              <w:rPr>
                <w:sz w:val="20"/>
                <w:szCs w:val="20"/>
                <w:lang w:val="lv-LV"/>
              </w:rPr>
            </w:pPr>
            <w:r w:rsidRPr="000131CB">
              <w:rPr>
                <w:sz w:val="20"/>
                <w:szCs w:val="20"/>
                <w:lang w:val="lv-LV"/>
              </w:rPr>
              <w:t>Ls 834 pašvaldības tautas mākslas (</w:t>
            </w:r>
            <w:proofErr w:type="spellStart"/>
            <w:r w:rsidRPr="000131CB">
              <w:rPr>
                <w:sz w:val="20"/>
                <w:szCs w:val="20"/>
                <w:lang w:val="lv-LV"/>
              </w:rPr>
              <w:t>amatiermākslas</w:t>
            </w:r>
            <w:proofErr w:type="spellEnd"/>
            <w:r w:rsidRPr="000131CB">
              <w:rPr>
                <w:sz w:val="20"/>
                <w:szCs w:val="20"/>
                <w:lang w:val="lv-LV"/>
              </w:rPr>
              <w:t>)</w:t>
            </w:r>
            <w:proofErr w:type="gramStart"/>
            <w:r w:rsidRPr="000131CB">
              <w:rPr>
                <w:sz w:val="20"/>
                <w:szCs w:val="20"/>
                <w:lang w:val="lv-LV"/>
              </w:rPr>
              <w:t xml:space="preserve">  </w:t>
            </w:r>
            <w:proofErr w:type="gramEnd"/>
            <w:r w:rsidRPr="000131CB">
              <w:rPr>
                <w:sz w:val="20"/>
                <w:szCs w:val="20"/>
                <w:lang w:val="lv-LV"/>
              </w:rPr>
              <w:t>kolektīvu vadītāju atlīdzība saskaņā ar vērtēšanas rezultātiem;</w:t>
            </w:r>
          </w:p>
          <w:p w:rsidR="00D97571" w:rsidRPr="000131CB" w:rsidRDefault="00D97571" w:rsidP="005A587C">
            <w:pPr>
              <w:pStyle w:val="ListBullet"/>
              <w:numPr>
                <w:ilvl w:val="0"/>
                <w:numId w:val="0"/>
              </w:numPr>
              <w:ind w:left="360" w:hanging="360"/>
              <w:rPr>
                <w:sz w:val="20"/>
                <w:szCs w:val="20"/>
              </w:rPr>
            </w:pPr>
            <w:r w:rsidRPr="000131CB">
              <w:rPr>
                <w:sz w:val="20"/>
                <w:szCs w:val="20"/>
              </w:rPr>
              <w:t xml:space="preserve">Ls 535 pašvaldības tautas mākslas ( </w:t>
            </w:r>
            <w:proofErr w:type="spellStart"/>
            <w:r w:rsidRPr="000131CB">
              <w:rPr>
                <w:sz w:val="20"/>
                <w:szCs w:val="20"/>
              </w:rPr>
              <w:t>amatiermākslas</w:t>
            </w:r>
            <w:proofErr w:type="spellEnd"/>
            <w:r w:rsidRPr="000131CB">
              <w:rPr>
                <w:sz w:val="20"/>
                <w:szCs w:val="20"/>
              </w:rPr>
              <w:t>) kolektīvu vadītāju atlīdzība (mērķdotācija).</w:t>
            </w:r>
          </w:p>
          <w:p w:rsidR="00D97571" w:rsidRPr="000131CB" w:rsidRDefault="00D97571" w:rsidP="005A587C">
            <w:pPr>
              <w:rPr>
                <w:sz w:val="20"/>
                <w:szCs w:val="20"/>
                <w:u w:val="single"/>
                <w:lang w:val="lv-LV"/>
              </w:rPr>
            </w:pPr>
            <w:r w:rsidRPr="000131CB">
              <w:rPr>
                <w:sz w:val="20"/>
                <w:szCs w:val="20"/>
                <w:u w:val="single"/>
                <w:lang w:val="lv-LV"/>
              </w:rPr>
              <w:t>Samazināti asignējumi:</w:t>
            </w:r>
          </w:p>
          <w:p w:rsidR="00D97571" w:rsidRPr="000131CB" w:rsidRDefault="00D97571" w:rsidP="005A587C">
            <w:pPr>
              <w:rPr>
                <w:sz w:val="20"/>
                <w:szCs w:val="20"/>
                <w:lang w:val="lv-LV"/>
              </w:rPr>
            </w:pPr>
            <w:r w:rsidRPr="000131CB">
              <w:rPr>
                <w:sz w:val="20"/>
                <w:szCs w:val="20"/>
                <w:lang w:val="lv-LV"/>
              </w:rPr>
              <w:t>Ls 535 pašvaldības tautas mākslas (</w:t>
            </w:r>
            <w:proofErr w:type="spellStart"/>
            <w:r w:rsidRPr="000131CB">
              <w:rPr>
                <w:sz w:val="20"/>
                <w:szCs w:val="20"/>
                <w:lang w:val="lv-LV"/>
              </w:rPr>
              <w:t>amatiermākslas</w:t>
            </w:r>
            <w:proofErr w:type="spellEnd"/>
            <w:r w:rsidRPr="000131CB">
              <w:rPr>
                <w:sz w:val="20"/>
                <w:szCs w:val="20"/>
                <w:lang w:val="lv-LV"/>
              </w:rPr>
              <w:t>) kolektīvu vadītāju atlīdzība (pašvaldības finansējums);</w:t>
            </w:r>
          </w:p>
          <w:p w:rsidR="00D97571" w:rsidRPr="000131CB" w:rsidRDefault="00D97571" w:rsidP="005A587C">
            <w:pPr>
              <w:rPr>
                <w:sz w:val="20"/>
                <w:szCs w:val="20"/>
                <w:lang w:val="lv-LV"/>
              </w:rPr>
            </w:pPr>
            <w:r w:rsidRPr="000131CB">
              <w:rPr>
                <w:sz w:val="20"/>
                <w:szCs w:val="20"/>
                <w:lang w:val="lv-LV"/>
              </w:rPr>
              <w:t>Ls 139 antivīrusu programmas (Domes maksājums).</w:t>
            </w:r>
          </w:p>
        </w:tc>
      </w:tr>
      <w:tr w:rsidR="00D97571" w:rsidRPr="000131CB" w:rsidTr="005A587C">
        <w:tc>
          <w:tcPr>
            <w:tcW w:w="1242" w:type="dxa"/>
          </w:tcPr>
          <w:p w:rsidR="00D97571" w:rsidRPr="000131CB" w:rsidRDefault="00D97571" w:rsidP="005A587C">
            <w:pPr>
              <w:rPr>
                <w:b/>
                <w:lang w:val="lv-LV"/>
              </w:rPr>
            </w:pPr>
          </w:p>
        </w:tc>
        <w:tc>
          <w:tcPr>
            <w:tcW w:w="4820" w:type="dxa"/>
          </w:tcPr>
          <w:p w:rsidR="00D97571" w:rsidRPr="000131CB" w:rsidRDefault="00D97571" w:rsidP="005A587C">
            <w:pPr>
              <w:rPr>
                <w:b/>
                <w:lang w:val="lv-LV"/>
              </w:rPr>
            </w:pPr>
            <w:r w:rsidRPr="000131CB">
              <w:rPr>
                <w:b/>
                <w:lang w:val="lv-LV"/>
              </w:rPr>
              <w:t>Kopā plāna grozījumi</w:t>
            </w:r>
          </w:p>
        </w:tc>
        <w:tc>
          <w:tcPr>
            <w:tcW w:w="1417" w:type="dxa"/>
          </w:tcPr>
          <w:p w:rsidR="00D97571" w:rsidRPr="000131CB" w:rsidRDefault="00D97571" w:rsidP="005A587C">
            <w:pPr>
              <w:jc w:val="center"/>
              <w:rPr>
                <w:b/>
                <w:lang w:val="lv-LV"/>
              </w:rPr>
            </w:pPr>
            <w:r w:rsidRPr="000131CB">
              <w:rPr>
                <w:b/>
                <w:lang w:val="lv-LV"/>
              </w:rPr>
              <w:t>364459</w:t>
            </w:r>
          </w:p>
        </w:tc>
        <w:tc>
          <w:tcPr>
            <w:tcW w:w="1134" w:type="dxa"/>
          </w:tcPr>
          <w:p w:rsidR="00D97571" w:rsidRPr="000131CB" w:rsidRDefault="00D97571" w:rsidP="005A587C">
            <w:pPr>
              <w:jc w:val="center"/>
              <w:rPr>
                <w:b/>
                <w:lang w:val="lv-LV"/>
              </w:rPr>
            </w:pPr>
            <w:r w:rsidRPr="000131CB">
              <w:rPr>
                <w:b/>
                <w:lang w:val="lv-LV"/>
              </w:rPr>
              <w:t>13040</w:t>
            </w:r>
          </w:p>
        </w:tc>
        <w:tc>
          <w:tcPr>
            <w:tcW w:w="1276" w:type="dxa"/>
          </w:tcPr>
          <w:p w:rsidR="00D97571" w:rsidRPr="000131CB" w:rsidRDefault="00D97571" w:rsidP="005A587C">
            <w:pPr>
              <w:jc w:val="center"/>
              <w:rPr>
                <w:b/>
                <w:lang w:val="lv-LV"/>
              </w:rPr>
            </w:pPr>
            <w:r w:rsidRPr="000131CB">
              <w:rPr>
                <w:b/>
                <w:lang w:val="lv-LV"/>
              </w:rPr>
              <w:t>377499</w:t>
            </w:r>
          </w:p>
        </w:tc>
      </w:tr>
    </w:tbl>
    <w:p w:rsidR="00D97571" w:rsidRPr="000131CB" w:rsidRDefault="00D97571" w:rsidP="00D97571">
      <w:pPr>
        <w:rPr>
          <w:lang w:val="lv-LV"/>
        </w:rPr>
      </w:pPr>
    </w:p>
    <w:p w:rsidR="00D97571" w:rsidRPr="000131CB" w:rsidRDefault="00D97571" w:rsidP="00D97571">
      <w:pPr>
        <w:ind w:firstLine="720"/>
        <w:jc w:val="both"/>
        <w:rPr>
          <w:lang w:val="lv-LV"/>
        </w:rPr>
      </w:pPr>
      <w:r w:rsidRPr="000131CB">
        <w:rPr>
          <w:lang w:val="lv-LV"/>
        </w:rPr>
        <w:t xml:space="preserve">17. Izdarīt Tukuma novada </w:t>
      </w:r>
      <w:r w:rsidRPr="000131CB">
        <w:rPr>
          <w:b/>
          <w:lang w:val="lv-LV"/>
        </w:rPr>
        <w:t>Irlavas un Lestenes pagastu pārvaldes</w:t>
      </w:r>
      <w:r w:rsidRPr="000131CB">
        <w:rPr>
          <w:lang w:val="lv-LV"/>
        </w:rPr>
        <w:t xml:space="preserve"> 2013.gada pamatbudžeta izdevumu daļā šādus plāna grozījumus atbilstoši funkcionālajām un ekonomiskajām kategorijām (latos):</w:t>
      </w:r>
    </w:p>
    <w:p w:rsidR="00D97571" w:rsidRPr="000131CB" w:rsidRDefault="00D97571" w:rsidP="00D97571">
      <w:pPr>
        <w:rPr>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820"/>
        <w:gridCol w:w="1417"/>
        <w:gridCol w:w="1134"/>
        <w:gridCol w:w="1276"/>
      </w:tblGrid>
      <w:tr w:rsidR="00D97571" w:rsidRPr="000131CB" w:rsidTr="005A587C">
        <w:tc>
          <w:tcPr>
            <w:tcW w:w="1242"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20"/>
                <w:szCs w:val="20"/>
                <w:lang w:val="lv-LV"/>
              </w:rPr>
            </w:pPr>
            <w:r w:rsidRPr="000131CB">
              <w:rPr>
                <w:sz w:val="20"/>
                <w:szCs w:val="20"/>
                <w:lang w:val="lv-LV"/>
              </w:rPr>
              <w:t>Kods</w:t>
            </w:r>
          </w:p>
        </w:tc>
        <w:tc>
          <w:tcPr>
            <w:tcW w:w="4820"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20"/>
                <w:szCs w:val="20"/>
                <w:lang w:val="lv-LV"/>
              </w:rPr>
            </w:pPr>
            <w:r w:rsidRPr="000131CB">
              <w:rPr>
                <w:sz w:val="20"/>
                <w:szCs w:val="20"/>
                <w:lang w:val="lv-LV"/>
              </w:rPr>
              <w:t>Koda nosaukums</w:t>
            </w:r>
          </w:p>
        </w:tc>
        <w:tc>
          <w:tcPr>
            <w:tcW w:w="1417"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20"/>
                <w:szCs w:val="20"/>
                <w:lang w:val="lv-LV"/>
              </w:rPr>
            </w:pPr>
            <w:r w:rsidRPr="000131CB">
              <w:rPr>
                <w:sz w:val="20"/>
                <w:szCs w:val="20"/>
                <w:lang w:val="lv-LV"/>
              </w:rPr>
              <w:t>Apstiprinātais plāns uz 01.10.2013.</w:t>
            </w:r>
          </w:p>
        </w:tc>
        <w:tc>
          <w:tcPr>
            <w:tcW w:w="1134"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20"/>
                <w:szCs w:val="20"/>
                <w:lang w:val="lv-LV"/>
              </w:rPr>
            </w:pPr>
            <w:r w:rsidRPr="000131CB">
              <w:rPr>
                <w:sz w:val="20"/>
                <w:szCs w:val="20"/>
                <w:lang w:val="lv-LV"/>
              </w:rPr>
              <w:t>Grozījumi oktobra</w:t>
            </w:r>
          </w:p>
          <w:p w:rsidR="00D97571" w:rsidRPr="000131CB" w:rsidRDefault="00D97571" w:rsidP="005A587C">
            <w:pPr>
              <w:jc w:val="center"/>
              <w:rPr>
                <w:sz w:val="20"/>
                <w:szCs w:val="20"/>
                <w:lang w:val="lv-LV"/>
              </w:rPr>
            </w:pPr>
            <w:r w:rsidRPr="000131CB">
              <w:rPr>
                <w:sz w:val="20"/>
                <w:szCs w:val="20"/>
                <w:lang w:val="lv-LV"/>
              </w:rPr>
              <w:t>mēnesī</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sz w:val="20"/>
                <w:szCs w:val="20"/>
                <w:lang w:val="lv-LV"/>
              </w:rPr>
            </w:pPr>
            <w:r w:rsidRPr="000131CB">
              <w:rPr>
                <w:sz w:val="20"/>
                <w:szCs w:val="20"/>
                <w:lang w:val="lv-LV"/>
              </w:rPr>
              <w:t>Precizētais plāns uz 01.11.2013.</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01.000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Vispārējie valdības dienesti</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94436</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6812</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101248</w:t>
            </w:r>
          </w:p>
        </w:tc>
      </w:tr>
      <w:tr w:rsidR="00D97571" w:rsidRPr="000131CB" w:rsidTr="005A587C">
        <w:trPr>
          <w:trHeight w:val="276"/>
        </w:trPr>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1100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Atalgojums</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46743</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4053</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50796</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1200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12037</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1898</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13935</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2200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Pakalpojumi</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21920</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-139</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21781</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2300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13224</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1000</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14224</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06.000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Teritoriju un mājokļu apsaimniekošana</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59473</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-8390</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51083</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1100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Atalgojums</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0</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520</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520</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1200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0</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126</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126</w:t>
            </w:r>
          </w:p>
          <w:p w:rsidR="00D97571" w:rsidRPr="000131CB" w:rsidRDefault="00D97571" w:rsidP="005A587C">
            <w:pPr>
              <w:jc w:val="center"/>
              <w:rPr>
                <w:lang w:val="lv-LV"/>
              </w:rPr>
            </w:pP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2200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Pakalpojumi</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59473</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-9736</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49737</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2300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0</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200</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200</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5200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Pamatlīdzekļi</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0</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500</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500</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07.000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Veselība</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12224</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195</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12419</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1100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Atalgojums</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8160</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157</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8317</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1200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2116</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38</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2154</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08.000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Atpūta, kultūra un reliģija</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180405</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13049</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193454</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1100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Atalgojums</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63284</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4686</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67970</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1200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16650</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1517</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18167</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2100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Mācību, darba un dienesta komandējumi</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413</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135</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548</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2200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Pakalpojumi</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41708</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6711</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48419</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09.000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Izglītība</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38989</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1374</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40363</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lastRenderedPageBreak/>
              <w:t>1100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Atalgojums</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11356</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916</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12272</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1200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2862</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219</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3081</w:t>
            </w:r>
          </w:p>
        </w:tc>
      </w:tr>
      <w:tr w:rsidR="00D97571" w:rsidRPr="000131CB" w:rsidTr="005A587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2300</w:t>
            </w:r>
          </w:p>
        </w:tc>
        <w:tc>
          <w:tcPr>
            <w:tcW w:w="48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14500</w:t>
            </w:r>
          </w:p>
        </w:tc>
        <w:tc>
          <w:tcPr>
            <w:tcW w:w="113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239</w:t>
            </w:r>
          </w:p>
        </w:tc>
        <w:tc>
          <w:tcPr>
            <w:tcW w:w="127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14739</w:t>
            </w:r>
          </w:p>
        </w:tc>
      </w:tr>
      <w:tr w:rsidR="00D97571" w:rsidRPr="000131CB" w:rsidTr="005A587C">
        <w:tc>
          <w:tcPr>
            <w:tcW w:w="1242" w:type="dxa"/>
          </w:tcPr>
          <w:p w:rsidR="00D97571" w:rsidRPr="000131CB" w:rsidRDefault="00D97571" w:rsidP="005A587C">
            <w:pPr>
              <w:jc w:val="right"/>
              <w:rPr>
                <w:b/>
                <w:lang w:val="lv-LV"/>
              </w:rPr>
            </w:pPr>
          </w:p>
        </w:tc>
        <w:tc>
          <w:tcPr>
            <w:tcW w:w="4820" w:type="dxa"/>
          </w:tcPr>
          <w:p w:rsidR="00D97571" w:rsidRPr="000131CB" w:rsidRDefault="00D97571" w:rsidP="005A587C">
            <w:pPr>
              <w:rPr>
                <w:b/>
                <w:lang w:val="lv-LV"/>
              </w:rPr>
            </w:pPr>
            <w:r w:rsidRPr="000131CB">
              <w:rPr>
                <w:b/>
                <w:lang w:val="lv-LV"/>
              </w:rPr>
              <w:t>Kopā plāna grozījumi</w:t>
            </w:r>
          </w:p>
        </w:tc>
        <w:tc>
          <w:tcPr>
            <w:tcW w:w="1417" w:type="dxa"/>
          </w:tcPr>
          <w:p w:rsidR="00D97571" w:rsidRPr="000131CB" w:rsidRDefault="00D97571" w:rsidP="005A587C">
            <w:pPr>
              <w:jc w:val="center"/>
              <w:rPr>
                <w:b/>
                <w:lang w:val="lv-LV"/>
              </w:rPr>
            </w:pPr>
            <w:r w:rsidRPr="000131CB">
              <w:rPr>
                <w:b/>
                <w:lang w:val="lv-LV"/>
              </w:rPr>
              <w:t>385527</w:t>
            </w:r>
          </w:p>
        </w:tc>
        <w:tc>
          <w:tcPr>
            <w:tcW w:w="1134" w:type="dxa"/>
          </w:tcPr>
          <w:p w:rsidR="00D97571" w:rsidRPr="000131CB" w:rsidRDefault="00D97571" w:rsidP="005A587C">
            <w:pPr>
              <w:jc w:val="center"/>
              <w:rPr>
                <w:b/>
                <w:lang w:val="lv-LV"/>
              </w:rPr>
            </w:pPr>
            <w:r w:rsidRPr="000131CB">
              <w:rPr>
                <w:b/>
                <w:lang w:val="lv-LV"/>
              </w:rPr>
              <w:t>13040</w:t>
            </w:r>
          </w:p>
        </w:tc>
        <w:tc>
          <w:tcPr>
            <w:tcW w:w="1276" w:type="dxa"/>
          </w:tcPr>
          <w:p w:rsidR="00D97571" w:rsidRPr="000131CB" w:rsidRDefault="00D97571" w:rsidP="005A587C">
            <w:pPr>
              <w:jc w:val="center"/>
              <w:rPr>
                <w:b/>
                <w:lang w:val="lv-LV"/>
              </w:rPr>
            </w:pPr>
            <w:r w:rsidRPr="000131CB">
              <w:rPr>
                <w:b/>
                <w:lang w:val="lv-LV"/>
              </w:rPr>
              <w:t>398567</w:t>
            </w:r>
          </w:p>
        </w:tc>
      </w:tr>
    </w:tbl>
    <w:p w:rsidR="00D97571" w:rsidRPr="000131CB" w:rsidRDefault="00D97571" w:rsidP="00D97571">
      <w:pPr>
        <w:jc w:val="both"/>
        <w:rPr>
          <w:lang w:val="lv-LV"/>
        </w:rPr>
      </w:pPr>
    </w:p>
    <w:p w:rsidR="00D97571" w:rsidRPr="000131CB" w:rsidRDefault="00D97571" w:rsidP="00D97571">
      <w:pPr>
        <w:ind w:firstLine="720"/>
        <w:jc w:val="both"/>
        <w:rPr>
          <w:lang w:val="lv-LV"/>
        </w:rPr>
      </w:pPr>
      <w:r w:rsidRPr="000131CB">
        <w:rPr>
          <w:lang w:val="lv-LV"/>
        </w:rPr>
        <w:t xml:space="preserve">18. Izdarīt Tukuma novada </w:t>
      </w:r>
      <w:r w:rsidRPr="000131CB">
        <w:rPr>
          <w:b/>
          <w:lang w:val="lv-LV"/>
        </w:rPr>
        <w:t xml:space="preserve">Pūres un Jaunsātu pagastu pārvaldes </w:t>
      </w:r>
      <w:r w:rsidRPr="000131CB">
        <w:rPr>
          <w:lang w:val="lv-LV"/>
        </w:rPr>
        <w:t>2013.gada</w:t>
      </w:r>
      <w:r w:rsidRPr="000131CB">
        <w:rPr>
          <w:b/>
          <w:lang w:val="lv-LV"/>
        </w:rPr>
        <w:t xml:space="preserve"> </w:t>
      </w:r>
      <w:r w:rsidRPr="000131CB">
        <w:rPr>
          <w:lang w:val="lv-LV"/>
        </w:rPr>
        <w:t>pamatbudžeta ieņēmumu daļā šādus plāna grozījumus atbilstoši ieņēmumu klasifikācijai (latos):</w:t>
      </w:r>
    </w:p>
    <w:p w:rsidR="00D97571" w:rsidRPr="000131CB" w:rsidRDefault="00D97571" w:rsidP="00D97571">
      <w:pPr>
        <w:jc w:val="both"/>
        <w:rPr>
          <w:lang w:val="lv-LV"/>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4820"/>
        <w:gridCol w:w="1417"/>
        <w:gridCol w:w="1134"/>
        <w:gridCol w:w="1276"/>
      </w:tblGrid>
      <w:tr w:rsidR="00D97571" w:rsidRPr="000131CB" w:rsidTr="005A587C">
        <w:trPr>
          <w:trHeight w:val="820"/>
        </w:trPr>
        <w:tc>
          <w:tcPr>
            <w:tcW w:w="1242"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jc w:val="center"/>
              <w:rPr>
                <w:sz w:val="18"/>
                <w:szCs w:val="18"/>
                <w:lang w:val="lv-LV"/>
              </w:rPr>
            </w:pPr>
            <w:r w:rsidRPr="000131CB">
              <w:rPr>
                <w:sz w:val="18"/>
                <w:szCs w:val="18"/>
                <w:lang w:val="lv-LV"/>
              </w:rPr>
              <w:t>Kods</w:t>
            </w:r>
          </w:p>
        </w:tc>
        <w:tc>
          <w:tcPr>
            <w:tcW w:w="4820"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417"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jc w:val="center"/>
              <w:rPr>
                <w:sz w:val="18"/>
                <w:szCs w:val="18"/>
                <w:lang w:val="lv-LV"/>
              </w:rPr>
            </w:pPr>
            <w:r w:rsidRPr="000131CB">
              <w:rPr>
                <w:sz w:val="18"/>
                <w:szCs w:val="18"/>
                <w:lang w:val="lv-LV"/>
              </w:rPr>
              <w:t>Apstiprinātais plāns uz 01.10.2013.</w:t>
            </w:r>
          </w:p>
        </w:tc>
        <w:tc>
          <w:tcPr>
            <w:tcW w:w="1134"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jc w:val="center"/>
              <w:rPr>
                <w:sz w:val="18"/>
                <w:szCs w:val="18"/>
                <w:lang w:val="lv-LV"/>
              </w:rPr>
            </w:pPr>
            <w:r w:rsidRPr="000131CB">
              <w:rPr>
                <w:sz w:val="18"/>
                <w:szCs w:val="18"/>
                <w:lang w:val="lv-LV"/>
              </w:rPr>
              <w:t>Grozījumi oktobra</w:t>
            </w:r>
          </w:p>
          <w:p w:rsidR="00D97571" w:rsidRPr="000131CB" w:rsidRDefault="00D97571" w:rsidP="005A587C">
            <w:pPr>
              <w:jc w:val="center"/>
              <w:rPr>
                <w:sz w:val="18"/>
                <w:szCs w:val="18"/>
                <w:lang w:val="lv-LV"/>
              </w:rPr>
            </w:pPr>
            <w:r w:rsidRPr="000131CB">
              <w:rPr>
                <w:sz w:val="18"/>
                <w:szCs w:val="18"/>
                <w:lang w:val="lv-LV"/>
              </w:rPr>
              <w:t>mēnesī</w:t>
            </w:r>
          </w:p>
        </w:tc>
        <w:tc>
          <w:tcPr>
            <w:tcW w:w="1276"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jc w:val="center"/>
              <w:rPr>
                <w:sz w:val="18"/>
                <w:szCs w:val="18"/>
                <w:lang w:val="lv-LV"/>
              </w:rPr>
            </w:pPr>
            <w:r w:rsidRPr="000131CB">
              <w:rPr>
                <w:sz w:val="18"/>
                <w:szCs w:val="18"/>
                <w:lang w:val="lv-LV"/>
              </w:rPr>
              <w:t>Precizētais plāns uz 01.11.2013.</w:t>
            </w:r>
          </w:p>
        </w:tc>
      </w:tr>
      <w:tr w:rsidR="00D97571" w:rsidRPr="000131CB" w:rsidTr="005A587C">
        <w:trPr>
          <w:trHeight w:val="566"/>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9.4.9.0.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Pārējās valsts nodevas, kuras ieskaita pašvaldību budžetā</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70</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7</w:t>
            </w:r>
          </w:p>
        </w:tc>
        <w:tc>
          <w:tcPr>
            <w:tcW w:w="1276"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77</w:t>
            </w:r>
          </w:p>
        </w:tc>
      </w:tr>
      <w:tr w:rsidR="00D97571" w:rsidRPr="000131CB" w:rsidTr="005A587C">
        <w:trPr>
          <w:trHeight w:val="820"/>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9.5.1.1.</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Pašvaldības nodevas par domes izstrādāto oficiālo dokumentu un apliecinātu to kopiju saņemšanu</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27</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7</w:t>
            </w:r>
          </w:p>
        </w:tc>
        <w:tc>
          <w:tcPr>
            <w:tcW w:w="1276"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34</w:t>
            </w:r>
          </w:p>
        </w:tc>
      </w:tr>
      <w:tr w:rsidR="00D97571" w:rsidRPr="000131CB" w:rsidTr="005A587C">
        <w:trPr>
          <w:trHeight w:val="604"/>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9.5.1.4.</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Pašvaldības nodeva par tirdzniecību publiskās vietās</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120</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106</w:t>
            </w:r>
          </w:p>
        </w:tc>
        <w:tc>
          <w:tcPr>
            <w:tcW w:w="1276"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226</w:t>
            </w:r>
          </w:p>
        </w:tc>
      </w:tr>
      <w:tr w:rsidR="00D97571" w:rsidRPr="000131CB" w:rsidTr="005A587C">
        <w:trPr>
          <w:trHeight w:val="488"/>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13.4.0.0.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Ieņēmumi no pašvaldību kustamā īpašuma un mantas realizācijas</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0</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2027</w:t>
            </w:r>
          </w:p>
        </w:tc>
        <w:tc>
          <w:tcPr>
            <w:tcW w:w="1276"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2027</w:t>
            </w:r>
          </w:p>
        </w:tc>
      </w:tr>
      <w:tr w:rsidR="00D97571" w:rsidRPr="000131CB" w:rsidTr="005A587C">
        <w:trPr>
          <w:trHeight w:val="359"/>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21.3.8.1.</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Ieņēmumi par telpu nomu</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1129</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2390</w:t>
            </w:r>
          </w:p>
        </w:tc>
        <w:tc>
          <w:tcPr>
            <w:tcW w:w="1276"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3519</w:t>
            </w:r>
          </w:p>
        </w:tc>
      </w:tr>
      <w:tr w:rsidR="00D97571" w:rsidRPr="000131CB" w:rsidTr="005A587C">
        <w:trPr>
          <w:trHeight w:val="306"/>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21.3.8.3.</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Ieņēmumi no kustamā īpašuma iznomāšanas</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918</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500</w:t>
            </w:r>
          </w:p>
        </w:tc>
        <w:tc>
          <w:tcPr>
            <w:tcW w:w="1276"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1418</w:t>
            </w:r>
          </w:p>
        </w:tc>
      </w:tr>
      <w:tr w:rsidR="00D97571" w:rsidRPr="000131CB" w:rsidTr="005A587C">
        <w:trPr>
          <w:trHeight w:val="305"/>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21.3.8.4.</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Ieņēmumi par zemes nomu</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1912</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410</w:t>
            </w:r>
          </w:p>
        </w:tc>
        <w:tc>
          <w:tcPr>
            <w:tcW w:w="1276"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2322</w:t>
            </w:r>
          </w:p>
        </w:tc>
      </w:tr>
      <w:tr w:rsidR="00D97571" w:rsidRPr="000131CB" w:rsidTr="005A587C">
        <w:trPr>
          <w:trHeight w:val="281"/>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21.3.9.2.</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Ieņēmumi no pacientu iemaksām</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75</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30</w:t>
            </w:r>
          </w:p>
        </w:tc>
        <w:tc>
          <w:tcPr>
            <w:tcW w:w="1276"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105</w:t>
            </w:r>
          </w:p>
        </w:tc>
      </w:tr>
      <w:tr w:rsidR="00D97571" w:rsidRPr="000131CB" w:rsidTr="005A587C">
        <w:trPr>
          <w:trHeight w:val="569"/>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21.3.9.4.</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Ieņēmumi par dzīvokļu un komunālajiem pakalpojumiem</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200197</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-33300</w:t>
            </w:r>
          </w:p>
        </w:tc>
        <w:tc>
          <w:tcPr>
            <w:tcW w:w="1276"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166897</w:t>
            </w:r>
          </w:p>
        </w:tc>
      </w:tr>
      <w:tr w:rsidR="00D97571" w:rsidRPr="000131CB" w:rsidTr="005A587C">
        <w:trPr>
          <w:trHeight w:val="355"/>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21.3.9.9.</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Citi ieņēmumi par maksas pakalpojumiem</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890</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17916</w:t>
            </w:r>
          </w:p>
        </w:tc>
        <w:tc>
          <w:tcPr>
            <w:tcW w:w="1276"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18806</w:t>
            </w:r>
          </w:p>
        </w:tc>
      </w:tr>
      <w:tr w:rsidR="00D97571" w:rsidRPr="000131CB" w:rsidTr="005A587C">
        <w:trPr>
          <w:trHeight w:val="27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21.7.1.0.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Vispārējā kārtībā sadalāmā dotācija no vispārējiem ieņēmumiem</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350379</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25716</w:t>
            </w:r>
          </w:p>
        </w:tc>
        <w:tc>
          <w:tcPr>
            <w:tcW w:w="1276"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376095</w:t>
            </w:r>
          </w:p>
        </w:tc>
      </w:tr>
      <w:tr w:rsidR="00D97571" w:rsidRPr="000131CB" w:rsidTr="005A587C">
        <w:trPr>
          <w:trHeight w:val="273"/>
        </w:trPr>
        <w:tc>
          <w:tcPr>
            <w:tcW w:w="9889" w:type="dxa"/>
            <w:gridSpan w:val="5"/>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sz w:val="20"/>
                <w:szCs w:val="20"/>
                <w:u w:val="single"/>
                <w:lang w:val="lv-LV"/>
              </w:rPr>
            </w:pPr>
            <w:r w:rsidRPr="000131CB">
              <w:rPr>
                <w:sz w:val="20"/>
                <w:szCs w:val="20"/>
                <w:u w:val="single"/>
                <w:lang w:val="lv-LV"/>
              </w:rPr>
              <w:t>Papildus asignējumi:</w:t>
            </w:r>
          </w:p>
          <w:p w:rsidR="00D97571" w:rsidRPr="000131CB" w:rsidRDefault="00D97571" w:rsidP="005A587C">
            <w:pPr>
              <w:rPr>
                <w:sz w:val="20"/>
                <w:szCs w:val="20"/>
                <w:lang w:val="lv-LV"/>
              </w:rPr>
            </w:pPr>
            <w:r w:rsidRPr="000131CB">
              <w:rPr>
                <w:sz w:val="20"/>
                <w:szCs w:val="20"/>
                <w:lang w:val="lv-LV"/>
              </w:rPr>
              <w:t>Ls 12844 atlīdzība decembra mēnesim no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rPr>
                <w:sz w:val="20"/>
                <w:szCs w:val="20"/>
                <w:lang w:val="lv-LV"/>
              </w:rPr>
            </w:pPr>
            <w:r w:rsidRPr="000131CB">
              <w:rPr>
                <w:sz w:val="20"/>
                <w:szCs w:val="20"/>
                <w:lang w:val="lv-LV"/>
              </w:rPr>
              <w:t>Ls 227 transporta pakalpojumi Sociālajam dienestam;</w:t>
            </w:r>
          </w:p>
          <w:p w:rsidR="00D97571" w:rsidRPr="000131CB" w:rsidRDefault="00D97571" w:rsidP="005A587C">
            <w:pPr>
              <w:rPr>
                <w:sz w:val="20"/>
                <w:szCs w:val="20"/>
                <w:lang w:val="lv-LV"/>
              </w:rPr>
            </w:pPr>
            <w:r w:rsidRPr="000131CB">
              <w:rPr>
                <w:sz w:val="20"/>
                <w:szCs w:val="20"/>
                <w:lang w:val="lv-LV"/>
              </w:rPr>
              <w:t>Ls 206 transporta pakalpojumi Pūres pamatskolai, PII „Zemenīte”, Izglītības pārvaldei;</w:t>
            </w:r>
          </w:p>
          <w:p w:rsidR="00D97571" w:rsidRPr="000131CB" w:rsidRDefault="00D97571" w:rsidP="005A587C">
            <w:pPr>
              <w:rPr>
                <w:sz w:val="20"/>
                <w:szCs w:val="20"/>
                <w:lang w:val="lv-LV"/>
              </w:rPr>
            </w:pPr>
            <w:r w:rsidRPr="000131CB">
              <w:rPr>
                <w:sz w:val="20"/>
                <w:szCs w:val="20"/>
                <w:lang w:val="lv-LV"/>
              </w:rPr>
              <w:t>Ls 320 projekts „Pūres ābols Zinātnieku naktī” no kultūras pasākumiem paredzētajiem līdzekļiem;</w:t>
            </w:r>
          </w:p>
          <w:p w:rsidR="00D97571" w:rsidRPr="000131CB" w:rsidRDefault="00D97571" w:rsidP="005A587C">
            <w:pPr>
              <w:pStyle w:val="ListBullet"/>
              <w:numPr>
                <w:ilvl w:val="0"/>
                <w:numId w:val="0"/>
              </w:numPr>
              <w:rPr>
                <w:sz w:val="20"/>
                <w:szCs w:val="20"/>
              </w:rPr>
            </w:pPr>
            <w:r w:rsidRPr="000131CB">
              <w:rPr>
                <w:sz w:val="20"/>
                <w:szCs w:val="20"/>
              </w:rPr>
              <w:t xml:space="preserve">Ls 1303 Dziesmu un deju svētku izdevumi no novada kultūras pasākumiem paredzētajiem līdzekļiem; </w:t>
            </w:r>
          </w:p>
          <w:p w:rsidR="00D97571" w:rsidRPr="000131CB" w:rsidRDefault="00D97571" w:rsidP="005A587C">
            <w:pPr>
              <w:rPr>
                <w:sz w:val="20"/>
                <w:szCs w:val="20"/>
                <w:lang w:val="lv-LV"/>
              </w:rPr>
            </w:pPr>
            <w:r w:rsidRPr="000131CB">
              <w:rPr>
                <w:sz w:val="20"/>
                <w:szCs w:val="20"/>
                <w:lang w:val="lv-LV"/>
              </w:rPr>
              <w:t xml:space="preserve">Ls 4712 apkure Pūres pamatskolas Jaunsātu filiālei par periodu no 01.10.-31.12.2013.; </w:t>
            </w:r>
          </w:p>
          <w:p w:rsidR="00D97571" w:rsidRPr="000131CB" w:rsidRDefault="00D97571" w:rsidP="005A587C">
            <w:pPr>
              <w:rPr>
                <w:sz w:val="20"/>
                <w:szCs w:val="20"/>
                <w:lang w:val="lv-LV"/>
              </w:rPr>
            </w:pPr>
            <w:r w:rsidRPr="000131CB">
              <w:rPr>
                <w:sz w:val="20"/>
                <w:szCs w:val="20"/>
                <w:lang w:val="lv-LV"/>
              </w:rPr>
              <w:t xml:space="preserve">Ls 167 ūdensapgāde Pūres pamatskolas Jaunsātu filiālei par periodu no 01.01.-30.09.2013.; </w:t>
            </w:r>
          </w:p>
          <w:p w:rsidR="00D97571" w:rsidRPr="000131CB" w:rsidRDefault="00D97571" w:rsidP="005A587C">
            <w:pPr>
              <w:rPr>
                <w:sz w:val="20"/>
                <w:szCs w:val="20"/>
                <w:lang w:val="lv-LV"/>
              </w:rPr>
            </w:pPr>
            <w:r w:rsidRPr="000131CB">
              <w:rPr>
                <w:sz w:val="20"/>
                <w:szCs w:val="20"/>
                <w:lang w:val="lv-LV"/>
              </w:rPr>
              <w:t xml:space="preserve">Ls 125 kanalizācija Pūres pamatskolas Jaunsātu filiālei par periodu no 01.01.-30.09.2013.; </w:t>
            </w:r>
          </w:p>
          <w:p w:rsidR="00D97571" w:rsidRPr="000131CB" w:rsidRDefault="00D97571" w:rsidP="005A587C">
            <w:pPr>
              <w:rPr>
                <w:sz w:val="20"/>
                <w:szCs w:val="20"/>
                <w:lang w:val="lv-LV"/>
              </w:rPr>
            </w:pPr>
            <w:r w:rsidRPr="000131CB">
              <w:rPr>
                <w:sz w:val="20"/>
                <w:szCs w:val="20"/>
                <w:lang w:val="lv-LV"/>
              </w:rPr>
              <w:t>Ls 1426 apkure Pūres PII „Zemenīte” par periodu no 01.07.-31.12.2013.;</w:t>
            </w:r>
          </w:p>
          <w:p w:rsidR="00D97571" w:rsidRPr="000131CB" w:rsidRDefault="00D97571" w:rsidP="005A587C">
            <w:pPr>
              <w:rPr>
                <w:sz w:val="20"/>
                <w:szCs w:val="20"/>
                <w:lang w:val="lv-LV"/>
              </w:rPr>
            </w:pPr>
            <w:r w:rsidRPr="000131CB">
              <w:rPr>
                <w:sz w:val="20"/>
                <w:szCs w:val="20"/>
                <w:lang w:val="lv-LV"/>
              </w:rPr>
              <w:t>Ls 125 ūdensapgāde Pūres PII „Zemenīte” par periodu no 01.01.-30.09.2013.;</w:t>
            </w:r>
          </w:p>
          <w:p w:rsidR="00D97571" w:rsidRPr="000131CB" w:rsidRDefault="00D97571" w:rsidP="005A587C">
            <w:pPr>
              <w:rPr>
                <w:sz w:val="20"/>
                <w:szCs w:val="20"/>
                <w:lang w:val="lv-LV"/>
              </w:rPr>
            </w:pPr>
            <w:r w:rsidRPr="000131CB">
              <w:rPr>
                <w:sz w:val="20"/>
                <w:szCs w:val="20"/>
                <w:lang w:val="lv-LV"/>
              </w:rPr>
              <w:t>Ls 160 kanalizācija Pūres PII „Zemenīte” par periodu no 01.01.-30.09.2013.;</w:t>
            </w:r>
          </w:p>
          <w:p w:rsidR="00D97571" w:rsidRPr="000131CB" w:rsidRDefault="00D97571" w:rsidP="005A587C">
            <w:pPr>
              <w:rPr>
                <w:sz w:val="20"/>
                <w:szCs w:val="20"/>
                <w:lang w:val="lv-LV"/>
              </w:rPr>
            </w:pPr>
            <w:r w:rsidRPr="000131CB">
              <w:rPr>
                <w:sz w:val="20"/>
                <w:szCs w:val="20"/>
                <w:lang w:val="lv-LV"/>
              </w:rPr>
              <w:t>Ls 4628 laipas izbūve pār Abavas upi no</w:t>
            </w:r>
            <w:proofErr w:type="gramStart"/>
            <w:r w:rsidRPr="000131CB">
              <w:rPr>
                <w:sz w:val="20"/>
                <w:szCs w:val="20"/>
                <w:lang w:val="lv-LV"/>
              </w:rPr>
              <w:t xml:space="preserve">  </w:t>
            </w:r>
            <w:proofErr w:type="gramEnd"/>
            <w:r w:rsidRPr="000131CB">
              <w:rPr>
                <w:sz w:val="20"/>
                <w:szCs w:val="20"/>
                <w:lang w:val="lv-LV"/>
              </w:rPr>
              <w:t>novada komunālajai  nodaļai ieplānotajiem  līdzekļiem;</w:t>
            </w:r>
          </w:p>
          <w:p w:rsidR="00D97571" w:rsidRPr="000131CB" w:rsidRDefault="00D97571" w:rsidP="005A587C">
            <w:pPr>
              <w:pStyle w:val="ListBullet"/>
              <w:numPr>
                <w:ilvl w:val="0"/>
                <w:numId w:val="0"/>
              </w:numPr>
              <w:ind w:left="360" w:hanging="360"/>
              <w:rPr>
                <w:sz w:val="20"/>
                <w:szCs w:val="20"/>
              </w:rPr>
            </w:pPr>
            <w:r w:rsidRPr="000131CB">
              <w:rPr>
                <w:sz w:val="20"/>
                <w:szCs w:val="20"/>
              </w:rPr>
              <w:t>Ls 300 uguņošana 18.novembra pasākumā no novada izdevumiem neparedzētiem gadījumiem;</w:t>
            </w:r>
          </w:p>
          <w:p w:rsidR="00D97571" w:rsidRPr="000131CB" w:rsidRDefault="00D97571" w:rsidP="005A587C">
            <w:pPr>
              <w:rPr>
                <w:sz w:val="20"/>
                <w:szCs w:val="20"/>
                <w:lang w:val="lv-LV"/>
              </w:rPr>
            </w:pPr>
            <w:r w:rsidRPr="000131CB">
              <w:rPr>
                <w:sz w:val="20"/>
                <w:szCs w:val="20"/>
                <w:lang w:val="lv-LV"/>
              </w:rPr>
              <w:t>Ls 584 pašvaldības tautas mākslas (</w:t>
            </w:r>
            <w:proofErr w:type="spellStart"/>
            <w:r w:rsidRPr="000131CB">
              <w:rPr>
                <w:sz w:val="20"/>
                <w:szCs w:val="20"/>
                <w:lang w:val="lv-LV"/>
              </w:rPr>
              <w:t>amatiermākslas</w:t>
            </w:r>
            <w:proofErr w:type="spellEnd"/>
            <w:r w:rsidRPr="000131CB">
              <w:rPr>
                <w:sz w:val="20"/>
                <w:szCs w:val="20"/>
                <w:lang w:val="lv-LV"/>
              </w:rPr>
              <w:t>)</w:t>
            </w:r>
            <w:proofErr w:type="gramStart"/>
            <w:r w:rsidRPr="000131CB">
              <w:rPr>
                <w:sz w:val="20"/>
                <w:szCs w:val="20"/>
                <w:lang w:val="lv-LV"/>
              </w:rPr>
              <w:t xml:space="preserve">  </w:t>
            </w:r>
            <w:proofErr w:type="gramEnd"/>
            <w:r w:rsidRPr="000131CB">
              <w:rPr>
                <w:sz w:val="20"/>
                <w:szCs w:val="20"/>
                <w:lang w:val="lv-LV"/>
              </w:rPr>
              <w:t>kolektīvu vadītāju atlīdzība saskaņā ar vērtēšanas rezultātiem;</w:t>
            </w:r>
          </w:p>
          <w:p w:rsidR="00D97571" w:rsidRPr="000131CB" w:rsidRDefault="00D97571" w:rsidP="005A587C">
            <w:pPr>
              <w:rPr>
                <w:sz w:val="20"/>
                <w:szCs w:val="20"/>
                <w:lang w:val="lv-LV"/>
              </w:rPr>
            </w:pPr>
            <w:r w:rsidRPr="000131CB">
              <w:rPr>
                <w:sz w:val="20"/>
                <w:szCs w:val="20"/>
                <w:lang w:val="lv-LV"/>
              </w:rPr>
              <w:t xml:space="preserve">Ls 1249 pašvaldības tautas mākslas ( </w:t>
            </w:r>
            <w:proofErr w:type="spellStart"/>
            <w:r w:rsidRPr="000131CB">
              <w:rPr>
                <w:sz w:val="20"/>
                <w:szCs w:val="20"/>
                <w:lang w:val="lv-LV"/>
              </w:rPr>
              <w:t>amatiermākslas</w:t>
            </w:r>
            <w:proofErr w:type="spellEnd"/>
            <w:r w:rsidRPr="000131CB">
              <w:rPr>
                <w:sz w:val="20"/>
                <w:szCs w:val="20"/>
                <w:lang w:val="lv-LV"/>
              </w:rPr>
              <w:t>) kolektīvu vadītāju atlīdzība (mērķdotācija).</w:t>
            </w:r>
          </w:p>
          <w:p w:rsidR="00D97571" w:rsidRPr="000131CB" w:rsidRDefault="00D97571" w:rsidP="005A587C">
            <w:pPr>
              <w:rPr>
                <w:sz w:val="20"/>
                <w:szCs w:val="20"/>
                <w:u w:val="single"/>
                <w:lang w:val="lv-LV"/>
              </w:rPr>
            </w:pPr>
            <w:r w:rsidRPr="000131CB">
              <w:rPr>
                <w:sz w:val="20"/>
                <w:szCs w:val="20"/>
                <w:u w:val="single"/>
                <w:lang w:val="lv-LV"/>
              </w:rPr>
              <w:t>Samazināti asignējumi:</w:t>
            </w:r>
          </w:p>
          <w:p w:rsidR="00D97571" w:rsidRPr="000131CB" w:rsidRDefault="00D97571" w:rsidP="005A587C">
            <w:pPr>
              <w:rPr>
                <w:sz w:val="20"/>
                <w:szCs w:val="20"/>
                <w:lang w:val="lv-LV"/>
              </w:rPr>
            </w:pPr>
            <w:r w:rsidRPr="000131CB">
              <w:rPr>
                <w:sz w:val="20"/>
                <w:szCs w:val="20"/>
                <w:lang w:val="lv-LV"/>
              </w:rPr>
              <w:t>Ls 1247 traktora K700 pārdošana izsolē;</w:t>
            </w:r>
          </w:p>
          <w:p w:rsidR="00D97571" w:rsidRPr="000131CB" w:rsidRDefault="00D97571" w:rsidP="005A587C">
            <w:pPr>
              <w:rPr>
                <w:sz w:val="20"/>
                <w:szCs w:val="20"/>
                <w:lang w:val="lv-LV"/>
              </w:rPr>
            </w:pPr>
            <w:r w:rsidRPr="000131CB">
              <w:rPr>
                <w:sz w:val="20"/>
                <w:szCs w:val="20"/>
                <w:lang w:val="lv-LV"/>
              </w:rPr>
              <w:t>Ls 1249</w:t>
            </w:r>
            <w:proofErr w:type="gramStart"/>
            <w:r w:rsidRPr="000131CB">
              <w:rPr>
                <w:sz w:val="20"/>
                <w:szCs w:val="20"/>
                <w:lang w:val="lv-LV"/>
              </w:rPr>
              <w:t xml:space="preserve">  </w:t>
            </w:r>
            <w:proofErr w:type="gramEnd"/>
            <w:r w:rsidRPr="000131CB">
              <w:rPr>
                <w:sz w:val="20"/>
                <w:szCs w:val="20"/>
                <w:lang w:val="lv-LV"/>
              </w:rPr>
              <w:t>pašvaldības tautas mākslas (</w:t>
            </w:r>
            <w:proofErr w:type="spellStart"/>
            <w:r w:rsidRPr="000131CB">
              <w:rPr>
                <w:sz w:val="20"/>
                <w:szCs w:val="20"/>
                <w:lang w:val="lv-LV"/>
              </w:rPr>
              <w:t>amatiermākslas</w:t>
            </w:r>
            <w:proofErr w:type="spellEnd"/>
            <w:r w:rsidRPr="000131CB">
              <w:rPr>
                <w:sz w:val="20"/>
                <w:szCs w:val="20"/>
                <w:lang w:val="lv-LV"/>
              </w:rPr>
              <w:t>) kolektīvu vadītāju atlīdzība (pašvaldības finansējums);</w:t>
            </w:r>
          </w:p>
          <w:p w:rsidR="00D97571" w:rsidRPr="000131CB" w:rsidRDefault="00D97571" w:rsidP="005A587C">
            <w:pPr>
              <w:rPr>
                <w:sz w:val="20"/>
                <w:szCs w:val="20"/>
                <w:lang w:val="lv-LV"/>
              </w:rPr>
            </w:pPr>
            <w:r w:rsidRPr="000131CB">
              <w:rPr>
                <w:sz w:val="20"/>
                <w:szCs w:val="20"/>
                <w:lang w:val="lv-LV"/>
              </w:rPr>
              <w:t>Ls 164 antivīrusu programmas (Domes maksājums).</w:t>
            </w:r>
          </w:p>
        </w:tc>
      </w:tr>
      <w:tr w:rsidR="00D97571" w:rsidRPr="000131CB" w:rsidTr="005A587C">
        <w:trPr>
          <w:trHeight w:val="27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both"/>
              <w:rPr>
                <w:b/>
                <w:lang w:val="lv-LV"/>
              </w:rPr>
            </w:pPr>
            <w:r w:rsidRPr="000131CB">
              <w:rPr>
                <w:b/>
                <w:lang w:val="lv-LV"/>
              </w:rPr>
              <w:t>Kopā plāna grozījumi</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556641</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15809</w:t>
            </w:r>
          </w:p>
        </w:tc>
        <w:tc>
          <w:tcPr>
            <w:tcW w:w="1276"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ind w:left="-108" w:firstLine="108"/>
              <w:jc w:val="center"/>
              <w:rPr>
                <w:b/>
                <w:lang w:val="lv-LV"/>
              </w:rPr>
            </w:pPr>
            <w:r w:rsidRPr="000131CB">
              <w:rPr>
                <w:b/>
                <w:lang w:val="lv-LV"/>
              </w:rPr>
              <w:t>572450</w:t>
            </w:r>
          </w:p>
        </w:tc>
      </w:tr>
    </w:tbl>
    <w:p w:rsidR="00D97571" w:rsidRPr="000131CB" w:rsidRDefault="00D97571" w:rsidP="00D97571">
      <w:pPr>
        <w:ind w:firstLine="720"/>
        <w:jc w:val="both"/>
        <w:rPr>
          <w:lang w:val="lv-LV"/>
        </w:rPr>
      </w:pPr>
      <w:r w:rsidRPr="000131CB">
        <w:rPr>
          <w:lang w:val="lv-LV"/>
        </w:rPr>
        <w:lastRenderedPageBreak/>
        <w:t xml:space="preserve">19. Izdarīt Tukuma novada </w:t>
      </w:r>
      <w:r w:rsidRPr="000131CB">
        <w:rPr>
          <w:b/>
          <w:lang w:val="lv-LV"/>
        </w:rPr>
        <w:t>Pūres un Jaunsātu pagastu pārvaldes</w:t>
      </w:r>
      <w:r w:rsidRPr="000131CB">
        <w:rPr>
          <w:lang w:val="lv-LV"/>
        </w:rPr>
        <w:t xml:space="preserve"> 2013.gada pamatbudžeta izdevumu daļā šādus plāna grozījumus atbilstoši funkcionālajām un ekonomiskajām kategorijām (latos):</w:t>
      </w:r>
    </w:p>
    <w:p w:rsidR="00D97571" w:rsidRPr="000131CB" w:rsidRDefault="00D97571" w:rsidP="00D97571">
      <w:pPr>
        <w:jc w:val="both"/>
        <w:rPr>
          <w:lang w:val="lv-LV"/>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4820"/>
        <w:gridCol w:w="1417"/>
        <w:gridCol w:w="1134"/>
        <w:gridCol w:w="1269"/>
        <w:gridCol w:w="7"/>
      </w:tblGrid>
      <w:tr w:rsidR="00D97571" w:rsidRPr="000131CB" w:rsidTr="005A587C">
        <w:tc>
          <w:tcPr>
            <w:tcW w:w="1242"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jc w:val="center"/>
              <w:rPr>
                <w:sz w:val="18"/>
                <w:szCs w:val="18"/>
                <w:lang w:val="lv-LV"/>
              </w:rPr>
            </w:pPr>
            <w:r w:rsidRPr="000131CB">
              <w:rPr>
                <w:sz w:val="18"/>
                <w:szCs w:val="18"/>
                <w:lang w:val="lv-LV"/>
              </w:rPr>
              <w:t>Kods</w:t>
            </w:r>
          </w:p>
        </w:tc>
        <w:tc>
          <w:tcPr>
            <w:tcW w:w="4820"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417"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jc w:val="center"/>
              <w:rPr>
                <w:sz w:val="18"/>
                <w:szCs w:val="18"/>
                <w:lang w:val="lv-LV"/>
              </w:rPr>
            </w:pPr>
            <w:r w:rsidRPr="000131CB">
              <w:rPr>
                <w:sz w:val="18"/>
                <w:szCs w:val="18"/>
                <w:lang w:val="lv-LV"/>
              </w:rPr>
              <w:t>Apstiprinātais plāns uz 01.10.2013.</w:t>
            </w:r>
          </w:p>
        </w:tc>
        <w:tc>
          <w:tcPr>
            <w:tcW w:w="1134"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jc w:val="center"/>
              <w:rPr>
                <w:sz w:val="18"/>
                <w:szCs w:val="18"/>
                <w:lang w:val="lv-LV"/>
              </w:rPr>
            </w:pPr>
            <w:r w:rsidRPr="000131CB">
              <w:rPr>
                <w:sz w:val="18"/>
                <w:szCs w:val="18"/>
                <w:lang w:val="lv-LV"/>
              </w:rPr>
              <w:t>Grozījumi oktobra</w:t>
            </w:r>
          </w:p>
          <w:p w:rsidR="00D97571" w:rsidRPr="000131CB" w:rsidRDefault="00D97571" w:rsidP="005A587C">
            <w:pPr>
              <w:jc w:val="center"/>
              <w:rPr>
                <w:sz w:val="18"/>
                <w:szCs w:val="18"/>
                <w:lang w:val="lv-LV"/>
              </w:rPr>
            </w:pPr>
            <w:r w:rsidRPr="000131CB">
              <w:rPr>
                <w:sz w:val="18"/>
                <w:szCs w:val="18"/>
                <w:lang w:val="lv-LV"/>
              </w:rPr>
              <w:t>mēnesī</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jc w:val="center"/>
              <w:rPr>
                <w:sz w:val="18"/>
                <w:szCs w:val="18"/>
                <w:lang w:val="lv-LV"/>
              </w:rPr>
            </w:pPr>
            <w:r w:rsidRPr="000131CB">
              <w:rPr>
                <w:sz w:val="18"/>
                <w:szCs w:val="18"/>
                <w:lang w:val="lv-LV"/>
              </w:rPr>
              <w:t>Precizētais plāns uz 01.11.2013.</w:t>
            </w:r>
          </w:p>
        </w:tc>
      </w:tr>
      <w:tr w:rsidR="00D97571" w:rsidRPr="000131CB" w:rsidTr="005A587C">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01.000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b/>
                <w:bCs/>
                <w:lang w:val="lv-LV"/>
              </w:rPr>
            </w:pPr>
            <w:r w:rsidRPr="000131CB">
              <w:rPr>
                <w:b/>
                <w:bCs/>
                <w:lang w:val="lv-LV"/>
              </w:rPr>
              <w:t>Vispārējie valdības dienesti</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64107</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1657</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65764</w:t>
            </w:r>
          </w:p>
        </w:tc>
      </w:tr>
      <w:tr w:rsidR="00D97571" w:rsidRPr="000131CB" w:rsidTr="005A587C">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1100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bCs/>
                <w:lang w:val="lv-LV"/>
              </w:rPr>
            </w:pPr>
            <w:r w:rsidRPr="000131CB">
              <w:rPr>
                <w:bCs/>
                <w:lang w:val="lv-LV"/>
              </w:rPr>
              <w:t>Atalgojums</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34623</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3081</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37704</w:t>
            </w:r>
          </w:p>
        </w:tc>
      </w:tr>
      <w:tr w:rsidR="00D97571" w:rsidRPr="000131CB" w:rsidTr="005A587C">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1200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9105</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742</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9847</w:t>
            </w:r>
          </w:p>
        </w:tc>
      </w:tr>
      <w:tr w:rsidR="00D97571" w:rsidRPr="000131CB" w:rsidTr="005A587C">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2100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Mācību, darba un dienesta komandējumi, dienesta, darba braucieni</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344</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30</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374</w:t>
            </w:r>
          </w:p>
        </w:tc>
      </w:tr>
      <w:tr w:rsidR="00D97571" w:rsidRPr="000131CB" w:rsidTr="005A587C">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2200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Pakalpojumi</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13232</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-2623</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10609</w:t>
            </w:r>
          </w:p>
        </w:tc>
      </w:tr>
      <w:tr w:rsidR="00D97571" w:rsidRPr="000131CB" w:rsidTr="005A587C">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2300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bCs/>
                <w:lang w:val="lv-LV"/>
              </w:rPr>
              <w:t>Krājumi, materiāli, energoresursi, preces, biroja preces un inventārs</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5673</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427</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6100</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04.000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b/>
                <w:bCs/>
                <w:lang w:val="lv-LV"/>
              </w:rPr>
            </w:pPr>
            <w:r w:rsidRPr="000131CB">
              <w:rPr>
                <w:b/>
                <w:bCs/>
                <w:lang w:val="lv-LV"/>
              </w:rPr>
              <w:t>Ekonomiskā darbība</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44588</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869</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45457</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2100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Mācību, darba un dienesta komandējumi, dienesta, darba braucieni</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0</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48</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48</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2200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Pakalpojumi</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2474</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453</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2927</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2300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bCs/>
                <w:lang w:val="lv-LV"/>
              </w:rPr>
              <w:t>Krājumi, materiāli, energoresursi, preces, biroja preces un inventārs</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2028</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60</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2088</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2500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bCs/>
                <w:lang w:val="lv-LV"/>
              </w:rPr>
            </w:pPr>
            <w:r w:rsidRPr="000131CB">
              <w:rPr>
                <w:bCs/>
                <w:lang w:val="lv-LV"/>
              </w:rPr>
              <w:t>Budžeta iestāžu nodokļu maksājumi</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800</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308</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1108</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05.000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b/>
                <w:lang w:val="lv-LV"/>
              </w:rPr>
            </w:pPr>
            <w:r w:rsidRPr="000131CB">
              <w:rPr>
                <w:b/>
                <w:lang w:val="lv-LV"/>
              </w:rPr>
              <w:t>Vides aizsardzība</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49960</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tabs>
                <w:tab w:val="left" w:pos="1245"/>
              </w:tabs>
              <w:jc w:val="center"/>
              <w:rPr>
                <w:b/>
                <w:lang w:val="lv-LV"/>
              </w:rPr>
            </w:pPr>
            <w:r w:rsidRPr="000131CB">
              <w:rPr>
                <w:b/>
                <w:lang w:val="lv-LV"/>
              </w:rPr>
              <w:t>-2402</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47558</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2200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Pakalpojumi</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21173</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tabs>
                <w:tab w:val="left" w:pos="1245"/>
              </w:tabs>
              <w:jc w:val="center"/>
              <w:rPr>
                <w:lang w:val="lv-LV"/>
              </w:rPr>
            </w:pPr>
            <w:r w:rsidRPr="000131CB">
              <w:rPr>
                <w:lang w:val="lv-LV"/>
              </w:rPr>
              <w:t>1700</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22873</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2300</w:t>
            </w:r>
          </w:p>
        </w:tc>
        <w:tc>
          <w:tcPr>
            <w:tcW w:w="4820"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rPr>
                <w:bCs/>
                <w:lang w:val="lv-LV"/>
              </w:rPr>
            </w:pPr>
            <w:r w:rsidRPr="000131CB">
              <w:rPr>
                <w:bCs/>
                <w:lang w:val="lv-LV"/>
              </w:rPr>
              <w:t>Krājumi, materiāli, energoresursi, preces, biroja preces un inventārs</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2224</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tabs>
                <w:tab w:val="left" w:pos="1245"/>
              </w:tabs>
              <w:jc w:val="center"/>
              <w:rPr>
                <w:lang w:val="lv-LV"/>
              </w:rPr>
            </w:pPr>
            <w:r w:rsidRPr="000131CB">
              <w:rPr>
                <w:lang w:val="lv-LV"/>
              </w:rPr>
              <w:t>800</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3024</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5200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Pamatlīdzekļi</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4902</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tabs>
                <w:tab w:val="left" w:pos="1245"/>
              </w:tabs>
              <w:jc w:val="center"/>
              <w:rPr>
                <w:lang w:val="lv-LV"/>
              </w:rPr>
            </w:pPr>
            <w:r w:rsidRPr="000131CB">
              <w:rPr>
                <w:lang w:val="lv-LV"/>
              </w:rPr>
              <w:t>-4902</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0</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06.000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b/>
                <w:lang w:val="lv-LV"/>
              </w:rPr>
            </w:pPr>
            <w:r w:rsidRPr="000131CB">
              <w:rPr>
                <w:b/>
                <w:lang w:val="lv-LV"/>
              </w:rPr>
              <w:t>Pašvaldības teritoriju un mājokļu apsaimniekošana</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245410</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12742</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258152</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1100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bCs/>
                <w:lang w:val="lv-LV"/>
              </w:rPr>
            </w:pPr>
            <w:r w:rsidRPr="000131CB">
              <w:rPr>
                <w:bCs/>
                <w:lang w:val="lv-LV"/>
              </w:rPr>
              <w:t>Atalgojums</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75358</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2013</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77371</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1200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19580</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592</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20172</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2100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Mācību, darba un dienesta komandējumi, dienesta, darba braucieni</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92</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140</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232</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2200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Pakalpojumi</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55276</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5447</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60723</w:t>
            </w:r>
          </w:p>
        </w:tc>
      </w:tr>
      <w:tr w:rsidR="00D97571" w:rsidRPr="000131CB" w:rsidTr="005A587C">
        <w:trPr>
          <w:gridAfter w:val="1"/>
          <w:wAfter w:w="7" w:type="dxa"/>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2300</w:t>
            </w:r>
          </w:p>
        </w:tc>
        <w:tc>
          <w:tcPr>
            <w:tcW w:w="4820"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rPr>
                <w:bCs/>
                <w:lang w:val="lv-LV"/>
              </w:rPr>
            </w:pPr>
            <w:r w:rsidRPr="000131CB">
              <w:rPr>
                <w:bCs/>
                <w:lang w:val="lv-LV"/>
              </w:rPr>
              <w:t>Krājumi, materiāli, energoresursi, preces, biroja preces un inventārs</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67785</w:t>
            </w:r>
          </w:p>
        </w:tc>
        <w:tc>
          <w:tcPr>
            <w:tcW w:w="1134" w:type="dxa"/>
            <w:tcBorders>
              <w:top w:val="single" w:sz="4" w:space="0" w:color="000000"/>
              <w:left w:val="single" w:sz="4" w:space="0" w:color="000000"/>
              <w:bottom w:val="single" w:sz="4" w:space="0" w:color="000000"/>
              <w:right w:val="single" w:sz="4" w:space="0" w:color="auto"/>
            </w:tcBorders>
          </w:tcPr>
          <w:p w:rsidR="00D97571" w:rsidRPr="000131CB" w:rsidRDefault="00D97571" w:rsidP="005A587C">
            <w:pPr>
              <w:jc w:val="center"/>
              <w:rPr>
                <w:lang w:val="lv-LV"/>
              </w:rPr>
            </w:pPr>
            <w:r w:rsidRPr="000131CB">
              <w:rPr>
                <w:lang w:val="lv-LV"/>
              </w:rPr>
              <w:t>-28</w:t>
            </w:r>
          </w:p>
        </w:tc>
        <w:tc>
          <w:tcPr>
            <w:tcW w:w="1269" w:type="dxa"/>
            <w:tcBorders>
              <w:top w:val="single" w:sz="4" w:space="0" w:color="000000"/>
              <w:left w:val="single" w:sz="4" w:space="0" w:color="auto"/>
              <w:bottom w:val="single" w:sz="4" w:space="0" w:color="000000"/>
              <w:right w:val="single" w:sz="4" w:space="0" w:color="000000"/>
            </w:tcBorders>
          </w:tcPr>
          <w:p w:rsidR="00D97571" w:rsidRPr="000131CB" w:rsidRDefault="00D97571" w:rsidP="005A587C">
            <w:pPr>
              <w:jc w:val="center"/>
              <w:rPr>
                <w:lang w:val="lv-LV"/>
              </w:rPr>
            </w:pPr>
            <w:r w:rsidRPr="000131CB">
              <w:rPr>
                <w:lang w:val="lv-LV"/>
              </w:rPr>
              <w:t>67757</w:t>
            </w:r>
          </w:p>
        </w:tc>
      </w:tr>
      <w:tr w:rsidR="00D97571" w:rsidRPr="000131CB" w:rsidTr="005A587C">
        <w:trPr>
          <w:gridAfter w:val="1"/>
          <w:wAfter w:w="7" w:type="dxa"/>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2500</w:t>
            </w:r>
          </w:p>
        </w:tc>
        <w:tc>
          <w:tcPr>
            <w:tcW w:w="4820"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rPr>
                <w:bCs/>
                <w:lang w:val="lv-LV"/>
              </w:rPr>
            </w:pPr>
            <w:r w:rsidRPr="000131CB">
              <w:rPr>
                <w:bCs/>
                <w:lang w:val="lv-LV"/>
              </w:rPr>
              <w:t>Budžeta iestāžu nodokļu maksājumi</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10369</w:t>
            </w:r>
          </w:p>
        </w:tc>
        <w:tc>
          <w:tcPr>
            <w:tcW w:w="1134" w:type="dxa"/>
            <w:tcBorders>
              <w:top w:val="single" w:sz="4" w:space="0" w:color="000000"/>
              <w:left w:val="single" w:sz="4" w:space="0" w:color="000000"/>
              <w:bottom w:val="single" w:sz="4" w:space="0" w:color="000000"/>
              <w:right w:val="single" w:sz="4" w:space="0" w:color="auto"/>
            </w:tcBorders>
          </w:tcPr>
          <w:p w:rsidR="00D97571" w:rsidRPr="000131CB" w:rsidRDefault="00D97571" w:rsidP="005A587C">
            <w:pPr>
              <w:jc w:val="center"/>
              <w:rPr>
                <w:lang w:val="lv-LV"/>
              </w:rPr>
            </w:pPr>
            <w:r w:rsidRPr="000131CB">
              <w:rPr>
                <w:lang w:val="lv-LV"/>
              </w:rPr>
              <w:t>-2000</w:t>
            </w:r>
          </w:p>
        </w:tc>
        <w:tc>
          <w:tcPr>
            <w:tcW w:w="1269" w:type="dxa"/>
            <w:tcBorders>
              <w:top w:val="single" w:sz="4" w:space="0" w:color="000000"/>
              <w:left w:val="single" w:sz="4" w:space="0" w:color="auto"/>
              <w:bottom w:val="single" w:sz="4" w:space="0" w:color="000000"/>
              <w:right w:val="single" w:sz="4" w:space="0" w:color="000000"/>
            </w:tcBorders>
          </w:tcPr>
          <w:p w:rsidR="00D97571" w:rsidRPr="000131CB" w:rsidRDefault="00D97571" w:rsidP="005A587C">
            <w:pPr>
              <w:jc w:val="center"/>
              <w:rPr>
                <w:lang w:val="lv-LV"/>
              </w:rPr>
            </w:pPr>
            <w:r w:rsidRPr="000131CB">
              <w:rPr>
                <w:lang w:val="lv-LV"/>
              </w:rPr>
              <w:t>8369</w:t>
            </w:r>
          </w:p>
        </w:tc>
      </w:tr>
      <w:tr w:rsidR="00D97571" w:rsidRPr="000131CB" w:rsidTr="005A587C">
        <w:trPr>
          <w:gridAfter w:val="1"/>
          <w:wAfter w:w="7" w:type="dxa"/>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4300</w:t>
            </w:r>
          </w:p>
        </w:tc>
        <w:tc>
          <w:tcPr>
            <w:tcW w:w="4820"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rPr>
                <w:bCs/>
                <w:lang w:val="lv-LV"/>
              </w:rPr>
            </w:pPr>
            <w:r w:rsidRPr="000131CB">
              <w:rPr>
                <w:bCs/>
                <w:lang w:val="lv-LV"/>
              </w:rPr>
              <w:t>Pārējie procentu maksājumi</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3950</w:t>
            </w:r>
          </w:p>
        </w:tc>
        <w:tc>
          <w:tcPr>
            <w:tcW w:w="1134" w:type="dxa"/>
            <w:tcBorders>
              <w:top w:val="single" w:sz="4" w:space="0" w:color="000000"/>
              <w:left w:val="single" w:sz="4" w:space="0" w:color="000000"/>
              <w:bottom w:val="single" w:sz="4" w:space="0" w:color="000000"/>
              <w:right w:val="single" w:sz="4" w:space="0" w:color="auto"/>
            </w:tcBorders>
          </w:tcPr>
          <w:p w:rsidR="00D97571" w:rsidRPr="000131CB" w:rsidRDefault="00D97571" w:rsidP="005A587C">
            <w:pPr>
              <w:jc w:val="center"/>
              <w:rPr>
                <w:lang w:val="lv-LV"/>
              </w:rPr>
            </w:pPr>
            <w:r w:rsidRPr="000131CB">
              <w:rPr>
                <w:lang w:val="lv-LV"/>
              </w:rPr>
              <w:t>-500</w:t>
            </w:r>
          </w:p>
        </w:tc>
        <w:tc>
          <w:tcPr>
            <w:tcW w:w="1269" w:type="dxa"/>
            <w:tcBorders>
              <w:top w:val="single" w:sz="4" w:space="0" w:color="000000"/>
              <w:left w:val="single" w:sz="4" w:space="0" w:color="auto"/>
              <w:bottom w:val="single" w:sz="4" w:space="0" w:color="000000"/>
              <w:right w:val="single" w:sz="4" w:space="0" w:color="000000"/>
            </w:tcBorders>
          </w:tcPr>
          <w:p w:rsidR="00D97571" w:rsidRPr="000131CB" w:rsidRDefault="00D97571" w:rsidP="005A587C">
            <w:pPr>
              <w:jc w:val="center"/>
              <w:rPr>
                <w:lang w:val="lv-LV"/>
              </w:rPr>
            </w:pPr>
            <w:r w:rsidRPr="000131CB">
              <w:rPr>
                <w:lang w:val="lv-LV"/>
              </w:rPr>
              <w:t>3450</w:t>
            </w:r>
          </w:p>
        </w:tc>
      </w:tr>
      <w:tr w:rsidR="00D97571" w:rsidRPr="000131CB" w:rsidTr="005A587C">
        <w:trPr>
          <w:gridAfter w:val="1"/>
          <w:wAfter w:w="7" w:type="dxa"/>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5200</w:t>
            </w:r>
          </w:p>
        </w:tc>
        <w:tc>
          <w:tcPr>
            <w:tcW w:w="4820"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rPr>
                <w:bCs/>
                <w:lang w:val="lv-LV"/>
              </w:rPr>
            </w:pPr>
            <w:r w:rsidRPr="000131CB">
              <w:rPr>
                <w:bCs/>
                <w:lang w:val="lv-LV"/>
              </w:rPr>
              <w:t>Pamatlīdzekļi</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13000</w:t>
            </w:r>
          </w:p>
        </w:tc>
        <w:tc>
          <w:tcPr>
            <w:tcW w:w="1134" w:type="dxa"/>
            <w:tcBorders>
              <w:top w:val="single" w:sz="4" w:space="0" w:color="000000"/>
              <w:left w:val="single" w:sz="4" w:space="0" w:color="000000"/>
              <w:bottom w:val="single" w:sz="4" w:space="0" w:color="000000"/>
              <w:right w:val="single" w:sz="4" w:space="0" w:color="auto"/>
            </w:tcBorders>
          </w:tcPr>
          <w:p w:rsidR="00D97571" w:rsidRPr="000131CB" w:rsidRDefault="00D97571" w:rsidP="005A587C">
            <w:pPr>
              <w:jc w:val="center"/>
              <w:rPr>
                <w:lang w:val="lv-LV"/>
              </w:rPr>
            </w:pPr>
            <w:r w:rsidRPr="000131CB">
              <w:rPr>
                <w:lang w:val="lv-LV"/>
              </w:rPr>
              <w:t>7078</w:t>
            </w:r>
          </w:p>
        </w:tc>
        <w:tc>
          <w:tcPr>
            <w:tcW w:w="1269" w:type="dxa"/>
            <w:tcBorders>
              <w:top w:val="single" w:sz="4" w:space="0" w:color="000000"/>
              <w:left w:val="single" w:sz="4" w:space="0" w:color="auto"/>
              <w:bottom w:val="single" w:sz="4" w:space="0" w:color="000000"/>
              <w:right w:val="single" w:sz="4" w:space="0" w:color="000000"/>
            </w:tcBorders>
          </w:tcPr>
          <w:p w:rsidR="00D97571" w:rsidRPr="000131CB" w:rsidRDefault="00D97571" w:rsidP="005A587C">
            <w:pPr>
              <w:jc w:val="center"/>
              <w:rPr>
                <w:lang w:val="lv-LV"/>
              </w:rPr>
            </w:pPr>
            <w:r w:rsidRPr="000131CB">
              <w:rPr>
                <w:lang w:val="lv-LV"/>
              </w:rPr>
              <w:t>20078</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07.000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b/>
                <w:lang w:val="lv-LV"/>
              </w:rPr>
            </w:pPr>
            <w:r w:rsidRPr="000131CB">
              <w:rPr>
                <w:b/>
                <w:lang w:val="lv-LV"/>
              </w:rPr>
              <w:t>Veselība</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5140</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-32</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5108</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1100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bCs/>
                <w:lang w:val="lv-LV"/>
              </w:rPr>
            </w:pPr>
            <w:r w:rsidRPr="000131CB">
              <w:rPr>
                <w:bCs/>
                <w:lang w:val="lv-LV"/>
              </w:rPr>
              <w:t>Atalgojums</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2770</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246</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3016</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1200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730</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59</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789</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2200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Pakalpojumi</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1092</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-337</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755</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08.000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b/>
                <w:lang w:val="lv-LV"/>
              </w:rPr>
            </w:pPr>
            <w:r w:rsidRPr="000131CB">
              <w:rPr>
                <w:b/>
                <w:lang w:val="lv-LV"/>
              </w:rPr>
              <w:t>Atpūta, kultūra un reliģija</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117239</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4777</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122016</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1100</w:t>
            </w:r>
          </w:p>
        </w:tc>
        <w:tc>
          <w:tcPr>
            <w:tcW w:w="4820"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rPr>
                <w:bCs/>
                <w:lang w:val="lv-LV"/>
              </w:rPr>
            </w:pPr>
            <w:r w:rsidRPr="000131CB">
              <w:rPr>
                <w:bCs/>
                <w:lang w:val="lv-LV"/>
              </w:rPr>
              <w:t>Atalgojums</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55588</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4090</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59678</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1200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15028</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985</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16013</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2100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 xml:space="preserve">Mācību, darba un dienesta komandējumi, </w:t>
            </w:r>
            <w:r w:rsidRPr="000131CB">
              <w:rPr>
                <w:lang w:val="lv-LV"/>
              </w:rPr>
              <w:lastRenderedPageBreak/>
              <w:t>dienesta, darba braucieni</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lastRenderedPageBreak/>
              <w:t>299</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-20</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279</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lastRenderedPageBreak/>
              <w:t>2200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lang w:val="lv-LV"/>
              </w:rPr>
            </w:pPr>
            <w:r w:rsidRPr="000131CB">
              <w:rPr>
                <w:lang w:val="lv-LV"/>
              </w:rPr>
              <w:t>Pakalpojumi</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29373</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-2173</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27200</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2300</w:t>
            </w:r>
          </w:p>
        </w:tc>
        <w:tc>
          <w:tcPr>
            <w:tcW w:w="4820"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rPr>
                <w:bCs/>
                <w:lang w:val="lv-LV"/>
              </w:rPr>
            </w:pPr>
            <w:r w:rsidRPr="000131CB">
              <w:rPr>
                <w:bCs/>
                <w:lang w:val="lv-LV"/>
              </w:rPr>
              <w:t>Krājumi, materiāli, energoresursi, preces, biroja preces un inventārs</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12505</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1915</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14420</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2500</w:t>
            </w:r>
          </w:p>
        </w:tc>
        <w:tc>
          <w:tcPr>
            <w:tcW w:w="4820"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rPr>
                <w:bCs/>
                <w:lang w:val="lv-LV"/>
              </w:rPr>
            </w:pPr>
            <w:r w:rsidRPr="000131CB">
              <w:rPr>
                <w:bCs/>
                <w:lang w:val="lv-LV"/>
              </w:rPr>
              <w:t>Budžeta iestāžu nodokļu maksājumi</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45</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-20</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25</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09.000</w:t>
            </w:r>
          </w:p>
        </w:tc>
        <w:tc>
          <w:tcPr>
            <w:tcW w:w="4820"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rPr>
                <w:b/>
                <w:bCs/>
                <w:lang w:val="lv-LV"/>
              </w:rPr>
            </w:pPr>
            <w:r w:rsidRPr="000131CB">
              <w:rPr>
                <w:b/>
                <w:bCs/>
                <w:lang w:val="lv-LV"/>
              </w:rPr>
              <w:t>Izglītība</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45512</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1756</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47268</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1100</w:t>
            </w:r>
          </w:p>
        </w:tc>
        <w:tc>
          <w:tcPr>
            <w:tcW w:w="4820"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rPr>
                <w:bCs/>
                <w:lang w:val="lv-LV"/>
              </w:rPr>
            </w:pPr>
            <w:r w:rsidRPr="000131CB">
              <w:rPr>
                <w:bCs/>
                <w:lang w:val="lv-LV"/>
              </w:rPr>
              <w:t>Atalgojums</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11567</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1441</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13008</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1200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2787</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315</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3102</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10.000</w:t>
            </w: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rPr>
                <w:b/>
                <w:lang w:val="lv-LV"/>
              </w:rPr>
            </w:pPr>
            <w:r w:rsidRPr="000131CB">
              <w:rPr>
                <w:b/>
                <w:lang w:val="lv-LV"/>
              </w:rPr>
              <w:t>Sociālā aizsardzība</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1288</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42</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1330</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2200</w:t>
            </w:r>
          </w:p>
        </w:tc>
        <w:tc>
          <w:tcPr>
            <w:tcW w:w="4820"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rPr>
                <w:bCs/>
                <w:lang w:val="lv-LV"/>
              </w:rPr>
            </w:pPr>
            <w:r w:rsidRPr="000131CB">
              <w:rPr>
                <w:lang w:val="lv-LV"/>
              </w:rPr>
              <w:t>Pakalpojumi</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585</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-185</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400</w:t>
            </w:r>
          </w:p>
        </w:tc>
      </w:tr>
      <w:tr w:rsidR="00D97571" w:rsidRPr="000131CB" w:rsidTr="005A587C">
        <w:trPr>
          <w:trHeight w:val="283"/>
        </w:trPr>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r w:rsidRPr="000131CB">
              <w:rPr>
                <w:lang w:val="lv-LV"/>
              </w:rPr>
              <w:t>2300</w:t>
            </w:r>
          </w:p>
        </w:tc>
        <w:tc>
          <w:tcPr>
            <w:tcW w:w="4820" w:type="dxa"/>
            <w:tcBorders>
              <w:top w:val="single" w:sz="4" w:space="0" w:color="000000"/>
              <w:left w:val="single" w:sz="4" w:space="0" w:color="000000"/>
              <w:bottom w:val="single" w:sz="4" w:space="0" w:color="000000"/>
              <w:right w:val="single" w:sz="4" w:space="0" w:color="000000"/>
            </w:tcBorders>
            <w:vAlign w:val="center"/>
          </w:tcPr>
          <w:p w:rsidR="00D97571" w:rsidRPr="000131CB" w:rsidRDefault="00D97571" w:rsidP="005A587C">
            <w:pPr>
              <w:rPr>
                <w:bCs/>
                <w:lang w:val="lv-LV"/>
              </w:rPr>
            </w:pPr>
            <w:r w:rsidRPr="000131CB">
              <w:rPr>
                <w:bCs/>
                <w:lang w:val="lv-LV"/>
              </w:rPr>
              <w:t>Krājumi, materiāli, energoresursi, preces, biroja preces un inventārs</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703</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227</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lang w:val="lv-LV"/>
              </w:rPr>
            </w:pPr>
            <w:r w:rsidRPr="000131CB">
              <w:rPr>
                <w:lang w:val="lv-LV"/>
              </w:rPr>
              <w:t>930</w:t>
            </w:r>
          </w:p>
        </w:tc>
      </w:tr>
      <w:tr w:rsidR="00D97571" w:rsidRPr="000131CB" w:rsidTr="005A587C">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both"/>
              <w:rPr>
                <w:b/>
                <w:lang w:val="lv-LV"/>
              </w:rPr>
            </w:pPr>
            <w:r w:rsidRPr="000131CB">
              <w:rPr>
                <w:b/>
                <w:lang w:val="lv-LV"/>
              </w:rPr>
              <w:t>Kopā plāna grozījumi</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ind w:left="-250" w:firstLine="250"/>
              <w:jc w:val="center"/>
              <w:rPr>
                <w:b/>
                <w:lang w:val="lv-LV"/>
              </w:rPr>
            </w:pPr>
            <w:r w:rsidRPr="000131CB">
              <w:rPr>
                <w:b/>
                <w:lang w:val="lv-LV"/>
              </w:rPr>
              <w:t>573244</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19409</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ind w:left="-250" w:firstLine="250"/>
              <w:jc w:val="center"/>
              <w:rPr>
                <w:b/>
                <w:lang w:val="lv-LV"/>
              </w:rPr>
            </w:pPr>
            <w:r w:rsidRPr="000131CB">
              <w:rPr>
                <w:b/>
                <w:lang w:val="lv-LV"/>
              </w:rPr>
              <w:t>592653</w:t>
            </w:r>
          </w:p>
        </w:tc>
      </w:tr>
      <w:tr w:rsidR="00D97571" w:rsidRPr="000131CB" w:rsidTr="005A587C">
        <w:tc>
          <w:tcPr>
            <w:tcW w:w="1242"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right"/>
              <w:rPr>
                <w:lang w:val="lv-LV"/>
              </w:rPr>
            </w:pPr>
          </w:p>
        </w:tc>
        <w:tc>
          <w:tcPr>
            <w:tcW w:w="4820"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both"/>
              <w:rPr>
                <w:b/>
                <w:lang w:val="lv-LV"/>
              </w:rPr>
            </w:pPr>
            <w:r w:rsidRPr="000131CB">
              <w:rPr>
                <w:b/>
                <w:lang w:val="lv-LV"/>
              </w:rPr>
              <w:t>Naudas līdzekļu atlikums gada beigās</w:t>
            </w:r>
          </w:p>
        </w:tc>
        <w:tc>
          <w:tcPr>
            <w:tcW w:w="1417"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12721</w:t>
            </w:r>
          </w:p>
        </w:tc>
        <w:tc>
          <w:tcPr>
            <w:tcW w:w="1134" w:type="dxa"/>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-3600</w:t>
            </w:r>
          </w:p>
        </w:tc>
        <w:tc>
          <w:tcPr>
            <w:tcW w:w="1276" w:type="dxa"/>
            <w:gridSpan w:val="2"/>
            <w:tcBorders>
              <w:top w:val="single" w:sz="4" w:space="0" w:color="000000"/>
              <w:left w:val="single" w:sz="4" w:space="0" w:color="000000"/>
              <w:bottom w:val="single" w:sz="4" w:space="0" w:color="000000"/>
              <w:right w:val="single" w:sz="4" w:space="0" w:color="000000"/>
            </w:tcBorders>
          </w:tcPr>
          <w:p w:rsidR="00D97571" w:rsidRPr="000131CB" w:rsidRDefault="00D97571" w:rsidP="005A587C">
            <w:pPr>
              <w:jc w:val="center"/>
              <w:rPr>
                <w:b/>
                <w:lang w:val="lv-LV"/>
              </w:rPr>
            </w:pPr>
            <w:r w:rsidRPr="000131CB">
              <w:rPr>
                <w:b/>
                <w:lang w:val="lv-LV"/>
              </w:rPr>
              <w:t>9121</w:t>
            </w:r>
          </w:p>
        </w:tc>
      </w:tr>
    </w:tbl>
    <w:p w:rsidR="00D97571" w:rsidRPr="000131CB" w:rsidRDefault="00D97571" w:rsidP="00D97571">
      <w:pPr>
        <w:jc w:val="both"/>
        <w:rPr>
          <w:lang w:val="lv-LV"/>
        </w:rPr>
      </w:pPr>
    </w:p>
    <w:p w:rsidR="00D97571" w:rsidRPr="000131CB" w:rsidRDefault="00D97571" w:rsidP="00D97571">
      <w:pPr>
        <w:ind w:firstLine="720"/>
        <w:jc w:val="both"/>
        <w:rPr>
          <w:lang w:val="lv-LV"/>
        </w:rPr>
      </w:pPr>
      <w:r w:rsidRPr="000131CB">
        <w:rPr>
          <w:lang w:val="lv-LV"/>
        </w:rPr>
        <w:t xml:space="preserve">20. Izdarīt Tukuma novada </w:t>
      </w:r>
      <w:r w:rsidRPr="000131CB">
        <w:rPr>
          <w:b/>
          <w:lang w:val="lv-LV"/>
        </w:rPr>
        <w:t>Sēmes un Zentenes</w:t>
      </w:r>
      <w:r w:rsidRPr="000131CB">
        <w:rPr>
          <w:lang w:val="lv-LV"/>
        </w:rPr>
        <w:t xml:space="preserve"> </w:t>
      </w:r>
      <w:r w:rsidRPr="000131CB">
        <w:rPr>
          <w:b/>
          <w:lang w:val="lv-LV"/>
        </w:rPr>
        <w:t xml:space="preserve">pagastu pārvaldes </w:t>
      </w:r>
      <w:r w:rsidRPr="000131CB">
        <w:rPr>
          <w:lang w:val="lv-LV"/>
        </w:rPr>
        <w:t>2013.gada</w:t>
      </w:r>
      <w:r w:rsidRPr="000131CB">
        <w:rPr>
          <w:b/>
          <w:lang w:val="lv-LV"/>
        </w:rPr>
        <w:t xml:space="preserve"> </w:t>
      </w:r>
      <w:r w:rsidRPr="000131CB">
        <w:rPr>
          <w:lang w:val="lv-LV"/>
        </w:rPr>
        <w:t>pamatbudžeta ieņēmumu daļā šādus plāna grozījumus atbilstoši ieņēmumu klasifikācijai (latos):</w:t>
      </w:r>
    </w:p>
    <w:p w:rsidR="00D97571" w:rsidRPr="000131CB" w:rsidRDefault="00D97571" w:rsidP="00D97571">
      <w:pPr>
        <w:ind w:firstLine="720"/>
        <w:jc w:val="both"/>
        <w:rPr>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820"/>
        <w:gridCol w:w="1417"/>
        <w:gridCol w:w="1276"/>
        <w:gridCol w:w="1276"/>
      </w:tblGrid>
      <w:tr w:rsidR="00D97571" w:rsidRPr="000131CB" w:rsidTr="005A587C">
        <w:trPr>
          <w:trHeight w:val="795"/>
        </w:trPr>
        <w:tc>
          <w:tcPr>
            <w:tcW w:w="1242" w:type="dxa"/>
            <w:shd w:val="clear" w:color="auto" w:fill="auto"/>
            <w:vAlign w:val="center"/>
          </w:tcPr>
          <w:p w:rsidR="00D97571" w:rsidRPr="000131CB" w:rsidRDefault="00D97571" w:rsidP="005A587C">
            <w:pPr>
              <w:jc w:val="center"/>
              <w:rPr>
                <w:sz w:val="18"/>
                <w:szCs w:val="18"/>
                <w:lang w:val="lv-LV"/>
              </w:rPr>
            </w:pPr>
            <w:r w:rsidRPr="000131CB">
              <w:rPr>
                <w:sz w:val="18"/>
                <w:szCs w:val="18"/>
                <w:lang w:val="lv-LV"/>
              </w:rPr>
              <w:t>Kods</w:t>
            </w:r>
          </w:p>
        </w:tc>
        <w:tc>
          <w:tcPr>
            <w:tcW w:w="4820" w:type="dxa"/>
            <w:shd w:val="clear" w:color="auto" w:fill="auto"/>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417" w:type="dxa"/>
            <w:shd w:val="clear" w:color="auto" w:fill="auto"/>
            <w:vAlign w:val="center"/>
          </w:tcPr>
          <w:p w:rsidR="00D97571" w:rsidRPr="000131CB" w:rsidRDefault="00D97571" w:rsidP="005A587C">
            <w:pPr>
              <w:jc w:val="center"/>
              <w:rPr>
                <w:sz w:val="18"/>
                <w:szCs w:val="18"/>
                <w:lang w:val="lv-LV"/>
              </w:rPr>
            </w:pPr>
            <w:r w:rsidRPr="000131CB">
              <w:rPr>
                <w:sz w:val="18"/>
                <w:szCs w:val="18"/>
                <w:lang w:val="lv-LV"/>
              </w:rPr>
              <w:t>Apstiprinātais plāns uz 01.10.2013.</w:t>
            </w:r>
          </w:p>
        </w:tc>
        <w:tc>
          <w:tcPr>
            <w:tcW w:w="1276" w:type="dxa"/>
            <w:shd w:val="clear" w:color="auto" w:fill="auto"/>
            <w:vAlign w:val="center"/>
          </w:tcPr>
          <w:p w:rsidR="00D97571" w:rsidRPr="000131CB" w:rsidRDefault="00D97571" w:rsidP="005A587C">
            <w:pPr>
              <w:jc w:val="center"/>
              <w:rPr>
                <w:sz w:val="18"/>
                <w:szCs w:val="18"/>
                <w:lang w:val="lv-LV"/>
              </w:rPr>
            </w:pPr>
            <w:r w:rsidRPr="000131CB">
              <w:rPr>
                <w:sz w:val="18"/>
                <w:szCs w:val="18"/>
                <w:lang w:val="lv-LV"/>
              </w:rPr>
              <w:t>Grozījumi oktobra</w:t>
            </w:r>
          </w:p>
          <w:p w:rsidR="00D97571" w:rsidRPr="000131CB" w:rsidRDefault="00D97571" w:rsidP="005A587C">
            <w:pPr>
              <w:jc w:val="center"/>
              <w:rPr>
                <w:sz w:val="18"/>
                <w:szCs w:val="18"/>
                <w:lang w:val="lv-LV"/>
              </w:rPr>
            </w:pPr>
            <w:r w:rsidRPr="000131CB">
              <w:rPr>
                <w:sz w:val="18"/>
                <w:szCs w:val="18"/>
                <w:lang w:val="lv-LV"/>
              </w:rPr>
              <w:t>mēnesī</w:t>
            </w:r>
          </w:p>
        </w:tc>
        <w:tc>
          <w:tcPr>
            <w:tcW w:w="1276" w:type="dxa"/>
            <w:shd w:val="clear" w:color="auto" w:fill="auto"/>
            <w:vAlign w:val="center"/>
          </w:tcPr>
          <w:p w:rsidR="00D97571" w:rsidRPr="000131CB" w:rsidRDefault="00D97571" w:rsidP="005A587C">
            <w:pPr>
              <w:jc w:val="center"/>
              <w:rPr>
                <w:sz w:val="18"/>
                <w:szCs w:val="18"/>
                <w:lang w:val="lv-LV"/>
              </w:rPr>
            </w:pPr>
            <w:r w:rsidRPr="000131CB">
              <w:rPr>
                <w:sz w:val="18"/>
                <w:szCs w:val="18"/>
                <w:lang w:val="lv-LV"/>
              </w:rPr>
              <w:t>Precizētais plāns uz 01.11.2013.</w:t>
            </w:r>
          </w:p>
        </w:tc>
      </w:tr>
      <w:tr w:rsidR="00D97571" w:rsidRPr="000131CB" w:rsidTr="005A587C">
        <w:tc>
          <w:tcPr>
            <w:tcW w:w="1242" w:type="dxa"/>
            <w:shd w:val="clear" w:color="auto" w:fill="auto"/>
          </w:tcPr>
          <w:p w:rsidR="00D97571" w:rsidRPr="000131CB" w:rsidRDefault="00D97571" w:rsidP="005A587C">
            <w:pPr>
              <w:rPr>
                <w:lang w:val="lv-LV"/>
              </w:rPr>
            </w:pPr>
            <w:r w:rsidRPr="000131CB">
              <w:rPr>
                <w:lang w:val="lv-LV"/>
              </w:rPr>
              <w:t>21.3.8.1.</w:t>
            </w:r>
          </w:p>
        </w:tc>
        <w:tc>
          <w:tcPr>
            <w:tcW w:w="4820" w:type="dxa"/>
            <w:shd w:val="clear" w:color="auto" w:fill="auto"/>
          </w:tcPr>
          <w:p w:rsidR="00D97571" w:rsidRPr="000131CB" w:rsidRDefault="00D97571" w:rsidP="005A587C">
            <w:pPr>
              <w:rPr>
                <w:lang w:val="lv-LV"/>
              </w:rPr>
            </w:pPr>
            <w:r w:rsidRPr="000131CB">
              <w:rPr>
                <w:lang w:val="lv-LV"/>
              </w:rPr>
              <w:t>Ieņēmumi par telpu nomu</w:t>
            </w:r>
          </w:p>
        </w:tc>
        <w:tc>
          <w:tcPr>
            <w:tcW w:w="1417" w:type="dxa"/>
            <w:shd w:val="clear" w:color="auto" w:fill="auto"/>
          </w:tcPr>
          <w:p w:rsidR="00D97571" w:rsidRPr="000131CB" w:rsidRDefault="00D97571" w:rsidP="005A587C">
            <w:pPr>
              <w:jc w:val="center"/>
              <w:rPr>
                <w:lang w:val="lv-LV"/>
              </w:rPr>
            </w:pPr>
            <w:r w:rsidRPr="000131CB">
              <w:rPr>
                <w:lang w:val="lv-LV"/>
              </w:rPr>
              <w:t>8333</w:t>
            </w:r>
          </w:p>
        </w:tc>
        <w:tc>
          <w:tcPr>
            <w:tcW w:w="1276" w:type="dxa"/>
            <w:shd w:val="clear" w:color="auto" w:fill="auto"/>
          </w:tcPr>
          <w:p w:rsidR="00D97571" w:rsidRPr="000131CB" w:rsidRDefault="00D97571" w:rsidP="005A587C">
            <w:pPr>
              <w:jc w:val="center"/>
              <w:rPr>
                <w:lang w:val="lv-LV"/>
              </w:rPr>
            </w:pPr>
            <w:r w:rsidRPr="000131CB">
              <w:rPr>
                <w:lang w:val="lv-LV"/>
              </w:rPr>
              <w:t>-790</w:t>
            </w:r>
          </w:p>
        </w:tc>
        <w:tc>
          <w:tcPr>
            <w:tcW w:w="1276" w:type="dxa"/>
            <w:shd w:val="clear" w:color="auto" w:fill="auto"/>
          </w:tcPr>
          <w:p w:rsidR="00D97571" w:rsidRPr="000131CB" w:rsidRDefault="00D97571" w:rsidP="005A587C">
            <w:pPr>
              <w:jc w:val="center"/>
              <w:rPr>
                <w:lang w:val="lv-LV"/>
              </w:rPr>
            </w:pPr>
            <w:r w:rsidRPr="000131CB">
              <w:rPr>
                <w:lang w:val="lv-LV"/>
              </w:rPr>
              <w:t>7543</w:t>
            </w:r>
          </w:p>
        </w:tc>
      </w:tr>
      <w:tr w:rsidR="00D97571" w:rsidRPr="000131CB" w:rsidTr="005A587C">
        <w:tc>
          <w:tcPr>
            <w:tcW w:w="1242" w:type="dxa"/>
            <w:shd w:val="clear" w:color="auto" w:fill="auto"/>
          </w:tcPr>
          <w:p w:rsidR="00D97571" w:rsidRPr="000131CB" w:rsidRDefault="00D97571" w:rsidP="005A587C">
            <w:pPr>
              <w:rPr>
                <w:lang w:val="lv-LV"/>
              </w:rPr>
            </w:pPr>
            <w:r w:rsidRPr="000131CB">
              <w:rPr>
                <w:lang w:val="lv-LV"/>
              </w:rPr>
              <w:t>21.3.8.3.</w:t>
            </w:r>
          </w:p>
        </w:tc>
        <w:tc>
          <w:tcPr>
            <w:tcW w:w="4820" w:type="dxa"/>
            <w:shd w:val="clear" w:color="auto" w:fill="auto"/>
          </w:tcPr>
          <w:p w:rsidR="00D97571" w:rsidRPr="000131CB" w:rsidRDefault="00D97571" w:rsidP="005A587C">
            <w:pPr>
              <w:rPr>
                <w:lang w:val="lv-LV"/>
              </w:rPr>
            </w:pPr>
            <w:r w:rsidRPr="000131CB">
              <w:rPr>
                <w:lang w:val="lv-LV"/>
              </w:rPr>
              <w:t>Ieņēmumi no kustamā īpašuma iznomāšanas</w:t>
            </w:r>
          </w:p>
        </w:tc>
        <w:tc>
          <w:tcPr>
            <w:tcW w:w="1417" w:type="dxa"/>
            <w:shd w:val="clear" w:color="auto" w:fill="auto"/>
          </w:tcPr>
          <w:p w:rsidR="00D97571" w:rsidRPr="000131CB" w:rsidRDefault="00D97571" w:rsidP="005A587C">
            <w:pPr>
              <w:jc w:val="center"/>
              <w:rPr>
                <w:lang w:val="lv-LV"/>
              </w:rPr>
            </w:pPr>
            <w:r w:rsidRPr="000131CB">
              <w:rPr>
                <w:lang w:val="lv-LV"/>
              </w:rPr>
              <w:t>780</w:t>
            </w:r>
          </w:p>
        </w:tc>
        <w:tc>
          <w:tcPr>
            <w:tcW w:w="1276" w:type="dxa"/>
            <w:shd w:val="clear" w:color="auto" w:fill="auto"/>
          </w:tcPr>
          <w:p w:rsidR="00D97571" w:rsidRPr="000131CB" w:rsidRDefault="00D97571" w:rsidP="005A587C">
            <w:pPr>
              <w:jc w:val="center"/>
              <w:rPr>
                <w:lang w:val="lv-LV"/>
              </w:rPr>
            </w:pPr>
            <w:r w:rsidRPr="000131CB">
              <w:rPr>
                <w:lang w:val="lv-LV"/>
              </w:rPr>
              <w:t>190</w:t>
            </w:r>
          </w:p>
        </w:tc>
        <w:tc>
          <w:tcPr>
            <w:tcW w:w="1276" w:type="dxa"/>
            <w:shd w:val="clear" w:color="auto" w:fill="auto"/>
          </w:tcPr>
          <w:p w:rsidR="00D97571" w:rsidRPr="000131CB" w:rsidRDefault="00D97571" w:rsidP="005A587C">
            <w:pPr>
              <w:jc w:val="center"/>
              <w:rPr>
                <w:lang w:val="lv-LV"/>
              </w:rPr>
            </w:pPr>
            <w:r w:rsidRPr="000131CB">
              <w:rPr>
                <w:lang w:val="lv-LV"/>
              </w:rPr>
              <w:t>970</w:t>
            </w:r>
          </w:p>
        </w:tc>
      </w:tr>
      <w:tr w:rsidR="00D97571" w:rsidRPr="000131CB" w:rsidTr="005A587C">
        <w:tc>
          <w:tcPr>
            <w:tcW w:w="1242" w:type="dxa"/>
            <w:shd w:val="clear" w:color="auto" w:fill="auto"/>
          </w:tcPr>
          <w:p w:rsidR="00D97571" w:rsidRPr="000131CB" w:rsidRDefault="00D97571" w:rsidP="005A587C">
            <w:pPr>
              <w:rPr>
                <w:lang w:val="lv-LV"/>
              </w:rPr>
            </w:pPr>
            <w:r w:rsidRPr="000131CB">
              <w:rPr>
                <w:lang w:val="lv-LV"/>
              </w:rPr>
              <w:t>21.3.9.9.</w:t>
            </w:r>
          </w:p>
        </w:tc>
        <w:tc>
          <w:tcPr>
            <w:tcW w:w="4820" w:type="dxa"/>
            <w:shd w:val="clear" w:color="auto" w:fill="auto"/>
          </w:tcPr>
          <w:p w:rsidR="00D97571" w:rsidRPr="000131CB" w:rsidRDefault="00D97571" w:rsidP="005A587C">
            <w:pPr>
              <w:rPr>
                <w:lang w:val="lv-LV"/>
              </w:rPr>
            </w:pPr>
            <w:r w:rsidRPr="000131CB">
              <w:rPr>
                <w:lang w:val="lv-LV"/>
              </w:rPr>
              <w:t>Citi ieņēmumi par maksas pakalpojumiem</w:t>
            </w:r>
          </w:p>
        </w:tc>
        <w:tc>
          <w:tcPr>
            <w:tcW w:w="1417" w:type="dxa"/>
            <w:shd w:val="clear" w:color="auto" w:fill="auto"/>
          </w:tcPr>
          <w:p w:rsidR="00D97571" w:rsidRPr="000131CB" w:rsidRDefault="00D97571" w:rsidP="005A587C">
            <w:pPr>
              <w:jc w:val="center"/>
              <w:rPr>
                <w:lang w:val="lv-LV"/>
              </w:rPr>
            </w:pPr>
            <w:r w:rsidRPr="000131CB">
              <w:rPr>
                <w:lang w:val="lv-LV"/>
              </w:rPr>
              <w:t>340</w:t>
            </w:r>
          </w:p>
        </w:tc>
        <w:tc>
          <w:tcPr>
            <w:tcW w:w="1276" w:type="dxa"/>
            <w:shd w:val="clear" w:color="auto" w:fill="auto"/>
          </w:tcPr>
          <w:p w:rsidR="00D97571" w:rsidRPr="000131CB" w:rsidRDefault="00D97571" w:rsidP="005A587C">
            <w:pPr>
              <w:jc w:val="center"/>
              <w:rPr>
                <w:lang w:val="lv-LV"/>
              </w:rPr>
            </w:pPr>
            <w:r w:rsidRPr="000131CB">
              <w:rPr>
                <w:lang w:val="lv-LV"/>
              </w:rPr>
              <w:t>600</w:t>
            </w:r>
          </w:p>
        </w:tc>
        <w:tc>
          <w:tcPr>
            <w:tcW w:w="1276" w:type="dxa"/>
            <w:shd w:val="clear" w:color="auto" w:fill="auto"/>
          </w:tcPr>
          <w:p w:rsidR="00D97571" w:rsidRPr="000131CB" w:rsidRDefault="00D97571" w:rsidP="005A587C">
            <w:pPr>
              <w:jc w:val="center"/>
              <w:rPr>
                <w:lang w:val="lv-LV"/>
              </w:rPr>
            </w:pPr>
            <w:r w:rsidRPr="000131CB">
              <w:rPr>
                <w:lang w:val="lv-LV"/>
              </w:rPr>
              <w:t>940</w:t>
            </w:r>
          </w:p>
        </w:tc>
      </w:tr>
      <w:tr w:rsidR="00D97571" w:rsidRPr="000131CB" w:rsidTr="005A587C">
        <w:tc>
          <w:tcPr>
            <w:tcW w:w="1242" w:type="dxa"/>
            <w:shd w:val="clear" w:color="auto" w:fill="auto"/>
          </w:tcPr>
          <w:p w:rsidR="00D97571" w:rsidRPr="000131CB" w:rsidRDefault="00D97571" w:rsidP="005A587C">
            <w:pPr>
              <w:rPr>
                <w:lang w:val="lv-LV"/>
              </w:rPr>
            </w:pPr>
            <w:r w:rsidRPr="000131CB">
              <w:rPr>
                <w:lang w:val="lv-LV"/>
              </w:rPr>
              <w:t>21.7.1.0.</w:t>
            </w:r>
          </w:p>
        </w:tc>
        <w:tc>
          <w:tcPr>
            <w:tcW w:w="4820" w:type="dxa"/>
            <w:shd w:val="clear" w:color="auto" w:fill="auto"/>
          </w:tcPr>
          <w:p w:rsidR="00D97571" w:rsidRPr="000131CB" w:rsidRDefault="00D97571" w:rsidP="005A587C">
            <w:pPr>
              <w:rPr>
                <w:lang w:val="lv-LV"/>
              </w:rPr>
            </w:pPr>
            <w:r w:rsidRPr="000131CB">
              <w:rPr>
                <w:lang w:val="lv-LV"/>
              </w:rPr>
              <w:t>Vispārējā kārtībā sadalāmā dotācija no vispārējiem ieņēmumiem</w:t>
            </w:r>
          </w:p>
        </w:tc>
        <w:tc>
          <w:tcPr>
            <w:tcW w:w="1417" w:type="dxa"/>
            <w:shd w:val="clear" w:color="auto" w:fill="auto"/>
          </w:tcPr>
          <w:p w:rsidR="00D97571" w:rsidRPr="000131CB" w:rsidRDefault="00D97571" w:rsidP="005A587C">
            <w:pPr>
              <w:jc w:val="center"/>
              <w:rPr>
                <w:lang w:val="lv-LV"/>
              </w:rPr>
            </w:pPr>
            <w:r w:rsidRPr="000131CB">
              <w:rPr>
                <w:lang w:val="lv-LV"/>
              </w:rPr>
              <w:t>227532</w:t>
            </w:r>
          </w:p>
        </w:tc>
        <w:tc>
          <w:tcPr>
            <w:tcW w:w="1276" w:type="dxa"/>
            <w:shd w:val="clear" w:color="auto" w:fill="auto"/>
          </w:tcPr>
          <w:p w:rsidR="00D97571" w:rsidRPr="000131CB" w:rsidRDefault="00D97571" w:rsidP="005A587C">
            <w:pPr>
              <w:jc w:val="center"/>
              <w:rPr>
                <w:lang w:val="lv-LV"/>
              </w:rPr>
            </w:pPr>
            <w:r w:rsidRPr="000131CB">
              <w:rPr>
                <w:lang w:val="lv-LV"/>
              </w:rPr>
              <w:t>7685</w:t>
            </w:r>
          </w:p>
        </w:tc>
        <w:tc>
          <w:tcPr>
            <w:tcW w:w="1276" w:type="dxa"/>
            <w:shd w:val="clear" w:color="auto" w:fill="auto"/>
          </w:tcPr>
          <w:p w:rsidR="00D97571" w:rsidRPr="000131CB" w:rsidRDefault="00D97571" w:rsidP="005A587C">
            <w:pPr>
              <w:jc w:val="center"/>
              <w:rPr>
                <w:lang w:val="lv-LV"/>
              </w:rPr>
            </w:pPr>
            <w:r w:rsidRPr="000131CB">
              <w:rPr>
                <w:lang w:val="lv-LV"/>
              </w:rPr>
              <w:t>235217</w:t>
            </w:r>
          </w:p>
        </w:tc>
      </w:tr>
      <w:tr w:rsidR="00D97571" w:rsidRPr="000131CB" w:rsidTr="005A587C">
        <w:tc>
          <w:tcPr>
            <w:tcW w:w="10031" w:type="dxa"/>
            <w:gridSpan w:val="5"/>
            <w:shd w:val="clear" w:color="auto" w:fill="auto"/>
          </w:tcPr>
          <w:p w:rsidR="00D97571" w:rsidRPr="000131CB" w:rsidRDefault="00D97571" w:rsidP="005A587C">
            <w:pPr>
              <w:rPr>
                <w:sz w:val="20"/>
                <w:szCs w:val="20"/>
                <w:u w:val="single"/>
                <w:lang w:val="lv-LV"/>
              </w:rPr>
            </w:pPr>
            <w:r w:rsidRPr="000131CB">
              <w:rPr>
                <w:sz w:val="20"/>
                <w:szCs w:val="20"/>
                <w:u w:val="single"/>
                <w:lang w:val="lv-LV"/>
              </w:rPr>
              <w:t>Papildus asignējumi:</w:t>
            </w:r>
          </w:p>
          <w:p w:rsidR="00D97571" w:rsidRPr="000131CB" w:rsidRDefault="00D97571" w:rsidP="005A587C">
            <w:pPr>
              <w:rPr>
                <w:sz w:val="20"/>
                <w:szCs w:val="20"/>
                <w:lang w:val="lv-LV"/>
              </w:rPr>
            </w:pPr>
            <w:r w:rsidRPr="000131CB">
              <w:rPr>
                <w:sz w:val="20"/>
                <w:szCs w:val="20"/>
                <w:lang w:val="lv-LV"/>
              </w:rPr>
              <w:t>Ls 165 transporta pakalpojumi Sociālajam dienestam;</w:t>
            </w:r>
            <w:r w:rsidRPr="000131CB">
              <w:rPr>
                <w:sz w:val="20"/>
                <w:szCs w:val="20"/>
                <w:lang w:val="lv-LV"/>
              </w:rPr>
              <w:tab/>
            </w:r>
            <w:proofErr w:type="gramStart"/>
            <w:r w:rsidRPr="000131CB">
              <w:rPr>
                <w:sz w:val="20"/>
                <w:szCs w:val="20"/>
                <w:lang w:val="lv-LV"/>
              </w:rPr>
              <w:t xml:space="preserve">  </w:t>
            </w:r>
            <w:proofErr w:type="gramEnd"/>
          </w:p>
          <w:p w:rsidR="00D97571" w:rsidRPr="000131CB" w:rsidRDefault="00D97571" w:rsidP="005A587C">
            <w:pPr>
              <w:rPr>
                <w:sz w:val="20"/>
                <w:szCs w:val="20"/>
                <w:lang w:val="lv-LV"/>
              </w:rPr>
            </w:pPr>
            <w:r w:rsidRPr="000131CB">
              <w:rPr>
                <w:sz w:val="20"/>
                <w:szCs w:val="20"/>
                <w:lang w:val="lv-LV"/>
              </w:rPr>
              <w:t>Ls 7428 atlīdzība decembra mēnesim no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pStyle w:val="ListBullet"/>
              <w:numPr>
                <w:ilvl w:val="0"/>
                <w:numId w:val="0"/>
              </w:numPr>
              <w:ind w:left="360" w:hanging="360"/>
              <w:rPr>
                <w:sz w:val="20"/>
                <w:szCs w:val="20"/>
              </w:rPr>
            </w:pPr>
            <w:r w:rsidRPr="000131CB">
              <w:rPr>
                <w:sz w:val="20"/>
                <w:szCs w:val="20"/>
              </w:rPr>
              <w:t>Ls 300 uguņošana 18.novembra pasākumā no novada izdevumiem neparedzētiem gadījumiem;</w:t>
            </w:r>
          </w:p>
          <w:p w:rsidR="00D97571" w:rsidRPr="000131CB" w:rsidRDefault="00D97571" w:rsidP="005A587C">
            <w:pPr>
              <w:rPr>
                <w:sz w:val="20"/>
                <w:szCs w:val="20"/>
                <w:lang w:val="lv-LV"/>
              </w:rPr>
            </w:pPr>
            <w:r w:rsidRPr="000131CB">
              <w:rPr>
                <w:sz w:val="20"/>
                <w:szCs w:val="20"/>
                <w:lang w:val="lv-LV"/>
              </w:rPr>
              <w:t>Ls 178 pašvaldības tautas mākslas (</w:t>
            </w:r>
            <w:proofErr w:type="spellStart"/>
            <w:r w:rsidRPr="000131CB">
              <w:rPr>
                <w:sz w:val="20"/>
                <w:szCs w:val="20"/>
                <w:lang w:val="lv-LV"/>
              </w:rPr>
              <w:t>amatiermākslas</w:t>
            </w:r>
            <w:proofErr w:type="spellEnd"/>
            <w:r w:rsidRPr="000131CB">
              <w:rPr>
                <w:sz w:val="20"/>
                <w:szCs w:val="20"/>
                <w:lang w:val="lv-LV"/>
              </w:rPr>
              <w:t>) kolektīvu vadītāju atlīdzība (mērķdotācija).</w:t>
            </w:r>
          </w:p>
          <w:p w:rsidR="00D97571" w:rsidRPr="000131CB" w:rsidRDefault="00D97571" w:rsidP="005A587C">
            <w:pPr>
              <w:rPr>
                <w:sz w:val="20"/>
                <w:szCs w:val="20"/>
                <w:u w:val="single"/>
                <w:lang w:val="lv-LV"/>
              </w:rPr>
            </w:pPr>
            <w:r w:rsidRPr="000131CB">
              <w:rPr>
                <w:sz w:val="20"/>
                <w:szCs w:val="20"/>
                <w:u w:val="single"/>
                <w:lang w:val="lv-LV"/>
              </w:rPr>
              <w:t>Samazināti asignējumi:</w:t>
            </w:r>
          </w:p>
          <w:p w:rsidR="00D97571" w:rsidRPr="000131CB" w:rsidRDefault="00D97571" w:rsidP="005A587C">
            <w:pPr>
              <w:rPr>
                <w:sz w:val="20"/>
                <w:szCs w:val="20"/>
                <w:lang w:val="lv-LV"/>
              </w:rPr>
            </w:pPr>
            <w:r w:rsidRPr="000131CB">
              <w:rPr>
                <w:sz w:val="20"/>
                <w:szCs w:val="20"/>
                <w:lang w:val="lv-LV"/>
              </w:rPr>
              <w:t>Ls 81 Domes transporta pakalpojumi;</w:t>
            </w:r>
          </w:p>
          <w:p w:rsidR="00D97571" w:rsidRPr="000131CB" w:rsidRDefault="00D97571" w:rsidP="005A587C">
            <w:pPr>
              <w:rPr>
                <w:sz w:val="20"/>
                <w:szCs w:val="20"/>
                <w:lang w:val="lv-LV"/>
              </w:rPr>
            </w:pPr>
            <w:r w:rsidRPr="000131CB">
              <w:rPr>
                <w:sz w:val="20"/>
                <w:szCs w:val="20"/>
                <w:lang w:val="lv-LV"/>
              </w:rPr>
              <w:t>Ls 178</w:t>
            </w:r>
            <w:proofErr w:type="gramStart"/>
            <w:r w:rsidRPr="000131CB">
              <w:rPr>
                <w:sz w:val="20"/>
                <w:szCs w:val="20"/>
                <w:lang w:val="lv-LV"/>
              </w:rPr>
              <w:t xml:space="preserve">  </w:t>
            </w:r>
            <w:proofErr w:type="gramEnd"/>
            <w:r w:rsidRPr="000131CB">
              <w:rPr>
                <w:sz w:val="20"/>
                <w:szCs w:val="20"/>
                <w:lang w:val="lv-LV"/>
              </w:rPr>
              <w:t>pašvaldības tautas mākslas (</w:t>
            </w:r>
            <w:proofErr w:type="spellStart"/>
            <w:r w:rsidRPr="000131CB">
              <w:rPr>
                <w:sz w:val="20"/>
                <w:szCs w:val="20"/>
                <w:lang w:val="lv-LV"/>
              </w:rPr>
              <w:t>amatiermākslas</w:t>
            </w:r>
            <w:proofErr w:type="spellEnd"/>
            <w:r w:rsidRPr="000131CB">
              <w:rPr>
                <w:sz w:val="20"/>
                <w:szCs w:val="20"/>
                <w:lang w:val="lv-LV"/>
              </w:rPr>
              <w:t>) kolektīvu vadītāju atlīdzība (pašvaldības finansējums);</w:t>
            </w:r>
          </w:p>
          <w:p w:rsidR="00D97571" w:rsidRPr="000131CB" w:rsidRDefault="00D97571" w:rsidP="005A587C">
            <w:pPr>
              <w:rPr>
                <w:sz w:val="20"/>
                <w:szCs w:val="20"/>
                <w:lang w:val="lv-LV"/>
              </w:rPr>
            </w:pPr>
            <w:r w:rsidRPr="000131CB">
              <w:rPr>
                <w:sz w:val="20"/>
                <w:szCs w:val="20"/>
                <w:lang w:val="lv-LV"/>
              </w:rPr>
              <w:t>Ls 127 antivīrusu programmas (Domes maksājums).</w:t>
            </w:r>
          </w:p>
        </w:tc>
      </w:tr>
      <w:tr w:rsidR="00D97571" w:rsidRPr="000131CB" w:rsidTr="005A587C">
        <w:tc>
          <w:tcPr>
            <w:tcW w:w="1242" w:type="dxa"/>
            <w:shd w:val="clear" w:color="auto" w:fill="auto"/>
          </w:tcPr>
          <w:p w:rsidR="00D97571" w:rsidRPr="000131CB" w:rsidRDefault="00D97571" w:rsidP="005A587C">
            <w:pPr>
              <w:rPr>
                <w:lang w:val="lv-LV"/>
              </w:rPr>
            </w:pPr>
          </w:p>
        </w:tc>
        <w:tc>
          <w:tcPr>
            <w:tcW w:w="4820" w:type="dxa"/>
            <w:shd w:val="clear" w:color="auto" w:fill="auto"/>
          </w:tcPr>
          <w:p w:rsidR="00D97571" w:rsidRPr="000131CB" w:rsidRDefault="00D97571" w:rsidP="005A587C">
            <w:pPr>
              <w:rPr>
                <w:b/>
                <w:lang w:val="lv-LV"/>
              </w:rPr>
            </w:pPr>
            <w:r w:rsidRPr="000131CB">
              <w:rPr>
                <w:b/>
                <w:lang w:val="lv-LV"/>
              </w:rPr>
              <w:t>Kopā plāna grozījumi</w:t>
            </w:r>
          </w:p>
        </w:tc>
        <w:tc>
          <w:tcPr>
            <w:tcW w:w="1417" w:type="dxa"/>
            <w:shd w:val="clear" w:color="auto" w:fill="auto"/>
          </w:tcPr>
          <w:p w:rsidR="00D97571" w:rsidRPr="000131CB" w:rsidRDefault="00D97571" w:rsidP="005A587C">
            <w:pPr>
              <w:jc w:val="center"/>
              <w:rPr>
                <w:b/>
                <w:lang w:val="lv-LV"/>
              </w:rPr>
            </w:pPr>
            <w:r w:rsidRPr="000131CB">
              <w:rPr>
                <w:b/>
                <w:lang w:val="lv-LV"/>
              </w:rPr>
              <w:t>237987</w:t>
            </w:r>
          </w:p>
        </w:tc>
        <w:tc>
          <w:tcPr>
            <w:tcW w:w="1276" w:type="dxa"/>
            <w:shd w:val="clear" w:color="auto" w:fill="auto"/>
          </w:tcPr>
          <w:p w:rsidR="00D97571" w:rsidRPr="000131CB" w:rsidRDefault="00D97571" w:rsidP="005A587C">
            <w:pPr>
              <w:jc w:val="center"/>
              <w:rPr>
                <w:b/>
                <w:lang w:val="lv-LV"/>
              </w:rPr>
            </w:pPr>
            <w:r w:rsidRPr="000131CB">
              <w:rPr>
                <w:b/>
                <w:lang w:val="lv-LV"/>
              </w:rPr>
              <w:t>7685</w:t>
            </w:r>
          </w:p>
        </w:tc>
        <w:tc>
          <w:tcPr>
            <w:tcW w:w="1276" w:type="dxa"/>
            <w:shd w:val="clear" w:color="auto" w:fill="auto"/>
          </w:tcPr>
          <w:p w:rsidR="00D97571" w:rsidRPr="000131CB" w:rsidRDefault="00D97571" w:rsidP="005A587C">
            <w:pPr>
              <w:jc w:val="center"/>
              <w:rPr>
                <w:b/>
                <w:lang w:val="lv-LV"/>
              </w:rPr>
            </w:pPr>
            <w:r w:rsidRPr="000131CB">
              <w:rPr>
                <w:b/>
                <w:lang w:val="lv-LV"/>
              </w:rPr>
              <w:t>245672</w:t>
            </w:r>
          </w:p>
        </w:tc>
      </w:tr>
    </w:tbl>
    <w:p w:rsidR="00D97571" w:rsidRPr="000131CB" w:rsidRDefault="00D97571" w:rsidP="00D97571">
      <w:pPr>
        <w:rPr>
          <w:lang w:val="lv-LV"/>
        </w:rPr>
      </w:pPr>
    </w:p>
    <w:p w:rsidR="00D97571" w:rsidRPr="000131CB" w:rsidRDefault="00D97571" w:rsidP="00D97571">
      <w:pPr>
        <w:ind w:firstLine="720"/>
        <w:jc w:val="both"/>
        <w:rPr>
          <w:lang w:val="lv-LV"/>
        </w:rPr>
      </w:pPr>
      <w:r w:rsidRPr="000131CB">
        <w:rPr>
          <w:lang w:val="lv-LV"/>
        </w:rPr>
        <w:t xml:space="preserve">21. Izdarīt Tukuma novada </w:t>
      </w:r>
      <w:r w:rsidRPr="000131CB">
        <w:rPr>
          <w:b/>
          <w:lang w:val="lv-LV"/>
        </w:rPr>
        <w:t>Sēmes un Zentenes pagastu pārvaldes</w:t>
      </w:r>
      <w:r w:rsidRPr="000131CB">
        <w:rPr>
          <w:lang w:val="lv-LV"/>
        </w:rPr>
        <w:t xml:space="preserve"> 2013.gada pamatbudžeta izdevumu daļā šādus plāna grozījumus atbilstoši funkcionālajām un ekonomiskajām kategorijām (latos):</w:t>
      </w:r>
    </w:p>
    <w:p w:rsidR="00D97571" w:rsidRPr="000131CB" w:rsidRDefault="00D97571" w:rsidP="00D97571">
      <w:pPr>
        <w:rPr>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820"/>
        <w:gridCol w:w="1417"/>
        <w:gridCol w:w="1276"/>
        <w:gridCol w:w="1276"/>
      </w:tblGrid>
      <w:tr w:rsidR="00D97571" w:rsidRPr="000131CB" w:rsidTr="005A587C">
        <w:tc>
          <w:tcPr>
            <w:tcW w:w="1242" w:type="dxa"/>
            <w:shd w:val="clear" w:color="auto" w:fill="auto"/>
            <w:vAlign w:val="center"/>
          </w:tcPr>
          <w:p w:rsidR="00D97571" w:rsidRPr="000131CB" w:rsidRDefault="00D97571" w:rsidP="005A587C">
            <w:pPr>
              <w:jc w:val="right"/>
              <w:rPr>
                <w:sz w:val="18"/>
                <w:szCs w:val="18"/>
                <w:lang w:val="lv-LV"/>
              </w:rPr>
            </w:pPr>
            <w:r w:rsidRPr="000131CB">
              <w:rPr>
                <w:sz w:val="18"/>
                <w:szCs w:val="18"/>
                <w:lang w:val="lv-LV"/>
              </w:rPr>
              <w:t>Kods</w:t>
            </w:r>
          </w:p>
        </w:tc>
        <w:tc>
          <w:tcPr>
            <w:tcW w:w="4820" w:type="dxa"/>
            <w:shd w:val="clear" w:color="auto" w:fill="auto"/>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417" w:type="dxa"/>
            <w:shd w:val="clear" w:color="auto" w:fill="auto"/>
            <w:vAlign w:val="center"/>
          </w:tcPr>
          <w:p w:rsidR="00D97571" w:rsidRPr="000131CB" w:rsidRDefault="00D97571" w:rsidP="005A587C">
            <w:pPr>
              <w:jc w:val="center"/>
              <w:rPr>
                <w:sz w:val="18"/>
                <w:szCs w:val="18"/>
                <w:lang w:val="lv-LV"/>
              </w:rPr>
            </w:pPr>
            <w:r w:rsidRPr="000131CB">
              <w:rPr>
                <w:sz w:val="18"/>
                <w:szCs w:val="18"/>
                <w:lang w:val="lv-LV"/>
              </w:rPr>
              <w:t>Apstiprinātais plāns uz 01.10.2013.</w:t>
            </w:r>
          </w:p>
        </w:tc>
        <w:tc>
          <w:tcPr>
            <w:tcW w:w="1276" w:type="dxa"/>
            <w:shd w:val="clear" w:color="auto" w:fill="auto"/>
            <w:vAlign w:val="center"/>
          </w:tcPr>
          <w:p w:rsidR="00D97571" w:rsidRPr="000131CB" w:rsidRDefault="00D97571" w:rsidP="005A587C">
            <w:pPr>
              <w:jc w:val="center"/>
              <w:rPr>
                <w:sz w:val="18"/>
                <w:szCs w:val="18"/>
                <w:lang w:val="lv-LV"/>
              </w:rPr>
            </w:pPr>
            <w:r w:rsidRPr="000131CB">
              <w:rPr>
                <w:sz w:val="18"/>
                <w:szCs w:val="18"/>
                <w:lang w:val="lv-LV"/>
              </w:rPr>
              <w:t>Grozījumi oktobra</w:t>
            </w:r>
          </w:p>
          <w:p w:rsidR="00D97571" w:rsidRPr="000131CB" w:rsidRDefault="00D97571" w:rsidP="005A587C">
            <w:pPr>
              <w:jc w:val="center"/>
              <w:rPr>
                <w:sz w:val="18"/>
                <w:szCs w:val="18"/>
                <w:lang w:val="lv-LV"/>
              </w:rPr>
            </w:pPr>
            <w:r w:rsidRPr="000131CB">
              <w:rPr>
                <w:sz w:val="18"/>
                <w:szCs w:val="18"/>
                <w:lang w:val="lv-LV"/>
              </w:rPr>
              <w:t>mēnesī</w:t>
            </w:r>
          </w:p>
        </w:tc>
        <w:tc>
          <w:tcPr>
            <w:tcW w:w="1276" w:type="dxa"/>
            <w:shd w:val="clear" w:color="auto" w:fill="auto"/>
            <w:vAlign w:val="center"/>
          </w:tcPr>
          <w:p w:rsidR="00D97571" w:rsidRPr="000131CB" w:rsidRDefault="00D97571" w:rsidP="005A587C">
            <w:pPr>
              <w:jc w:val="center"/>
              <w:rPr>
                <w:sz w:val="18"/>
                <w:szCs w:val="18"/>
                <w:lang w:val="lv-LV"/>
              </w:rPr>
            </w:pPr>
            <w:r w:rsidRPr="000131CB">
              <w:rPr>
                <w:sz w:val="18"/>
                <w:szCs w:val="18"/>
                <w:lang w:val="lv-LV"/>
              </w:rPr>
              <w:t>Precizētais plāns uz 01.11.2013.</w:t>
            </w:r>
          </w:p>
        </w:tc>
      </w:tr>
      <w:tr w:rsidR="00D97571" w:rsidRPr="000131CB" w:rsidTr="005A587C">
        <w:tc>
          <w:tcPr>
            <w:tcW w:w="1242" w:type="dxa"/>
            <w:shd w:val="clear" w:color="auto" w:fill="auto"/>
          </w:tcPr>
          <w:p w:rsidR="00D97571" w:rsidRPr="000131CB" w:rsidRDefault="00D97571" w:rsidP="005A587C">
            <w:pPr>
              <w:jc w:val="center"/>
              <w:rPr>
                <w:b/>
                <w:lang w:val="lv-LV"/>
              </w:rPr>
            </w:pPr>
            <w:r w:rsidRPr="000131CB">
              <w:rPr>
                <w:b/>
                <w:lang w:val="lv-LV"/>
              </w:rPr>
              <w:t>01.100</w:t>
            </w:r>
          </w:p>
        </w:tc>
        <w:tc>
          <w:tcPr>
            <w:tcW w:w="4820" w:type="dxa"/>
            <w:shd w:val="clear" w:color="auto" w:fill="auto"/>
          </w:tcPr>
          <w:p w:rsidR="00D97571" w:rsidRPr="000131CB" w:rsidRDefault="00D97571" w:rsidP="005A587C">
            <w:pPr>
              <w:rPr>
                <w:b/>
                <w:bCs/>
                <w:lang w:val="lv-LV"/>
              </w:rPr>
            </w:pPr>
            <w:r w:rsidRPr="000131CB">
              <w:rPr>
                <w:b/>
                <w:bCs/>
                <w:lang w:val="lv-LV"/>
              </w:rPr>
              <w:t>Vispārējie valdības dienesti</w:t>
            </w:r>
          </w:p>
        </w:tc>
        <w:tc>
          <w:tcPr>
            <w:tcW w:w="1417" w:type="dxa"/>
            <w:shd w:val="clear" w:color="auto" w:fill="auto"/>
          </w:tcPr>
          <w:p w:rsidR="00D97571" w:rsidRPr="000131CB" w:rsidRDefault="00D97571" w:rsidP="005A587C">
            <w:pPr>
              <w:jc w:val="center"/>
              <w:rPr>
                <w:b/>
                <w:lang w:val="lv-LV"/>
              </w:rPr>
            </w:pPr>
            <w:r w:rsidRPr="000131CB">
              <w:rPr>
                <w:b/>
                <w:lang w:val="lv-LV"/>
              </w:rPr>
              <w:t>87528</w:t>
            </w:r>
          </w:p>
        </w:tc>
        <w:tc>
          <w:tcPr>
            <w:tcW w:w="1276" w:type="dxa"/>
            <w:shd w:val="clear" w:color="auto" w:fill="auto"/>
          </w:tcPr>
          <w:p w:rsidR="00D97571" w:rsidRPr="000131CB" w:rsidRDefault="00D97571" w:rsidP="005A587C">
            <w:pPr>
              <w:jc w:val="center"/>
              <w:rPr>
                <w:b/>
                <w:lang w:val="lv-LV"/>
              </w:rPr>
            </w:pPr>
            <w:r w:rsidRPr="000131CB">
              <w:rPr>
                <w:b/>
                <w:lang w:val="lv-LV"/>
              </w:rPr>
              <w:t>-214</w:t>
            </w:r>
          </w:p>
        </w:tc>
        <w:tc>
          <w:tcPr>
            <w:tcW w:w="1276" w:type="dxa"/>
            <w:shd w:val="clear" w:color="auto" w:fill="auto"/>
          </w:tcPr>
          <w:p w:rsidR="00D97571" w:rsidRPr="000131CB" w:rsidRDefault="00D97571" w:rsidP="005A587C">
            <w:pPr>
              <w:jc w:val="center"/>
              <w:rPr>
                <w:b/>
                <w:lang w:val="lv-LV"/>
              </w:rPr>
            </w:pPr>
            <w:r w:rsidRPr="000131CB">
              <w:rPr>
                <w:b/>
                <w:lang w:val="lv-LV"/>
              </w:rPr>
              <w:t>87314</w:t>
            </w:r>
          </w:p>
        </w:tc>
      </w:tr>
      <w:tr w:rsidR="00D97571" w:rsidRPr="000131CB" w:rsidTr="005A587C">
        <w:tc>
          <w:tcPr>
            <w:tcW w:w="1242" w:type="dxa"/>
            <w:shd w:val="clear" w:color="auto" w:fill="auto"/>
          </w:tcPr>
          <w:p w:rsidR="00D97571" w:rsidRPr="000131CB" w:rsidRDefault="00D97571" w:rsidP="005A587C">
            <w:pPr>
              <w:jc w:val="right"/>
              <w:rPr>
                <w:lang w:val="lv-LV"/>
              </w:rPr>
            </w:pPr>
            <w:r w:rsidRPr="000131CB">
              <w:rPr>
                <w:lang w:val="lv-LV"/>
              </w:rPr>
              <w:t>1100</w:t>
            </w:r>
          </w:p>
        </w:tc>
        <w:tc>
          <w:tcPr>
            <w:tcW w:w="4820" w:type="dxa"/>
            <w:shd w:val="clear" w:color="auto" w:fill="auto"/>
          </w:tcPr>
          <w:p w:rsidR="00D97571" w:rsidRPr="000131CB" w:rsidRDefault="00D97571" w:rsidP="005A587C">
            <w:pPr>
              <w:rPr>
                <w:lang w:val="lv-LV"/>
              </w:rPr>
            </w:pPr>
            <w:r w:rsidRPr="000131CB">
              <w:rPr>
                <w:lang w:val="lv-LV"/>
              </w:rPr>
              <w:t>Atalgojums</w:t>
            </w:r>
          </w:p>
        </w:tc>
        <w:tc>
          <w:tcPr>
            <w:tcW w:w="1417" w:type="dxa"/>
            <w:shd w:val="clear" w:color="auto" w:fill="auto"/>
          </w:tcPr>
          <w:p w:rsidR="00D97571" w:rsidRPr="000131CB" w:rsidRDefault="00D97571" w:rsidP="005A587C">
            <w:pPr>
              <w:jc w:val="center"/>
              <w:rPr>
                <w:lang w:val="lv-LV"/>
              </w:rPr>
            </w:pPr>
            <w:r w:rsidRPr="000131CB">
              <w:rPr>
                <w:lang w:val="lv-LV"/>
              </w:rPr>
              <w:t>36710</w:t>
            </w:r>
          </w:p>
        </w:tc>
        <w:tc>
          <w:tcPr>
            <w:tcW w:w="1276" w:type="dxa"/>
            <w:shd w:val="clear" w:color="auto" w:fill="auto"/>
          </w:tcPr>
          <w:p w:rsidR="00D97571" w:rsidRPr="000131CB" w:rsidRDefault="00D97571" w:rsidP="005A587C">
            <w:pPr>
              <w:jc w:val="center"/>
              <w:rPr>
                <w:lang w:val="lv-LV"/>
              </w:rPr>
            </w:pPr>
            <w:r w:rsidRPr="000131CB">
              <w:rPr>
                <w:lang w:val="lv-LV"/>
              </w:rPr>
              <w:t>3140</w:t>
            </w:r>
          </w:p>
        </w:tc>
        <w:tc>
          <w:tcPr>
            <w:tcW w:w="1276" w:type="dxa"/>
            <w:shd w:val="clear" w:color="auto" w:fill="auto"/>
          </w:tcPr>
          <w:p w:rsidR="00D97571" w:rsidRPr="000131CB" w:rsidRDefault="00D97571" w:rsidP="005A587C">
            <w:pPr>
              <w:jc w:val="center"/>
              <w:rPr>
                <w:lang w:val="lv-LV"/>
              </w:rPr>
            </w:pPr>
            <w:r w:rsidRPr="000131CB">
              <w:rPr>
                <w:lang w:val="lv-LV"/>
              </w:rPr>
              <w:t>39850</w:t>
            </w:r>
          </w:p>
        </w:tc>
      </w:tr>
      <w:tr w:rsidR="00D97571" w:rsidRPr="000131CB" w:rsidTr="005A587C">
        <w:tc>
          <w:tcPr>
            <w:tcW w:w="1242" w:type="dxa"/>
            <w:shd w:val="clear" w:color="auto" w:fill="auto"/>
          </w:tcPr>
          <w:p w:rsidR="00D97571" w:rsidRPr="000131CB" w:rsidRDefault="00D97571" w:rsidP="005A587C">
            <w:pPr>
              <w:jc w:val="right"/>
              <w:rPr>
                <w:lang w:val="lv-LV"/>
              </w:rPr>
            </w:pPr>
            <w:r w:rsidRPr="000131CB">
              <w:rPr>
                <w:lang w:val="lv-LV"/>
              </w:rPr>
              <w:t>1200</w:t>
            </w:r>
          </w:p>
        </w:tc>
        <w:tc>
          <w:tcPr>
            <w:tcW w:w="4820" w:type="dxa"/>
            <w:shd w:val="clear" w:color="auto" w:fill="auto"/>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17" w:type="dxa"/>
            <w:shd w:val="clear" w:color="auto" w:fill="auto"/>
          </w:tcPr>
          <w:p w:rsidR="00D97571" w:rsidRPr="000131CB" w:rsidRDefault="00D97571" w:rsidP="005A587C">
            <w:pPr>
              <w:jc w:val="center"/>
              <w:rPr>
                <w:lang w:val="lv-LV"/>
              </w:rPr>
            </w:pPr>
            <w:r w:rsidRPr="000131CB">
              <w:rPr>
                <w:lang w:val="lv-LV"/>
              </w:rPr>
              <w:t>9445</w:t>
            </w:r>
          </w:p>
        </w:tc>
        <w:tc>
          <w:tcPr>
            <w:tcW w:w="1276" w:type="dxa"/>
            <w:shd w:val="clear" w:color="auto" w:fill="auto"/>
          </w:tcPr>
          <w:p w:rsidR="00D97571" w:rsidRPr="000131CB" w:rsidRDefault="00D97571" w:rsidP="005A587C">
            <w:pPr>
              <w:jc w:val="center"/>
              <w:rPr>
                <w:lang w:val="lv-LV"/>
              </w:rPr>
            </w:pPr>
            <w:r w:rsidRPr="000131CB">
              <w:rPr>
                <w:lang w:val="lv-LV"/>
              </w:rPr>
              <w:t>757</w:t>
            </w:r>
          </w:p>
        </w:tc>
        <w:tc>
          <w:tcPr>
            <w:tcW w:w="1276" w:type="dxa"/>
            <w:shd w:val="clear" w:color="auto" w:fill="auto"/>
          </w:tcPr>
          <w:p w:rsidR="00D97571" w:rsidRPr="000131CB" w:rsidRDefault="00D97571" w:rsidP="005A587C">
            <w:pPr>
              <w:jc w:val="center"/>
              <w:rPr>
                <w:lang w:val="lv-LV"/>
              </w:rPr>
            </w:pPr>
            <w:r w:rsidRPr="000131CB">
              <w:rPr>
                <w:lang w:val="lv-LV"/>
              </w:rPr>
              <w:t>10202</w:t>
            </w:r>
          </w:p>
        </w:tc>
      </w:tr>
      <w:tr w:rsidR="00D97571" w:rsidRPr="000131CB" w:rsidTr="005A587C">
        <w:tc>
          <w:tcPr>
            <w:tcW w:w="1242" w:type="dxa"/>
            <w:shd w:val="clear" w:color="auto" w:fill="auto"/>
          </w:tcPr>
          <w:p w:rsidR="00D97571" w:rsidRPr="000131CB" w:rsidRDefault="00D97571" w:rsidP="005A587C">
            <w:pPr>
              <w:jc w:val="right"/>
              <w:rPr>
                <w:lang w:val="lv-LV"/>
              </w:rPr>
            </w:pPr>
            <w:r w:rsidRPr="000131CB">
              <w:rPr>
                <w:lang w:val="lv-LV"/>
              </w:rPr>
              <w:t>2200</w:t>
            </w:r>
          </w:p>
        </w:tc>
        <w:tc>
          <w:tcPr>
            <w:tcW w:w="4820" w:type="dxa"/>
            <w:shd w:val="clear" w:color="auto" w:fill="auto"/>
          </w:tcPr>
          <w:p w:rsidR="00D97571" w:rsidRPr="000131CB" w:rsidRDefault="00D97571" w:rsidP="005A587C">
            <w:pPr>
              <w:rPr>
                <w:lang w:val="lv-LV"/>
              </w:rPr>
            </w:pPr>
            <w:r w:rsidRPr="000131CB">
              <w:rPr>
                <w:lang w:val="lv-LV"/>
              </w:rPr>
              <w:t>Pakalpojumi</w:t>
            </w:r>
          </w:p>
        </w:tc>
        <w:tc>
          <w:tcPr>
            <w:tcW w:w="1417" w:type="dxa"/>
            <w:shd w:val="clear" w:color="auto" w:fill="auto"/>
          </w:tcPr>
          <w:p w:rsidR="00D97571" w:rsidRPr="000131CB" w:rsidRDefault="00D97571" w:rsidP="005A587C">
            <w:pPr>
              <w:jc w:val="center"/>
              <w:rPr>
                <w:lang w:val="lv-LV"/>
              </w:rPr>
            </w:pPr>
            <w:r w:rsidRPr="000131CB">
              <w:rPr>
                <w:lang w:val="lv-LV"/>
              </w:rPr>
              <w:t>34100</w:t>
            </w:r>
          </w:p>
        </w:tc>
        <w:tc>
          <w:tcPr>
            <w:tcW w:w="1276" w:type="dxa"/>
            <w:shd w:val="clear" w:color="auto" w:fill="auto"/>
          </w:tcPr>
          <w:p w:rsidR="00D97571" w:rsidRPr="000131CB" w:rsidRDefault="00D97571" w:rsidP="005A587C">
            <w:pPr>
              <w:jc w:val="center"/>
              <w:rPr>
                <w:lang w:val="lv-LV"/>
              </w:rPr>
            </w:pPr>
            <w:r w:rsidRPr="000131CB">
              <w:rPr>
                <w:lang w:val="lv-LV"/>
              </w:rPr>
              <w:t>-4111</w:t>
            </w:r>
          </w:p>
        </w:tc>
        <w:tc>
          <w:tcPr>
            <w:tcW w:w="1276" w:type="dxa"/>
            <w:shd w:val="clear" w:color="auto" w:fill="auto"/>
          </w:tcPr>
          <w:p w:rsidR="00D97571" w:rsidRPr="000131CB" w:rsidRDefault="00D97571" w:rsidP="005A587C">
            <w:pPr>
              <w:jc w:val="center"/>
              <w:rPr>
                <w:lang w:val="lv-LV"/>
              </w:rPr>
            </w:pPr>
            <w:r w:rsidRPr="000131CB">
              <w:rPr>
                <w:lang w:val="lv-LV"/>
              </w:rPr>
              <w:t>29989</w:t>
            </w:r>
          </w:p>
        </w:tc>
      </w:tr>
      <w:tr w:rsidR="00D97571" w:rsidRPr="000131CB" w:rsidTr="005A587C">
        <w:tc>
          <w:tcPr>
            <w:tcW w:w="1242" w:type="dxa"/>
            <w:shd w:val="clear" w:color="auto" w:fill="auto"/>
          </w:tcPr>
          <w:p w:rsidR="00D97571" w:rsidRPr="000131CB" w:rsidRDefault="00D97571" w:rsidP="005A587C">
            <w:pPr>
              <w:jc w:val="center"/>
              <w:rPr>
                <w:b/>
                <w:lang w:val="lv-LV"/>
              </w:rPr>
            </w:pPr>
            <w:r w:rsidRPr="000131CB">
              <w:rPr>
                <w:b/>
                <w:lang w:val="lv-LV"/>
              </w:rPr>
              <w:t>06.000</w:t>
            </w:r>
          </w:p>
        </w:tc>
        <w:tc>
          <w:tcPr>
            <w:tcW w:w="4820" w:type="dxa"/>
            <w:shd w:val="clear" w:color="auto" w:fill="auto"/>
          </w:tcPr>
          <w:p w:rsidR="00D97571" w:rsidRPr="000131CB" w:rsidRDefault="00D97571" w:rsidP="005A587C">
            <w:pPr>
              <w:rPr>
                <w:b/>
                <w:lang w:val="lv-LV"/>
              </w:rPr>
            </w:pPr>
            <w:r w:rsidRPr="000131CB">
              <w:rPr>
                <w:b/>
                <w:lang w:val="lv-LV"/>
              </w:rPr>
              <w:t>Teritoriju un mājokļu apsaimniekošana</w:t>
            </w:r>
          </w:p>
        </w:tc>
        <w:tc>
          <w:tcPr>
            <w:tcW w:w="1417" w:type="dxa"/>
            <w:shd w:val="clear" w:color="auto" w:fill="auto"/>
          </w:tcPr>
          <w:p w:rsidR="00D97571" w:rsidRPr="000131CB" w:rsidRDefault="00D97571" w:rsidP="005A587C">
            <w:pPr>
              <w:jc w:val="center"/>
              <w:rPr>
                <w:b/>
                <w:lang w:val="lv-LV"/>
              </w:rPr>
            </w:pPr>
            <w:r w:rsidRPr="000131CB">
              <w:rPr>
                <w:b/>
                <w:lang w:val="lv-LV"/>
              </w:rPr>
              <w:t>93784</w:t>
            </w:r>
          </w:p>
        </w:tc>
        <w:tc>
          <w:tcPr>
            <w:tcW w:w="1276" w:type="dxa"/>
            <w:shd w:val="clear" w:color="auto" w:fill="auto"/>
          </w:tcPr>
          <w:p w:rsidR="00D97571" w:rsidRPr="000131CB" w:rsidRDefault="00D97571" w:rsidP="005A587C">
            <w:pPr>
              <w:jc w:val="center"/>
              <w:rPr>
                <w:b/>
                <w:lang w:val="lv-LV"/>
              </w:rPr>
            </w:pPr>
            <w:r w:rsidRPr="000131CB">
              <w:rPr>
                <w:b/>
                <w:lang w:val="lv-LV"/>
              </w:rPr>
              <w:t>3629</w:t>
            </w:r>
          </w:p>
        </w:tc>
        <w:tc>
          <w:tcPr>
            <w:tcW w:w="1276" w:type="dxa"/>
            <w:shd w:val="clear" w:color="auto" w:fill="auto"/>
          </w:tcPr>
          <w:p w:rsidR="00D97571" w:rsidRPr="000131CB" w:rsidRDefault="00D97571" w:rsidP="005A587C">
            <w:pPr>
              <w:jc w:val="center"/>
              <w:rPr>
                <w:b/>
                <w:lang w:val="lv-LV"/>
              </w:rPr>
            </w:pPr>
            <w:r w:rsidRPr="000131CB">
              <w:rPr>
                <w:b/>
                <w:lang w:val="lv-LV"/>
              </w:rPr>
              <w:t>97413</w:t>
            </w:r>
          </w:p>
        </w:tc>
      </w:tr>
      <w:tr w:rsidR="00D97571" w:rsidRPr="000131CB" w:rsidTr="005A587C">
        <w:tc>
          <w:tcPr>
            <w:tcW w:w="1242" w:type="dxa"/>
            <w:shd w:val="clear" w:color="auto" w:fill="auto"/>
          </w:tcPr>
          <w:p w:rsidR="00D97571" w:rsidRPr="000131CB" w:rsidRDefault="00D97571" w:rsidP="005A587C">
            <w:pPr>
              <w:jc w:val="right"/>
              <w:rPr>
                <w:lang w:val="lv-LV"/>
              </w:rPr>
            </w:pPr>
            <w:r w:rsidRPr="000131CB">
              <w:rPr>
                <w:lang w:val="lv-LV"/>
              </w:rPr>
              <w:t>1100</w:t>
            </w:r>
          </w:p>
        </w:tc>
        <w:tc>
          <w:tcPr>
            <w:tcW w:w="4820" w:type="dxa"/>
            <w:shd w:val="clear" w:color="auto" w:fill="auto"/>
          </w:tcPr>
          <w:p w:rsidR="00D97571" w:rsidRPr="000131CB" w:rsidRDefault="00D97571" w:rsidP="005A587C">
            <w:pPr>
              <w:rPr>
                <w:lang w:val="lv-LV"/>
              </w:rPr>
            </w:pPr>
            <w:r w:rsidRPr="000131CB">
              <w:rPr>
                <w:lang w:val="lv-LV"/>
              </w:rPr>
              <w:t>Atalgojums</w:t>
            </w:r>
          </w:p>
        </w:tc>
        <w:tc>
          <w:tcPr>
            <w:tcW w:w="1417" w:type="dxa"/>
            <w:shd w:val="clear" w:color="auto" w:fill="auto"/>
          </w:tcPr>
          <w:p w:rsidR="00D97571" w:rsidRPr="000131CB" w:rsidRDefault="00D97571" w:rsidP="005A587C">
            <w:pPr>
              <w:jc w:val="center"/>
              <w:rPr>
                <w:lang w:val="lv-LV"/>
              </w:rPr>
            </w:pPr>
            <w:r w:rsidRPr="000131CB">
              <w:rPr>
                <w:lang w:val="lv-LV"/>
              </w:rPr>
              <w:t>11226</w:t>
            </w:r>
          </w:p>
        </w:tc>
        <w:tc>
          <w:tcPr>
            <w:tcW w:w="1276" w:type="dxa"/>
            <w:shd w:val="clear" w:color="auto" w:fill="auto"/>
          </w:tcPr>
          <w:p w:rsidR="00D97571" w:rsidRPr="000131CB" w:rsidRDefault="00D97571" w:rsidP="005A587C">
            <w:pPr>
              <w:jc w:val="center"/>
              <w:rPr>
                <w:lang w:val="lv-LV"/>
              </w:rPr>
            </w:pPr>
            <w:r w:rsidRPr="000131CB">
              <w:rPr>
                <w:lang w:val="lv-LV"/>
              </w:rPr>
              <w:t>524</w:t>
            </w:r>
          </w:p>
        </w:tc>
        <w:tc>
          <w:tcPr>
            <w:tcW w:w="1276" w:type="dxa"/>
            <w:shd w:val="clear" w:color="auto" w:fill="auto"/>
          </w:tcPr>
          <w:p w:rsidR="00D97571" w:rsidRPr="000131CB" w:rsidRDefault="00D97571" w:rsidP="005A587C">
            <w:pPr>
              <w:jc w:val="center"/>
              <w:rPr>
                <w:lang w:val="lv-LV"/>
              </w:rPr>
            </w:pPr>
            <w:r w:rsidRPr="000131CB">
              <w:rPr>
                <w:lang w:val="lv-LV"/>
              </w:rPr>
              <w:t>11750</w:t>
            </w:r>
          </w:p>
        </w:tc>
      </w:tr>
      <w:tr w:rsidR="00D97571" w:rsidRPr="000131CB" w:rsidTr="005A587C">
        <w:tc>
          <w:tcPr>
            <w:tcW w:w="1242" w:type="dxa"/>
            <w:shd w:val="clear" w:color="auto" w:fill="auto"/>
          </w:tcPr>
          <w:p w:rsidR="00D97571" w:rsidRPr="000131CB" w:rsidRDefault="00D97571" w:rsidP="005A587C">
            <w:pPr>
              <w:jc w:val="right"/>
              <w:rPr>
                <w:lang w:val="lv-LV"/>
              </w:rPr>
            </w:pPr>
            <w:r w:rsidRPr="000131CB">
              <w:rPr>
                <w:lang w:val="lv-LV"/>
              </w:rPr>
              <w:t>1200</w:t>
            </w:r>
          </w:p>
        </w:tc>
        <w:tc>
          <w:tcPr>
            <w:tcW w:w="4820" w:type="dxa"/>
            <w:shd w:val="clear" w:color="auto" w:fill="auto"/>
          </w:tcPr>
          <w:p w:rsidR="00D97571" w:rsidRPr="000131CB" w:rsidRDefault="00D97571" w:rsidP="005A587C">
            <w:pPr>
              <w:rPr>
                <w:color w:val="000000"/>
                <w:lang w:val="lv-LV"/>
              </w:rPr>
            </w:pPr>
            <w:r w:rsidRPr="000131CB">
              <w:rPr>
                <w:color w:val="000000"/>
                <w:lang w:val="lv-LV"/>
              </w:rPr>
              <w:t xml:space="preserve">Darba devēja valsts sociālās apdrošināšanas </w:t>
            </w:r>
            <w:r w:rsidRPr="000131CB">
              <w:rPr>
                <w:color w:val="000000"/>
                <w:lang w:val="lv-LV"/>
              </w:rPr>
              <w:lastRenderedPageBreak/>
              <w:t>obligātās iemaksas</w:t>
            </w:r>
          </w:p>
        </w:tc>
        <w:tc>
          <w:tcPr>
            <w:tcW w:w="1417" w:type="dxa"/>
            <w:shd w:val="clear" w:color="auto" w:fill="auto"/>
          </w:tcPr>
          <w:p w:rsidR="00D97571" w:rsidRPr="000131CB" w:rsidRDefault="00D97571" w:rsidP="005A587C">
            <w:pPr>
              <w:jc w:val="center"/>
              <w:rPr>
                <w:lang w:val="lv-LV"/>
              </w:rPr>
            </w:pPr>
            <w:r w:rsidRPr="000131CB">
              <w:rPr>
                <w:lang w:val="lv-LV"/>
              </w:rPr>
              <w:lastRenderedPageBreak/>
              <w:t>3205</w:t>
            </w:r>
          </w:p>
        </w:tc>
        <w:tc>
          <w:tcPr>
            <w:tcW w:w="1276" w:type="dxa"/>
            <w:shd w:val="clear" w:color="auto" w:fill="auto"/>
          </w:tcPr>
          <w:p w:rsidR="00D97571" w:rsidRPr="000131CB" w:rsidRDefault="00D97571" w:rsidP="005A587C">
            <w:pPr>
              <w:jc w:val="center"/>
              <w:rPr>
                <w:lang w:val="lv-LV"/>
              </w:rPr>
            </w:pPr>
            <w:r w:rsidRPr="000131CB">
              <w:rPr>
                <w:lang w:val="lv-LV"/>
              </w:rPr>
              <w:t>126</w:t>
            </w:r>
          </w:p>
        </w:tc>
        <w:tc>
          <w:tcPr>
            <w:tcW w:w="1276" w:type="dxa"/>
            <w:shd w:val="clear" w:color="auto" w:fill="auto"/>
          </w:tcPr>
          <w:p w:rsidR="00D97571" w:rsidRPr="000131CB" w:rsidRDefault="00D97571" w:rsidP="005A587C">
            <w:pPr>
              <w:jc w:val="center"/>
              <w:rPr>
                <w:lang w:val="lv-LV"/>
              </w:rPr>
            </w:pPr>
            <w:r w:rsidRPr="000131CB">
              <w:rPr>
                <w:lang w:val="lv-LV"/>
              </w:rPr>
              <w:t>3331</w:t>
            </w:r>
          </w:p>
        </w:tc>
      </w:tr>
      <w:tr w:rsidR="00D97571" w:rsidRPr="000131CB" w:rsidTr="005A587C">
        <w:tc>
          <w:tcPr>
            <w:tcW w:w="1242" w:type="dxa"/>
            <w:shd w:val="clear" w:color="auto" w:fill="auto"/>
          </w:tcPr>
          <w:p w:rsidR="00D97571" w:rsidRPr="000131CB" w:rsidRDefault="00D97571" w:rsidP="005A587C">
            <w:pPr>
              <w:jc w:val="right"/>
              <w:rPr>
                <w:lang w:val="lv-LV"/>
              </w:rPr>
            </w:pPr>
            <w:r w:rsidRPr="000131CB">
              <w:rPr>
                <w:lang w:val="lv-LV"/>
              </w:rPr>
              <w:lastRenderedPageBreak/>
              <w:t>2200</w:t>
            </w:r>
          </w:p>
        </w:tc>
        <w:tc>
          <w:tcPr>
            <w:tcW w:w="4820" w:type="dxa"/>
            <w:shd w:val="clear" w:color="auto" w:fill="auto"/>
          </w:tcPr>
          <w:p w:rsidR="00D97571" w:rsidRPr="000131CB" w:rsidRDefault="00D97571" w:rsidP="005A587C">
            <w:pPr>
              <w:rPr>
                <w:lang w:val="lv-LV"/>
              </w:rPr>
            </w:pPr>
            <w:r w:rsidRPr="000131CB">
              <w:rPr>
                <w:lang w:val="lv-LV"/>
              </w:rPr>
              <w:t>Pakalpojumi</w:t>
            </w:r>
          </w:p>
        </w:tc>
        <w:tc>
          <w:tcPr>
            <w:tcW w:w="1417" w:type="dxa"/>
            <w:shd w:val="clear" w:color="auto" w:fill="auto"/>
          </w:tcPr>
          <w:p w:rsidR="00D97571" w:rsidRPr="000131CB" w:rsidRDefault="00D97571" w:rsidP="005A587C">
            <w:pPr>
              <w:jc w:val="center"/>
              <w:rPr>
                <w:lang w:val="lv-LV"/>
              </w:rPr>
            </w:pPr>
            <w:r w:rsidRPr="000131CB">
              <w:rPr>
                <w:lang w:val="lv-LV"/>
              </w:rPr>
              <w:t>34952</w:t>
            </w:r>
          </w:p>
        </w:tc>
        <w:tc>
          <w:tcPr>
            <w:tcW w:w="1276" w:type="dxa"/>
            <w:shd w:val="clear" w:color="auto" w:fill="auto"/>
          </w:tcPr>
          <w:p w:rsidR="00D97571" w:rsidRPr="000131CB" w:rsidRDefault="00D97571" w:rsidP="005A587C">
            <w:pPr>
              <w:jc w:val="center"/>
              <w:rPr>
                <w:lang w:val="lv-LV"/>
              </w:rPr>
            </w:pPr>
            <w:r w:rsidRPr="000131CB">
              <w:rPr>
                <w:lang w:val="lv-LV"/>
              </w:rPr>
              <w:t>2661</w:t>
            </w:r>
          </w:p>
        </w:tc>
        <w:tc>
          <w:tcPr>
            <w:tcW w:w="1276" w:type="dxa"/>
            <w:shd w:val="clear" w:color="auto" w:fill="auto"/>
          </w:tcPr>
          <w:p w:rsidR="00D97571" w:rsidRPr="000131CB" w:rsidRDefault="00D97571" w:rsidP="005A587C">
            <w:pPr>
              <w:jc w:val="center"/>
              <w:rPr>
                <w:lang w:val="lv-LV"/>
              </w:rPr>
            </w:pPr>
            <w:r w:rsidRPr="000131CB">
              <w:rPr>
                <w:lang w:val="lv-LV"/>
              </w:rPr>
              <w:t>37613</w:t>
            </w:r>
          </w:p>
        </w:tc>
      </w:tr>
      <w:tr w:rsidR="00D97571" w:rsidRPr="000131CB" w:rsidTr="005A587C">
        <w:tc>
          <w:tcPr>
            <w:tcW w:w="1242" w:type="dxa"/>
            <w:shd w:val="clear" w:color="auto" w:fill="auto"/>
          </w:tcPr>
          <w:p w:rsidR="00D97571" w:rsidRPr="000131CB" w:rsidRDefault="00D97571" w:rsidP="005A587C">
            <w:pPr>
              <w:jc w:val="right"/>
              <w:rPr>
                <w:lang w:val="lv-LV"/>
              </w:rPr>
            </w:pPr>
            <w:r w:rsidRPr="000131CB">
              <w:rPr>
                <w:lang w:val="lv-LV"/>
              </w:rPr>
              <w:t>2300</w:t>
            </w:r>
          </w:p>
        </w:tc>
        <w:tc>
          <w:tcPr>
            <w:tcW w:w="4820" w:type="dxa"/>
            <w:shd w:val="clear" w:color="auto" w:fill="auto"/>
          </w:tcPr>
          <w:p w:rsidR="00D97571" w:rsidRPr="000131CB" w:rsidRDefault="00D97571" w:rsidP="005A587C">
            <w:pPr>
              <w:rPr>
                <w:lang w:val="lv-LV"/>
              </w:rPr>
            </w:pPr>
            <w:r w:rsidRPr="000131CB">
              <w:rPr>
                <w:lang w:val="lv-LV"/>
              </w:rPr>
              <w:t>Krājumi, materiāli, energoresursi, preces, inventārs</w:t>
            </w:r>
          </w:p>
        </w:tc>
        <w:tc>
          <w:tcPr>
            <w:tcW w:w="1417" w:type="dxa"/>
            <w:shd w:val="clear" w:color="auto" w:fill="auto"/>
          </w:tcPr>
          <w:p w:rsidR="00D97571" w:rsidRPr="000131CB" w:rsidRDefault="00D97571" w:rsidP="005A587C">
            <w:pPr>
              <w:jc w:val="center"/>
              <w:rPr>
                <w:lang w:val="lv-LV"/>
              </w:rPr>
            </w:pPr>
            <w:r w:rsidRPr="000131CB">
              <w:rPr>
                <w:lang w:val="lv-LV"/>
              </w:rPr>
              <w:t>3466</w:t>
            </w:r>
          </w:p>
        </w:tc>
        <w:tc>
          <w:tcPr>
            <w:tcW w:w="1276" w:type="dxa"/>
            <w:shd w:val="clear" w:color="auto" w:fill="auto"/>
          </w:tcPr>
          <w:p w:rsidR="00D97571" w:rsidRPr="000131CB" w:rsidRDefault="00D97571" w:rsidP="005A587C">
            <w:pPr>
              <w:jc w:val="center"/>
              <w:rPr>
                <w:lang w:val="lv-LV"/>
              </w:rPr>
            </w:pPr>
            <w:r w:rsidRPr="000131CB">
              <w:rPr>
                <w:lang w:val="lv-LV"/>
              </w:rPr>
              <w:t>-810</w:t>
            </w:r>
          </w:p>
        </w:tc>
        <w:tc>
          <w:tcPr>
            <w:tcW w:w="1276" w:type="dxa"/>
            <w:shd w:val="clear" w:color="auto" w:fill="auto"/>
          </w:tcPr>
          <w:p w:rsidR="00D97571" w:rsidRPr="000131CB" w:rsidRDefault="00D97571" w:rsidP="005A587C">
            <w:pPr>
              <w:jc w:val="center"/>
              <w:rPr>
                <w:lang w:val="lv-LV"/>
              </w:rPr>
            </w:pPr>
            <w:r w:rsidRPr="000131CB">
              <w:rPr>
                <w:lang w:val="lv-LV"/>
              </w:rPr>
              <w:t>2656</w:t>
            </w:r>
          </w:p>
        </w:tc>
      </w:tr>
      <w:tr w:rsidR="00D97571" w:rsidRPr="000131CB" w:rsidTr="005A587C">
        <w:tc>
          <w:tcPr>
            <w:tcW w:w="1242" w:type="dxa"/>
            <w:shd w:val="clear" w:color="auto" w:fill="auto"/>
          </w:tcPr>
          <w:p w:rsidR="00D97571" w:rsidRPr="000131CB" w:rsidRDefault="00D97571" w:rsidP="005A587C">
            <w:pPr>
              <w:jc w:val="right"/>
              <w:rPr>
                <w:lang w:val="lv-LV"/>
              </w:rPr>
            </w:pPr>
            <w:r w:rsidRPr="000131CB">
              <w:rPr>
                <w:lang w:val="lv-LV"/>
              </w:rPr>
              <w:t>5200</w:t>
            </w:r>
          </w:p>
        </w:tc>
        <w:tc>
          <w:tcPr>
            <w:tcW w:w="4820" w:type="dxa"/>
            <w:shd w:val="clear" w:color="auto" w:fill="auto"/>
          </w:tcPr>
          <w:p w:rsidR="00D97571" w:rsidRPr="000131CB" w:rsidRDefault="00D97571" w:rsidP="005A587C">
            <w:pPr>
              <w:rPr>
                <w:lang w:val="lv-LV"/>
              </w:rPr>
            </w:pPr>
            <w:r w:rsidRPr="000131CB">
              <w:rPr>
                <w:lang w:val="lv-LV"/>
              </w:rPr>
              <w:t>Pamatlīdzekļi</w:t>
            </w:r>
          </w:p>
        </w:tc>
        <w:tc>
          <w:tcPr>
            <w:tcW w:w="1417" w:type="dxa"/>
            <w:shd w:val="clear" w:color="auto" w:fill="auto"/>
          </w:tcPr>
          <w:p w:rsidR="00D97571" w:rsidRPr="000131CB" w:rsidRDefault="00D97571" w:rsidP="005A587C">
            <w:pPr>
              <w:jc w:val="center"/>
              <w:rPr>
                <w:lang w:val="lv-LV"/>
              </w:rPr>
            </w:pPr>
            <w:r w:rsidRPr="000131CB">
              <w:rPr>
                <w:lang w:val="lv-LV"/>
              </w:rPr>
              <w:t>40630</w:t>
            </w:r>
          </w:p>
        </w:tc>
        <w:tc>
          <w:tcPr>
            <w:tcW w:w="1276" w:type="dxa"/>
            <w:shd w:val="clear" w:color="auto" w:fill="auto"/>
          </w:tcPr>
          <w:p w:rsidR="00D97571" w:rsidRPr="000131CB" w:rsidRDefault="00D97571" w:rsidP="005A587C">
            <w:pPr>
              <w:jc w:val="center"/>
              <w:rPr>
                <w:lang w:val="lv-LV"/>
              </w:rPr>
            </w:pPr>
            <w:r w:rsidRPr="000131CB">
              <w:rPr>
                <w:lang w:val="lv-LV"/>
              </w:rPr>
              <w:t>1128</w:t>
            </w:r>
          </w:p>
        </w:tc>
        <w:tc>
          <w:tcPr>
            <w:tcW w:w="1276" w:type="dxa"/>
            <w:shd w:val="clear" w:color="auto" w:fill="auto"/>
          </w:tcPr>
          <w:p w:rsidR="00D97571" w:rsidRPr="000131CB" w:rsidRDefault="00D97571" w:rsidP="005A587C">
            <w:pPr>
              <w:jc w:val="center"/>
              <w:rPr>
                <w:lang w:val="lv-LV"/>
              </w:rPr>
            </w:pPr>
            <w:r w:rsidRPr="000131CB">
              <w:rPr>
                <w:lang w:val="lv-LV"/>
              </w:rPr>
              <w:t>41758</w:t>
            </w:r>
          </w:p>
        </w:tc>
      </w:tr>
      <w:tr w:rsidR="00D97571" w:rsidRPr="000131CB" w:rsidTr="005A587C">
        <w:tc>
          <w:tcPr>
            <w:tcW w:w="1242" w:type="dxa"/>
            <w:shd w:val="clear" w:color="auto" w:fill="auto"/>
          </w:tcPr>
          <w:p w:rsidR="00D97571" w:rsidRPr="000131CB" w:rsidRDefault="00D97571" w:rsidP="005A587C">
            <w:pPr>
              <w:jc w:val="center"/>
              <w:rPr>
                <w:b/>
                <w:lang w:val="lv-LV"/>
              </w:rPr>
            </w:pPr>
            <w:r w:rsidRPr="000131CB">
              <w:rPr>
                <w:b/>
                <w:lang w:val="lv-LV"/>
              </w:rPr>
              <w:t>07.000</w:t>
            </w:r>
          </w:p>
        </w:tc>
        <w:tc>
          <w:tcPr>
            <w:tcW w:w="4820" w:type="dxa"/>
            <w:shd w:val="clear" w:color="auto" w:fill="auto"/>
          </w:tcPr>
          <w:p w:rsidR="00D97571" w:rsidRPr="000131CB" w:rsidRDefault="00D97571" w:rsidP="005A587C">
            <w:pPr>
              <w:rPr>
                <w:b/>
                <w:lang w:val="lv-LV"/>
              </w:rPr>
            </w:pPr>
            <w:r w:rsidRPr="000131CB">
              <w:rPr>
                <w:b/>
                <w:lang w:val="lv-LV"/>
              </w:rPr>
              <w:t>Veselība</w:t>
            </w:r>
          </w:p>
        </w:tc>
        <w:tc>
          <w:tcPr>
            <w:tcW w:w="1417" w:type="dxa"/>
            <w:shd w:val="clear" w:color="auto" w:fill="auto"/>
          </w:tcPr>
          <w:p w:rsidR="00D97571" w:rsidRPr="000131CB" w:rsidRDefault="00D97571" w:rsidP="005A587C">
            <w:pPr>
              <w:jc w:val="center"/>
              <w:rPr>
                <w:b/>
                <w:lang w:val="lv-LV"/>
              </w:rPr>
            </w:pPr>
            <w:r w:rsidRPr="000131CB">
              <w:rPr>
                <w:b/>
                <w:lang w:val="lv-LV"/>
              </w:rPr>
              <w:t>9334</w:t>
            </w:r>
          </w:p>
        </w:tc>
        <w:tc>
          <w:tcPr>
            <w:tcW w:w="1276" w:type="dxa"/>
            <w:shd w:val="clear" w:color="auto" w:fill="auto"/>
          </w:tcPr>
          <w:p w:rsidR="00D97571" w:rsidRPr="000131CB" w:rsidRDefault="00D97571" w:rsidP="005A587C">
            <w:pPr>
              <w:jc w:val="center"/>
              <w:rPr>
                <w:b/>
                <w:lang w:val="lv-LV"/>
              </w:rPr>
            </w:pPr>
            <w:r w:rsidRPr="000131CB">
              <w:rPr>
                <w:b/>
                <w:lang w:val="lv-LV"/>
              </w:rPr>
              <w:t>0</w:t>
            </w:r>
          </w:p>
        </w:tc>
        <w:tc>
          <w:tcPr>
            <w:tcW w:w="1276" w:type="dxa"/>
            <w:shd w:val="clear" w:color="auto" w:fill="auto"/>
          </w:tcPr>
          <w:p w:rsidR="00D97571" w:rsidRPr="000131CB" w:rsidRDefault="00D97571" w:rsidP="005A587C">
            <w:pPr>
              <w:jc w:val="center"/>
              <w:rPr>
                <w:b/>
                <w:lang w:val="lv-LV"/>
              </w:rPr>
            </w:pPr>
            <w:r w:rsidRPr="000131CB">
              <w:rPr>
                <w:b/>
                <w:lang w:val="lv-LV"/>
              </w:rPr>
              <w:t>9334</w:t>
            </w:r>
          </w:p>
        </w:tc>
      </w:tr>
      <w:tr w:rsidR="00D97571" w:rsidRPr="000131CB" w:rsidTr="005A587C">
        <w:tc>
          <w:tcPr>
            <w:tcW w:w="1242" w:type="dxa"/>
            <w:shd w:val="clear" w:color="auto" w:fill="auto"/>
          </w:tcPr>
          <w:p w:rsidR="00D97571" w:rsidRPr="000131CB" w:rsidRDefault="00D97571" w:rsidP="005A587C">
            <w:pPr>
              <w:jc w:val="right"/>
              <w:rPr>
                <w:lang w:val="lv-LV"/>
              </w:rPr>
            </w:pPr>
            <w:r w:rsidRPr="000131CB">
              <w:rPr>
                <w:lang w:val="lv-LV"/>
              </w:rPr>
              <w:t>2200</w:t>
            </w:r>
          </w:p>
        </w:tc>
        <w:tc>
          <w:tcPr>
            <w:tcW w:w="4820" w:type="dxa"/>
            <w:shd w:val="clear" w:color="auto" w:fill="auto"/>
          </w:tcPr>
          <w:p w:rsidR="00D97571" w:rsidRPr="000131CB" w:rsidRDefault="00D97571" w:rsidP="005A587C">
            <w:pPr>
              <w:rPr>
                <w:lang w:val="lv-LV"/>
              </w:rPr>
            </w:pPr>
            <w:r w:rsidRPr="000131CB">
              <w:rPr>
                <w:lang w:val="lv-LV"/>
              </w:rPr>
              <w:t>Pakalpojumi</w:t>
            </w:r>
          </w:p>
        </w:tc>
        <w:tc>
          <w:tcPr>
            <w:tcW w:w="1417" w:type="dxa"/>
            <w:shd w:val="clear" w:color="auto" w:fill="auto"/>
          </w:tcPr>
          <w:p w:rsidR="00D97571" w:rsidRPr="000131CB" w:rsidRDefault="00D97571" w:rsidP="005A587C">
            <w:pPr>
              <w:jc w:val="center"/>
              <w:rPr>
                <w:lang w:val="lv-LV"/>
              </w:rPr>
            </w:pPr>
            <w:r w:rsidRPr="000131CB">
              <w:rPr>
                <w:lang w:val="lv-LV"/>
              </w:rPr>
              <w:t>2700</w:t>
            </w:r>
          </w:p>
        </w:tc>
        <w:tc>
          <w:tcPr>
            <w:tcW w:w="1276" w:type="dxa"/>
            <w:shd w:val="clear" w:color="auto" w:fill="auto"/>
          </w:tcPr>
          <w:p w:rsidR="00D97571" w:rsidRPr="000131CB" w:rsidRDefault="00D97571" w:rsidP="005A587C">
            <w:pPr>
              <w:jc w:val="center"/>
              <w:rPr>
                <w:lang w:val="lv-LV"/>
              </w:rPr>
            </w:pPr>
            <w:r w:rsidRPr="000131CB">
              <w:rPr>
                <w:lang w:val="lv-LV"/>
              </w:rPr>
              <w:t>28</w:t>
            </w:r>
          </w:p>
        </w:tc>
        <w:tc>
          <w:tcPr>
            <w:tcW w:w="1276" w:type="dxa"/>
            <w:shd w:val="clear" w:color="auto" w:fill="auto"/>
          </w:tcPr>
          <w:p w:rsidR="00D97571" w:rsidRPr="000131CB" w:rsidRDefault="00D97571" w:rsidP="005A587C">
            <w:pPr>
              <w:jc w:val="center"/>
              <w:rPr>
                <w:lang w:val="lv-LV"/>
              </w:rPr>
            </w:pPr>
            <w:r w:rsidRPr="000131CB">
              <w:rPr>
                <w:lang w:val="lv-LV"/>
              </w:rPr>
              <w:t>2728</w:t>
            </w:r>
          </w:p>
        </w:tc>
      </w:tr>
      <w:tr w:rsidR="00D97571" w:rsidRPr="000131CB" w:rsidTr="005A587C">
        <w:tc>
          <w:tcPr>
            <w:tcW w:w="1242" w:type="dxa"/>
            <w:shd w:val="clear" w:color="auto" w:fill="auto"/>
          </w:tcPr>
          <w:p w:rsidR="00D97571" w:rsidRPr="000131CB" w:rsidRDefault="00D97571" w:rsidP="005A587C">
            <w:pPr>
              <w:jc w:val="right"/>
              <w:rPr>
                <w:lang w:val="lv-LV"/>
              </w:rPr>
            </w:pPr>
            <w:r w:rsidRPr="000131CB">
              <w:rPr>
                <w:lang w:val="lv-LV"/>
              </w:rPr>
              <w:t>2300</w:t>
            </w:r>
          </w:p>
        </w:tc>
        <w:tc>
          <w:tcPr>
            <w:tcW w:w="4820" w:type="dxa"/>
            <w:shd w:val="clear" w:color="auto" w:fill="auto"/>
          </w:tcPr>
          <w:p w:rsidR="00D97571" w:rsidRPr="000131CB" w:rsidRDefault="00D97571" w:rsidP="005A587C">
            <w:pPr>
              <w:rPr>
                <w:lang w:val="lv-LV"/>
              </w:rPr>
            </w:pPr>
            <w:r w:rsidRPr="000131CB">
              <w:rPr>
                <w:lang w:val="lv-LV"/>
              </w:rPr>
              <w:t>Krājumi, materiāli, energoresursi, preces, inventārs</w:t>
            </w:r>
          </w:p>
        </w:tc>
        <w:tc>
          <w:tcPr>
            <w:tcW w:w="1417" w:type="dxa"/>
            <w:shd w:val="clear" w:color="auto" w:fill="auto"/>
          </w:tcPr>
          <w:p w:rsidR="00D97571" w:rsidRPr="000131CB" w:rsidRDefault="00D97571" w:rsidP="005A587C">
            <w:pPr>
              <w:jc w:val="center"/>
              <w:rPr>
                <w:lang w:val="lv-LV"/>
              </w:rPr>
            </w:pPr>
            <w:r w:rsidRPr="000131CB">
              <w:rPr>
                <w:lang w:val="lv-LV"/>
              </w:rPr>
              <w:t>1025</w:t>
            </w:r>
          </w:p>
        </w:tc>
        <w:tc>
          <w:tcPr>
            <w:tcW w:w="1276" w:type="dxa"/>
            <w:shd w:val="clear" w:color="auto" w:fill="auto"/>
          </w:tcPr>
          <w:p w:rsidR="00D97571" w:rsidRPr="000131CB" w:rsidRDefault="00D97571" w:rsidP="005A587C">
            <w:pPr>
              <w:jc w:val="center"/>
              <w:rPr>
                <w:lang w:val="lv-LV"/>
              </w:rPr>
            </w:pPr>
            <w:r w:rsidRPr="000131CB">
              <w:rPr>
                <w:lang w:val="lv-LV"/>
              </w:rPr>
              <w:t>-28</w:t>
            </w:r>
          </w:p>
        </w:tc>
        <w:tc>
          <w:tcPr>
            <w:tcW w:w="1276" w:type="dxa"/>
            <w:shd w:val="clear" w:color="auto" w:fill="auto"/>
          </w:tcPr>
          <w:p w:rsidR="00D97571" w:rsidRPr="000131CB" w:rsidRDefault="00D97571" w:rsidP="005A587C">
            <w:pPr>
              <w:jc w:val="center"/>
              <w:rPr>
                <w:lang w:val="lv-LV"/>
              </w:rPr>
            </w:pPr>
            <w:r w:rsidRPr="000131CB">
              <w:rPr>
                <w:lang w:val="lv-LV"/>
              </w:rPr>
              <w:t>997</w:t>
            </w:r>
          </w:p>
        </w:tc>
      </w:tr>
      <w:tr w:rsidR="00D97571" w:rsidRPr="000131CB" w:rsidTr="005A587C">
        <w:tc>
          <w:tcPr>
            <w:tcW w:w="1242" w:type="dxa"/>
            <w:shd w:val="clear" w:color="auto" w:fill="auto"/>
          </w:tcPr>
          <w:p w:rsidR="00D97571" w:rsidRPr="000131CB" w:rsidRDefault="00D97571" w:rsidP="005A587C">
            <w:pPr>
              <w:jc w:val="center"/>
              <w:rPr>
                <w:b/>
                <w:lang w:val="lv-LV"/>
              </w:rPr>
            </w:pPr>
            <w:r w:rsidRPr="000131CB">
              <w:rPr>
                <w:b/>
                <w:lang w:val="lv-LV"/>
              </w:rPr>
              <w:t>08.000</w:t>
            </w:r>
          </w:p>
        </w:tc>
        <w:tc>
          <w:tcPr>
            <w:tcW w:w="4820" w:type="dxa"/>
            <w:shd w:val="clear" w:color="auto" w:fill="auto"/>
          </w:tcPr>
          <w:p w:rsidR="00D97571" w:rsidRPr="000131CB" w:rsidRDefault="00D97571" w:rsidP="005A587C">
            <w:pPr>
              <w:rPr>
                <w:b/>
                <w:lang w:val="lv-LV"/>
              </w:rPr>
            </w:pPr>
            <w:r w:rsidRPr="000131CB">
              <w:rPr>
                <w:b/>
                <w:lang w:val="lv-LV"/>
              </w:rPr>
              <w:t>Atpūta, kultūra un reliģija</w:t>
            </w:r>
          </w:p>
        </w:tc>
        <w:tc>
          <w:tcPr>
            <w:tcW w:w="1417" w:type="dxa"/>
            <w:shd w:val="clear" w:color="auto" w:fill="auto"/>
          </w:tcPr>
          <w:p w:rsidR="00D97571" w:rsidRPr="000131CB" w:rsidRDefault="00D97571" w:rsidP="005A587C">
            <w:pPr>
              <w:jc w:val="center"/>
              <w:rPr>
                <w:b/>
                <w:lang w:val="lv-LV"/>
              </w:rPr>
            </w:pPr>
            <w:r w:rsidRPr="000131CB">
              <w:rPr>
                <w:b/>
                <w:lang w:val="lv-LV"/>
              </w:rPr>
              <w:t>82461</w:t>
            </w:r>
          </w:p>
        </w:tc>
        <w:tc>
          <w:tcPr>
            <w:tcW w:w="1276" w:type="dxa"/>
            <w:shd w:val="clear" w:color="auto" w:fill="auto"/>
          </w:tcPr>
          <w:p w:rsidR="00D97571" w:rsidRPr="000131CB" w:rsidRDefault="00D97571" w:rsidP="005A587C">
            <w:pPr>
              <w:jc w:val="center"/>
              <w:rPr>
                <w:b/>
                <w:lang w:val="lv-LV"/>
              </w:rPr>
            </w:pPr>
            <w:r w:rsidRPr="000131CB">
              <w:rPr>
                <w:b/>
                <w:lang w:val="lv-LV"/>
              </w:rPr>
              <w:t>3514</w:t>
            </w:r>
          </w:p>
        </w:tc>
        <w:tc>
          <w:tcPr>
            <w:tcW w:w="1276" w:type="dxa"/>
            <w:shd w:val="clear" w:color="auto" w:fill="auto"/>
          </w:tcPr>
          <w:p w:rsidR="00D97571" w:rsidRPr="000131CB" w:rsidRDefault="00D97571" w:rsidP="005A587C">
            <w:pPr>
              <w:jc w:val="center"/>
              <w:rPr>
                <w:b/>
                <w:lang w:val="lv-LV"/>
              </w:rPr>
            </w:pPr>
            <w:r w:rsidRPr="000131CB">
              <w:rPr>
                <w:b/>
                <w:lang w:val="lv-LV"/>
              </w:rPr>
              <w:t>85975</w:t>
            </w:r>
          </w:p>
        </w:tc>
      </w:tr>
      <w:tr w:rsidR="00D97571" w:rsidRPr="000131CB" w:rsidTr="005A587C">
        <w:tc>
          <w:tcPr>
            <w:tcW w:w="1242" w:type="dxa"/>
            <w:shd w:val="clear" w:color="auto" w:fill="auto"/>
          </w:tcPr>
          <w:p w:rsidR="00D97571" w:rsidRPr="000131CB" w:rsidRDefault="00D97571" w:rsidP="005A587C">
            <w:pPr>
              <w:jc w:val="right"/>
              <w:rPr>
                <w:lang w:val="lv-LV"/>
              </w:rPr>
            </w:pPr>
            <w:r w:rsidRPr="000131CB">
              <w:rPr>
                <w:lang w:val="lv-LV"/>
              </w:rPr>
              <w:t>1100</w:t>
            </w:r>
          </w:p>
        </w:tc>
        <w:tc>
          <w:tcPr>
            <w:tcW w:w="4820" w:type="dxa"/>
            <w:shd w:val="clear" w:color="auto" w:fill="auto"/>
          </w:tcPr>
          <w:p w:rsidR="00D97571" w:rsidRPr="000131CB" w:rsidRDefault="00D97571" w:rsidP="005A587C">
            <w:pPr>
              <w:rPr>
                <w:lang w:val="lv-LV"/>
              </w:rPr>
            </w:pPr>
            <w:r w:rsidRPr="000131CB">
              <w:rPr>
                <w:lang w:val="lv-LV"/>
              </w:rPr>
              <w:t>Atalgojums</w:t>
            </w:r>
          </w:p>
        </w:tc>
        <w:tc>
          <w:tcPr>
            <w:tcW w:w="1417" w:type="dxa"/>
            <w:shd w:val="clear" w:color="auto" w:fill="auto"/>
          </w:tcPr>
          <w:p w:rsidR="00D97571" w:rsidRPr="000131CB" w:rsidRDefault="00D97571" w:rsidP="005A587C">
            <w:pPr>
              <w:jc w:val="center"/>
              <w:rPr>
                <w:lang w:val="lv-LV"/>
              </w:rPr>
            </w:pPr>
            <w:r w:rsidRPr="000131CB">
              <w:rPr>
                <w:lang w:val="lv-LV"/>
              </w:rPr>
              <w:t>31488</w:t>
            </w:r>
          </w:p>
        </w:tc>
        <w:tc>
          <w:tcPr>
            <w:tcW w:w="1276" w:type="dxa"/>
            <w:shd w:val="clear" w:color="auto" w:fill="auto"/>
          </w:tcPr>
          <w:p w:rsidR="00D97571" w:rsidRPr="000131CB" w:rsidRDefault="00D97571" w:rsidP="005A587C">
            <w:pPr>
              <w:jc w:val="center"/>
              <w:rPr>
                <w:lang w:val="lv-LV"/>
              </w:rPr>
            </w:pPr>
            <w:r w:rsidRPr="000131CB">
              <w:rPr>
                <w:lang w:val="lv-LV"/>
              </w:rPr>
              <w:t>2145</w:t>
            </w:r>
          </w:p>
        </w:tc>
        <w:tc>
          <w:tcPr>
            <w:tcW w:w="1276" w:type="dxa"/>
            <w:shd w:val="clear" w:color="auto" w:fill="auto"/>
          </w:tcPr>
          <w:p w:rsidR="00D97571" w:rsidRPr="000131CB" w:rsidRDefault="00D97571" w:rsidP="005A587C">
            <w:pPr>
              <w:jc w:val="center"/>
              <w:rPr>
                <w:lang w:val="lv-LV"/>
              </w:rPr>
            </w:pPr>
            <w:r w:rsidRPr="000131CB">
              <w:rPr>
                <w:lang w:val="lv-LV"/>
              </w:rPr>
              <w:t>33633</w:t>
            </w:r>
          </w:p>
        </w:tc>
      </w:tr>
      <w:tr w:rsidR="00D97571" w:rsidRPr="000131CB" w:rsidTr="005A587C">
        <w:tc>
          <w:tcPr>
            <w:tcW w:w="1242" w:type="dxa"/>
            <w:shd w:val="clear" w:color="auto" w:fill="auto"/>
          </w:tcPr>
          <w:p w:rsidR="00D97571" w:rsidRPr="000131CB" w:rsidRDefault="00D97571" w:rsidP="005A587C">
            <w:pPr>
              <w:jc w:val="right"/>
              <w:rPr>
                <w:lang w:val="lv-LV"/>
              </w:rPr>
            </w:pPr>
            <w:r w:rsidRPr="000131CB">
              <w:rPr>
                <w:lang w:val="lv-LV"/>
              </w:rPr>
              <w:t>1200</w:t>
            </w:r>
          </w:p>
        </w:tc>
        <w:tc>
          <w:tcPr>
            <w:tcW w:w="4820" w:type="dxa"/>
            <w:shd w:val="clear" w:color="auto" w:fill="auto"/>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17" w:type="dxa"/>
            <w:shd w:val="clear" w:color="auto" w:fill="auto"/>
          </w:tcPr>
          <w:p w:rsidR="00D97571" w:rsidRPr="000131CB" w:rsidRDefault="00D97571" w:rsidP="005A587C">
            <w:pPr>
              <w:jc w:val="center"/>
              <w:rPr>
                <w:lang w:val="lv-LV"/>
              </w:rPr>
            </w:pPr>
            <w:r w:rsidRPr="000131CB">
              <w:rPr>
                <w:lang w:val="lv-LV"/>
              </w:rPr>
              <w:t>8333</w:t>
            </w:r>
          </w:p>
        </w:tc>
        <w:tc>
          <w:tcPr>
            <w:tcW w:w="1276" w:type="dxa"/>
            <w:shd w:val="clear" w:color="auto" w:fill="auto"/>
          </w:tcPr>
          <w:p w:rsidR="00D97571" w:rsidRPr="000131CB" w:rsidRDefault="00D97571" w:rsidP="005A587C">
            <w:pPr>
              <w:jc w:val="center"/>
              <w:rPr>
                <w:lang w:val="lv-LV"/>
              </w:rPr>
            </w:pPr>
            <w:r w:rsidRPr="000131CB">
              <w:rPr>
                <w:lang w:val="lv-LV"/>
              </w:rPr>
              <w:t>518</w:t>
            </w:r>
          </w:p>
        </w:tc>
        <w:tc>
          <w:tcPr>
            <w:tcW w:w="1276" w:type="dxa"/>
            <w:shd w:val="clear" w:color="auto" w:fill="auto"/>
          </w:tcPr>
          <w:p w:rsidR="00D97571" w:rsidRPr="000131CB" w:rsidRDefault="00D97571" w:rsidP="005A587C">
            <w:pPr>
              <w:jc w:val="center"/>
              <w:rPr>
                <w:lang w:val="lv-LV"/>
              </w:rPr>
            </w:pPr>
            <w:r w:rsidRPr="000131CB">
              <w:rPr>
                <w:lang w:val="lv-LV"/>
              </w:rPr>
              <w:t>8851</w:t>
            </w:r>
          </w:p>
        </w:tc>
      </w:tr>
      <w:tr w:rsidR="00D97571" w:rsidRPr="000131CB" w:rsidTr="005A587C">
        <w:tc>
          <w:tcPr>
            <w:tcW w:w="1242" w:type="dxa"/>
            <w:shd w:val="clear" w:color="auto" w:fill="auto"/>
          </w:tcPr>
          <w:p w:rsidR="00D97571" w:rsidRPr="000131CB" w:rsidRDefault="00D97571" w:rsidP="005A587C">
            <w:pPr>
              <w:jc w:val="right"/>
              <w:rPr>
                <w:lang w:val="lv-LV"/>
              </w:rPr>
            </w:pPr>
            <w:r w:rsidRPr="000131CB">
              <w:rPr>
                <w:lang w:val="lv-LV"/>
              </w:rPr>
              <w:t>2200</w:t>
            </w:r>
          </w:p>
        </w:tc>
        <w:tc>
          <w:tcPr>
            <w:tcW w:w="4820" w:type="dxa"/>
            <w:shd w:val="clear" w:color="auto" w:fill="auto"/>
          </w:tcPr>
          <w:p w:rsidR="00D97571" w:rsidRPr="000131CB" w:rsidRDefault="00D97571" w:rsidP="005A587C">
            <w:pPr>
              <w:rPr>
                <w:lang w:val="lv-LV"/>
              </w:rPr>
            </w:pPr>
            <w:r w:rsidRPr="000131CB">
              <w:rPr>
                <w:lang w:val="lv-LV"/>
              </w:rPr>
              <w:t>Pakalpojumi</w:t>
            </w:r>
          </w:p>
        </w:tc>
        <w:tc>
          <w:tcPr>
            <w:tcW w:w="1417" w:type="dxa"/>
            <w:shd w:val="clear" w:color="auto" w:fill="auto"/>
          </w:tcPr>
          <w:p w:rsidR="00D97571" w:rsidRPr="000131CB" w:rsidRDefault="00D97571" w:rsidP="005A587C">
            <w:pPr>
              <w:jc w:val="center"/>
              <w:rPr>
                <w:lang w:val="lv-LV"/>
              </w:rPr>
            </w:pPr>
            <w:r w:rsidRPr="000131CB">
              <w:rPr>
                <w:lang w:val="lv-LV"/>
              </w:rPr>
              <w:t>26347</w:t>
            </w:r>
          </w:p>
        </w:tc>
        <w:tc>
          <w:tcPr>
            <w:tcW w:w="1276" w:type="dxa"/>
            <w:shd w:val="clear" w:color="auto" w:fill="auto"/>
          </w:tcPr>
          <w:p w:rsidR="00D97571" w:rsidRPr="000131CB" w:rsidRDefault="00D97571" w:rsidP="005A587C">
            <w:pPr>
              <w:jc w:val="center"/>
              <w:rPr>
                <w:lang w:val="lv-LV"/>
              </w:rPr>
            </w:pPr>
            <w:r w:rsidRPr="000131CB">
              <w:rPr>
                <w:lang w:val="lv-LV"/>
              </w:rPr>
              <w:t>1113</w:t>
            </w:r>
          </w:p>
        </w:tc>
        <w:tc>
          <w:tcPr>
            <w:tcW w:w="1276" w:type="dxa"/>
            <w:shd w:val="clear" w:color="auto" w:fill="auto"/>
          </w:tcPr>
          <w:p w:rsidR="00D97571" w:rsidRPr="000131CB" w:rsidRDefault="00D97571" w:rsidP="005A587C">
            <w:pPr>
              <w:jc w:val="center"/>
              <w:rPr>
                <w:lang w:val="lv-LV"/>
              </w:rPr>
            </w:pPr>
            <w:r w:rsidRPr="000131CB">
              <w:rPr>
                <w:lang w:val="lv-LV"/>
              </w:rPr>
              <w:t>27460</w:t>
            </w:r>
          </w:p>
        </w:tc>
      </w:tr>
      <w:tr w:rsidR="00D97571" w:rsidRPr="000131CB" w:rsidTr="005A587C">
        <w:tc>
          <w:tcPr>
            <w:tcW w:w="1242" w:type="dxa"/>
            <w:shd w:val="clear" w:color="auto" w:fill="auto"/>
          </w:tcPr>
          <w:p w:rsidR="00D97571" w:rsidRPr="000131CB" w:rsidRDefault="00D97571" w:rsidP="005A587C">
            <w:pPr>
              <w:jc w:val="right"/>
              <w:rPr>
                <w:lang w:val="lv-LV"/>
              </w:rPr>
            </w:pPr>
            <w:r w:rsidRPr="000131CB">
              <w:rPr>
                <w:lang w:val="lv-LV"/>
              </w:rPr>
              <w:t>2300</w:t>
            </w:r>
          </w:p>
        </w:tc>
        <w:tc>
          <w:tcPr>
            <w:tcW w:w="4820" w:type="dxa"/>
            <w:shd w:val="clear" w:color="auto" w:fill="auto"/>
          </w:tcPr>
          <w:p w:rsidR="00D97571" w:rsidRPr="000131CB" w:rsidRDefault="00D97571" w:rsidP="005A587C">
            <w:pPr>
              <w:rPr>
                <w:lang w:val="lv-LV"/>
              </w:rPr>
            </w:pPr>
            <w:r w:rsidRPr="000131CB">
              <w:rPr>
                <w:lang w:val="lv-LV"/>
              </w:rPr>
              <w:t>Krājumi, materiāli, energoresursi, preces, inventārs</w:t>
            </w:r>
          </w:p>
        </w:tc>
        <w:tc>
          <w:tcPr>
            <w:tcW w:w="1417" w:type="dxa"/>
            <w:shd w:val="clear" w:color="auto" w:fill="auto"/>
          </w:tcPr>
          <w:p w:rsidR="00D97571" w:rsidRPr="000131CB" w:rsidRDefault="00D97571" w:rsidP="005A587C">
            <w:pPr>
              <w:jc w:val="center"/>
              <w:rPr>
                <w:lang w:val="lv-LV"/>
              </w:rPr>
            </w:pPr>
            <w:r w:rsidRPr="000131CB">
              <w:rPr>
                <w:lang w:val="lv-LV"/>
              </w:rPr>
              <w:t>8471</w:t>
            </w:r>
          </w:p>
        </w:tc>
        <w:tc>
          <w:tcPr>
            <w:tcW w:w="1276" w:type="dxa"/>
            <w:shd w:val="clear" w:color="auto" w:fill="auto"/>
          </w:tcPr>
          <w:p w:rsidR="00D97571" w:rsidRPr="000131CB" w:rsidRDefault="00D97571" w:rsidP="005A587C">
            <w:pPr>
              <w:jc w:val="center"/>
              <w:rPr>
                <w:lang w:val="lv-LV"/>
              </w:rPr>
            </w:pPr>
            <w:r w:rsidRPr="000131CB">
              <w:rPr>
                <w:lang w:val="lv-LV"/>
              </w:rPr>
              <w:t>56</w:t>
            </w:r>
          </w:p>
        </w:tc>
        <w:tc>
          <w:tcPr>
            <w:tcW w:w="1276" w:type="dxa"/>
            <w:shd w:val="clear" w:color="auto" w:fill="auto"/>
          </w:tcPr>
          <w:p w:rsidR="00D97571" w:rsidRPr="000131CB" w:rsidRDefault="00D97571" w:rsidP="005A587C">
            <w:pPr>
              <w:jc w:val="center"/>
              <w:rPr>
                <w:lang w:val="lv-LV"/>
              </w:rPr>
            </w:pPr>
            <w:r w:rsidRPr="000131CB">
              <w:rPr>
                <w:lang w:val="lv-LV"/>
              </w:rPr>
              <w:t>8527</w:t>
            </w:r>
          </w:p>
        </w:tc>
      </w:tr>
      <w:tr w:rsidR="00D97571" w:rsidRPr="000131CB" w:rsidTr="005A587C">
        <w:tc>
          <w:tcPr>
            <w:tcW w:w="1242" w:type="dxa"/>
            <w:shd w:val="clear" w:color="auto" w:fill="auto"/>
          </w:tcPr>
          <w:p w:rsidR="00D97571" w:rsidRPr="000131CB" w:rsidRDefault="00D97571" w:rsidP="005A587C">
            <w:pPr>
              <w:jc w:val="right"/>
              <w:rPr>
                <w:lang w:val="lv-LV"/>
              </w:rPr>
            </w:pPr>
            <w:r w:rsidRPr="000131CB">
              <w:rPr>
                <w:lang w:val="lv-LV"/>
              </w:rPr>
              <w:t>5200</w:t>
            </w:r>
          </w:p>
        </w:tc>
        <w:tc>
          <w:tcPr>
            <w:tcW w:w="4820" w:type="dxa"/>
            <w:shd w:val="clear" w:color="auto" w:fill="auto"/>
          </w:tcPr>
          <w:p w:rsidR="00D97571" w:rsidRPr="000131CB" w:rsidRDefault="00D97571" w:rsidP="005A587C">
            <w:pPr>
              <w:rPr>
                <w:lang w:val="lv-LV"/>
              </w:rPr>
            </w:pPr>
            <w:r w:rsidRPr="000131CB">
              <w:rPr>
                <w:lang w:val="lv-LV"/>
              </w:rPr>
              <w:t>Pamatlīdzekļi</w:t>
            </w:r>
          </w:p>
        </w:tc>
        <w:tc>
          <w:tcPr>
            <w:tcW w:w="1417" w:type="dxa"/>
            <w:shd w:val="clear" w:color="auto" w:fill="auto"/>
          </w:tcPr>
          <w:p w:rsidR="00D97571" w:rsidRPr="000131CB" w:rsidRDefault="00D97571" w:rsidP="005A587C">
            <w:pPr>
              <w:jc w:val="center"/>
              <w:rPr>
                <w:lang w:val="lv-LV"/>
              </w:rPr>
            </w:pPr>
            <w:r w:rsidRPr="000131CB">
              <w:rPr>
                <w:lang w:val="lv-LV"/>
              </w:rPr>
              <w:t>6791</w:t>
            </w:r>
          </w:p>
        </w:tc>
        <w:tc>
          <w:tcPr>
            <w:tcW w:w="1276" w:type="dxa"/>
            <w:shd w:val="clear" w:color="auto" w:fill="auto"/>
          </w:tcPr>
          <w:p w:rsidR="00D97571" w:rsidRPr="000131CB" w:rsidRDefault="00D97571" w:rsidP="005A587C">
            <w:pPr>
              <w:jc w:val="center"/>
              <w:rPr>
                <w:lang w:val="lv-LV"/>
              </w:rPr>
            </w:pPr>
            <w:r w:rsidRPr="000131CB">
              <w:rPr>
                <w:lang w:val="lv-LV"/>
              </w:rPr>
              <w:t>-318</w:t>
            </w:r>
          </w:p>
        </w:tc>
        <w:tc>
          <w:tcPr>
            <w:tcW w:w="1276" w:type="dxa"/>
            <w:shd w:val="clear" w:color="auto" w:fill="auto"/>
          </w:tcPr>
          <w:p w:rsidR="00D97571" w:rsidRPr="000131CB" w:rsidRDefault="00D97571" w:rsidP="005A587C">
            <w:pPr>
              <w:jc w:val="center"/>
              <w:rPr>
                <w:lang w:val="lv-LV"/>
              </w:rPr>
            </w:pPr>
            <w:r w:rsidRPr="000131CB">
              <w:rPr>
                <w:lang w:val="lv-LV"/>
              </w:rPr>
              <w:t>6473</w:t>
            </w:r>
          </w:p>
        </w:tc>
      </w:tr>
      <w:tr w:rsidR="00D97571" w:rsidRPr="000131CB" w:rsidTr="005A587C">
        <w:tc>
          <w:tcPr>
            <w:tcW w:w="1242" w:type="dxa"/>
            <w:shd w:val="clear" w:color="auto" w:fill="auto"/>
          </w:tcPr>
          <w:p w:rsidR="00D97571" w:rsidRPr="000131CB" w:rsidRDefault="00D97571" w:rsidP="005A587C">
            <w:pPr>
              <w:jc w:val="center"/>
              <w:rPr>
                <w:b/>
                <w:lang w:val="lv-LV"/>
              </w:rPr>
            </w:pPr>
            <w:r w:rsidRPr="000131CB">
              <w:rPr>
                <w:b/>
                <w:lang w:val="lv-LV"/>
              </w:rPr>
              <w:t>09.000</w:t>
            </w:r>
          </w:p>
        </w:tc>
        <w:tc>
          <w:tcPr>
            <w:tcW w:w="4820" w:type="dxa"/>
            <w:shd w:val="clear" w:color="auto" w:fill="auto"/>
          </w:tcPr>
          <w:p w:rsidR="00D97571" w:rsidRPr="000131CB" w:rsidRDefault="00D97571" w:rsidP="005A587C">
            <w:pPr>
              <w:rPr>
                <w:b/>
                <w:lang w:val="lv-LV"/>
              </w:rPr>
            </w:pPr>
            <w:r w:rsidRPr="000131CB">
              <w:rPr>
                <w:b/>
                <w:lang w:val="lv-LV"/>
              </w:rPr>
              <w:t>Izglītība</w:t>
            </w:r>
          </w:p>
        </w:tc>
        <w:tc>
          <w:tcPr>
            <w:tcW w:w="1417" w:type="dxa"/>
            <w:shd w:val="clear" w:color="auto" w:fill="auto"/>
          </w:tcPr>
          <w:p w:rsidR="00D97571" w:rsidRPr="000131CB" w:rsidRDefault="00D97571" w:rsidP="005A587C">
            <w:pPr>
              <w:jc w:val="center"/>
              <w:rPr>
                <w:b/>
                <w:lang w:val="lv-LV"/>
              </w:rPr>
            </w:pPr>
            <w:r w:rsidRPr="000131CB">
              <w:rPr>
                <w:b/>
                <w:lang w:val="lv-LV"/>
              </w:rPr>
              <w:t>24063</w:t>
            </w:r>
          </w:p>
        </w:tc>
        <w:tc>
          <w:tcPr>
            <w:tcW w:w="1276" w:type="dxa"/>
            <w:shd w:val="clear" w:color="auto" w:fill="auto"/>
          </w:tcPr>
          <w:p w:rsidR="00D97571" w:rsidRPr="000131CB" w:rsidRDefault="00D97571" w:rsidP="005A587C">
            <w:pPr>
              <w:jc w:val="center"/>
              <w:rPr>
                <w:b/>
                <w:lang w:val="lv-LV"/>
              </w:rPr>
            </w:pPr>
            <w:r w:rsidRPr="000131CB">
              <w:rPr>
                <w:b/>
                <w:lang w:val="lv-LV"/>
              </w:rPr>
              <w:t>591</w:t>
            </w:r>
          </w:p>
        </w:tc>
        <w:tc>
          <w:tcPr>
            <w:tcW w:w="1276" w:type="dxa"/>
            <w:shd w:val="clear" w:color="auto" w:fill="auto"/>
          </w:tcPr>
          <w:p w:rsidR="00D97571" w:rsidRPr="000131CB" w:rsidRDefault="00D97571" w:rsidP="005A587C">
            <w:pPr>
              <w:jc w:val="center"/>
              <w:rPr>
                <w:b/>
                <w:lang w:val="lv-LV"/>
              </w:rPr>
            </w:pPr>
            <w:r w:rsidRPr="000131CB">
              <w:rPr>
                <w:b/>
                <w:lang w:val="lv-LV"/>
              </w:rPr>
              <w:t>24654</w:t>
            </w:r>
          </w:p>
        </w:tc>
      </w:tr>
      <w:tr w:rsidR="00D97571" w:rsidRPr="000131CB" w:rsidTr="005A587C">
        <w:tc>
          <w:tcPr>
            <w:tcW w:w="1242" w:type="dxa"/>
            <w:shd w:val="clear" w:color="auto" w:fill="auto"/>
          </w:tcPr>
          <w:p w:rsidR="00D97571" w:rsidRPr="000131CB" w:rsidRDefault="00D97571" w:rsidP="005A587C">
            <w:pPr>
              <w:jc w:val="right"/>
              <w:rPr>
                <w:lang w:val="lv-LV"/>
              </w:rPr>
            </w:pPr>
            <w:r w:rsidRPr="000131CB">
              <w:rPr>
                <w:lang w:val="lv-LV"/>
              </w:rPr>
              <w:t>1100</w:t>
            </w:r>
          </w:p>
        </w:tc>
        <w:tc>
          <w:tcPr>
            <w:tcW w:w="4820" w:type="dxa"/>
            <w:shd w:val="clear" w:color="auto" w:fill="auto"/>
          </w:tcPr>
          <w:p w:rsidR="00D97571" w:rsidRPr="000131CB" w:rsidRDefault="00D97571" w:rsidP="005A587C">
            <w:pPr>
              <w:rPr>
                <w:lang w:val="lv-LV"/>
              </w:rPr>
            </w:pPr>
            <w:r w:rsidRPr="000131CB">
              <w:rPr>
                <w:lang w:val="lv-LV"/>
              </w:rPr>
              <w:t>Atalgojums</w:t>
            </w:r>
          </w:p>
        </w:tc>
        <w:tc>
          <w:tcPr>
            <w:tcW w:w="1417" w:type="dxa"/>
            <w:shd w:val="clear" w:color="auto" w:fill="auto"/>
          </w:tcPr>
          <w:p w:rsidR="00D97571" w:rsidRPr="000131CB" w:rsidRDefault="00D97571" w:rsidP="005A587C">
            <w:pPr>
              <w:jc w:val="center"/>
              <w:rPr>
                <w:lang w:val="lv-LV"/>
              </w:rPr>
            </w:pPr>
            <w:r w:rsidRPr="000131CB">
              <w:rPr>
                <w:lang w:val="lv-LV"/>
              </w:rPr>
              <w:t>5297</w:t>
            </w:r>
          </w:p>
        </w:tc>
        <w:tc>
          <w:tcPr>
            <w:tcW w:w="1276" w:type="dxa"/>
            <w:shd w:val="clear" w:color="auto" w:fill="auto"/>
          </w:tcPr>
          <w:p w:rsidR="00D97571" w:rsidRPr="000131CB" w:rsidRDefault="00D97571" w:rsidP="005A587C">
            <w:pPr>
              <w:jc w:val="center"/>
              <w:rPr>
                <w:lang w:val="lv-LV"/>
              </w:rPr>
            </w:pPr>
            <w:r w:rsidRPr="000131CB">
              <w:rPr>
                <w:lang w:val="lv-LV"/>
              </w:rPr>
              <w:t>393</w:t>
            </w:r>
          </w:p>
        </w:tc>
        <w:tc>
          <w:tcPr>
            <w:tcW w:w="1276" w:type="dxa"/>
            <w:shd w:val="clear" w:color="auto" w:fill="auto"/>
          </w:tcPr>
          <w:p w:rsidR="00D97571" w:rsidRPr="000131CB" w:rsidRDefault="00D97571" w:rsidP="005A587C">
            <w:pPr>
              <w:jc w:val="center"/>
              <w:rPr>
                <w:lang w:val="lv-LV"/>
              </w:rPr>
            </w:pPr>
            <w:r w:rsidRPr="000131CB">
              <w:rPr>
                <w:lang w:val="lv-LV"/>
              </w:rPr>
              <w:t>5690</w:t>
            </w:r>
          </w:p>
        </w:tc>
      </w:tr>
      <w:tr w:rsidR="00D97571" w:rsidRPr="000131CB" w:rsidTr="005A587C">
        <w:tc>
          <w:tcPr>
            <w:tcW w:w="1242" w:type="dxa"/>
            <w:shd w:val="clear" w:color="auto" w:fill="auto"/>
          </w:tcPr>
          <w:p w:rsidR="00D97571" w:rsidRPr="000131CB" w:rsidRDefault="00D97571" w:rsidP="005A587C">
            <w:pPr>
              <w:jc w:val="right"/>
              <w:rPr>
                <w:lang w:val="lv-LV"/>
              </w:rPr>
            </w:pPr>
            <w:r w:rsidRPr="000131CB">
              <w:rPr>
                <w:lang w:val="lv-LV"/>
              </w:rPr>
              <w:t>1200</w:t>
            </w:r>
          </w:p>
        </w:tc>
        <w:tc>
          <w:tcPr>
            <w:tcW w:w="4820" w:type="dxa"/>
            <w:shd w:val="clear" w:color="auto" w:fill="auto"/>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17" w:type="dxa"/>
            <w:shd w:val="clear" w:color="auto" w:fill="auto"/>
          </w:tcPr>
          <w:p w:rsidR="00D97571" w:rsidRPr="000131CB" w:rsidRDefault="00D97571" w:rsidP="005A587C">
            <w:pPr>
              <w:jc w:val="center"/>
              <w:rPr>
                <w:lang w:val="lv-LV"/>
              </w:rPr>
            </w:pPr>
            <w:r w:rsidRPr="000131CB">
              <w:rPr>
                <w:lang w:val="lv-LV"/>
              </w:rPr>
              <w:t>1376</w:t>
            </w:r>
          </w:p>
        </w:tc>
        <w:tc>
          <w:tcPr>
            <w:tcW w:w="1276" w:type="dxa"/>
            <w:shd w:val="clear" w:color="auto" w:fill="auto"/>
          </w:tcPr>
          <w:p w:rsidR="00D97571" w:rsidRPr="000131CB" w:rsidRDefault="00D97571" w:rsidP="005A587C">
            <w:pPr>
              <w:jc w:val="center"/>
              <w:rPr>
                <w:lang w:val="lv-LV"/>
              </w:rPr>
            </w:pPr>
            <w:r w:rsidRPr="000131CB">
              <w:rPr>
                <w:lang w:val="lv-LV"/>
              </w:rPr>
              <w:t>95</w:t>
            </w:r>
          </w:p>
        </w:tc>
        <w:tc>
          <w:tcPr>
            <w:tcW w:w="1276" w:type="dxa"/>
            <w:shd w:val="clear" w:color="auto" w:fill="auto"/>
          </w:tcPr>
          <w:p w:rsidR="00D97571" w:rsidRPr="000131CB" w:rsidRDefault="00D97571" w:rsidP="005A587C">
            <w:pPr>
              <w:jc w:val="center"/>
              <w:rPr>
                <w:lang w:val="lv-LV"/>
              </w:rPr>
            </w:pPr>
            <w:r w:rsidRPr="000131CB">
              <w:rPr>
                <w:lang w:val="lv-LV"/>
              </w:rPr>
              <w:t>1471</w:t>
            </w:r>
          </w:p>
        </w:tc>
      </w:tr>
      <w:tr w:rsidR="00D97571" w:rsidRPr="000131CB" w:rsidTr="005A587C">
        <w:tc>
          <w:tcPr>
            <w:tcW w:w="1242" w:type="dxa"/>
            <w:shd w:val="clear" w:color="auto" w:fill="auto"/>
          </w:tcPr>
          <w:p w:rsidR="00D97571" w:rsidRPr="000131CB" w:rsidRDefault="00D97571" w:rsidP="005A587C">
            <w:pPr>
              <w:jc w:val="right"/>
              <w:rPr>
                <w:lang w:val="lv-LV"/>
              </w:rPr>
            </w:pPr>
            <w:r w:rsidRPr="000131CB">
              <w:rPr>
                <w:lang w:val="lv-LV"/>
              </w:rPr>
              <w:t>2200</w:t>
            </w:r>
          </w:p>
        </w:tc>
        <w:tc>
          <w:tcPr>
            <w:tcW w:w="4820" w:type="dxa"/>
            <w:shd w:val="clear" w:color="auto" w:fill="auto"/>
          </w:tcPr>
          <w:p w:rsidR="00D97571" w:rsidRPr="000131CB" w:rsidRDefault="00D97571" w:rsidP="005A587C">
            <w:pPr>
              <w:rPr>
                <w:lang w:val="lv-LV"/>
              </w:rPr>
            </w:pPr>
            <w:r w:rsidRPr="000131CB">
              <w:rPr>
                <w:lang w:val="lv-LV"/>
              </w:rPr>
              <w:t>Pakalpojumi</w:t>
            </w:r>
          </w:p>
        </w:tc>
        <w:tc>
          <w:tcPr>
            <w:tcW w:w="1417" w:type="dxa"/>
            <w:shd w:val="clear" w:color="auto" w:fill="auto"/>
          </w:tcPr>
          <w:p w:rsidR="00D97571" w:rsidRPr="000131CB" w:rsidRDefault="00D97571" w:rsidP="005A587C">
            <w:pPr>
              <w:jc w:val="center"/>
              <w:rPr>
                <w:lang w:val="lv-LV"/>
              </w:rPr>
            </w:pPr>
            <w:r w:rsidRPr="000131CB">
              <w:rPr>
                <w:lang w:val="lv-LV"/>
              </w:rPr>
              <w:t>10860</w:t>
            </w:r>
          </w:p>
        </w:tc>
        <w:tc>
          <w:tcPr>
            <w:tcW w:w="1276" w:type="dxa"/>
            <w:shd w:val="clear" w:color="auto" w:fill="auto"/>
          </w:tcPr>
          <w:p w:rsidR="00D97571" w:rsidRPr="000131CB" w:rsidRDefault="00D97571" w:rsidP="005A587C">
            <w:pPr>
              <w:jc w:val="center"/>
              <w:rPr>
                <w:lang w:val="lv-LV"/>
              </w:rPr>
            </w:pPr>
            <w:r w:rsidRPr="000131CB">
              <w:rPr>
                <w:lang w:val="lv-LV"/>
              </w:rPr>
              <w:t>443</w:t>
            </w:r>
          </w:p>
        </w:tc>
        <w:tc>
          <w:tcPr>
            <w:tcW w:w="1276" w:type="dxa"/>
            <w:shd w:val="clear" w:color="auto" w:fill="auto"/>
          </w:tcPr>
          <w:p w:rsidR="00D97571" w:rsidRPr="000131CB" w:rsidRDefault="00D97571" w:rsidP="005A587C">
            <w:pPr>
              <w:jc w:val="center"/>
              <w:rPr>
                <w:lang w:val="lv-LV"/>
              </w:rPr>
            </w:pPr>
            <w:r w:rsidRPr="000131CB">
              <w:rPr>
                <w:lang w:val="lv-LV"/>
              </w:rPr>
              <w:t>11303</w:t>
            </w:r>
          </w:p>
        </w:tc>
      </w:tr>
      <w:tr w:rsidR="00D97571" w:rsidRPr="000131CB" w:rsidTr="005A587C">
        <w:tc>
          <w:tcPr>
            <w:tcW w:w="1242" w:type="dxa"/>
            <w:shd w:val="clear" w:color="auto" w:fill="auto"/>
          </w:tcPr>
          <w:p w:rsidR="00D97571" w:rsidRPr="000131CB" w:rsidRDefault="00D97571" w:rsidP="005A587C">
            <w:pPr>
              <w:jc w:val="right"/>
              <w:rPr>
                <w:lang w:val="lv-LV"/>
              </w:rPr>
            </w:pPr>
            <w:r w:rsidRPr="000131CB">
              <w:rPr>
                <w:lang w:val="lv-LV"/>
              </w:rPr>
              <w:t>2300</w:t>
            </w:r>
          </w:p>
        </w:tc>
        <w:tc>
          <w:tcPr>
            <w:tcW w:w="4820" w:type="dxa"/>
            <w:shd w:val="clear" w:color="auto" w:fill="auto"/>
          </w:tcPr>
          <w:p w:rsidR="00D97571" w:rsidRPr="000131CB" w:rsidRDefault="00D97571" w:rsidP="005A587C">
            <w:pPr>
              <w:rPr>
                <w:lang w:val="lv-LV"/>
              </w:rPr>
            </w:pPr>
            <w:r w:rsidRPr="000131CB">
              <w:rPr>
                <w:lang w:val="lv-LV"/>
              </w:rPr>
              <w:t>Krājumi, materiāli, energoresursi, preces, inventārs</w:t>
            </w:r>
          </w:p>
        </w:tc>
        <w:tc>
          <w:tcPr>
            <w:tcW w:w="1417" w:type="dxa"/>
            <w:shd w:val="clear" w:color="auto" w:fill="auto"/>
          </w:tcPr>
          <w:p w:rsidR="00D97571" w:rsidRPr="000131CB" w:rsidRDefault="00D97571" w:rsidP="005A587C">
            <w:pPr>
              <w:jc w:val="center"/>
              <w:rPr>
                <w:lang w:val="lv-LV"/>
              </w:rPr>
            </w:pPr>
            <w:r w:rsidRPr="000131CB">
              <w:rPr>
                <w:lang w:val="lv-LV"/>
              </w:rPr>
              <w:t>6530</w:t>
            </w:r>
          </w:p>
        </w:tc>
        <w:tc>
          <w:tcPr>
            <w:tcW w:w="1276" w:type="dxa"/>
            <w:shd w:val="clear" w:color="auto" w:fill="auto"/>
          </w:tcPr>
          <w:p w:rsidR="00D97571" w:rsidRPr="000131CB" w:rsidRDefault="00D97571" w:rsidP="005A587C">
            <w:pPr>
              <w:jc w:val="center"/>
              <w:rPr>
                <w:lang w:val="lv-LV"/>
              </w:rPr>
            </w:pPr>
            <w:r w:rsidRPr="000131CB">
              <w:rPr>
                <w:lang w:val="lv-LV"/>
              </w:rPr>
              <w:t>-340</w:t>
            </w:r>
          </w:p>
        </w:tc>
        <w:tc>
          <w:tcPr>
            <w:tcW w:w="1276" w:type="dxa"/>
            <w:shd w:val="clear" w:color="auto" w:fill="auto"/>
          </w:tcPr>
          <w:p w:rsidR="00D97571" w:rsidRPr="000131CB" w:rsidRDefault="00D97571" w:rsidP="005A587C">
            <w:pPr>
              <w:jc w:val="center"/>
              <w:rPr>
                <w:lang w:val="lv-LV"/>
              </w:rPr>
            </w:pPr>
            <w:r w:rsidRPr="000131CB">
              <w:rPr>
                <w:lang w:val="lv-LV"/>
              </w:rPr>
              <w:t>6190</w:t>
            </w:r>
          </w:p>
        </w:tc>
      </w:tr>
      <w:tr w:rsidR="00D97571" w:rsidRPr="000131CB" w:rsidTr="005A587C">
        <w:tc>
          <w:tcPr>
            <w:tcW w:w="1242" w:type="dxa"/>
            <w:shd w:val="clear" w:color="auto" w:fill="auto"/>
          </w:tcPr>
          <w:p w:rsidR="00D97571" w:rsidRPr="000131CB" w:rsidRDefault="00D97571" w:rsidP="005A587C">
            <w:pPr>
              <w:jc w:val="center"/>
              <w:rPr>
                <w:b/>
                <w:lang w:val="lv-LV"/>
              </w:rPr>
            </w:pPr>
            <w:r w:rsidRPr="000131CB">
              <w:rPr>
                <w:b/>
                <w:lang w:val="lv-LV"/>
              </w:rPr>
              <w:t>10.000</w:t>
            </w:r>
          </w:p>
        </w:tc>
        <w:tc>
          <w:tcPr>
            <w:tcW w:w="4820" w:type="dxa"/>
            <w:shd w:val="clear" w:color="auto" w:fill="auto"/>
          </w:tcPr>
          <w:p w:rsidR="00D97571" w:rsidRPr="000131CB" w:rsidRDefault="00D97571" w:rsidP="005A587C">
            <w:pPr>
              <w:rPr>
                <w:b/>
                <w:lang w:val="lv-LV"/>
              </w:rPr>
            </w:pPr>
            <w:r w:rsidRPr="000131CB">
              <w:rPr>
                <w:b/>
                <w:lang w:val="lv-LV"/>
              </w:rPr>
              <w:t>Sociālā aizsardzība</w:t>
            </w:r>
          </w:p>
        </w:tc>
        <w:tc>
          <w:tcPr>
            <w:tcW w:w="1417" w:type="dxa"/>
            <w:shd w:val="clear" w:color="auto" w:fill="auto"/>
          </w:tcPr>
          <w:p w:rsidR="00D97571" w:rsidRPr="000131CB" w:rsidRDefault="00D97571" w:rsidP="005A587C">
            <w:pPr>
              <w:jc w:val="center"/>
              <w:rPr>
                <w:b/>
                <w:lang w:val="lv-LV"/>
              </w:rPr>
            </w:pPr>
            <w:r w:rsidRPr="000131CB">
              <w:rPr>
                <w:b/>
                <w:lang w:val="lv-LV"/>
              </w:rPr>
              <w:t>3043</w:t>
            </w:r>
          </w:p>
        </w:tc>
        <w:tc>
          <w:tcPr>
            <w:tcW w:w="1276" w:type="dxa"/>
            <w:shd w:val="clear" w:color="auto" w:fill="auto"/>
          </w:tcPr>
          <w:p w:rsidR="00D97571" w:rsidRPr="000131CB" w:rsidRDefault="00D97571" w:rsidP="005A587C">
            <w:pPr>
              <w:jc w:val="center"/>
              <w:rPr>
                <w:b/>
                <w:lang w:val="lv-LV"/>
              </w:rPr>
            </w:pPr>
            <w:r w:rsidRPr="000131CB">
              <w:rPr>
                <w:b/>
                <w:lang w:val="lv-LV"/>
              </w:rPr>
              <w:t>165</w:t>
            </w:r>
          </w:p>
        </w:tc>
        <w:tc>
          <w:tcPr>
            <w:tcW w:w="1276" w:type="dxa"/>
            <w:shd w:val="clear" w:color="auto" w:fill="auto"/>
          </w:tcPr>
          <w:p w:rsidR="00D97571" w:rsidRPr="000131CB" w:rsidRDefault="00D97571" w:rsidP="005A587C">
            <w:pPr>
              <w:jc w:val="center"/>
              <w:rPr>
                <w:b/>
                <w:lang w:val="lv-LV"/>
              </w:rPr>
            </w:pPr>
            <w:r w:rsidRPr="000131CB">
              <w:rPr>
                <w:b/>
                <w:lang w:val="lv-LV"/>
              </w:rPr>
              <w:t>3208</w:t>
            </w:r>
          </w:p>
        </w:tc>
      </w:tr>
      <w:tr w:rsidR="00D97571" w:rsidRPr="000131CB" w:rsidTr="005A587C">
        <w:tc>
          <w:tcPr>
            <w:tcW w:w="1242" w:type="dxa"/>
            <w:shd w:val="clear" w:color="auto" w:fill="auto"/>
          </w:tcPr>
          <w:p w:rsidR="00D97571" w:rsidRPr="000131CB" w:rsidRDefault="00D97571" w:rsidP="005A587C">
            <w:pPr>
              <w:jc w:val="right"/>
              <w:rPr>
                <w:lang w:val="lv-LV"/>
              </w:rPr>
            </w:pPr>
            <w:r w:rsidRPr="000131CB">
              <w:rPr>
                <w:lang w:val="lv-LV"/>
              </w:rPr>
              <w:t>2200</w:t>
            </w:r>
          </w:p>
        </w:tc>
        <w:tc>
          <w:tcPr>
            <w:tcW w:w="4820" w:type="dxa"/>
            <w:shd w:val="clear" w:color="auto" w:fill="auto"/>
          </w:tcPr>
          <w:p w:rsidR="00D97571" w:rsidRPr="000131CB" w:rsidRDefault="00D97571" w:rsidP="005A587C">
            <w:pPr>
              <w:rPr>
                <w:lang w:val="lv-LV"/>
              </w:rPr>
            </w:pPr>
            <w:r w:rsidRPr="000131CB">
              <w:rPr>
                <w:lang w:val="lv-LV"/>
              </w:rPr>
              <w:t>Pakalpojumi</w:t>
            </w:r>
          </w:p>
        </w:tc>
        <w:tc>
          <w:tcPr>
            <w:tcW w:w="1417" w:type="dxa"/>
            <w:shd w:val="clear" w:color="auto" w:fill="auto"/>
          </w:tcPr>
          <w:p w:rsidR="00D97571" w:rsidRPr="000131CB" w:rsidRDefault="00D97571" w:rsidP="005A587C">
            <w:pPr>
              <w:jc w:val="center"/>
              <w:rPr>
                <w:lang w:val="lv-LV"/>
              </w:rPr>
            </w:pPr>
            <w:r w:rsidRPr="000131CB">
              <w:rPr>
                <w:lang w:val="lv-LV"/>
              </w:rPr>
              <w:t>1451</w:t>
            </w:r>
          </w:p>
        </w:tc>
        <w:tc>
          <w:tcPr>
            <w:tcW w:w="1276" w:type="dxa"/>
            <w:shd w:val="clear" w:color="auto" w:fill="auto"/>
          </w:tcPr>
          <w:p w:rsidR="00D97571" w:rsidRPr="000131CB" w:rsidRDefault="00D97571" w:rsidP="005A587C">
            <w:pPr>
              <w:jc w:val="center"/>
              <w:rPr>
                <w:lang w:val="lv-LV"/>
              </w:rPr>
            </w:pPr>
            <w:r w:rsidRPr="000131CB">
              <w:rPr>
                <w:lang w:val="lv-LV"/>
              </w:rPr>
              <w:t>165</w:t>
            </w:r>
          </w:p>
        </w:tc>
        <w:tc>
          <w:tcPr>
            <w:tcW w:w="1276" w:type="dxa"/>
            <w:shd w:val="clear" w:color="auto" w:fill="auto"/>
          </w:tcPr>
          <w:p w:rsidR="00D97571" w:rsidRPr="000131CB" w:rsidRDefault="00D97571" w:rsidP="005A587C">
            <w:pPr>
              <w:jc w:val="center"/>
              <w:rPr>
                <w:lang w:val="lv-LV"/>
              </w:rPr>
            </w:pPr>
            <w:r w:rsidRPr="000131CB">
              <w:rPr>
                <w:lang w:val="lv-LV"/>
              </w:rPr>
              <w:t>1616</w:t>
            </w:r>
          </w:p>
        </w:tc>
      </w:tr>
      <w:tr w:rsidR="00D97571" w:rsidRPr="000131CB" w:rsidTr="005A587C">
        <w:tc>
          <w:tcPr>
            <w:tcW w:w="1242" w:type="dxa"/>
            <w:shd w:val="clear" w:color="auto" w:fill="auto"/>
          </w:tcPr>
          <w:p w:rsidR="00D97571" w:rsidRPr="000131CB" w:rsidRDefault="00D97571" w:rsidP="005A587C">
            <w:pPr>
              <w:jc w:val="right"/>
              <w:rPr>
                <w:lang w:val="lv-LV"/>
              </w:rPr>
            </w:pPr>
          </w:p>
        </w:tc>
        <w:tc>
          <w:tcPr>
            <w:tcW w:w="4820" w:type="dxa"/>
            <w:shd w:val="clear" w:color="auto" w:fill="auto"/>
          </w:tcPr>
          <w:p w:rsidR="00D97571" w:rsidRPr="000131CB" w:rsidRDefault="00D97571" w:rsidP="005A587C">
            <w:pPr>
              <w:rPr>
                <w:b/>
                <w:lang w:val="lv-LV"/>
              </w:rPr>
            </w:pPr>
            <w:r w:rsidRPr="000131CB">
              <w:rPr>
                <w:b/>
                <w:lang w:val="lv-LV"/>
              </w:rPr>
              <w:t>Kopā plāna grozījumi</w:t>
            </w:r>
          </w:p>
        </w:tc>
        <w:tc>
          <w:tcPr>
            <w:tcW w:w="1417" w:type="dxa"/>
            <w:shd w:val="clear" w:color="auto" w:fill="auto"/>
          </w:tcPr>
          <w:p w:rsidR="00D97571" w:rsidRPr="000131CB" w:rsidRDefault="00D97571" w:rsidP="005A587C">
            <w:pPr>
              <w:jc w:val="center"/>
              <w:rPr>
                <w:b/>
                <w:lang w:val="lv-LV"/>
              </w:rPr>
            </w:pPr>
            <w:r w:rsidRPr="000131CB">
              <w:rPr>
                <w:b/>
                <w:lang w:val="lv-LV"/>
              </w:rPr>
              <w:t>300213</w:t>
            </w:r>
          </w:p>
        </w:tc>
        <w:tc>
          <w:tcPr>
            <w:tcW w:w="1276" w:type="dxa"/>
            <w:shd w:val="clear" w:color="auto" w:fill="auto"/>
          </w:tcPr>
          <w:p w:rsidR="00D97571" w:rsidRPr="000131CB" w:rsidRDefault="00D97571" w:rsidP="005A587C">
            <w:pPr>
              <w:jc w:val="center"/>
              <w:rPr>
                <w:b/>
                <w:lang w:val="lv-LV"/>
              </w:rPr>
            </w:pPr>
            <w:r w:rsidRPr="000131CB">
              <w:rPr>
                <w:b/>
                <w:lang w:val="lv-LV"/>
              </w:rPr>
              <w:t>7685</w:t>
            </w:r>
          </w:p>
        </w:tc>
        <w:tc>
          <w:tcPr>
            <w:tcW w:w="1276" w:type="dxa"/>
            <w:shd w:val="clear" w:color="auto" w:fill="auto"/>
          </w:tcPr>
          <w:p w:rsidR="00D97571" w:rsidRPr="000131CB" w:rsidRDefault="00D97571" w:rsidP="005A587C">
            <w:pPr>
              <w:jc w:val="center"/>
              <w:rPr>
                <w:b/>
                <w:lang w:val="lv-LV"/>
              </w:rPr>
            </w:pPr>
            <w:r w:rsidRPr="000131CB">
              <w:rPr>
                <w:b/>
                <w:lang w:val="lv-LV"/>
              </w:rPr>
              <w:t>307898</w:t>
            </w:r>
          </w:p>
        </w:tc>
      </w:tr>
    </w:tbl>
    <w:p w:rsidR="00D97571" w:rsidRPr="000131CB" w:rsidRDefault="00D97571" w:rsidP="00D97571">
      <w:pPr>
        <w:ind w:left="360"/>
        <w:rPr>
          <w:iCs/>
          <w:lang w:val="lv-LV"/>
        </w:rPr>
      </w:pPr>
    </w:p>
    <w:p w:rsidR="00D97571" w:rsidRPr="000131CB" w:rsidRDefault="00D97571" w:rsidP="00D97571">
      <w:pPr>
        <w:ind w:firstLine="720"/>
        <w:jc w:val="both"/>
        <w:rPr>
          <w:lang w:val="lv-LV"/>
        </w:rPr>
      </w:pPr>
      <w:r w:rsidRPr="000131CB">
        <w:rPr>
          <w:lang w:val="lv-LV"/>
        </w:rPr>
        <w:t>22. Izdarīt Tukuma novada</w:t>
      </w:r>
      <w:r w:rsidRPr="000131CB">
        <w:rPr>
          <w:b/>
          <w:lang w:val="lv-LV"/>
        </w:rPr>
        <w:t xml:space="preserve"> Slampes un Džūkstes pagastu</w:t>
      </w:r>
      <w:r w:rsidRPr="000131CB">
        <w:rPr>
          <w:lang w:val="lv-LV"/>
        </w:rPr>
        <w:t xml:space="preserve"> </w:t>
      </w:r>
      <w:r w:rsidRPr="000131CB">
        <w:rPr>
          <w:b/>
          <w:lang w:val="lv-LV"/>
        </w:rPr>
        <w:t>pārvaldes</w:t>
      </w:r>
      <w:r w:rsidRPr="000131CB">
        <w:rPr>
          <w:lang w:val="lv-LV"/>
        </w:rPr>
        <w:t xml:space="preserve"> 2013.gada pamatbudžeta ieņēmumu daļā šādus plāna grozījumus atbilstoši ieņēmumu klasifikācijai (latos):</w:t>
      </w:r>
    </w:p>
    <w:p w:rsidR="00D97571" w:rsidRPr="000131CB" w:rsidRDefault="00D97571" w:rsidP="00D97571">
      <w:pPr>
        <w:ind w:firstLine="720"/>
        <w:jc w:val="both"/>
        <w:rPr>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820"/>
        <w:gridCol w:w="1440"/>
        <w:gridCol w:w="1260"/>
        <w:gridCol w:w="1269"/>
      </w:tblGrid>
      <w:tr w:rsidR="00D97571" w:rsidRPr="000131CB" w:rsidTr="005A587C">
        <w:tc>
          <w:tcPr>
            <w:tcW w:w="1242" w:type="dxa"/>
            <w:vAlign w:val="center"/>
          </w:tcPr>
          <w:p w:rsidR="00D97571" w:rsidRPr="000131CB" w:rsidRDefault="00D97571" w:rsidP="005A587C">
            <w:pPr>
              <w:jc w:val="center"/>
              <w:rPr>
                <w:sz w:val="18"/>
                <w:szCs w:val="18"/>
                <w:lang w:val="lv-LV"/>
              </w:rPr>
            </w:pPr>
            <w:r w:rsidRPr="000131CB">
              <w:rPr>
                <w:sz w:val="18"/>
                <w:szCs w:val="18"/>
                <w:lang w:val="lv-LV"/>
              </w:rPr>
              <w:t>Kods</w:t>
            </w:r>
          </w:p>
        </w:tc>
        <w:tc>
          <w:tcPr>
            <w:tcW w:w="4820" w:type="dxa"/>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440" w:type="dxa"/>
            <w:vAlign w:val="center"/>
          </w:tcPr>
          <w:p w:rsidR="00D97571" w:rsidRPr="000131CB" w:rsidRDefault="00D97571" w:rsidP="005A587C">
            <w:pPr>
              <w:jc w:val="center"/>
              <w:rPr>
                <w:sz w:val="18"/>
                <w:szCs w:val="18"/>
                <w:lang w:val="lv-LV"/>
              </w:rPr>
            </w:pPr>
            <w:r w:rsidRPr="000131CB">
              <w:rPr>
                <w:sz w:val="18"/>
                <w:szCs w:val="18"/>
                <w:lang w:val="lv-LV"/>
              </w:rPr>
              <w:t>Apstiprinātais plāns uz 01.10.2013.</w:t>
            </w:r>
          </w:p>
        </w:tc>
        <w:tc>
          <w:tcPr>
            <w:tcW w:w="1260" w:type="dxa"/>
            <w:vAlign w:val="center"/>
          </w:tcPr>
          <w:p w:rsidR="00D97571" w:rsidRPr="000131CB" w:rsidRDefault="00D97571" w:rsidP="005A587C">
            <w:pPr>
              <w:jc w:val="center"/>
              <w:rPr>
                <w:sz w:val="18"/>
                <w:szCs w:val="18"/>
                <w:lang w:val="lv-LV"/>
              </w:rPr>
            </w:pPr>
            <w:r w:rsidRPr="000131CB">
              <w:rPr>
                <w:sz w:val="18"/>
                <w:szCs w:val="18"/>
                <w:lang w:val="lv-LV"/>
              </w:rPr>
              <w:t>Grozījumi oktobra</w:t>
            </w:r>
          </w:p>
          <w:p w:rsidR="00D97571" w:rsidRPr="000131CB" w:rsidRDefault="00D97571" w:rsidP="005A587C">
            <w:pPr>
              <w:jc w:val="center"/>
              <w:rPr>
                <w:sz w:val="18"/>
                <w:szCs w:val="18"/>
                <w:lang w:val="lv-LV"/>
              </w:rPr>
            </w:pPr>
            <w:r w:rsidRPr="000131CB">
              <w:rPr>
                <w:sz w:val="18"/>
                <w:szCs w:val="18"/>
                <w:lang w:val="lv-LV"/>
              </w:rPr>
              <w:t>mēnesī</w:t>
            </w:r>
          </w:p>
        </w:tc>
        <w:tc>
          <w:tcPr>
            <w:tcW w:w="1269" w:type="dxa"/>
          </w:tcPr>
          <w:p w:rsidR="00D97571" w:rsidRPr="000131CB" w:rsidRDefault="00D97571" w:rsidP="005A587C">
            <w:pPr>
              <w:jc w:val="center"/>
              <w:rPr>
                <w:sz w:val="18"/>
                <w:szCs w:val="18"/>
                <w:lang w:val="lv-LV"/>
              </w:rPr>
            </w:pPr>
            <w:r w:rsidRPr="000131CB">
              <w:rPr>
                <w:sz w:val="18"/>
                <w:szCs w:val="18"/>
                <w:lang w:val="lv-LV"/>
              </w:rPr>
              <w:t>Precizētais plāns uz 01.11.2013.</w:t>
            </w:r>
          </w:p>
        </w:tc>
      </w:tr>
      <w:tr w:rsidR="00D97571" w:rsidRPr="000131CB" w:rsidTr="005A587C">
        <w:tc>
          <w:tcPr>
            <w:tcW w:w="1242" w:type="dxa"/>
            <w:tcBorders>
              <w:bottom w:val="single" w:sz="4" w:space="0" w:color="auto"/>
            </w:tcBorders>
          </w:tcPr>
          <w:p w:rsidR="00D97571" w:rsidRPr="000131CB" w:rsidRDefault="00D97571" w:rsidP="005A587C">
            <w:pPr>
              <w:jc w:val="right"/>
              <w:rPr>
                <w:lang w:val="lv-LV"/>
              </w:rPr>
            </w:pPr>
            <w:r w:rsidRPr="000131CB">
              <w:rPr>
                <w:lang w:val="lv-LV"/>
              </w:rPr>
              <w:t>21.7.1.0.</w:t>
            </w:r>
          </w:p>
        </w:tc>
        <w:tc>
          <w:tcPr>
            <w:tcW w:w="4820" w:type="dxa"/>
            <w:tcBorders>
              <w:bottom w:val="single" w:sz="4" w:space="0" w:color="auto"/>
            </w:tcBorders>
          </w:tcPr>
          <w:p w:rsidR="00D97571" w:rsidRPr="000131CB" w:rsidRDefault="00D97571" w:rsidP="005A587C">
            <w:pPr>
              <w:rPr>
                <w:lang w:val="lv-LV"/>
              </w:rPr>
            </w:pPr>
            <w:r w:rsidRPr="000131CB">
              <w:rPr>
                <w:lang w:val="lv-LV"/>
              </w:rPr>
              <w:t>Vispārējā kārtībā sadalāmā dotācija no vispārējiem ieņēmumiem</w:t>
            </w:r>
          </w:p>
        </w:tc>
        <w:tc>
          <w:tcPr>
            <w:tcW w:w="1440" w:type="dxa"/>
            <w:tcBorders>
              <w:bottom w:val="single" w:sz="4" w:space="0" w:color="auto"/>
            </w:tcBorders>
          </w:tcPr>
          <w:p w:rsidR="00D97571" w:rsidRPr="000131CB" w:rsidRDefault="00D97571" w:rsidP="005A587C">
            <w:pPr>
              <w:jc w:val="center"/>
              <w:rPr>
                <w:lang w:val="lv-LV"/>
              </w:rPr>
            </w:pPr>
            <w:r w:rsidRPr="000131CB">
              <w:rPr>
                <w:lang w:val="lv-LV"/>
              </w:rPr>
              <w:t>470126</w:t>
            </w:r>
          </w:p>
        </w:tc>
        <w:tc>
          <w:tcPr>
            <w:tcW w:w="1260" w:type="dxa"/>
            <w:tcBorders>
              <w:bottom w:val="single" w:sz="4" w:space="0" w:color="auto"/>
            </w:tcBorders>
          </w:tcPr>
          <w:p w:rsidR="00D97571" w:rsidRPr="000131CB" w:rsidRDefault="00D97571" w:rsidP="005A587C">
            <w:pPr>
              <w:jc w:val="center"/>
              <w:rPr>
                <w:lang w:val="lv-LV"/>
              </w:rPr>
            </w:pPr>
            <w:r w:rsidRPr="000131CB">
              <w:rPr>
                <w:lang w:val="lv-LV"/>
              </w:rPr>
              <w:t>19548</w:t>
            </w:r>
          </w:p>
        </w:tc>
        <w:tc>
          <w:tcPr>
            <w:tcW w:w="1269" w:type="dxa"/>
            <w:tcBorders>
              <w:bottom w:val="single" w:sz="4" w:space="0" w:color="auto"/>
            </w:tcBorders>
          </w:tcPr>
          <w:p w:rsidR="00D97571" w:rsidRPr="000131CB" w:rsidRDefault="00D97571" w:rsidP="005A587C">
            <w:pPr>
              <w:jc w:val="center"/>
              <w:rPr>
                <w:lang w:val="lv-LV"/>
              </w:rPr>
            </w:pPr>
            <w:r w:rsidRPr="000131CB">
              <w:rPr>
                <w:lang w:val="lv-LV"/>
              </w:rPr>
              <w:t>489674</w:t>
            </w:r>
          </w:p>
        </w:tc>
      </w:tr>
      <w:tr w:rsidR="00D97571" w:rsidRPr="000131CB" w:rsidTr="005A587C">
        <w:trPr>
          <w:trHeight w:val="1199"/>
        </w:trPr>
        <w:tc>
          <w:tcPr>
            <w:tcW w:w="10031" w:type="dxa"/>
            <w:gridSpan w:val="5"/>
            <w:tcBorders>
              <w:bottom w:val="single" w:sz="4" w:space="0" w:color="auto"/>
              <w:right w:val="single" w:sz="4" w:space="0" w:color="auto"/>
            </w:tcBorders>
          </w:tcPr>
          <w:p w:rsidR="00D97571" w:rsidRPr="000131CB" w:rsidRDefault="00D97571" w:rsidP="005A587C">
            <w:pPr>
              <w:rPr>
                <w:sz w:val="20"/>
                <w:szCs w:val="20"/>
                <w:u w:val="single"/>
                <w:lang w:val="lv-LV"/>
              </w:rPr>
            </w:pPr>
            <w:r w:rsidRPr="000131CB">
              <w:rPr>
                <w:sz w:val="20"/>
                <w:szCs w:val="20"/>
                <w:u w:val="single"/>
                <w:lang w:val="lv-LV"/>
              </w:rPr>
              <w:t>Palielināti asignējumi:</w:t>
            </w:r>
          </w:p>
          <w:p w:rsidR="00D97571" w:rsidRPr="000131CB" w:rsidRDefault="00D97571" w:rsidP="005A587C">
            <w:pPr>
              <w:rPr>
                <w:sz w:val="20"/>
                <w:szCs w:val="20"/>
                <w:lang w:val="lv-LV"/>
              </w:rPr>
            </w:pPr>
            <w:r w:rsidRPr="000131CB">
              <w:rPr>
                <w:sz w:val="20"/>
                <w:szCs w:val="20"/>
                <w:lang w:val="lv-LV"/>
              </w:rPr>
              <w:t xml:space="preserve">Ls 304 transporta pakalpojumi Sociālajam dienestam; </w:t>
            </w:r>
          </w:p>
          <w:p w:rsidR="00D97571" w:rsidRPr="000131CB" w:rsidRDefault="00D97571" w:rsidP="005A587C">
            <w:pPr>
              <w:rPr>
                <w:sz w:val="20"/>
                <w:szCs w:val="20"/>
                <w:lang w:val="lv-LV"/>
              </w:rPr>
            </w:pPr>
            <w:r w:rsidRPr="000131CB">
              <w:rPr>
                <w:sz w:val="20"/>
                <w:szCs w:val="20"/>
                <w:lang w:val="lv-LV"/>
              </w:rPr>
              <w:t>Ls 74 komunālie pakalpojumi kopienas centrā „Rīti”;</w:t>
            </w:r>
          </w:p>
          <w:p w:rsidR="00D97571" w:rsidRPr="000131CB" w:rsidRDefault="00D97571" w:rsidP="005A587C">
            <w:pPr>
              <w:rPr>
                <w:sz w:val="20"/>
                <w:szCs w:val="20"/>
                <w:lang w:val="lv-LV"/>
              </w:rPr>
            </w:pPr>
            <w:r w:rsidRPr="000131CB">
              <w:rPr>
                <w:sz w:val="20"/>
                <w:szCs w:val="20"/>
                <w:lang w:val="lv-LV"/>
              </w:rPr>
              <w:t xml:space="preserve">Ls 410 transporta pakalpojumi Zemgales vidusskolai; </w:t>
            </w:r>
          </w:p>
          <w:p w:rsidR="00D97571" w:rsidRPr="000131CB" w:rsidRDefault="00D97571" w:rsidP="005A587C">
            <w:pPr>
              <w:rPr>
                <w:sz w:val="20"/>
                <w:szCs w:val="20"/>
                <w:lang w:val="lv-LV"/>
              </w:rPr>
            </w:pPr>
            <w:r w:rsidRPr="000131CB">
              <w:rPr>
                <w:sz w:val="20"/>
                <w:szCs w:val="20"/>
                <w:lang w:val="lv-LV"/>
              </w:rPr>
              <w:t xml:space="preserve">Ls 3042 Dziesmu un deju svētku izdevumi no novada kultūras pasākumiem paredzētajiem līdzekļiem; </w:t>
            </w:r>
          </w:p>
          <w:p w:rsidR="00D97571" w:rsidRPr="000131CB" w:rsidRDefault="00D97571" w:rsidP="005A587C">
            <w:pPr>
              <w:rPr>
                <w:sz w:val="20"/>
                <w:szCs w:val="20"/>
                <w:lang w:val="lv-LV"/>
              </w:rPr>
            </w:pPr>
            <w:r w:rsidRPr="000131CB">
              <w:rPr>
                <w:sz w:val="20"/>
                <w:szCs w:val="20"/>
                <w:lang w:val="lv-LV"/>
              </w:rPr>
              <w:t>Ls 2200 dzīvokļa iegāde Slampes pagastā Dzelmes -4 no novada komunālās nodaļas īpašumu iegādei paredzētajiem līdzekļiem;</w:t>
            </w:r>
          </w:p>
          <w:p w:rsidR="00D97571" w:rsidRPr="000131CB" w:rsidRDefault="00D97571" w:rsidP="005A587C">
            <w:pPr>
              <w:rPr>
                <w:sz w:val="20"/>
                <w:szCs w:val="20"/>
                <w:lang w:val="lv-LV"/>
              </w:rPr>
            </w:pPr>
            <w:r w:rsidRPr="000131CB">
              <w:rPr>
                <w:sz w:val="20"/>
                <w:szCs w:val="20"/>
                <w:lang w:val="lv-LV"/>
              </w:rPr>
              <w:t>Ls 11992 atlīdzība decembra mēnesim no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pStyle w:val="ListBullet"/>
              <w:numPr>
                <w:ilvl w:val="0"/>
                <w:numId w:val="0"/>
              </w:numPr>
              <w:ind w:left="360" w:hanging="360"/>
              <w:rPr>
                <w:sz w:val="20"/>
                <w:szCs w:val="20"/>
              </w:rPr>
            </w:pPr>
            <w:r w:rsidRPr="000131CB">
              <w:rPr>
                <w:sz w:val="20"/>
                <w:szCs w:val="20"/>
              </w:rPr>
              <w:t>Ls 300 uguņošana 18.novembra pasākumā no novada izdevumiem neparedzētiem gadījumiem;</w:t>
            </w:r>
          </w:p>
          <w:p w:rsidR="00D97571" w:rsidRPr="000131CB" w:rsidRDefault="00D97571" w:rsidP="005A587C">
            <w:pPr>
              <w:rPr>
                <w:sz w:val="20"/>
                <w:szCs w:val="20"/>
                <w:lang w:val="lv-LV"/>
              </w:rPr>
            </w:pPr>
            <w:r w:rsidRPr="000131CB">
              <w:rPr>
                <w:sz w:val="20"/>
                <w:szCs w:val="20"/>
                <w:lang w:val="lv-LV"/>
              </w:rPr>
              <w:t xml:space="preserve">Ls 522 komunālie pakalpojumi Zemgales vidusskolai; </w:t>
            </w:r>
          </w:p>
          <w:p w:rsidR="00D97571" w:rsidRPr="000131CB" w:rsidRDefault="00D97571" w:rsidP="005A587C">
            <w:pPr>
              <w:rPr>
                <w:sz w:val="20"/>
                <w:szCs w:val="20"/>
                <w:lang w:val="lv-LV"/>
              </w:rPr>
            </w:pPr>
            <w:r w:rsidRPr="000131CB">
              <w:rPr>
                <w:sz w:val="20"/>
                <w:szCs w:val="20"/>
                <w:lang w:val="lv-LV"/>
              </w:rPr>
              <w:t xml:space="preserve">Ls 162 komunālie pakalpojumi PII Pienenīte; </w:t>
            </w:r>
          </w:p>
          <w:p w:rsidR="00D97571" w:rsidRPr="000131CB" w:rsidRDefault="00D97571" w:rsidP="005A587C">
            <w:pPr>
              <w:rPr>
                <w:sz w:val="20"/>
                <w:szCs w:val="20"/>
                <w:lang w:val="lv-LV"/>
              </w:rPr>
            </w:pPr>
            <w:r w:rsidRPr="000131CB">
              <w:rPr>
                <w:sz w:val="20"/>
                <w:szCs w:val="20"/>
                <w:lang w:val="lv-LV"/>
              </w:rPr>
              <w:t>Ls 681 pašvaldības tautas mākslas (</w:t>
            </w:r>
            <w:proofErr w:type="spellStart"/>
            <w:r w:rsidRPr="000131CB">
              <w:rPr>
                <w:sz w:val="20"/>
                <w:szCs w:val="20"/>
                <w:lang w:val="lv-LV"/>
              </w:rPr>
              <w:t>amatiermākslas</w:t>
            </w:r>
            <w:proofErr w:type="spellEnd"/>
            <w:r w:rsidRPr="000131CB">
              <w:rPr>
                <w:sz w:val="20"/>
                <w:szCs w:val="20"/>
                <w:lang w:val="lv-LV"/>
              </w:rPr>
              <w:t>)</w:t>
            </w:r>
            <w:proofErr w:type="gramStart"/>
            <w:r w:rsidRPr="000131CB">
              <w:rPr>
                <w:sz w:val="20"/>
                <w:szCs w:val="20"/>
                <w:lang w:val="lv-LV"/>
              </w:rPr>
              <w:t xml:space="preserve">  </w:t>
            </w:r>
            <w:proofErr w:type="gramEnd"/>
            <w:r w:rsidRPr="000131CB">
              <w:rPr>
                <w:sz w:val="20"/>
                <w:szCs w:val="20"/>
                <w:lang w:val="lv-LV"/>
              </w:rPr>
              <w:t>kolektīvu vadītāju atlīdzība saskaņā ar vērtēšanas rezultātiem;</w:t>
            </w:r>
          </w:p>
          <w:p w:rsidR="00D97571" w:rsidRPr="000131CB" w:rsidRDefault="00D97571" w:rsidP="005A587C">
            <w:pPr>
              <w:rPr>
                <w:sz w:val="20"/>
                <w:szCs w:val="20"/>
                <w:lang w:val="lv-LV"/>
              </w:rPr>
            </w:pPr>
            <w:r w:rsidRPr="000131CB">
              <w:rPr>
                <w:sz w:val="20"/>
                <w:szCs w:val="20"/>
                <w:lang w:val="lv-LV"/>
              </w:rPr>
              <w:t>Ls 1962 pašvaldības tautas mākslas (</w:t>
            </w:r>
            <w:proofErr w:type="spellStart"/>
            <w:r w:rsidRPr="000131CB">
              <w:rPr>
                <w:sz w:val="20"/>
                <w:szCs w:val="20"/>
                <w:lang w:val="lv-LV"/>
              </w:rPr>
              <w:t>amatiermākslas</w:t>
            </w:r>
            <w:proofErr w:type="spellEnd"/>
            <w:r w:rsidRPr="000131CB">
              <w:rPr>
                <w:sz w:val="20"/>
                <w:szCs w:val="20"/>
                <w:lang w:val="lv-LV"/>
              </w:rPr>
              <w:t>) kolektīvu vadītāju atlīdzība (mērķdotācija).</w:t>
            </w:r>
          </w:p>
          <w:p w:rsidR="00D97571" w:rsidRPr="000131CB" w:rsidRDefault="00D97571" w:rsidP="005A587C">
            <w:pPr>
              <w:rPr>
                <w:sz w:val="20"/>
                <w:szCs w:val="20"/>
                <w:u w:val="single"/>
                <w:lang w:val="lv-LV"/>
              </w:rPr>
            </w:pPr>
            <w:r w:rsidRPr="000131CB">
              <w:rPr>
                <w:sz w:val="20"/>
                <w:szCs w:val="20"/>
                <w:u w:val="single"/>
                <w:lang w:val="lv-LV"/>
              </w:rPr>
              <w:t>Samazināti asignējumi:</w:t>
            </w:r>
          </w:p>
          <w:p w:rsidR="00D97571" w:rsidRPr="000131CB" w:rsidRDefault="00D97571" w:rsidP="005A587C">
            <w:pPr>
              <w:rPr>
                <w:sz w:val="20"/>
                <w:szCs w:val="20"/>
                <w:lang w:val="lv-LV"/>
              </w:rPr>
            </w:pPr>
            <w:r w:rsidRPr="000131CB">
              <w:rPr>
                <w:sz w:val="20"/>
                <w:szCs w:val="20"/>
                <w:lang w:val="lv-LV"/>
              </w:rPr>
              <w:t>Ls 1962</w:t>
            </w:r>
            <w:proofErr w:type="gramStart"/>
            <w:r w:rsidRPr="000131CB">
              <w:rPr>
                <w:sz w:val="20"/>
                <w:szCs w:val="20"/>
                <w:lang w:val="lv-LV"/>
              </w:rPr>
              <w:t xml:space="preserve">  </w:t>
            </w:r>
            <w:proofErr w:type="gramEnd"/>
            <w:r w:rsidRPr="000131CB">
              <w:rPr>
                <w:sz w:val="20"/>
                <w:szCs w:val="20"/>
                <w:lang w:val="lv-LV"/>
              </w:rPr>
              <w:t>pašvaldības tautas mākslas (</w:t>
            </w:r>
            <w:proofErr w:type="spellStart"/>
            <w:r w:rsidRPr="000131CB">
              <w:rPr>
                <w:sz w:val="20"/>
                <w:szCs w:val="20"/>
                <w:lang w:val="lv-LV"/>
              </w:rPr>
              <w:t>amatiermākslas</w:t>
            </w:r>
            <w:proofErr w:type="spellEnd"/>
            <w:r w:rsidRPr="000131CB">
              <w:rPr>
                <w:sz w:val="20"/>
                <w:szCs w:val="20"/>
                <w:lang w:val="lv-LV"/>
              </w:rPr>
              <w:t>) kolektīvu vadītāju atlīdzība (pašvaldības finansējums);</w:t>
            </w:r>
          </w:p>
          <w:p w:rsidR="00D97571" w:rsidRPr="000131CB" w:rsidRDefault="00D97571" w:rsidP="005A587C">
            <w:pPr>
              <w:rPr>
                <w:sz w:val="20"/>
                <w:szCs w:val="20"/>
                <w:lang w:val="lv-LV"/>
              </w:rPr>
            </w:pPr>
            <w:r w:rsidRPr="000131CB">
              <w:rPr>
                <w:sz w:val="20"/>
                <w:szCs w:val="20"/>
                <w:lang w:val="lv-LV"/>
              </w:rPr>
              <w:t>Ls 139 antivīrusu programmas (Domes maksājums).</w:t>
            </w:r>
          </w:p>
        </w:tc>
      </w:tr>
      <w:tr w:rsidR="00D97571" w:rsidRPr="000131CB" w:rsidTr="005A587C">
        <w:tc>
          <w:tcPr>
            <w:tcW w:w="1242" w:type="dxa"/>
          </w:tcPr>
          <w:p w:rsidR="00D97571" w:rsidRPr="000131CB" w:rsidRDefault="00D97571" w:rsidP="005A587C">
            <w:pPr>
              <w:rPr>
                <w:b/>
                <w:lang w:val="lv-LV"/>
              </w:rPr>
            </w:pPr>
          </w:p>
        </w:tc>
        <w:tc>
          <w:tcPr>
            <w:tcW w:w="4820" w:type="dxa"/>
          </w:tcPr>
          <w:p w:rsidR="00D97571" w:rsidRPr="000131CB" w:rsidRDefault="00D97571" w:rsidP="005A587C">
            <w:pPr>
              <w:rPr>
                <w:b/>
                <w:lang w:val="lv-LV"/>
              </w:rPr>
            </w:pPr>
            <w:r w:rsidRPr="000131CB">
              <w:rPr>
                <w:b/>
                <w:lang w:val="lv-LV"/>
              </w:rPr>
              <w:t>Kopā plāna grozījumi</w:t>
            </w:r>
          </w:p>
        </w:tc>
        <w:tc>
          <w:tcPr>
            <w:tcW w:w="1440" w:type="dxa"/>
          </w:tcPr>
          <w:p w:rsidR="00D97571" w:rsidRPr="000131CB" w:rsidRDefault="00D97571" w:rsidP="005A587C">
            <w:pPr>
              <w:jc w:val="center"/>
              <w:rPr>
                <w:b/>
                <w:lang w:val="lv-LV"/>
              </w:rPr>
            </w:pPr>
            <w:r w:rsidRPr="000131CB">
              <w:rPr>
                <w:b/>
                <w:lang w:val="lv-LV"/>
              </w:rPr>
              <w:t>531451</w:t>
            </w:r>
          </w:p>
        </w:tc>
        <w:tc>
          <w:tcPr>
            <w:tcW w:w="1260" w:type="dxa"/>
          </w:tcPr>
          <w:p w:rsidR="00D97571" w:rsidRPr="000131CB" w:rsidRDefault="00D97571" w:rsidP="005A587C">
            <w:pPr>
              <w:jc w:val="center"/>
              <w:rPr>
                <w:b/>
                <w:lang w:val="lv-LV"/>
              </w:rPr>
            </w:pPr>
            <w:r w:rsidRPr="000131CB">
              <w:rPr>
                <w:b/>
                <w:lang w:val="lv-LV"/>
              </w:rPr>
              <w:t>19548</w:t>
            </w:r>
          </w:p>
        </w:tc>
        <w:tc>
          <w:tcPr>
            <w:tcW w:w="1269" w:type="dxa"/>
          </w:tcPr>
          <w:p w:rsidR="00D97571" w:rsidRPr="000131CB" w:rsidRDefault="00D97571" w:rsidP="005A587C">
            <w:pPr>
              <w:jc w:val="center"/>
              <w:rPr>
                <w:b/>
                <w:lang w:val="lv-LV"/>
              </w:rPr>
            </w:pPr>
            <w:r w:rsidRPr="000131CB">
              <w:rPr>
                <w:b/>
                <w:lang w:val="lv-LV"/>
              </w:rPr>
              <w:t>550999</w:t>
            </w:r>
          </w:p>
        </w:tc>
      </w:tr>
    </w:tbl>
    <w:p w:rsidR="00D97571" w:rsidRPr="000131CB" w:rsidRDefault="00D97571" w:rsidP="00D97571">
      <w:pPr>
        <w:rPr>
          <w:lang w:val="lv-LV"/>
        </w:rPr>
      </w:pPr>
    </w:p>
    <w:p w:rsidR="00D97571" w:rsidRPr="000131CB" w:rsidRDefault="00D97571" w:rsidP="00D97571">
      <w:pPr>
        <w:jc w:val="both"/>
        <w:rPr>
          <w:lang w:val="lv-LV"/>
        </w:rPr>
      </w:pPr>
      <w:r w:rsidRPr="000131CB">
        <w:rPr>
          <w:lang w:val="lv-LV"/>
        </w:rPr>
        <w:lastRenderedPageBreak/>
        <w:tab/>
        <w:t xml:space="preserve">23. Izdarīt Tukuma novada </w:t>
      </w:r>
      <w:r w:rsidRPr="000131CB">
        <w:rPr>
          <w:b/>
          <w:lang w:val="lv-LV"/>
        </w:rPr>
        <w:t>Slampes un Džūkstes pagastu pārvaldes</w:t>
      </w:r>
      <w:r w:rsidRPr="000131CB">
        <w:rPr>
          <w:lang w:val="lv-LV"/>
        </w:rPr>
        <w:t xml:space="preserve"> 2013.gada pamatbudžeta izdevumu daļā šādus plāna grozījumus atbilstoši funkcionālajām un ekonomiskajām kategorijām (latos):</w:t>
      </w:r>
    </w:p>
    <w:p w:rsidR="00D97571" w:rsidRPr="000131CB" w:rsidRDefault="00D97571" w:rsidP="00D97571">
      <w:pPr>
        <w:rPr>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4787"/>
        <w:gridCol w:w="1454"/>
        <w:gridCol w:w="1310"/>
        <w:gridCol w:w="1242"/>
      </w:tblGrid>
      <w:tr w:rsidR="00D97571" w:rsidRPr="000131CB" w:rsidTr="005A587C">
        <w:tc>
          <w:tcPr>
            <w:tcW w:w="1238"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Kods</w:t>
            </w:r>
          </w:p>
        </w:tc>
        <w:tc>
          <w:tcPr>
            <w:tcW w:w="4787"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454"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ind w:right="-108"/>
              <w:jc w:val="center"/>
              <w:rPr>
                <w:sz w:val="18"/>
                <w:szCs w:val="18"/>
                <w:lang w:val="lv-LV"/>
              </w:rPr>
            </w:pPr>
            <w:r w:rsidRPr="000131CB">
              <w:rPr>
                <w:sz w:val="18"/>
                <w:szCs w:val="18"/>
                <w:lang w:val="lv-LV"/>
              </w:rPr>
              <w:t>Apstiprinātais plāns uz 01.10.2013.</w:t>
            </w:r>
          </w:p>
        </w:tc>
        <w:tc>
          <w:tcPr>
            <w:tcW w:w="1310"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Grozījumi oktobra</w:t>
            </w:r>
          </w:p>
          <w:p w:rsidR="00D97571" w:rsidRPr="000131CB" w:rsidRDefault="00D97571" w:rsidP="005A587C">
            <w:pPr>
              <w:jc w:val="center"/>
              <w:rPr>
                <w:sz w:val="18"/>
                <w:szCs w:val="18"/>
                <w:lang w:val="lv-LV"/>
              </w:rPr>
            </w:pPr>
            <w:r w:rsidRPr="000131CB">
              <w:rPr>
                <w:sz w:val="18"/>
                <w:szCs w:val="18"/>
                <w:lang w:val="lv-LV"/>
              </w:rPr>
              <w:t>mēnesī</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sz w:val="18"/>
                <w:szCs w:val="18"/>
                <w:lang w:val="lv-LV"/>
              </w:rPr>
            </w:pPr>
            <w:r w:rsidRPr="000131CB">
              <w:rPr>
                <w:sz w:val="18"/>
                <w:szCs w:val="18"/>
                <w:lang w:val="lv-LV"/>
              </w:rPr>
              <w:t>Precizētais plāns uz 01.11.2013.</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01.000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Vispārējie valdības dienesti</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115987</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5816</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121803</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1100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Atalgojums</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54303</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4561</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58864</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1200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13077</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1095</w:t>
            </w:r>
          </w:p>
          <w:p w:rsidR="00D97571" w:rsidRPr="000131CB" w:rsidRDefault="00D97571" w:rsidP="005A587C">
            <w:pPr>
              <w:jc w:val="center"/>
              <w:rPr>
                <w:lang w:val="lv-LV"/>
              </w:rPr>
            </w:pP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14172</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5200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Pamatlīdzekļi</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0</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160</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160</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04.000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Ekonomiskā darbība</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7598</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-7598</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0</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2200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Pakalpojumi</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7598</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-7598</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0</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06.000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Teritoriju un mājokļu apsaimniekošana</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225108</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-2661</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222447</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1100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Atalgojums</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16095</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372</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16467</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1200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4064</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89</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4153</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2200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Pakalpojumi</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42422</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-5450</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36972</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2300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proofErr w:type="spellStart"/>
            <w:r w:rsidRPr="000131CB">
              <w:rPr>
                <w:lang w:val="lv-LV"/>
              </w:rPr>
              <w:t>Krājumi,materiāli,energoresursi,preces,biroja</w:t>
            </w:r>
            <w:proofErr w:type="spellEnd"/>
            <w:r w:rsidRPr="000131CB">
              <w:rPr>
                <w:lang w:val="lv-LV"/>
              </w:rPr>
              <w:t xml:space="preserve"> preces un inventārs</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7986</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128</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8114</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5200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Pamatlīdzekļi</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151461</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2200</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153661</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08.000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Atpūta, kultūra un reliģija</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244110</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color w:val="FF0000"/>
                <w:lang w:val="lv-LV"/>
              </w:rPr>
            </w:pPr>
            <w:r w:rsidRPr="000131CB">
              <w:rPr>
                <w:b/>
                <w:lang w:val="lv-LV"/>
              </w:rPr>
              <w:t>19808</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263918</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1100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Atalgojums</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63458</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5604</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69062</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1200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16159</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1397</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17556</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2200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Pakalpojumi</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107347</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-394</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106953</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2300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proofErr w:type="spellStart"/>
            <w:r w:rsidRPr="000131CB">
              <w:rPr>
                <w:lang w:val="lv-LV"/>
              </w:rPr>
              <w:t>Krājumi,materiāli,energoresursi,preces,biroja</w:t>
            </w:r>
            <w:proofErr w:type="spellEnd"/>
            <w:r w:rsidRPr="000131CB">
              <w:rPr>
                <w:lang w:val="lv-LV"/>
              </w:rPr>
              <w:t xml:space="preserve"> preces un inventārs</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22237</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2504</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24741</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5200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Pamatlīdzekļi</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32122</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10697</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42819</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09.000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Izglītība</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77395</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1219</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78614</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1100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Atalgojums</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11964</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989</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12953</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1200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3008</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230</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3238</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10.000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Sociālā aizsardzība</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6100</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2964</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9064</w:t>
            </w:r>
          </w:p>
        </w:tc>
      </w:tr>
      <w:tr w:rsidR="00D97571" w:rsidRPr="000131CB" w:rsidTr="005A587C">
        <w:tc>
          <w:tcPr>
            <w:tcW w:w="123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2200</w:t>
            </w:r>
          </w:p>
        </w:tc>
        <w:tc>
          <w:tcPr>
            <w:tcW w:w="4787"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Pakalpojumi</w:t>
            </w:r>
          </w:p>
        </w:tc>
        <w:tc>
          <w:tcPr>
            <w:tcW w:w="1454"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6100</w:t>
            </w:r>
          </w:p>
        </w:tc>
        <w:tc>
          <w:tcPr>
            <w:tcW w:w="131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2964</w:t>
            </w:r>
          </w:p>
        </w:tc>
        <w:tc>
          <w:tcPr>
            <w:tcW w:w="124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9064</w:t>
            </w:r>
          </w:p>
        </w:tc>
      </w:tr>
      <w:tr w:rsidR="00D97571" w:rsidRPr="000131CB" w:rsidTr="005A587C">
        <w:tc>
          <w:tcPr>
            <w:tcW w:w="1238" w:type="dxa"/>
          </w:tcPr>
          <w:p w:rsidR="00D97571" w:rsidRPr="000131CB" w:rsidRDefault="00D97571" w:rsidP="005A587C">
            <w:pPr>
              <w:jc w:val="right"/>
              <w:rPr>
                <w:lang w:val="lv-LV"/>
              </w:rPr>
            </w:pPr>
          </w:p>
        </w:tc>
        <w:tc>
          <w:tcPr>
            <w:tcW w:w="4787" w:type="dxa"/>
          </w:tcPr>
          <w:p w:rsidR="00D97571" w:rsidRPr="000131CB" w:rsidRDefault="00D97571" w:rsidP="005A587C">
            <w:pPr>
              <w:ind w:left="-1724"/>
              <w:rPr>
                <w:b/>
                <w:lang w:val="lv-LV"/>
              </w:rPr>
            </w:pPr>
            <w:r w:rsidRPr="000131CB">
              <w:rPr>
                <w:b/>
                <w:lang w:val="lv-LV"/>
              </w:rPr>
              <w:t xml:space="preserve">Kopā plāna </w:t>
            </w:r>
            <w:proofErr w:type="spellStart"/>
            <w:r w:rsidRPr="000131CB">
              <w:rPr>
                <w:b/>
                <w:lang w:val="lv-LV"/>
              </w:rPr>
              <w:t>gro</w:t>
            </w:r>
            <w:proofErr w:type="spellEnd"/>
            <w:r w:rsidRPr="000131CB">
              <w:rPr>
                <w:b/>
                <w:lang w:val="lv-LV"/>
              </w:rPr>
              <w:t xml:space="preserve"> Kopā plāna grozījumi</w:t>
            </w:r>
          </w:p>
        </w:tc>
        <w:tc>
          <w:tcPr>
            <w:tcW w:w="1454" w:type="dxa"/>
          </w:tcPr>
          <w:p w:rsidR="00D97571" w:rsidRPr="000131CB" w:rsidRDefault="00D97571" w:rsidP="005A587C">
            <w:pPr>
              <w:jc w:val="center"/>
              <w:rPr>
                <w:b/>
                <w:color w:val="FF0000"/>
                <w:lang w:val="lv-LV"/>
              </w:rPr>
            </w:pPr>
            <w:r w:rsidRPr="000131CB">
              <w:rPr>
                <w:b/>
                <w:lang w:val="lv-LV"/>
              </w:rPr>
              <w:t>705866</w:t>
            </w:r>
          </w:p>
        </w:tc>
        <w:tc>
          <w:tcPr>
            <w:tcW w:w="1310" w:type="dxa"/>
          </w:tcPr>
          <w:p w:rsidR="00D97571" w:rsidRPr="000131CB" w:rsidRDefault="00D97571" w:rsidP="005A587C">
            <w:pPr>
              <w:jc w:val="center"/>
              <w:rPr>
                <w:b/>
                <w:lang w:val="lv-LV"/>
              </w:rPr>
            </w:pPr>
            <w:r w:rsidRPr="000131CB">
              <w:rPr>
                <w:b/>
                <w:lang w:val="lv-LV"/>
              </w:rPr>
              <w:t>19548</w:t>
            </w:r>
          </w:p>
        </w:tc>
        <w:tc>
          <w:tcPr>
            <w:tcW w:w="1242" w:type="dxa"/>
          </w:tcPr>
          <w:p w:rsidR="00D97571" w:rsidRPr="000131CB" w:rsidRDefault="00D97571" w:rsidP="005A587C">
            <w:pPr>
              <w:jc w:val="center"/>
              <w:rPr>
                <w:b/>
                <w:lang w:val="lv-LV"/>
              </w:rPr>
            </w:pPr>
            <w:r w:rsidRPr="000131CB">
              <w:rPr>
                <w:b/>
                <w:lang w:val="lv-LV"/>
              </w:rPr>
              <w:t>725414</w:t>
            </w:r>
          </w:p>
        </w:tc>
      </w:tr>
    </w:tbl>
    <w:p w:rsidR="00D97571" w:rsidRPr="000131CB" w:rsidRDefault="00D97571" w:rsidP="00D97571">
      <w:pPr>
        <w:rPr>
          <w:lang w:val="lv-LV"/>
        </w:rPr>
      </w:pPr>
    </w:p>
    <w:p w:rsidR="00D97571" w:rsidRPr="000131CB" w:rsidRDefault="00D97571" w:rsidP="00D97571">
      <w:pPr>
        <w:ind w:right="6" w:firstLine="720"/>
        <w:jc w:val="both"/>
        <w:rPr>
          <w:lang w:val="lv-LV"/>
        </w:rPr>
      </w:pPr>
      <w:r w:rsidRPr="000131CB">
        <w:rPr>
          <w:lang w:val="lv-LV"/>
        </w:rPr>
        <w:t xml:space="preserve">24. Izdarīt Tukuma novada </w:t>
      </w:r>
      <w:r w:rsidRPr="000131CB">
        <w:rPr>
          <w:b/>
          <w:lang w:val="lv-LV"/>
        </w:rPr>
        <w:t>Tumes un Degoles pagastu pārvaldes</w:t>
      </w:r>
      <w:r w:rsidRPr="000131CB">
        <w:rPr>
          <w:lang w:val="lv-LV"/>
        </w:rPr>
        <w:t xml:space="preserve"> 2013.gada pamatbudžeta ieņēmumu daļā šādus plāna grozījumus atbilstoši ieņēmumu klasifikācijai (latos):</w:t>
      </w:r>
    </w:p>
    <w:p w:rsidR="00D97571" w:rsidRPr="000131CB" w:rsidRDefault="00D97571" w:rsidP="00D97571">
      <w:pPr>
        <w:rPr>
          <w:lang w:val="lv-LV"/>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4321"/>
        <w:gridCol w:w="1440"/>
        <w:gridCol w:w="1260"/>
        <w:gridCol w:w="1287"/>
      </w:tblGrid>
      <w:tr w:rsidR="00D97571" w:rsidRPr="000131CB" w:rsidTr="005A587C">
        <w:tc>
          <w:tcPr>
            <w:tcW w:w="1547" w:type="dxa"/>
            <w:vAlign w:val="center"/>
          </w:tcPr>
          <w:p w:rsidR="00D97571" w:rsidRPr="000131CB" w:rsidRDefault="00D97571" w:rsidP="005A587C">
            <w:pPr>
              <w:jc w:val="center"/>
              <w:rPr>
                <w:sz w:val="18"/>
                <w:szCs w:val="18"/>
                <w:lang w:val="lv-LV"/>
              </w:rPr>
            </w:pPr>
            <w:r w:rsidRPr="000131CB">
              <w:rPr>
                <w:sz w:val="18"/>
                <w:szCs w:val="18"/>
                <w:lang w:val="lv-LV"/>
              </w:rPr>
              <w:t>Kods</w:t>
            </w:r>
          </w:p>
        </w:tc>
        <w:tc>
          <w:tcPr>
            <w:tcW w:w="4321" w:type="dxa"/>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440" w:type="dxa"/>
            <w:vAlign w:val="center"/>
          </w:tcPr>
          <w:p w:rsidR="00D97571" w:rsidRPr="000131CB" w:rsidRDefault="00D97571" w:rsidP="005A587C">
            <w:pPr>
              <w:jc w:val="center"/>
              <w:rPr>
                <w:sz w:val="18"/>
                <w:szCs w:val="18"/>
                <w:lang w:val="lv-LV"/>
              </w:rPr>
            </w:pPr>
            <w:r w:rsidRPr="000131CB">
              <w:rPr>
                <w:sz w:val="18"/>
                <w:szCs w:val="18"/>
                <w:lang w:val="lv-LV"/>
              </w:rPr>
              <w:t>Apstiprinātais plāns uz 01.10.2013.</w:t>
            </w:r>
          </w:p>
        </w:tc>
        <w:tc>
          <w:tcPr>
            <w:tcW w:w="1260" w:type="dxa"/>
            <w:vAlign w:val="center"/>
          </w:tcPr>
          <w:p w:rsidR="00D97571" w:rsidRPr="000131CB" w:rsidRDefault="00D97571" w:rsidP="005A587C">
            <w:pPr>
              <w:jc w:val="center"/>
              <w:rPr>
                <w:sz w:val="18"/>
                <w:szCs w:val="18"/>
                <w:lang w:val="lv-LV"/>
              </w:rPr>
            </w:pPr>
            <w:r w:rsidRPr="000131CB">
              <w:rPr>
                <w:sz w:val="18"/>
                <w:szCs w:val="18"/>
                <w:lang w:val="lv-LV"/>
              </w:rPr>
              <w:t>Grozījumi oktobrī</w:t>
            </w:r>
          </w:p>
        </w:tc>
        <w:tc>
          <w:tcPr>
            <w:tcW w:w="1287" w:type="dxa"/>
          </w:tcPr>
          <w:p w:rsidR="00D97571" w:rsidRPr="000131CB" w:rsidRDefault="00D97571" w:rsidP="005A587C">
            <w:pPr>
              <w:jc w:val="center"/>
              <w:rPr>
                <w:sz w:val="18"/>
                <w:szCs w:val="18"/>
                <w:lang w:val="lv-LV"/>
              </w:rPr>
            </w:pPr>
            <w:r w:rsidRPr="000131CB">
              <w:rPr>
                <w:sz w:val="18"/>
                <w:szCs w:val="18"/>
                <w:lang w:val="lv-LV"/>
              </w:rPr>
              <w:t>Precizētais plāns uz 01.11.2013.</w:t>
            </w:r>
          </w:p>
        </w:tc>
      </w:tr>
      <w:tr w:rsidR="00D97571" w:rsidRPr="000131CB" w:rsidTr="005A587C">
        <w:tc>
          <w:tcPr>
            <w:tcW w:w="1547" w:type="dxa"/>
            <w:tcBorders>
              <w:bottom w:val="single" w:sz="4" w:space="0" w:color="auto"/>
            </w:tcBorders>
          </w:tcPr>
          <w:p w:rsidR="00D97571" w:rsidRPr="000131CB" w:rsidRDefault="00D97571" w:rsidP="005A587C">
            <w:pPr>
              <w:rPr>
                <w:lang w:val="lv-LV"/>
              </w:rPr>
            </w:pPr>
            <w:r w:rsidRPr="000131CB">
              <w:rPr>
                <w:lang w:val="lv-LV"/>
              </w:rPr>
              <w:t>21.7.1.0.</w:t>
            </w:r>
          </w:p>
        </w:tc>
        <w:tc>
          <w:tcPr>
            <w:tcW w:w="4321" w:type="dxa"/>
            <w:tcBorders>
              <w:bottom w:val="single" w:sz="4" w:space="0" w:color="auto"/>
            </w:tcBorders>
          </w:tcPr>
          <w:p w:rsidR="00D97571" w:rsidRPr="000131CB" w:rsidRDefault="00D97571" w:rsidP="005A587C">
            <w:pPr>
              <w:rPr>
                <w:lang w:val="lv-LV"/>
              </w:rPr>
            </w:pPr>
            <w:r w:rsidRPr="000131CB">
              <w:rPr>
                <w:lang w:val="lv-LV"/>
              </w:rPr>
              <w:t>Vispārējā kārtībā sadalāmā dotācija no vispārējiem ieņēmumiem</w:t>
            </w:r>
          </w:p>
        </w:tc>
        <w:tc>
          <w:tcPr>
            <w:tcW w:w="1440" w:type="dxa"/>
            <w:tcBorders>
              <w:bottom w:val="single" w:sz="4" w:space="0" w:color="auto"/>
            </w:tcBorders>
          </w:tcPr>
          <w:p w:rsidR="00D97571" w:rsidRPr="000131CB" w:rsidRDefault="00D97571" w:rsidP="005A587C">
            <w:pPr>
              <w:jc w:val="center"/>
              <w:rPr>
                <w:lang w:val="lv-LV"/>
              </w:rPr>
            </w:pPr>
            <w:r w:rsidRPr="000131CB">
              <w:rPr>
                <w:lang w:val="lv-LV"/>
              </w:rPr>
              <w:t>293051</w:t>
            </w:r>
          </w:p>
        </w:tc>
        <w:tc>
          <w:tcPr>
            <w:tcW w:w="1260" w:type="dxa"/>
            <w:tcBorders>
              <w:bottom w:val="single" w:sz="4" w:space="0" w:color="auto"/>
            </w:tcBorders>
          </w:tcPr>
          <w:p w:rsidR="00D97571" w:rsidRPr="000131CB" w:rsidRDefault="00D97571" w:rsidP="005A587C">
            <w:pPr>
              <w:jc w:val="center"/>
              <w:rPr>
                <w:lang w:val="lv-LV"/>
              </w:rPr>
            </w:pPr>
            <w:r w:rsidRPr="000131CB">
              <w:rPr>
                <w:lang w:val="lv-LV"/>
              </w:rPr>
              <w:t>13269</w:t>
            </w:r>
          </w:p>
        </w:tc>
        <w:tc>
          <w:tcPr>
            <w:tcW w:w="1287" w:type="dxa"/>
            <w:tcBorders>
              <w:bottom w:val="single" w:sz="4" w:space="0" w:color="auto"/>
            </w:tcBorders>
          </w:tcPr>
          <w:p w:rsidR="00D97571" w:rsidRPr="000131CB" w:rsidRDefault="00D97571" w:rsidP="005A587C">
            <w:pPr>
              <w:jc w:val="center"/>
              <w:rPr>
                <w:lang w:val="lv-LV"/>
              </w:rPr>
            </w:pPr>
            <w:r w:rsidRPr="000131CB">
              <w:rPr>
                <w:lang w:val="lv-LV"/>
              </w:rPr>
              <w:t>306320</w:t>
            </w:r>
          </w:p>
        </w:tc>
      </w:tr>
      <w:tr w:rsidR="00D97571" w:rsidRPr="000131CB" w:rsidTr="005A587C">
        <w:tc>
          <w:tcPr>
            <w:tcW w:w="9855" w:type="dxa"/>
            <w:gridSpan w:val="5"/>
            <w:tcBorders>
              <w:bottom w:val="single" w:sz="4" w:space="0" w:color="auto"/>
            </w:tcBorders>
          </w:tcPr>
          <w:p w:rsidR="00D97571" w:rsidRPr="000131CB" w:rsidRDefault="00D97571" w:rsidP="005A587C">
            <w:pPr>
              <w:rPr>
                <w:sz w:val="20"/>
                <w:szCs w:val="20"/>
                <w:u w:val="single"/>
                <w:lang w:val="lv-LV"/>
              </w:rPr>
            </w:pPr>
            <w:r w:rsidRPr="000131CB">
              <w:rPr>
                <w:sz w:val="20"/>
                <w:szCs w:val="20"/>
                <w:u w:val="single"/>
                <w:lang w:val="lv-LV"/>
              </w:rPr>
              <w:t>Palielināti asignējumi:</w:t>
            </w:r>
          </w:p>
          <w:p w:rsidR="00D97571" w:rsidRPr="000131CB" w:rsidRDefault="00D97571" w:rsidP="005A587C">
            <w:pPr>
              <w:rPr>
                <w:sz w:val="20"/>
                <w:szCs w:val="20"/>
                <w:lang w:val="lv-LV"/>
              </w:rPr>
            </w:pPr>
            <w:r w:rsidRPr="000131CB">
              <w:rPr>
                <w:sz w:val="20"/>
                <w:szCs w:val="20"/>
                <w:lang w:val="lv-LV"/>
              </w:rPr>
              <w:t>Ls 10845 atlīdzība decembra mēnesim no novada</w:t>
            </w:r>
            <w:proofErr w:type="gramStart"/>
            <w:r w:rsidRPr="000131CB">
              <w:rPr>
                <w:sz w:val="20"/>
                <w:szCs w:val="20"/>
                <w:lang w:val="lv-LV"/>
              </w:rPr>
              <w:t xml:space="preserve">  </w:t>
            </w:r>
            <w:proofErr w:type="gramEnd"/>
            <w:r w:rsidRPr="000131CB">
              <w:rPr>
                <w:sz w:val="20"/>
                <w:szCs w:val="20"/>
                <w:lang w:val="lv-LV"/>
              </w:rPr>
              <w:t>ieņēmumu prognozes palielināšanas (</w:t>
            </w:r>
            <w:proofErr w:type="spellStart"/>
            <w:r w:rsidRPr="000131CB">
              <w:rPr>
                <w:sz w:val="20"/>
                <w:szCs w:val="20"/>
                <w:lang w:val="lv-LV"/>
              </w:rPr>
              <w:t>IeIN</w:t>
            </w:r>
            <w:proofErr w:type="spellEnd"/>
            <w:r w:rsidRPr="000131CB">
              <w:rPr>
                <w:sz w:val="20"/>
                <w:szCs w:val="20"/>
                <w:lang w:val="lv-LV"/>
              </w:rPr>
              <w:t>);</w:t>
            </w:r>
          </w:p>
          <w:p w:rsidR="00D97571" w:rsidRPr="000131CB" w:rsidRDefault="00D97571" w:rsidP="005A587C">
            <w:pPr>
              <w:pStyle w:val="ListBullet"/>
              <w:numPr>
                <w:ilvl w:val="0"/>
                <w:numId w:val="0"/>
              </w:numPr>
              <w:rPr>
                <w:sz w:val="20"/>
                <w:szCs w:val="20"/>
              </w:rPr>
            </w:pPr>
            <w:r w:rsidRPr="000131CB">
              <w:rPr>
                <w:sz w:val="20"/>
                <w:szCs w:val="20"/>
              </w:rPr>
              <w:t xml:space="preserve">Ls 1563 Dziesmu un deju svētku izdevumi no novada kultūras pasākumiem paredzētajiem līdzekļiem; </w:t>
            </w:r>
          </w:p>
          <w:p w:rsidR="00D97571" w:rsidRPr="000131CB" w:rsidRDefault="00D97571" w:rsidP="005A587C">
            <w:pPr>
              <w:pStyle w:val="ListBullet"/>
              <w:numPr>
                <w:ilvl w:val="0"/>
                <w:numId w:val="0"/>
              </w:numPr>
              <w:ind w:left="360" w:hanging="360"/>
              <w:rPr>
                <w:sz w:val="20"/>
                <w:szCs w:val="20"/>
              </w:rPr>
            </w:pPr>
            <w:r w:rsidRPr="000131CB">
              <w:rPr>
                <w:sz w:val="20"/>
                <w:szCs w:val="20"/>
              </w:rPr>
              <w:t>Ls 300 uguņošana 18.novembra pasākumā no novada izdevumiem neparedzētiem gadījumiem;</w:t>
            </w:r>
          </w:p>
          <w:p w:rsidR="00D97571" w:rsidRPr="000131CB" w:rsidRDefault="00D97571" w:rsidP="005A587C">
            <w:pPr>
              <w:rPr>
                <w:sz w:val="20"/>
                <w:szCs w:val="20"/>
                <w:lang w:val="lv-LV"/>
              </w:rPr>
            </w:pPr>
            <w:r w:rsidRPr="000131CB">
              <w:rPr>
                <w:sz w:val="20"/>
                <w:szCs w:val="20"/>
                <w:lang w:val="lv-LV"/>
              </w:rPr>
              <w:t>Ls 700 pašvaldības tautas mākslas (</w:t>
            </w:r>
            <w:proofErr w:type="spellStart"/>
            <w:r w:rsidRPr="000131CB">
              <w:rPr>
                <w:sz w:val="20"/>
                <w:szCs w:val="20"/>
                <w:lang w:val="lv-LV"/>
              </w:rPr>
              <w:t>amatiermākslas</w:t>
            </w:r>
            <w:proofErr w:type="spellEnd"/>
            <w:r w:rsidRPr="000131CB">
              <w:rPr>
                <w:sz w:val="20"/>
                <w:szCs w:val="20"/>
                <w:lang w:val="lv-LV"/>
              </w:rPr>
              <w:t>)</w:t>
            </w:r>
            <w:proofErr w:type="gramStart"/>
            <w:r w:rsidRPr="000131CB">
              <w:rPr>
                <w:sz w:val="20"/>
                <w:szCs w:val="20"/>
                <w:lang w:val="lv-LV"/>
              </w:rPr>
              <w:t xml:space="preserve">  </w:t>
            </w:r>
            <w:proofErr w:type="gramEnd"/>
            <w:r w:rsidRPr="000131CB">
              <w:rPr>
                <w:sz w:val="20"/>
                <w:szCs w:val="20"/>
                <w:lang w:val="lv-LV"/>
              </w:rPr>
              <w:t>kolektīvu vadītāju atlīdzība saskaņā ar vērtēšanas rezultātiem;</w:t>
            </w:r>
          </w:p>
          <w:p w:rsidR="00D97571" w:rsidRPr="000131CB" w:rsidRDefault="00D97571" w:rsidP="005A587C">
            <w:pPr>
              <w:pStyle w:val="ListBullet"/>
              <w:numPr>
                <w:ilvl w:val="0"/>
                <w:numId w:val="0"/>
              </w:numPr>
              <w:ind w:left="360" w:hanging="360"/>
              <w:rPr>
                <w:sz w:val="20"/>
                <w:szCs w:val="20"/>
              </w:rPr>
            </w:pPr>
            <w:r w:rsidRPr="000131CB">
              <w:rPr>
                <w:sz w:val="20"/>
                <w:szCs w:val="20"/>
              </w:rPr>
              <w:t xml:space="preserve">Ls 892 pašvaldības tautas mākslas ( </w:t>
            </w:r>
            <w:proofErr w:type="spellStart"/>
            <w:r w:rsidRPr="000131CB">
              <w:rPr>
                <w:sz w:val="20"/>
                <w:szCs w:val="20"/>
              </w:rPr>
              <w:t>amatiermākslas</w:t>
            </w:r>
            <w:proofErr w:type="spellEnd"/>
            <w:r w:rsidRPr="000131CB">
              <w:rPr>
                <w:sz w:val="20"/>
                <w:szCs w:val="20"/>
              </w:rPr>
              <w:t>) kolektīvu vadītāju atlīdzība (mērķdotācija).</w:t>
            </w:r>
          </w:p>
          <w:p w:rsidR="00D97571" w:rsidRPr="000131CB" w:rsidRDefault="00D97571" w:rsidP="005A587C">
            <w:pPr>
              <w:rPr>
                <w:sz w:val="20"/>
                <w:szCs w:val="20"/>
                <w:u w:val="single"/>
                <w:lang w:val="lv-LV"/>
              </w:rPr>
            </w:pPr>
            <w:r w:rsidRPr="000131CB">
              <w:rPr>
                <w:sz w:val="20"/>
                <w:szCs w:val="20"/>
                <w:u w:val="single"/>
                <w:lang w:val="lv-LV"/>
              </w:rPr>
              <w:t>Samazināti asignējumi:</w:t>
            </w:r>
          </w:p>
          <w:p w:rsidR="00D97571" w:rsidRPr="000131CB" w:rsidRDefault="00D97571" w:rsidP="005A587C">
            <w:pPr>
              <w:rPr>
                <w:sz w:val="20"/>
                <w:szCs w:val="20"/>
                <w:lang w:val="lv-LV"/>
              </w:rPr>
            </w:pPr>
            <w:r w:rsidRPr="000131CB">
              <w:rPr>
                <w:sz w:val="20"/>
                <w:szCs w:val="20"/>
                <w:lang w:val="lv-LV"/>
              </w:rPr>
              <w:t>Ls 892 pašvaldības tautas mākslas (</w:t>
            </w:r>
            <w:proofErr w:type="spellStart"/>
            <w:r w:rsidRPr="000131CB">
              <w:rPr>
                <w:sz w:val="20"/>
                <w:szCs w:val="20"/>
                <w:lang w:val="lv-LV"/>
              </w:rPr>
              <w:t>amatiermākslas</w:t>
            </w:r>
            <w:proofErr w:type="spellEnd"/>
            <w:r w:rsidRPr="000131CB">
              <w:rPr>
                <w:sz w:val="20"/>
                <w:szCs w:val="20"/>
                <w:lang w:val="lv-LV"/>
              </w:rPr>
              <w:t>) kolektīvu vadītāju atlīdzība (pašvaldības finansējums).</w:t>
            </w:r>
          </w:p>
          <w:p w:rsidR="00D97571" w:rsidRPr="000131CB" w:rsidRDefault="00D97571" w:rsidP="005A587C">
            <w:pPr>
              <w:rPr>
                <w:sz w:val="20"/>
                <w:szCs w:val="20"/>
                <w:lang w:val="lv-LV"/>
              </w:rPr>
            </w:pPr>
            <w:r w:rsidRPr="000131CB">
              <w:rPr>
                <w:sz w:val="20"/>
                <w:szCs w:val="20"/>
                <w:lang w:val="lv-LV"/>
              </w:rPr>
              <w:lastRenderedPageBreak/>
              <w:t>Ls 139 antivīrusu programmas (Domes maksājums).</w:t>
            </w:r>
          </w:p>
        </w:tc>
      </w:tr>
      <w:tr w:rsidR="00D97571" w:rsidRPr="000131CB" w:rsidTr="005A587C">
        <w:tc>
          <w:tcPr>
            <w:tcW w:w="1547" w:type="dxa"/>
          </w:tcPr>
          <w:p w:rsidR="00D97571" w:rsidRPr="000131CB" w:rsidRDefault="00D97571" w:rsidP="005A587C">
            <w:pPr>
              <w:rPr>
                <w:b/>
                <w:lang w:val="lv-LV"/>
              </w:rPr>
            </w:pPr>
          </w:p>
        </w:tc>
        <w:tc>
          <w:tcPr>
            <w:tcW w:w="4321" w:type="dxa"/>
          </w:tcPr>
          <w:p w:rsidR="00D97571" w:rsidRPr="000131CB" w:rsidRDefault="00D97571" w:rsidP="005A587C">
            <w:pPr>
              <w:rPr>
                <w:b/>
                <w:lang w:val="lv-LV"/>
              </w:rPr>
            </w:pPr>
            <w:r w:rsidRPr="000131CB">
              <w:rPr>
                <w:b/>
                <w:lang w:val="lv-LV"/>
              </w:rPr>
              <w:t>Kopā plāna grozījumi</w:t>
            </w:r>
          </w:p>
        </w:tc>
        <w:tc>
          <w:tcPr>
            <w:tcW w:w="1440" w:type="dxa"/>
          </w:tcPr>
          <w:p w:rsidR="00D97571" w:rsidRPr="000131CB" w:rsidRDefault="00D97571" w:rsidP="005A587C">
            <w:pPr>
              <w:jc w:val="center"/>
              <w:rPr>
                <w:b/>
                <w:lang w:val="lv-LV"/>
              </w:rPr>
            </w:pPr>
            <w:r w:rsidRPr="000131CB">
              <w:rPr>
                <w:b/>
                <w:lang w:val="lv-LV"/>
              </w:rPr>
              <w:t>296236</w:t>
            </w:r>
          </w:p>
        </w:tc>
        <w:tc>
          <w:tcPr>
            <w:tcW w:w="1260" w:type="dxa"/>
          </w:tcPr>
          <w:p w:rsidR="00D97571" w:rsidRPr="000131CB" w:rsidRDefault="00D97571" w:rsidP="005A587C">
            <w:pPr>
              <w:jc w:val="center"/>
              <w:rPr>
                <w:lang w:val="lv-LV"/>
              </w:rPr>
            </w:pPr>
            <w:r w:rsidRPr="000131CB">
              <w:rPr>
                <w:lang w:val="lv-LV"/>
              </w:rPr>
              <w:t>13269</w:t>
            </w:r>
          </w:p>
        </w:tc>
        <w:tc>
          <w:tcPr>
            <w:tcW w:w="1287" w:type="dxa"/>
          </w:tcPr>
          <w:p w:rsidR="00D97571" w:rsidRPr="000131CB" w:rsidRDefault="00D97571" w:rsidP="005A587C">
            <w:pPr>
              <w:jc w:val="center"/>
              <w:rPr>
                <w:lang w:val="lv-LV"/>
              </w:rPr>
            </w:pPr>
            <w:r w:rsidRPr="000131CB">
              <w:rPr>
                <w:lang w:val="lv-LV"/>
              </w:rPr>
              <w:t>309505</w:t>
            </w:r>
          </w:p>
        </w:tc>
      </w:tr>
    </w:tbl>
    <w:p w:rsidR="00D97571" w:rsidRPr="000131CB" w:rsidRDefault="00D97571" w:rsidP="00D97571">
      <w:pPr>
        <w:rPr>
          <w:lang w:val="lv-LV"/>
        </w:rPr>
      </w:pPr>
    </w:p>
    <w:p w:rsidR="00D97571" w:rsidRPr="000131CB" w:rsidRDefault="00D97571" w:rsidP="00D97571">
      <w:pPr>
        <w:ind w:right="6" w:firstLine="720"/>
        <w:jc w:val="both"/>
        <w:rPr>
          <w:lang w:val="lv-LV"/>
        </w:rPr>
      </w:pPr>
      <w:r w:rsidRPr="000131CB">
        <w:rPr>
          <w:lang w:val="lv-LV"/>
        </w:rPr>
        <w:t xml:space="preserve">25. Izdarīt Tukuma novada </w:t>
      </w:r>
      <w:r w:rsidRPr="000131CB">
        <w:rPr>
          <w:b/>
          <w:lang w:val="lv-LV"/>
        </w:rPr>
        <w:t>Tumes un Degoles pagastu pārvaldes</w:t>
      </w:r>
      <w:r w:rsidRPr="000131CB">
        <w:rPr>
          <w:lang w:val="lv-LV"/>
        </w:rPr>
        <w:t xml:space="preserve"> 2013.gada pamatbudžeta izdevumu daļā šādus plāna grozījumus atbilstoši funkcionālajām un ekonomiskajām kategorijām (latos):</w:t>
      </w:r>
    </w:p>
    <w:p w:rsidR="00D97571" w:rsidRPr="000131CB" w:rsidRDefault="00D97571" w:rsidP="00D97571">
      <w:pPr>
        <w:rPr>
          <w:lang w:val="lv-LV"/>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4575"/>
        <w:gridCol w:w="1448"/>
        <w:gridCol w:w="1160"/>
        <w:gridCol w:w="1320"/>
      </w:tblGrid>
      <w:tr w:rsidR="00D97571" w:rsidRPr="000131CB" w:rsidTr="005A587C">
        <w:tc>
          <w:tcPr>
            <w:tcW w:w="1352"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Kods</w:t>
            </w:r>
          </w:p>
        </w:tc>
        <w:tc>
          <w:tcPr>
            <w:tcW w:w="4575"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448"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Apstiprinātais plāns uz 01.10.2013.</w:t>
            </w:r>
          </w:p>
        </w:tc>
        <w:tc>
          <w:tcPr>
            <w:tcW w:w="1160"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Grozījumi oktobrī</w:t>
            </w:r>
          </w:p>
        </w:tc>
        <w:tc>
          <w:tcPr>
            <w:tcW w:w="13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sz w:val="18"/>
                <w:szCs w:val="18"/>
                <w:lang w:val="lv-LV"/>
              </w:rPr>
            </w:pPr>
            <w:r w:rsidRPr="000131CB">
              <w:rPr>
                <w:sz w:val="18"/>
                <w:szCs w:val="18"/>
                <w:lang w:val="lv-LV"/>
              </w:rPr>
              <w:t>Precizētais plāns uz 01.11.2013.</w:t>
            </w:r>
          </w:p>
        </w:tc>
      </w:tr>
      <w:tr w:rsidR="00D97571" w:rsidRPr="000131CB" w:rsidTr="005A587C">
        <w:tc>
          <w:tcPr>
            <w:tcW w:w="135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01.000</w:t>
            </w:r>
          </w:p>
        </w:tc>
        <w:tc>
          <w:tcPr>
            <w:tcW w:w="45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Vispārējie valdības dienesti</w:t>
            </w:r>
          </w:p>
        </w:tc>
        <w:tc>
          <w:tcPr>
            <w:tcW w:w="144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73780</w:t>
            </w:r>
          </w:p>
        </w:tc>
        <w:tc>
          <w:tcPr>
            <w:tcW w:w="11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14817</w:t>
            </w:r>
          </w:p>
        </w:tc>
        <w:tc>
          <w:tcPr>
            <w:tcW w:w="13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88597</w:t>
            </w:r>
          </w:p>
        </w:tc>
      </w:tr>
      <w:tr w:rsidR="00D97571" w:rsidRPr="000131CB" w:rsidTr="005A587C">
        <w:tc>
          <w:tcPr>
            <w:tcW w:w="135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1100</w:t>
            </w:r>
          </w:p>
        </w:tc>
        <w:tc>
          <w:tcPr>
            <w:tcW w:w="45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Atalgojums</w:t>
            </w:r>
          </w:p>
        </w:tc>
        <w:tc>
          <w:tcPr>
            <w:tcW w:w="144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39367</w:t>
            </w:r>
          </w:p>
        </w:tc>
        <w:tc>
          <w:tcPr>
            <w:tcW w:w="11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3385</w:t>
            </w:r>
          </w:p>
        </w:tc>
        <w:tc>
          <w:tcPr>
            <w:tcW w:w="13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42752</w:t>
            </w:r>
          </w:p>
        </w:tc>
      </w:tr>
      <w:tr w:rsidR="00D97571" w:rsidRPr="000131CB" w:rsidTr="005A587C">
        <w:tc>
          <w:tcPr>
            <w:tcW w:w="135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1200</w:t>
            </w:r>
          </w:p>
        </w:tc>
        <w:tc>
          <w:tcPr>
            <w:tcW w:w="45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4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10231</w:t>
            </w:r>
          </w:p>
        </w:tc>
        <w:tc>
          <w:tcPr>
            <w:tcW w:w="11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1571</w:t>
            </w:r>
          </w:p>
        </w:tc>
        <w:tc>
          <w:tcPr>
            <w:tcW w:w="13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11802</w:t>
            </w:r>
          </w:p>
        </w:tc>
      </w:tr>
      <w:tr w:rsidR="00D97571" w:rsidRPr="000131CB" w:rsidTr="005A587C">
        <w:tc>
          <w:tcPr>
            <w:tcW w:w="135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2100</w:t>
            </w:r>
          </w:p>
        </w:tc>
        <w:tc>
          <w:tcPr>
            <w:tcW w:w="45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Komandējumi un dienesta braucieni</w:t>
            </w:r>
            <w:r w:rsidRPr="000131CB">
              <w:rPr>
                <w:lang w:val="lv-LV"/>
              </w:rPr>
              <w:tab/>
            </w:r>
          </w:p>
        </w:tc>
        <w:tc>
          <w:tcPr>
            <w:tcW w:w="144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40</w:t>
            </w:r>
          </w:p>
        </w:tc>
        <w:tc>
          <w:tcPr>
            <w:tcW w:w="11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256</w:t>
            </w:r>
          </w:p>
        </w:tc>
        <w:tc>
          <w:tcPr>
            <w:tcW w:w="13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296</w:t>
            </w:r>
          </w:p>
        </w:tc>
      </w:tr>
      <w:tr w:rsidR="00D97571" w:rsidRPr="000131CB" w:rsidTr="005A587C">
        <w:tc>
          <w:tcPr>
            <w:tcW w:w="135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2200</w:t>
            </w:r>
          </w:p>
        </w:tc>
        <w:tc>
          <w:tcPr>
            <w:tcW w:w="45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 xml:space="preserve">Pakalpojumi </w:t>
            </w:r>
          </w:p>
        </w:tc>
        <w:tc>
          <w:tcPr>
            <w:tcW w:w="144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14124</w:t>
            </w:r>
          </w:p>
        </w:tc>
        <w:tc>
          <w:tcPr>
            <w:tcW w:w="11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-395</w:t>
            </w:r>
          </w:p>
        </w:tc>
        <w:tc>
          <w:tcPr>
            <w:tcW w:w="13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13729</w:t>
            </w:r>
          </w:p>
        </w:tc>
      </w:tr>
      <w:tr w:rsidR="00D97571" w:rsidRPr="000131CB" w:rsidTr="005A587C">
        <w:tc>
          <w:tcPr>
            <w:tcW w:w="135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5200</w:t>
            </w:r>
          </w:p>
        </w:tc>
        <w:tc>
          <w:tcPr>
            <w:tcW w:w="45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Pamatlīdzekļi</w:t>
            </w:r>
          </w:p>
        </w:tc>
        <w:tc>
          <w:tcPr>
            <w:tcW w:w="144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3073</w:t>
            </w:r>
          </w:p>
        </w:tc>
        <w:tc>
          <w:tcPr>
            <w:tcW w:w="11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10000</w:t>
            </w:r>
          </w:p>
        </w:tc>
        <w:tc>
          <w:tcPr>
            <w:tcW w:w="13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13073</w:t>
            </w:r>
          </w:p>
        </w:tc>
      </w:tr>
      <w:tr w:rsidR="00D97571" w:rsidRPr="000131CB" w:rsidTr="005A587C">
        <w:tc>
          <w:tcPr>
            <w:tcW w:w="135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06.000</w:t>
            </w:r>
          </w:p>
        </w:tc>
        <w:tc>
          <w:tcPr>
            <w:tcW w:w="45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Pašvaldības teritoriju un mājokļu apsaimniekošana</w:t>
            </w:r>
          </w:p>
        </w:tc>
        <w:tc>
          <w:tcPr>
            <w:tcW w:w="144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71389</w:t>
            </w:r>
          </w:p>
        </w:tc>
        <w:tc>
          <w:tcPr>
            <w:tcW w:w="11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-8541</w:t>
            </w:r>
          </w:p>
        </w:tc>
        <w:tc>
          <w:tcPr>
            <w:tcW w:w="13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62848</w:t>
            </w:r>
          </w:p>
        </w:tc>
      </w:tr>
      <w:tr w:rsidR="00D97571" w:rsidRPr="000131CB" w:rsidTr="005A587C">
        <w:tc>
          <w:tcPr>
            <w:tcW w:w="135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1100</w:t>
            </w:r>
          </w:p>
        </w:tc>
        <w:tc>
          <w:tcPr>
            <w:tcW w:w="45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Atalgojums</w:t>
            </w:r>
          </w:p>
        </w:tc>
        <w:tc>
          <w:tcPr>
            <w:tcW w:w="144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19244</w:t>
            </w:r>
          </w:p>
        </w:tc>
        <w:tc>
          <w:tcPr>
            <w:tcW w:w="11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1394</w:t>
            </w:r>
          </w:p>
        </w:tc>
        <w:tc>
          <w:tcPr>
            <w:tcW w:w="13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20638</w:t>
            </w:r>
          </w:p>
        </w:tc>
      </w:tr>
      <w:tr w:rsidR="00D97571" w:rsidRPr="000131CB" w:rsidTr="005A587C">
        <w:tc>
          <w:tcPr>
            <w:tcW w:w="135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1200</w:t>
            </w:r>
          </w:p>
        </w:tc>
        <w:tc>
          <w:tcPr>
            <w:tcW w:w="45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4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5195</w:t>
            </w:r>
          </w:p>
        </w:tc>
        <w:tc>
          <w:tcPr>
            <w:tcW w:w="11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65</w:t>
            </w:r>
          </w:p>
        </w:tc>
        <w:tc>
          <w:tcPr>
            <w:tcW w:w="13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5260</w:t>
            </w:r>
          </w:p>
        </w:tc>
      </w:tr>
      <w:tr w:rsidR="00D97571" w:rsidRPr="000131CB" w:rsidTr="005A587C">
        <w:tc>
          <w:tcPr>
            <w:tcW w:w="135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2300</w:t>
            </w:r>
          </w:p>
        </w:tc>
        <w:tc>
          <w:tcPr>
            <w:tcW w:w="45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proofErr w:type="spellStart"/>
            <w:r w:rsidRPr="000131CB">
              <w:rPr>
                <w:lang w:val="lv-LV"/>
              </w:rPr>
              <w:t>Krājumi,materiāli,energoresursi,preces,biroja</w:t>
            </w:r>
            <w:proofErr w:type="spellEnd"/>
            <w:r w:rsidRPr="000131CB">
              <w:rPr>
                <w:lang w:val="lv-LV"/>
              </w:rPr>
              <w:t xml:space="preserve"> preces un inventārs</w:t>
            </w:r>
          </w:p>
        </w:tc>
        <w:tc>
          <w:tcPr>
            <w:tcW w:w="144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4280</w:t>
            </w:r>
          </w:p>
        </w:tc>
        <w:tc>
          <w:tcPr>
            <w:tcW w:w="11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-2000</w:t>
            </w:r>
          </w:p>
        </w:tc>
        <w:tc>
          <w:tcPr>
            <w:tcW w:w="13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2280</w:t>
            </w:r>
          </w:p>
        </w:tc>
      </w:tr>
      <w:tr w:rsidR="00D97571" w:rsidRPr="000131CB" w:rsidTr="005A587C">
        <w:tc>
          <w:tcPr>
            <w:tcW w:w="135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5200</w:t>
            </w:r>
          </w:p>
        </w:tc>
        <w:tc>
          <w:tcPr>
            <w:tcW w:w="45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Pamatlīdzekļi</w:t>
            </w:r>
          </w:p>
        </w:tc>
        <w:tc>
          <w:tcPr>
            <w:tcW w:w="144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16240</w:t>
            </w:r>
          </w:p>
        </w:tc>
        <w:tc>
          <w:tcPr>
            <w:tcW w:w="11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-8000</w:t>
            </w:r>
          </w:p>
        </w:tc>
        <w:tc>
          <w:tcPr>
            <w:tcW w:w="13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8240</w:t>
            </w:r>
          </w:p>
        </w:tc>
      </w:tr>
      <w:tr w:rsidR="00D97571" w:rsidRPr="000131CB" w:rsidTr="005A587C">
        <w:tc>
          <w:tcPr>
            <w:tcW w:w="135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07.000</w:t>
            </w:r>
          </w:p>
        </w:tc>
        <w:tc>
          <w:tcPr>
            <w:tcW w:w="45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Veselība</w:t>
            </w:r>
          </w:p>
        </w:tc>
        <w:tc>
          <w:tcPr>
            <w:tcW w:w="144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10212</w:t>
            </w:r>
          </w:p>
        </w:tc>
        <w:tc>
          <w:tcPr>
            <w:tcW w:w="11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-50</w:t>
            </w:r>
          </w:p>
        </w:tc>
        <w:tc>
          <w:tcPr>
            <w:tcW w:w="13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10162</w:t>
            </w:r>
          </w:p>
        </w:tc>
      </w:tr>
      <w:tr w:rsidR="00D97571" w:rsidRPr="000131CB" w:rsidTr="005A587C">
        <w:tc>
          <w:tcPr>
            <w:tcW w:w="135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1200</w:t>
            </w:r>
          </w:p>
        </w:tc>
        <w:tc>
          <w:tcPr>
            <w:tcW w:w="45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Darba devēja valsts sociālās apdrošināšanas obligātās iemaksas, sociāla rakstura pabalsti un kompensācijas</w:t>
            </w:r>
          </w:p>
        </w:tc>
        <w:tc>
          <w:tcPr>
            <w:tcW w:w="144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470</w:t>
            </w:r>
          </w:p>
        </w:tc>
        <w:tc>
          <w:tcPr>
            <w:tcW w:w="11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-50</w:t>
            </w:r>
          </w:p>
        </w:tc>
        <w:tc>
          <w:tcPr>
            <w:tcW w:w="13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420</w:t>
            </w:r>
          </w:p>
        </w:tc>
      </w:tr>
      <w:tr w:rsidR="00D97571" w:rsidRPr="000131CB" w:rsidTr="005A587C">
        <w:tc>
          <w:tcPr>
            <w:tcW w:w="135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08.000</w:t>
            </w:r>
          </w:p>
        </w:tc>
        <w:tc>
          <w:tcPr>
            <w:tcW w:w="45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b/>
                <w:lang w:val="lv-LV"/>
              </w:rPr>
            </w:pPr>
            <w:r w:rsidRPr="000131CB">
              <w:rPr>
                <w:b/>
                <w:lang w:val="lv-LV"/>
              </w:rPr>
              <w:t>Atpūta, kultūra un reliģija</w:t>
            </w:r>
          </w:p>
        </w:tc>
        <w:tc>
          <w:tcPr>
            <w:tcW w:w="144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115458</w:t>
            </w:r>
          </w:p>
        </w:tc>
        <w:tc>
          <w:tcPr>
            <w:tcW w:w="11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5507</w:t>
            </w:r>
          </w:p>
        </w:tc>
        <w:tc>
          <w:tcPr>
            <w:tcW w:w="13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
                <w:lang w:val="lv-LV"/>
              </w:rPr>
            </w:pPr>
            <w:r w:rsidRPr="000131CB">
              <w:rPr>
                <w:b/>
                <w:lang w:val="lv-LV"/>
              </w:rPr>
              <w:t>120965</w:t>
            </w:r>
          </w:p>
        </w:tc>
      </w:tr>
      <w:tr w:rsidR="00D97571" w:rsidRPr="000131CB" w:rsidTr="005A587C">
        <w:tc>
          <w:tcPr>
            <w:tcW w:w="135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1100</w:t>
            </w:r>
          </w:p>
        </w:tc>
        <w:tc>
          <w:tcPr>
            <w:tcW w:w="45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Atalgojums</w:t>
            </w:r>
          </w:p>
        </w:tc>
        <w:tc>
          <w:tcPr>
            <w:tcW w:w="144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40690</w:t>
            </w:r>
          </w:p>
        </w:tc>
        <w:tc>
          <w:tcPr>
            <w:tcW w:w="11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3347</w:t>
            </w:r>
          </w:p>
        </w:tc>
        <w:tc>
          <w:tcPr>
            <w:tcW w:w="13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44037</w:t>
            </w:r>
          </w:p>
        </w:tc>
      </w:tr>
      <w:tr w:rsidR="00D97571" w:rsidRPr="000131CB" w:rsidTr="005A587C">
        <w:tc>
          <w:tcPr>
            <w:tcW w:w="135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1200</w:t>
            </w:r>
          </w:p>
        </w:tc>
        <w:tc>
          <w:tcPr>
            <w:tcW w:w="45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color w:val="000000"/>
                <w:lang w:val="lv-LV"/>
              </w:rPr>
            </w:pPr>
            <w:r w:rsidRPr="000131CB">
              <w:rPr>
                <w:color w:val="000000"/>
                <w:lang w:val="lv-LV"/>
              </w:rPr>
              <w:t>Darba devēja valsts sociālās apdrošināšanas obligātās iemaksas</w:t>
            </w:r>
          </w:p>
        </w:tc>
        <w:tc>
          <w:tcPr>
            <w:tcW w:w="144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10744</w:t>
            </w:r>
          </w:p>
        </w:tc>
        <w:tc>
          <w:tcPr>
            <w:tcW w:w="11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591</w:t>
            </w:r>
          </w:p>
        </w:tc>
        <w:tc>
          <w:tcPr>
            <w:tcW w:w="13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11335</w:t>
            </w:r>
          </w:p>
        </w:tc>
      </w:tr>
      <w:tr w:rsidR="00D97571" w:rsidRPr="000131CB" w:rsidTr="005A587C">
        <w:tc>
          <w:tcPr>
            <w:tcW w:w="135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2200</w:t>
            </w:r>
          </w:p>
        </w:tc>
        <w:tc>
          <w:tcPr>
            <w:tcW w:w="45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 xml:space="preserve">Pakalpojumi </w:t>
            </w:r>
          </w:p>
        </w:tc>
        <w:tc>
          <w:tcPr>
            <w:tcW w:w="144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43737</w:t>
            </w:r>
          </w:p>
        </w:tc>
        <w:tc>
          <w:tcPr>
            <w:tcW w:w="11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919</w:t>
            </w:r>
          </w:p>
        </w:tc>
        <w:tc>
          <w:tcPr>
            <w:tcW w:w="13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44656</w:t>
            </w:r>
          </w:p>
        </w:tc>
      </w:tr>
      <w:tr w:rsidR="00D97571" w:rsidRPr="000131CB" w:rsidTr="005A587C">
        <w:tc>
          <w:tcPr>
            <w:tcW w:w="135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2300</w:t>
            </w:r>
          </w:p>
        </w:tc>
        <w:tc>
          <w:tcPr>
            <w:tcW w:w="45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proofErr w:type="spellStart"/>
            <w:r w:rsidRPr="000131CB">
              <w:rPr>
                <w:lang w:val="lv-LV"/>
              </w:rPr>
              <w:t>Krājumi,materiāli,energoresursi,preces,biroja</w:t>
            </w:r>
            <w:proofErr w:type="spellEnd"/>
            <w:r w:rsidRPr="000131CB">
              <w:rPr>
                <w:lang w:val="lv-LV"/>
              </w:rPr>
              <w:t xml:space="preserve"> preces un inventārs</w:t>
            </w:r>
          </w:p>
        </w:tc>
        <w:tc>
          <w:tcPr>
            <w:tcW w:w="144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10632</w:t>
            </w:r>
          </w:p>
        </w:tc>
        <w:tc>
          <w:tcPr>
            <w:tcW w:w="11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400</w:t>
            </w:r>
          </w:p>
        </w:tc>
        <w:tc>
          <w:tcPr>
            <w:tcW w:w="13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11032</w:t>
            </w:r>
          </w:p>
        </w:tc>
      </w:tr>
      <w:tr w:rsidR="00D97571" w:rsidRPr="000131CB" w:rsidTr="005A587C">
        <w:tc>
          <w:tcPr>
            <w:tcW w:w="135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lang w:val="lv-LV"/>
              </w:rPr>
            </w:pPr>
            <w:r w:rsidRPr="000131CB">
              <w:rPr>
                <w:lang w:val="lv-LV"/>
              </w:rPr>
              <w:t>5200</w:t>
            </w:r>
          </w:p>
        </w:tc>
        <w:tc>
          <w:tcPr>
            <w:tcW w:w="4575"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Pamatlīdzekļi</w:t>
            </w:r>
            <w:r w:rsidRPr="000131CB">
              <w:rPr>
                <w:lang w:val="lv-LV"/>
              </w:rPr>
              <w:tab/>
            </w:r>
          </w:p>
        </w:tc>
        <w:tc>
          <w:tcPr>
            <w:tcW w:w="1448"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8559</w:t>
            </w:r>
          </w:p>
        </w:tc>
        <w:tc>
          <w:tcPr>
            <w:tcW w:w="116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250</w:t>
            </w:r>
          </w:p>
        </w:tc>
        <w:tc>
          <w:tcPr>
            <w:tcW w:w="1320"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lang w:val="lv-LV"/>
              </w:rPr>
            </w:pPr>
            <w:r w:rsidRPr="000131CB">
              <w:rPr>
                <w:lang w:val="lv-LV"/>
              </w:rPr>
              <w:t>8809</w:t>
            </w:r>
          </w:p>
        </w:tc>
      </w:tr>
      <w:tr w:rsidR="00D97571" w:rsidRPr="000131CB" w:rsidTr="005A587C">
        <w:tc>
          <w:tcPr>
            <w:tcW w:w="1352" w:type="dxa"/>
          </w:tcPr>
          <w:p w:rsidR="00D97571" w:rsidRPr="000131CB" w:rsidRDefault="00D97571" w:rsidP="005A587C">
            <w:pPr>
              <w:jc w:val="center"/>
              <w:rPr>
                <w:b/>
                <w:lang w:val="lv-LV"/>
              </w:rPr>
            </w:pPr>
            <w:r w:rsidRPr="000131CB">
              <w:rPr>
                <w:b/>
                <w:lang w:val="lv-LV"/>
              </w:rPr>
              <w:t>09.000</w:t>
            </w:r>
          </w:p>
        </w:tc>
        <w:tc>
          <w:tcPr>
            <w:tcW w:w="4575" w:type="dxa"/>
          </w:tcPr>
          <w:p w:rsidR="00D97571" w:rsidRPr="000131CB" w:rsidRDefault="00D97571" w:rsidP="005A587C">
            <w:pPr>
              <w:rPr>
                <w:b/>
                <w:lang w:val="lv-LV"/>
              </w:rPr>
            </w:pPr>
            <w:r w:rsidRPr="000131CB">
              <w:rPr>
                <w:b/>
                <w:lang w:val="lv-LV"/>
              </w:rPr>
              <w:t>Izglītība</w:t>
            </w:r>
          </w:p>
        </w:tc>
        <w:tc>
          <w:tcPr>
            <w:tcW w:w="1448" w:type="dxa"/>
          </w:tcPr>
          <w:p w:rsidR="00D97571" w:rsidRPr="000131CB" w:rsidRDefault="00D97571" w:rsidP="005A587C">
            <w:pPr>
              <w:jc w:val="center"/>
              <w:rPr>
                <w:b/>
                <w:lang w:val="lv-LV"/>
              </w:rPr>
            </w:pPr>
            <w:r w:rsidRPr="000131CB">
              <w:rPr>
                <w:b/>
                <w:lang w:val="lv-LV"/>
              </w:rPr>
              <w:t>52922</w:t>
            </w:r>
          </w:p>
        </w:tc>
        <w:tc>
          <w:tcPr>
            <w:tcW w:w="1160" w:type="dxa"/>
          </w:tcPr>
          <w:p w:rsidR="00D97571" w:rsidRPr="000131CB" w:rsidRDefault="00D97571" w:rsidP="005A587C">
            <w:pPr>
              <w:jc w:val="center"/>
              <w:rPr>
                <w:b/>
                <w:lang w:val="lv-LV"/>
              </w:rPr>
            </w:pPr>
            <w:r w:rsidRPr="000131CB">
              <w:rPr>
                <w:b/>
                <w:lang w:val="lv-LV"/>
              </w:rPr>
              <w:t>1536</w:t>
            </w:r>
          </w:p>
        </w:tc>
        <w:tc>
          <w:tcPr>
            <w:tcW w:w="1320" w:type="dxa"/>
          </w:tcPr>
          <w:p w:rsidR="00D97571" w:rsidRPr="000131CB" w:rsidRDefault="00D97571" w:rsidP="005A587C">
            <w:pPr>
              <w:jc w:val="center"/>
              <w:rPr>
                <w:b/>
                <w:lang w:val="lv-LV"/>
              </w:rPr>
            </w:pPr>
            <w:r w:rsidRPr="000131CB">
              <w:rPr>
                <w:b/>
                <w:lang w:val="lv-LV"/>
              </w:rPr>
              <w:t>54458</w:t>
            </w:r>
          </w:p>
        </w:tc>
      </w:tr>
      <w:tr w:rsidR="00D97571" w:rsidRPr="000131CB" w:rsidTr="005A587C">
        <w:tc>
          <w:tcPr>
            <w:tcW w:w="1352" w:type="dxa"/>
          </w:tcPr>
          <w:p w:rsidR="00D97571" w:rsidRPr="000131CB" w:rsidRDefault="00D97571" w:rsidP="005A587C">
            <w:pPr>
              <w:jc w:val="right"/>
              <w:rPr>
                <w:lang w:val="lv-LV"/>
              </w:rPr>
            </w:pPr>
            <w:r w:rsidRPr="000131CB">
              <w:rPr>
                <w:lang w:val="lv-LV"/>
              </w:rPr>
              <w:t>1100</w:t>
            </w:r>
          </w:p>
        </w:tc>
        <w:tc>
          <w:tcPr>
            <w:tcW w:w="4575" w:type="dxa"/>
          </w:tcPr>
          <w:p w:rsidR="00D97571" w:rsidRPr="000131CB" w:rsidRDefault="00D97571" w:rsidP="005A587C">
            <w:pPr>
              <w:rPr>
                <w:lang w:val="lv-LV"/>
              </w:rPr>
            </w:pPr>
            <w:r w:rsidRPr="000131CB">
              <w:rPr>
                <w:lang w:val="lv-LV"/>
              </w:rPr>
              <w:t>Atalgojums</w:t>
            </w:r>
          </w:p>
        </w:tc>
        <w:tc>
          <w:tcPr>
            <w:tcW w:w="1448" w:type="dxa"/>
          </w:tcPr>
          <w:p w:rsidR="00D97571" w:rsidRPr="000131CB" w:rsidRDefault="00D97571" w:rsidP="005A587C">
            <w:pPr>
              <w:jc w:val="center"/>
              <w:rPr>
                <w:lang w:val="lv-LV"/>
              </w:rPr>
            </w:pPr>
            <w:r w:rsidRPr="000131CB">
              <w:rPr>
                <w:lang w:val="lv-LV"/>
              </w:rPr>
              <w:t>14995</w:t>
            </w:r>
          </w:p>
        </w:tc>
        <w:tc>
          <w:tcPr>
            <w:tcW w:w="1160" w:type="dxa"/>
          </w:tcPr>
          <w:p w:rsidR="00D97571" w:rsidRPr="000131CB" w:rsidRDefault="00D97571" w:rsidP="005A587C">
            <w:pPr>
              <w:jc w:val="center"/>
              <w:rPr>
                <w:lang w:val="lv-LV"/>
              </w:rPr>
            </w:pPr>
            <w:r w:rsidRPr="000131CB">
              <w:rPr>
                <w:lang w:val="lv-LV"/>
              </w:rPr>
              <w:t>1386</w:t>
            </w:r>
          </w:p>
        </w:tc>
        <w:tc>
          <w:tcPr>
            <w:tcW w:w="1320" w:type="dxa"/>
          </w:tcPr>
          <w:p w:rsidR="00D97571" w:rsidRPr="000131CB" w:rsidRDefault="00D97571" w:rsidP="005A587C">
            <w:pPr>
              <w:jc w:val="center"/>
              <w:rPr>
                <w:lang w:val="lv-LV"/>
              </w:rPr>
            </w:pPr>
            <w:r w:rsidRPr="000131CB">
              <w:rPr>
                <w:lang w:val="lv-LV"/>
              </w:rPr>
              <w:t>16381</w:t>
            </w:r>
          </w:p>
        </w:tc>
      </w:tr>
      <w:tr w:rsidR="00D97571" w:rsidRPr="000131CB" w:rsidTr="005A587C">
        <w:tc>
          <w:tcPr>
            <w:tcW w:w="1352" w:type="dxa"/>
          </w:tcPr>
          <w:p w:rsidR="00D97571" w:rsidRPr="000131CB" w:rsidRDefault="00D97571" w:rsidP="005A587C">
            <w:pPr>
              <w:jc w:val="right"/>
              <w:rPr>
                <w:lang w:val="lv-LV"/>
              </w:rPr>
            </w:pPr>
            <w:r w:rsidRPr="000131CB">
              <w:rPr>
                <w:lang w:val="lv-LV"/>
              </w:rPr>
              <w:t>1200</w:t>
            </w:r>
          </w:p>
        </w:tc>
        <w:tc>
          <w:tcPr>
            <w:tcW w:w="4575" w:type="dxa"/>
          </w:tcPr>
          <w:p w:rsidR="00D97571" w:rsidRPr="000131CB" w:rsidRDefault="00D97571" w:rsidP="005A587C">
            <w:pPr>
              <w:rPr>
                <w:lang w:val="lv-LV"/>
              </w:rPr>
            </w:pPr>
            <w:r w:rsidRPr="000131CB">
              <w:rPr>
                <w:lang w:val="lv-LV"/>
              </w:rPr>
              <w:t>Darba devēja valsts sociālās apdrošināšanas obligātās iemaksas</w:t>
            </w:r>
          </w:p>
        </w:tc>
        <w:tc>
          <w:tcPr>
            <w:tcW w:w="1448" w:type="dxa"/>
          </w:tcPr>
          <w:p w:rsidR="00D97571" w:rsidRPr="000131CB" w:rsidRDefault="00D97571" w:rsidP="005A587C">
            <w:pPr>
              <w:jc w:val="center"/>
              <w:rPr>
                <w:lang w:val="lv-LV"/>
              </w:rPr>
            </w:pPr>
            <w:r w:rsidRPr="000131CB">
              <w:rPr>
                <w:lang w:val="lv-LV"/>
              </w:rPr>
              <w:t>4107</w:t>
            </w:r>
          </w:p>
        </w:tc>
        <w:tc>
          <w:tcPr>
            <w:tcW w:w="1160" w:type="dxa"/>
          </w:tcPr>
          <w:p w:rsidR="00D97571" w:rsidRPr="000131CB" w:rsidRDefault="00D97571" w:rsidP="005A587C">
            <w:pPr>
              <w:jc w:val="center"/>
              <w:rPr>
                <w:lang w:val="lv-LV"/>
              </w:rPr>
            </w:pPr>
            <w:r w:rsidRPr="000131CB">
              <w:rPr>
                <w:lang w:val="lv-LV"/>
              </w:rPr>
              <w:t>114</w:t>
            </w:r>
          </w:p>
        </w:tc>
        <w:tc>
          <w:tcPr>
            <w:tcW w:w="1320" w:type="dxa"/>
          </w:tcPr>
          <w:p w:rsidR="00D97571" w:rsidRPr="000131CB" w:rsidRDefault="00D97571" w:rsidP="005A587C">
            <w:pPr>
              <w:jc w:val="center"/>
              <w:rPr>
                <w:lang w:val="lv-LV"/>
              </w:rPr>
            </w:pPr>
            <w:r w:rsidRPr="000131CB">
              <w:rPr>
                <w:lang w:val="lv-LV"/>
              </w:rPr>
              <w:t>4221</w:t>
            </w:r>
          </w:p>
        </w:tc>
      </w:tr>
      <w:tr w:rsidR="00D97571" w:rsidRPr="000131CB" w:rsidTr="005A587C">
        <w:tc>
          <w:tcPr>
            <w:tcW w:w="1352" w:type="dxa"/>
          </w:tcPr>
          <w:p w:rsidR="00D97571" w:rsidRPr="000131CB" w:rsidRDefault="00D97571" w:rsidP="005A587C">
            <w:pPr>
              <w:jc w:val="right"/>
              <w:rPr>
                <w:lang w:val="lv-LV"/>
              </w:rPr>
            </w:pPr>
            <w:r w:rsidRPr="000131CB">
              <w:rPr>
                <w:lang w:val="lv-LV"/>
              </w:rPr>
              <w:t>2200</w:t>
            </w:r>
          </w:p>
        </w:tc>
        <w:tc>
          <w:tcPr>
            <w:tcW w:w="4575" w:type="dxa"/>
          </w:tcPr>
          <w:p w:rsidR="00D97571" w:rsidRPr="000131CB" w:rsidRDefault="00D97571" w:rsidP="005A587C">
            <w:pPr>
              <w:rPr>
                <w:lang w:val="lv-LV"/>
              </w:rPr>
            </w:pPr>
            <w:r w:rsidRPr="000131CB">
              <w:rPr>
                <w:lang w:val="lv-LV"/>
              </w:rPr>
              <w:t xml:space="preserve">Pakalpojumi </w:t>
            </w:r>
          </w:p>
        </w:tc>
        <w:tc>
          <w:tcPr>
            <w:tcW w:w="1448" w:type="dxa"/>
          </w:tcPr>
          <w:p w:rsidR="00D97571" w:rsidRPr="000131CB" w:rsidRDefault="00D97571" w:rsidP="005A587C">
            <w:pPr>
              <w:jc w:val="center"/>
              <w:rPr>
                <w:lang w:val="lv-LV"/>
              </w:rPr>
            </w:pPr>
            <w:r w:rsidRPr="000131CB">
              <w:rPr>
                <w:lang w:val="lv-LV"/>
              </w:rPr>
              <w:t>4815</w:t>
            </w:r>
          </w:p>
        </w:tc>
        <w:tc>
          <w:tcPr>
            <w:tcW w:w="1160" w:type="dxa"/>
          </w:tcPr>
          <w:p w:rsidR="00D97571" w:rsidRPr="000131CB" w:rsidRDefault="00D97571" w:rsidP="005A587C">
            <w:pPr>
              <w:jc w:val="center"/>
              <w:rPr>
                <w:lang w:val="lv-LV"/>
              </w:rPr>
            </w:pPr>
            <w:r w:rsidRPr="000131CB">
              <w:rPr>
                <w:lang w:val="lv-LV"/>
              </w:rPr>
              <w:t>800</w:t>
            </w:r>
          </w:p>
        </w:tc>
        <w:tc>
          <w:tcPr>
            <w:tcW w:w="1320" w:type="dxa"/>
          </w:tcPr>
          <w:p w:rsidR="00D97571" w:rsidRPr="000131CB" w:rsidRDefault="00D97571" w:rsidP="005A587C">
            <w:pPr>
              <w:jc w:val="center"/>
              <w:rPr>
                <w:lang w:val="lv-LV"/>
              </w:rPr>
            </w:pPr>
            <w:r w:rsidRPr="000131CB">
              <w:rPr>
                <w:lang w:val="lv-LV"/>
              </w:rPr>
              <w:t>5615</w:t>
            </w:r>
          </w:p>
        </w:tc>
      </w:tr>
      <w:tr w:rsidR="00D97571" w:rsidRPr="000131CB" w:rsidTr="005A587C">
        <w:tc>
          <w:tcPr>
            <w:tcW w:w="1352" w:type="dxa"/>
          </w:tcPr>
          <w:p w:rsidR="00D97571" w:rsidRPr="000131CB" w:rsidRDefault="00D97571" w:rsidP="005A587C">
            <w:pPr>
              <w:jc w:val="right"/>
              <w:rPr>
                <w:lang w:val="lv-LV"/>
              </w:rPr>
            </w:pPr>
            <w:r w:rsidRPr="000131CB">
              <w:rPr>
                <w:lang w:val="lv-LV"/>
              </w:rPr>
              <w:t>2300</w:t>
            </w:r>
          </w:p>
        </w:tc>
        <w:tc>
          <w:tcPr>
            <w:tcW w:w="4575" w:type="dxa"/>
          </w:tcPr>
          <w:p w:rsidR="00D97571" w:rsidRPr="000131CB" w:rsidRDefault="00D97571" w:rsidP="005A587C">
            <w:pPr>
              <w:rPr>
                <w:lang w:val="lv-LV"/>
              </w:rPr>
            </w:pPr>
            <w:proofErr w:type="spellStart"/>
            <w:r w:rsidRPr="000131CB">
              <w:rPr>
                <w:lang w:val="lv-LV"/>
              </w:rPr>
              <w:t>Krājumi,materiāli,energoresursi,preces,biroja</w:t>
            </w:r>
            <w:proofErr w:type="spellEnd"/>
            <w:r w:rsidRPr="000131CB">
              <w:rPr>
                <w:lang w:val="lv-LV"/>
              </w:rPr>
              <w:t xml:space="preserve"> preces un inventārs</w:t>
            </w:r>
          </w:p>
        </w:tc>
        <w:tc>
          <w:tcPr>
            <w:tcW w:w="1448" w:type="dxa"/>
          </w:tcPr>
          <w:p w:rsidR="00D97571" w:rsidRPr="000131CB" w:rsidRDefault="00D97571" w:rsidP="005A587C">
            <w:pPr>
              <w:jc w:val="center"/>
              <w:rPr>
                <w:lang w:val="lv-LV"/>
              </w:rPr>
            </w:pPr>
            <w:r w:rsidRPr="000131CB">
              <w:rPr>
                <w:lang w:val="lv-LV"/>
              </w:rPr>
              <w:t>8005</w:t>
            </w:r>
          </w:p>
        </w:tc>
        <w:tc>
          <w:tcPr>
            <w:tcW w:w="1160" w:type="dxa"/>
          </w:tcPr>
          <w:p w:rsidR="00D97571" w:rsidRPr="000131CB" w:rsidRDefault="00D97571" w:rsidP="005A587C">
            <w:pPr>
              <w:jc w:val="center"/>
              <w:rPr>
                <w:lang w:val="lv-LV"/>
              </w:rPr>
            </w:pPr>
            <w:r w:rsidRPr="000131CB">
              <w:rPr>
                <w:lang w:val="lv-LV"/>
              </w:rPr>
              <w:t>-1049</w:t>
            </w:r>
          </w:p>
        </w:tc>
        <w:tc>
          <w:tcPr>
            <w:tcW w:w="1320" w:type="dxa"/>
          </w:tcPr>
          <w:p w:rsidR="00D97571" w:rsidRPr="000131CB" w:rsidRDefault="00D97571" w:rsidP="005A587C">
            <w:pPr>
              <w:jc w:val="center"/>
              <w:rPr>
                <w:lang w:val="lv-LV"/>
              </w:rPr>
            </w:pPr>
            <w:r w:rsidRPr="000131CB">
              <w:rPr>
                <w:lang w:val="lv-LV"/>
              </w:rPr>
              <w:t>6956</w:t>
            </w:r>
          </w:p>
        </w:tc>
      </w:tr>
      <w:tr w:rsidR="00D97571" w:rsidRPr="000131CB" w:rsidTr="005A587C">
        <w:tc>
          <w:tcPr>
            <w:tcW w:w="1352" w:type="dxa"/>
          </w:tcPr>
          <w:p w:rsidR="00D97571" w:rsidRPr="000131CB" w:rsidRDefault="00D97571" w:rsidP="005A587C">
            <w:pPr>
              <w:jc w:val="right"/>
              <w:rPr>
                <w:lang w:val="lv-LV"/>
              </w:rPr>
            </w:pPr>
            <w:r w:rsidRPr="000131CB">
              <w:rPr>
                <w:lang w:val="lv-LV"/>
              </w:rPr>
              <w:t>5200</w:t>
            </w:r>
          </w:p>
        </w:tc>
        <w:tc>
          <w:tcPr>
            <w:tcW w:w="4575" w:type="dxa"/>
          </w:tcPr>
          <w:p w:rsidR="00D97571" w:rsidRPr="000131CB" w:rsidRDefault="00D97571" w:rsidP="005A587C">
            <w:pPr>
              <w:rPr>
                <w:lang w:val="lv-LV"/>
              </w:rPr>
            </w:pPr>
            <w:r w:rsidRPr="000131CB">
              <w:rPr>
                <w:lang w:val="lv-LV"/>
              </w:rPr>
              <w:t>Pamatlīdzekļi</w:t>
            </w:r>
          </w:p>
        </w:tc>
        <w:tc>
          <w:tcPr>
            <w:tcW w:w="1448" w:type="dxa"/>
          </w:tcPr>
          <w:p w:rsidR="00D97571" w:rsidRPr="000131CB" w:rsidRDefault="00D97571" w:rsidP="005A587C">
            <w:pPr>
              <w:jc w:val="center"/>
              <w:rPr>
                <w:lang w:val="lv-LV"/>
              </w:rPr>
            </w:pPr>
            <w:r w:rsidRPr="000131CB">
              <w:rPr>
                <w:lang w:val="lv-LV"/>
              </w:rPr>
              <w:t>0</w:t>
            </w:r>
          </w:p>
        </w:tc>
        <w:tc>
          <w:tcPr>
            <w:tcW w:w="1160" w:type="dxa"/>
          </w:tcPr>
          <w:p w:rsidR="00D97571" w:rsidRPr="000131CB" w:rsidRDefault="00D97571" w:rsidP="005A587C">
            <w:pPr>
              <w:jc w:val="center"/>
              <w:rPr>
                <w:lang w:val="lv-LV"/>
              </w:rPr>
            </w:pPr>
            <w:r w:rsidRPr="000131CB">
              <w:rPr>
                <w:lang w:val="lv-LV"/>
              </w:rPr>
              <w:t>285</w:t>
            </w:r>
          </w:p>
        </w:tc>
        <w:tc>
          <w:tcPr>
            <w:tcW w:w="1320" w:type="dxa"/>
          </w:tcPr>
          <w:p w:rsidR="00D97571" w:rsidRPr="000131CB" w:rsidRDefault="00D97571" w:rsidP="005A587C">
            <w:pPr>
              <w:jc w:val="center"/>
              <w:rPr>
                <w:lang w:val="lv-LV"/>
              </w:rPr>
            </w:pPr>
            <w:r w:rsidRPr="000131CB">
              <w:rPr>
                <w:lang w:val="lv-LV"/>
              </w:rPr>
              <w:t>285</w:t>
            </w:r>
          </w:p>
        </w:tc>
      </w:tr>
      <w:tr w:rsidR="00D97571" w:rsidRPr="000131CB" w:rsidTr="005A587C">
        <w:tc>
          <w:tcPr>
            <w:tcW w:w="1352" w:type="dxa"/>
          </w:tcPr>
          <w:p w:rsidR="00D97571" w:rsidRPr="000131CB" w:rsidRDefault="00D97571" w:rsidP="005A587C">
            <w:pPr>
              <w:jc w:val="right"/>
              <w:rPr>
                <w:b/>
                <w:lang w:val="lv-LV"/>
              </w:rPr>
            </w:pPr>
          </w:p>
        </w:tc>
        <w:tc>
          <w:tcPr>
            <w:tcW w:w="4575" w:type="dxa"/>
          </w:tcPr>
          <w:p w:rsidR="00D97571" w:rsidRPr="000131CB" w:rsidRDefault="00D97571" w:rsidP="005A587C">
            <w:pPr>
              <w:rPr>
                <w:b/>
                <w:lang w:val="lv-LV"/>
              </w:rPr>
            </w:pPr>
            <w:r w:rsidRPr="000131CB">
              <w:rPr>
                <w:b/>
                <w:lang w:val="lv-LV"/>
              </w:rPr>
              <w:t>Kopā</w:t>
            </w:r>
          </w:p>
        </w:tc>
        <w:tc>
          <w:tcPr>
            <w:tcW w:w="1448" w:type="dxa"/>
          </w:tcPr>
          <w:p w:rsidR="00D97571" w:rsidRPr="000131CB" w:rsidRDefault="00D97571" w:rsidP="005A587C">
            <w:pPr>
              <w:jc w:val="center"/>
              <w:rPr>
                <w:b/>
                <w:lang w:val="lv-LV"/>
              </w:rPr>
            </w:pPr>
            <w:r w:rsidRPr="000131CB">
              <w:rPr>
                <w:b/>
                <w:lang w:val="lv-LV"/>
              </w:rPr>
              <w:t>323761</w:t>
            </w:r>
          </w:p>
        </w:tc>
        <w:tc>
          <w:tcPr>
            <w:tcW w:w="1160" w:type="dxa"/>
          </w:tcPr>
          <w:p w:rsidR="00D97571" w:rsidRPr="000131CB" w:rsidRDefault="00D97571" w:rsidP="005A587C">
            <w:pPr>
              <w:jc w:val="center"/>
              <w:rPr>
                <w:b/>
                <w:lang w:val="lv-LV"/>
              </w:rPr>
            </w:pPr>
            <w:r w:rsidRPr="000131CB">
              <w:rPr>
                <w:b/>
                <w:lang w:val="lv-LV"/>
              </w:rPr>
              <w:t>13269</w:t>
            </w:r>
          </w:p>
        </w:tc>
        <w:tc>
          <w:tcPr>
            <w:tcW w:w="1320" w:type="dxa"/>
          </w:tcPr>
          <w:p w:rsidR="00D97571" w:rsidRPr="000131CB" w:rsidRDefault="00D97571" w:rsidP="005A587C">
            <w:pPr>
              <w:jc w:val="center"/>
              <w:rPr>
                <w:b/>
                <w:lang w:val="lv-LV"/>
              </w:rPr>
            </w:pPr>
            <w:r w:rsidRPr="000131CB">
              <w:rPr>
                <w:b/>
                <w:lang w:val="lv-LV"/>
              </w:rPr>
              <w:t>337030</w:t>
            </w:r>
          </w:p>
        </w:tc>
      </w:tr>
    </w:tbl>
    <w:p w:rsidR="00D97571" w:rsidRPr="000131CB" w:rsidRDefault="00D97571" w:rsidP="00D97571">
      <w:pPr>
        <w:rPr>
          <w:b/>
          <w:lang w:val="lv-LV"/>
        </w:rPr>
      </w:pPr>
      <w:r w:rsidRPr="000131CB">
        <w:rPr>
          <w:b/>
          <w:lang w:val="lv-LV"/>
        </w:rPr>
        <w:tab/>
      </w:r>
      <w:r w:rsidRPr="000131CB">
        <w:rPr>
          <w:b/>
          <w:lang w:val="lv-LV"/>
        </w:rPr>
        <w:tab/>
      </w:r>
      <w:r w:rsidRPr="000131CB">
        <w:rPr>
          <w:b/>
          <w:sz w:val="22"/>
          <w:szCs w:val="22"/>
          <w:lang w:val="lv-LV"/>
        </w:rPr>
        <w:tab/>
      </w:r>
      <w:r w:rsidRPr="000131CB">
        <w:rPr>
          <w:b/>
          <w:sz w:val="22"/>
          <w:szCs w:val="22"/>
          <w:lang w:val="lv-LV"/>
        </w:rPr>
        <w:tab/>
      </w:r>
    </w:p>
    <w:p w:rsidR="00D97571" w:rsidRPr="000131CB" w:rsidRDefault="00D97571" w:rsidP="00D97571">
      <w:pPr>
        <w:ind w:firstLine="720"/>
        <w:jc w:val="both"/>
        <w:rPr>
          <w:lang w:val="lv-LV"/>
        </w:rPr>
      </w:pPr>
      <w:r>
        <w:rPr>
          <w:lang w:val="lv-LV"/>
        </w:rPr>
        <w:br w:type="page"/>
      </w:r>
      <w:r w:rsidRPr="000131CB">
        <w:rPr>
          <w:lang w:val="lv-LV"/>
        </w:rPr>
        <w:lastRenderedPageBreak/>
        <w:t xml:space="preserve">26. Izdarīt Tukuma novada </w:t>
      </w:r>
      <w:r w:rsidRPr="000131CB">
        <w:rPr>
          <w:b/>
          <w:lang w:val="lv-LV"/>
        </w:rPr>
        <w:t xml:space="preserve">Izglītības pārvaldes </w:t>
      </w:r>
      <w:r w:rsidRPr="000131CB">
        <w:rPr>
          <w:lang w:val="lv-LV"/>
        </w:rPr>
        <w:t>2013.gada pamatbudžeta ieņēmumu un finansēšanas daļā šādus plāna grozījumus atbilstoši ieņēmumu klasifikācijai (latos):</w:t>
      </w:r>
    </w:p>
    <w:p w:rsidR="00D97571" w:rsidRPr="000131CB" w:rsidRDefault="00D97571" w:rsidP="00D97571">
      <w:pPr>
        <w:ind w:firstLine="720"/>
        <w:jc w:val="both"/>
        <w:rPr>
          <w:lang w:val="lv-LV"/>
        </w:rPr>
      </w:pPr>
    </w:p>
    <w:tbl>
      <w:tblPr>
        <w:tblW w:w="9923" w:type="dxa"/>
        <w:tblInd w:w="-34" w:type="dxa"/>
        <w:tblLayout w:type="fixed"/>
        <w:tblLook w:val="04A0" w:firstRow="1" w:lastRow="0" w:firstColumn="1" w:lastColumn="0" w:noHBand="0" w:noVBand="1"/>
      </w:tblPr>
      <w:tblGrid>
        <w:gridCol w:w="1415"/>
        <w:gridCol w:w="74"/>
        <w:gridCol w:w="4155"/>
        <w:gridCol w:w="7"/>
        <w:gridCol w:w="12"/>
        <w:gridCol w:w="1567"/>
        <w:gridCol w:w="42"/>
        <w:gridCol w:w="7"/>
        <w:gridCol w:w="1085"/>
        <w:gridCol w:w="43"/>
        <w:gridCol w:w="70"/>
        <w:gridCol w:w="14"/>
        <w:gridCol w:w="15"/>
        <w:gridCol w:w="26"/>
        <w:gridCol w:w="134"/>
        <w:gridCol w:w="27"/>
        <w:gridCol w:w="19"/>
        <w:gridCol w:w="15"/>
        <w:gridCol w:w="1196"/>
      </w:tblGrid>
      <w:tr w:rsidR="00D97571" w:rsidRPr="000131CB" w:rsidTr="005A587C">
        <w:trPr>
          <w:trHeight w:val="315"/>
        </w:trPr>
        <w:tc>
          <w:tcPr>
            <w:tcW w:w="1415" w:type="dxa"/>
            <w:vMerge w:val="restart"/>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sz w:val="18"/>
                <w:szCs w:val="18"/>
                <w:lang w:val="lv-LV"/>
              </w:rPr>
            </w:pPr>
            <w:r w:rsidRPr="000131CB">
              <w:rPr>
                <w:sz w:val="18"/>
                <w:szCs w:val="18"/>
                <w:lang w:val="lv-LV"/>
              </w:rPr>
              <w:t>Kods</w:t>
            </w:r>
          </w:p>
        </w:tc>
        <w:tc>
          <w:tcPr>
            <w:tcW w:w="4229"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sz w:val="18"/>
                <w:szCs w:val="18"/>
                <w:lang w:val="lv-LV"/>
              </w:rPr>
            </w:pPr>
            <w:r w:rsidRPr="000131CB">
              <w:rPr>
                <w:sz w:val="18"/>
                <w:szCs w:val="18"/>
                <w:lang w:val="lv-LV"/>
              </w:rPr>
              <w:t>Koda nosaukums</w:t>
            </w:r>
          </w:p>
        </w:tc>
        <w:tc>
          <w:tcPr>
            <w:tcW w:w="1586"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sz w:val="18"/>
                <w:szCs w:val="18"/>
                <w:lang w:val="lv-LV"/>
              </w:rPr>
            </w:pPr>
            <w:r w:rsidRPr="000131CB">
              <w:rPr>
                <w:sz w:val="18"/>
                <w:szCs w:val="18"/>
                <w:lang w:val="lv-LV"/>
              </w:rPr>
              <w:t>Apstiprinātais plāns uz 01.10.2013.</w:t>
            </w:r>
          </w:p>
          <w:p w:rsidR="00D97571" w:rsidRPr="000131CB" w:rsidRDefault="00D97571" w:rsidP="005A587C">
            <w:pPr>
              <w:jc w:val="center"/>
              <w:rPr>
                <w:sz w:val="18"/>
                <w:szCs w:val="18"/>
                <w:lang w:val="lv-LV"/>
              </w:rPr>
            </w:pPr>
            <w:r w:rsidRPr="000131CB">
              <w:rPr>
                <w:sz w:val="18"/>
                <w:szCs w:val="18"/>
                <w:lang w:val="lv-LV"/>
              </w:rPr>
              <w:t>(bez maksas pakalpojumiem)</w:t>
            </w:r>
          </w:p>
        </w:tc>
        <w:tc>
          <w:tcPr>
            <w:tcW w:w="1134"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sz w:val="18"/>
                <w:szCs w:val="18"/>
                <w:lang w:val="lv-LV"/>
              </w:rPr>
            </w:pPr>
            <w:r w:rsidRPr="000131CB">
              <w:rPr>
                <w:sz w:val="18"/>
                <w:szCs w:val="18"/>
                <w:lang w:val="lv-LV"/>
              </w:rPr>
              <w:t>Grozījumi oktobra mēnesī</w:t>
            </w:r>
          </w:p>
        </w:tc>
        <w:tc>
          <w:tcPr>
            <w:tcW w:w="1559" w:type="dxa"/>
            <w:gridSpan w:val="10"/>
            <w:vMerge w:val="restart"/>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ind w:left="-108"/>
              <w:jc w:val="center"/>
              <w:rPr>
                <w:sz w:val="18"/>
                <w:szCs w:val="18"/>
                <w:lang w:val="lv-LV"/>
              </w:rPr>
            </w:pPr>
            <w:r w:rsidRPr="000131CB">
              <w:rPr>
                <w:sz w:val="18"/>
                <w:szCs w:val="18"/>
                <w:lang w:val="lv-LV"/>
              </w:rPr>
              <w:t>Precizētais plāns uz 01.11.2013.</w:t>
            </w:r>
          </w:p>
          <w:p w:rsidR="00D97571" w:rsidRPr="000131CB" w:rsidRDefault="00D97571" w:rsidP="005A587C">
            <w:pPr>
              <w:jc w:val="center"/>
              <w:rPr>
                <w:sz w:val="18"/>
                <w:szCs w:val="18"/>
                <w:lang w:val="lv-LV"/>
              </w:rPr>
            </w:pPr>
            <w:r w:rsidRPr="000131CB">
              <w:rPr>
                <w:sz w:val="18"/>
                <w:szCs w:val="18"/>
                <w:lang w:val="lv-LV"/>
              </w:rPr>
              <w:t>(bez maksas pakalpojumiem)</w:t>
            </w:r>
          </w:p>
        </w:tc>
      </w:tr>
      <w:tr w:rsidR="00D97571" w:rsidRPr="000131CB" w:rsidTr="005A587C">
        <w:trPr>
          <w:trHeight w:val="315"/>
        </w:trPr>
        <w:tc>
          <w:tcPr>
            <w:tcW w:w="1415" w:type="dxa"/>
            <w:vMerge/>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lang w:val="lv-LV"/>
              </w:rPr>
            </w:pPr>
          </w:p>
        </w:tc>
        <w:tc>
          <w:tcPr>
            <w:tcW w:w="4229" w:type="dxa"/>
            <w:gridSpan w:val="2"/>
            <w:vMerge/>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lang w:val="lv-LV"/>
              </w:rPr>
            </w:pPr>
          </w:p>
        </w:tc>
        <w:tc>
          <w:tcPr>
            <w:tcW w:w="1586" w:type="dxa"/>
            <w:gridSpan w:val="3"/>
            <w:vMerge/>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lang w:val="lv-LV"/>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rPr>
                <w:lang w:val="lv-LV"/>
              </w:rPr>
            </w:pPr>
          </w:p>
        </w:tc>
        <w:tc>
          <w:tcPr>
            <w:tcW w:w="1559" w:type="dxa"/>
            <w:gridSpan w:val="10"/>
            <w:vMerge/>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lang w:val="lv-LV"/>
              </w:rPr>
            </w:pPr>
          </w:p>
        </w:tc>
      </w:tr>
      <w:tr w:rsidR="00D97571" w:rsidRPr="000131CB" w:rsidTr="005A587C">
        <w:trPr>
          <w:trHeight w:val="315"/>
        </w:trPr>
        <w:tc>
          <w:tcPr>
            <w:tcW w:w="1415" w:type="dxa"/>
            <w:vMerge/>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lang w:val="lv-LV"/>
              </w:rPr>
            </w:pPr>
          </w:p>
        </w:tc>
        <w:tc>
          <w:tcPr>
            <w:tcW w:w="4229" w:type="dxa"/>
            <w:gridSpan w:val="2"/>
            <w:vMerge/>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lang w:val="lv-LV"/>
              </w:rPr>
            </w:pPr>
          </w:p>
        </w:tc>
        <w:tc>
          <w:tcPr>
            <w:tcW w:w="1586" w:type="dxa"/>
            <w:gridSpan w:val="3"/>
            <w:vMerge/>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lang w:val="lv-LV"/>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rPr>
                <w:lang w:val="lv-LV"/>
              </w:rPr>
            </w:pPr>
          </w:p>
        </w:tc>
        <w:tc>
          <w:tcPr>
            <w:tcW w:w="1559" w:type="dxa"/>
            <w:gridSpan w:val="10"/>
            <w:vMerge/>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lang w:val="lv-LV"/>
              </w:rPr>
            </w:pP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13.4.0.0.</w:t>
            </w:r>
          </w:p>
        </w:tc>
        <w:tc>
          <w:tcPr>
            <w:tcW w:w="4229" w:type="dxa"/>
            <w:gridSpan w:val="2"/>
            <w:tcBorders>
              <w:top w:val="single" w:sz="4" w:space="0" w:color="auto"/>
              <w:left w:val="nil"/>
              <w:bottom w:val="single" w:sz="4" w:space="0" w:color="auto"/>
              <w:right w:val="single" w:sz="4" w:space="0" w:color="auto"/>
            </w:tcBorders>
            <w:noWrap/>
            <w:hideMark/>
          </w:tcPr>
          <w:p w:rsidR="00D97571" w:rsidRPr="000131CB" w:rsidRDefault="00D97571" w:rsidP="005A587C">
            <w:pPr>
              <w:rPr>
                <w:lang w:val="lv-LV"/>
              </w:rPr>
            </w:pPr>
            <w:r w:rsidRPr="000131CB">
              <w:rPr>
                <w:lang w:val="lv-LV"/>
              </w:rPr>
              <w:t>Ieņēmumi no pašvaldības kustamā īpašuma un mantas realizācijas</w:t>
            </w:r>
            <w:r w:rsidRPr="000131CB">
              <w:rPr>
                <w:bCs/>
                <w:lang w:val="lv-LV"/>
              </w:rPr>
              <w:t xml:space="preserve"> </w:t>
            </w:r>
            <w:r w:rsidRPr="000131CB">
              <w:rPr>
                <w:bCs/>
                <w:u w:val="single"/>
                <w:lang w:val="lv-LV"/>
              </w:rPr>
              <w:t>Tukuma Sporta skola</w:t>
            </w:r>
          </w:p>
        </w:tc>
        <w:tc>
          <w:tcPr>
            <w:tcW w:w="1586" w:type="dxa"/>
            <w:gridSpan w:val="3"/>
            <w:tcBorders>
              <w:top w:val="single" w:sz="4" w:space="0" w:color="auto"/>
              <w:left w:val="nil"/>
              <w:bottom w:val="single" w:sz="4" w:space="0" w:color="auto"/>
              <w:right w:val="single" w:sz="4" w:space="0" w:color="auto"/>
            </w:tcBorders>
            <w:hideMark/>
          </w:tcPr>
          <w:p w:rsidR="00D97571" w:rsidRPr="000131CB" w:rsidRDefault="00D97571" w:rsidP="005A587C">
            <w:pPr>
              <w:jc w:val="center"/>
              <w:rPr>
                <w:lang w:val="lv-LV"/>
              </w:rPr>
            </w:pPr>
            <w:r w:rsidRPr="000131CB">
              <w:rPr>
                <w:lang w:val="lv-LV"/>
              </w:rPr>
              <w:t>0</w:t>
            </w:r>
          </w:p>
        </w:tc>
        <w:tc>
          <w:tcPr>
            <w:tcW w:w="1134" w:type="dxa"/>
            <w:gridSpan w:val="3"/>
            <w:tcBorders>
              <w:top w:val="single" w:sz="4" w:space="0" w:color="auto"/>
              <w:left w:val="nil"/>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4445</w:t>
            </w:r>
          </w:p>
        </w:tc>
        <w:tc>
          <w:tcPr>
            <w:tcW w:w="1559" w:type="dxa"/>
            <w:gridSpan w:val="10"/>
            <w:tcBorders>
              <w:top w:val="single" w:sz="4" w:space="0" w:color="auto"/>
              <w:left w:val="nil"/>
              <w:bottom w:val="single" w:sz="4" w:space="0" w:color="auto"/>
              <w:right w:val="single" w:sz="4" w:space="0" w:color="auto"/>
            </w:tcBorders>
            <w:hideMark/>
          </w:tcPr>
          <w:p w:rsidR="00D97571" w:rsidRPr="000131CB" w:rsidRDefault="00D97571" w:rsidP="005A587C">
            <w:pPr>
              <w:jc w:val="center"/>
              <w:rPr>
                <w:lang w:val="lv-LV"/>
              </w:rPr>
            </w:pPr>
            <w:r w:rsidRPr="000131CB">
              <w:rPr>
                <w:lang w:val="lv-LV"/>
              </w:rPr>
              <w:t>4445</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lang w:val="lv-LV"/>
              </w:rPr>
            </w:pPr>
            <w:r w:rsidRPr="000131CB">
              <w:rPr>
                <w:bCs/>
                <w:sz w:val="20"/>
                <w:szCs w:val="20"/>
                <w:u w:val="single"/>
                <w:lang w:val="lv-LV"/>
              </w:rPr>
              <w:t>Palielināti ieņēmumi</w:t>
            </w:r>
            <w:r w:rsidRPr="000131CB">
              <w:rPr>
                <w:bCs/>
                <w:sz w:val="20"/>
                <w:szCs w:val="20"/>
                <w:lang w:val="lv-LV"/>
              </w:rPr>
              <w:t>:</w:t>
            </w:r>
          </w:p>
          <w:p w:rsidR="00D97571" w:rsidRPr="000131CB" w:rsidRDefault="00D97571" w:rsidP="005A587C">
            <w:pPr>
              <w:rPr>
                <w:sz w:val="20"/>
                <w:szCs w:val="20"/>
                <w:lang w:val="lv-LV"/>
              </w:rPr>
            </w:pPr>
            <w:r w:rsidRPr="000131CB">
              <w:rPr>
                <w:sz w:val="20"/>
                <w:szCs w:val="20"/>
                <w:lang w:val="lv-LV"/>
              </w:rPr>
              <w:t>Ls 4445 ieņēmumi no autobusa realizācijas.</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18.6.2.0.</w:t>
            </w:r>
          </w:p>
        </w:tc>
        <w:tc>
          <w:tcPr>
            <w:tcW w:w="4229" w:type="dxa"/>
            <w:gridSpan w:val="2"/>
            <w:tcBorders>
              <w:top w:val="single" w:sz="4" w:space="0" w:color="auto"/>
              <w:left w:val="nil"/>
              <w:bottom w:val="single" w:sz="4" w:space="0" w:color="auto"/>
              <w:right w:val="single" w:sz="4" w:space="0" w:color="auto"/>
            </w:tcBorders>
            <w:noWrap/>
            <w:hideMark/>
          </w:tcPr>
          <w:p w:rsidR="00D97571" w:rsidRPr="000131CB" w:rsidRDefault="00D97571" w:rsidP="005A587C">
            <w:pPr>
              <w:rPr>
                <w:lang w:val="lv-LV"/>
              </w:rPr>
            </w:pPr>
            <w:r w:rsidRPr="000131CB">
              <w:rPr>
                <w:lang w:val="lv-LV"/>
              </w:rPr>
              <w:t>Pašvaldību saņemtie valsts budžeta transferti noteiktam mērķim</w:t>
            </w:r>
          </w:p>
        </w:tc>
        <w:tc>
          <w:tcPr>
            <w:tcW w:w="1586" w:type="dxa"/>
            <w:gridSpan w:val="3"/>
            <w:tcBorders>
              <w:top w:val="single" w:sz="4" w:space="0" w:color="auto"/>
              <w:left w:val="nil"/>
              <w:bottom w:val="single" w:sz="4" w:space="0" w:color="auto"/>
              <w:right w:val="single" w:sz="4" w:space="0" w:color="auto"/>
            </w:tcBorders>
          </w:tcPr>
          <w:p w:rsidR="00D97571" w:rsidRPr="000131CB" w:rsidRDefault="00D97571" w:rsidP="005A587C">
            <w:pPr>
              <w:jc w:val="center"/>
              <w:rPr>
                <w:lang w:val="lv-LV"/>
              </w:rPr>
            </w:pPr>
          </w:p>
          <w:p w:rsidR="00D97571" w:rsidRPr="000131CB" w:rsidRDefault="00D97571" w:rsidP="005A587C">
            <w:pPr>
              <w:jc w:val="center"/>
              <w:rPr>
                <w:lang w:val="lv-LV"/>
              </w:rPr>
            </w:pPr>
            <w:r w:rsidRPr="000131CB">
              <w:rPr>
                <w:lang w:val="lv-LV"/>
              </w:rPr>
              <w:t>4935517</w:t>
            </w:r>
          </w:p>
        </w:tc>
        <w:tc>
          <w:tcPr>
            <w:tcW w:w="1134" w:type="dxa"/>
            <w:gridSpan w:val="3"/>
            <w:tcBorders>
              <w:top w:val="single" w:sz="4" w:space="0" w:color="auto"/>
              <w:left w:val="nil"/>
              <w:bottom w:val="single" w:sz="4" w:space="0" w:color="auto"/>
              <w:right w:val="single" w:sz="4" w:space="0" w:color="auto"/>
            </w:tcBorders>
          </w:tcPr>
          <w:p w:rsidR="00D97571" w:rsidRPr="000131CB" w:rsidRDefault="00D97571" w:rsidP="005A587C">
            <w:pPr>
              <w:jc w:val="center"/>
              <w:rPr>
                <w:bCs/>
                <w:lang w:val="lv-LV"/>
              </w:rPr>
            </w:pPr>
          </w:p>
          <w:p w:rsidR="00D97571" w:rsidRPr="000131CB" w:rsidRDefault="00D97571" w:rsidP="005A587C">
            <w:pPr>
              <w:jc w:val="center"/>
              <w:rPr>
                <w:bCs/>
                <w:lang w:val="lv-LV"/>
              </w:rPr>
            </w:pPr>
            <w:r w:rsidRPr="000131CB">
              <w:rPr>
                <w:bCs/>
                <w:lang w:val="lv-LV"/>
              </w:rPr>
              <w:t>47347</w:t>
            </w:r>
          </w:p>
        </w:tc>
        <w:tc>
          <w:tcPr>
            <w:tcW w:w="1559" w:type="dxa"/>
            <w:gridSpan w:val="10"/>
            <w:tcBorders>
              <w:top w:val="single" w:sz="4" w:space="0" w:color="auto"/>
              <w:left w:val="nil"/>
              <w:bottom w:val="single" w:sz="4" w:space="0" w:color="auto"/>
              <w:right w:val="single" w:sz="4" w:space="0" w:color="auto"/>
            </w:tcBorders>
          </w:tcPr>
          <w:p w:rsidR="00D97571" w:rsidRPr="000131CB" w:rsidRDefault="00D97571" w:rsidP="005A587C">
            <w:pPr>
              <w:jc w:val="center"/>
              <w:rPr>
                <w:lang w:val="lv-LV"/>
              </w:rPr>
            </w:pPr>
          </w:p>
          <w:p w:rsidR="00D97571" w:rsidRPr="000131CB" w:rsidRDefault="00D97571" w:rsidP="005A587C">
            <w:pPr>
              <w:jc w:val="center"/>
              <w:rPr>
                <w:lang w:val="lv-LV"/>
              </w:rPr>
            </w:pPr>
            <w:r w:rsidRPr="000131CB">
              <w:rPr>
                <w:lang w:val="lv-LV"/>
              </w:rPr>
              <w:t>4982864</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Palielināti ieņēmumi:</w:t>
            </w:r>
          </w:p>
          <w:p w:rsidR="00D97571" w:rsidRPr="000131CB" w:rsidRDefault="00D97571" w:rsidP="005A587C">
            <w:pPr>
              <w:rPr>
                <w:bCs/>
                <w:sz w:val="20"/>
                <w:szCs w:val="20"/>
                <w:lang w:val="lv-LV"/>
              </w:rPr>
            </w:pPr>
            <w:r w:rsidRPr="000131CB">
              <w:rPr>
                <w:bCs/>
                <w:sz w:val="20"/>
                <w:szCs w:val="20"/>
                <w:lang w:val="lv-LV"/>
              </w:rPr>
              <w:t xml:space="preserve"> Ls 3252 asistentu pakalpojumi Zemgales vidusskolai; Ls 884 asistentu pakalpojumi Pūres pamatskolai;</w:t>
            </w:r>
          </w:p>
          <w:p w:rsidR="00D97571" w:rsidRPr="000131CB" w:rsidRDefault="00D97571" w:rsidP="005A587C">
            <w:pPr>
              <w:rPr>
                <w:bCs/>
                <w:sz w:val="20"/>
                <w:szCs w:val="20"/>
                <w:lang w:val="lv-LV"/>
              </w:rPr>
            </w:pPr>
            <w:r w:rsidRPr="000131CB">
              <w:rPr>
                <w:bCs/>
                <w:sz w:val="20"/>
                <w:szCs w:val="20"/>
                <w:lang w:val="lv-LV"/>
              </w:rPr>
              <w:t>Ls 1 mācību literatūras iegāde Tukuma Raiņa ģimnāzijai; Ls 15813 kapitālais remonts un rekonstrukcija Tukuma Raiņa ģimnāzijai;</w:t>
            </w:r>
          </w:p>
          <w:p w:rsidR="00D97571" w:rsidRPr="000131CB" w:rsidRDefault="00D97571" w:rsidP="005A587C">
            <w:pPr>
              <w:rPr>
                <w:bCs/>
                <w:sz w:val="20"/>
                <w:szCs w:val="20"/>
                <w:u w:val="single"/>
                <w:lang w:val="lv-LV"/>
              </w:rPr>
            </w:pPr>
            <w:r w:rsidRPr="000131CB">
              <w:rPr>
                <w:bCs/>
                <w:sz w:val="20"/>
                <w:szCs w:val="20"/>
                <w:u w:val="single"/>
                <w:lang w:val="lv-LV"/>
              </w:rPr>
              <w:t>Valsts budžeta līdzekļi mācību līdzekļu iegādei (Ls 10883):</w:t>
            </w:r>
          </w:p>
          <w:p w:rsidR="00D97571" w:rsidRPr="000131CB" w:rsidRDefault="00D97571" w:rsidP="005A587C">
            <w:pPr>
              <w:rPr>
                <w:bCs/>
                <w:sz w:val="20"/>
                <w:szCs w:val="20"/>
                <w:lang w:val="lv-LV"/>
              </w:rPr>
            </w:pPr>
            <w:r w:rsidRPr="000131CB">
              <w:rPr>
                <w:bCs/>
                <w:sz w:val="20"/>
                <w:szCs w:val="20"/>
                <w:lang w:val="lv-LV"/>
              </w:rPr>
              <w:t>Ls 580 Tukuma Raiņa ģimnāzija; Ls 1283 Tukuma 2.vidusskola; Ls 316 Irlavas vidusskola; Ls 653 Tukuma 3. pamatskola.; Ls 600 E. Birznieka -Upīša 1. pamatskola; Ls 463</w:t>
            </w:r>
            <w:proofErr w:type="gramStart"/>
            <w:r w:rsidRPr="000131CB">
              <w:rPr>
                <w:bCs/>
                <w:sz w:val="20"/>
                <w:szCs w:val="20"/>
                <w:lang w:val="lv-LV"/>
              </w:rPr>
              <w:t xml:space="preserve">  </w:t>
            </w:r>
            <w:proofErr w:type="gramEnd"/>
            <w:r w:rsidRPr="000131CB">
              <w:rPr>
                <w:bCs/>
                <w:sz w:val="20"/>
                <w:szCs w:val="20"/>
                <w:lang w:val="lv-LV"/>
              </w:rPr>
              <w:t xml:space="preserve">Zemgales vidusskola; Ls 397 Sēmes sākumskola; Ls 705 Tumes vidusskola; Ls 781 Tukuma vakara un neklātienes vidusskola; Ls 468 Džūkstes pamatskola; Ls 912 Tukuma 2. pamatskola; Ls 650  Pūres pamatskola; Ls 837 Tukuma PII Vālodzīte; Ls 794 Tukuma PII Pasaciņa; Ls 260  Irlavas PII Cīrulītis; Ls 628  Tukuma PII Karlsons; Ls 101 Tukuma PII </w:t>
            </w:r>
            <w:proofErr w:type="spellStart"/>
            <w:r w:rsidRPr="000131CB">
              <w:rPr>
                <w:bCs/>
                <w:sz w:val="20"/>
                <w:szCs w:val="20"/>
                <w:lang w:val="lv-LV"/>
              </w:rPr>
              <w:t>Pepija</w:t>
            </w:r>
            <w:proofErr w:type="spellEnd"/>
            <w:r w:rsidRPr="000131CB">
              <w:rPr>
                <w:bCs/>
                <w:sz w:val="20"/>
                <w:szCs w:val="20"/>
                <w:lang w:val="lv-LV"/>
              </w:rPr>
              <w:t>; Ls 296  Slampes PII Pienenīte; Ls 159 Pūres PII Zemenīte.</w:t>
            </w:r>
          </w:p>
          <w:p w:rsidR="00D97571" w:rsidRPr="000131CB" w:rsidRDefault="00D97571" w:rsidP="005A587C">
            <w:pPr>
              <w:rPr>
                <w:bCs/>
                <w:sz w:val="20"/>
                <w:szCs w:val="20"/>
                <w:u w:val="single"/>
                <w:lang w:val="lv-LV"/>
              </w:rPr>
            </w:pPr>
            <w:r w:rsidRPr="000131CB">
              <w:rPr>
                <w:bCs/>
                <w:sz w:val="20"/>
                <w:szCs w:val="20"/>
                <w:u w:val="single"/>
                <w:lang w:val="lv-LV"/>
              </w:rPr>
              <w:t>Mērķdotācijas 5-6 gadīgo bērnu apmācībā nodarbināto pedagogu darba samaksai un nodokļiem (Ls 16514):</w:t>
            </w:r>
          </w:p>
          <w:p w:rsidR="00D97571" w:rsidRPr="000131CB" w:rsidRDefault="00D97571" w:rsidP="005A587C">
            <w:pPr>
              <w:rPr>
                <w:bCs/>
                <w:sz w:val="20"/>
                <w:szCs w:val="20"/>
                <w:lang w:val="lv-LV"/>
              </w:rPr>
            </w:pPr>
            <w:r w:rsidRPr="000131CB">
              <w:rPr>
                <w:bCs/>
                <w:sz w:val="20"/>
                <w:szCs w:val="20"/>
                <w:lang w:val="lv-LV"/>
              </w:rPr>
              <w:t xml:space="preserve">Ls 1582 Tukuma PII </w:t>
            </w:r>
            <w:proofErr w:type="spellStart"/>
            <w:r w:rsidRPr="000131CB">
              <w:rPr>
                <w:bCs/>
                <w:sz w:val="20"/>
                <w:szCs w:val="20"/>
                <w:lang w:val="lv-LV"/>
              </w:rPr>
              <w:t>Pepija</w:t>
            </w:r>
            <w:proofErr w:type="spellEnd"/>
            <w:r w:rsidRPr="000131CB">
              <w:rPr>
                <w:bCs/>
                <w:sz w:val="20"/>
                <w:szCs w:val="20"/>
                <w:lang w:val="lv-LV"/>
              </w:rPr>
              <w:t>; Ls 9352 Tukuma PII Karlsons; Ls 2040 Pūres pamatskola; Ls 3540 Tukuma PII Pasaciņa.</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18.6.3.0.</w:t>
            </w:r>
          </w:p>
        </w:tc>
        <w:tc>
          <w:tcPr>
            <w:tcW w:w="4229" w:type="dxa"/>
            <w:gridSpan w:val="2"/>
            <w:tcBorders>
              <w:top w:val="single" w:sz="4" w:space="0" w:color="auto"/>
              <w:left w:val="nil"/>
              <w:bottom w:val="single" w:sz="4" w:space="0" w:color="auto"/>
              <w:right w:val="single" w:sz="4" w:space="0" w:color="auto"/>
            </w:tcBorders>
            <w:noWrap/>
            <w:hideMark/>
          </w:tcPr>
          <w:p w:rsidR="00D97571" w:rsidRPr="000131CB" w:rsidRDefault="00D97571" w:rsidP="005A587C">
            <w:pPr>
              <w:rPr>
                <w:lang w:val="lv-LV"/>
              </w:rPr>
            </w:pPr>
            <w:r w:rsidRPr="000131CB">
              <w:rPr>
                <w:lang w:val="lv-LV"/>
              </w:rPr>
              <w:t>Pašvaldību no valsts budžeta iestādēm saņemtie transferti ES politikas un pārējās ārvalstu palīdzības finansētiem projektiem</w:t>
            </w:r>
          </w:p>
        </w:tc>
        <w:tc>
          <w:tcPr>
            <w:tcW w:w="1586" w:type="dxa"/>
            <w:gridSpan w:val="3"/>
            <w:tcBorders>
              <w:top w:val="single" w:sz="4" w:space="0" w:color="auto"/>
              <w:left w:val="nil"/>
              <w:bottom w:val="single" w:sz="4" w:space="0" w:color="auto"/>
              <w:right w:val="single" w:sz="4" w:space="0" w:color="auto"/>
            </w:tcBorders>
          </w:tcPr>
          <w:p w:rsidR="00D97571" w:rsidRPr="000131CB" w:rsidRDefault="00D97571" w:rsidP="005A587C">
            <w:pPr>
              <w:jc w:val="center"/>
              <w:rPr>
                <w:lang w:val="lv-LV"/>
              </w:rPr>
            </w:pPr>
          </w:p>
          <w:p w:rsidR="00D97571" w:rsidRPr="000131CB" w:rsidRDefault="00D97571" w:rsidP="005A587C">
            <w:pPr>
              <w:jc w:val="center"/>
              <w:rPr>
                <w:lang w:val="lv-LV"/>
              </w:rPr>
            </w:pPr>
            <w:r w:rsidRPr="000131CB">
              <w:rPr>
                <w:lang w:val="lv-LV"/>
              </w:rPr>
              <w:t>4682</w:t>
            </w:r>
          </w:p>
        </w:tc>
        <w:tc>
          <w:tcPr>
            <w:tcW w:w="1134" w:type="dxa"/>
            <w:gridSpan w:val="3"/>
            <w:tcBorders>
              <w:top w:val="single" w:sz="4" w:space="0" w:color="auto"/>
              <w:left w:val="nil"/>
              <w:bottom w:val="single" w:sz="4" w:space="0" w:color="auto"/>
              <w:right w:val="single" w:sz="4" w:space="0" w:color="auto"/>
            </w:tcBorders>
          </w:tcPr>
          <w:p w:rsidR="00D97571" w:rsidRPr="000131CB" w:rsidRDefault="00D97571" w:rsidP="005A587C">
            <w:pPr>
              <w:jc w:val="center"/>
              <w:rPr>
                <w:bCs/>
                <w:lang w:val="lv-LV"/>
              </w:rPr>
            </w:pPr>
          </w:p>
          <w:p w:rsidR="00D97571" w:rsidRPr="000131CB" w:rsidRDefault="00D97571" w:rsidP="005A587C">
            <w:pPr>
              <w:jc w:val="center"/>
              <w:rPr>
                <w:bCs/>
                <w:lang w:val="lv-LV"/>
              </w:rPr>
            </w:pPr>
            <w:r w:rsidRPr="000131CB">
              <w:rPr>
                <w:bCs/>
                <w:lang w:val="lv-LV"/>
              </w:rPr>
              <w:t>42083</w:t>
            </w:r>
          </w:p>
        </w:tc>
        <w:tc>
          <w:tcPr>
            <w:tcW w:w="1559" w:type="dxa"/>
            <w:gridSpan w:val="10"/>
            <w:tcBorders>
              <w:top w:val="single" w:sz="4" w:space="0" w:color="auto"/>
              <w:left w:val="nil"/>
              <w:bottom w:val="single" w:sz="4" w:space="0" w:color="auto"/>
              <w:right w:val="single" w:sz="4" w:space="0" w:color="auto"/>
            </w:tcBorders>
          </w:tcPr>
          <w:p w:rsidR="00D97571" w:rsidRPr="000131CB" w:rsidRDefault="00D97571" w:rsidP="005A587C">
            <w:pPr>
              <w:jc w:val="center"/>
              <w:rPr>
                <w:lang w:val="lv-LV"/>
              </w:rPr>
            </w:pPr>
          </w:p>
          <w:p w:rsidR="00D97571" w:rsidRPr="000131CB" w:rsidRDefault="00D97571" w:rsidP="005A587C">
            <w:pPr>
              <w:jc w:val="center"/>
              <w:rPr>
                <w:lang w:val="lv-LV"/>
              </w:rPr>
            </w:pPr>
            <w:r w:rsidRPr="000131CB">
              <w:rPr>
                <w:lang w:val="lv-LV"/>
              </w:rPr>
              <w:t>46765</w:t>
            </w:r>
          </w:p>
        </w:tc>
      </w:tr>
      <w:tr w:rsidR="00D97571" w:rsidRPr="000131CB" w:rsidTr="005A587C">
        <w:trPr>
          <w:trHeight w:val="449"/>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Palielināti ieņēmumi:</w:t>
            </w:r>
          </w:p>
          <w:p w:rsidR="00D97571" w:rsidRPr="000131CB" w:rsidRDefault="00D97571" w:rsidP="005A587C">
            <w:pPr>
              <w:rPr>
                <w:sz w:val="20"/>
                <w:szCs w:val="20"/>
                <w:lang w:val="lv-LV"/>
              </w:rPr>
            </w:pPr>
            <w:r w:rsidRPr="000131CB">
              <w:rPr>
                <w:bCs/>
                <w:sz w:val="20"/>
                <w:szCs w:val="20"/>
                <w:lang w:val="lv-LV"/>
              </w:rPr>
              <w:t xml:space="preserve"> Ls 409 ESF projekts</w:t>
            </w:r>
            <w:proofErr w:type="gramStart"/>
            <w:r w:rsidRPr="000131CB">
              <w:rPr>
                <w:bCs/>
                <w:sz w:val="20"/>
                <w:szCs w:val="20"/>
                <w:lang w:val="lv-LV"/>
              </w:rPr>
              <w:t xml:space="preserve">  </w:t>
            </w:r>
            <w:proofErr w:type="gramEnd"/>
            <w:r w:rsidRPr="000131CB">
              <w:rPr>
                <w:bCs/>
                <w:sz w:val="20"/>
                <w:szCs w:val="20"/>
                <w:lang w:val="lv-LV"/>
              </w:rPr>
              <w:t xml:space="preserve">Džūkstes pamatskolai; Ls 11807 ESF projekts  Tumes vidusskolai; Ls 14759 ESF projekts  Tukuma 2. pamatskolai; Ls 15108 ESF 2 projekti IP </w:t>
            </w:r>
            <w:proofErr w:type="spellStart"/>
            <w:r w:rsidRPr="000131CB">
              <w:rPr>
                <w:bCs/>
                <w:sz w:val="20"/>
                <w:szCs w:val="20"/>
                <w:lang w:val="lv-LV"/>
              </w:rPr>
              <w:t>Multifunkcionālajam</w:t>
            </w:r>
            <w:proofErr w:type="spellEnd"/>
            <w:r w:rsidRPr="000131CB">
              <w:rPr>
                <w:bCs/>
                <w:sz w:val="20"/>
                <w:szCs w:val="20"/>
                <w:lang w:val="lv-LV"/>
              </w:rPr>
              <w:t xml:space="preserve"> Jauniešu centram.    </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12.3.9.5.</w:t>
            </w:r>
          </w:p>
        </w:tc>
        <w:tc>
          <w:tcPr>
            <w:tcW w:w="4229" w:type="dxa"/>
            <w:gridSpan w:val="2"/>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rPr>
                <w:u w:val="single"/>
                <w:lang w:val="lv-LV"/>
              </w:rPr>
            </w:pPr>
            <w:r w:rsidRPr="000131CB">
              <w:rPr>
                <w:lang w:val="lv-LV"/>
              </w:rPr>
              <w:t>Līgumsodi un procentu maksājumi par saistību neizpildi</w:t>
            </w:r>
          </w:p>
        </w:tc>
        <w:tc>
          <w:tcPr>
            <w:tcW w:w="1586" w:type="dxa"/>
            <w:gridSpan w:val="3"/>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0</w:t>
            </w:r>
          </w:p>
        </w:tc>
        <w:tc>
          <w:tcPr>
            <w:tcW w:w="1134" w:type="dxa"/>
            <w:gridSpan w:val="3"/>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2786</w:t>
            </w:r>
          </w:p>
        </w:tc>
        <w:tc>
          <w:tcPr>
            <w:tcW w:w="1559" w:type="dxa"/>
            <w:gridSpan w:val="10"/>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2786</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 xml:space="preserve">Palielināti ieņēmumi: </w:t>
            </w:r>
          </w:p>
          <w:p w:rsidR="00D97571" w:rsidRPr="000131CB" w:rsidRDefault="00D97571" w:rsidP="005A587C">
            <w:pPr>
              <w:rPr>
                <w:bCs/>
                <w:sz w:val="20"/>
                <w:szCs w:val="20"/>
                <w:lang w:val="lv-LV"/>
              </w:rPr>
            </w:pPr>
            <w:r w:rsidRPr="000131CB">
              <w:rPr>
                <w:bCs/>
                <w:sz w:val="20"/>
                <w:szCs w:val="20"/>
                <w:lang w:val="lv-LV"/>
              </w:rPr>
              <w:t>Ls 2786</w:t>
            </w:r>
            <w:proofErr w:type="gramStart"/>
            <w:r w:rsidRPr="000131CB">
              <w:rPr>
                <w:bCs/>
                <w:sz w:val="20"/>
                <w:szCs w:val="20"/>
                <w:lang w:val="lv-LV"/>
              </w:rPr>
              <w:t xml:space="preserve">  </w:t>
            </w:r>
            <w:proofErr w:type="gramEnd"/>
            <w:r w:rsidRPr="000131CB">
              <w:rPr>
                <w:bCs/>
                <w:sz w:val="20"/>
                <w:szCs w:val="20"/>
                <w:lang w:val="lv-LV"/>
              </w:rPr>
              <w:t>Tumes vidusskolai par saistību neizpildi.</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21.1.9.2.</w:t>
            </w:r>
          </w:p>
        </w:tc>
        <w:tc>
          <w:tcPr>
            <w:tcW w:w="4229" w:type="dxa"/>
            <w:gridSpan w:val="2"/>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rPr>
                <w:lang w:val="lv-LV"/>
              </w:rPr>
            </w:pPr>
            <w:r w:rsidRPr="000131CB">
              <w:rPr>
                <w:lang w:val="lv-LV"/>
              </w:rPr>
              <w:t>Ieņēmumi no citu valstu finanšu palīdzības programmu īstenošanas</w:t>
            </w:r>
          </w:p>
        </w:tc>
        <w:tc>
          <w:tcPr>
            <w:tcW w:w="1635" w:type="dxa"/>
            <w:gridSpan w:val="5"/>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2302</w:t>
            </w:r>
          </w:p>
        </w:tc>
        <w:tc>
          <w:tcPr>
            <w:tcW w:w="1085" w:type="dxa"/>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1037</w:t>
            </w:r>
          </w:p>
        </w:tc>
        <w:tc>
          <w:tcPr>
            <w:tcW w:w="1559" w:type="dxa"/>
            <w:gridSpan w:val="10"/>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3339</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Palielināti ieņēmumi:</w:t>
            </w:r>
          </w:p>
          <w:p w:rsidR="00D97571" w:rsidRPr="000131CB" w:rsidRDefault="00D97571" w:rsidP="005A587C">
            <w:pPr>
              <w:rPr>
                <w:bCs/>
                <w:sz w:val="20"/>
                <w:szCs w:val="20"/>
                <w:lang w:val="lv-LV"/>
              </w:rPr>
            </w:pPr>
            <w:r w:rsidRPr="000131CB">
              <w:rPr>
                <w:bCs/>
                <w:sz w:val="20"/>
                <w:szCs w:val="20"/>
                <w:lang w:val="lv-LV"/>
              </w:rPr>
              <w:t xml:space="preserve"> Ls 1037 IP </w:t>
            </w:r>
            <w:proofErr w:type="spellStart"/>
            <w:r w:rsidRPr="000131CB">
              <w:rPr>
                <w:bCs/>
                <w:sz w:val="20"/>
                <w:szCs w:val="20"/>
                <w:lang w:val="lv-LV"/>
              </w:rPr>
              <w:t>Multifunkcionālajam</w:t>
            </w:r>
            <w:proofErr w:type="spellEnd"/>
            <w:r w:rsidRPr="000131CB">
              <w:rPr>
                <w:bCs/>
                <w:sz w:val="20"/>
                <w:szCs w:val="20"/>
                <w:lang w:val="lv-LV"/>
              </w:rPr>
              <w:t xml:space="preserve"> Jauniešu</w:t>
            </w:r>
            <w:proofErr w:type="gramStart"/>
            <w:r w:rsidRPr="000131CB">
              <w:rPr>
                <w:bCs/>
                <w:sz w:val="20"/>
                <w:szCs w:val="20"/>
                <w:lang w:val="lv-LV"/>
              </w:rPr>
              <w:t xml:space="preserve">  </w:t>
            </w:r>
            <w:proofErr w:type="gramEnd"/>
            <w:r w:rsidRPr="000131CB">
              <w:rPr>
                <w:bCs/>
                <w:sz w:val="20"/>
                <w:szCs w:val="20"/>
                <w:lang w:val="lv-LV"/>
              </w:rPr>
              <w:t>centram no ASV vēstniecības projekta „Trīs citādas dienas” realizācijai.</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40322110</w:t>
            </w:r>
          </w:p>
        </w:tc>
        <w:tc>
          <w:tcPr>
            <w:tcW w:w="4229" w:type="dxa"/>
            <w:gridSpan w:val="2"/>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Aizņēmums sporta kompleksa ēkai</w:t>
            </w:r>
          </w:p>
        </w:tc>
        <w:tc>
          <w:tcPr>
            <w:tcW w:w="1628" w:type="dxa"/>
            <w:gridSpan w:val="4"/>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r w:rsidRPr="000131CB">
              <w:rPr>
                <w:bCs/>
                <w:lang w:val="lv-LV"/>
              </w:rPr>
              <w:t>0</w:t>
            </w:r>
          </w:p>
        </w:tc>
        <w:tc>
          <w:tcPr>
            <w:tcW w:w="1135" w:type="dxa"/>
            <w:gridSpan w:val="3"/>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r w:rsidRPr="000131CB">
              <w:rPr>
                <w:bCs/>
                <w:lang w:val="lv-LV"/>
              </w:rPr>
              <w:t>271389</w:t>
            </w:r>
          </w:p>
        </w:tc>
        <w:tc>
          <w:tcPr>
            <w:tcW w:w="1516" w:type="dxa"/>
            <w:gridSpan w:val="9"/>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r w:rsidRPr="000131CB">
              <w:rPr>
                <w:bCs/>
                <w:lang w:val="lv-LV"/>
              </w:rPr>
              <w:t>271389</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Aizņēmumu saņemšana:</w:t>
            </w:r>
          </w:p>
          <w:p w:rsidR="00D97571" w:rsidRPr="000131CB" w:rsidRDefault="00D97571" w:rsidP="005A587C">
            <w:pPr>
              <w:rPr>
                <w:bCs/>
                <w:sz w:val="20"/>
                <w:szCs w:val="20"/>
                <w:lang w:val="lv-LV"/>
              </w:rPr>
            </w:pPr>
            <w:r w:rsidRPr="000131CB">
              <w:rPr>
                <w:bCs/>
                <w:sz w:val="20"/>
                <w:szCs w:val="20"/>
                <w:lang w:val="lv-LV"/>
              </w:rPr>
              <w:t xml:space="preserve"> Ls 271389 Aizņēmums Tukuma Raiņa ģimnāzijas sporta kompleksa ēkai.</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229" w:type="dxa"/>
            <w:gridSpan w:val="2"/>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Vispārējā kārtībā sadalāmā dotācija no vispārējiem ieņēmumiem</w:t>
            </w:r>
            <w:r w:rsidRPr="000131CB">
              <w:rPr>
                <w:bCs/>
                <w:lang w:val="lv-LV"/>
              </w:rPr>
              <w:t xml:space="preserve"> Tukuma </w:t>
            </w:r>
            <w:r w:rsidRPr="000131CB">
              <w:rPr>
                <w:bCs/>
                <w:u w:val="single"/>
                <w:lang w:val="lv-LV"/>
              </w:rPr>
              <w:t>PII „Karlsons”</w:t>
            </w:r>
          </w:p>
        </w:tc>
        <w:tc>
          <w:tcPr>
            <w:tcW w:w="1586" w:type="dxa"/>
            <w:gridSpan w:val="3"/>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r w:rsidRPr="000131CB">
              <w:rPr>
                <w:bCs/>
                <w:lang w:val="lv-LV"/>
              </w:rPr>
              <w:t>92329</w:t>
            </w:r>
          </w:p>
        </w:tc>
        <w:tc>
          <w:tcPr>
            <w:tcW w:w="1134" w:type="dxa"/>
            <w:gridSpan w:val="3"/>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r w:rsidRPr="000131CB">
              <w:rPr>
                <w:bCs/>
                <w:lang w:val="lv-LV"/>
              </w:rPr>
              <w:t>8047</w:t>
            </w:r>
          </w:p>
        </w:tc>
        <w:tc>
          <w:tcPr>
            <w:tcW w:w="1559" w:type="dxa"/>
            <w:gridSpan w:val="10"/>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r w:rsidRPr="000131CB">
              <w:rPr>
                <w:bCs/>
                <w:lang w:val="lv-LV"/>
              </w:rPr>
              <w:t>100376</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 xml:space="preserve">Palielināti asignējumi: </w:t>
            </w:r>
          </w:p>
          <w:p w:rsidR="00D97571" w:rsidRPr="000131CB" w:rsidRDefault="00D97571" w:rsidP="005A587C">
            <w:pPr>
              <w:rPr>
                <w:bCs/>
                <w:sz w:val="20"/>
                <w:szCs w:val="20"/>
                <w:lang w:val="lv-LV"/>
              </w:rPr>
            </w:pPr>
            <w:r w:rsidRPr="000131CB">
              <w:rPr>
                <w:bCs/>
                <w:sz w:val="20"/>
                <w:szCs w:val="20"/>
                <w:lang w:val="lv-LV"/>
              </w:rPr>
              <w:t>Ls 8047 algas un nodokļi decembra mēnesim.</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229" w:type="dxa"/>
            <w:gridSpan w:val="2"/>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Vispārējā kārtībā sadalāmā dotācija no vispārējiem ieņēmumiem</w:t>
            </w:r>
            <w:r w:rsidRPr="000131CB">
              <w:rPr>
                <w:bCs/>
                <w:lang w:val="lv-LV"/>
              </w:rPr>
              <w:t xml:space="preserve"> Tukuma </w:t>
            </w:r>
            <w:r w:rsidRPr="000131CB">
              <w:rPr>
                <w:bCs/>
                <w:u w:val="single"/>
                <w:lang w:val="lv-LV"/>
              </w:rPr>
              <w:t>PII „</w:t>
            </w:r>
            <w:proofErr w:type="spellStart"/>
            <w:r w:rsidRPr="000131CB">
              <w:rPr>
                <w:bCs/>
                <w:u w:val="single"/>
                <w:lang w:val="lv-LV"/>
              </w:rPr>
              <w:t>Pepija</w:t>
            </w:r>
            <w:proofErr w:type="spellEnd"/>
            <w:r w:rsidRPr="000131CB">
              <w:rPr>
                <w:bCs/>
                <w:u w:val="single"/>
                <w:lang w:val="lv-LV"/>
              </w:rPr>
              <w:t>”</w:t>
            </w:r>
          </w:p>
        </w:tc>
        <w:tc>
          <w:tcPr>
            <w:tcW w:w="1586" w:type="dxa"/>
            <w:gridSpan w:val="3"/>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r w:rsidRPr="000131CB">
              <w:rPr>
                <w:bCs/>
                <w:lang w:val="lv-LV"/>
              </w:rPr>
              <w:t>137849</w:t>
            </w:r>
          </w:p>
        </w:tc>
        <w:tc>
          <w:tcPr>
            <w:tcW w:w="1134" w:type="dxa"/>
            <w:gridSpan w:val="3"/>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r w:rsidRPr="000131CB">
              <w:rPr>
                <w:bCs/>
                <w:lang w:val="lv-LV"/>
              </w:rPr>
              <w:t>11458</w:t>
            </w:r>
          </w:p>
        </w:tc>
        <w:tc>
          <w:tcPr>
            <w:tcW w:w="1559" w:type="dxa"/>
            <w:gridSpan w:val="10"/>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r w:rsidRPr="000131CB">
              <w:rPr>
                <w:bCs/>
                <w:lang w:val="lv-LV"/>
              </w:rPr>
              <w:t>149307</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Samazināti asignējumi:</w:t>
            </w:r>
          </w:p>
          <w:p w:rsidR="00D97571" w:rsidRPr="000131CB" w:rsidRDefault="00D97571" w:rsidP="005A587C">
            <w:pPr>
              <w:rPr>
                <w:bCs/>
                <w:sz w:val="20"/>
                <w:szCs w:val="20"/>
                <w:lang w:val="lv-LV"/>
              </w:rPr>
            </w:pPr>
            <w:r w:rsidRPr="000131CB">
              <w:rPr>
                <w:bCs/>
                <w:sz w:val="20"/>
                <w:szCs w:val="20"/>
                <w:lang w:val="lv-LV"/>
              </w:rPr>
              <w:t xml:space="preserve"> Ls 1400</w:t>
            </w:r>
            <w:proofErr w:type="gramStart"/>
            <w:r w:rsidRPr="000131CB">
              <w:rPr>
                <w:bCs/>
                <w:sz w:val="20"/>
                <w:szCs w:val="20"/>
                <w:lang w:val="lv-LV"/>
              </w:rPr>
              <w:t xml:space="preserve">  </w:t>
            </w:r>
            <w:proofErr w:type="gramEnd"/>
            <w:r w:rsidRPr="000131CB">
              <w:rPr>
                <w:bCs/>
                <w:sz w:val="20"/>
                <w:szCs w:val="20"/>
                <w:lang w:val="lv-LV"/>
              </w:rPr>
              <w:t>1,5 - 4 gadīgo audzēkņu  pašvaldības pedagogu algas un nodokļi.</w:t>
            </w:r>
          </w:p>
          <w:p w:rsidR="00D97571" w:rsidRPr="000131CB" w:rsidRDefault="00D97571" w:rsidP="005A587C">
            <w:pPr>
              <w:rPr>
                <w:bCs/>
                <w:sz w:val="20"/>
                <w:szCs w:val="20"/>
                <w:u w:val="single"/>
                <w:lang w:val="lv-LV"/>
              </w:rPr>
            </w:pPr>
            <w:r w:rsidRPr="000131CB">
              <w:rPr>
                <w:bCs/>
                <w:sz w:val="20"/>
                <w:szCs w:val="20"/>
                <w:u w:val="single"/>
                <w:lang w:val="lv-LV"/>
              </w:rPr>
              <w:t xml:space="preserve">Palielināti asignējumi: </w:t>
            </w:r>
          </w:p>
          <w:p w:rsidR="00D97571" w:rsidRPr="000131CB" w:rsidRDefault="00D97571" w:rsidP="005A587C">
            <w:pPr>
              <w:rPr>
                <w:bCs/>
                <w:sz w:val="20"/>
                <w:szCs w:val="20"/>
                <w:lang w:val="lv-LV"/>
              </w:rPr>
            </w:pPr>
            <w:r w:rsidRPr="000131CB">
              <w:rPr>
                <w:bCs/>
                <w:sz w:val="20"/>
                <w:szCs w:val="20"/>
                <w:lang w:val="lv-LV"/>
              </w:rPr>
              <w:t>Ls 3937</w:t>
            </w:r>
            <w:proofErr w:type="gramStart"/>
            <w:r w:rsidRPr="000131CB">
              <w:rPr>
                <w:bCs/>
                <w:sz w:val="20"/>
                <w:szCs w:val="20"/>
                <w:lang w:val="lv-LV"/>
              </w:rPr>
              <w:t xml:space="preserve">  </w:t>
            </w:r>
            <w:proofErr w:type="gramEnd"/>
            <w:r w:rsidRPr="000131CB">
              <w:rPr>
                <w:bCs/>
                <w:sz w:val="20"/>
                <w:szCs w:val="20"/>
                <w:lang w:val="lv-LV"/>
              </w:rPr>
              <w:t>vienas grupas darbība 4 mēnešiem; Ls 8921 algas un nodokļi decembra mēnesim.</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lastRenderedPageBreak/>
              <w:t>21.7.1.0.</w:t>
            </w:r>
          </w:p>
        </w:tc>
        <w:tc>
          <w:tcPr>
            <w:tcW w:w="4229" w:type="dxa"/>
            <w:gridSpan w:val="2"/>
            <w:tcBorders>
              <w:top w:val="single" w:sz="4" w:space="0" w:color="auto"/>
              <w:left w:val="nil"/>
              <w:bottom w:val="single" w:sz="4" w:space="0" w:color="auto"/>
              <w:right w:val="single" w:sz="4" w:space="0" w:color="auto"/>
            </w:tcBorders>
            <w:noWrap/>
            <w:hideMark/>
          </w:tcPr>
          <w:p w:rsidR="00D97571" w:rsidRPr="000131CB" w:rsidRDefault="00D97571" w:rsidP="005A587C">
            <w:pPr>
              <w:rPr>
                <w:lang w:val="lv-LV"/>
              </w:rPr>
            </w:pPr>
            <w:r w:rsidRPr="000131CB">
              <w:rPr>
                <w:lang w:val="lv-LV"/>
              </w:rPr>
              <w:t>Vispārējā kārtībā sadalāmā dotācija no visp. ieņēmumiem</w:t>
            </w:r>
            <w:r w:rsidRPr="000131CB">
              <w:rPr>
                <w:bCs/>
                <w:lang w:val="lv-LV"/>
              </w:rPr>
              <w:t xml:space="preserve"> </w:t>
            </w:r>
            <w:r w:rsidRPr="000131CB">
              <w:rPr>
                <w:bCs/>
                <w:u w:val="single"/>
                <w:lang w:val="lv-LV"/>
              </w:rPr>
              <w:t>Izglītības pārvaldei</w:t>
            </w:r>
          </w:p>
        </w:tc>
        <w:tc>
          <w:tcPr>
            <w:tcW w:w="1586" w:type="dxa"/>
            <w:gridSpan w:val="3"/>
            <w:tcBorders>
              <w:top w:val="single" w:sz="4" w:space="0" w:color="auto"/>
              <w:left w:val="nil"/>
              <w:bottom w:val="single" w:sz="4" w:space="0" w:color="auto"/>
              <w:right w:val="single" w:sz="4" w:space="0" w:color="auto"/>
            </w:tcBorders>
          </w:tcPr>
          <w:p w:rsidR="00D97571" w:rsidRPr="000131CB" w:rsidRDefault="00D97571" w:rsidP="005A587C">
            <w:pPr>
              <w:jc w:val="center"/>
              <w:rPr>
                <w:bCs/>
                <w:lang w:val="lv-LV"/>
              </w:rPr>
            </w:pPr>
            <w:r w:rsidRPr="000131CB">
              <w:rPr>
                <w:bCs/>
                <w:lang w:val="lv-LV"/>
              </w:rPr>
              <w:t>239077</w:t>
            </w:r>
          </w:p>
          <w:p w:rsidR="00D97571" w:rsidRPr="000131CB" w:rsidRDefault="00D97571" w:rsidP="005A587C">
            <w:pPr>
              <w:jc w:val="center"/>
              <w:rPr>
                <w:bCs/>
                <w:lang w:val="lv-LV"/>
              </w:rPr>
            </w:pPr>
          </w:p>
        </w:tc>
        <w:tc>
          <w:tcPr>
            <w:tcW w:w="1134" w:type="dxa"/>
            <w:gridSpan w:val="3"/>
            <w:tcBorders>
              <w:top w:val="single" w:sz="4" w:space="0" w:color="auto"/>
              <w:left w:val="nil"/>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109415</w:t>
            </w:r>
          </w:p>
        </w:tc>
        <w:tc>
          <w:tcPr>
            <w:tcW w:w="1559" w:type="dxa"/>
            <w:gridSpan w:val="10"/>
            <w:tcBorders>
              <w:top w:val="single" w:sz="4" w:space="0" w:color="auto"/>
              <w:left w:val="nil"/>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348492</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Samazināti asignējumi:</w:t>
            </w:r>
          </w:p>
          <w:p w:rsidR="00D97571" w:rsidRPr="000131CB" w:rsidRDefault="00D97571" w:rsidP="005A587C">
            <w:pPr>
              <w:rPr>
                <w:bCs/>
                <w:sz w:val="20"/>
                <w:szCs w:val="20"/>
                <w:lang w:val="lv-LV"/>
              </w:rPr>
            </w:pPr>
            <w:r w:rsidRPr="000131CB">
              <w:rPr>
                <w:bCs/>
                <w:sz w:val="20"/>
                <w:szCs w:val="20"/>
                <w:lang w:val="lv-LV"/>
              </w:rPr>
              <w:t>Ls 105 par transportu</w:t>
            </w:r>
            <w:proofErr w:type="gramStart"/>
            <w:r w:rsidRPr="000131CB">
              <w:rPr>
                <w:bCs/>
                <w:sz w:val="20"/>
                <w:szCs w:val="20"/>
                <w:lang w:val="lv-LV"/>
              </w:rPr>
              <w:t xml:space="preserve">  </w:t>
            </w:r>
            <w:proofErr w:type="gramEnd"/>
            <w:r w:rsidRPr="000131CB">
              <w:rPr>
                <w:bCs/>
                <w:sz w:val="20"/>
                <w:szCs w:val="20"/>
                <w:lang w:val="lv-LV"/>
              </w:rPr>
              <w:t xml:space="preserve">Olimpiāžu dalībniekiem no Pūres un Jaunsātu PP; Ls 89 par transporta pakalpojumiem Tukuma novada Domei. </w:t>
            </w:r>
          </w:p>
          <w:p w:rsidR="00D97571" w:rsidRPr="000131CB" w:rsidRDefault="00D97571" w:rsidP="005A587C">
            <w:pPr>
              <w:rPr>
                <w:bCs/>
                <w:sz w:val="20"/>
                <w:szCs w:val="20"/>
                <w:u w:val="single"/>
                <w:lang w:val="lv-LV"/>
              </w:rPr>
            </w:pPr>
            <w:r w:rsidRPr="000131CB">
              <w:rPr>
                <w:bCs/>
                <w:sz w:val="20"/>
                <w:szCs w:val="20"/>
                <w:u w:val="single"/>
                <w:lang w:val="lv-LV"/>
              </w:rPr>
              <w:t xml:space="preserve">Palielināti asignējumi: </w:t>
            </w:r>
          </w:p>
          <w:p w:rsidR="00D97571" w:rsidRPr="000131CB" w:rsidRDefault="00D97571" w:rsidP="005A587C">
            <w:pPr>
              <w:rPr>
                <w:bCs/>
                <w:sz w:val="20"/>
                <w:szCs w:val="20"/>
                <w:lang w:val="lv-LV"/>
              </w:rPr>
            </w:pPr>
            <w:r w:rsidRPr="000131CB">
              <w:rPr>
                <w:bCs/>
                <w:sz w:val="20"/>
                <w:szCs w:val="20"/>
                <w:lang w:val="lv-LV"/>
              </w:rPr>
              <w:t>Ls 700 spēle „Jaunie Rīgas sargi” Jauniešu centram;</w:t>
            </w:r>
            <w:proofErr w:type="gramStart"/>
            <w:r w:rsidRPr="000131CB">
              <w:rPr>
                <w:bCs/>
                <w:sz w:val="20"/>
                <w:szCs w:val="20"/>
                <w:lang w:val="lv-LV"/>
              </w:rPr>
              <w:t xml:space="preserve">   </w:t>
            </w:r>
            <w:proofErr w:type="gramEnd"/>
            <w:r w:rsidRPr="000131CB">
              <w:rPr>
                <w:bCs/>
                <w:sz w:val="20"/>
                <w:szCs w:val="20"/>
                <w:lang w:val="lv-LV"/>
              </w:rPr>
              <w:t xml:space="preserve">Ls 9932 algas un nodokļi decembra mēnesim Izglītības pārvaldei; Ls 1721 algas un nodokļi decembra mēnesim Jauniešu centram; Ls 27256 Privātajai PII Ķipars līdzfinansējums; Ls 70000 savstarpējiem norēķiniem. </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rPr>
                <w:lang w:val="lv-LV"/>
              </w:rPr>
            </w:pPr>
            <w:r w:rsidRPr="000131CB">
              <w:rPr>
                <w:lang w:val="lv-LV"/>
              </w:rPr>
              <w:t>Vispārējā kārtībā sadalāmā dotācija no vispārējiem ieņēmumiem</w:t>
            </w:r>
            <w:r w:rsidRPr="000131CB">
              <w:rPr>
                <w:bCs/>
                <w:lang w:val="lv-LV"/>
              </w:rPr>
              <w:t xml:space="preserve"> Irlavas </w:t>
            </w:r>
            <w:r w:rsidRPr="000131CB">
              <w:rPr>
                <w:bCs/>
                <w:u w:val="single"/>
                <w:lang w:val="lv-LV"/>
              </w:rPr>
              <w:t>PII „Cīrulītis”</w:t>
            </w:r>
          </w:p>
        </w:tc>
        <w:tc>
          <w:tcPr>
            <w:tcW w:w="1586" w:type="dxa"/>
            <w:gridSpan w:val="3"/>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90320</w:t>
            </w:r>
          </w:p>
        </w:tc>
        <w:tc>
          <w:tcPr>
            <w:tcW w:w="1302" w:type="dxa"/>
            <w:gridSpan w:val="8"/>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4086</w:t>
            </w:r>
          </w:p>
        </w:tc>
        <w:tc>
          <w:tcPr>
            <w:tcW w:w="1391" w:type="dxa"/>
            <w:gridSpan w:val="5"/>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94406</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Samazināti asignējumi:</w:t>
            </w:r>
          </w:p>
          <w:p w:rsidR="00D97571" w:rsidRPr="000131CB" w:rsidRDefault="00D97571" w:rsidP="005A587C">
            <w:pPr>
              <w:rPr>
                <w:bCs/>
                <w:sz w:val="20"/>
                <w:szCs w:val="20"/>
                <w:lang w:val="lv-LV"/>
              </w:rPr>
            </w:pPr>
            <w:r w:rsidRPr="000131CB">
              <w:rPr>
                <w:bCs/>
                <w:sz w:val="20"/>
                <w:szCs w:val="20"/>
                <w:lang w:val="lv-LV"/>
              </w:rPr>
              <w:t xml:space="preserve"> Ls 18</w:t>
            </w:r>
            <w:proofErr w:type="gramStart"/>
            <w:r w:rsidRPr="000131CB">
              <w:rPr>
                <w:bCs/>
                <w:sz w:val="20"/>
                <w:szCs w:val="20"/>
                <w:lang w:val="lv-LV"/>
              </w:rPr>
              <w:t xml:space="preserve">  </w:t>
            </w:r>
            <w:proofErr w:type="gramEnd"/>
            <w:r w:rsidRPr="000131CB">
              <w:rPr>
                <w:bCs/>
                <w:sz w:val="20"/>
                <w:szCs w:val="20"/>
                <w:lang w:val="lv-LV"/>
              </w:rPr>
              <w:t>par semināru skolotājam Džūkstes pamatskolā; Ls 1500  1,5 - 4 gadīgo audzēkņu  pašvaldības pedagogu algas un nodokļi.</w:t>
            </w:r>
          </w:p>
          <w:p w:rsidR="00D97571" w:rsidRPr="000131CB" w:rsidRDefault="00D97571" w:rsidP="005A587C">
            <w:pPr>
              <w:rPr>
                <w:bCs/>
                <w:sz w:val="20"/>
                <w:szCs w:val="20"/>
                <w:u w:val="single"/>
                <w:lang w:val="lv-LV"/>
              </w:rPr>
            </w:pPr>
            <w:r w:rsidRPr="000131CB">
              <w:rPr>
                <w:bCs/>
                <w:sz w:val="20"/>
                <w:szCs w:val="20"/>
                <w:u w:val="single"/>
                <w:lang w:val="lv-LV"/>
              </w:rPr>
              <w:t xml:space="preserve">Palielināti asignējumi: </w:t>
            </w:r>
          </w:p>
          <w:p w:rsidR="00D97571" w:rsidRPr="000131CB" w:rsidRDefault="00D97571" w:rsidP="005A587C">
            <w:pPr>
              <w:rPr>
                <w:bCs/>
                <w:sz w:val="20"/>
                <w:szCs w:val="20"/>
                <w:lang w:val="lv-LV"/>
              </w:rPr>
            </w:pPr>
            <w:r w:rsidRPr="000131CB">
              <w:rPr>
                <w:bCs/>
                <w:sz w:val="20"/>
                <w:szCs w:val="20"/>
                <w:lang w:val="lv-LV"/>
              </w:rPr>
              <w:t>Ls 5604 algas un nodokļi decembra mēnesim.</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236" w:type="dxa"/>
            <w:gridSpan w:val="3"/>
            <w:tcBorders>
              <w:top w:val="single" w:sz="4" w:space="0" w:color="auto"/>
              <w:left w:val="single" w:sz="4" w:space="0" w:color="auto"/>
              <w:bottom w:val="single" w:sz="4" w:space="0" w:color="auto"/>
              <w:right w:val="single" w:sz="4" w:space="0" w:color="auto"/>
            </w:tcBorders>
          </w:tcPr>
          <w:p w:rsidR="00D97571" w:rsidRPr="000131CB" w:rsidRDefault="00D97571" w:rsidP="005A587C">
            <w:pPr>
              <w:rPr>
                <w:lang w:val="lv-LV"/>
              </w:rPr>
            </w:pPr>
            <w:r w:rsidRPr="000131CB">
              <w:rPr>
                <w:lang w:val="lv-LV"/>
              </w:rPr>
              <w:t>Vispārējā kārtībā sadalāmā dotācija no vispārējiem ieņēmumiem</w:t>
            </w:r>
            <w:r w:rsidRPr="000131CB">
              <w:rPr>
                <w:bCs/>
                <w:lang w:val="lv-LV"/>
              </w:rPr>
              <w:t xml:space="preserve"> Tukuma </w:t>
            </w:r>
            <w:r w:rsidRPr="000131CB">
              <w:rPr>
                <w:bCs/>
                <w:u w:val="single"/>
                <w:lang w:val="lv-LV"/>
              </w:rPr>
              <w:t>PII „Taurenītis”</w:t>
            </w:r>
          </w:p>
        </w:tc>
        <w:tc>
          <w:tcPr>
            <w:tcW w:w="1579" w:type="dxa"/>
            <w:gridSpan w:val="2"/>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r w:rsidRPr="000131CB">
              <w:rPr>
                <w:bCs/>
                <w:lang w:val="lv-LV"/>
              </w:rPr>
              <w:t>0</w:t>
            </w:r>
          </w:p>
        </w:tc>
        <w:tc>
          <w:tcPr>
            <w:tcW w:w="1247" w:type="dxa"/>
            <w:gridSpan w:val="5"/>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r w:rsidRPr="000131CB">
              <w:rPr>
                <w:bCs/>
                <w:lang w:val="lv-LV"/>
              </w:rPr>
              <w:t>5839</w:t>
            </w:r>
          </w:p>
        </w:tc>
        <w:tc>
          <w:tcPr>
            <w:tcW w:w="1446" w:type="dxa"/>
            <w:gridSpan w:val="8"/>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r w:rsidRPr="000131CB">
              <w:rPr>
                <w:bCs/>
                <w:lang w:val="lv-LV"/>
              </w:rPr>
              <w:t>5839</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 xml:space="preserve">Palielināti asignējumi: </w:t>
            </w:r>
          </w:p>
          <w:p w:rsidR="00D97571" w:rsidRPr="000131CB" w:rsidRDefault="00D97571" w:rsidP="005A587C">
            <w:pPr>
              <w:rPr>
                <w:bCs/>
                <w:sz w:val="20"/>
                <w:szCs w:val="20"/>
                <w:lang w:val="lv-LV"/>
              </w:rPr>
            </w:pPr>
            <w:r w:rsidRPr="000131CB">
              <w:rPr>
                <w:bCs/>
                <w:sz w:val="20"/>
                <w:szCs w:val="20"/>
                <w:lang w:val="lv-LV"/>
              </w:rPr>
              <w:t>Ls 5839 2%</w:t>
            </w:r>
            <w:proofErr w:type="gramStart"/>
            <w:r w:rsidRPr="000131CB">
              <w:rPr>
                <w:bCs/>
                <w:sz w:val="20"/>
                <w:szCs w:val="20"/>
                <w:lang w:val="lv-LV"/>
              </w:rPr>
              <w:t xml:space="preserve">  </w:t>
            </w:r>
            <w:proofErr w:type="gramEnd"/>
            <w:r w:rsidRPr="000131CB">
              <w:rPr>
                <w:bCs/>
                <w:sz w:val="20"/>
                <w:szCs w:val="20"/>
                <w:lang w:val="lv-LV"/>
              </w:rPr>
              <w:t>darbinieku sociālajām garantijām 2013.gadam.</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rPr>
                <w:lang w:val="lv-LV"/>
              </w:rPr>
            </w:pPr>
            <w:r w:rsidRPr="000131CB">
              <w:rPr>
                <w:lang w:val="lv-LV"/>
              </w:rPr>
              <w:t>Vispārējā kārtībā sadalāmā dotācija no vispārējiem ieņēmumiem</w:t>
            </w:r>
            <w:r w:rsidRPr="000131CB">
              <w:rPr>
                <w:bCs/>
                <w:lang w:val="lv-LV"/>
              </w:rPr>
              <w:t xml:space="preserve"> </w:t>
            </w:r>
            <w:r w:rsidRPr="000131CB">
              <w:rPr>
                <w:bCs/>
                <w:u w:val="single"/>
                <w:lang w:val="lv-LV"/>
              </w:rPr>
              <w:t>Sēmes sākumskola</w:t>
            </w:r>
          </w:p>
        </w:tc>
        <w:tc>
          <w:tcPr>
            <w:tcW w:w="1586" w:type="dxa"/>
            <w:gridSpan w:val="3"/>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90009</w:t>
            </w:r>
          </w:p>
        </w:tc>
        <w:tc>
          <w:tcPr>
            <w:tcW w:w="1302" w:type="dxa"/>
            <w:gridSpan w:val="8"/>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4624</w:t>
            </w:r>
          </w:p>
        </w:tc>
        <w:tc>
          <w:tcPr>
            <w:tcW w:w="1391" w:type="dxa"/>
            <w:gridSpan w:val="5"/>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94633</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Samazināti asignējumi:</w:t>
            </w:r>
          </w:p>
          <w:p w:rsidR="00D97571" w:rsidRPr="000131CB" w:rsidRDefault="00D97571" w:rsidP="005A587C">
            <w:pPr>
              <w:rPr>
                <w:bCs/>
                <w:sz w:val="20"/>
                <w:szCs w:val="20"/>
                <w:u w:val="single"/>
                <w:lang w:val="lv-LV"/>
              </w:rPr>
            </w:pPr>
            <w:r w:rsidRPr="000131CB">
              <w:rPr>
                <w:bCs/>
                <w:sz w:val="20"/>
                <w:szCs w:val="20"/>
                <w:lang w:val="lv-LV"/>
              </w:rPr>
              <w:t xml:space="preserve"> Ls 800</w:t>
            </w:r>
            <w:proofErr w:type="gramStart"/>
            <w:r w:rsidRPr="000131CB">
              <w:rPr>
                <w:bCs/>
                <w:sz w:val="20"/>
                <w:szCs w:val="20"/>
                <w:lang w:val="lv-LV"/>
              </w:rPr>
              <w:t xml:space="preserve">  </w:t>
            </w:r>
            <w:proofErr w:type="gramEnd"/>
            <w:r w:rsidRPr="000131CB">
              <w:rPr>
                <w:bCs/>
                <w:sz w:val="20"/>
                <w:szCs w:val="20"/>
                <w:lang w:val="lv-LV"/>
              </w:rPr>
              <w:t>1,5 - 4 gadīgo audzēkņu  pašvaldības pedagogu algas un nodokļi.</w:t>
            </w:r>
            <w:r w:rsidRPr="000131CB">
              <w:rPr>
                <w:bCs/>
                <w:sz w:val="20"/>
                <w:szCs w:val="20"/>
                <w:u w:val="single"/>
                <w:lang w:val="lv-LV"/>
              </w:rPr>
              <w:t xml:space="preserve"> </w:t>
            </w:r>
          </w:p>
          <w:p w:rsidR="00D97571" w:rsidRPr="000131CB" w:rsidRDefault="00D97571" w:rsidP="005A587C">
            <w:pPr>
              <w:rPr>
                <w:bCs/>
                <w:sz w:val="20"/>
                <w:szCs w:val="20"/>
                <w:u w:val="single"/>
                <w:lang w:val="lv-LV"/>
              </w:rPr>
            </w:pPr>
            <w:r w:rsidRPr="000131CB">
              <w:rPr>
                <w:bCs/>
                <w:sz w:val="20"/>
                <w:szCs w:val="20"/>
                <w:u w:val="single"/>
                <w:lang w:val="lv-LV"/>
              </w:rPr>
              <w:t>Palielināti asignējumi:</w:t>
            </w:r>
          </w:p>
          <w:p w:rsidR="00D97571" w:rsidRPr="000131CB" w:rsidRDefault="00D97571" w:rsidP="005A587C">
            <w:pPr>
              <w:rPr>
                <w:bCs/>
                <w:sz w:val="20"/>
                <w:szCs w:val="20"/>
                <w:lang w:val="lv-LV"/>
              </w:rPr>
            </w:pPr>
            <w:r w:rsidRPr="000131CB">
              <w:rPr>
                <w:bCs/>
                <w:sz w:val="20"/>
                <w:szCs w:val="20"/>
                <w:lang w:val="lv-LV"/>
              </w:rPr>
              <w:t xml:space="preserve"> Ls 5424 algas un nodokļi decembra mēnesim.</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229" w:type="dxa"/>
            <w:gridSpan w:val="2"/>
            <w:tcBorders>
              <w:top w:val="single" w:sz="4" w:space="0" w:color="auto"/>
              <w:left w:val="nil"/>
              <w:bottom w:val="single" w:sz="4" w:space="0" w:color="auto"/>
              <w:right w:val="single" w:sz="4" w:space="0" w:color="auto"/>
            </w:tcBorders>
            <w:noWrap/>
            <w:hideMark/>
          </w:tcPr>
          <w:p w:rsidR="00D97571" w:rsidRPr="000131CB" w:rsidRDefault="00D97571" w:rsidP="005A587C">
            <w:pPr>
              <w:rPr>
                <w:lang w:val="lv-LV"/>
              </w:rPr>
            </w:pPr>
            <w:r w:rsidRPr="000131CB">
              <w:rPr>
                <w:lang w:val="lv-LV"/>
              </w:rPr>
              <w:t>Vispārējā kārtībā sadalāmā dotācija no vispārējiem ieņēmumiem</w:t>
            </w:r>
            <w:r w:rsidRPr="000131CB">
              <w:rPr>
                <w:bCs/>
                <w:lang w:val="lv-LV"/>
              </w:rPr>
              <w:t xml:space="preserve"> </w:t>
            </w:r>
            <w:r w:rsidRPr="000131CB">
              <w:rPr>
                <w:bCs/>
                <w:u w:val="single"/>
                <w:lang w:val="lv-LV"/>
              </w:rPr>
              <w:t>Mākslas skola</w:t>
            </w:r>
          </w:p>
        </w:tc>
        <w:tc>
          <w:tcPr>
            <w:tcW w:w="1586" w:type="dxa"/>
            <w:gridSpan w:val="3"/>
            <w:tcBorders>
              <w:top w:val="single" w:sz="4" w:space="0" w:color="auto"/>
              <w:left w:val="nil"/>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97534</w:t>
            </w:r>
          </w:p>
        </w:tc>
        <w:tc>
          <w:tcPr>
            <w:tcW w:w="1276" w:type="dxa"/>
            <w:gridSpan w:val="7"/>
            <w:tcBorders>
              <w:top w:val="single" w:sz="4" w:space="0" w:color="auto"/>
              <w:left w:val="nil"/>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8807</w:t>
            </w:r>
          </w:p>
        </w:tc>
        <w:tc>
          <w:tcPr>
            <w:tcW w:w="1417" w:type="dxa"/>
            <w:gridSpan w:val="6"/>
            <w:tcBorders>
              <w:top w:val="single" w:sz="4" w:space="0" w:color="auto"/>
              <w:left w:val="nil"/>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106341</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 xml:space="preserve">Palielināti asignējumi: </w:t>
            </w:r>
          </w:p>
          <w:p w:rsidR="00D97571" w:rsidRPr="000131CB" w:rsidRDefault="00D97571" w:rsidP="005A587C">
            <w:pPr>
              <w:rPr>
                <w:bCs/>
                <w:sz w:val="20"/>
                <w:szCs w:val="20"/>
                <w:lang w:val="lv-LV"/>
              </w:rPr>
            </w:pPr>
            <w:r w:rsidRPr="000131CB">
              <w:rPr>
                <w:bCs/>
                <w:sz w:val="20"/>
                <w:szCs w:val="20"/>
                <w:lang w:val="lv-LV"/>
              </w:rPr>
              <w:t>Ls 357 deju kolektīva ”Luste” vadītājas algai un nodoklim no Kultūras ministrijas;</w:t>
            </w:r>
            <w:proofErr w:type="gramStart"/>
            <w:r w:rsidRPr="000131CB">
              <w:rPr>
                <w:bCs/>
                <w:sz w:val="20"/>
                <w:szCs w:val="20"/>
                <w:lang w:val="lv-LV"/>
              </w:rPr>
              <w:t xml:space="preserve">   </w:t>
            </w:r>
            <w:proofErr w:type="gramEnd"/>
            <w:r w:rsidRPr="000131CB">
              <w:rPr>
                <w:bCs/>
                <w:sz w:val="20"/>
                <w:szCs w:val="20"/>
                <w:lang w:val="lv-LV"/>
              </w:rPr>
              <w:t>Ls 6417 algas un nodokļi decembra mēnesim;</w:t>
            </w:r>
          </w:p>
          <w:p w:rsidR="00D97571" w:rsidRPr="000131CB" w:rsidRDefault="00D97571" w:rsidP="005A587C">
            <w:pPr>
              <w:rPr>
                <w:bCs/>
                <w:sz w:val="20"/>
                <w:szCs w:val="20"/>
                <w:lang w:val="lv-LV"/>
              </w:rPr>
            </w:pPr>
            <w:r w:rsidRPr="000131CB">
              <w:rPr>
                <w:bCs/>
                <w:sz w:val="20"/>
                <w:szCs w:val="20"/>
                <w:lang w:val="lv-LV"/>
              </w:rPr>
              <w:t>Ls 2390</w:t>
            </w:r>
            <w:proofErr w:type="gramStart"/>
            <w:r w:rsidRPr="000131CB">
              <w:rPr>
                <w:bCs/>
                <w:sz w:val="20"/>
                <w:szCs w:val="20"/>
                <w:lang w:val="lv-LV"/>
              </w:rPr>
              <w:t xml:space="preserve">  </w:t>
            </w:r>
            <w:proofErr w:type="gramEnd"/>
            <w:r w:rsidRPr="000131CB">
              <w:rPr>
                <w:bCs/>
                <w:sz w:val="20"/>
                <w:szCs w:val="20"/>
                <w:lang w:val="lv-LV"/>
              </w:rPr>
              <w:t>vadītājas atbrīvošanas kompensācija.</w:t>
            </w:r>
          </w:p>
          <w:p w:rsidR="00D97571" w:rsidRPr="000131CB" w:rsidRDefault="00D97571" w:rsidP="005A587C">
            <w:pPr>
              <w:rPr>
                <w:bCs/>
                <w:sz w:val="20"/>
                <w:szCs w:val="20"/>
                <w:u w:val="single"/>
                <w:lang w:val="lv-LV"/>
              </w:rPr>
            </w:pPr>
            <w:r w:rsidRPr="000131CB">
              <w:rPr>
                <w:bCs/>
                <w:sz w:val="20"/>
                <w:szCs w:val="20"/>
                <w:u w:val="single"/>
                <w:lang w:val="lv-LV"/>
              </w:rPr>
              <w:t>Samazināti asignējumi:</w:t>
            </w:r>
          </w:p>
          <w:p w:rsidR="00D97571" w:rsidRPr="000131CB" w:rsidRDefault="00D97571" w:rsidP="005A587C">
            <w:pPr>
              <w:rPr>
                <w:bCs/>
                <w:sz w:val="20"/>
                <w:szCs w:val="20"/>
                <w:u w:val="single"/>
                <w:lang w:val="lv-LV"/>
              </w:rPr>
            </w:pPr>
            <w:r w:rsidRPr="000131CB">
              <w:rPr>
                <w:bCs/>
                <w:sz w:val="20"/>
                <w:szCs w:val="20"/>
                <w:lang w:val="lv-LV"/>
              </w:rPr>
              <w:t xml:space="preserve"> Ls 357 deju kolektīva ”Luste” vadītājas algai un nodoklim.</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rPr>
                <w:lang w:val="lv-LV"/>
              </w:rPr>
            </w:pPr>
            <w:r w:rsidRPr="000131CB">
              <w:rPr>
                <w:lang w:val="lv-LV"/>
              </w:rPr>
              <w:t>Vispārējā kārtībā sadalāmā dotācija no vispārējiem ieņēmumiem</w:t>
            </w:r>
            <w:r w:rsidRPr="000131CB">
              <w:rPr>
                <w:bCs/>
                <w:lang w:val="lv-LV"/>
              </w:rPr>
              <w:t xml:space="preserve"> </w:t>
            </w:r>
            <w:r w:rsidRPr="000131CB">
              <w:rPr>
                <w:bCs/>
                <w:u w:val="single"/>
                <w:lang w:val="lv-LV"/>
              </w:rPr>
              <w:t>Zemgales vidusskola</w:t>
            </w:r>
          </w:p>
        </w:tc>
        <w:tc>
          <w:tcPr>
            <w:tcW w:w="1586" w:type="dxa"/>
            <w:gridSpan w:val="3"/>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174778</w:t>
            </w:r>
          </w:p>
        </w:tc>
        <w:tc>
          <w:tcPr>
            <w:tcW w:w="1261" w:type="dxa"/>
            <w:gridSpan w:val="6"/>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5996</w:t>
            </w:r>
          </w:p>
        </w:tc>
        <w:tc>
          <w:tcPr>
            <w:tcW w:w="1432" w:type="dxa"/>
            <w:gridSpan w:val="7"/>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180774</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lang w:val="lv-LV"/>
              </w:rPr>
            </w:pPr>
            <w:r w:rsidRPr="000131CB">
              <w:rPr>
                <w:bCs/>
                <w:sz w:val="20"/>
                <w:szCs w:val="20"/>
                <w:u w:val="single"/>
                <w:lang w:val="lv-LV"/>
              </w:rPr>
              <w:t>Samazināti asignējumi</w:t>
            </w:r>
            <w:r w:rsidRPr="000131CB">
              <w:rPr>
                <w:bCs/>
                <w:sz w:val="20"/>
                <w:szCs w:val="20"/>
                <w:lang w:val="lv-LV"/>
              </w:rPr>
              <w:t>:</w:t>
            </w:r>
          </w:p>
          <w:p w:rsidR="00D97571" w:rsidRPr="000131CB" w:rsidRDefault="00D97571" w:rsidP="005A587C">
            <w:pPr>
              <w:rPr>
                <w:bCs/>
                <w:sz w:val="20"/>
                <w:szCs w:val="20"/>
                <w:lang w:val="lv-LV"/>
              </w:rPr>
            </w:pPr>
            <w:r w:rsidRPr="000131CB">
              <w:rPr>
                <w:bCs/>
                <w:sz w:val="20"/>
                <w:szCs w:val="20"/>
                <w:lang w:val="lv-LV"/>
              </w:rPr>
              <w:t xml:space="preserve"> Ls 410 par transporta pakalpojumiem Slampes un Džūkstes PP; Ls 483 par ūdeni un kanalizāciju skolā, internātā Slampes un Džūkstes PP; Ls 39 par elektrību internātā Slampes un Džūkstes PP.</w:t>
            </w:r>
          </w:p>
          <w:p w:rsidR="00D97571" w:rsidRPr="000131CB" w:rsidRDefault="00D97571" w:rsidP="005A587C">
            <w:pPr>
              <w:rPr>
                <w:bCs/>
                <w:sz w:val="20"/>
                <w:szCs w:val="20"/>
                <w:u w:val="single"/>
                <w:lang w:val="lv-LV"/>
              </w:rPr>
            </w:pPr>
            <w:r w:rsidRPr="000131CB">
              <w:rPr>
                <w:bCs/>
                <w:sz w:val="20"/>
                <w:szCs w:val="20"/>
                <w:u w:val="single"/>
                <w:lang w:val="lv-LV"/>
              </w:rPr>
              <w:t>Palielināti asignējumi:</w:t>
            </w:r>
          </w:p>
          <w:p w:rsidR="00D97571" w:rsidRPr="000131CB" w:rsidRDefault="00D97571" w:rsidP="005A587C">
            <w:pPr>
              <w:rPr>
                <w:bCs/>
                <w:sz w:val="20"/>
                <w:szCs w:val="20"/>
                <w:lang w:val="lv-LV"/>
              </w:rPr>
            </w:pPr>
            <w:r w:rsidRPr="000131CB">
              <w:rPr>
                <w:bCs/>
                <w:sz w:val="20"/>
                <w:szCs w:val="20"/>
                <w:lang w:val="lv-LV"/>
              </w:rPr>
              <w:t xml:space="preserve"> Ls 6928 algas un nodokļi decembra mēnesim.</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229" w:type="dxa"/>
            <w:gridSpan w:val="2"/>
            <w:tcBorders>
              <w:top w:val="single" w:sz="4" w:space="0" w:color="auto"/>
              <w:left w:val="nil"/>
              <w:bottom w:val="single" w:sz="4" w:space="0" w:color="auto"/>
              <w:right w:val="single" w:sz="4" w:space="0" w:color="auto"/>
            </w:tcBorders>
            <w:noWrap/>
            <w:hideMark/>
          </w:tcPr>
          <w:p w:rsidR="00D97571" w:rsidRPr="000131CB" w:rsidRDefault="00D97571" w:rsidP="005A587C">
            <w:pPr>
              <w:rPr>
                <w:lang w:val="lv-LV"/>
              </w:rPr>
            </w:pPr>
            <w:r w:rsidRPr="000131CB">
              <w:rPr>
                <w:lang w:val="lv-LV"/>
              </w:rPr>
              <w:t>Vispārējā kārtībā sadalāmā dotācija no vispārējiem ieņēmumiem</w:t>
            </w:r>
            <w:r w:rsidRPr="000131CB">
              <w:rPr>
                <w:bCs/>
                <w:lang w:val="lv-LV"/>
              </w:rPr>
              <w:t xml:space="preserve"> </w:t>
            </w:r>
            <w:r w:rsidRPr="000131CB">
              <w:rPr>
                <w:bCs/>
                <w:u w:val="single"/>
                <w:lang w:val="lv-LV"/>
              </w:rPr>
              <w:t>Tukuma 2. pamatskola</w:t>
            </w:r>
          </w:p>
        </w:tc>
        <w:tc>
          <w:tcPr>
            <w:tcW w:w="1586" w:type="dxa"/>
            <w:gridSpan w:val="3"/>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bCs/>
                <w:lang w:val="lv-LV"/>
              </w:rPr>
            </w:pPr>
            <w:r w:rsidRPr="000131CB">
              <w:rPr>
                <w:bCs/>
                <w:lang w:val="lv-LV"/>
              </w:rPr>
              <w:t>128301</w:t>
            </w:r>
          </w:p>
        </w:tc>
        <w:tc>
          <w:tcPr>
            <w:tcW w:w="1276" w:type="dxa"/>
            <w:gridSpan w:val="7"/>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bCs/>
                <w:lang w:val="lv-LV"/>
              </w:rPr>
            </w:pPr>
            <w:r w:rsidRPr="000131CB">
              <w:rPr>
                <w:bCs/>
                <w:lang w:val="lv-LV"/>
              </w:rPr>
              <w:t>6319</w:t>
            </w:r>
          </w:p>
        </w:tc>
        <w:tc>
          <w:tcPr>
            <w:tcW w:w="1417" w:type="dxa"/>
            <w:gridSpan w:val="6"/>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bCs/>
                <w:lang w:val="lv-LV"/>
              </w:rPr>
            </w:pPr>
            <w:r w:rsidRPr="000131CB">
              <w:rPr>
                <w:bCs/>
                <w:lang w:val="lv-LV"/>
              </w:rPr>
              <w:t>134620</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Palielināti asignējumi:</w:t>
            </w:r>
          </w:p>
          <w:p w:rsidR="00D97571" w:rsidRPr="000131CB" w:rsidRDefault="00D97571" w:rsidP="005A587C">
            <w:pPr>
              <w:rPr>
                <w:bCs/>
                <w:sz w:val="20"/>
                <w:szCs w:val="20"/>
                <w:lang w:val="lv-LV"/>
              </w:rPr>
            </w:pPr>
            <w:r w:rsidRPr="000131CB">
              <w:rPr>
                <w:bCs/>
                <w:sz w:val="20"/>
                <w:szCs w:val="20"/>
                <w:lang w:val="lv-LV"/>
              </w:rPr>
              <w:t>Ls 6319 algas un nodokļi decembra mēnesim.</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229" w:type="dxa"/>
            <w:gridSpan w:val="2"/>
            <w:tcBorders>
              <w:top w:val="single" w:sz="4" w:space="0" w:color="auto"/>
              <w:left w:val="nil"/>
              <w:bottom w:val="single" w:sz="4" w:space="0" w:color="auto"/>
              <w:right w:val="single" w:sz="4" w:space="0" w:color="auto"/>
            </w:tcBorders>
            <w:noWrap/>
            <w:hideMark/>
          </w:tcPr>
          <w:p w:rsidR="00D97571" w:rsidRPr="000131CB" w:rsidRDefault="00D97571" w:rsidP="005A587C">
            <w:pPr>
              <w:rPr>
                <w:lang w:val="lv-LV"/>
              </w:rPr>
            </w:pPr>
            <w:r w:rsidRPr="000131CB">
              <w:rPr>
                <w:lang w:val="lv-LV"/>
              </w:rPr>
              <w:t xml:space="preserve">Vispārējā kārtībā sadalāmā dotācija no vispārējiem ieņēmumiem </w:t>
            </w:r>
            <w:r w:rsidRPr="000131CB">
              <w:rPr>
                <w:u w:val="single"/>
                <w:lang w:val="lv-LV"/>
              </w:rPr>
              <w:t>Tumes vidusskola</w:t>
            </w:r>
          </w:p>
        </w:tc>
        <w:tc>
          <w:tcPr>
            <w:tcW w:w="1586" w:type="dxa"/>
            <w:gridSpan w:val="3"/>
            <w:tcBorders>
              <w:top w:val="nil"/>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131169</w:t>
            </w:r>
          </w:p>
        </w:tc>
        <w:tc>
          <w:tcPr>
            <w:tcW w:w="1276" w:type="dxa"/>
            <w:gridSpan w:val="7"/>
            <w:tcBorders>
              <w:top w:val="nil"/>
              <w:left w:val="nil"/>
              <w:bottom w:val="single" w:sz="4" w:space="0" w:color="auto"/>
              <w:right w:val="single" w:sz="4" w:space="0" w:color="auto"/>
            </w:tcBorders>
            <w:noWrap/>
            <w:hideMark/>
          </w:tcPr>
          <w:p w:rsidR="00D97571" w:rsidRPr="000131CB" w:rsidRDefault="00D97571" w:rsidP="005A587C">
            <w:pPr>
              <w:jc w:val="center"/>
              <w:rPr>
                <w:bCs/>
                <w:lang w:val="lv-LV"/>
              </w:rPr>
            </w:pPr>
            <w:r w:rsidRPr="000131CB">
              <w:rPr>
                <w:bCs/>
                <w:lang w:val="lv-LV"/>
              </w:rPr>
              <w:t>4066</w:t>
            </w:r>
          </w:p>
        </w:tc>
        <w:tc>
          <w:tcPr>
            <w:tcW w:w="1417" w:type="dxa"/>
            <w:gridSpan w:val="6"/>
            <w:tcBorders>
              <w:top w:val="nil"/>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135235</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Samazināti asignējumi:</w:t>
            </w:r>
          </w:p>
          <w:p w:rsidR="00D97571" w:rsidRPr="000131CB" w:rsidRDefault="00D97571" w:rsidP="005A587C">
            <w:pPr>
              <w:rPr>
                <w:bCs/>
                <w:sz w:val="20"/>
                <w:szCs w:val="20"/>
                <w:lang w:val="lv-LV"/>
              </w:rPr>
            </w:pPr>
            <w:r w:rsidRPr="000131CB">
              <w:rPr>
                <w:bCs/>
                <w:sz w:val="20"/>
                <w:szCs w:val="20"/>
                <w:lang w:val="lv-LV"/>
              </w:rPr>
              <w:t>Ls 800</w:t>
            </w:r>
            <w:proofErr w:type="gramStart"/>
            <w:r w:rsidRPr="000131CB">
              <w:rPr>
                <w:bCs/>
                <w:sz w:val="20"/>
                <w:szCs w:val="20"/>
                <w:lang w:val="lv-LV"/>
              </w:rPr>
              <w:t xml:space="preserve">  </w:t>
            </w:r>
            <w:proofErr w:type="gramEnd"/>
            <w:r w:rsidRPr="000131CB">
              <w:rPr>
                <w:bCs/>
                <w:sz w:val="20"/>
                <w:szCs w:val="20"/>
                <w:lang w:val="lv-LV"/>
              </w:rPr>
              <w:t xml:space="preserve">1,5 - 4 gadīgo audzēkņu  pašvaldības pedagogu algas un nodokļi.          </w:t>
            </w:r>
          </w:p>
          <w:p w:rsidR="00D97571" w:rsidRPr="000131CB" w:rsidRDefault="00D97571" w:rsidP="005A587C">
            <w:pPr>
              <w:rPr>
                <w:bCs/>
                <w:sz w:val="20"/>
                <w:szCs w:val="20"/>
                <w:u w:val="single"/>
                <w:lang w:val="lv-LV"/>
              </w:rPr>
            </w:pPr>
            <w:r w:rsidRPr="000131CB">
              <w:rPr>
                <w:bCs/>
                <w:sz w:val="20"/>
                <w:szCs w:val="20"/>
                <w:u w:val="single"/>
                <w:lang w:val="lv-LV"/>
              </w:rPr>
              <w:t>Palielināti asignējumi:</w:t>
            </w:r>
          </w:p>
          <w:p w:rsidR="00D97571" w:rsidRPr="000131CB" w:rsidRDefault="00D97571" w:rsidP="005A587C">
            <w:pPr>
              <w:rPr>
                <w:bCs/>
                <w:sz w:val="20"/>
                <w:szCs w:val="20"/>
                <w:lang w:val="lv-LV"/>
              </w:rPr>
            </w:pPr>
            <w:r w:rsidRPr="000131CB">
              <w:rPr>
                <w:bCs/>
                <w:sz w:val="20"/>
                <w:szCs w:val="20"/>
                <w:lang w:val="lv-LV"/>
              </w:rPr>
              <w:t xml:space="preserve"> Ls 4866 algas un nodokļi decembra mēnesim.</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lastRenderedPageBreak/>
              <w:t>21.7.1.0.</w:t>
            </w:r>
          </w:p>
        </w:tc>
        <w:tc>
          <w:tcPr>
            <w:tcW w:w="4229" w:type="dxa"/>
            <w:gridSpan w:val="2"/>
            <w:tcBorders>
              <w:top w:val="single" w:sz="4" w:space="0" w:color="auto"/>
              <w:left w:val="nil"/>
              <w:bottom w:val="single" w:sz="4" w:space="0" w:color="auto"/>
              <w:right w:val="single" w:sz="4" w:space="0" w:color="auto"/>
            </w:tcBorders>
            <w:noWrap/>
            <w:hideMark/>
          </w:tcPr>
          <w:p w:rsidR="00D97571" w:rsidRPr="000131CB" w:rsidRDefault="00D97571" w:rsidP="005A587C">
            <w:pPr>
              <w:rPr>
                <w:lang w:val="lv-LV"/>
              </w:rPr>
            </w:pPr>
            <w:r w:rsidRPr="000131CB">
              <w:rPr>
                <w:lang w:val="lv-LV"/>
              </w:rPr>
              <w:t xml:space="preserve">Vispārējā kārtībā sadalāmā dotācija no vispārējiem ieņēmumiem </w:t>
            </w:r>
            <w:r w:rsidRPr="000131CB">
              <w:rPr>
                <w:u w:val="single"/>
                <w:lang w:val="lv-LV"/>
              </w:rPr>
              <w:t>Pūres pamatskolai</w:t>
            </w:r>
          </w:p>
        </w:tc>
        <w:tc>
          <w:tcPr>
            <w:tcW w:w="1586" w:type="dxa"/>
            <w:gridSpan w:val="3"/>
            <w:tcBorders>
              <w:top w:val="nil"/>
              <w:left w:val="nil"/>
              <w:bottom w:val="single" w:sz="4" w:space="0" w:color="auto"/>
              <w:right w:val="single" w:sz="4" w:space="0" w:color="auto"/>
            </w:tcBorders>
            <w:noWrap/>
          </w:tcPr>
          <w:p w:rsidR="00D97571" w:rsidRPr="000131CB" w:rsidRDefault="00D97571" w:rsidP="005A587C">
            <w:pPr>
              <w:jc w:val="center"/>
              <w:rPr>
                <w:bCs/>
                <w:lang w:val="lv-LV"/>
              </w:rPr>
            </w:pPr>
          </w:p>
          <w:p w:rsidR="00D97571" w:rsidRPr="000131CB" w:rsidRDefault="00D97571" w:rsidP="005A587C">
            <w:pPr>
              <w:jc w:val="center"/>
              <w:rPr>
                <w:bCs/>
                <w:lang w:val="lv-LV"/>
              </w:rPr>
            </w:pPr>
            <w:r w:rsidRPr="000131CB">
              <w:rPr>
                <w:bCs/>
                <w:lang w:val="lv-LV"/>
              </w:rPr>
              <w:t>156734</w:t>
            </w:r>
          </w:p>
        </w:tc>
        <w:tc>
          <w:tcPr>
            <w:tcW w:w="1276" w:type="dxa"/>
            <w:gridSpan w:val="7"/>
            <w:tcBorders>
              <w:top w:val="nil"/>
              <w:left w:val="nil"/>
              <w:bottom w:val="single" w:sz="4" w:space="0" w:color="auto"/>
              <w:right w:val="single" w:sz="4" w:space="0" w:color="auto"/>
            </w:tcBorders>
            <w:noWrap/>
          </w:tcPr>
          <w:p w:rsidR="00D97571" w:rsidRPr="000131CB" w:rsidRDefault="00D97571" w:rsidP="005A587C">
            <w:pPr>
              <w:jc w:val="center"/>
              <w:rPr>
                <w:bCs/>
                <w:lang w:val="lv-LV"/>
              </w:rPr>
            </w:pPr>
          </w:p>
          <w:p w:rsidR="00D97571" w:rsidRPr="000131CB" w:rsidRDefault="00D97571" w:rsidP="005A587C">
            <w:pPr>
              <w:jc w:val="center"/>
              <w:rPr>
                <w:bCs/>
                <w:lang w:val="lv-LV"/>
              </w:rPr>
            </w:pPr>
            <w:r w:rsidRPr="000131CB">
              <w:rPr>
                <w:bCs/>
                <w:lang w:val="lv-LV"/>
              </w:rPr>
              <w:t>3284</w:t>
            </w:r>
          </w:p>
        </w:tc>
        <w:tc>
          <w:tcPr>
            <w:tcW w:w="1417" w:type="dxa"/>
            <w:gridSpan w:val="6"/>
            <w:tcBorders>
              <w:top w:val="nil"/>
              <w:left w:val="nil"/>
              <w:bottom w:val="single" w:sz="4" w:space="0" w:color="auto"/>
              <w:right w:val="single" w:sz="4" w:space="0" w:color="auto"/>
            </w:tcBorders>
            <w:noWrap/>
          </w:tcPr>
          <w:p w:rsidR="00D97571" w:rsidRPr="000131CB" w:rsidRDefault="00D97571" w:rsidP="005A587C">
            <w:pPr>
              <w:jc w:val="center"/>
              <w:rPr>
                <w:bCs/>
                <w:lang w:val="lv-LV"/>
              </w:rPr>
            </w:pPr>
          </w:p>
          <w:p w:rsidR="00D97571" w:rsidRPr="000131CB" w:rsidRDefault="00D97571" w:rsidP="005A587C">
            <w:pPr>
              <w:jc w:val="center"/>
              <w:rPr>
                <w:bCs/>
                <w:lang w:val="lv-LV"/>
              </w:rPr>
            </w:pPr>
            <w:r w:rsidRPr="000131CB">
              <w:rPr>
                <w:bCs/>
                <w:lang w:val="lv-LV"/>
              </w:rPr>
              <w:t>160018</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Samazināti asignējumi:</w:t>
            </w:r>
          </w:p>
          <w:p w:rsidR="00D97571" w:rsidRPr="000131CB" w:rsidRDefault="00D97571" w:rsidP="005A587C">
            <w:pPr>
              <w:rPr>
                <w:bCs/>
                <w:sz w:val="20"/>
                <w:szCs w:val="20"/>
                <w:lang w:val="lv-LV"/>
              </w:rPr>
            </w:pPr>
            <w:r w:rsidRPr="000131CB">
              <w:rPr>
                <w:bCs/>
                <w:sz w:val="20"/>
                <w:szCs w:val="20"/>
                <w:lang w:val="lv-LV"/>
              </w:rPr>
              <w:t xml:space="preserve"> Ls 4712 par apkuri</w:t>
            </w:r>
            <w:proofErr w:type="gramStart"/>
            <w:r w:rsidRPr="000131CB">
              <w:rPr>
                <w:bCs/>
                <w:sz w:val="20"/>
                <w:szCs w:val="20"/>
                <w:lang w:val="lv-LV"/>
              </w:rPr>
              <w:t xml:space="preserve">  </w:t>
            </w:r>
            <w:proofErr w:type="gramEnd"/>
            <w:r w:rsidRPr="000131CB">
              <w:rPr>
                <w:bCs/>
                <w:sz w:val="20"/>
                <w:szCs w:val="20"/>
                <w:lang w:val="lv-LV"/>
              </w:rPr>
              <w:t>Pūres un Jaunsātu PP(X-XII); Ls 167 par ūdeni  Pūres un Jaunsātu PP (I-IX); Ls 125 par kanalizāciju  Pūres un Jaunsātu PP(I-IX); Ls 8 par transporta pakalpojumiem Pūres un Jaunsātu PP; Ls 339  1,5 - 4 gadīgo audzēkņu  pašvaldības pedagogu algas un nodokļi.</w:t>
            </w:r>
          </w:p>
          <w:p w:rsidR="00D97571" w:rsidRPr="000131CB" w:rsidRDefault="00D97571" w:rsidP="005A587C">
            <w:pPr>
              <w:rPr>
                <w:bCs/>
                <w:sz w:val="20"/>
                <w:szCs w:val="20"/>
                <w:u w:val="single"/>
                <w:lang w:val="lv-LV"/>
              </w:rPr>
            </w:pPr>
            <w:r w:rsidRPr="000131CB">
              <w:rPr>
                <w:bCs/>
                <w:sz w:val="20"/>
                <w:szCs w:val="20"/>
                <w:u w:val="single"/>
                <w:lang w:val="lv-LV"/>
              </w:rPr>
              <w:t>Palielināti asignējumi:</w:t>
            </w:r>
          </w:p>
          <w:p w:rsidR="00D97571" w:rsidRPr="000131CB" w:rsidRDefault="00D97571" w:rsidP="005A587C">
            <w:pPr>
              <w:rPr>
                <w:bCs/>
                <w:sz w:val="20"/>
                <w:szCs w:val="20"/>
                <w:lang w:val="lv-LV"/>
              </w:rPr>
            </w:pPr>
            <w:r w:rsidRPr="000131CB">
              <w:rPr>
                <w:bCs/>
                <w:sz w:val="20"/>
                <w:szCs w:val="20"/>
                <w:lang w:val="lv-LV"/>
              </w:rPr>
              <w:t xml:space="preserve"> Ls 860 par 3.-4.klases apvienošanas papildu izmaksām pedagogu algām un nodokļiem; Ls 7775 algas un nodokļi decembra mēnesim.</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rPr>
                <w:lang w:val="lv-LV"/>
              </w:rPr>
            </w:pPr>
            <w:r w:rsidRPr="000131CB">
              <w:rPr>
                <w:lang w:val="lv-LV"/>
              </w:rPr>
              <w:t>Vispārējā kārtībā sadalāmā dotācija no vispārējiem ieņēmumiem</w:t>
            </w:r>
            <w:r w:rsidRPr="000131CB">
              <w:rPr>
                <w:bCs/>
                <w:lang w:val="lv-LV"/>
              </w:rPr>
              <w:t xml:space="preserve"> </w:t>
            </w:r>
            <w:r w:rsidRPr="000131CB">
              <w:rPr>
                <w:bCs/>
                <w:u w:val="single"/>
                <w:lang w:val="lv-LV"/>
              </w:rPr>
              <w:t>Tukuma Sporta skola</w:t>
            </w:r>
          </w:p>
        </w:tc>
        <w:tc>
          <w:tcPr>
            <w:tcW w:w="1586" w:type="dxa"/>
            <w:gridSpan w:val="3"/>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173227</w:t>
            </w:r>
          </w:p>
        </w:tc>
        <w:tc>
          <w:tcPr>
            <w:tcW w:w="1276" w:type="dxa"/>
            <w:gridSpan w:val="7"/>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5652</w:t>
            </w:r>
          </w:p>
        </w:tc>
        <w:tc>
          <w:tcPr>
            <w:tcW w:w="1417" w:type="dxa"/>
            <w:gridSpan w:val="6"/>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178879</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Samazināti asignējumi:</w:t>
            </w:r>
          </w:p>
          <w:p w:rsidR="00D97571" w:rsidRPr="000131CB" w:rsidRDefault="00D97571" w:rsidP="005A587C">
            <w:pPr>
              <w:rPr>
                <w:bCs/>
                <w:sz w:val="20"/>
                <w:szCs w:val="20"/>
                <w:lang w:val="lv-LV"/>
              </w:rPr>
            </w:pPr>
            <w:r w:rsidRPr="000131CB">
              <w:rPr>
                <w:bCs/>
                <w:sz w:val="20"/>
                <w:szCs w:val="20"/>
                <w:lang w:val="lv-LV"/>
              </w:rPr>
              <w:t>Ls 711 par Tukuma 2. vidusskolas sporta zāles nomu (marts-augusts); Ls 21 par transporta pakalpojumiem Kultūras namam;</w:t>
            </w:r>
          </w:p>
          <w:p w:rsidR="00D97571" w:rsidRPr="000131CB" w:rsidRDefault="00D97571" w:rsidP="005A587C">
            <w:pPr>
              <w:rPr>
                <w:bCs/>
                <w:sz w:val="20"/>
                <w:szCs w:val="20"/>
                <w:lang w:val="lv-LV"/>
              </w:rPr>
            </w:pPr>
            <w:r w:rsidRPr="000131CB">
              <w:rPr>
                <w:bCs/>
                <w:sz w:val="20"/>
                <w:szCs w:val="20"/>
                <w:lang w:val="lv-LV"/>
              </w:rPr>
              <w:t xml:space="preserve"> Ls 107</w:t>
            </w:r>
            <w:proofErr w:type="gramStart"/>
            <w:r w:rsidRPr="000131CB">
              <w:rPr>
                <w:bCs/>
                <w:sz w:val="20"/>
                <w:szCs w:val="20"/>
                <w:lang w:val="lv-LV"/>
              </w:rPr>
              <w:t xml:space="preserve">  </w:t>
            </w:r>
            <w:proofErr w:type="gramEnd"/>
            <w:r w:rsidRPr="000131CB">
              <w:rPr>
                <w:bCs/>
                <w:sz w:val="20"/>
                <w:szCs w:val="20"/>
                <w:lang w:val="lv-LV"/>
              </w:rPr>
              <w:t>par transporta pakalpojumiem Tukuma novada Domei.</w:t>
            </w:r>
          </w:p>
          <w:p w:rsidR="00D97571" w:rsidRPr="000131CB" w:rsidRDefault="00D97571" w:rsidP="005A587C">
            <w:pPr>
              <w:rPr>
                <w:bCs/>
                <w:sz w:val="20"/>
                <w:szCs w:val="20"/>
                <w:u w:val="single"/>
                <w:lang w:val="lv-LV"/>
              </w:rPr>
            </w:pPr>
            <w:r w:rsidRPr="000131CB">
              <w:rPr>
                <w:bCs/>
                <w:sz w:val="20"/>
                <w:szCs w:val="20"/>
                <w:u w:val="single"/>
                <w:lang w:val="lv-LV"/>
              </w:rPr>
              <w:t>Palielināti asignējumi:</w:t>
            </w:r>
          </w:p>
          <w:p w:rsidR="00D97571" w:rsidRPr="000131CB" w:rsidRDefault="00D97571" w:rsidP="005A587C">
            <w:pPr>
              <w:rPr>
                <w:bCs/>
                <w:sz w:val="20"/>
                <w:szCs w:val="20"/>
                <w:lang w:val="lv-LV"/>
              </w:rPr>
            </w:pPr>
            <w:r w:rsidRPr="000131CB">
              <w:rPr>
                <w:bCs/>
                <w:sz w:val="20"/>
                <w:szCs w:val="20"/>
                <w:lang w:val="lv-LV"/>
              </w:rPr>
              <w:t>Ls 700 fizioterapeita</w:t>
            </w:r>
            <w:proofErr w:type="gramStart"/>
            <w:r w:rsidRPr="000131CB">
              <w:rPr>
                <w:bCs/>
                <w:sz w:val="20"/>
                <w:szCs w:val="20"/>
                <w:lang w:val="lv-LV"/>
              </w:rPr>
              <w:t xml:space="preserve">  </w:t>
            </w:r>
            <w:proofErr w:type="gramEnd"/>
            <w:r w:rsidRPr="000131CB">
              <w:rPr>
                <w:bCs/>
                <w:sz w:val="20"/>
                <w:szCs w:val="20"/>
                <w:lang w:val="lv-LV"/>
              </w:rPr>
              <w:t>darba algai un nodoklim (sept.-dec.); Ls 5463 algas un nodokļi decembra mēnesim;</w:t>
            </w:r>
          </w:p>
          <w:p w:rsidR="00D97571" w:rsidRPr="000131CB" w:rsidRDefault="00D97571" w:rsidP="005A587C">
            <w:pPr>
              <w:rPr>
                <w:bCs/>
                <w:sz w:val="20"/>
                <w:szCs w:val="20"/>
                <w:lang w:val="lv-LV"/>
              </w:rPr>
            </w:pPr>
            <w:r w:rsidRPr="000131CB">
              <w:rPr>
                <w:bCs/>
                <w:sz w:val="20"/>
                <w:szCs w:val="20"/>
                <w:lang w:val="lv-LV"/>
              </w:rPr>
              <w:t>Ls 328 par transporta pakalpojumiem Tukuma neklātienes vidusskolai.</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rPr>
                <w:lang w:val="lv-LV"/>
              </w:rPr>
            </w:pPr>
            <w:r w:rsidRPr="000131CB">
              <w:rPr>
                <w:lang w:val="lv-LV"/>
              </w:rPr>
              <w:t>Vispārējā kārtībā sadalāmā dotācija no vispārējiem ieņēmumiem</w:t>
            </w:r>
            <w:r w:rsidRPr="000131CB">
              <w:rPr>
                <w:bCs/>
                <w:u w:val="single"/>
                <w:lang w:val="lv-LV"/>
              </w:rPr>
              <w:t xml:space="preserve"> Džūkstes pamatskolai</w:t>
            </w:r>
          </w:p>
        </w:tc>
        <w:tc>
          <w:tcPr>
            <w:tcW w:w="1586" w:type="dxa"/>
            <w:gridSpan w:val="3"/>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202062</w:t>
            </w:r>
          </w:p>
        </w:tc>
        <w:tc>
          <w:tcPr>
            <w:tcW w:w="1463" w:type="dxa"/>
            <w:gridSpan w:val="10"/>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4513</w:t>
            </w:r>
          </w:p>
        </w:tc>
        <w:tc>
          <w:tcPr>
            <w:tcW w:w="1230" w:type="dxa"/>
            <w:gridSpan w:val="3"/>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206575</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Samazināti asignējumi:</w:t>
            </w:r>
          </w:p>
          <w:p w:rsidR="00D97571" w:rsidRPr="000131CB" w:rsidRDefault="00D97571" w:rsidP="005A587C">
            <w:pPr>
              <w:rPr>
                <w:bCs/>
                <w:sz w:val="20"/>
                <w:szCs w:val="20"/>
                <w:u w:val="single"/>
                <w:lang w:val="lv-LV"/>
              </w:rPr>
            </w:pPr>
            <w:r w:rsidRPr="000131CB">
              <w:rPr>
                <w:bCs/>
                <w:sz w:val="20"/>
                <w:szCs w:val="20"/>
                <w:lang w:val="lv-LV"/>
              </w:rPr>
              <w:t>Ls 1587</w:t>
            </w:r>
            <w:proofErr w:type="gramStart"/>
            <w:r w:rsidRPr="000131CB">
              <w:rPr>
                <w:bCs/>
                <w:sz w:val="20"/>
                <w:szCs w:val="20"/>
                <w:lang w:val="lv-LV"/>
              </w:rPr>
              <w:t xml:space="preserve">  </w:t>
            </w:r>
            <w:proofErr w:type="gramEnd"/>
            <w:r w:rsidRPr="000131CB">
              <w:rPr>
                <w:bCs/>
                <w:sz w:val="20"/>
                <w:szCs w:val="20"/>
                <w:lang w:val="lv-LV"/>
              </w:rPr>
              <w:t>1,5 - 4 gadīgo audzēkņu  pašvaldības pedagogu algas un nodokļi.</w:t>
            </w:r>
            <w:r w:rsidRPr="000131CB">
              <w:rPr>
                <w:bCs/>
                <w:sz w:val="20"/>
                <w:szCs w:val="20"/>
                <w:u w:val="single"/>
                <w:lang w:val="lv-LV"/>
              </w:rPr>
              <w:t xml:space="preserve"> </w:t>
            </w:r>
          </w:p>
          <w:p w:rsidR="00D97571" w:rsidRPr="000131CB" w:rsidRDefault="00D97571" w:rsidP="005A587C">
            <w:pPr>
              <w:rPr>
                <w:bCs/>
                <w:sz w:val="20"/>
                <w:szCs w:val="20"/>
                <w:u w:val="single"/>
                <w:lang w:val="lv-LV"/>
              </w:rPr>
            </w:pPr>
            <w:r w:rsidRPr="000131CB">
              <w:rPr>
                <w:bCs/>
                <w:sz w:val="20"/>
                <w:szCs w:val="20"/>
                <w:u w:val="single"/>
                <w:lang w:val="lv-LV"/>
              </w:rPr>
              <w:t>Palielināti asignējumi:</w:t>
            </w:r>
          </w:p>
          <w:p w:rsidR="00D97571" w:rsidRPr="000131CB" w:rsidRDefault="00D97571" w:rsidP="005A587C">
            <w:pPr>
              <w:rPr>
                <w:bCs/>
                <w:sz w:val="20"/>
                <w:szCs w:val="20"/>
                <w:lang w:val="lv-LV"/>
              </w:rPr>
            </w:pPr>
            <w:r w:rsidRPr="000131CB">
              <w:rPr>
                <w:bCs/>
                <w:sz w:val="20"/>
                <w:szCs w:val="20"/>
                <w:lang w:val="lv-LV"/>
              </w:rPr>
              <w:t xml:space="preserve"> Ls 54 par semināra pakalpojumiem no PII Cīrulītis un PII Zemenīte;</w:t>
            </w:r>
            <w:proofErr w:type="gramStart"/>
            <w:r w:rsidRPr="000131CB">
              <w:rPr>
                <w:bCs/>
                <w:sz w:val="20"/>
                <w:szCs w:val="20"/>
                <w:lang w:val="lv-LV"/>
              </w:rPr>
              <w:t xml:space="preserve">  </w:t>
            </w:r>
            <w:proofErr w:type="gramEnd"/>
            <w:r w:rsidRPr="000131CB">
              <w:rPr>
                <w:bCs/>
                <w:sz w:val="20"/>
                <w:szCs w:val="20"/>
                <w:lang w:val="lv-LV"/>
              </w:rPr>
              <w:t>Ls 6046 algas un nodokļi decembra mēnesim.</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229" w:type="dxa"/>
            <w:gridSpan w:val="2"/>
            <w:tcBorders>
              <w:top w:val="single" w:sz="4" w:space="0" w:color="auto"/>
              <w:left w:val="nil"/>
              <w:bottom w:val="single" w:sz="4" w:space="0" w:color="auto"/>
              <w:right w:val="single" w:sz="4" w:space="0" w:color="auto"/>
            </w:tcBorders>
            <w:noWrap/>
            <w:hideMark/>
          </w:tcPr>
          <w:p w:rsidR="00D97571" w:rsidRPr="000131CB" w:rsidRDefault="00D97571" w:rsidP="005A587C">
            <w:pPr>
              <w:rPr>
                <w:lang w:val="lv-LV"/>
              </w:rPr>
            </w:pPr>
            <w:r w:rsidRPr="000131CB">
              <w:rPr>
                <w:lang w:val="lv-LV"/>
              </w:rPr>
              <w:t>Vispārējā kārtībā sadalāmā dotācija no vispārējiem ieņēmumiem</w:t>
            </w:r>
            <w:r w:rsidRPr="000131CB">
              <w:rPr>
                <w:bCs/>
                <w:lang w:val="lv-LV"/>
              </w:rPr>
              <w:t xml:space="preserve"> </w:t>
            </w:r>
            <w:r w:rsidRPr="000131CB">
              <w:rPr>
                <w:bCs/>
                <w:u w:val="single"/>
                <w:lang w:val="lv-LV"/>
              </w:rPr>
              <w:t>Tukuma vakara</w:t>
            </w:r>
            <w:proofErr w:type="gramStart"/>
            <w:r w:rsidRPr="000131CB">
              <w:rPr>
                <w:bCs/>
                <w:u w:val="single"/>
                <w:lang w:val="lv-LV"/>
              </w:rPr>
              <w:t xml:space="preserve">  </w:t>
            </w:r>
            <w:proofErr w:type="gramEnd"/>
            <w:r w:rsidRPr="000131CB">
              <w:rPr>
                <w:bCs/>
                <w:u w:val="single"/>
                <w:lang w:val="lv-LV"/>
              </w:rPr>
              <w:t>un neklātienes vidusskolai</w:t>
            </w:r>
          </w:p>
        </w:tc>
        <w:tc>
          <w:tcPr>
            <w:tcW w:w="1586" w:type="dxa"/>
            <w:gridSpan w:val="3"/>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bCs/>
                <w:lang w:val="lv-LV"/>
              </w:rPr>
            </w:pPr>
            <w:r w:rsidRPr="000131CB">
              <w:rPr>
                <w:bCs/>
                <w:lang w:val="lv-LV"/>
              </w:rPr>
              <w:t>80437</w:t>
            </w:r>
          </w:p>
        </w:tc>
        <w:tc>
          <w:tcPr>
            <w:tcW w:w="1463" w:type="dxa"/>
            <w:gridSpan w:val="10"/>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bCs/>
                <w:lang w:val="lv-LV"/>
              </w:rPr>
            </w:pPr>
            <w:r w:rsidRPr="000131CB">
              <w:rPr>
                <w:bCs/>
                <w:lang w:val="lv-LV"/>
              </w:rPr>
              <w:t>3734</w:t>
            </w:r>
          </w:p>
        </w:tc>
        <w:tc>
          <w:tcPr>
            <w:tcW w:w="1230" w:type="dxa"/>
            <w:gridSpan w:val="3"/>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bCs/>
                <w:lang w:val="lv-LV"/>
              </w:rPr>
            </w:pPr>
            <w:r w:rsidRPr="000131CB">
              <w:rPr>
                <w:bCs/>
                <w:lang w:val="lv-LV"/>
              </w:rPr>
              <w:t>84171</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Samazināti asignējumi:</w:t>
            </w:r>
          </w:p>
          <w:p w:rsidR="00D97571" w:rsidRPr="000131CB" w:rsidRDefault="00D97571" w:rsidP="005A587C">
            <w:pPr>
              <w:rPr>
                <w:bCs/>
                <w:sz w:val="20"/>
                <w:szCs w:val="20"/>
                <w:lang w:val="lv-LV"/>
              </w:rPr>
            </w:pPr>
            <w:r w:rsidRPr="000131CB">
              <w:rPr>
                <w:bCs/>
                <w:sz w:val="20"/>
                <w:szCs w:val="20"/>
                <w:lang w:val="lv-LV"/>
              </w:rPr>
              <w:t xml:space="preserve"> Ls 45 par transporta pakalpojumiem Tukuma Domei; Ls 328 par transporta pakalpojumiem Tukuma Sporta skolai.</w:t>
            </w:r>
          </w:p>
          <w:p w:rsidR="00D97571" w:rsidRPr="000131CB" w:rsidRDefault="00D97571" w:rsidP="005A587C">
            <w:pPr>
              <w:rPr>
                <w:bCs/>
                <w:sz w:val="20"/>
                <w:szCs w:val="20"/>
                <w:u w:val="single"/>
                <w:lang w:val="lv-LV"/>
              </w:rPr>
            </w:pPr>
            <w:r w:rsidRPr="000131CB">
              <w:rPr>
                <w:bCs/>
                <w:sz w:val="20"/>
                <w:szCs w:val="20"/>
                <w:u w:val="single"/>
                <w:lang w:val="lv-LV"/>
              </w:rPr>
              <w:t xml:space="preserve"> Palielināti asignējumi:</w:t>
            </w:r>
          </w:p>
          <w:p w:rsidR="00D97571" w:rsidRPr="000131CB" w:rsidRDefault="00D97571" w:rsidP="005A587C">
            <w:pPr>
              <w:rPr>
                <w:bCs/>
                <w:sz w:val="20"/>
                <w:szCs w:val="20"/>
                <w:lang w:val="lv-LV"/>
              </w:rPr>
            </w:pPr>
            <w:r w:rsidRPr="000131CB">
              <w:rPr>
                <w:bCs/>
                <w:sz w:val="20"/>
                <w:szCs w:val="20"/>
                <w:lang w:val="lv-LV"/>
              </w:rPr>
              <w:t>Ls 4107 algas un nodokļi decembra mēnesim.</w:t>
            </w:r>
          </w:p>
        </w:tc>
      </w:tr>
      <w:tr w:rsidR="00D97571" w:rsidRPr="000131CB" w:rsidTr="005A587C">
        <w:trPr>
          <w:trHeight w:val="458"/>
        </w:trPr>
        <w:tc>
          <w:tcPr>
            <w:tcW w:w="1489" w:type="dxa"/>
            <w:gridSpan w:val="2"/>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155" w:type="dxa"/>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rPr>
                <w:lang w:val="lv-LV"/>
              </w:rPr>
            </w:pPr>
            <w:r w:rsidRPr="000131CB">
              <w:rPr>
                <w:lang w:val="lv-LV"/>
              </w:rPr>
              <w:t>Vispārējā kārtībā sadalāmā dotācija no vispārējiem ieņēmumiem</w:t>
            </w:r>
            <w:r w:rsidRPr="000131CB">
              <w:rPr>
                <w:bCs/>
                <w:lang w:val="lv-LV"/>
              </w:rPr>
              <w:t xml:space="preserve"> </w:t>
            </w:r>
            <w:r w:rsidRPr="000131CB">
              <w:rPr>
                <w:bCs/>
                <w:u w:val="single"/>
                <w:lang w:val="lv-LV"/>
              </w:rPr>
              <w:t>Tukuma PII Vālodzīte</w:t>
            </w:r>
          </w:p>
        </w:tc>
        <w:tc>
          <w:tcPr>
            <w:tcW w:w="1586" w:type="dxa"/>
            <w:gridSpan w:val="3"/>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246746</w:t>
            </w:r>
          </w:p>
        </w:tc>
        <w:tc>
          <w:tcPr>
            <w:tcW w:w="1436" w:type="dxa"/>
            <w:gridSpan w:val="9"/>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1302</w:t>
            </w:r>
          </w:p>
        </w:tc>
        <w:tc>
          <w:tcPr>
            <w:tcW w:w="1257" w:type="dxa"/>
            <w:gridSpan w:val="4"/>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248048</w:t>
            </w:r>
          </w:p>
        </w:tc>
      </w:tr>
      <w:tr w:rsidR="00D97571" w:rsidRPr="000131CB" w:rsidTr="005A587C">
        <w:trPr>
          <w:trHeight w:val="512"/>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Samazināti asignējumi:</w:t>
            </w:r>
          </w:p>
          <w:p w:rsidR="00D97571" w:rsidRPr="000131CB" w:rsidRDefault="00D97571" w:rsidP="005A587C">
            <w:pPr>
              <w:rPr>
                <w:bCs/>
                <w:sz w:val="20"/>
                <w:szCs w:val="20"/>
                <w:lang w:val="lv-LV"/>
              </w:rPr>
            </w:pPr>
            <w:r w:rsidRPr="000131CB">
              <w:rPr>
                <w:bCs/>
                <w:sz w:val="20"/>
                <w:szCs w:val="20"/>
                <w:lang w:val="lv-LV"/>
              </w:rPr>
              <w:t xml:space="preserve"> Ls 16160</w:t>
            </w:r>
            <w:proofErr w:type="gramStart"/>
            <w:r w:rsidRPr="000131CB">
              <w:rPr>
                <w:bCs/>
                <w:sz w:val="20"/>
                <w:szCs w:val="20"/>
                <w:lang w:val="lv-LV"/>
              </w:rPr>
              <w:t xml:space="preserve">  </w:t>
            </w:r>
            <w:proofErr w:type="gramEnd"/>
            <w:r w:rsidRPr="000131CB">
              <w:rPr>
                <w:bCs/>
                <w:sz w:val="20"/>
                <w:szCs w:val="20"/>
                <w:lang w:val="lv-LV"/>
              </w:rPr>
              <w:t>no likvidētās filiāles Raudas ielā.</w:t>
            </w:r>
          </w:p>
          <w:p w:rsidR="00D97571" w:rsidRPr="000131CB" w:rsidRDefault="00D97571" w:rsidP="005A587C">
            <w:pPr>
              <w:rPr>
                <w:bCs/>
                <w:sz w:val="20"/>
                <w:szCs w:val="20"/>
                <w:u w:val="single"/>
                <w:lang w:val="lv-LV"/>
              </w:rPr>
            </w:pPr>
            <w:r w:rsidRPr="000131CB">
              <w:rPr>
                <w:bCs/>
                <w:sz w:val="20"/>
                <w:szCs w:val="20"/>
                <w:u w:val="single"/>
                <w:lang w:val="lv-LV"/>
              </w:rPr>
              <w:t>Palielināti asignējumi:</w:t>
            </w:r>
          </w:p>
          <w:p w:rsidR="00D97571" w:rsidRPr="000131CB" w:rsidRDefault="00D97571" w:rsidP="005A587C">
            <w:pPr>
              <w:rPr>
                <w:bCs/>
                <w:sz w:val="20"/>
                <w:szCs w:val="20"/>
                <w:lang w:val="lv-LV"/>
              </w:rPr>
            </w:pPr>
            <w:r w:rsidRPr="000131CB">
              <w:rPr>
                <w:bCs/>
                <w:sz w:val="20"/>
                <w:szCs w:val="20"/>
                <w:lang w:val="lv-LV"/>
              </w:rPr>
              <w:t>Ls 17462 algas un nodokļi decembra mēnesim.</w:t>
            </w:r>
          </w:p>
        </w:tc>
      </w:tr>
      <w:tr w:rsidR="00D97571" w:rsidRPr="000131CB" w:rsidTr="005A587C">
        <w:trPr>
          <w:trHeight w:val="671"/>
        </w:trPr>
        <w:tc>
          <w:tcPr>
            <w:tcW w:w="1489" w:type="dxa"/>
            <w:gridSpan w:val="2"/>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both"/>
              <w:rPr>
                <w:lang w:val="lv-LV"/>
              </w:rPr>
            </w:pPr>
            <w:r w:rsidRPr="000131CB">
              <w:rPr>
                <w:lang w:val="lv-LV"/>
              </w:rPr>
              <w:t>21.7.1.0</w:t>
            </w:r>
          </w:p>
          <w:p w:rsidR="00D97571" w:rsidRPr="000131CB" w:rsidRDefault="00D97571" w:rsidP="005A587C">
            <w:pPr>
              <w:rPr>
                <w:lang w:val="lv-LV"/>
              </w:rPr>
            </w:pPr>
          </w:p>
        </w:tc>
        <w:tc>
          <w:tcPr>
            <w:tcW w:w="4155" w:type="dxa"/>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rPr>
                <w:lang w:val="lv-LV"/>
              </w:rPr>
            </w:pPr>
            <w:r w:rsidRPr="000131CB">
              <w:rPr>
                <w:lang w:val="lv-LV"/>
              </w:rPr>
              <w:t>Vispārējā kārtībā sadalāmā dotācija no</w:t>
            </w:r>
          </w:p>
          <w:p w:rsidR="00D97571" w:rsidRPr="000131CB" w:rsidRDefault="00D97571" w:rsidP="005A587C">
            <w:pPr>
              <w:ind w:left="57"/>
              <w:rPr>
                <w:u w:val="single"/>
                <w:lang w:val="lv-LV"/>
              </w:rPr>
            </w:pPr>
            <w:r w:rsidRPr="000131CB">
              <w:rPr>
                <w:lang w:val="lv-LV"/>
              </w:rPr>
              <w:t xml:space="preserve">vispārējiem ieņēmumiem </w:t>
            </w:r>
            <w:r w:rsidRPr="000131CB">
              <w:rPr>
                <w:u w:val="single"/>
                <w:lang w:val="lv-LV"/>
              </w:rPr>
              <w:t>Tukuma PII Pasaciņa</w:t>
            </w:r>
          </w:p>
        </w:tc>
        <w:tc>
          <w:tcPr>
            <w:tcW w:w="1586" w:type="dxa"/>
            <w:gridSpan w:val="3"/>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lang w:val="lv-LV"/>
              </w:rPr>
            </w:pPr>
            <w:r w:rsidRPr="000131CB">
              <w:rPr>
                <w:lang w:val="lv-LV"/>
              </w:rPr>
              <w:t>184104</w:t>
            </w:r>
          </w:p>
        </w:tc>
        <w:tc>
          <w:tcPr>
            <w:tcW w:w="1436" w:type="dxa"/>
            <w:gridSpan w:val="9"/>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lang w:val="lv-LV"/>
              </w:rPr>
            </w:pPr>
            <w:r w:rsidRPr="000131CB">
              <w:rPr>
                <w:lang w:val="lv-LV"/>
              </w:rPr>
              <w:t>11553</w:t>
            </w:r>
          </w:p>
        </w:tc>
        <w:tc>
          <w:tcPr>
            <w:tcW w:w="1257" w:type="dxa"/>
            <w:gridSpan w:val="4"/>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lang w:val="lv-LV"/>
              </w:rPr>
            </w:pPr>
            <w:r w:rsidRPr="000131CB">
              <w:rPr>
                <w:lang w:val="lv-LV"/>
              </w:rPr>
              <w:t>195657</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Samazināti asignējumi:</w:t>
            </w:r>
          </w:p>
          <w:p w:rsidR="00D97571" w:rsidRPr="000131CB" w:rsidRDefault="00D97571" w:rsidP="005A587C">
            <w:pPr>
              <w:rPr>
                <w:bCs/>
                <w:sz w:val="20"/>
                <w:szCs w:val="20"/>
                <w:lang w:val="lv-LV"/>
              </w:rPr>
            </w:pPr>
            <w:r w:rsidRPr="000131CB">
              <w:rPr>
                <w:bCs/>
                <w:sz w:val="20"/>
                <w:szCs w:val="20"/>
                <w:lang w:val="lv-LV"/>
              </w:rPr>
              <w:t xml:space="preserve"> Ls 2595</w:t>
            </w:r>
            <w:proofErr w:type="gramStart"/>
            <w:r w:rsidRPr="000131CB">
              <w:rPr>
                <w:bCs/>
                <w:sz w:val="20"/>
                <w:szCs w:val="20"/>
                <w:lang w:val="lv-LV"/>
              </w:rPr>
              <w:t xml:space="preserve">  </w:t>
            </w:r>
            <w:proofErr w:type="gramEnd"/>
            <w:r w:rsidRPr="000131CB">
              <w:rPr>
                <w:bCs/>
                <w:sz w:val="20"/>
                <w:szCs w:val="20"/>
                <w:lang w:val="lv-LV"/>
              </w:rPr>
              <w:t>1,5 - 4 gadīgo audzēkņu  pašvaldības pedagogu algas un nodokļi.</w:t>
            </w:r>
          </w:p>
          <w:p w:rsidR="00D97571" w:rsidRPr="000131CB" w:rsidRDefault="00D97571" w:rsidP="005A587C">
            <w:pPr>
              <w:rPr>
                <w:bCs/>
                <w:sz w:val="20"/>
                <w:szCs w:val="20"/>
                <w:u w:val="single"/>
                <w:lang w:val="lv-LV"/>
              </w:rPr>
            </w:pPr>
            <w:r w:rsidRPr="000131CB">
              <w:rPr>
                <w:bCs/>
                <w:sz w:val="20"/>
                <w:szCs w:val="20"/>
                <w:u w:val="single"/>
                <w:lang w:val="lv-LV"/>
              </w:rPr>
              <w:t>Palielināti asignējumi:</w:t>
            </w:r>
          </w:p>
          <w:p w:rsidR="00D97571" w:rsidRPr="000131CB" w:rsidRDefault="00D97571" w:rsidP="005A587C">
            <w:pPr>
              <w:rPr>
                <w:bCs/>
                <w:sz w:val="20"/>
                <w:szCs w:val="20"/>
                <w:lang w:val="lv-LV"/>
              </w:rPr>
            </w:pPr>
            <w:r w:rsidRPr="000131CB">
              <w:rPr>
                <w:bCs/>
                <w:sz w:val="20"/>
                <w:szCs w:val="20"/>
                <w:lang w:val="lv-LV"/>
              </w:rPr>
              <w:t>Ls 700 vadītājai atbrīvošanas kompensācijas izmaksai; Ls 13448 algas un nodokļi decembra mēnesim.</w:t>
            </w:r>
          </w:p>
        </w:tc>
      </w:tr>
      <w:tr w:rsidR="00D97571" w:rsidRPr="000131CB" w:rsidTr="005A587C">
        <w:trPr>
          <w:trHeight w:val="315"/>
        </w:trPr>
        <w:tc>
          <w:tcPr>
            <w:tcW w:w="1489" w:type="dxa"/>
            <w:gridSpan w:val="2"/>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155" w:type="dxa"/>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rPr>
                <w:lang w:val="lv-LV"/>
              </w:rPr>
            </w:pPr>
            <w:r w:rsidRPr="000131CB">
              <w:rPr>
                <w:lang w:val="lv-LV"/>
              </w:rPr>
              <w:t xml:space="preserve">Vispārējā kārtībā sadalāmā dotācija no vispārējiem ieņēmumiem </w:t>
            </w:r>
            <w:r w:rsidRPr="000131CB">
              <w:rPr>
                <w:u w:val="single"/>
                <w:lang w:val="lv-LV"/>
              </w:rPr>
              <w:t>Slampes PII ”Pienenīte”</w:t>
            </w:r>
          </w:p>
        </w:tc>
        <w:tc>
          <w:tcPr>
            <w:tcW w:w="1586" w:type="dxa"/>
            <w:gridSpan w:val="3"/>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p>
          <w:p w:rsidR="00D97571" w:rsidRPr="000131CB" w:rsidRDefault="00D97571" w:rsidP="005A587C">
            <w:pPr>
              <w:jc w:val="center"/>
              <w:rPr>
                <w:bCs/>
                <w:lang w:val="lv-LV"/>
              </w:rPr>
            </w:pPr>
            <w:r w:rsidRPr="000131CB">
              <w:rPr>
                <w:bCs/>
                <w:lang w:val="lv-LV"/>
              </w:rPr>
              <w:t>94701</w:t>
            </w:r>
          </w:p>
        </w:tc>
        <w:tc>
          <w:tcPr>
            <w:tcW w:w="1463" w:type="dxa"/>
            <w:gridSpan w:val="10"/>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p>
          <w:p w:rsidR="00D97571" w:rsidRPr="000131CB" w:rsidRDefault="00D97571" w:rsidP="005A587C">
            <w:pPr>
              <w:jc w:val="center"/>
              <w:rPr>
                <w:bCs/>
                <w:lang w:val="lv-LV"/>
              </w:rPr>
            </w:pPr>
            <w:r w:rsidRPr="000131CB">
              <w:rPr>
                <w:bCs/>
                <w:lang w:val="lv-LV"/>
              </w:rPr>
              <w:t>5255</w:t>
            </w:r>
          </w:p>
        </w:tc>
        <w:tc>
          <w:tcPr>
            <w:tcW w:w="1230" w:type="dxa"/>
            <w:gridSpan w:val="3"/>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p>
          <w:p w:rsidR="00D97571" w:rsidRPr="000131CB" w:rsidRDefault="00D97571" w:rsidP="005A587C">
            <w:pPr>
              <w:jc w:val="center"/>
              <w:rPr>
                <w:bCs/>
                <w:lang w:val="lv-LV"/>
              </w:rPr>
            </w:pPr>
            <w:r w:rsidRPr="000131CB">
              <w:rPr>
                <w:bCs/>
                <w:lang w:val="lv-LV"/>
              </w:rPr>
              <w:t>99956</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Samazināti asignējumi:</w:t>
            </w:r>
          </w:p>
          <w:p w:rsidR="00D97571" w:rsidRPr="000131CB" w:rsidRDefault="00D97571" w:rsidP="005A587C">
            <w:pPr>
              <w:rPr>
                <w:bCs/>
                <w:sz w:val="20"/>
                <w:szCs w:val="20"/>
                <w:lang w:val="lv-LV"/>
              </w:rPr>
            </w:pPr>
            <w:r w:rsidRPr="000131CB">
              <w:rPr>
                <w:bCs/>
                <w:sz w:val="20"/>
                <w:szCs w:val="20"/>
                <w:lang w:val="lv-LV"/>
              </w:rPr>
              <w:t>Ls 162</w:t>
            </w:r>
            <w:proofErr w:type="gramStart"/>
            <w:r w:rsidRPr="000131CB">
              <w:rPr>
                <w:bCs/>
                <w:sz w:val="20"/>
                <w:szCs w:val="20"/>
                <w:lang w:val="lv-LV"/>
              </w:rPr>
              <w:t xml:space="preserve">  </w:t>
            </w:r>
            <w:proofErr w:type="gramEnd"/>
            <w:r w:rsidRPr="000131CB">
              <w:rPr>
                <w:bCs/>
                <w:sz w:val="20"/>
                <w:szCs w:val="20"/>
                <w:lang w:val="lv-LV"/>
              </w:rPr>
              <w:t>par ūdeni un kanalizāciju  Slampes un Džūkstes PP.</w:t>
            </w:r>
          </w:p>
          <w:p w:rsidR="00D97571" w:rsidRPr="000131CB" w:rsidRDefault="00D97571" w:rsidP="005A587C">
            <w:pPr>
              <w:rPr>
                <w:bCs/>
                <w:sz w:val="20"/>
                <w:szCs w:val="20"/>
                <w:u w:val="single"/>
                <w:lang w:val="lv-LV"/>
              </w:rPr>
            </w:pPr>
            <w:r w:rsidRPr="000131CB">
              <w:rPr>
                <w:bCs/>
                <w:sz w:val="20"/>
                <w:szCs w:val="20"/>
                <w:u w:val="single"/>
                <w:lang w:val="lv-LV"/>
              </w:rPr>
              <w:t>Palielināti asignējumi:</w:t>
            </w:r>
          </w:p>
          <w:p w:rsidR="00D97571" w:rsidRPr="000131CB" w:rsidRDefault="00D97571" w:rsidP="005A587C">
            <w:pPr>
              <w:rPr>
                <w:bCs/>
                <w:sz w:val="20"/>
                <w:szCs w:val="20"/>
                <w:lang w:val="lv-LV"/>
              </w:rPr>
            </w:pPr>
            <w:r w:rsidRPr="000131CB">
              <w:rPr>
                <w:bCs/>
                <w:sz w:val="20"/>
                <w:szCs w:val="20"/>
                <w:lang w:val="lv-LV"/>
              </w:rPr>
              <w:t>Ls 235</w:t>
            </w:r>
            <w:proofErr w:type="gramStart"/>
            <w:r w:rsidRPr="000131CB">
              <w:rPr>
                <w:bCs/>
                <w:sz w:val="20"/>
                <w:szCs w:val="20"/>
                <w:lang w:val="lv-LV"/>
              </w:rPr>
              <w:t xml:space="preserve">  </w:t>
            </w:r>
            <w:proofErr w:type="gramEnd"/>
            <w:r w:rsidRPr="000131CB">
              <w:rPr>
                <w:bCs/>
                <w:sz w:val="20"/>
                <w:szCs w:val="20"/>
                <w:lang w:val="lv-LV"/>
              </w:rPr>
              <w:t>1,5 - 4 gadīgo audzēkņu  pašvaldības pedagogu algas un nodokļi; Ls 5182 algas un nodokļi decembra mēnesim.</w:t>
            </w:r>
          </w:p>
        </w:tc>
      </w:tr>
      <w:tr w:rsidR="00D97571" w:rsidRPr="000131CB" w:rsidTr="005A587C">
        <w:trPr>
          <w:trHeight w:val="315"/>
        </w:trPr>
        <w:tc>
          <w:tcPr>
            <w:tcW w:w="1489" w:type="dxa"/>
            <w:gridSpan w:val="2"/>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155" w:type="dxa"/>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rPr>
                <w:lang w:val="lv-LV"/>
              </w:rPr>
            </w:pPr>
            <w:r w:rsidRPr="000131CB">
              <w:rPr>
                <w:lang w:val="lv-LV"/>
              </w:rPr>
              <w:t xml:space="preserve">Vispārējā kārtībā sadalāmā dotācija no vispārējiem ieņēmumiem </w:t>
            </w:r>
            <w:r w:rsidRPr="000131CB">
              <w:rPr>
                <w:u w:val="single"/>
                <w:lang w:val="lv-LV"/>
              </w:rPr>
              <w:t xml:space="preserve">Irlavas </w:t>
            </w:r>
            <w:r w:rsidRPr="000131CB">
              <w:rPr>
                <w:u w:val="single"/>
                <w:lang w:val="lv-LV"/>
              </w:rPr>
              <w:lastRenderedPageBreak/>
              <w:t>vidusskola</w:t>
            </w:r>
          </w:p>
        </w:tc>
        <w:tc>
          <w:tcPr>
            <w:tcW w:w="1635" w:type="dxa"/>
            <w:gridSpan w:val="5"/>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p>
          <w:p w:rsidR="00D97571" w:rsidRPr="000131CB" w:rsidRDefault="00D97571" w:rsidP="005A587C">
            <w:pPr>
              <w:jc w:val="center"/>
              <w:rPr>
                <w:bCs/>
                <w:lang w:val="lv-LV"/>
              </w:rPr>
            </w:pPr>
            <w:r w:rsidRPr="000131CB">
              <w:rPr>
                <w:bCs/>
                <w:lang w:val="lv-LV"/>
              </w:rPr>
              <w:t>116097</w:t>
            </w:r>
          </w:p>
        </w:tc>
        <w:tc>
          <w:tcPr>
            <w:tcW w:w="1448" w:type="dxa"/>
            <w:gridSpan w:val="10"/>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p>
          <w:p w:rsidR="00D97571" w:rsidRPr="000131CB" w:rsidRDefault="00D97571" w:rsidP="005A587C">
            <w:pPr>
              <w:jc w:val="center"/>
              <w:rPr>
                <w:bCs/>
                <w:lang w:val="lv-LV"/>
              </w:rPr>
            </w:pPr>
            <w:r w:rsidRPr="000131CB">
              <w:rPr>
                <w:bCs/>
                <w:lang w:val="lv-LV"/>
              </w:rPr>
              <w:t>2779</w:t>
            </w:r>
          </w:p>
        </w:tc>
        <w:tc>
          <w:tcPr>
            <w:tcW w:w="1196"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center"/>
              <w:rPr>
                <w:bCs/>
                <w:lang w:val="lv-LV"/>
              </w:rPr>
            </w:pPr>
          </w:p>
          <w:p w:rsidR="00D97571" w:rsidRPr="000131CB" w:rsidRDefault="00D97571" w:rsidP="005A587C">
            <w:pPr>
              <w:jc w:val="center"/>
              <w:rPr>
                <w:bCs/>
                <w:lang w:val="lv-LV"/>
              </w:rPr>
            </w:pPr>
            <w:r w:rsidRPr="000131CB">
              <w:rPr>
                <w:bCs/>
                <w:lang w:val="lv-LV"/>
              </w:rPr>
              <w:t>118876</w:t>
            </w:r>
          </w:p>
        </w:tc>
      </w:tr>
      <w:tr w:rsidR="00D97571" w:rsidRPr="000131CB" w:rsidTr="005A587C">
        <w:trPr>
          <w:trHeight w:val="438"/>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lastRenderedPageBreak/>
              <w:t>Palielināti asignējumi:</w:t>
            </w:r>
          </w:p>
          <w:p w:rsidR="00D97571" w:rsidRPr="000131CB" w:rsidRDefault="00D97571" w:rsidP="005A587C">
            <w:pPr>
              <w:rPr>
                <w:bCs/>
                <w:sz w:val="20"/>
                <w:szCs w:val="20"/>
                <w:lang w:val="lv-LV"/>
              </w:rPr>
            </w:pPr>
            <w:r w:rsidRPr="000131CB">
              <w:rPr>
                <w:bCs/>
                <w:sz w:val="20"/>
                <w:szCs w:val="20"/>
                <w:lang w:val="lv-LV"/>
              </w:rPr>
              <w:t>2779 algas un nodokļi decembra mēnesim.</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248" w:type="dxa"/>
            <w:gridSpan w:val="4"/>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rPr>
                <w:lang w:val="lv-LV"/>
              </w:rPr>
            </w:pPr>
            <w:r w:rsidRPr="000131CB">
              <w:rPr>
                <w:lang w:val="lv-LV"/>
              </w:rPr>
              <w:t>Vispārējā kārtībā sadalāmā dotācija no vispārējiem ieņēmumiem</w:t>
            </w:r>
            <w:r w:rsidRPr="000131CB">
              <w:rPr>
                <w:bCs/>
                <w:lang w:val="lv-LV"/>
              </w:rPr>
              <w:t xml:space="preserve"> </w:t>
            </w:r>
            <w:r w:rsidRPr="000131CB">
              <w:rPr>
                <w:bCs/>
                <w:u w:val="single"/>
                <w:lang w:val="lv-LV"/>
              </w:rPr>
              <w:t>PII „Zemenīte”</w:t>
            </w:r>
          </w:p>
        </w:tc>
        <w:tc>
          <w:tcPr>
            <w:tcW w:w="1567" w:type="dxa"/>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91197</w:t>
            </w:r>
          </w:p>
        </w:tc>
        <w:tc>
          <w:tcPr>
            <w:tcW w:w="1463" w:type="dxa"/>
            <w:gridSpan w:val="10"/>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3253</w:t>
            </w:r>
          </w:p>
        </w:tc>
        <w:tc>
          <w:tcPr>
            <w:tcW w:w="1230" w:type="dxa"/>
            <w:gridSpan w:val="3"/>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94450</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Samazināti asignējumi:</w:t>
            </w:r>
          </w:p>
          <w:p w:rsidR="00D97571" w:rsidRPr="000131CB" w:rsidRDefault="00D97571" w:rsidP="005A587C">
            <w:pPr>
              <w:rPr>
                <w:bCs/>
                <w:sz w:val="20"/>
                <w:szCs w:val="20"/>
                <w:lang w:val="lv-LV"/>
              </w:rPr>
            </w:pPr>
            <w:r w:rsidRPr="000131CB">
              <w:rPr>
                <w:bCs/>
                <w:sz w:val="20"/>
                <w:szCs w:val="20"/>
                <w:lang w:val="lv-LV"/>
              </w:rPr>
              <w:t xml:space="preserve"> Ls 36</w:t>
            </w:r>
            <w:proofErr w:type="gramStart"/>
            <w:r w:rsidRPr="000131CB">
              <w:rPr>
                <w:bCs/>
                <w:sz w:val="20"/>
                <w:szCs w:val="20"/>
                <w:lang w:val="lv-LV"/>
              </w:rPr>
              <w:t xml:space="preserve">  </w:t>
            </w:r>
            <w:proofErr w:type="gramEnd"/>
            <w:r w:rsidRPr="000131CB">
              <w:rPr>
                <w:bCs/>
                <w:sz w:val="20"/>
                <w:szCs w:val="20"/>
                <w:lang w:val="lv-LV"/>
              </w:rPr>
              <w:t>par semināru 2 skolotājiem Džūkstes pamatskolā;  Ls 1426 par apkuri  Pūres un Jaunsātu PP(I-IX); Ls 125 par ūdeni  Pūres un Jaunsātu PP; Ls 160 par kanalizāciju  Pūres un Jaunsātu PP; Ls 93 par transporta pakalpojumiem Pūres un Jaunsātu PP.</w:t>
            </w:r>
          </w:p>
          <w:p w:rsidR="00D97571" w:rsidRPr="000131CB" w:rsidRDefault="00D97571" w:rsidP="005A587C">
            <w:pPr>
              <w:rPr>
                <w:bCs/>
                <w:sz w:val="20"/>
                <w:szCs w:val="20"/>
                <w:u w:val="single"/>
                <w:lang w:val="lv-LV"/>
              </w:rPr>
            </w:pPr>
            <w:r w:rsidRPr="000131CB">
              <w:rPr>
                <w:bCs/>
                <w:sz w:val="20"/>
                <w:szCs w:val="20"/>
                <w:u w:val="single"/>
                <w:lang w:val="lv-LV"/>
              </w:rPr>
              <w:t>Palielināti asignējumi:</w:t>
            </w:r>
          </w:p>
          <w:p w:rsidR="00D97571" w:rsidRPr="000131CB" w:rsidRDefault="00D97571" w:rsidP="005A587C">
            <w:pPr>
              <w:rPr>
                <w:bCs/>
                <w:sz w:val="20"/>
                <w:szCs w:val="20"/>
                <w:lang w:val="lv-LV"/>
              </w:rPr>
            </w:pPr>
            <w:r w:rsidRPr="000131CB">
              <w:rPr>
                <w:bCs/>
                <w:sz w:val="20"/>
                <w:szCs w:val="20"/>
                <w:lang w:val="lv-LV"/>
              </w:rPr>
              <w:t xml:space="preserve"> Ls 557</w:t>
            </w:r>
            <w:proofErr w:type="gramStart"/>
            <w:r w:rsidRPr="000131CB">
              <w:rPr>
                <w:bCs/>
                <w:sz w:val="20"/>
                <w:szCs w:val="20"/>
                <w:lang w:val="lv-LV"/>
              </w:rPr>
              <w:t xml:space="preserve">  </w:t>
            </w:r>
            <w:proofErr w:type="gramEnd"/>
            <w:r w:rsidRPr="000131CB">
              <w:rPr>
                <w:bCs/>
                <w:sz w:val="20"/>
                <w:szCs w:val="20"/>
                <w:lang w:val="lv-LV"/>
              </w:rPr>
              <w:t>1,5 - 4 gadīgo audzēkņu  pašvaldības pedagogu algas un nodokļi;  Ls 4536 algas un nodokļi decembra mēnesim</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rPr>
                <w:lang w:val="lv-LV"/>
              </w:rPr>
            </w:pPr>
            <w:r w:rsidRPr="000131CB">
              <w:rPr>
                <w:lang w:val="lv-LV"/>
              </w:rPr>
              <w:t>Vispārējā kārtībā sadalāmā dotācija no vispārējiem ieņēmumiem</w:t>
            </w:r>
            <w:r w:rsidRPr="000131CB">
              <w:rPr>
                <w:bCs/>
                <w:lang w:val="lv-LV"/>
              </w:rPr>
              <w:t xml:space="preserve"> </w:t>
            </w:r>
            <w:r w:rsidRPr="000131CB">
              <w:rPr>
                <w:bCs/>
                <w:u w:val="single"/>
                <w:lang w:val="lv-LV"/>
              </w:rPr>
              <w:t>Tukuma Raiņa ģimnāzija</w:t>
            </w:r>
            <w:r w:rsidRPr="000131CB">
              <w:rPr>
                <w:bCs/>
                <w:lang w:val="lv-LV"/>
              </w:rPr>
              <w:t xml:space="preserve"> </w:t>
            </w:r>
          </w:p>
        </w:tc>
        <w:tc>
          <w:tcPr>
            <w:tcW w:w="1586" w:type="dxa"/>
            <w:gridSpan w:val="3"/>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165386</w:t>
            </w:r>
          </w:p>
        </w:tc>
        <w:tc>
          <w:tcPr>
            <w:tcW w:w="1463" w:type="dxa"/>
            <w:gridSpan w:val="10"/>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17888</w:t>
            </w:r>
          </w:p>
        </w:tc>
        <w:tc>
          <w:tcPr>
            <w:tcW w:w="1230" w:type="dxa"/>
            <w:gridSpan w:val="3"/>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183274</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Samazināti asignējumi:</w:t>
            </w:r>
          </w:p>
          <w:p w:rsidR="00D97571" w:rsidRPr="000131CB" w:rsidRDefault="00D97571" w:rsidP="005A587C">
            <w:pPr>
              <w:rPr>
                <w:bCs/>
                <w:sz w:val="20"/>
                <w:szCs w:val="20"/>
                <w:lang w:val="lv-LV"/>
              </w:rPr>
            </w:pPr>
            <w:r w:rsidRPr="000131CB">
              <w:rPr>
                <w:bCs/>
                <w:sz w:val="20"/>
                <w:szCs w:val="20"/>
                <w:lang w:val="lv-LV"/>
              </w:rPr>
              <w:t xml:space="preserve"> Ls 713</w:t>
            </w:r>
            <w:proofErr w:type="gramStart"/>
            <w:r w:rsidRPr="000131CB">
              <w:rPr>
                <w:bCs/>
                <w:sz w:val="20"/>
                <w:szCs w:val="20"/>
                <w:lang w:val="lv-LV"/>
              </w:rPr>
              <w:t xml:space="preserve">  </w:t>
            </w:r>
            <w:proofErr w:type="gramEnd"/>
            <w:r w:rsidRPr="000131CB">
              <w:rPr>
                <w:bCs/>
                <w:sz w:val="20"/>
                <w:szCs w:val="20"/>
                <w:lang w:val="lv-LV"/>
              </w:rPr>
              <w:t>koru „Savējie”, ”Savējās” vadītāju algai un nodoklim.</w:t>
            </w:r>
          </w:p>
          <w:p w:rsidR="00D97571" w:rsidRPr="000131CB" w:rsidRDefault="00D97571" w:rsidP="005A587C">
            <w:pPr>
              <w:rPr>
                <w:bCs/>
                <w:sz w:val="20"/>
                <w:szCs w:val="20"/>
                <w:u w:val="single"/>
                <w:lang w:val="lv-LV"/>
              </w:rPr>
            </w:pPr>
            <w:r w:rsidRPr="000131CB">
              <w:rPr>
                <w:bCs/>
                <w:sz w:val="20"/>
                <w:szCs w:val="20"/>
                <w:u w:val="single"/>
                <w:lang w:val="lv-LV"/>
              </w:rPr>
              <w:t>Palielināti asignējumi:</w:t>
            </w:r>
          </w:p>
          <w:p w:rsidR="00D97571" w:rsidRPr="000131CB" w:rsidRDefault="00D97571" w:rsidP="005A587C">
            <w:pPr>
              <w:rPr>
                <w:bCs/>
                <w:sz w:val="20"/>
                <w:szCs w:val="20"/>
                <w:lang w:val="lv-LV"/>
              </w:rPr>
            </w:pPr>
            <w:r w:rsidRPr="000131CB">
              <w:rPr>
                <w:bCs/>
                <w:sz w:val="20"/>
                <w:szCs w:val="20"/>
                <w:lang w:val="lv-LV"/>
              </w:rPr>
              <w:t>Ls 713</w:t>
            </w:r>
            <w:proofErr w:type="gramStart"/>
            <w:r w:rsidRPr="000131CB">
              <w:rPr>
                <w:bCs/>
                <w:sz w:val="20"/>
                <w:szCs w:val="20"/>
                <w:lang w:val="lv-LV"/>
              </w:rPr>
              <w:t xml:space="preserve">  </w:t>
            </w:r>
            <w:proofErr w:type="gramEnd"/>
            <w:r w:rsidRPr="000131CB">
              <w:rPr>
                <w:bCs/>
                <w:sz w:val="20"/>
                <w:szCs w:val="20"/>
                <w:lang w:val="lv-LV"/>
              </w:rPr>
              <w:t xml:space="preserve">koru „Savējie”, ”Savējās” vadītāju algai un nodoklim no Kultūras ministrijas; Ls 8243 algas un nodokļi decembra mēnesim; Ls 1408 par transporta pakalpojumiem Dziesmu svētkos Rīgā; </w:t>
            </w:r>
          </w:p>
          <w:p w:rsidR="00D97571" w:rsidRPr="000131CB" w:rsidRDefault="00D97571" w:rsidP="005A587C">
            <w:pPr>
              <w:rPr>
                <w:bCs/>
                <w:sz w:val="20"/>
                <w:szCs w:val="20"/>
                <w:lang w:val="lv-LV"/>
              </w:rPr>
            </w:pPr>
            <w:r w:rsidRPr="000131CB">
              <w:rPr>
                <w:bCs/>
                <w:sz w:val="20"/>
                <w:szCs w:val="20"/>
                <w:lang w:val="lv-LV"/>
              </w:rPr>
              <w:t>Ls 1300 par papildus izdevumiem</w:t>
            </w:r>
            <w:proofErr w:type="gramStart"/>
            <w:r w:rsidRPr="000131CB">
              <w:rPr>
                <w:bCs/>
                <w:sz w:val="20"/>
                <w:szCs w:val="20"/>
                <w:lang w:val="lv-LV"/>
              </w:rPr>
              <w:t xml:space="preserve">  </w:t>
            </w:r>
            <w:proofErr w:type="gramEnd"/>
            <w:r w:rsidRPr="000131CB">
              <w:rPr>
                <w:bCs/>
                <w:sz w:val="20"/>
                <w:szCs w:val="20"/>
                <w:lang w:val="lv-LV"/>
              </w:rPr>
              <w:t xml:space="preserve">internāta uzturēšanai; Ls 500 internāta apsaimniekošanas izdevumiem; Ls 3533 sporta zāles būvkonstrukciju apsekošanai un atzinumam; Ls 2904 autoratlīdzība sporta zāles projektam. </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rPr>
                <w:lang w:val="lv-LV"/>
              </w:rPr>
            </w:pPr>
            <w:r w:rsidRPr="000131CB">
              <w:rPr>
                <w:lang w:val="lv-LV"/>
              </w:rPr>
              <w:t>Vispārējā kārtībā sadalāmā dotācija no vispārējiem ieņēmumiem</w:t>
            </w:r>
            <w:r w:rsidRPr="000131CB">
              <w:rPr>
                <w:bCs/>
                <w:lang w:val="lv-LV"/>
              </w:rPr>
              <w:t xml:space="preserve"> </w:t>
            </w:r>
            <w:r w:rsidRPr="000131CB">
              <w:rPr>
                <w:bCs/>
                <w:u w:val="single"/>
                <w:lang w:val="lv-LV"/>
              </w:rPr>
              <w:t>E.Birznieka Upīša 1. pamatskola</w:t>
            </w:r>
            <w:r w:rsidRPr="000131CB">
              <w:rPr>
                <w:bCs/>
                <w:lang w:val="lv-LV"/>
              </w:rPr>
              <w:t xml:space="preserve"> </w:t>
            </w:r>
          </w:p>
        </w:tc>
        <w:tc>
          <w:tcPr>
            <w:tcW w:w="1586" w:type="dxa"/>
            <w:gridSpan w:val="3"/>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112382</w:t>
            </w:r>
          </w:p>
        </w:tc>
        <w:tc>
          <w:tcPr>
            <w:tcW w:w="1482" w:type="dxa"/>
            <w:gridSpan w:val="11"/>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6038</w:t>
            </w:r>
          </w:p>
        </w:tc>
        <w:tc>
          <w:tcPr>
            <w:tcW w:w="1211" w:type="dxa"/>
            <w:gridSpan w:val="2"/>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118420</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Palielināti asignējumi:</w:t>
            </w:r>
          </w:p>
          <w:p w:rsidR="00D97571" w:rsidRPr="000131CB" w:rsidRDefault="00D97571" w:rsidP="005A587C">
            <w:pPr>
              <w:rPr>
                <w:bCs/>
                <w:sz w:val="20"/>
                <w:szCs w:val="20"/>
                <w:lang w:val="lv-LV"/>
              </w:rPr>
            </w:pPr>
            <w:r w:rsidRPr="000131CB">
              <w:rPr>
                <w:bCs/>
                <w:sz w:val="20"/>
                <w:szCs w:val="20"/>
                <w:lang w:val="lv-LV"/>
              </w:rPr>
              <w:t>Ls 6038 algas un nodokļi decembra mēnesim.</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rPr>
                <w:lang w:val="lv-LV"/>
              </w:rPr>
            </w:pPr>
            <w:r w:rsidRPr="000131CB">
              <w:rPr>
                <w:lang w:val="lv-LV"/>
              </w:rPr>
              <w:t>Vispārējā kārtībā sadalāmā dotācija no vispārējiem ieņēmumiem</w:t>
            </w:r>
            <w:r w:rsidRPr="000131CB">
              <w:rPr>
                <w:bCs/>
                <w:lang w:val="lv-LV"/>
              </w:rPr>
              <w:t xml:space="preserve"> </w:t>
            </w:r>
            <w:r w:rsidRPr="000131CB">
              <w:rPr>
                <w:bCs/>
                <w:u w:val="single"/>
                <w:lang w:val="lv-LV"/>
              </w:rPr>
              <w:t>Tukuma 3.pamatskola</w:t>
            </w:r>
          </w:p>
        </w:tc>
        <w:tc>
          <w:tcPr>
            <w:tcW w:w="1586" w:type="dxa"/>
            <w:gridSpan w:val="3"/>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111985</w:t>
            </w:r>
          </w:p>
        </w:tc>
        <w:tc>
          <w:tcPr>
            <w:tcW w:w="1463" w:type="dxa"/>
            <w:gridSpan w:val="10"/>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4334</w:t>
            </w:r>
          </w:p>
        </w:tc>
        <w:tc>
          <w:tcPr>
            <w:tcW w:w="1230" w:type="dxa"/>
            <w:gridSpan w:val="3"/>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116319</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Samazināti asignējumi:</w:t>
            </w:r>
          </w:p>
          <w:p w:rsidR="00D97571" w:rsidRPr="000131CB" w:rsidRDefault="00D97571" w:rsidP="005A587C">
            <w:pPr>
              <w:rPr>
                <w:bCs/>
                <w:sz w:val="20"/>
                <w:szCs w:val="20"/>
                <w:lang w:val="lv-LV"/>
              </w:rPr>
            </w:pPr>
            <w:r w:rsidRPr="000131CB">
              <w:rPr>
                <w:bCs/>
                <w:sz w:val="20"/>
                <w:szCs w:val="20"/>
                <w:lang w:val="lv-LV"/>
              </w:rPr>
              <w:t xml:space="preserve"> Ls 1804</w:t>
            </w:r>
            <w:proofErr w:type="gramStart"/>
            <w:r w:rsidRPr="000131CB">
              <w:rPr>
                <w:bCs/>
                <w:sz w:val="20"/>
                <w:szCs w:val="20"/>
                <w:lang w:val="lv-LV"/>
              </w:rPr>
              <w:t xml:space="preserve">  </w:t>
            </w:r>
            <w:proofErr w:type="gramEnd"/>
            <w:r w:rsidRPr="000131CB">
              <w:rPr>
                <w:bCs/>
                <w:sz w:val="20"/>
                <w:szCs w:val="20"/>
                <w:lang w:val="lv-LV"/>
              </w:rPr>
              <w:t>1,5 - 4 gadīgo audzēkņu  pašvaldības pedagogu algas un nodokļi.</w:t>
            </w:r>
          </w:p>
          <w:p w:rsidR="00D97571" w:rsidRPr="000131CB" w:rsidRDefault="00D97571" w:rsidP="005A587C">
            <w:pPr>
              <w:rPr>
                <w:bCs/>
                <w:sz w:val="20"/>
                <w:szCs w:val="20"/>
                <w:u w:val="single"/>
                <w:lang w:val="lv-LV"/>
              </w:rPr>
            </w:pPr>
            <w:r w:rsidRPr="000131CB">
              <w:rPr>
                <w:bCs/>
                <w:sz w:val="20"/>
                <w:szCs w:val="20"/>
                <w:u w:val="single"/>
                <w:lang w:val="lv-LV"/>
              </w:rPr>
              <w:t>Palielināti asignējumi:</w:t>
            </w:r>
          </w:p>
          <w:p w:rsidR="00D97571" w:rsidRPr="000131CB" w:rsidRDefault="00D97571" w:rsidP="005A587C">
            <w:pPr>
              <w:rPr>
                <w:bCs/>
                <w:sz w:val="20"/>
                <w:szCs w:val="20"/>
                <w:u w:val="single"/>
                <w:lang w:val="lv-LV"/>
              </w:rPr>
            </w:pPr>
            <w:r w:rsidRPr="000131CB">
              <w:rPr>
                <w:bCs/>
                <w:sz w:val="20"/>
                <w:szCs w:val="20"/>
                <w:lang w:val="lv-LV"/>
              </w:rPr>
              <w:t>Ls 6138 algas un nodokļi decembra mēnesim.</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rPr>
                <w:lang w:val="lv-LV"/>
              </w:rPr>
            </w:pPr>
            <w:r w:rsidRPr="000131CB">
              <w:rPr>
                <w:lang w:val="lv-LV"/>
              </w:rPr>
              <w:t>Vispārējā kārtībā sadalāmā dotācija no vispārējiem ieņēmumiem</w:t>
            </w:r>
            <w:r w:rsidRPr="000131CB">
              <w:rPr>
                <w:bCs/>
                <w:lang w:val="lv-LV"/>
              </w:rPr>
              <w:t xml:space="preserve"> </w:t>
            </w:r>
            <w:r w:rsidRPr="000131CB">
              <w:rPr>
                <w:bCs/>
                <w:u w:val="single"/>
                <w:lang w:val="lv-LV"/>
              </w:rPr>
              <w:t>Tukuma 2. vidusskola</w:t>
            </w:r>
          </w:p>
        </w:tc>
        <w:tc>
          <w:tcPr>
            <w:tcW w:w="1635" w:type="dxa"/>
            <w:gridSpan w:val="5"/>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203348</w:t>
            </w:r>
          </w:p>
        </w:tc>
        <w:tc>
          <w:tcPr>
            <w:tcW w:w="1448" w:type="dxa"/>
            <w:gridSpan w:val="10"/>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11373</w:t>
            </w:r>
          </w:p>
        </w:tc>
        <w:tc>
          <w:tcPr>
            <w:tcW w:w="1196" w:type="dxa"/>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214721</w:t>
            </w:r>
          </w:p>
        </w:tc>
      </w:tr>
      <w:tr w:rsidR="00D97571" w:rsidRPr="000131CB" w:rsidTr="005A587C">
        <w:trPr>
          <w:trHeight w:val="482"/>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u w:val="single"/>
                <w:lang w:val="lv-LV"/>
              </w:rPr>
            </w:pPr>
            <w:r w:rsidRPr="000131CB">
              <w:rPr>
                <w:bCs/>
                <w:sz w:val="20"/>
                <w:szCs w:val="20"/>
                <w:u w:val="single"/>
                <w:lang w:val="lv-LV"/>
              </w:rPr>
              <w:t>Palielināti asignējumi:</w:t>
            </w:r>
          </w:p>
          <w:p w:rsidR="00D97571" w:rsidRPr="000131CB" w:rsidRDefault="00D97571" w:rsidP="005A587C">
            <w:pPr>
              <w:rPr>
                <w:bCs/>
                <w:sz w:val="20"/>
                <w:szCs w:val="20"/>
                <w:lang w:val="lv-LV"/>
              </w:rPr>
            </w:pPr>
            <w:r w:rsidRPr="000131CB">
              <w:rPr>
                <w:bCs/>
                <w:sz w:val="20"/>
                <w:szCs w:val="20"/>
                <w:lang w:val="lv-LV"/>
              </w:rPr>
              <w:t>Ls 711 par zāles nomu Tukuma Sporta skolai (marts-augusts); Ls 10662 algas un nodokļi decembra mēnesim</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21.7.1.0.</w:t>
            </w:r>
          </w:p>
        </w:tc>
        <w:tc>
          <w:tcPr>
            <w:tcW w:w="4229" w:type="dxa"/>
            <w:gridSpan w:val="2"/>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rPr>
                <w:lang w:val="lv-LV"/>
              </w:rPr>
            </w:pPr>
            <w:r w:rsidRPr="000131CB">
              <w:rPr>
                <w:lang w:val="lv-LV"/>
              </w:rPr>
              <w:t>Vispārējā kārtībā sadalāmā dotācija no vispārējiem ieņēmumiem</w:t>
            </w:r>
            <w:r w:rsidRPr="000131CB">
              <w:rPr>
                <w:bCs/>
                <w:lang w:val="lv-LV"/>
              </w:rPr>
              <w:t xml:space="preserve"> </w:t>
            </w:r>
            <w:r w:rsidRPr="000131CB">
              <w:rPr>
                <w:bCs/>
                <w:u w:val="single"/>
                <w:lang w:val="lv-LV"/>
              </w:rPr>
              <w:t>Tukuma Mūzikas skola</w:t>
            </w:r>
          </w:p>
        </w:tc>
        <w:tc>
          <w:tcPr>
            <w:tcW w:w="1586" w:type="dxa"/>
            <w:gridSpan w:val="3"/>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65449</w:t>
            </w:r>
          </w:p>
        </w:tc>
        <w:tc>
          <w:tcPr>
            <w:tcW w:w="1463" w:type="dxa"/>
            <w:gridSpan w:val="10"/>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5040</w:t>
            </w:r>
          </w:p>
        </w:tc>
        <w:tc>
          <w:tcPr>
            <w:tcW w:w="1230" w:type="dxa"/>
            <w:gridSpan w:val="3"/>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70489</w:t>
            </w:r>
          </w:p>
        </w:tc>
      </w:tr>
      <w:tr w:rsidR="00D97571" w:rsidRPr="000131CB" w:rsidTr="005A587C">
        <w:trPr>
          <w:trHeight w:val="315"/>
        </w:trPr>
        <w:tc>
          <w:tcPr>
            <w:tcW w:w="9923" w:type="dxa"/>
            <w:gridSpan w:val="19"/>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rPr>
                <w:bCs/>
                <w:sz w:val="20"/>
                <w:szCs w:val="20"/>
                <w:lang w:val="lv-LV"/>
              </w:rPr>
            </w:pPr>
            <w:r w:rsidRPr="000131CB">
              <w:rPr>
                <w:bCs/>
                <w:sz w:val="20"/>
                <w:szCs w:val="20"/>
                <w:u w:val="single"/>
                <w:lang w:val="lv-LV"/>
              </w:rPr>
              <w:t>Samazināti asignējumi</w:t>
            </w:r>
            <w:r w:rsidRPr="000131CB">
              <w:rPr>
                <w:bCs/>
                <w:sz w:val="20"/>
                <w:szCs w:val="20"/>
                <w:lang w:val="lv-LV"/>
              </w:rPr>
              <w:t>:</w:t>
            </w:r>
          </w:p>
          <w:p w:rsidR="00D97571" w:rsidRPr="000131CB" w:rsidRDefault="00D97571" w:rsidP="005A587C">
            <w:pPr>
              <w:rPr>
                <w:bCs/>
                <w:sz w:val="20"/>
                <w:szCs w:val="20"/>
                <w:lang w:val="lv-LV"/>
              </w:rPr>
            </w:pPr>
            <w:r w:rsidRPr="000131CB">
              <w:rPr>
                <w:bCs/>
                <w:sz w:val="20"/>
                <w:szCs w:val="20"/>
                <w:lang w:val="lv-LV"/>
              </w:rPr>
              <w:t xml:space="preserve"> Ls 178</w:t>
            </w:r>
            <w:proofErr w:type="gramStart"/>
            <w:r w:rsidRPr="000131CB">
              <w:rPr>
                <w:bCs/>
                <w:sz w:val="20"/>
                <w:szCs w:val="20"/>
                <w:lang w:val="lv-LV"/>
              </w:rPr>
              <w:t xml:space="preserve">  </w:t>
            </w:r>
            <w:proofErr w:type="gramEnd"/>
            <w:r w:rsidRPr="000131CB">
              <w:rPr>
                <w:bCs/>
                <w:sz w:val="20"/>
                <w:szCs w:val="20"/>
                <w:lang w:val="lv-LV"/>
              </w:rPr>
              <w:t>koklētāju ansambļa vadītājai; Ls 19  par transportu Tukuma novada Domei.</w:t>
            </w:r>
          </w:p>
          <w:p w:rsidR="00D97571" w:rsidRPr="000131CB" w:rsidRDefault="00D97571" w:rsidP="005A587C">
            <w:pPr>
              <w:rPr>
                <w:bCs/>
                <w:sz w:val="20"/>
                <w:szCs w:val="20"/>
                <w:u w:val="single"/>
                <w:lang w:val="lv-LV"/>
              </w:rPr>
            </w:pPr>
            <w:r w:rsidRPr="000131CB">
              <w:rPr>
                <w:bCs/>
                <w:sz w:val="20"/>
                <w:szCs w:val="20"/>
                <w:u w:val="single"/>
                <w:lang w:val="lv-LV"/>
              </w:rPr>
              <w:t>Palielināti asignējumi:</w:t>
            </w:r>
          </w:p>
          <w:p w:rsidR="00D97571" w:rsidRPr="000131CB" w:rsidRDefault="00D97571" w:rsidP="005A587C">
            <w:pPr>
              <w:rPr>
                <w:bCs/>
                <w:sz w:val="20"/>
                <w:szCs w:val="20"/>
                <w:lang w:val="lv-LV"/>
              </w:rPr>
            </w:pPr>
            <w:r w:rsidRPr="000131CB">
              <w:rPr>
                <w:bCs/>
                <w:sz w:val="20"/>
                <w:szCs w:val="20"/>
                <w:lang w:val="lv-LV"/>
              </w:rPr>
              <w:t>Ls 178 koklētāju ansambļa vadītājai no Kultūras ministrijas; Ls 4504 algas un nodokļi decembra mēnesim; Ls 555 pedagoga dalībai starptautiskajā pianistu konkursā 26.11.2013.-01.12.2013.</w:t>
            </w:r>
          </w:p>
        </w:tc>
      </w:tr>
      <w:tr w:rsidR="00D97571" w:rsidRPr="000131CB" w:rsidTr="005A587C">
        <w:trPr>
          <w:trHeight w:val="315"/>
        </w:trPr>
        <w:tc>
          <w:tcPr>
            <w:tcW w:w="1415"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rPr>
                <w:bCs/>
                <w:lang w:val="lv-LV"/>
              </w:rPr>
            </w:pPr>
          </w:p>
        </w:tc>
        <w:tc>
          <w:tcPr>
            <w:tcW w:w="4229" w:type="dxa"/>
            <w:gridSpan w:val="2"/>
            <w:tcBorders>
              <w:top w:val="single" w:sz="4" w:space="0" w:color="auto"/>
              <w:left w:val="nil"/>
              <w:bottom w:val="single" w:sz="4" w:space="0" w:color="auto"/>
              <w:right w:val="single" w:sz="4" w:space="0" w:color="auto"/>
            </w:tcBorders>
            <w:noWrap/>
            <w:hideMark/>
          </w:tcPr>
          <w:p w:rsidR="00D97571" w:rsidRPr="000131CB" w:rsidRDefault="00D97571" w:rsidP="005A587C">
            <w:pPr>
              <w:rPr>
                <w:b/>
                <w:bCs/>
                <w:lang w:val="lv-LV"/>
              </w:rPr>
            </w:pPr>
            <w:r w:rsidRPr="000131CB">
              <w:rPr>
                <w:b/>
                <w:bCs/>
                <w:lang w:val="lv-LV"/>
              </w:rPr>
              <w:t>Kopā plāna grozījumi</w:t>
            </w:r>
          </w:p>
        </w:tc>
        <w:tc>
          <w:tcPr>
            <w:tcW w:w="1586" w:type="dxa"/>
            <w:gridSpan w:val="3"/>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b/>
                <w:lang w:val="lv-LV"/>
              </w:rPr>
            </w:pPr>
            <w:r w:rsidRPr="000131CB">
              <w:rPr>
                <w:b/>
                <w:lang w:val="lv-LV"/>
              </w:rPr>
              <w:t>8464057</w:t>
            </w:r>
          </w:p>
        </w:tc>
        <w:tc>
          <w:tcPr>
            <w:tcW w:w="1463" w:type="dxa"/>
            <w:gridSpan w:val="10"/>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b/>
                <w:bCs/>
                <w:lang w:val="lv-LV"/>
              </w:rPr>
            </w:pPr>
            <w:r w:rsidRPr="000131CB">
              <w:rPr>
                <w:b/>
                <w:bCs/>
                <w:lang w:val="lv-LV"/>
              </w:rPr>
              <w:t>623742</w:t>
            </w:r>
          </w:p>
        </w:tc>
        <w:tc>
          <w:tcPr>
            <w:tcW w:w="1230" w:type="dxa"/>
            <w:gridSpan w:val="3"/>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b/>
                <w:lang w:val="lv-LV"/>
              </w:rPr>
            </w:pPr>
            <w:r w:rsidRPr="000131CB">
              <w:rPr>
                <w:b/>
                <w:lang w:val="lv-LV"/>
              </w:rPr>
              <w:t>9087799</w:t>
            </w:r>
          </w:p>
        </w:tc>
      </w:tr>
    </w:tbl>
    <w:p w:rsidR="00D97571" w:rsidRPr="000131CB" w:rsidRDefault="00D97571" w:rsidP="00D97571">
      <w:pPr>
        <w:ind w:left="-851" w:firstLine="851"/>
        <w:jc w:val="both"/>
        <w:rPr>
          <w:lang w:val="lv-LV"/>
        </w:rPr>
      </w:pPr>
    </w:p>
    <w:p w:rsidR="00D97571" w:rsidRPr="000131CB" w:rsidRDefault="00D97571" w:rsidP="00D97571">
      <w:pPr>
        <w:ind w:firstLine="720"/>
        <w:jc w:val="both"/>
        <w:rPr>
          <w:lang w:val="lv-LV"/>
        </w:rPr>
      </w:pPr>
      <w:r>
        <w:rPr>
          <w:lang w:val="lv-LV"/>
        </w:rPr>
        <w:br w:type="page"/>
      </w:r>
      <w:r w:rsidRPr="000131CB">
        <w:rPr>
          <w:lang w:val="lv-LV"/>
        </w:rPr>
        <w:lastRenderedPageBreak/>
        <w:t xml:space="preserve">27. Izdarīt Tukuma novada </w:t>
      </w:r>
      <w:r w:rsidRPr="000131CB">
        <w:rPr>
          <w:b/>
          <w:lang w:val="lv-LV"/>
        </w:rPr>
        <w:t>Izglītības pārvaldes</w:t>
      </w:r>
      <w:r w:rsidRPr="000131CB">
        <w:rPr>
          <w:lang w:val="lv-LV"/>
        </w:rPr>
        <w:t xml:space="preserve"> 2013.gada pamatbudžeta izdevumu un finansēšanas daļā šādus plāna grozījumus atbilstoši funkcionālajām un ekonomiskajām kategorijām (latos): </w:t>
      </w:r>
    </w:p>
    <w:p w:rsidR="00D97571" w:rsidRPr="000131CB" w:rsidRDefault="00D97571" w:rsidP="00D97571">
      <w:pPr>
        <w:ind w:left="-851" w:firstLine="851"/>
        <w:jc w:val="both"/>
        <w:rPr>
          <w:lang w:val="lv-LV"/>
        </w:rPr>
      </w:pPr>
    </w:p>
    <w:tbl>
      <w:tblPr>
        <w:tblW w:w="10066" w:type="dxa"/>
        <w:tblInd w:w="-34" w:type="dxa"/>
        <w:tblLayout w:type="fixed"/>
        <w:tblLook w:val="04A0" w:firstRow="1" w:lastRow="0" w:firstColumn="1" w:lastColumn="0" w:noHBand="0" w:noVBand="1"/>
      </w:tblPr>
      <w:tblGrid>
        <w:gridCol w:w="1418"/>
        <w:gridCol w:w="4394"/>
        <w:gridCol w:w="1559"/>
        <w:gridCol w:w="1276"/>
        <w:gridCol w:w="1419"/>
      </w:tblGrid>
      <w:tr w:rsidR="00D97571" w:rsidRPr="000131CB" w:rsidTr="005A587C">
        <w:trPr>
          <w:trHeight w:val="315"/>
        </w:trPr>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sz w:val="18"/>
                <w:szCs w:val="18"/>
                <w:lang w:val="lv-LV"/>
              </w:rPr>
            </w:pPr>
            <w:r w:rsidRPr="000131CB">
              <w:rPr>
                <w:sz w:val="18"/>
                <w:szCs w:val="18"/>
                <w:lang w:val="lv-LV"/>
              </w:rPr>
              <w:t>Kods</w:t>
            </w:r>
          </w:p>
        </w:tc>
        <w:tc>
          <w:tcPr>
            <w:tcW w:w="4394" w:type="dxa"/>
            <w:vMerge w:val="restart"/>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sz w:val="18"/>
                <w:szCs w:val="18"/>
                <w:lang w:val="lv-LV"/>
              </w:rPr>
            </w:pPr>
            <w:r w:rsidRPr="000131CB">
              <w:rPr>
                <w:sz w:val="18"/>
                <w:szCs w:val="18"/>
                <w:lang w:val="lv-LV"/>
              </w:rPr>
              <w:t>Koda nosaukums</w:t>
            </w: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sz w:val="18"/>
                <w:szCs w:val="18"/>
                <w:lang w:val="lv-LV"/>
              </w:rPr>
            </w:pPr>
            <w:r w:rsidRPr="000131CB">
              <w:rPr>
                <w:sz w:val="18"/>
                <w:szCs w:val="18"/>
                <w:lang w:val="lv-LV"/>
              </w:rPr>
              <w:t xml:space="preserve">Apstiprinātais plāns uz 01.10.2013. </w:t>
            </w:r>
          </w:p>
          <w:p w:rsidR="00D97571" w:rsidRPr="000131CB" w:rsidRDefault="00D97571" w:rsidP="005A587C">
            <w:pPr>
              <w:jc w:val="center"/>
              <w:rPr>
                <w:sz w:val="18"/>
                <w:szCs w:val="18"/>
                <w:lang w:val="lv-LV"/>
              </w:rPr>
            </w:pPr>
            <w:r w:rsidRPr="000131CB">
              <w:rPr>
                <w:sz w:val="18"/>
                <w:szCs w:val="18"/>
                <w:lang w:val="lv-LV"/>
              </w:rPr>
              <w:t>(bez maksas pakalpojumiem)</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ind w:right="-110"/>
              <w:jc w:val="center"/>
              <w:rPr>
                <w:sz w:val="18"/>
                <w:szCs w:val="18"/>
                <w:lang w:val="lv-LV"/>
              </w:rPr>
            </w:pPr>
            <w:r w:rsidRPr="000131CB">
              <w:rPr>
                <w:sz w:val="18"/>
                <w:szCs w:val="18"/>
                <w:lang w:val="lv-LV"/>
              </w:rPr>
              <w:t>Grozījumi oktobra</w:t>
            </w:r>
          </w:p>
          <w:p w:rsidR="00D97571" w:rsidRPr="000131CB" w:rsidRDefault="00D97571" w:rsidP="005A587C">
            <w:pPr>
              <w:jc w:val="center"/>
              <w:rPr>
                <w:sz w:val="18"/>
                <w:szCs w:val="18"/>
                <w:lang w:val="lv-LV"/>
              </w:rPr>
            </w:pPr>
            <w:r w:rsidRPr="000131CB">
              <w:rPr>
                <w:sz w:val="18"/>
                <w:szCs w:val="18"/>
                <w:lang w:val="lv-LV"/>
              </w:rPr>
              <w:t>mēnesī</w:t>
            </w:r>
          </w:p>
        </w:tc>
        <w:tc>
          <w:tcPr>
            <w:tcW w:w="1419" w:type="dxa"/>
            <w:vMerge w:val="restart"/>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sz w:val="18"/>
                <w:szCs w:val="18"/>
                <w:lang w:val="lv-LV"/>
              </w:rPr>
            </w:pPr>
            <w:r w:rsidRPr="000131CB">
              <w:rPr>
                <w:sz w:val="18"/>
                <w:szCs w:val="18"/>
                <w:lang w:val="lv-LV"/>
              </w:rPr>
              <w:t>Precizētais plāns uz 01.11.2013. (bez maksas pakalpojumiem)</w:t>
            </w:r>
          </w:p>
        </w:tc>
      </w:tr>
      <w:tr w:rsidR="00D97571" w:rsidRPr="000131CB" w:rsidTr="005A587C">
        <w:trPr>
          <w:trHeight w:val="315"/>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lang w:val="lv-LV"/>
              </w:rPr>
            </w:pPr>
          </w:p>
        </w:tc>
        <w:tc>
          <w:tcPr>
            <w:tcW w:w="4394" w:type="dxa"/>
            <w:vMerge/>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lang w:val="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lang w:val="lv-LV"/>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lang w:val="lv-LV"/>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lang w:val="lv-LV"/>
              </w:rPr>
            </w:pPr>
          </w:p>
        </w:tc>
      </w:tr>
      <w:tr w:rsidR="00D97571" w:rsidRPr="000131CB" w:rsidTr="005A587C">
        <w:trPr>
          <w:trHeight w:val="285"/>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lang w:val="lv-LV"/>
              </w:rPr>
            </w:pPr>
          </w:p>
        </w:tc>
        <w:tc>
          <w:tcPr>
            <w:tcW w:w="4394" w:type="dxa"/>
            <w:vMerge/>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lang w:val="lv-LV"/>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lang w:val="lv-LV"/>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lang w:val="lv-LV"/>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lang w:val="lv-LV"/>
              </w:rPr>
            </w:pPr>
          </w:p>
        </w:tc>
      </w:tr>
      <w:tr w:rsidR="00D97571" w:rsidRPr="000131CB" w:rsidTr="005A587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b/>
                <w:lang w:val="lv-LV"/>
              </w:rPr>
            </w:pPr>
            <w:r w:rsidRPr="000131CB">
              <w:rPr>
                <w:b/>
                <w:lang w:val="lv-LV"/>
              </w:rPr>
              <w:t>09.100</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lang w:val="lv-LV"/>
              </w:rPr>
            </w:pPr>
            <w:r w:rsidRPr="000131CB">
              <w:rPr>
                <w:b/>
                <w:lang w:val="lv-LV"/>
              </w:rPr>
              <w:t>Pirmsskolas izglītība</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b/>
                <w:lang w:val="lv-LV"/>
              </w:rPr>
            </w:pPr>
            <w:r w:rsidRPr="000131CB">
              <w:rPr>
                <w:b/>
                <w:lang w:val="lv-LV"/>
              </w:rPr>
              <w:t>993821</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b/>
                <w:lang w:val="lv-LV"/>
              </w:rPr>
            </w:pPr>
            <w:r w:rsidRPr="000131CB">
              <w:rPr>
                <w:b/>
                <w:lang w:val="lv-LV"/>
              </w:rPr>
              <w:t>78049</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b/>
                <w:lang w:val="lv-LV"/>
              </w:rPr>
            </w:pPr>
            <w:r w:rsidRPr="000131CB">
              <w:rPr>
                <w:b/>
                <w:lang w:val="lv-LV"/>
              </w:rPr>
              <w:t>1071870</w:t>
            </w:r>
          </w:p>
        </w:tc>
      </w:tr>
      <w:tr w:rsidR="00D97571" w:rsidRPr="000131CB" w:rsidTr="005A587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right"/>
              <w:rPr>
                <w:bCs/>
                <w:lang w:val="lv-LV"/>
              </w:rPr>
            </w:pPr>
            <w:r w:rsidRPr="000131CB">
              <w:rPr>
                <w:bCs/>
                <w:lang w:val="lv-LV"/>
              </w:rPr>
              <w:t>1100</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bCs/>
                <w:lang w:val="lv-LV"/>
              </w:rPr>
            </w:pPr>
            <w:r w:rsidRPr="000131CB">
              <w:rPr>
                <w:bCs/>
                <w:lang w:val="lv-LV"/>
              </w:rPr>
              <w:t xml:space="preserve">Atalgojums </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lang w:val="lv-LV"/>
              </w:rPr>
            </w:pPr>
            <w:r w:rsidRPr="000131CB">
              <w:rPr>
                <w:lang w:val="lv-LV"/>
              </w:rPr>
              <w:t>587685</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44015</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631700</w:t>
            </w:r>
          </w:p>
        </w:tc>
      </w:tr>
      <w:tr w:rsidR="00D97571" w:rsidRPr="000131CB" w:rsidTr="005A587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right"/>
              <w:rPr>
                <w:bCs/>
                <w:lang w:val="lv-LV"/>
              </w:rPr>
            </w:pPr>
            <w:r w:rsidRPr="000131CB">
              <w:rPr>
                <w:bCs/>
                <w:lang w:val="lv-LV"/>
              </w:rPr>
              <w:t>1200</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bCs/>
                <w:lang w:val="lv-LV"/>
              </w:rPr>
            </w:pPr>
            <w:r w:rsidRPr="000131CB">
              <w:rPr>
                <w:bCs/>
                <w:lang w:val="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lang w:val="lv-LV"/>
              </w:rPr>
            </w:pPr>
            <w:r w:rsidRPr="000131CB">
              <w:rPr>
                <w:lang w:val="lv-LV"/>
              </w:rPr>
              <w:t>157120</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10603</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167723</w:t>
            </w:r>
          </w:p>
        </w:tc>
      </w:tr>
      <w:tr w:rsidR="00D97571" w:rsidRPr="000131CB" w:rsidTr="005A587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right"/>
              <w:rPr>
                <w:bCs/>
                <w:lang w:val="lv-LV"/>
              </w:rPr>
            </w:pPr>
            <w:r w:rsidRPr="000131CB">
              <w:rPr>
                <w:bCs/>
                <w:lang w:val="lv-LV"/>
              </w:rPr>
              <w:t>2100</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bCs/>
                <w:lang w:val="lv-LV"/>
              </w:rPr>
            </w:pPr>
            <w:r w:rsidRPr="000131CB">
              <w:rPr>
                <w:bCs/>
                <w:lang w:val="lv-LV"/>
              </w:rPr>
              <w:t>Komandējumi</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lang w:val="lv-LV"/>
              </w:rPr>
            </w:pPr>
            <w:r w:rsidRPr="000131CB">
              <w:rPr>
                <w:lang w:val="lv-LV"/>
              </w:rPr>
              <w:t>370</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-90</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280</w:t>
            </w:r>
          </w:p>
        </w:tc>
      </w:tr>
      <w:tr w:rsidR="00D97571" w:rsidRPr="000131CB" w:rsidTr="005A587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right"/>
              <w:rPr>
                <w:lang w:val="lv-LV"/>
              </w:rPr>
            </w:pPr>
            <w:r w:rsidRPr="000131CB">
              <w:rPr>
                <w:lang w:val="lv-LV"/>
              </w:rPr>
              <w:t>2200</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lang w:val="lv-LV"/>
              </w:rPr>
            </w:pPr>
            <w:r w:rsidRPr="000131CB">
              <w:rPr>
                <w:lang w:val="lv-LV"/>
              </w:rPr>
              <w:t>Pakalpojumi</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lang w:val="lv-LV"/>
              </w:rPr>
            </w:pPr>
            <w:r w:rsidRPr="000131CB">
              <w:rPr>
                <w:lang w:val="lv-LV"/>
              </w:rPr>
              <w:t>138399</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-4325</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134074</w:t>
            </w:r>
          </w:p>
        </w:tc>
      </w:tr>
      <w:tr w:rsidR="00D97571" w:rsidRPr="000131CB" w:rsidTr="005A587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right"/>
              <w:rPr>
                <w:bCs/>
                <w:lang w:val="lv-LV"/>
              </w:rPr>
            </w:pPr>
            <w:r w:rsidRPr="000131CB">
              <w:rPr>
                <w:bCs/>
                <w:lang w:val="lv-LV"/>
              </w:rPr>
              <w:t>2300</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bCs/>
                <w:lang w:val="lv-LV"/>
              </w:rPr>
            </w:pPr>
            <w:r w:rsidRPr="000131CB">
              <w:rPr>
                <w:bCs/>
                <w:lang w:val="lv-LV"/>
              </w:rPr>
              <w:t xml:space="preserve">Krājumi, materiāli, energoresursi, preces, biroja preces un inventārs </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lang w:val="lv-LV"/>
              </w:rPr>
            </w:pPr>
            <w:r w:rsidRPr="000131CB">
              <w:rPr>
                <w:lang w:val="lv-LV"/>
              </w:rPr>
              <w:t>54894</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500</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55394</w:t>
            </w:r>
          </w:p>
        </w:tc>
      </w:tr>
      <w:tr w:rsidR="00D97571" w:rsidRPr="000131CB" w:rsidTr="005A587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right"/>
              <w:rPr>
                <w:bCs/>
                <w:lang w:val="lv-LV"/>
              </w:rPr>
            </w:pPr>
            <w:r w:rsidRPr="000131CB">
              <w:rPr>
                <w:bCs/>
                <w:lang w:val="lv-LV"/>
              </w:rPr>
              <w:t>3200</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bCs/>
                <w:lang w:val="lv-LV"/>
              </w:rPr>
            </w:pPr>
            <w:r w:rsidRPr="000131CB">
              <w:rPr>
                <w:lang w:val="lv-LV"/>
              </w:rPr>
              <w:t>Subsīdijas un dotācijas komersantiem</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lang w:val="lv-LV"/>
              </w:rPr>
            </w:pPr>
            <w:r w:rsidRPr="000131CB">
              <w:rPr>
                <w:lang w:val="lv-LV"/>
              </w:rPr>
              <w:t>46986</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27256</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74242</w:t>
            </w:r>
          </w:p>
        </w:tc>
      </w:tr>
      <w:tr w:rsidR="00D97571" w:rsidRPr="000131CB" w:rsidTr="005A587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right"/>
              <w:rPr>
                <w:bCs/>
                <w:lang w:val="lv-LV"/>
              </w:rPr>
            </w:pPr>
            <w:r w:rsidRPr="000131CB">
              <w:rPr>
                <w:bCs/>
                <w:lang w:val="lv-LV"/>
              </w:rPr>
              <w:t>5100</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bCs/>
                <w:lang w:val="lv-LV"/>
              </w:rPr>
            </w:pPr>
            <w:r w:rsidRPr="000131CB">
              <w:rPr>
                <w:lang w:val="lv-LV"/>
              </w:rPr>
              <w:t xml:space="preserve">Pamatlīdzekļi </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lang w:val="lv-LV"/>
              </w:rPr>
            </w:pPr>
            <w:r w:rsidRPr="000131CB">
              <w:rPr>
                <w:lang w:val="lv-LV"/>
              </w:rPr>
              <w:t>125</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90</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215</w:t>
            </w:r>
          </w:p>
        </w:tc>
      </w:tr>
      <w:tr w:rsidR="00D97571" w:rsidRPr="000131CB" w:rsidTr="005A587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b/>
                <w:lang w:val="lv-LV"/>
              </w:rPr>
            </w:pPr>
            <w:r w:rsidRPr="000131CB">
              <w:rPr>
                <w:b/>
                <w:lang w:val="lv-LV"/>
              </w:rPr>
              <w:t>09.100</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lang w:val="lv-LV"/>
              </w:rPr>
            </w:pPr>
            <w:r w:rsidRPr="000131CB">
              <w:rPr>
                <w:b/>
                <w:lang w:val="lv-LV"/>
              </w:rPr>
              <w:t>Pirmsskolas izglītība /Mērķdotācijas/</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b/>
                <w:lang w:val="lv-LV"/>
              </w:rPr>
            </w:pPr>
            <w:r w:rsidRPr="000131CB">
              <w:rPr>
                <w:b/>
                <w:lang w:val="lv-LV"/>
              </w:rPr>
              <w:t>644879</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b/>
                <w:lang w:val="lv-LV"/>
              </w:rPr>
            </w:pPr>
            <w:r w:rsidRPr="000131CB">
              <w:rPr>
                <w:b/>
                <w:lang w:val="lv-LV"/>
              </w:rPr>
              <w:t>17549</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b/>
                <w:lang w:val="lv-LV"/>
              </w:rPr>
            </w:pPr>
            <w:r w:rsidRPr="000131CB">
              <w:rPr>
                <w:b/>
                <w:lang w:val="lv-LV"/>
              </w:rPr>
              <w:t>662428</w:t>
            </w:r>
          </w:p>
        </w:tc>
      </w:tr>
      <w:tr w:rsidR="00D97571" w:rsidRPr="000131CB" w:rsidTr="005A587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right"/>
              <w:rPr>
                <w:bCs/>
                <w:lang w:val="lv-LV"/>
              </w:rPr>
            </w:pPr>
            <w:r w:rsidRPr="000131CB">
              <w:rPr>
                <w:bCs/>
                <w:lang w:val="lv-LV"/>
              </w:rPr>
              <w:t>1100</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bCs/>
                <w:lang w:val="lv-LV"/>
              </w:rPr>
            </w:pPr>
            <w:r w:rsidRPr="000131CB">
              <w:rPr>
                <w:bCs/>
                <w:lang w:val="lv-LV"/>
              </w:rPr>
              <w:t xml:space="preserve">Atalgojums </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lang w:val="lv-LV"/>
              </w:rPr>
            </w:pPr>
            <w:r w:rsidRPr="000131CB">
              <w:rPr>
                <w:lang w:val="lv-LV"/>
              </w:rPr>
              <w:t>444518</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11664</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456182</w:t>
            </w:r>
          </w:p>
        </w:tc>
      </w:tr>
      <w:tr w:rsidR="00D97571" w:rsidRPr="000131CB" w:rsidTr="005A587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right"/>
              <w:rPr>
                <w:bCs/>
                <w:lang w:val="lv-LV"/>
              </w:rPr>
            </w:pPr>
            <w:r w:rsidRPr="000131CB">
              <w:rPr>
                <w:bCs/>
                <w:lang w:val="lv-LV"/>
              </w:rPr>
              <w:t>1200</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bCs/>
                <w:lang w:val="lv-LV"/>
              </w:rPr>
            </w:pPr>
            <w:r w:rsidRPr="000131CB">
              <w:rPr>
                <w:bCs/>
                <w:lang w:val="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lang w:val="lv-LV"/>
              </w:rPr>
            </w:pPr>
            <w:r w:rsidRPr="000131CB">
              <w:rPr>
                <w:lang w:val="lv-LV"/>
              </w:rPr>
              <w:t>107974</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2810</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110784</w:t>
            </w:r>
          </w:p>
        </w:tc>
      </w:tr>
      <w:tr w:rsidR="00D97571" w:rsidRPr="000131CB" w:rsidTr="005A587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right"/>
              <w:rPr>
                <w:bCs/>
                <w:lang w:val="lv-LV"/>
              </w:rPr>
            </w:pPr>
            <w:r w:rsidRPr="000131CB">
              <w:rPr>
                <w:bCs/>
                <w:lang w:val="lv-LV"/>
              </w:rPr>
              <w:t>2300</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bCs/>
                <w:lang w:val="lv-LV"/>
              </w:rPr>
            </w:pPr>
            <w:r w:rsidRPr="000131CB">
              <w:rPr>
                <w:bCs/>
                <w:lang w:val="lv-LV"/>
              </w:rPr>
              <w:t xml:space="preserve">Krājumi, materiāli, energoresursi, preces, biroja preces un inventārs </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lang w:val="lv-LV"/>
              </w:rPr>
            </w:pPr>
            <w:r w:rsidRPr="000131CB">
              <w:rPr>
                <w:lang w:val="lv-LV"/>
              </w:rPr>
              <w:t>38590</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3075</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41665</w:t>
            </w:r>
          </w:p>
        </w:tc>
      </w:tr>
      <w:tr w:rsidR="00D97571" w:rsidRPr="000131CB" w:rsidTr="005A587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b/>
                <w:lang w:val="lv-LV"/>
              </w:rPr>
            </w:pPr>
            <w:r w:rsidRPr="000131CB">
              <w:rPr>
                <w:b/>
                <w:lang w:val="lv-LV"/>
              </w:rPr>
              <w:t>09.211</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lang w:val="lv-LV"/>
              </w:rPr>
            </w:pPr>
            <w:r w:rsidRPr="000131CB">
              <w:rPr>
                <w:b/>
                <w:lang w:val="lv-LV"/>
              </w:rPr>
              <w:t>Sākumskolas izglītība</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b/>
                <w:lang w:val="lv-LV"/>
              </w:rPr>
            </w:pPr>
            <w:r w:rsidRPr="000131CB">
              <w:rPr>
                <w:b/>
                <w:lang w:val="lv-LV"/>
              </w:rPr>
              <w:t>95577</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b/>
                <w:lang w:val="lv-LV"/>
              </w:rPr>
            </w:pPr>
            <w:r w:rsidRPr="000131CB">
              <w:rPr>
                <w:b/>
                <w:lang w:val="lv-LV"/>
              </w:rPr>
              <w:t>4624</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b/>
                <w:lang w:val="lv-LV"/>
              </w:rPr>
            </w:pPr>
            <w:r w:rsidRPr="000131CB">
              <w:rPr>
                <w:b/>
                <w:lang w:val="lv-LV"/>
              </w:rPr>
              <w:t>100201</w:t>
            </w:r>
          </w:p>
        </w:tc>
      </w:tr>
      <w:tr w:rsidR="00D97571" w:rsidRPr="000131CB" w:rsidTr="005A587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right"/>
              <w:rPr>
                <w:bCs/>
                <w:lang w:val="lv-LV"/>
              </w:rPr>
            </w:pPr>
            <w:r w:rsidRPr="000131CB">
              <w:rPr>
                <w:bCs/>
                <w:lang w:val="lv-LV"/>
              </w:rPr>
              <w:t>1100</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bCs/>
                <w:lang w:val="lv-LV"/>
              </w:rPr>
            </w:pPr>
            <w:r w:rsidRPr="000131CB">
              <w:rPr>
                <w:bCs/>
                <w:lang w:val="lv-LV"/>
              </w:rPr>
              <w:t xml:space="preserve">Atalgojums </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lang w:val="lv-LV"/>
              </w:rPr>
            </w:pPr>
            <w:r w:rsidRPr="000131CB">
              <w:rPr>
                <w:lang w:val="lv-LV"/>
              </w:rPr>
              <w:t>52666</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3726</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56392</w:t>
            </w:r>
          </w:p>
        </w:tc>
      </w:tr>
      <w:tr w:rsidR="00D97571" w:rsidRPr="000131CB" w:rsidTr="005A587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right"/>
              <w:rPr>
                <w:bCs/>
                <w:lang w:val="lv-LV"/>
              </w:rPr>
            </w:pPr>
            <w:r w:rsidRPr="000131CB">
              <w:rPr>
                <w:bCs/>
                <w:lang w:val="lv-LV"/>
              </w:rPr>
              <w:t>1200</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bCs/>
                <w:lang w:val="lv-LV"/>
              </w:rPr>
            </w:pPr>
            <w:r w:rsidRPr="000131CB">
              <w:rPr>
                <w:bCs/>
                <w:lang w:val="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lang w:val="lv-LV"/>
              </w:rPr>
            </w:pPr>
            <w:r w:rsidRPr="000131CB">
              <w:rPr>
                <w:lang w:val="lv-LV"/>
              </w:rPr>
              <w:t>14102</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898</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15000</w:t>
            </w:r>
          </w:p>
        </w:tc>
      </w:tr>
      <w:tr w:rsidR="00D97571" w:rsidRPr="000131CB" w:rsidTr="005A587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b/>
                <w:lang w:val="lv-LV"/>
              </w:rPr>
            </w:pPr>
            <w:r w:rsidRPr="000131CB">
              <w:rPr>
                <w:b/>
                <w:lang w:val="lv-LV"/>
              </w:rPr>
              <w:t>09.211</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lang w:val="lv-LV"/>
              </w:rPr>
            </w:pPr>
            <w:r w:rsidRPr="000131CB">
              <w:rPr>
                <w:b/>
                <w:lang w:val="lv-LV"/>
              </w:rPr>
              <w:t>Sākumskolas izglītība/Mērķdotācijas/</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b/>
                <w:lang w:val="lv-LV"/>
              </w:rPr>
            </w:pPr>
            <w:r w:rsidRPr="000131CB">
              <w:rPr>
                <w:b/>
                <w:lang w:val="lv-LV"/>
              </w:rPr>
              <w:t>20792</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b/>
                <w:lang w:val="lv-LV"/>
              </w:rPr>
            </w:pPr>
            <w:r w:rsidRPr="000131CB">
              <w:rPr>
                <w:b/>
                <w:lang w:val="lv-LV"/>
              </w:rPr>
              <w:t>397</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b/>
                <w:lang w:val="lv-LV"/>
              </w:rPr>
            </w:pPr>
            <w:r w:rsidRPr="000131CB">
              <w:rPr>
                <w:b/>
                <w:lang w:val="lv-LV"/>
              </w:rPr>
              <w:t>21189</w:t>
            </w:r>
          </w:p>
        </w:tc>
      </w:tr>
      <w:tr w:rsidR="00D97571" w:rsidRPr="000131CB" w:rsidTr="005A587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right"/>
              <w:rPr>
                <w:lang w:val="lv-LV"/>
              </w:rPr>
            </w:pPr>
            <w:r w:rsidRPr="000131CB">
              <w:rPr>
                <w:lang w:val="lv-LV"/>
              </w:rPr>
              <w:t>2300</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lang w:val="lv-LV"/>
              </w:rPr>
            </w:pPr>
            <w:r w:rsidRPr="000131CB">
              <w:rPr>
                <w:bCs/>
                <w:lang w:val="lv-LV"/>
              </w:rPr>
              <w:t>Krājumi, materiāli, energoresursi, preces, biroja preces un inventārs</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lang w:val="lv-LV"/>
              </w:rPr>
            </w:pPr>
            <w:r w:rsidRPr="000131CB">
              <w:rPr>
                <w:lang w:val="lv-LV"/>
              </w:rPr>
              <w:t>0</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397</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397</w:t>
            </w:r>
          </w:p>
        </w:tc>
      </w:tr>
      <w:tr w:rsidR="00D97571" w:rsidRPr="000131CB" w:rsidTr="005A587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b/>
                <w:lang w:val="lv-LV"/>
              </w:rPr>
            </w:pPr>
            <w:r w:rsidRPr="000131CB">
              <w:rPr>
                <w:b/>
                <w:lang w:val="lv-LV"/>
              </w:rPr>
              <w:t>09.219</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lang w:val="lv-LV"/>
              </w:rPr>
            </w:pPr>
            <w:r w:rsidRPr="000131CB">
              <w:rPr>
                <w:b/>
                <w:lang w:val="lv-LV"/>
              </w:rPr>
              <w:t>Vispārējā izglītība /Mērķdotācijas/</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b/>
                <w:lang w:val="lv-LV"/>
              </w:rPr>
            </w:pPr>
            <w:r w:rsidRPr="000131CB">
              <w:rPr>
                <w:b/>
                <w:lang w:val="lv-LV"/>
              </w:rPr>
              <w:t>3966386</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b/>
                <w:lang w:val="lv-LV"/>
              </w:rPr>
            </w:pPr>
            <w:r w:rsidRPr="000131CB">
              <w:rPr>
                <w:b/>
                <w:lang w:val="lv-LV"/>
              </w:rPr>
              <w:t>12656</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b/>
                <w:lang w:val="lv-LV"/>
              </w:rPr>
            </w:pPr>
            <w:r w:rsidRPr="000131CB">
              <w:rPr>
                <w:b/>
                <w:lang w:val="lv-LV"/>
              </w:rPr>
              <w:t>3979042</w:t>
            </w:r>
          </w:p>
        </w:tc>
      </w:tr>
      <w:tr w:rsidR="00D97571" w:rsidRPr="000131CB" w:rsidTr="005A587C">
        <w:trPr>
          <w:trHeight w:val="329"/>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right"/>
              <w:rPr>
                <w:bCs/>
                <w:lang w:val="lv-LV"/>
              </w:rPr>
            </w:pPr>
            <w:r w:rsidRPr="000131CB">
              <w:rPr>
                <w:bCs/>
                <w:lang w:val="lv-LV"/>
              </w:rPr>
              <w:t>1100</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bCs/>
                <w:lang w:val="lv-LV"/>
              </w:rPr>
            </w:pPr>
            <w:r w:rsidRPr="000131CB">
              <w:rPr>
                <w:bCs/>
                <w:lang w:val="lv-LV"/>
              </w:rPr>
              <w:t xml:space="preserve">Atalgojums </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ind w:left="-108" w:right="-109"/>
              <w:jc w:val="center"/>
              <w:rPr>
                <w:lang w:val="lv-LV"/>
              </w:rPr>
            </w:pPr>
            <w:r w:rsidRPr="000131CB">
              <w:rPr>
                <w:lang w:val="lv-LV"/>
              </w:rPr>
              <w:t>2946197</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3908</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2950105</w:t>
            </w:r>
          </w:p>
        </w:tc>
      </w:tr>
      <w:tr w:rsidR="00D97571" w:rsidRPr="000131CB" w:rsidTr="005A587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right"/>
              <w:rPr>
                <w:bCs/>
                <w:lang w:val="lv-LV"/>
              </w:rPr>
            </w:pPr>
            <w:r w:rsidRPr="000131CB">
              <w:rPr>
                <w:bCs/>
                <w:lang w:val="lv-LV"/>
              </w:rPr>
              <w:t>1200</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bCs/>
                <w:lang w:val="lv-LV"/>
              </w:rPr>
            </w:pPr>
            <w:r w:rsidRPr="000131CB">
              <w:rPr>
                <w:bCs/>
                <w:lang w:val="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lang w:val="lv-LV"/>
              </w:rPr>
            </w:pPr>
            <w:r w:rsidRPr="000131CB">
              <w:rPr>
                <w:lang w:val="lv-LV"/>
              </w:rPr>
              <w:t>715891</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1337</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717228</w:t>
            </w:r>
          </w:p>
        </w:tc>
      </w:tr>
      <w:tr w:rsidR="00D97571" w:rsidRPr="000131CB" w:rsidTr="005A587C">
        <w:trPr>
          <w:trHeight w:val="285"/>
        </w:trPr>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right"/>
              <w:rPr>
                <w:bCs/>
                <w:lang w:val="lv-LV"/>
              </w:rPr>
            </w:pPr>
            <w:r w:rsidRPr="000131CB">
              <w:rPr>
                <w:bCs/>
                <w:lang w:val="lv-LV"/>
              </w:rPr>
              <w:t>2300</w:t>
            </w:r>
          </w:p>
        </w:tc>
        <w:tc>
          <w:tcPr>
            <w:tcW w:w="4394"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rPr>
                <w:bCs/>
                <w:lang w:val="lv-LV"/>
              </w:rPr>
            </w:pPr>
            <w:r w:rsidRPr="000131CB">
              <w:rPr>
                <w:bCs/>
                <w:lang w:val="lv-LV"/>
              </w:rPr>
              <w:t xml:space="preserve">Krājumi, materiāli, energoresursi, preces, biroja preces un inventārs </w:t>
            </w:r>
          </w:p>
        </w:tc>
        <w:tc>
          <w:tcPr>
            <w:tcW w:w="1559"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lang w:val="lv-LV"/>
              </w:rPr>
            </w:pPr>
            <w:r w:rsidRPr="000131CB">
              <w:rPr>
                <w:lang w:val="lv-LV"/>
              </w:rPr>
              <w:t>152239</w:t>
            </w:r>
          </w:p>
        </w:tc>
        <w:tc>
          <w:tcPr>
            <w:tcW w:w="1276"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7411</w:t>
            </w:r>
          </w:p>
        </w:tc>
        <w:tc>
          <w:tcPr>
            <w:tcW w:w="1419" w:type="dxa"/>
            <w:tcBorders>
              <w:top w:val="single" w:sz="4" w:space="0" w:color="auto"/>
              <w:left w:val="single" w:sz="4" w:space="0" w:color="auto"/>
              <w:bottom w:val="single" w:sz="4" w:space="0" w:color="000000"/>
              <w:right w:val="single" w:sz="4" w:space="0" w:color="auto"/>
            </w:tcBorders>
            <w:shd w:val="clear" w:color="auto" w:fill="FFFFFF"/>
            <w:hideMark/>
          </w:tcPr>
          <w:p w:rsidR="00D97571" w:rsidRPr="000131CB" w:rsidRDefault="00D97571" w:rsidP="005A587C">
            <w:pPr>
              <w:jc w:val="center"/>
              <w:rPr>
                <w:lang w:val="lv-LV"/>
              </w:rPr>
            </w:pPr>
            <w:r w:rsidRPr="000131CB">
              <w:rPr>
                <w:lang w:val="lv-LV"/>
              </w:rPr>
              <w:t>159650</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b/>
                <w:lang w:val="lv-LV"/>
              </w:rPr>
            </w:pPr>
            <w:r w:rsidRPr="000131CB">
              <w:rPr>
                <w:b/>
                <w:lang w:val="lv-LV"/>
              </w:rPr>
              <w:t>09.219</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lang w:val="lv-LV"/>
              </w:rPr>
            </w:pPr>
            <w:r w:rsidRPr="000131CB">
              <w:rPr>
                <w:b/>
                <w:lang w:val="lv-LV"/>
              </w:rPr>
              <w:t>Vispārējā izglītība</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b/>
                <w:lang w:val="lv-LV"/>
              </w:rPr>
            </w:pPr>
            <w:r w:rsidRPr="000131CB">
              <w:rPr>
                <w:b/>
                <w:lang w:val="lv-LV"/>
              </w:rPr>
              <w:t>1680461</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b/>
                <w:lang w:val="lv-LV"/>
              </w:rPr>
            </w:pPr>
            <w:r w:rsidRPr="000131CB">
              <w:rPr>
                <w:b/>
                <w:lang w:val="lv-LV"/>
              </w:rPr>
              <w:t>388219</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b/>
                <w:lang w:val="lv-LV"/>
              </w:rPr>
            </w:pPr>
            <w:r w:rsidRPr="000131CB">
              <w:rPr>
                <w:b/>
                <w:lang w:val="lv-LV"/>
              </w:rPr>
              <w:t>2068680</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1100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bCs/>
                <w:lang w:val="lv-LV"/>
              </w:rPr>
              <w:t xml:space="preserve">Atalgojums </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700286</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55608</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755894</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1200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bCs/>
                <w:lang w:val="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184182</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13004</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197186</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2100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bCs/>
                <w:lang w:val="lv-LV"/>
              </w:rPr>
              <w:t>Komandējumi</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21007</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25867</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46874</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lang w:val="lv-LV"/>
              </w:rPr>
            </w:pPr>
            <w:r w:rsidRPr="000131CB">
              <w:rPr>
                <w:lang w:val="lv-LV"/>
              </w:rPr>
              <w:t>2200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lang w:val="lv-LV"/>
              </w:rPr>
            </w:pPr>
            <w:r w:rsidRPr="000131CB">
              <w:rPr>
                <w:lang w:val="lv-LV"/>
              </w:rPr>
              <w:t xml:space="preserve">Pakalpojumi </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488157</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-45580</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442577</w:t>
            </w:r>
          </w:p>
        </w:tc>
      </w:tr>
      <w:tr w:rsidR="00D97571" w:rsidRPr="000131CB" w:rsidTr="005A587C">
        <w:trPr>
          <w:trHeight w:val="692"/>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2300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bCs/>
                <w:lang w:val="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145394</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7036</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152430</w:t>
            </w:r>
          </w:p>
        </w:tc>
      </w:tr>
      <w:tr w:rsidR="00D97571" w:rsidRPr="000131CB" w:rsidTr="005A587C">
        <w:trPr>
          <w:trHeight w:val="29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2400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lang w:val="lv-LV"/>
              </w:rPr>
            </w:pPr>
            <w:r w:rsidRPr="000131CB">
              <w:rPr>
                <w:lang w:val="lv-LV"/>
              </w:rPr>
              <w:t>Izdevumi periodikas iegādei</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2601</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50</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2651</w:t>
            </w:r>
          </w:p>
        </w:tc>
      </w:tr>
      <w:tr w:rsidR="00D97571" w:rsidRPr="000131CB" w:rsidTr="005A587C">
        <w:trPr>
          <w:trHeight w:val="29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2500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lang w:val="lv-LV"/>
              </w:rPr>
              <w:t>Budžeta iestāžu nodokļu maksājumi</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200</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-140</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60</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5200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lang w:val="lv-LV"/>
              </w:rPr>
              <w:t xml:space="preserve">Pamatlīdzekļi </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111085</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332374</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443459</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b/>
                <w:bCs/>
                <w:lang w:val="lv-LV"/>
              </w:rPr>
            </w:pPr>
            <w:r w:rsidRPr="000131CB">
              <w:rPr>
                <w:b/>
                <w:bCs/>
                <w:lang w:val="lv-LV"/>
              </w:rPr>
              <w:t>09.510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b/>
                <w:bCs/>
                <w:lang w:val="lv-LV"/>
              </w:rPr>
              <w:t>Interešu un profesionālās ievirzes izglītība</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b/>
                <w:lang w:val="lv-LV"/>
              </w:rPr>
            </w:pPr>
            <w:r w:rsidRPr="000131CB">
              <w:rPr>
                <w:b/>
                <w:lang w:val="lv-LV"/>
              </w:rPr>
              <w:t>400323</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b/>
                <w:lang w:val="lv-LV"/>
              </w:rPr>
            </w:pPr>
            <w:r w:rsidRPr="000131CB">
              <w:rPr>
                <w:b/>
                <w:lang w:val="lv-LV"/>
              </w:rPr>
              <w:t>41170</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b/>
                <w:lang w:val="lv-LV"/>
              </w:rPr>
            </w:pPr>
            <w:r w:rsidRPr="000131CB">
              <w:rPr>
                <w:b/>
                <w:lang w:val="lv-LV"/>
              </w:rPr>
              <w:t>441493</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lastRenderedPageBreak/>
              <w:t>1100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bCs/>
                <w:lang w:val="lv-LV"/>
              </w:rPr>
              <w:t xml:space="preserve">Atalgojums </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177623</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19372</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196995</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1200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bCs/>
                <w:lang w:val="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46986</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4528</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51514</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2100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bCs/>
                <w:lang w:val="lv-LV"/>
              </w:rPr>
              <w:t>Komandējumi</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3046</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6975</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10021</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2200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bCs/>
                <w:lang w:val="lv-LV"/>
              </w:rPr>
              <w:t>Pakalpojumi</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82698</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8434</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91132</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2300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bCs/>
                <w:lang w:val="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42119</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-1985</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40134</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2500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lang w:val="lv-LV"/>
              </w:rPr>
              <w:t>Budžeta iestāžu nodokļu maksājumi</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222</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80</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302</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5200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lang w:val="lv-LV"/>
              </w:rPr>
              <w:t xml:space="preserve">Pamatlīdzekļi </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38730</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2361</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41091</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6200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bCs/>
                <w:lang w:val="lv-LV"/>
              </w:rPr>
              <w:t>Pensijas un sociālie pabalsti naudā</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0</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675</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675</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6400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bCs/>
                <w:lang w:val="lv-LV"/>
              </w:rPr>
              <w:t>Pārējie klasifikācijā neminētie maksājumi iedzīvotājiem natūrā un kompensācija</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5842</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730</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6572</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b/>
                <w:bCs/>
                <w:lang w:val="lv-LV"/>
              </w:rPr>
            </w:pPr>
            <w:r w:rsidRPr="000131CB">
              <w:rPr>
                <w:b/>
                <w:bCs/>
                <w:lang w:val="lv-LV"/>
              </w:rPr>
              <w:t>09.510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b/>
                <w:bCs/>
                <w:lang w:val="lv-LV"/>
              </w:rPr>
              <w:t>Interešu un profesionālās ievirzes izglītība/Mērķdotācijas/</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b/>
                <w:lang w:val="lv-LV"/>
              </w:rPr>
            </w:pPr>
            <w:r w:rsidRPr="000131CB">
              <w:rPr>
                <w:b/>
                <w:lang w:val="lv-LV"/>
              </w:rPr>
              <w:t>325750</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b/>
                <w:lang w:val="lv-LV"/>
              </w:rPr>
            </w:pPr>
            <w:r w:rsidRPr="000131CB">
              <w:rPr>
                <w:b/>
                <w:lang w:val="lv-LV"/>
              </w:rPr>
              <w:t>535</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b/>
                <w:lang w:val="lv-LV"/>
              </w:rPr>
            </w:pPr>
            <w:r w:rsidRPr="000131CB">
              <w:rPr>
                <w:b/>
                <w:lang w:val="lv-LV"/>
              </w:rPr>
              <w:t>326285</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1100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bCs/>
                <w:lang w:val="lv-LV"/>
              </w:rPr>
              <w:t xml:space="preserve">Atalgojums </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262442</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432</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262874</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1200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bCs/>
                <w:lang w:val="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63308</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103</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63411</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b/>
                <w:lang w:val="lv-LV"/>
              </w:rPr>
            </w:pPr>
            <w:r w:rsidRPr="000131CB">
              <w:rPr>
                <w:b/>
                <w:lang w:val="lv-LV"/>
              </w:rPr>
              <w:t>09.810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lang w:val="lv-LV"/>
              </w:rPr>
            </w:pPr>
            <w:r w:rsidRPr="000131CB">
              <w:rPr>
                <w:b/>
                <w:lang w:val="lv-LV"/>
              </w:rPr>
              <w:t xml:space="preserve">Pārējā izglītības vadība </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b/>
                <w:lang w:val="lv-LV"/>
              </w:rPr>
            </w:pPr>
            <w:r w:rsidRPr="000131CB">
              <w:rPr>
                <w:b/>
                <w:lang w:val="lv-LV"/>
              </w:rPr>
              <w:t>133761</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b/>
                <w:lang w:val="lv-LV"/>
              </w:rPr>
            </w:pPr>
            <w:r w:rsidRPr="000131CB">
              <w:rPr>
                <w:b/>
                <w:lang w:val="lv-LV"/>
              </w:rPr>
              <w:t>10543</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b/>
                <w:lang w:val="lv-LV"/>
              </w:rPr>
            </w:pPr>
            <w:r w:rsidRPr="000131CB">
              <w:rPr>
                <w:b/>
                <w:lang w:val="lv-LV"/>
              </w:rPr>
              <w:t>144304</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1100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bCs/>
                <w:lang w:val="lv-LV"/>
              </w:rPr>
              <w:t xml:space="preserve">Atalgojums </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92214</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8004</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100218</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1200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bCs/>
                <w:lang w:val="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22977</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1928</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24905</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2200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bCs/>
                <w:lang w:val="lv-LV"/>
              </w:rPr>
              <w:t>Pakalpojumi</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8041</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261</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8302</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2300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bCs/>
                <w:lang w:val="lv-LV"/>
              </w:rPr>
              <w:t>Krājumi, materiāli, energoresursi, preces, biroja preces un inventārs</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6047</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350</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6397</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b/>
                <w:lang w:val="lv-LV"/>
              </w:rPr>
            </w:pPr>
            <w:r w:rsidRPr="000131CB">
              <w:rPr>
                <w:b/>
                <w:lang w:val="lv-LV"/>
              </w:rPr>
              <w:t>09.820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lang w:val="lv-LV"/>
              </w:rPr>
            </w:pPr>
            <w:r w:rsidRPr="000131CB">
              <w:rPr>
                <w:b/>
                <w:lang w:val="lv-LV"/>
              </w:rPr>
              <w:t>Pārējie citur nekvalificētie izglītības pakalpojumi</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b/>
                <w:lang w:val="lv-LV"/>
              </w:rPr>
            </w:pPr>
            <w:r w:rsidRPr="000131CB">
              <w:rPr>
                <w:b/>
                <w:lang w:val="lv-LV"/>
              </w:rPr>
              <w:t>192235</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b/>
                <w:lang w:val="lv-LV"/>
              </w:rPr>
            </w:pPr>
            <w:r w:rsidRPr="000131CB">
              <w:rPr>
                <w:b/>
                <w:lang w:val="lv-LV"/>
              </w:rPr>
              <w:t>70000</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b/>
                <w:lang w:val="lv-LV"/>
              </w:rPr>
            </w:pPr>
            <w:r w:rsidRPr="000131CB">
              <w:rPr>
                <w:b/>
                <w:lang w:val="lv-LV"/>
              </w:rPr>
              <w:t>262235</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right"/>
              <w:rPr>
                <w:bCs/>
                <w:lang w:val="lv-LV"/>
              </w:rPr>
            </w:pPr>
            <w:r w:rsidRPr="000131CB">
              <w:rPr>
                <w:bCs/>
                <w:lang w:val="lv-LV"/>
              </w:rPr>
              <w:t>7200</w:t>
            </w: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Cs/>
                <w:lang w:val="lv-LV"/>
              </w:rPr>
            </w:pPr>
            <w:r w:rsidRPr="000131CB">
              <w:rPr>
                <w:bCs/>
                <w:lang w:val="lv-LV"/>
              </w:rPr>
              <w:t>Pašvaldību budžeta uzturēšanas transferti</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192235</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70000</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lang w:val="lv-LV"/>
              </w:rPr>
            </w:pPr>
            <w:r w:rsidRPr="000131CB">
              <w:rPr>
                <w:lang w:val="lv-LV"/>
              </w:rPr>
              <w:t>262235</w:t>
            </w:r>
          </w:p>
        </w:tc>
      </w:tr>
      <w:tr w:rsidR="00D97571" w:rsidRPr="000131CB" w:rsidTr="005A587C">
        <w:trPr>
          <w:trHeight w:val="255"/>
        </w:trPr>
        <w:tc>
          <w:tcPr>
            <w:tcW w:w="1418" w:type="dxa"/>
            <w:tcBorders>
              <w:top w:val="single" w:sz="4" w:space="0" w:color="auto"/>
              <w:left w:val="single" w:sz="4" w:space="0" w:color="auto"/>
              <w:bottom w:val="single" w:sz="4" w:space="0" w:color="auto"/>
              <w:right w:val="single" w:sz="4" w:space="0" w:color="auto"/>
            </w:tcBorders>
            <w:noWrap/>
          </w:tcPr>
          <w:p w:rsidR="00D97571" w:rsidRPr="000131CB" w:rsidRDefault="00D97571" w:rsidP="005A587C">
            <w:pPr>
              <w:jc w:val="center"/>
              <w:rPr>
                <w:b/>
                <w:bCs/>
                <w:lang w:val="lv-LV"/>
              </w:rPr>
            </w:pPr>
          </w:p>
        </w:tc>
        <w:tc>
          <w:tcPr>
            <w:tcW w:w="4394" w:type="dxa"/>
            <w:tcBorders>
              <w:top w:val="single" w:sz="4" w:space="0" w:color="auto"/>
              <w:left w:val="nil"/>
              <w:bottom w:val="single" w:sz="4" w:space="0" w:color="auto"/>
              <w:right w:val="single" w:sz="4" w:space="0" w:color="auto"/>
            </w:tcBorders>
            <w:noWrap/>
            <w:hideMark/>
          </w:tcPr>
          <w:p w:rsidR="00D97571" w:rsidRPr="000131CB" w:rsidRDefault="00D97571" w:rsidP="005A587C">
            <w:pPr>
              <w:rPr>
                <w:b/>
                <w:bCs/>
                <w:lang w:val="lv-LV"/>
              </w:rPr>
            </w:pPr>
            <w:r w:rsidRPr="000131CB">
              <w:rPr>
                <w:b/>
                <w:bCs/>
                <w:lang w:val="lv-LV"/>
              </w:rPr>
              <w:t>Kopā plāna grozījumi</w:t>
            </w:r>
          </w:p>
        </w:tc>
        <w:tc>
          <w:tcPr>
            <w:tcW w:w="1559" w:type="dxa"/>
            <w:tcBorders>
              <w:top w:val="single" w:sz="4" w:space="0" w:color="auto"/>
              <w:left w:val="nil"/>
              <w:bottom w:val="single" w:sz="4" w:space="0" w:color="auto"/>
              <w:right w:val="single" w:sz="4" w:space="0" w:color="auto"/>
            </w:tcBorders>
            <w:noWrap/>
            <w:hideMark/>
          </w:tcPr>
          <w:p w:rsidR="00D97571" w:rsidRPr="000131CB" w:rsidRDefault="00D97571" w:rsidP="005A587C">
            <w:pPr>
              <w:jc w:val="center"/>
              <w:rPr>
                <w:b/>
                <w:lang w:val="lv-LV"/>
              </w:rPr>
            </w:pPr>
            <w:r w:rsidRPr="000131CB">
              <w:rPr>
                <w:b/>
                <w:lang w:val="lv-LV"/>
              </w:rPr>
              <w:t>8701927</w:t>
            </w:r>
          </w:p>
        </w:tc>
        <w:tc>
          <w:tcPr>
            <w:tcW w:w="1276"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b/>
                <w:lang w:val="lv-LV"/>
              </w:rPr>
            </w:pPr>
            <w:r w:rsidRPr="000131CB">
              <w:rPr>
                <w:b/>
                <w:lang w:val="lv-LV"/>
              </w:rPr>
              <w:t>623742</w:t>
            </w:r>
          </w:p>
        </w:tc>
        <w:tc>
          <w:tcPr>
            <w:tcW w:w="1419" w:type="dxa"/>
            <w:tcBorders>
              <w:top w:val="single" w:sz="4" w:space="0" w:color="auto"/>
              <w:left w:val="nil"/>
              <w:bottom w:val="single" w:sz="4" w:space="0" w:color="auto"/>
              <w:right w:val="single" w:sz="4" w:space="0" w:color="auto"/>
            </w:tcBorders>
            <w:shd w:val="clear" w:color="auto" w:fill="FFFFFF"/>
            <w:noWrap/>
            <w:hideMark/>
          </w:tcPr>
          <w:p w:rsidR="00D97571" w:rsidRPr="000131CB" w:rsidRDefault="00D97571" w:rsidP="005A587C">
            <w:pPr>
              <w:jc w:val="center"/>
              <w:rPr>
                <w:b/>
                <w:lang w:val="lv-LV"/>
              </w:rPr>
            </w:pPr>
            <w:r w:rsidRPr="000131CB">
              <w:rPr>
                <w:b/>
                <w:lang w:val="lv-LV"/>
              </w:rPr>
              <w:t>9325669</w:t>
            </w:r>
          </w:p>
        </w:tc>
      </w:tr>
    </w:tbl>
    <w:p w:rsidR="00D97571" w:rsidRPr="000131CB" w:rsidRDefault="00D97571" w:rsidP="00D97571">
      <w:pPr>
        <w:jc w:val="both"/>
        <w:rPr>
          <w:lang w:val="lv-LV"/>
        </w:rPr>
      </w:pPr>
    </w:p>
    <w:p w:rsidR="00D97571" w:rsidRPr="000131CB" w:rsidRDefault="00D97571" w:rsidP="00D97571">
      <w:pPr>
        <w:ind w:firstLine="720"/>
        <w:jc w:val="both"/>
        <w:rPr>
          <w:lang w:val="lv-LV"/>
        </w:rPr>
      </w:pPr>
      <w:r w:rsidRPr="000131CB">
        <w:rPr>
          <w:lang w:val="lv-LV"/>
        </w:rPr>
        <w:t xml:space="preserve">28. Izdarīt Tukuma novada </w:t>
      </w:r>
      <w:r w:rsidRPr="000131CB">
        <w:rPr>
          <w:b/>
          <w:lang w:val="lv-LV"/>
        </w:rPr>
        <w:t xml:space="preserve">Izglītības pārvaldes </w:t>
      </w:r>
      <w:r w:rsidRPr="000131CB">
        <w:rPr>
          <w:lang w:val="lv-LV"/>
        </w:rPr>
        <w:t>2013.gada pamatbudžeta maksas pakalpojumu ieņēmumu daļā šādus plāna grozījumus atbilstoši ieņēmumu klasifikācijai (latos):</w:t>
      </w:r>
    </w:p>
    <w:p w:rsidR="00D97571" w:rsidRPr="000131CB" w:rsidRDefault="00D97571" w:rsidP="00D97571">
      <w:pPr>
        <w:jc w:val="both"/>
        <w:rPr>
          <w:lang w:val="lv-LV"/>
        </w:rPr>
      </w:pPr>
    </w:p>
    <w:tbl>
      <w:tblPr>
        <w:tblW w:w="10084" w:type="dxa"/>
        <w:tblInd w:w="-34" w:type="dxa"/>
        <w:tblLayout w:type="fixed"/>
        <w:tblLook w:val="04A0" w:firstRow="1" w:lastRow="0" w:firstColumn="1" w:lastColumn="0" w:noHBand="0" w:noVBand="1"/>
      </w:tblPr>
      <w:tblGrid>
        <w:gridCol w:w="1418"/>
        <w:gridCol w:w="4497"/>
        <w:gridCol w:w="1470"/>
        <w:gridCol w:w="1314"/>
        <w:gridCol w:w="1385"/>
      </w:tblGrid>
      <w:tr w:rsidR="00D97571" w:rsidRPr="000131CB" w:rsidTr="005A587C">
        <w:trPr>
          <w:trHeight w:val="315"/>
        </w:trPr>
        <w:tc>
          <w:tcPr>
            <w:tcW w:w="1418"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sz w:val="18"/>
                <w:szCs w:val="18"/>
                <w:lang w:val="lv-LV"/>
              </w:rPr>
            </w:pPr>
            <w:r w:rsidRPr="000131CB">
              <w:rPr>
                <w:sz w:val="18"/>
                <w:szCs w:val="18"/>
                <w:lang w:val="lv-LV"/>
              </w:rPr>
              <w:t>Kods</w:t>
            </w:r>
          </w:p>
        </w:tc>
        <w:tc>
          <w:tcPr>
            <w:tcW w:w="4497"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sz w:val="18"/>
                <w:szCs w:val="18"/>
                <w:lang w:val="lv-LV"/>
              </w:rPr>
            </w:pPr>
            <w:r w:rsidRPr="000131CB">
              <w:rPr>
                <w:sz w:val="18"/>
                <w:szCs w:val="18"/>
                <w:lang w:val="lv-LV"/>
              </w:rPr>
              <w:t>Koda nosaukums</w:t>
            </w:r>
          </w:p>
        </w:tc>
        <w:tc>
          <w:tcPr>
            <w:tcW w:w="1470"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sz w:val="18"/>
                <w:szCs w:val="18"/>
                <w:lang w:val="lv-LV"/>
              </w:rPr>
            </w:pPr>
            <w:r w:rsidRPr="000131CB">
              <w:rPr>
                <w:sz w:val="18"/>
                <w:szCs w:val="18"/>
                <w:lang w:val="lv-LV"/>
              </w:rPr>
              <w:t>Apstiprinātais plāns uz 01.10.2013.</w:t>
            </w:r>
          </w:p>
        </w:tc>
        <w:tc>
          <w:tcPr>
            <w:tcW w:w="1314"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sz w:val="18"/>
                <w:szCs w:val="18"/>
                <w:lang w:val="lv-LV"/>
              </w:rPr>
            </w:pPr>
            <w:r w:rsidRPr="000131CB">
              <w:rPr>
                <w:sz w:val="18"/>
                <w:szCs w:val="18"/>
                <w:lang w:val="lv-LV"/>
              </w:rPr>
              <w:t>Grozījumi oktobrī</w:t>
            </w:r>
          </w:p>
        </w:tc>
        <w:tc>
          <w:tcPr>
            <w:tcW w:w="1385"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sz w:val="18"/>
                <w:szCs w:val="18"/>
                <w:lang w:val="lv-LV"/>
              </w:rPr>
            </w:pPr>
            <w:r w:rsidRPr="000131CB">
              <w:rPr>
                <w:sz w:val="18"/>
                <w:szCs w:val="18"/>
                <w:lang w:val="lv-LV"/>
              </w:rPr>
              <w:t>Precizētais plāns uz 01.11.2013.</w:t>
            </w:r>
          </w:p>
        </w:tc>
      </w:tr>
      <w:tr w:rsidR="00D97571" w:rsidRPr="000131CB" w:rsidTr="005A587C">
        <w:trPr>
          <w:trHeight w:val="315"/>
        </w:trPr>
        <w:tc>
          <w:tcPr>
            <w:tcW w:w="1418"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bCs/>
                <w:lang w:val="lv-LV"/>
              </w:rPr>
            </w:pPr>
            <w:r w:rsidRPr="000131CB">
              <w:rPr>
                <w:bCs/>
                <w:lang w:val="lv-LV"/>
              </w:rPr>
              <w:t>21.3.5.2.</w:t>
            </w:r>
          </w:p>
        </w:tc>
        <w:tc>
          <w:tcPr>
            <w:tcW w:w="4497"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bCs/>
                <w:lang w:val="lv-LV"/>
              </w:rPr>
            </w:pPr>
            <w:r w:rsidRPr="000131CB">
              <w:rPr>
                <w:bCs/>
                <w:lang w:val="lv-LV"/>
              </w:rPr>
              <w:t>Ieņēmumi no vecāku maksām</w:t>
            </w:r>
          </w:p>
        </w:tc>
        <w:tc>
          <w:tcPr>
            <w:tcW w:w="1470"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bCs/>
                <w:lang w:val="lv-LV"/>
              </w:rPr>
            </w:pPr>
            <w:r w:rsidRPr="000131CB">
              <w:rPr>
                <w:bCs/>
                <w:lang w:val="lv-LV"/>
              </w:rPr>
              <w:t>163035</w:t>
            </w:r>
          </w:p>
        </w:tc>
        <w:tc>
          <w:tcPr>
            <w:tcW w:w="1314"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bCs/>
                <w:lang w:val="lv-LV"/>
              </w:rPr>
            </w:pPr>
            <w:r w:rsidRPr="000131CB">
              <w:rPr>
                <w:bCs/>
                <w:lang w:val="lv-LV"/>
              </w:rPr>
              <w:t>-19157</w:t>
            </w:r>
          </w:p>
        </w:tc>
        <w:tc>
          <w:tcPr>
            <w:tcW w:w="1385"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bCs/>
                <w:lang w:val="lv-LV"/>
              </w:rPr>
            </w:pPr>
            <w:r w:rsidRPr="000131CB">
              <w:rPr>
                <w:bCs/>
                <w:lang w:val="lv-LV"/>
              </w:rPr>
              <w:t>143878</w:t>
            </w:r>
          </w:p>
        </w:tc>
      </w:tr>
      <w:tr w:rsidR="00D97571" w:rsidRPr="000131CB" w:rsidTr="005A587C">
        <w:trPr>
          <w:trHeight w:val="315"/>
        </w:trPr>
        <w:tc>
          <w:tcPr>
            <w:tcW w:w="1418"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bCs/>
                <w:lang w:val="lv-LV"/>
              </w:rPr>
            </w:pPr>
            <w:r w:rsidRPr="000131CB">
              <w:rPr>
                <w:bCs/>
                <w:lang w:val="lv-LV"/>
              </w:rPr>
              <w:t>21.3.5.9.</w:t>
            </w:r>
          </w:p>
        </w:tc>
        <w:tc>
          <w:tcPr>
            <w:tcW w:w="4497"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bCs/>
                <w:lang w:val="lv-LV"/>
              </w:rPr>
            </w:pPr>
            <w:r w:rsidRPr="000131CB">
              <w:rPr>
                <w:bCs/>
                <w:lang w:val="lv-LV"/>
              </w:rPr>
              <w:t xml:space="preserve">Pārējie ieņēmumi par izglītības pakalpojumiem </w:t>
            </w:r>
          </w:p>
        </w:tc>
        <w:tc>
          <w:tcPr>
            <w:tcW w:w="1470"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ind w:left="-98"/>
              <w:jc w:val="center"/>
              <w:rPr>
                <w:bCs/>
                <w:lang w:val="lv-LV"/>
              </w:rPr>
            </w:pPr>
            <w:r w:rsidRPr="000131CB">
              <w:rPr>
                <w:bCs/>
                <w:lang w:val="lv-LV"/>
              </w:rPr>
              <w:t xml:space="preserve">    20653</w:t>
            </w:r>
          </w:p>
        </w:tc>
        <w:tc>
          <w:tcPr>
            <w:tcW w:w="1314"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bCs/>
                <w:lang w:val="lv-LV"/>
              </w:rPr>
            </w:pPr>
            <w:r w:rsidRPr="000131CB">
              <w:rPr>
                <w:bCs/>
                <w:lang w:val="lv-LV"/>
              </w:rPr>
              <w:t>817</w:t>
            </w:r>
          </w:p>
        </w:tc>
        <w:tc>
          <w:tcPr>
            <w:tcW w:w="1385"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bCs/>
                <w:lang w:val="lv-LV"/>
              </w:rPr>
            </w:pPr>
            <w:r w:rsidRPr="000131CB">
              <w:rPr>
                <w:bCs/>
                <w:lang w:val="lv-LV"/>
              </w:rPr>
              <w:t>21470</w:t>
            </w:r>
          </w:p>
        </w:tc>
      </w:tr>
      <w:tr w:rsidR="00D97571" w:rsidRPr="000131CB" w:rsidTr="005A587C">
        <w:trPr>
          <w:trHeight w:val="315"/>
        </w:trPr>
        <w:tc>
          <w:tcPr>
            <w:tcW w:w="1418"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bCs/>
                <w:lang w:val="lv-LV"/>
              </w:rPr>
            </w:pPr>
            <w:r w:rsidRPr="000131CB">
              <w:rPr>
                <w:bCs/>
                <w:lang w:val="lv-LV"/>
              </w:rPr>
              <w:t>21.3.8.1.</w:t>
            </w:r>
          </w:p>
        </w:tc>
        <w:tc>
          <w:tcPr>
            <w:tcW w:w="4497"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rPr>
                <w:bCs/>
                <w:lang w:val="lv-LV"/>
              </w:rPr>
            </w:pPr>
            <w:r w:rsidRPr="000131CB">
              <w:rPr>
                <w:bCs/>
                <w:lang w:val="lv-LV"/>
              </w:rPr>
              <w:t>Ieņēmumi par telpu nomu</w:t>
            </w:r>
          </w:p>
        </w:tc>
        <w:tc>
          <w:tcPr>
            <w:tcW w:w="1470"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ind w:left="-227"/>
              <w:jc w:val="center"/>
              <w:rPr>
                <w:bCs/>
                <w:lang w:val="lv-LV"/>
              </w:rPr>
            </w:pPr>
            <w:r w:rsidRPr="000131CB">
              <w:rPr>
                <w:bCs/>
                <w:lang w:val="lv-LV"/>
              </w:rPr>
              <w:t xml:space="preserve">     29296</w:t>
            </w:r>
          </w:p>
        </w:tc>
        <w:tc>
          <w:tcPr>
            <w:tcW w:w="1314"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bCs/>
                <w:lang w:val="lv-LV"/>
              </w:rPr>
            </w:pPr>
            <w:r w:rsidRPr="000131CB">
              <w:rPr>
                <w:bCs/>
                <w:lang w:val="lv-LV"/>
              </w:rPr>
              <w:t>3050</w:t>
            </w:r>
          </w:p>
        </w:tc>
        <w:tc>
          <w:tcPr>
            <w:tcW w:w="1385"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bCs/>
                <w:lang w:val="lv-LV"/>
              </w:rPr>
            </w:pPr>
            <w:r w:rsidRPr="000131CB">
              <w:rPr>
                <w:bCs/>
                <w:lang w:val="lv-LV"/>
              </w:rPr>
              <w:t>32346</w:t>
            </w:r>
          </w:p>
        </w:tc>
      </w:tr>
      <w:tr w:rsidR="00D97571" w:rsidRPr="000131CB" w:rsidTr="005A587C">
        <w:trPr>
          <w:trHeight w:val="315"/>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D97571" w:rsidRPr="000131CB" w:rsidRDefault="00D97571" w:rsidP="005A587C">
            <w:pPr>
              <w:jc w:val="center"/>
              <w:rPr>
                <w:bCs/>
                <w:lang w:val="lv-LV"/>
              </w:rPr>
            </w:pPr>
            <w:r w:rsidRPr="000131CB">
              <w:rPr>
                <w:bCs/>
                <w:lang w:val="lv-LV"/>
              </w:rPr>
              <w:t>21.3.9.9.</w:t>
            </w:r>
          </w:p>
        </w:tc>
        <w:tc>
          <w:tcPr>
            <w:tcW w:w="4497"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rPr>
                <w:bCs/>
                <w:lang w:val="lv-LV"/>
              </w:rPr>
            </w:pPr>
            <w:r w:rsidRPr="000131CB">
              <w:rPr>
                <w:bCs/>
                <w:lang w:val="lv-LV"/>
              </w:rPr>
              <w:t xml:space="preserve">Citi ieņēmumi par maksas pakalpojumiem </w:t>
            </w:r>
          </w:p>
        </w:tc>
        <w:tc>
          <w:tcPr>
            <w:tcW w:w="1470"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bCs/>
                <w:lang w:val="lv-LV"/>
              </w:rPr>
            </w:pPr>
            <w:r w:rsidRPr="000131CB">
              <w:rPr>
                <w:bCs/>
                <w:lang w:val="lv-LV"/>
              </w:rPr>
              <w:t xml:space="preserve">  90166</w:t>
            </w:r>
          </w:p>
        </w:tc>
        <w:tc>
          <w:tcPr>
            <w:tcW w:w="1314"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bCs/>
                <w:lang w:val="lv-LV"/>
              </w:rPr>
            </w:pPr>
            <w:r w:rsidRPr="000131CB">
              <w:rPr>
                <w:bCs/>
                <w:lang w:val="lv-LV"/>
              </w:rPr>
              <w:t>8154</w:t>
            </w:r>
          </w:p>
        </w:tc>
        <w:tc>
          <w:tcPr>
            <w:tcW w:w="1385"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bCs/>
                <w:lang w:val="lv-LV"/>
              </w:rPr>
            </w:pPr>
            <w:r w:rsidRPr="000131CB">
              <w:rPr>
                <w:bCs/>
                <w:lang w:val="lv-LV"/>
              </w:rPr>
              <w:t>98320</w:t>
            </w:r>
          </w:p>
        </w:tc>
      </w:tr>
      <w:tr w:rsidR="00D97571" w:rsidRPr="000131CB" w:rsidTr="005A587C">
        <w:trPr>
          <w:trHeight w:val="315"/>
        </w:trPr>
        <w:tc>
          <w:tcPr>
            <w:tcW w:w="1418" w:type="dxa"/>
            <w:tcBorders>
              <w:top w:val="single" w:sz="4" w:space="0" w:color="auto"/>
              <w:left w:val="single" w:sz="4" w:space="0" w:color="auto"/>
              <w:bottom w:val="single" w:sz="4" w:space="0" w:color="auto"/>
              <w:right w:val="single" w:sz="4" w:space="0" w:color="auto"/>
            </w:tcBorders>
            <w:noWrap/>
            <w:hideMark/>
          </w:tcPr>
          <w:p w:rsidR="00D97571" w:rsidRPr="000131CB" w:rsidRDefault="00D97571" w:rsidP="005A587C">
            <w:pPr>
              <w:jc w:val="center"/>
              <w:rPr>
                <w:lang w:val="lv-LV"/>
              </w:rPr>
            </w:pPr>
            <w:r w:rsidRPr="000131CB">
              <w:rPr>
                <w:lang w:val="lv-LV"/>
              </w:rPr>
              <w:t>21.4.9.9.</w:t>
            </w:r>
          </w:p>
        </w:tc>
        <w:tc>
          <w:tcPr>
            <w:tcW w:w="4497" w:type="dxa"/>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rPr>
                <w:u w:val="single"/>
                <w:lang w:val="lv-LV"/>
              </w:rPr>
            </w:pPr>
            <w:r w:rsidRPr="000131CB">
              <w:rPr>
                <w:bCs/>
                <w:lang w:val="lv-LV"/>
              </w:rPr>
              <w:t xml:space="preserve">Pārējie iepriekš neklasificēti pašu ieņēmumi </w:t>
            </w:r>
          </w:p>
        </w:tc>
        <w:tc>
          <w:tcPr>
            <w:tcW w:w="1470" w:type="dxa"/>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 xml:space="preserve">  1324</w:t>
            </w:r>
          </w:p>
        </w:tc>
        <w:tc>
          <w:tcPr>
            <w:tcW w:w="1314" w:type="dxa"/>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-607</w:t>
            </w:r>
          </w:p>
        </w:tc>
        <w:tc>
          <w:tcPr>
            <w:tcW w:w="1385" w:type="dxa"/>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Cs/>
                <w:lang w:val="lv-LV"/>
              </w:rPr>
            </w:pPr>
            <w:r w:rsidRPr="000131CB">
              <w:rPr>
                <w:bCs/>
                <w:lang w:val="lv-LV"/>
              </w:rPr>
              <w:t>717</w:t>
            </w:r>
          </w:p>
        </w:tc>
      </w:tr>
      <w:tr w:rsidR="00D97571" w:rsidRPr="000131CB" w:rsidTr="005A587C">
        <w:trPr>
          <w:trHeight w:val="242"/>
        </w:trPr>
        <w:tc>
          <w:tcPr>
            <w:tcW w:w="1418" w:type="dxa"/>
            <w:tcBorders>
              <w:top w:val="single" w:sz="4" w:space="0" w:color="auto"/>
              <w:left w:val="single" w:sz="4" w:space="0" w:color="auto"/>
              <w:bottom w:val="single" w:sz="4" w:space="0" w:color="auto"/>
              <w:right w:val="single" w:sz="4" w:space="0" w:color="auto"/>
            </w:tcBorders>
            <w:noWrap/>
            <w:vAlign w:val="bottom"/>
          </w:tcPr>
          <w:p w:rsidR="00D97571" w:rsidRPr="000131CB" w:rsidRDefault="00D97571" w:rsidP="005A587C">
            <w:pPr>
              <w:jc w:val="center"/>
              <w:rPr>
                <w:b/>
                <w:lang w:val="lv-LV"/>
              </w:rPr>
            </w:pPr>
          </w:p>
        </w:tc>
        <w:tc>
          <w:tcPr>
            <w:tcW w:w="4497" w:type="dxa"/>
            <w:tcBorders>
              <w:top w:val="single" w:sz="4" w:space="0" w:color="auto"/>
              <w:left w:val="nil"/>
              <w:bottom w:val="single" w:sz="4" w:space="0" w:color="auto"/>
              <w:right w:val="single" w:sz="4" w:space="0" w:color="auto"/>
            </w:tcBorders>
            <w:noWrap/>
            <w:vAlign w:val="bottom"/>
            <w:hideMark/>
          </w:tcPr>
          <w:p w:rsidR="00D97571" w:rsidRPr="000131CB" w:rsidRDefault="00D97571" w:rsidP="005A587C">
            <w:pPr>
              <w:rPr>
                <w:b/>
                <w:bCs/>
                <w:lang w:val="lv-LV"/>
              </w:rPr>
            </w:pPr>
            <w:r w:rsidRPr="000131CB">
              <w:rPr>
                <w:b/>
                <w:bCs/>
                <w:lang w:val="lv-LV"/>
              </w:rPr>
              <w:t>Kopā plāna grozījumi</w:t>
            </w:r>
          </w:p>
        </w:tc>
        <w:tc>
          <w:tcPr>
            <w:tcW w:w="1470" w:type="dxa"/>
            <w:tcBorders>
              <w:top w:val="single" w:sz="4" w:space="0" w:color="auto"/>
              <w:left w:val="nil"/>
              <w:bottom w:val="single" w:sz="4" w:space="0" w:color="auto"/>
              <w:right w:val="single" w:sz="4" w:space="0" w:color="auto"/>
            </w:tcBorders>
            <w:noWrap/>
            <w:vAlign w:val="bottom"/>
            <w:hideMark/>
          </w:tcPr>
          <w:p w:rsidR="00D97571" w:rsidRPr="000131CB" w:rsidRDefault="00D97571" w:rsidP="005A587C">
            <w:pPr>
              <w:jc w:val="center"/>
              <w:rPr>
                <w:b/>
                <w:lang w:val="lv-LV"/>
              </w:rPr>
            </w:pPr>
            <w:r w:rsidRPr="000131CB">
              <w:rPr>
                <w:b/>
                <w:lang w:val="lv-LV"/>
              </w:rPr>
              <w:t>344141</w:t>
            </w:r>
          </w:p>
        </w:tc>
        <w:tc>
          <w:tcPr>
            <w:tcW w:w="1314" w:type="dxa"/>
            <w:tcBorders>
              <w:top w:val="single" w:sz="4" w:space="0" w:color="auto"/>
              <w:left w:val="nil"/>
              <w:bottom w:val="single" w:sz="4" w:space="0" w:color="auto"/>
              <w:right w:val="single" w:sz="4" w:space="0" w:color="auto"/>
            </w:tcBorders>
            <w:noWrap/>
            <w:vAlign w:val="bottom"/>
            <w:hideMark/>
          </w:tcPr>
          <w:p w:rsidR="00D97571" w:rsidRPr="000131CB" w:rsidRDefault="00D97571" w:rsidP="005A587C">
            <w:pPr>
              <w:jc w:val="center"/>
              <w:rPr>
                <w:b/>
                <w:bCs/>
                <w:lang w:val="lv-LV"/>
              </w:rPr>
            </w:pPr>
            <w:r w:rsidRPr="000131CB">
              <w:rPr>
                <w:b/>
                <w:bCs/>
                <w:lang w:val="lv-LV"/>
              </w:rPr>
              <w:t>-7743</w:t>
            </w:r>
          </w:p>
        </w:tc>
        <w:tc>
          <w:tcPr>
            <w:tcW w:w="1385" w:type="dxa"/>
            <w:tcBorders>
              <w:top w:val="single" w:sz="4" w:space="0" w:color="auto"/>
              <w:left w:val="nil"/>
              <w:bottom w:val="single" w:sz="4" w:space="0" w:color="auto"/>
              <w:right w:val="single" w:sz="4" w:space="0" w:color="auto"/>
            </w:tcBorders>
            <w:noWrap/>
            <w:vAlign w:val="bottom"/>
            <w:hideMark/>
          </w:tcPr>
          <w:p w:rsidR="00D97571" w:rsidRPr="000131CB" w:rsidRDefault="00D97571" w:rsidP="005A587C">
            <w:pPr>
              <w:jc w:val="center"/>
              <w:rPr>
                <w:b/>
                <w:lang w:val="lv-LV"/>
              </w:rPr>
            </w:pPr>
            <w:r w:rsidRPr="000131CB">
              <w:rPr>
                <w:b/>
                <w:lang w:val="lv-LV"/>
              </w:rPr>
              <w:t>336398</w:t>
            </w:r>
          </w:p>
        </w:tc>
      </w:tr>
    </w:tbl>
    <w:p w:rsidR="00D97571" w:rsidRPr="000131CB" w:rsidRDefault="00D97571" w:rsidP="00D97571">
      <w:pPr>
        <w:ind w:left="-709" w:firstLine="709"/>
        <w:jc w:val="both"/>
        <w:rPr>
          <w:rStyle w:val="Heading7Char"/>
          <w:b/>
          <w:bCs/>
          <w:i w:val="0"/>
          <w:lang w:val="lv-LV"/>
        </w:rPr>
      </w:pPr>
    </w:p>
    <w:p w:rsidR="00D97571" w:rsidRPr="000131CB" w:rsidRDefault="00D97571" w:rsidP="00D97571">
      <w:pPr>
        <w:ind w:firstLine="709"/>
        <w:jc w:val="both"/>
        <w:rPr>
          <w:lang w:val="lv-LV"/>
        </w:rPr>
      </w:pPr>
      <w:r w:rsidRPr="00115A4D">
        <w:rPr>
          <w:rStyle w:val="Heading7Char"/>
          <w:bCs/>
          <w:lang w:val="lv-LV"/>
        </w:rPr>
        <w:t>29.</w:t>
      </w:r>
      <w:r w:rsidRPr="000131CB">
        <w:rPr>
          <w:rStyle w:val="Heading7Char"/>
          <w:bCs/>
          <w:i w:val="0"/>
          <w:lang w:val="lv-LV"/>
        </w:rPr>
        <w:t xml:space="preserve"> </w:t>
      </w:r>
      <w:r w:rsidRPr="000131CB">
        <w:rPr>
          <w:lang w:val="lv-LV"/>
        </w:rPr>
        <w:t xml:space="preserve">Izdarīt Tukuma novada </w:t>
      </w:r>
      <w:r w:rsidRPr="000131CB">
        <w:rPr>
          <w:b/>
          <w:lang w:val="lv-LV"/>
        </w:rPr>
        <w:t>Izglītības pārvaldes</w:t>
      </w:r>
      <w:r w:rsidRPr="000131CB">
        <w:rPr>
          <w:lang w:val="lv-LV"/>
        </w:rPr>
        <w:t xml:space="preserve"> 2013.gada pamatbudžeta </w:t>
      </w:r>
      <w:r w:rsidRPr="000131CB">
        <w:rPr>
          <w:b/>
          <w:lang w:val="lv-LV"/>
        </w:rPr>
        <w:t>maksas pakalpojumu</w:t>
      </w:r>
      <w:r w:rsidRPr="000131CB">
        <w:rPr>
          <w:lang w:val="lv-LV"/>
        </w:rPr>
        <w:t xml:space="preserve"> izdevumu daļā šādus plāna grozījumus (latos):</w:t>
      </w:r>
    </w:p>
    <w:p w:rsidR="00D97571" w:rsidRPr="000131CB" w:rsidRDefault="00D97571" w:rsidP="00D97571">
      <w:pPr>
        <w:ind w:left="-709" w:firstLine="709"/>
        <w:jc w:val="both"/>
        <w:rPr>
          <w:lang w:val="lv-LV"/>
        </w:rPr>
      </w:pPr>
    </w:p>
    <w:tbl>
      <w:tblPr>
        <w:tblW w:w="10065" w:type="dxa"/>
        <w:tblInd w:w="-34" w:type="dxa"/>
        <w:tblLayout w:type="fixed"/>
        <w:tblLook w:val="04A0" w:firstRow="1" w:lastRow="0" w:firstColumn="1" w:lastColumn="0" w:noHBand="0" w:noVBand="1"/>
      </w:tblPr>
      <w:tblGrid>
        <w:gridCol w:w="1392"/>
        <w:gridCol w:w="4562"/>
        <w:gridCol w:w="1418"/>
        <w:gridCol w:w="1275"/>
        <w:gridCol w:w="1418"/>
      </w:tblGrid>
      <w:tr w:rsidR="00D97571" w:rsidRPr="000131CB" w:rsidTr="005A587C">
        <w:trPr>
          <w:trHeight w:val="285"/>
        </w:trPr>
        <w:tc>
          <w:tcPr>
            <w:tcW w:w="1392"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sz w:val="18"/>
                <w:szCs w:val="18"/>
                <w:lang w:val="lv-LV"/>
              </w:rPr>
            </w:pPr>
            <w:r w:rsidRPr="000131CB">
              <w:rPr>
                <w:sz w:val="18"/>
                <w:szCs w:val="18"/>
                <w:lang w:val="lv-LV"/>
              </w:rPr>
              <w:t>Kods</w:t>
            </w:r>
          </w:p>
        </w:tc>
        <w:tc>
          <w:tcPr>
            <w:tcW w:w="4562"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sz w:val="18"/>
                <w:szCs w:val="18"/>
                <w:lang w:val="lv-LV"/>
              </w:rPr>
            </w:pPr>
            <w:r w:rsidRPr="000131CB">
              <w:rPr>
                <w:sz w:val="18"/>
                <w:szCs w:val="18"/>
                <w:lang w:val="lv-LV"/>
              </w:rPr>
              <w:t>Koda nosaukums</w:t>
            </w:r>
          </w:p>
        </w:tc>
        <w:tc>
          <w:tcPr>
            <w:tcW w:w="1418"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sz w:val="18"/>
                <w:szCs w:val="18"/>
                <w:lang w:val="lv-LV"/>
              </w:rPr>
            </w:pPr>
            <w:r w:rsidRPr="000131CB">
              <w:rPr>
                <w:sz w:val="18"/>
                <w:szCs w:val="18"/>
                <w:lang w:val="lv-LV"/>
              </w:rPr>
              <w:t>Apstiprinātais plāns uz 01.10.2013.</w:t>
            </w:r>
          </w:p>
        </w:tc>
        <w:tc>
          <w:tcPr>
            <w:tcW w:w="1275" w:type="dxa"/>
            <w:tcBorders>
              <w:top w:val="single" w:sz="4" w:space="0" w:color="auto"/>
              <w:left w:val="single" w:sz="4" w:space="0" w:color="auto"/>
              <w:bottom w:val="single" w:sz="4" w:space="0" w:color="000000"/>
              <w:right w:val="single" w:sz="4" w:space="0" w:color="auto"/>
            </w:tcBorders>
            <w:vAlign w:val="center"/>
            <w:hideMark/>
          </w:tcPr>
          <w:p w:rsidR="00D97571" w:rsidRPr="000131CB" w:rsidRDefault="00D97571" w:rsidP="005A587C">
            <w:pPr>
              <w:jc w:val="center"/>
              <w:rPr>
                <w:sz w:val="18"/>
                <w:szCs w:val="18"/>
                <w:lang w:val="lv-LV"/>
              </w:rPr>
            </w:pPr>
            <w:r w:rsidRPr="000131CB">
              <w:rPr>
                <w:sz w:val="18"/>
                <w:szCs w:val="18"/>
                <w:lang w:val="lv-LV"/>
              </w:rPr>
              <w:t>Grozījumi oktobrī</w:t>
            </w:r>
          </w:p>
        </w:tc>
        <w:tc>
          <w:tcPr>
            <w:tcW w:w="1418" w:type="dxa"/>
            <w:tcBorders>
              <w:top w:val="single" w:sz="4" w:space="0" w:color="auto"/>
              <w:left w:val="single" w:sz="4" w:space="0" w:color="auto"/>
              <w:bottom w:val="single" w:sz="4" w:space="0" w:color="000000"/>
              <w:right w:val="single" w:sz="4" w:space="0" w:color="auto"/>
            </w:tcBorders>
            <w:hideMark/>
          </w:tcPr>
          <w:p w:rsidR="00D97571" w:rsidRPr="000131CB" w:rsidRDefault="00D97571" w:rsidP="005A587C">
            <w:pPr>
              <w:jc w:val="center"/>
              <w:rPr>
                <w:sz w:val="18"/>
                <w:szCs w:val="18"/>
                <w:lang w:val="lv-LV"/>
              </w:rPr>
            </w:pPr>
            <w:r w:rsidRPr="000131CB">
              <w:rPr>
                <w:sz w:val="18"/>
                <w:szCs w:val="18"/>
                <w:lang w:val="lv-LV"/>
              </w:rPr>
              <w:t>Precizētais plāns uz 01.11.2013.</w:t>
            </w:r>
          </w:p>
        </w:tc>
      </w:tr>
      <w:tr w:rsidR="00D97571" w:rsidRPr="000131CB" w:rsidTr="005A587C">
        <w:trPr>
          <w:trHeight w:val="285"/>
        </w:trPr>
        <w:tc>
          <w:tcPr>
            <w:tcW w:w="1392"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b/>
                <w:lang w:val="lv-LV"/>
              </w:rPr>
            </w:pPr>
            <w:r w:rsidRPr="000131CB">
              <w:rPr>
                <w:b/>
                <w:lang w:val="lv-LV"/>
              </w:rPr>
              <w:t>09.100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rPr>
                <w:lang w:val="lv-LV"/>
              </w:rPr>
            </w:pPr>
            <w:r w:rsidRPr="000131CB">
              <w:rPr>
                <w:b/>
                <w:lang w:val="lv-LV"/>
              </w:rPr>
              <w:t>Pirmsskolas izglītība</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b/>
                <w:lang w:val="lv-LV"/>
              </w:rPr>
            </w:pPr>
            <w:r w:rsidRPr="000131CB">
              <w:rPr>
                <w:b/>
                <w:lang w:val="lv-LV"/>
              </w:rPr>
              <w:t>184032</w:t>
            </w:r>
          </w:p>
        </w:tc>
        <w:tc>
          <w:tcPr>
            <w:tcW w:w="1275"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b/>
                <w:lang w:val="lv-LV"/>
              </w:rPr>
            </w:pPr>
            <w:r w:rsidRPr="000131CB">
              <w:rPr>
                <w:b/>
                <w:lang w:val="lv-LV"/>
              </w:rPr>
              <w:t>-17750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b/>
                <w:lang w:val="lv-LV"/>
              </w:rPr>
            </w:pPr>
            <w:r w:rsidRPr="000131CB">
              <w:rPr>
                <w:b/>
                <w:lang w:val="lv-LV"/>
              </w:rPr>
              <w:t>166282</w:t>
            </w:r>
          </w:p>
        </w:tc>
      </w:tr>
      <w:tr w:rsidR="00D97571" w:rsidRPr="000131CB" w:rsidTr="005A587C">
        <w:trPr>
          <w:trHeight w:val="285"/>
        </w:trPr>
        <w:tc>
          <w:tcPr>
            <w:tcW w:w="1392" w:type="dxa"/>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right"/>
              <w:rPr>
                <w:bCs/>
                <w:lang w:val="lv-LV"/>
              </w:rPr>
            </w:pPr>
            <w:r w:rsidRPr="000131CB">
              <w:rPr>
                <w:bCs/>
                <w:lang w:val="lv-LV"/>
              </w:rPr>
              <w:t>1100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rPr>
                <w:bCs/>
                <w:lang w:val="lv-LV"/>
              </w:rPr>
            </w:pPr>
            <w:r w:rsidRPr="000131CB">
              <w:rPr>
                <w:bCs/>
                <w:lang w:val="lv-LV"/>
              </w:rPr>
              <w:t xml:space="preserve">Atalgojums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28697</w:t>
            </w:r>
          </w:p>
        </w:tc>
        <w:tc>
          <w:tcPr>
            <w:tcW w:w="1275"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450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29147</w:t>
            </w:r>
          </w:p>
        </w:tc>
      </w:tr>
      <w:tr w:rsidR="00D97571" w:rsidRPr="000131CB" w:rsidTr="005A587C">
        <w:trPr>
          <w:trHeight w:val="285"/>
        </w:trPr>
        <w:tc>
          <w:tcPr>
            <w:tcW w:w="1392"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right"/>
              <w:rPr>
                <w:lang w:val="lv-LV"/>
              </w:rPr>
            </w:pPr>
            <w:r w:rsidRPr="000131CB">
              <w:rPr>
                <w:lang w:val="lv-LV"/>
              </w:rPr>
              <w:t>2200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rPr>
                <w:lang w:val="lv-LV"/>
              </w:rPr>
            </w:pPr>
            <w:r w:rsidRPr="000131CB">
              <w:rPr>
                <w:lang w:val="lv-LV"/>
              </w:rPr>
              <w:t>Pakalpojumi</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17134</w:t>
            </w:r>
          </w:p>
        </w:tc>
        <w:tc>
          <w:tcPr>
            <w:tcW w:w="1275"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-1930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15204</w:t>
            </w:r>
          </w:p>
        </w:tc>
      </w:tr>
      <w:tr w:rsidR="00D97571" w:rsidRPr="000131CB" w:rsidTr="005A587C">
        <w:trPr>
          <w:trHeight w:val="285"/>
        </w:trPr>
        <w:tc>
          <w:tcPr>
            <w:tcW w:w="1392" w:type="dxa"/>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right"/>
              <w:rPr>
                <w:bCs/>
                <w:lang w:val="lv-LV"/>
              </w:rPr>
            </w:pPr>
            <w:r w:rsidRPr="000131CB">
              <w:rPr>
                <w:bCs/>
                <w:lang w:val="lv-LV"/>
              </w:rPr>
              <w:lastRenderedPageBreak/>
              <w:t>2300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rPr>
                <w:bCs/>
                <w:lang w:val="lv-LV"/>
              </w:rPr>
            </w:pPr>
            <w:r w:rsidRPr="000131CB">
              <w:rPr>
                <w:bCs/>
                <w:lang w:val="lv-LV"/>
              </w:rPr>
              <w:t>Krājumi, materiāli, energoresursi, preces, biroja preces un inventārs</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122715</w:t>
            </w:r>
          </w:p>
        </w:tc>
        <w:tc>
          <w:tcPr>
            <w:tcW w:w="1275"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-16270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106445</w:t>
            </w:r>
          </w:p>
        </w:tc>
      </w:tr>
      <w:tr w:rsidR="00D97571" w:rsidRPr="000131CB" w:rsidTr="005A587C">
        <w:trPr>
          <w:trHeight w:val="285"/>
        </w:trPr>
        <w:tc>
          <w:tcPr>
            <w:tcW w:w="1392"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b/>
                <w:lang w:val="lv-LV"/>
              </w:rPr>
            </w:pPr>
            <w:r w:rsidRPr="000131CB">
              <w:rPr>
                <w:b/>
                <w:lang w:val="lv-LV"/>
              </w:rPr>
              <w:t>09.219</w:t>
            </w:r>
          </w:p>
        </w:tc>
        <w:tc>
          <w:tcPr>
            <w:tcW w:w="4562"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rPr>
                <w:bCs/>
                <w:lang w:val="lv-LV"/>
              </w:rPr>
            </w:pPr>
            <w:r w:rsidRPr="000131CB">
              <w:rPr>
                <w:b/>
                <w:lang w:val="lv-LV"/>
              </w:rPr>
              <w:t xml:space="preserve">Vispārējā izglītība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b/>
                <w:lang w:val="lv-LV"/>
              </w:rPr>
            </w:pPr>
            <w:r w:rsidRPr="000131CB">
              <w:rPr>
                <w:b/>
                <w:lang w:val="lv-LV"/>
              </w:rPr>
              <w:t>154212</w:t>
            </w:r>
          </w:p>
        </w:tc>
        <w:tc>
          <w:tcPr>
            <w:tcW w:w="1275"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b/>
                <w:lang w:val="lv-LV"/>
              </w:rPr>
            </w:pPr>
            <w:r w:rsidRPr="000131CB">
              <w:rPr>
                <w:b/>
                <w:lang w:val="lv-LV"/>
              </w:rPr>
              <w:t>6157</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b/>
                <w:lang w:val="lv-LV"/>
              </w:rPr>
            </w:pPr>
            <w:r w:rsidRPr="000131CB">
              <w:rPr>
                <w:b/>
                <w:lang w:val="lv-LV"/>
              </w:rPr>
              <w:t>160369</w:t>
            </w:r>
          </w:p>
        </w:tc>
      </w:tr>
      <w:tr w:rsidR="00D97571" w:rsidRPr="000131CB" w:rsidTr="005A587C">
        <w:trPr>
          <w:trHeight w:val="285"/>
        </w:trPr>
        <w:tc>
          <w:tcPr>
            <w:tcW w:w="1392" w:type="dxa"/>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right"/>
              <w:rPr>
                <w:bCs/>
                <w:lang w:val="lv-LV"/>
              </w:rPr>
            </w:pPr>
            <w:r w:rsidRPr="000131CB">
              <w:rPr>
                <w:bCs/>
                <w:lang w:val="lv-LV"/>
              </w:rPr>
              <w:t>1100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rPr>
                <w:bCs/>
                <w:lang w:val="lv-LV"/>
              </w:rPr>
            </w:pPr>
            <w:r w:rsidRPr="000131CB">
              <w:rPr>
                <w:bCs/>
                <w:lang w:val="lv-LV"/>
              </w:rPr>
              <w:t xml:space="preserve">Atalgojums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39014</w:t>
            </w:r>
          </w:p>
        </w:tc>
        <w:tc>
          <w:tcPr>
            <w:tcW w:w="1275"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80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39094</w:t>
            </w:r>
          </w:p>
        </w:tc>
      </w:tr>
      <w:tr w:rsidR="00D97571" w:rsidRPr="000131CB" w:rsidTr="005A587C">
        <w:trPr>
          <w:trHeight w:val="285"/>
        </w:trPr>
        <w:tc>
          <w:tcPr>
            <w:tcW w:w="1392" w:type="dxa"/>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right"/>
              <w:rPr>
                <w:bCs/>
                <w:lang w:val="lv-LV"/>
              </w:rPr>
            </w:pPr>
            <w:r w:rsidRPr="000131CB">
              <w:rPr>
                <w:bCs/>
                <w:lang w:val="lv-LV"/>
              </w:rPr>
              <w:t>1200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rPr>
                <w:bCs/>
                <w:lang w:val="lv-LV"/>
              </w:rPr>
            </w:pPr>
            <w:r w:rsidRPr="000131CB">
              <w:rPr>
                <w:bCs/>
                <w:lang w:val="lv-LV"/>
              </w:rPr>
              <w:t xml:space="preserve">Darba devēja valsts sociālās apdrošināšanas obligātās iemaksas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10927</w:t>
            </w:r>
          </w:p>
        </w:tc>
        <w:tc>
          <w:tcPr>
            <w:tcW w:w="1275"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487</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11414</w:t>
            </w:r>
          </w:p>
        </w:tc>
      </w:tr>
      <w:tr w:rsidR="00D97571" w:rsidRPr="000131CB" w:rsidTr="005A587C">
        <w:trPr>
          <w:trHeight w:val="285"/>
        </w:trPr>
        <w:tc>
          <w:tcPr>
            <w:tcW w:w="1392"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right"/>
              <w:rPr>
                <w:lang w:val="lv-LV"/>
              </w:rPr>
            </w:pPr>
            <w:r w:rsidRPr="000131CB">
              <w:rPr>
                <w:lang w:val="lv-LV"/>
              </w:rPr>
              <w:t>2200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rPr>
                <w:lang w:val="lv-LV"/>
              </w:rPr>
            </w:pPr>
            <w:r w:rsidRPr="000131CB">
              <w:rPr>
                <w:lang w:val="lv-LV"/>
              </w:rPr>
              <w:t>Pakalpojumi</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22105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1525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23630</w:t>
            </w:r>
          </w:p>
        </w:tc>
      </w:tr>
      <w:tr w:rsidR="00D97571" w:rsidRPr="000131CB" w:rsidTr="005A587C">
        <w:trPr>
          <w:trHeight w:val="285"/>
        </w:trPr>
        <w:tc>
          <w:tcPr>
            <w:tcW w:w="1392" w:type="dxa"/>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right"/>
              <w:rPr>
                <w:bCs/>
                <w:lang w:val="lv-LV"/>
              </w:rPr>
            </w:pPr>
            <w:r w:rsidRPr="000131CB">
              <w:rPr>
                <w:bCs/>
                <w:lang w:val="lv-LV"/>
              </w:rPr>
              <w:t>2300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rPr>
                <w:bCs/>
                <w:lang w:val="lv-LV"/>
              </w:rPr>
            </w:pPr>
            <w:r w:rsidRPr="000131CB">
              <w:rPr>
                <w:bCs/>
                <w:lang w:val="lv-LV"/>
              </w:rPr>
              <w:t>Krājumi, materiāli, energoresursi, preces, biroja preces un inventārs</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73334</w:t>
            </w:r>
          </w:p>
        </w:tc>
        <w:tc>
          <w:tcPr>
            <w:tcW w:w="1275"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2865</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76199</w:t>
            </w:r>
          </w:p>
        </w:tc>
      </w:tr>
      <w:tr w:rsidR="00D97571" w:rsidRPr="000131CB" w:rsidTr="005A587C">
        <w:trPr>
          <w:trHeight w:val="285"/>
        </w:trPr>
        <w:tc>
          <w:tcPr>
            <w:tcW w:w="1392" w:type="dxa"/>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right"/>
              <w:rPr>
                <w:bCs/>
                <w:lang w:val="lv-LV"/>
              </w:rPr>
            </w:pPr>
            <w:r w:rsidRPr="000131CB">
              <w:rPr>
                <w:bCs/>
                <w:lang w:val="lv-LV"/>
              </w:rPr>
              <w:t>5200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rPr>
                <w:bCs/>
                <w:lang w:val="lv-LV"/>
              </w:rPr>
            </w:pPr>
            <w:r w:rsidRPr="000131CB">
              <w:rPr>
                <w:lang w:val="lv-LV"/>
              </w:rPr>
              <w:t xml:space="preserve">Pamatlīdzekļi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8052</w:t>
            </w:r>
          </w:p>
        </w:tc>
        <w:tc>
          <w:tcPr>
            <w:tcW w:w="1275"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1200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9252</w:t>
            </w:r>
          </w:p>
        </w:tc>
      </w:tr>
      <w:tr w:rsidR="00D97571" w:rsidRPr="000131CB" w:rsidTr="005A587C">
        <w:trPr>
          <w:trHeight w:val="285"/>
        </w:trPr>
        <w:tc>
          <w:tcPr>
            <w:tcW w:w="1392" w:type="dxa"/>
            <w:tcBorders>
              <w:top w:val="single" w:sz="4" w:space="0" w:color="auto"/>
              <w:left w:val="single" w:sz="4" w:space="0" w:color="auto"/>
              <w:bottom w:val="single" w:sz="4" w:space="0" w:color="auto"/>
              <w:right w:val="single" w:sz="4" w:space="0" w:color="auto"/>
            </w:tcBorders>
            <w:hideMark/>
          </w:tcPr>
          <w:p w:rsidR="00D97571" w:rsidRPr="000131CB" w:rsidRDefault="00D97571" w:rsidP="005A587C">
            <w:pPr>
              <w:jc w:val="center"/>
              <w:rPr>
                <w:b/>
                <w:bCs/>
                <w:lang w:val="lv-LV"/>
              </w:rPr>
            </w:pPr>
            <w:r w:rsidRPr="000131CB">
              <w:rPr>
                <w:b/>
                <w:bCs/>
                <w:lang w:val="lv-LV"/>
              </w:rPr>
              <w:t>09.510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rPr>
                <w:bCs/>
                <w:lang w:val="lv-LV"/>
              </w:rPr>
            </w:pPr>
            <w:r w:rsidRPr="000131CB">
              <w:rPr>
                <w:b/>
                <w:bCs/>
                <w:lang w:val="lv-LV"/>
              </w:rPr>
              <w:t>Interešu un profesionālās ievirzes izglītība</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b/>
                <w:lang w:val="lv-LV"/>
              </w:rPr>
            </w:pPr>
            <w:r w:rsidRPr="000131CB">
              <w:rPr>
                <w:b/>
                <w:lang w:val="lv-LV"/>
              </w:rPr>
              <w:t>63547</w:t>
            </w:r>
          </w:p>
        </w:tc>
        <w:tc>
          <w:tcPr>
            <w:tcW w:w="1275"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b/>
                <w:lang w:val="lv-LV"/>
              </w:rPr>
            </w:pPr>
            <w:r w:rsidRPr="000131CB">
              <w:rPr>
                <w:b/>
                <w:lang w:val="lv-LV"/>
              </w:rPr>
              <w:t>3850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b/>
                <w:lang w:val="lv-LV"/>
              </w:rPr>
            </w:pPr>
            <w:r w:rsidRPr="000131CB">
              <w:rPr>
                <w:b/>
                <w:lang w:val="lv-LV"/>
              </w:rPr>
              <w:t>67397</w:t>
            </w:r>
          </w:p>
        </w:tc>
      </w:tr>
      <w:tr w:rsidR="00D97571" w:rsidRPr="000131CB" w:rsidTr="005A587C">
        <w:trPr>
          <w:trHeight w:val="285"/>
        </w:trPr>
        <w:tc>
          <w:tcPr>
            <w:tcW w:w="1392"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right"/>
              <w:rPr>
                <w:lang w:val="lv-LV"/>
              </w:rPr>
            </w:pPr>
            <w:r w:rsidRPr="000131CB">
              <w:rPr>
                <w:lang w:val="lv-LV"/>
              </w:rPr>
              <w:t>2100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rPr>
                <w:lang w:val="lv-LV"/>
              </w:rPr>
            </w:pPr>
            <w:r w:rsidRPr="000131CB">
              <w:rPr>
                <w:lang w:val="lv-LV"/>
              </w:rPr>
              <w:t>Komandējumi un dienesta braucieni</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1389</w:t>
            </w:r>
          </w:p>
        </w:tc>
        <w:tc>
          <w:tcPr>
            <w:tcW w:w="1275"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80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1469</w:t>
            </w:r>
          </w:p>
        </w:tc>
      </w:tr>
      <w:tr w:rsidR="00D97571" w:rsidRPr="000131CB" w:rsidTr="005A587C">
        <w:trPr>
          <w:trHeight w:val="285"/>
        </w:trPr>
        <w:tc>
          <w:tcPr>
            <w:tcW w:w="1392"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right"/>
              <w:rPr>
                <w:lang w:val="lv-LV"/>
              </w:rPr>
            </w:pPr>
            <w:r w:rsidRPr="000131CB">
              <w:rPr>
                <w:lang w:val="lv-LV"/>
              </w:rPr>
              <w:t>2200</w:t>
            </w:r>
          </w:p>
        </w:tc>
        <w:tc>
          <w:tcPr>
            <w:tcW w:w="4562"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rPr>
                <w:lang w:val="lv-LV"/>
              </w:rPr>
            </w:pPr>
            <w:r w:rsidRPr="000131CB">
              <w:rPr>
                <w:lang w:val="lv-LV"/>
              </w:rPr>
              <w:t>Pakalpojumi</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10408</w:t>
            </w:r>
          </w:p>
        </w:tc>
        <w:tc>
          <w:tcPr>
            <w:tcW w:w="1275"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3470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lang w:val="lv-LV"/>
              </w:rPr>
            </w:pPr>
            <w:r w:rsidRPr="000131CB">
              <w:rPr>
                <w:lang w:val="lv-LV"/>
              </w:rPr>
              <w:t>13878</w:t>
            </w:r>
          </w:p>
        </w:tc>
      </w:tr>
      <w:tr w:rsidR="00D97571" w:rsidRPr="000131CB" w:rsidTr="005A587C">
        <w:trPr>
          <w:trHeight w:val="285"/>
        </w:trPr>
        <w:tc>
          <w:tcPr>
            <w:tcW w:w="1392" w:type="dxa"/>
            <w:tcBorders>
              <w:top w:val="single" w:sz="4" w:space="0" w:color="auto"/>
              <w:left w:val="single" w:sz="4" w:space="0" w:color="auto"/>
              <w:bottom w:val="single" w:sz="4" w:space="0" w:color="auto"/>
              <w:right w:val="single" w:sz="4" w:space="0" w:color="auto"/>
            </w:tcBorders>
          </w:tcPr>
          <w:p w:rsidR="00D97571" w:rsidRPr="000131CB" w:rsidRDefault="00D97571" w:rsidP="005A587C">
            <w:pPr>
              <w:jc w:val="right"/>
              <w:rPr>
                <w:bCs/>
                <w:lang w:val="lv-LV"/>
              </w:rPr>
            </w:pPr>
            <w:r w:rsidRPr="000131CB">
              <w:rPr>
                <w:bCs/>
                <w:lang w:val="lv-LV"/>
              </w:rPr>
              <w:t>5200</w:t>
            </w:r>
          </w:p>
        </w:tc>
        <w:tc>
          <w:tcPr>
            <w:tcW w:w="4562"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rPr>
                <w:bCs/>
                <w:lang w:val="lv-LV"/>
              </w:rPr>
            </w:pPr>
            <w:r w:rsidRPr="000131CB">
              <w:rPr>
                <w:lang w:val="lv-LV"/>
              </w:rPr>
              <w:t xml:space="preserve">Pamatlīdzekļi </w:t>
            </w:r>
          </w:p>
        </w:tc>
        <w:tc>
          <w:tcPr>
            <w:tcW w:w="1418"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lang w:val="lv-LV"/>
              </w:rPr>
            </w:pPr>
            <w:r w:rsidRPr="000131CB">
              <w:rPr>
                <w:lang w:val="lv-LV"/>
              </w:rPr>
              <w:t>3952</w:t>
            </w:r>
          </w:p>
        </w:tc>
        <w:tc>
          <w:tcPr>
            <w:tcW w:w="1275"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lang w:val="lv-LV"/>
              </w:rPr>
            </w:pPr>
            <w:r w:rsidRPr="000131CB">
              <w:rPr>
                <w:lang w:val="lv-LV"/>
              </w:rPr>
              <w:t>300</w:t>
            </w:r>
          </w:p>
        </w:tc>
        <w:tc>
          <w:tcPr>
            <w:tcW w:w="1418"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jc w:val="center"/>
              <w:rPr>
                <w:lang w:val="lv-LV"/>
              </w:rPr>
            </w:pPr>
            <w:r w:rsidRPr="000131CB">
              <w:rPr>
                <w:lang w:val="lv-LV"/>
              </w:rPr>
              <w:t>4252</w:t>
            </w:r>
          </w:p>
        </w:tc>
      </w:tr>
      <w:tr w:rsidR="00D97571" w:rsidRPr="000131CB" w:rsidTr="005A587C">
        <w:trPr>
          <w:trHeight w:val="285"/>
        </w:trPr>
        <w:tc>
          <w:tcPr>
            <w:tcW w:w="1392" w:type="dxa"/>
            <w:tcBorders>
              <w:top w:val="single" w:sz="4" w:space="0" w:color="auto"/>
              <w:left w:val="single" w:sz="4" w:space="0" w:color="auto"/>
              <w:bottom w:val="single" w:sz="4" w:space="0" w:color="auto"/>
              <w:right w:val="single" w:sz="4" w:space="0" w:color="auto"/>
            </w:tcBorders>
            <w:vAlign w:val="center"/>
          </w:tcPr>
          <w:p w:rsidR="00D97571" w:rsidRPr="000131CB" w:rsidRDefault="00D97571" w:rsidP="005A587C">
            <w:pPr>
              <w:rPr>
                <w:b/>
                <w:lang w:val="lv-LV"/>
              </w:rPr>
            </w:pPr>
          </w:p>
        </w:tc>
        <w:tc>
          <w:tcPr>
            <w:tcW w:w="4562" w:type="dxa"/>
            <w:tcBorders>
              <w:top w:val="single" w:sz="4" w:space="0" w:color="auto"/>
              <w:left w:val="single" w:sz="4" w:space="0" w:color="auto"/>
              <w:bottom w:val="single" w:sz="4" w:space="0" w:color="auto"/>
              <w:right w:val="single" w:sz="4" w:space="0" w:color="auto"/>
            </w:tcBorders>
            <w:vAlign w:val="bottom"/>
            <w:hideMark/>
          </w:tcPr>
          <w:p w:rsidR="00D97571" w:rsidRPr="000131CB" w:rsidRDefault="00D97571" w:rsidP="005A587C">
            <w:pPr>
              <w:rPr>
                <w:b/>
                <w:bCs/>
                <w:lang w:val="lv-LV"/>
              </w:rPr>
            </w:pPr>
            <w:r w:rsidRPr="000131CB">
              <w:rPr>
                <w:b/>
                <w:bCs/>
                <w:lang w:val="lv-LV"/>
              </w:rPr>
              <w:t>Kopā plāna grozījumi</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b/>
                <w:lang w:val="lv-LV"/>
              </w:rPr>
            </w:pPr>
            <w:r w:rsidRPr="000131CB">
              <w:rPr>
                <w:b/>
                <w:lang w:val="lv-LV"/>
              </w:rPr>
              <w:t>412914</w:t>
            </w:r>
          </w:p>
        </w:tc>
        <w:tc>
          <w:tcPr>
            <w:tcW w:w="1275"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b/>
                <w:lang w:val="lv-LV"/>
              </w:rPr>
            </w:pPr>
            <w:r w:rsidRPr="000131CB">
              <w:rPr>
                <w:b/>
                <w:lang w:val="lv-LV"/>
              </w:rPr>
              <w:t>-7743</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7571" w:rsidRPr="000131CB" w:rsidRDefault="00D97571" w:rsidP="005A587C">
            <w:pPr>
              <w:jc w:val="center"/>
              <w:rPr>
                <w:b/>
                <w:lang w:val="lv-LV"/>
              </w:rPr>
            </w:pPr>
            <w:r w:rsidRPr="000131CB">
              <w:rPr>
                <w:b/>
                <w:lang w:val="lv-LV"/>
              </w:rPr>
              <w:t>405171</w:t>
            </w:r>
          </w:p>
        </w:tc>
      </w:tr>
    </w:tbl>
    <w:p w:rsidR="00D97571" w:rsidRPr="000131CB" w:rsidRDefault="00D97571" w:rsidP="00D97571">
      <w:pPr>
        <w:jc w:val="both"/>
        <w:rPr>
          <w:rStyle w:val="Heading7Char"/>
          <w:b/>
          <w:bCs/>
          <w:lang w:val="lv-LV"/>
        </w:rPr>
      </w:pPr>
    </w:p>
    <w:p w:rsidR="00D97571" w:rsidRPr="000131CB" w:rsidRDefault="00D97571" w:rsidP="00D97571">
      <w:pPr>
        <w:jc w:val="both"/>
        <w:rPr>
          <w:lang w:val="lv-LV"/>
        </w:rPr>
      </w:pPr>
      <w:r w:rsidRPr="000131CB">
        <w:rPr>
          <w:rStyle w:val="Heading7Char"/>
          <w:b/>
          <w:bCs/>
          <w:lang w:val="lv-LV"/>
        </w:rPr>
        <w:t xml:space="preserve"> </w:t>
      </w:r>
      <w:r w:rsidRPr="000131CB">
        <w:rPr>
          <w:rStyle w:val="Heading7Char"/>
          <w:b/>
          <w:bCs/>
          <w:i w:val="0"/>
          <w:lang w:val="lv-LV"/>
        </w:rPr>
        <w:tab/>
      </w:r>
      <w:r w:rsidRPr="00115A4D">
        <w:rPr>
          <w:rStyle w:val="Heading7Char"/>
          <w:bCs/>
          <w:lang w:val="lv-LV"/>
        </w:rPr>
        <w:t>30</w:t>
      </w:r>
      <w:r w:rsidRPr="000131CB">
        <w:rPr>
          <w:rStyle w:val="Heading7Char"/>
          <w:bCs/>
          <w:i w:val="0"/>
          <w:lang w:val="lv-LV"/>
        </w:rPr>
        <w:t xml:space="preserve">. </w:t>
      </w:r>
      <w:r w:rsidRPr="000131CB">
        <w:rPr>
          <w:lang w:val="lv-LV"/>
        </w:rPr>
        <w:t xml:space="preserve">Izdarīt Tukuma novada </w:t>
      </w:r>
      <w:r w:rsidRPr="000131CB">
        <w:rPr>
          <w:b/>
          <w:lang w:val="lv-LV"/>
        </w:rPr>
        <w:t>Izglītības pārvaldes</w:t>
      </w:r>
      <w:r w:rsidRPr="000131CB">
        <w:rPr>
          <w:lang w:val="lv-LV"/>
        </w:rPr>
        <w:t xml:space="preserve"> 2013.gada speciālā budžeta (ziedojumu un dāvinājumu) ieņēmumu daļā šādus plāna grozījumus (latos):</w:t>
      </w:r>
    </w:p>
    <w:p w:rsidR="00D97571" w:rsidRPr="000131CB" w:rsidRDefault="00D97571" w:rsidP="00D97571">
      <w:pPr>
        <w:jc w:val="both"/>
        <w:rPr>
          <w:lang w:val="lv-LV"/>
        </w:rPr>
      </w:pPr>
    </w:p>
    <w:tbl>
      <w:tblPr>
        <w:tblW w:w="9953" w:type="dxa"/>
        <w:tblInd w:w="-34" w:type="dxa"/>
        <w:tblLayout w:type="fixed"/>
        <w:tblLook w:val="0000" w:firstRow="0" w:lastRow="0" w:firstColumn="0" w:lastColumn="0" w:noHBand="0" w:noVBand="0"/>
      </w:tblPr>
      <w:tblGrid>
        <w:gridCol w:w="1418"/>
        <w:gridCol w:w="4536"/>
        <w:gridCol w:w="1418"/>
        <w:gridCol w:w="1260"/>
        <w:gridCol w:w="1321"/>
      </w:tblGrid>
      <w:tr w:rsidR="00D97571" w:rsidRPr="000131CB" w:rsidTr="005A587C">
        <w:trPr>
          <w:trHeight w:val="276"/>
        </w:trPr>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D97571" w:rsidRPr="000131CB" w:rsidRDefault="00D97571" w:rsidP="005A587C">
            <w:pPr>
              <w:jc w:val="center"/>
              <w:rPr>
                <w:sz w:val="18"/>
                <w:szCs w:val="18"/>
                <w:lang w:val="lv-LV"/>
              </w:rPr>
            </w:pPr>
            <w:r w:rsidRPr="000131CB">
              <w:rPr>
                <w:sz w:val="18"/>
                <w:szCs w:val="18"/>
                <w:lang w:val="lv-LV"/>
              </w:rPr>
              <w:t>Kods</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D97571" w:rsidRPr="000131CB" w:rsidRDefault="00D97571" w:rsidP="005A587C">
            <w:pPr>
              <w:jc w:val="center"/>
              <w:rPr>
                <w:sz w:val="18"/>
                <w:szCs w:val="18"/>
                <w:lang w:val="lv-LV"/>
              </w:rPr>
            </w:pPr>
            <w:r w:rsidRPr="000131CB">
              <w:rPr>
                <w:sz w:val="18"/>
                <w:szCs w:val="18"/>
                <w:lang w:val="lv-LV"/>
              </w:rPr>
              <w:t>Apstiprinātais plāns uz 01.10.2013.</w:t>
            </w:r>
          </w:p>
        </w:tc>
        <w:tc>
          <w:tcPr>
            <w:tcW w:w="1260" w:type="dxa"/>
            <w:tcBorders>
              <w:top w:val="single" w:sz="4" w:space="0" w:color="auto"/>
              <w:left w:val="single" w:sz="4" w:space="0" w:color="auto"/>
              <w:bottom w:val="single" w:sz="4" w:space="0" w:color="000000"/>
              <w:right w:val="single" w:sz="4" w:space="0" w:color="auto"/>
            </w:tcBorders>
            <w:shd w:val="clear" w:color="auto" w:fill="auto"/>
            <w:vAlign w:val="center"/>
          </w:tcPr>
          <w:p w:rsidR="00D97571" w:rsidRPr="000131CB" w:rsidRDefault="00D97571" w:rsidP="005A587C">
            <w:pPr>
              <w:jc w:val="center"/>
              <w:rPr>
                <w:sz w:val="18"/>
                <w:szCs w:val="18"/>
                <w:lang w:val="lv-LV"/>
              </w:rPr>
            </w:pPr>
            <w:r w:rsidRPr="000131CB">
              <w:rPr>
                <w:sz w:val="18"/>
                <w:szCs w:val="18"/>
                <w:lang w:val="lv-LV"/>
              </w:rPr>
              <w:t>Grozījumi oktobrī</w:t>
            </w:r>
          </w:p>
        </w:tc>
        <w:tc>
          <w:tcPr>
            <w:tcW w:w="1321" w:type="dxa"/>
            <w:tcBorders>
              <w:top w:val="single" w:sz="4" w:space="0" w:color="auto"/>
              <w:left w:val="single" w:sz="4" w:space="0" w:color="auto"/>
              <w:bottom w:val="single" w:sz="4" w:space="0" w:color="000000"/>
              <w:right w:val="single" w:sz="4" w:space="0" w:color="auto"/>
            </w:tcBorders>
            <w:shd w:val="clear" w:color="auto" w:fill="auto"/>
          </w:tcPr>
          <w:p w:rsidR="00D97571" w:rsidRPr="000131CB" w:rsidRDefault="00D97571" w:rsidP="005A587C">
            <w:pPr>
              <w:jc w:val="center"/>
              <w:rPr>
                <w:sz w:val="18"/>
                <w:szCs w:val="18"/>
                <w:lang w:val="lv-LV"/>
              </w:rPr>
            </w:pPr>
            <w:r w:rsidRPr="000131CB">
              <w:rPr>
                <w:sz w:val="18"/>
                <w:szCs w:val="18"/>
                <w:lang w:val="lv-LV"/>
              </w:rPr>
              <w:t>Precizētais plāns uz 01.11.2013.</w:t>
            </w:r>
          </w:p>
        </w:tc>
      </w:tr>
      <w:tr w:rsidR="00D97571" w:rsidRPr="000131CB" w:rsidTr="005A587C">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23.4.1.0.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rPr>
                <w:lang w:val="lv-LV"/>
              </w:rPr>
            </w:pPr>
            <w:r w:rsidRPr="000131CB">
              <w:rPr>
                <w:lang w:val="lv-LV"/>
              </w:rPr>
              <w:t>Juridisko personu ziedojumi naudā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2640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388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3028</w:t>
            </w:r>
          </w:p>
        </w:tc>
      </w:tr>
      <w:tr w:rsidR="00D97571" w:rsidRPr="000131CB" w:rsidTr="005A587C">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rPr>
                <w:b/>
                <w:lang w:val="lv-LV"/>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D97571" w:rsidRPr="000131CB" w:rsidRDefault="00D97571" w:rsidP="005A587C">
            <w:pPr>
              <w:rPr>
                <w:b/>
                <w:bCs/>
                <w:lang w:val="lv-LV"/>
              </w:rPr>
            </w:pPr>
            <w:r w:rsidRPr="000131CB">
              <w:rPr>
                <w:b/>
                <w:bCs/>
                <w:lang w:val="lv-LV"/>
              </w:rPr>
              <w:t>Kopā plāna grozījumi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3560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388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3948</w:t>
            </w:r>
          </w:p>
        </w:tc>
      </w:tr>
    </w:tbl>
    <w:p w:rsidR="00D97571" w:rsidRPr="000131CB" w:rsidRDefault="00D97571" w:rsidP="00D97571">
      <w:pPr>
        <w:jc w:val="both"/>
        <w:rPr>
          <w:rStyle w:val="Heading7Char"/>
          <w:b/>
          <w:bCs/>
          <w:lang w:val="lv-LV"/>
        </w:rPr>
      </w:pPr>
    </w:p>
    <w:p w:rsidR="00D97571" w:rsidRPr="000131CB" w:rsidRDefault="00D97571" w:rsidP="00D97571">
      <w:pPr>
        <w:ind w:firstLine="720"/>
        <w:jc w:val="both"/>
        <w:rPr>
          <w:lang w:val="lv-LV"/>
        </w:rPr>
      </w:pPr>
      <w:r w:rsidRPr="00115A4D">
        <w:rPr>
          <w:rStyle w:val="Heading7Char"/>
          <w:bCs/>
          <w:lang w:val="lv-LV"/>
        </w:rPr>
        <w:t>31</w:t>
      </w:r>
      <w:r w:rsidRPr="000131CB">
        <w:rPr>
          <w:rStyle w:val="Heading7Char"/>
          <w:bCs/>
          <w:i w:val="0"/>
          <w:lang w:val="lv-LV"/>
        </w:rPr>
        <w:t>.</w:t>
      </w:r>
      <w:r w:rsidRPr="000131CB">
        <w:rPr>
          <w:rStyle w:val="Heading7Char"/>
          <w:b/>
          <w:bCs/>
          <w:i w:val="0"/>
          <w:lang w:val="lv-LV"/>
        </w:rPr>
        <w:t xml:space="preserve"> </w:t>
      </w:r>
      <w:r w:rsidRPr="000131CB">
        <w:rPr>
          <w:lang w:val="lv-LV"/>
        </w:rPr>
        <w:t xml:space="preserve">Izdarīt Tukuma novada </w:t>
      </w:r>
      <w:r w:rsidRPr="000131CB">
        <w:rPr>
          <w:b/>
          <w:lang w:val="lv-LV"/>
        </w:rPr>
        <w:t>Izglītības pārvaldes</w:t>
      </w:r>
      <w:r w:rsidRPr="000131CB">
        <w:rPr>
          <w:lang w:val="lv-LV"/>
        </w:rPr>
        <w:t xml:space="preserve"> 2013.gada speciālā budžeta (ziedojumu un dāvinājumu) izdevumu daļā šādus plāna grozījumus (latos):</w:t>
      </w:r>
    </w:p>
    <w:p w:rsidR="00D97571" w:rsidRPr="000131CB" w:rsidRDefault="00D97571" w:rsidP="00D97571">
      <w:pPr>
        <w:jc w:val="both"/>
        <w:rPr>
          <w:lang w:val="lv-LV"/>
        </w:rPr>
      </w:pPr>
    </w:p>
    <w:tbl>
      <w:tblPr>
        <w:tblW w:w="10044" w:type="dxa"/>
        <w:tblInd w:w="-34" w:type="dxa"/>
        <w:tblLayout w:type="fixed"/>
        <w:tblLook w:val="0000" w:firstRow="0" w:lastRow="0" w:firstColumn="0" w:lastColumn="0" w:noHBand="0" w:noVBand="0"/>
      </w:tblPr>
      <w:tblGrid>
        <w:gridCol w:w="1418"/>
        <w:gridCol w:w="4536"/>
        <w:gridCol w:w="1509"/>
        <w:gridCol w:w="1260"/>
        <w:gridCol w:w="1321"/>
      </w:tblGrid>
      <w:tr w:rsidR="00D97571" w:rsidRPr="000131CB" w:rsidTr="005A587C">
        <w:trPr>
          <w:trHeight w:val="276"/>
        </w:trPr>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D97571" w:rsidRPr="000131CB" w:rsidRDefault="00D97571" w:rsidP="005A587C">
            <w:pPr>
              <w:jc w:val="center"/>
              <w:rPr>
                <w:sz w:val="18"/>
                <w:szCs w:val="18"/>
                <w:lang w:val="lv-LV"/>
              </w:rPr>
            </w:pPr>
            <w:r w:rsidRPr="000131CB">
              <w:rPr>
                <w:sz w:val="18"/>
                <w:szCs w:val="18"/>
                <w:lang w:val="lv-LV"/>
              </w:rPr>
              <w:t>Kods</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509" w:type="dxa"/>
            <w:tcBorders>
              <w:top w:val="single" w:sz="4" w:space="0" w:color="auto"/>
              <w:left w:val="single" w:sz="4" w:space="0" w:color="auto"/>
              <w:bottom w:val="single" w:sz="4" w:space="0" w:color="000000"/>
              <w:right w:val="single" w:sz="4" w:space="0" w:color="auto"/>
            </w:tcBorders>
            <w:shd w:val="clear" w:color="auto" w:fill="auto"/>
            <w:vAlign w:val="center"/>
          </w:tcPr>
          <w:p w:rsidR="00D97571" w:rsidRPr="000131CB" w:rsidRDefault="00D97571" w:rsidP="005A587C">
            <w:pPr>
              <w:jc w:val="center"/>
              <w:rPr>
                <w:sz w:val="18"/>
                <w:szCs w:val="18"/>
                <w:lang w:val="lv-LV"/>
              </w:rPr>
            </w:pPr>
            <w:r w:rsidRPr="000131CB">
              <w:rPr>
                <w:sz w:val="18"/>
                <w:szCs w:val="18"/>
                <w:lang w:val="lv-LV"/>
              </w:rPr>
              <w:t>Apstiprinātais plāns uz 01.10.2013.</w:t>
            </w:r>
          </w:p>
        </w:tc>
        <w:tc>
          <w:tcPr>
            <w:tcW w:w="1260" w:type="dxa"/>
            <w:tcBorders>
              <w:top w:val="single" w:sz="4" w:space="0" w:color="auto"/>
              <w:left w:val="single" w:sz="4" w:space="0" w:color="auto"/>
              <w:bottom w:val="single" w:sz="4" w:space="0" w:color="000000"/>
              <w:right w:val="single" w:sz="4" w:space="0" w:color="auto"/>
            </w:tcBorders>
            <w:shd w:val="clear" w:color="auto" w:fill="auto"/>
            <w:vAlign w:val="center"/>
          </w:tcPr>
          <w:p w:rsidR="00D97571" w:rsidRPr="000131CB" w:rsidRDefault="00D97571" w:rsidP="005A587C">
            <w:pPr>
              <w:jc w:val="center"/>
              <w:rPr>
                <w:sz w:val="18"/>
                <w:szCs w:val="18"/>
                <w:lang w:val="lv-LV"/>
              </w:rPr>
            </w:pPr>
            <w:r w:rsidRPr="000131CB">
              <w:rPr>
                <w:sz w:val="18"/>
                <w:szCs w:val="18"/>
                <w:lang w:val="lv-LV"/>
              </w:rPr>
              <w:t>Grozījumi oktobrī</w:t>
            </w:r>
          </w:p>
        </w:tc>
        <w:tc>
          <w:tcPr>
            <w:tcW w:w="1321" w:type="dxa"/>
            <w:tcBorders>
              <w:top w:val="single" w:sz="4" w:space="0" w:color="auto"/>
              <w:left w:val="single" w:sz="4" w:space="0" w:color="auto"/>
              <w:bottom w:val="single" w:sz="4" w:space="0" w:color="000000"/>
              <w:right w:val="single" w:sz="4" w:space="0" w:color="auto"/>
            </w:tcBorders>
            <w:shd w:val="clear" w:color="auto" w:fill="auto"/>
          </w:tcPr>
          <w:p w:rsidR="00D97571" w:rsidRPr="000131CB" w:rsidRDefault="00D97571" w:rsidP="005A587C">
            <w:pPr>
              <w:jc w:val="center"/>
              <w:rPr>
                <w:sz w:val="18"/>
                <w:szCs w:val="18"/>
                <w:lang w:val="lv-LV"/>
              </w:rPr>
            </w:pPr>
            <w:r w:rsidRPr="000131CB">
              <w:rPr>
                <w:sz w:val="18"/>
                <w:szCs w:val="18"/>
                <w:lang w:val="lv-LV"/>
              </w:rPr>
              <w:t>Precizētais plāns uz 01.11.2013.</w:t>
            </w:r>
          </w:p>
        </w:tc>
      </w:tr>
      <w:tr w:rsidR="00D97571" w:rsidRPr="000131CB" w:rsidTr="005A587C">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09.510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rPr>
                <w:lang w:val="lv-LV"/>
              </w:rPr>
            </w:pPr>
            <w:r w:rsidRPr="000131CB">
              <w:rPr>
                <w:b/>
                <w:bCs/>
                <w:lang w:val="lv-LV"/>
              </w:rPr>
              <w:t>Interešu un profesionālās ievirzes izglītība</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386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388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774</w:t>
            </w:r>
          </w:p>
        </w:tc>
      </w:tr>
      <w:tr w:rsidR="00D97571" w:rsidRPr="000131CB" w:rsidTr="005A587C">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right"/>
              <w:rPr>
                <w:lang w:val="lv-LV"/>
              </w:rPr>
            </w:pPr>
            <w:r w:rsidRPr="000131CB">
              <w:rPr>
                <w:lang w:val="lv-LV"/>
              </w:rPr>
              <w:t>2100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rPr>
                <w:lang w:val="lv-LV"/>
              </w:rPr>
            </w:pPr>
            <w:r w:rsidRPr="000131CB">
              <w:rPr>
                <w:lang w:val="lv-LV"/>
              </w:rPr>
              <w:t>Komandējumi un dienesta braucieni</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355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355</w:t>
            </w:r>
          </w:p>
        </w:tc>
      </w:tr>
      <w:tr w:rsidR="00D97571" w:rsidRPr="000131CB" w:rsidTr="005A587C">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right"/>
              <w:rPr>
                <w:lang w:val="lv-LV"/>
              </w:rPr>
            </w:pPr>
            <w:r w:rsidRPr="000131CB">
              <w:rPr>
                <w:lang w:val="lv-LV"/>
              </w:rPr>
              <w:t>2200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rPr>
                <w:lang w:val="lv-LV"/>
              </w:rPr>
            </w:pPr>
            <w:r w:rsidRPr="000131CB">
              <w:rPr>
                <w:lang w:val="lv-LV"/>
              </w:rPr>
              <w:t>Pakalpojumi</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325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33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lang w:val="lv-LV"/>
              </w:rPr>
            </w:pPr>
            <w:r w:rsidRPr="000131CB">
              <w:rPr>
                <w:lang w:val="lv-LV"/>
              </w:rPr>
              <w:t>358</w:t>
            </w:r>
          </w:p>
        </w:tc>
      </w:tr>
      <w:tr w:rsidR="00D97571" w:rsidRPr="000131CB" w:rsidTr="005A587C">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rPr>
                <w:b/>
                <w:lang w:val="lv-LV"/>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D97571" w:rsidRPr="000131CB" w:rsidRDefault="00D97571" w:rsidP="005A587C">
            <w:pPr>
              <w:rPr>
                <w:b/>
                <w:bCs/>
                <w:lang w:val="lv-LV"/>
              </w:rPr>
            </w:pPr>
            <w:r w:rsidRPr="000131CB">
              <w:rPr>
                <w:b/>
                <w:bCs/>
                <w:lang w:val="lv-LV"/>
              </w:rPr>
              <w:t>Kopā plāna grozījumi</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9186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388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D97571" w:rsidRPr="000131CB" w:rsidRDefault="00D97571" w:rsidP="005A587C">
            <w:pPr>
              <w:jc w:val="center"/>
              <w:rPr>
                <w:b/>
                <w:lang w:val="lv-LV"/>
              </w:rPr>
            </w:pPr>
            <w:r w:rsidRPr="000131CB">
              <w:rPr>
                <w:b/>
                <w:lang w:val="lv-LV"/>
              </w:rPr>
              <w:t>9574</w:t>
            </w:r>
          </w:p>
        </w:tc>
      </w:tr>
    </w:tbl>
    <w:p w:rsidR="00D97571" w:rsidRPr="000131CB" w:rsidRDefault="00D97571" w:rsidP="00D97571">
      <w:pPr>
        <w:jc w:val="both"/>
        <w:rPr>
          <w:lang w:val="lv-LV"/>
        </w:rPr>
      </w:pPr>
      <w:r w:rsidRPr="000131CB">
        <w:rPr>
          <w:lang w:val="lv-LV"/>
        </w:rPr>
        <w:t xml:space="preserve">                                 </w:t>
      </w:r>
    </w:p>
    <w:p w:rsidR="00D97571" w:rsidRPr="000131CB" w:rsidRDefault="00D97571" w:rsidP="00D97571">
      <w:pPr>
        <w:ind w:firstLine="720"/>
        <w:jc w:val="both"/>
        <w:rPr>
          <w:lang w:val="lv-LV"/>
        </w:rPr>
      </w:pPr>
      <w:r w:rsidRPr="000131CB">
        <w:rPr>
          <w:lang w:val="lv-LV"/>
        </w:rPr>
        <w:t xml:space="preserve">32. Izdarīt </w:t>
      </w:r>
      <w:r w:rsidRPr="000131CB">
        <w:rPr>
          <w:b/>
          <w:bCs/>
          <w:lang w:val="lv-LV"/>
        </w:rPr>
        <w:t xml:space="preserve">PA Tukuma novada </w:t>
      </w:r>
      <w:r>
        <w:rPr>
          <w:b/>
          <w:bCs/>
          <w:lang w:val="lv-LV"/>
        </w:rPr>
        <w:t>s</w:t>
      </w:r>
      <w:r w:rsidRPr="000131CB">
        <w:rPr>
          <w:b/>
          <w:bCs/>
          <w:lang w:val="lv-LV"/>
        </w:rPr>
        <w:t>ociālais dienests</w:t>
      </w:r>
      <w:r w:rsidRPr="000131CB">
        <w:rPr>
          <w:lang w:val="lv-LV"/>
        </w:rPr>
        <w:t xml:space="preserve"> 2013.gada </w:t>
      </w:r>
      <w:r w:rsidRPr="000131CB">
        <w:rPr>
          <w:bCs/>
          <w:iCs/>
          <w:lang w:val="lv-LV"/>
        </w:rPr>
        <w:t>pamatbudžeta</w:t>
      </w:r>
      <w:r w:rsidRPr="000131CB">
        <w:rPr>
          <w:lang w:val="lv-LV"/>
        </w:rPr>
        <w:t xml:space="preserve"> </w:t>
      </w:r>
      <w:r w:rsidRPr="000131CB">
        <w:rPr>
          <w:iCs/>
          <w:lang w:val="lv-LV"/>
        </w:rPr>
        <w:t>ieņēmumu daļā</w:t>
      </w:r>
      <w:r w:rsidRPr="000131CB">
        <w:rPr>
          <w:lang w:val="lv-LV"/>
        </w:rPr>
        <w:t xml:space="preserve"> šādus plāna grozījumus atbilstoši ieņēmumu klasifikācijai (latos):</w:t>
      </w:r>
    </w:p>
    <w:p w:rsidR="00D97571" w:rsidRPr="000131CB" w:rsidRDefault="00D97571" w:rsidP="00D97571">
      <w:pPr>
        <w:jc w:val="both"/>
        <w:rPr>
          <w:lang w:val="lv-LV"/>
        </w:rPr>
      </w:pP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484"/>
        <w:gridCol w:w="1440"/>
        <w:gridCol w:w="1164"/>
        <w:gridCol w:w="96"/>
        <w:gridCol w:w="1414"/>
      </w:tblGrid>
      <w:tr w:rsidR="00D97571" w:rsidRPr="000131CB" w:rsidTr="005A587C">
        <w:trPr>
          <w:trHeight w:val="144"/>
        </w:trPr>
        <w:tc>
          <w:tcPr>
            <w:tcW w:w="1384" w:type="dxa"/>
            <w:vAlign w:val="center"/>
          </w:tcPr>
          <w:p w:rsidR="00D97571" w:rsidRPr="000131CB" w:rsidRDefault="00D97571" w:rsidP="005A587C">
            <w:pPr>
              <w:jc w:val="center"/>
              <w:rPr>
                <w:sz w:val="18"/>
                <w:szCs w:val="18"/>
                <w:lang w:val="lv-LV"/>
              </w:rPr>
            </w:pPr>
            <w:r w:rsidRPr="000131CB">
              <w:rPr>
                <w:sz w:val="18"/>
                <w:szCs w:val="18"/>
                <w:lang w:val="lv-LV"/>
              </w:rPr>
              <w:t>Kods</w:t>
            </w:r>
          </w:p>
        </w:tc>
        <w:tc>
          <w:tcPr>
            <w:tcW w:w="4484" w:type="dxa"/>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440" w:type="dxa"/>
            <w:vAlign w:val="center"/>
          </w:tcPr>
          <w:p w:rsidR="00D97571" w:rsidRPr="000131CB" w:rsidRDefault="00D97571" w:rsidP="005A587C">
            <w:pPr>
              <w:jc w:val="center"/>
              <w:rPr>
                <w:sz w:val="18"/>
                <w:szCs w:val="18"/>
                <w:lang w:val="lv-LV"/>
              </w:rPr>
            </w:pPr>
            <w:r w:rsidRPr="000131CB">
              <w:rPr>
                <w:sz w:val="18"/>
                <w:szCs w:val="18"/>
                <w:lang w:val="lv-LV"/>
              </w:rPr>
              <w:t>Precizētais plāns uz 01.10.2013.</w:t>
            </w:r>
          </w:p>
          <w:p w:rsidR="00D97571" w:rsidRPr="000131CB" w:rsidRDefault="00D97571" w:rsidP="005A587C">
            <w:pPr>
              <w:jc w:val="center"/>
              <w:rPr>
                <w:sz w:val="18"/>
                <w:szCs w:val="18"/>
                <w:lang w:val="lv-LV"/>
              </w:rPr>
            </w:pPr>
            <w:r w:rsidRPr="000131CB">
              <w:rPr>
                <w:sz w:val="18"/>
                <w:szCs w:val="18"/>
                <w:lang w:val="lv-LV"/>
              </w:rPr>
              <w:t>(bez maksas pakalpojumiem)</w:t>
            </w:r>
          </w:p>
        </w:tc>
        <w:tc>
          <w:tcPr>
            <w:tcW w:w="1260" w:type="dxa"/>
            <w:gridSpan w:val="2"/>
            <w:vAlign w:val="center"/>
          </w:tcPr>
          <w:p w:rsidR="00D97571" w:rsidRPr="000131CB" w:rsidRDefault="00D97571" w:rsidP="005A587C">
            <w:pPr>
              <w:jc w:val="center"/>
              <w:rPr>
                <w:sz w:val="18"/>
                <w:szCs w:val="18"/>
                <w:lang w:val="lv-LV"/>
              </w:rPr>
            </w:pPr>
            <w:r w:rsidRPr="000131CB">
              <w:rPr>
                <w:sz w:val="18"/>
                <w:szCs w:val="18"/>
                <w:lang w:val="lv-LV"/>
              </w:rPr>
              <w:t>Grozījumi oktobra</w:t>
            </w:r>
          </w:p>
          <w:p w:rsidR="00D97571" w:rsidRPr="000131CB" w:rsidRDefault="00D97571" w:rsidP="005A587C">
            <w:pPr>
              <w:jc w:val="center"/>
              <w:rPr>
                <w:sz w:val="18"/>
                <w:szCs w:val="18"/>
                <w:lang w:val="lv-LV"/>
              </w:rPr>
            </w:pPr>
            <w:r w:rsidRPr="000131CB">
              <w:rPr>
                <w:sz w:val="18"/>
                <w:szCs w:val="18"/>
                <w:lang w:val="lv-LV"/>
              </w:rPr>
              <w:t>mēnesī</w:t>
            </w:r>
          </w:p>
        </w:tc>
        <w:tc>
          <w:tcPr>
            <w:tcW w:w="1414" w:type="dxa"/>
            <w:vAlign w:val="center"/>
          </w:tcPr>
          <w:p w:rsidR="00D97571" w:rsidRPr="000131CB" w:rsidRDefault="00D97571" w:rsidP="005A587C">
            <w:pPr>
              <w:jc w:val="center"/>
              <w:rPr>
                <w:sz w:val="18"/>
                <w:szCs w:val="18"/>
                <w:lang w:val="lv-LV"/>
              </w:rPr>
            </w:pPr>
            <w:r w:rsidRPr="000131CB">
              <w:rPr>
                <w:sz w:val="18"/>
                <w:szCs w:val="18"/>
                <w:lang w:val="lv-LV"/>
              </w:rPr>
              <w:t>Precizētais plāns uz 01.11.2013.</w:t>
            </w:r>
          </w:p>
          <w:p w:rsidR="00D97571" w:rsidRPr="000131CB" w:rsidRDefault="00D97571" w:rsidP="005A587C">
            <w:pPr>
              <w:jc w:val="center"/>
              <w:rPr>
                <w:sz w:val="18"/>
                <w:szCs w:val="18"/>
                <w:lang w:val="lv-LV"/>
              </w:rPr>
            </w:pPr>
            <w:r w:rsidRPr="000131CB">
              <w:rPr>
                <w:sz w:val="18"/>
                <w:szCs w:val="18"/>
                <w:lang w:val="lv-LV"/>
              </w:rPr>
              <w:t>(bez maksas pakalpojumiem)</w:t>
            </w:r>
          </w:p>
        </w:tc>
      </w:tr>
      <w:tr w:rsidR="00D97571" w:rsidRPr="000131CB" w:rsidTr="005A587C">
        <w:trPr>
          <w:trHeight w:val="285"/>
        </w:trPr>
        <w:tc>
          <w:tcPr>
            <w:tcW w:w="1384" w:type="dxa"/>
          </w:tcPr>
          <w:p w:rsidR="00D97571" w:rsidRPr="000131CB" w:rsidRDefault="00D97571" w:rsidP="005A587C">
            <w:pPr>
              <w:jc w:val="center"/>
              <w:rPr>
                <w:lang w:val="lv-LV"/>
              </w:rPr>
            </w:pPr>
            <w:r w:rsidRPr="000131CB">
              <w:rPr>
                <w:lang w:val="lv-LV"/>
              </w:rPr>
              <w:t>19.2.0.0.</w:t>
            </w:r>
          </w:p>
        </w:tc>
        <w:tc>
          <w:tcPr>
            <w:tcW w:w="4484" w:type="dxa"/>
          </w:tcPr>
          <w:p w:rsidR="00D97571" w:rsidRPr="000131CB" w:rsidRDefault="00D97571" w:rsidP="005A587C">
            <w:pPr>
              <w:rPr>
                <w:lang w:val="lv-LV"/>
              </w:rPr>
            </w:pPr>
            <w:r w:rsidRPr="000131CB">
              <w:rPr>
                <w:lang w:val="lv-LV"/>
              </w:rPr>
              <w:t>Pašvaldību saņemtie transferti no citām pašvaldībām</w:t>
            </w:r>
          </w:p>
        </w:tc>
        <w:tc>
          <w:tcPr>
            <w:tcW w:w="1440" w:type="dxa"/>
          </w:tcPr>
          <w:p w:rsidR="00D97571" w:rsidRPr="000131CB" w:rsidRDefault="00D97571" w:rsidP="005A587C">
            <w:pPr>
              <w:jc w:val="center"/>
              <w:rPr>
                <w:lang w:val="lv-LV"/>
              </w:rPr>
            </w:pPr>
            <w:r w:rsidRPr="000131CB">
              <w:rPr>
                <w:lang w:val="lv-LV"/>
              </w:rPr>
              <w:t>46600</w:t>
            </w:r>
          </w:p>
        </w:tc>
        <w:tc>
          <w:tcPr>
            <w:tcW w:w="1260" w:type="dxa"/>
            <w:gridSpan w:val="2"/>
          </w:tcPr>
          <w:p w:rsidR="00D97571" w:rsidRPr="000131CB" w:rsidRDefault="00D97571" w:rsidP="005A587C">
            <w:pPr>
              <w:jc w:val="center"/>
              <w:rPr>
                <w:lang w:val="lv-LV"/>
              </w:rPr>
            </w:pPr>
            <w:r w:rsidRPr="000131CB">
              <w:rPr>
                <w:lang w:val="lv-LV"/>
              </w:rPr>
              <w:t>21000</w:t>
            </w:r>
          </w:p>
        </w:tc>
        <w:tc>
          <w:tcPr>
            <w:tcW w:w="1414" w:type="dxa"/>
          </w:tcPr>
          <w:p w:rsidR="00D97571" w:rsidRPr="000131CB" w:rsidRDefault="00D97571" w:rsidP="005A587C">
            <w:pPr>
              <w:jc w:val="center"/>
              <w:rPr>
                <w:lang w:val="lv-LV"/>
              </w:rPr>
            </w:pPr>
            <w:r w:rsidRPr="000131CB">
              <w:rPr>
                <w:lang w:val="lv-LV"/>
              </w:rPr>
              <w:t>67600</w:t>
            </w:r>
          </w:p>
        </w:tc>
      </w:tr>
      <w:tr w:rsidR="00D97571" w:rsidRPr="000131CB" w:rsidTr="005A587C">
        <w:trPr>
          <w:trHeight w:val="285"/>
        </w:trPr>
        <w:tc>
          <w:tcPr>
            <w:tcW w:w="1384" w:type="dxa"/>
          </w:tcPr>
          <w:p w:rsidR="00D97571" w:rsidRPr="000131CB" w:rsidRDefault="00D97571" w:rsidP="005A587C">
            <w:pPr>
              <w:jc w:val="center"/>
              <w:rPr>
                <w:lang w:val="lv-LV"/>
              </w:rPr>
            </w:pPr>
            <w:r w:rsidRPr="000131CB">
              <w:rPr>
                <w:lang w:val="lv-LV"/>
              </w:rPr>
              <w:t>21.7.1.0.</w:t>
            </w:r>
          </w:p>
        </w:tc>
        <w:tc>
          <w:tcPr>
            <w:tcW w:w="4484" w:type="dxa"/>
          </w:tcPr>
          <w:p w:rsidR="00D97571" w:rsidRPr="000131CB" w:rsidRDefault="00D97571" w:rsidP="005A587C">
            <w:pPr>
              <w:rPr>
                <w:lang w:val="lv-LV"/>
              </w:rPr>
            </w:pPr>
            <w:r w:rsidRPr="000131CB">
              <w:rPr>
                <w:lang w:val="lv-LV"/>
              </w:rPr>
              <w:t>Vispārējā kārtībā sadalāmā dotācija no vispārējiem ieņēmumiem</w:t>
            </w:r>
          </w:p>
        </w:tc>
        <w:tc>
          <w:tcPr>
            <w:tcW w:w="1440" w:type="dxa"/>
          </w:tcPr>
          <w:p w:rsidR="00D97571" w:rsidRPr="000131CB" w:rsidRDefault="00D97571" w:rsidP="005A587C">
            <w:pPr>
              <w:jc w:val="center"/>
              <w:rPr>
                <w:lang w:val="lv-LV"/>
              </w:rPr>
            </w:pPr>
            <w:r w:rsidRPr="000131CB">
              <w:rPr>
                <w:lang w:val="lv-LV"/>
              </w:rPr>
              <w:t>1279171</w:t>
            </w:r>
          </w:p>
        </w:tc>
        <w:tc>
          <w:tcPr>
            <w:tcW w:w="1260" w:type="dxa"/>
            <w:gridSpan w:val="2"/>
          </w:tcPr>
          <w:p w:rsidR="00D97571" w:rsidRPr="000131CB" w:rsidRDefault="00D97571" w:rsidP="005A587C">
            <w:pPr>
              <w:jc w:val="center"/>
              <w:rPr>
                <w:lang w:val="lv-LV"/>
              </w:rPr>
            </w:pPr>
            <w:r w:rsidRPr="000131CB">
              <w:rPr>
                <w:lang w:val="lv-LV"/>
              </w:rPr>
              <w:t>45958</w:t>
            </w:r>
          </w:p>
        </w:tc>
        <w:tc>
          <w:tcPr>
            <w:tcW w:w="1414" w:type="dxa"/>
          </w:tcPr>
          <w:p w:rsidR="00D97571" w:rsidRPr="000131CB" w:rsidRDefault="00D97571" w:rsidP="005A587C">
            <w:pPr>
              <w:jc w:val="center"/>
              <w:rPr>
                <w:lang w:val="lv-LV"/>
              </w:rPr>
            </w:pPr>
            <w:r w:rsidRPr="000131CB">
              <w:rPr>
                <w:lang w:val="lv-LV"/>
              </w:rPr>
              <w:t>1325129</w:t>
            </w:r>
          </w:p>
        </w:tc>
      </w:tr>
      <w:tr w:rsidR="00D97571" w:rsidRPr="00115A4D" w:rsidTr="005A587C">
        <w:trPr>
          <w:trHeight w:val="285"/>
        </w:trPr>
        <w:tc>
          <w:tcPr>
            <w:tcW w:w="9982" w:type="dxa"/>
            <w:gridSpan w:val="6"/>
            <w:vAlign w:val="center"/>
          </w:tcPr>
          <w:p w:rsidR="00D97571" w:rsidRPr="00115A4D" w:rsidRDefault="00D97571" w:rsidP="005A587C">
            <w:pPr>
              <w:rPr>
                <w:bCs/>
                <w:sz w:val="20"/>
                <w:szCs w:val="20"/>
                <w:u w:val="single"/>
                <w:lang w:val="lv-LV"/>
              </w:rPr>
            </w:pPr>
            <w:r w:rsidRPr="00115A4D">
              <w:rPr>
                <w:bCs/>
                <w:sz w:val="20"/>
                <w:szCs w:val="20"/>
                <w:u w:val="single"/>
                <w:lang w:val="lv-LV"/>
              </w:rPr>
              <w:t>Papildus asignējumi:</w:t>
            </w:r>
          </w:p>
          <w:p w:rsidR="00D97571" w:rsidRPr="00115A4D" w:rsidRDefault="00D97571" w:rsidP="005A587C">
            <w:pPr>
              <w:rPr>
                <w:sz w:val="20"/>
                <w:szCs w:val="20"/>
                <w:lang w:val="lv-LV"/>
              </w:rPr>
            </w:pPr>
            <w:r w:rsidRPr="00115A4D">
              <w:rPr>
                <w:bCs/>
                <w:sz w:val="20"/>
                <w:szCs w:val="20"/>
                <w:lang w:val="lv-LV"/>
              </w:rPr>
              <w:t xml:space="preserve">Ls 47372 </w:t>
            </w:r>
            <w:r w:rsidRPr="00115A4D">
              <w:rPr>
                <w:sz w:val="20"/>
                <w:szCs w:val="20"/>
                <w:lang w:val="lv-LV"/>
              </w:rPr>
              <w:t>atlīdzība decembra mēnesim no novada</w:t>
            </w:r>
            <w:proofErr w:type="gramStart"/>
            <w:r w:rsidRPr="00115A4D">
              <w:rPr>
                <w:sz w:val="20"/>
                <w:szCs w:val="20"/>
                <w:lang w:val="lv-LV"/>
              </w:rPr>
              <w:t xml:space="preserve">  </w:t>
            </w:r>
            <w:proofErr w:type="gramEnd"/>
            <w:r w:rsidRPr="00115A4D">
              <w:rPr>
                <w:sz w:val="20"/>
                <w:szCs w:val="20"/>
                <w:lang w:val="lv-LV"/>
              </w:rPr>
              <w:t>ieņēmumu prognozes palielināšanas (</w:t>
            </w:r>
            <w:proofErr w:type="spellStart"/>
            <w:r w:rsidRPr="00115A4D">
              <w:rPr>
                <w:sz w:val="20"/>
                <w:szCs w:val="20"/>
                <w:lang w:val="lv-LV"/>
              </w:rPr>
              <w:t>IeIN</w:t>
            </w:r>
            <w:proofErr w:type="spellEnd"/>
            <w:r w:rsidRPr="00115A4D">
              <w:rPr>
                <w:sz w:val="20"/>
                <w:szCs w:val="20"/>
                <w:lang w:val="lv-LV"/>
              </w:rPr>
              <w:t>).</w:t>
            </w:r>
          </w:p>
          <w:p w:rsidR="00D97571" w:rsidRPr="00115A4D" w:rsidRDefault="00D97571" w:rsidP="005A587C">
            <w:pPr>
              <w:rPr>
                <w:bCs/>
                <w:sz w:val="20"/>
                <w:szCs w:val="20"/>
                <w:u w:val="single"/>
                <w:lang w:val="lv-LV"/>
              </w:rPr>
            </w:pPr>
            <w:r w:rsidRPr="00115A4D">
              <w:rPr>
                <w:bCs/>
                <w:iCs/>
                <w:sz w:val="20"/>
                <w:szCs w:val="20"/>
                <w:u w:val="single"/>
                <w:lang w:val="lv-LV"/>
              </w:rPr>
              <w:t>Samazināti asignējumi</w:t>
            </w:r>
            <w:r w:rsidRPr="00115A4D">
              <w:rPr>
                <w:bCs/>
                <w:sz w:val="20"/>
                <w:szCs w:val="20"/>
                <w:u w:val="single"/>
                <w:lang w:val="lv-LV"/>
              </w:rPr>
              <w:t>:</w:t>
            </w:r>
          </w:p>
          <w:p w:rsidR="00D97571" w:rsidRPr="00115A4D" w:rsidRDefault="00D97571" w:rsidP="005A587C">
            <w:pPr>
              <w:rPr>
                <w:sz w:val="20"/>
                <w:szCs w:val="20"/>
                <w:lang w:val="lv-LV"/>
              </w:rPr>
            </w:pPr>
            <w:r w:rsidRPr="00115A4D">
              <w:rPr>
                <w:bCs/>
                <w:sz w:val="20"/>
                <w:szCs w:val="20"/>
                <w:lang w:val="lv-LV"/>
              </w:rPr>
              <w:t>Ls 227</w:t>
            </w:r>
            <w:r w:rsidRPr="00115A4D">
              <w:rPr>
                <w:sz w:val="20"/>
                <w:szCs w:val="20"/>
                <w:lang w:val="lv-LV"/>
              </w:rPr>
              <w:t xml:space="preserve"> Pūres un Jaunsātu </w:t>
            </w:r>
            <w:proofErr w:type="spellStart"/>
            <w:r w:rsidRPr="00115A4D">
              <w:rPr>
                <w:sz w:val="20"/>
                <w:szCs w:val="20"/>
                <w:lang w:val="lv-LV"/>
              </w:rPr>
              <w:t>p.p</w:t>
            </w:r>
            <w:proofErr w:type="spellEnd"/>
            <w:r w:rsidRPr="00115A4D">
              <w:rPr>
                <w:sz w:val="20"/>
                <w:szCs w:val="20"/>
                <w:lang w:val="lv-LV"/>
              </w:rPr>
              <w:t>. par sociālā darbinieka transporta izmantošanu</w:t>
            </w:r>
            <w:proofErr w:type="gramStart"/>
            <w:r w:rsidRPr="00115A4D">
              <w:rPr>
                <w:sz w:val="20"/>
                <w:szCs w:val="20"/>
                <w:lang w:val="lv-LV"/>
              </w:rPr>
              <w:t xml:space="preserve">  </w:t>
            </w:r>
            <w:proofErr w:type="gramEnd"/>
            <w:r w:rsidRPr="00115A4D">
              <w:rPr>
                <w:sz w:val="20"/>
                <w:szCs w:val="20"/>
                <w:lang w:val="lv-LV"/>
              </w:rPr>
              <w:t xml:space="preserve">2013.g.VII-IX. </w:t>
            </w:r>
            <w:proofErr w:type="spellStart"/>
            <w:r w:rsidRPr="00115A4D">
              <w:rPr>
                <w:sz w:val="20"/>
                <w:szCs w:val="20"/>
                <w:lang w:val="lv-LV"/>
              </w:rPr>
              <w:t>mēn</w:t>
            </w:r>
            <w:proofErr w:type="spellEnd"/>
            <w:r w:rsidRPr="00115A4D">
              <w:rPr>
                <w:sz w:val="20"/>
                <w:szCs w:val="20"/>
                <w:lang w:val="lv-LV"/>
              </w:rPr>
              <w:t>.;</w:t>
            </w:r>
          </w:p>
          <w:p w:rsidR="00D97571" w:rsidRPr="00115A4D" w:rsidRDefault="00D97571" w:rsidP="005A587C">
            <w:pPr>
              <w:rPr>
                <w:sz w:val="20"/>
                <w:szCs w:val="20"/>
                <w:lang w:val="lv-LV"/>
              </w:rPr>
            </w:pPr>
            <w:r w:rsidRPr="00115A4D">
              <w:rPr>
                <w:bCs/>
                <w:sz w:val="20"/>
                <w:szCs w:val="20"/>
                <w:lang w:val="lv-LV"/>
              </w:rPr>
              <w:t>Ls 62</w:t>
            </w:r>
            <w:proofErr w:type="gramStart"/>
            <w:r w:rsidRPr="00115A4D">
              <w:rPr>
                <w:sz w:val="20"/>
                <w:szCs w:val="20"/>
                <w:lang w:val="lv-LV"/>
              </w:rPr>
              <w:t xml:space="preserve">  </w:t>
            </w:r>
            <w:proofErr w:type="gramEnd"/>
            <w:r w:rsidRPr="00115A4D">
              <w:rPr>
                <w:sz w:val="20"/>
                <w:szCs w:val="20"/>
                <w:lang w:val="lv-LV"/>
              </w:rPr>
              <w:t xml:space="preserve">Irlavas un Lestenes </w:t>
            </w:r>
            <w:proofErr w:type="spellStart"/>
            <w:r w:rsidRPr="00115A4D">
              <w:rPr>
                <w:sz w:val="20"/>
                <w:szCs w:val="20"/>
                <w:lang w:val="lv-LV"/>
              </w:rPr>
              <w:t>p.p</w:t>
            </w:r>
            <w:proofErr w:type="spellEnd"/>
            <w:r w:rsidRPr="00115A4D">
              <w:rPr>
                <w:sz w:val="20"/>
                <w:szCs w:val="20"/>
                <w:lang w:val="lv-LV"/>
              </w:rPr>
              <w:t xml:space="preserve">. par sociālā darbinieka transporta izmantošanu  2013.g.VIII-IX. </w:t>
            </w:r>
            <w:proofErr w:type="spellStart"/>
            <w:r w:rsidRPr="00115A4D">
              <w:rPr>
                <w:sz w:val="20"/>
                <w:szCs w:val="20"/>
                <w:lang w:val="lv-LV"/>
              </w:rPr>
              <w:t>mēn</w:t>
            </w:r>
            <w:proofErr w:type="spellEnd"/>
            <w:r w:rsidRPr="00115A4D">
              <w:rPr>
                <w:sz w:val="20"/>
                <w:szCs w:val="20"/>
                <w:lang w:val="lv-LV"/>
              </w:rPr>
              <w:t>.;</w:t>
            </w:r>
          </w:p>
          <w:p w:rsidR="00D97571" w:rsidRPr="00115A4D" w:rsidRDefault="00D97571" w:rsidP="005A587C">
            <w:pPr>
              <w:rPr>
                <w:sz w:val="20"/>
                <w:szCs w:val="20"/>
                <w:lang w:val="lv-LV"/>
              </w:rPr>
            </w:pPr>
            <w:r w:rsidRPr="00115A4D">
              <w:rPr>
                <w:bCs/>
                <w:sz w:val="20"/>
                <w:szCs w:val="20"/>
                <w:lang w:val="lv-LV"/>
              </w:rPr>
              <w:t xml:space="preserve">Ls 74 </w:t>
            </w:r>
            <w:r w:rsidRPr="00115A4D">
              <w:rPr>
                <w:sz w:val="20"/>
                <w:szCs w:val="20"/>
                <w:lang w:val="lv-LV"/>
              </w:rPr>
              <w:t xml:space="preserve">Slampes un Džūkstes </w:t>
            </w:r>
            <w:proofErr w:type="spellStart"/>
            <w:r w:rsidRPr="00115A4D">
              <w:rPr>
                <w:sz w:val="20"/>
                <w:szCs w:val="20"/>
                <w:lang w:val="lv-LV"/>
              </w:rPr>
              <w:t>p.p</w:t>
            </w:r>
            <w:proofErr w:type="spellEnd"/>
            <w:r w:rsidRPr="00115A4D">
              <w:rPr>
                <w:sz w:val="20"/>
                <w:szCs w:val="20"/>
                <w:lang w:val="lv-LV"/>
              </w:rPr>
              <w:t xml:space="preserve">. komunālie maksājumi par 2013.g. VII-IX. </w:t>
            </w:r>
            <w:proofErr w:type="spellStart"/>
            <w:r w:rsidRPr="00115A4D">
              <w:rPr>
                <w:sz w:val="20"/>
                <w:szCs w:val="20"/>
                <w:lang w:val="lv-LV"/>
              </w:rPr>
              <w:t>mēn</w:t>
            </w:r>
            <w:proofErr w:type="spellEnd"/>
            <w:r w:rsidRPr="00115A4D">
              <w:rPr>
                <w:sz w:val="20"/>
                <w:szCs w:val="20"/>
                <w:lang w:val="lv-LV"/>
              </w:rPr>
              <w:t>.;</w:t>
            </w:r>
          </w:p>
          <w:p w:rsidR="00D97571" w:rsidRPr="00115A4D" w:rsidRDefault="00D97571" w:rsidP="005A587C">
            <w:pPr>
              <w:rPr>
                <w:sz w:val="20"/>
                <w:szCs w:val="20"/>
                <w:lang w:val="lv-LV"/>
              </w:rPr>
            </w:pPr>
            <w:r w:rsidRPr="00115A4D">
              <w:rPr>
                <w:bCs/>
                <w:sz w:val="20"/>
                <w:szCs w:val="20"/>
                <w:lang w:val="lv-LV"/>
              </w:rPr>
              <w:t xml:space="preserve">Ls 304 </w:t>
            </w:r>
            <w:r w:rsidRPr="00115A4D">
              <w:rPr>
                <w:sz w:val="20"/>
                <w:szCs w:val="20"/>
                <w:lang w:val="lv-LV"/>
              </w:rPr>
              <w:t xml:space="preserve">Slampes un Džūkstes </w:t>
            </w:r>
            <w:proofErr w:type="spellStart"/>
            <w:r w:rsidRPr="00115A4D">
              <w:rPr>
                <w:sz w:val="20"/>
                <w:szCs w:val="20"/>
                <w:lang w:val="lv-LV"/>
              </w:rPr>
              <w:t>p.p</w:t>
            </w:r>
            <w:proofErr w:type="spellEnd"/>
            <w:r w:rsidRPr="00115A4D">
              <w:rPr>
                <w:sz w:val="20"/>
                <w:szCs w:val="20"/>
                <w:lang w:val="lv-LV"/>
              </w:rPr>
              <w:t xml:space="preserve">. par sociālā darbinieka transporta izmantošanu 2013.g.VII-IX. </w:t>
            </w:r>
            <w:proofErr w:type="spellStart"/>
            <w:r w:rsidRPr="00115A4D">
              <w:rPr>
                <w:sz w:val="20"/>
                <w:szCs w:val="20"/>
                <w:lang w:val="lv-LV"/>
              </w:rPr>
              <w:t>mēn</w:t>
            </w:r>
            <w:proofErr w:type="spellEnd"/>
            <w:r w:rsidRPr="00115A4D">
              <w:rPr>
                <w:sz w:val="20"/>
                <w:szCs w:val="20"/>
                <w:lang w:val="lv-LV"/>
              </w:rPr>
              <w:t>.;</w:t>
            </w:r>
          </w:p>
          <w:p w:rsidR="00D97571" w:rsidRPr="00115A4D" w:rsidRDefault="00D97571" w:rsidP="005A587C">
            <w:pPr>
              <w:rPr>
                <w:sz w:val="20"/>
                <w:szCs w:val="20"/>
                <w:lang w:val="lv-LV"/>
              </w:rPr>
            </w:pPr>
            <w:r w:rsidRPr="00115A4D">
              <w:rPr>
                <w:bCs/>
                <w:sz w:val="20"/>
                <w:szCs w:val="20"/>
                <w:lang w:val="lv-LV"/>
              </w:rPr>
              <w:lastRenderedPageBreak/>
              <w:t>Ls 165</w:t>
            </w:r>
            <w:r w:rsidRPr="00115A4D">
              <w:rPr>
                <w:sz w:val="20"/>
                <w:szCs w:val="20"/>
                <w:lang w:val="lv-LV"/>
              </w:rPr>
              <w:t xml:space="preserve"> Sēmes un Zentenes </w:t>
            </w:r>
            <w:proofErr w:type="spellStart"/>
            <w:r w:rsidRPr="00115A4D">
              <w:rPr>
                <w:sz w:val="20"/>
                <w:szCs w:val="20"/>
                <w:lang w:val="lv-LV"/>
              </w:rPr>
              <w:t>p.p</w:t>
            </w:r>
            <w:proofErr w:type="spellEnd"/>
            <w:r w:rsidRPr="00115A4D">
              <w:rPr>
                <w:sz w:val="20"/>
                <w:szCs w:val="20"/>
                <w:lang w:val="lv-LV"/>
              </w:rPr>
              <w:t xml:space="preserve">. par sociālā darbinieka transporta izmantošanu 2013.g. VII-IX. </w:t>
            </w:r>
            <w:proofErr w:type="spellStart"/>
            <w:r w:rsidRPr="00115A4D">
              <w:rPr>
                <w:sz w:val="20"/>
                <w:szCs w:val="20"/>
                <w:lang w:val="lv-LV"/>
              </w:rPr>
              <w:t>mēn</w:t>
            </w:r>
            <w:proofErr w:type="spellEnd"/>
            <w:r w:rsidRPr="00115A4D">
              <w:rPr>
                <w:sz w:val="20"/>
                <w:szCs w:val="20"/>
                <w:lang w:val="lv-LV"/>
              </w:rPr>
              <w:t>.;</w:t>
            </w:r>
          </w:p>
          <w:p w:rsidR="00D97571" w:rsidRPr="00115A4D" w:rsidRDefault="00D97571" w:rsidP="005A587C">
            <w:pPr>
              <w:rPr>
                <w:sz w:val="20"/>
                <w:szCs w:val="20"/>
                <w:lang w:val="lv-LV"/>
              </w:rPr>
            </w:pPr>
            <w:r w:rsidRPr="00115A4D">
              <w:rPr>
                <w:bCs/>
                <w:sz w:val="20"/>
                <w:szCs w:val="20"/>
                <w:lang w:val="lv-LV"/>
              </w:rPr>
              <w:t>Ls 76</w:t>
            </w:r>
            <w:r w:rsidRPr="00115A4D">
              <w:rPr>
                <w:sz w:val="20"/>
                <w:szCs w:val="20"/>
                <w:lang w:val="lv-LV"/>
              </w:rPr>
              <w:t xml:space="preserve"> Domei par sociālā darbinieka transporta izmantošanu 2013.g. VII-IX. </w:t>
            </w:r>
            <w:proofErr w:type="spellStart"/>
            <w:r w:rsidRPr="00115A4D">
              <w:rPr>
                <w:sz w:val="20"/>
                <w:szCs w:val="20"/>
                <w:lang w:val="lv-LV"/>
              </w:rPr>
              <w:t>mēn</w:t>
            </w:r>
            <w:proofErr w:type="spellEnd"/>
            <w:r w:rsidRPr="00115A4D">
              <w:rPr>
                <w:sz w:val="20"/>
                <w:szCs w:val="20"/>
                <w:lang w:val="lv-LV"/>
              </w:rPr>
              <w:t>.;</w:t>
            </w:r>
          </w:p>
          <w:p w:rsidR="00D97571" w:rsidRPr="00115A4D" w:rsidRDefault="00D97571" w:rsidP="005A587C">
            <w:pPr>
              <w:rPr>
                <w:sz w:val="20"/>
                <w:szCs w:val="20"/>
                <w:lang w:val="lv-LV"/>
              </w:rPr>
            </w:pPr>
            <w:r w:rsidRPr="00115A4D">
              <w:rPr>
                <w:sz w:val="20"/>
                <w:szCs w:val="20"/>
                <w:lang w:val="lv-LV"/>
              </w:rPr>
              <w:t>Ls 506 antivīrusu programmas (Domes maksājums).</w:t>
            </w:r>
          </w:p>
        </w:tc>
      </w:tr>
      <w:tr w:rsidR="00D97571" w:rsidRPr="000131CB" w:rsidTr="005A587C">
        <w:trPr>
          <w:trHeight w:val="285"/>
        </w:trPr>
        <w:tc>
          <w:tcPr>
            <w:tcW w:w="1384" w:type="dxa"/>
            <w:tcBorders>
              <w:bottom w:val="single" w:sz="4" w:space="0" w:color="auto"/>
            </w:tcBorders>
            <w:vAlign w:val="bottom"/>
          </w:tcPr>
          <w:p w:rsidR="00D97571" w:rsidRPr="000131CB" w:rsidRDefault="00D97571" w:rsidP="005A587C">
            <w:pPr>
              <w:rPr>
                <w:b/>
                <w:lang w:val="lv-LV"/>
              </w:rPr>
            </w:pPr>
          </w:p>
        </w:tc>
        <w:tc>
          <w:tcPr>
            <w:tcW w:w="4484" w:type="dxa"/>
            <w:tcBorders>
              <w:bottom w:val="single" w:sz="4" w:space="0" w:color="auto"/>
            </w:tcBorders>
            <w:vAlign w:val="bottom"/>
          </w:tcPr>
          <w:p w:rsidR="00D97571" w:rsidRPr="000131CB" w:rsidRDefault="00D97571" w:rsidP="005A587C">
            <w:pPr>
              <w:rPr>
                <w:b/>
                <w:bCs/>
                <w:lang w:val="lv-LV"/>
              </w:rPr>
            </w:pPr>
            <w:r w:rsidRPr="000131CB">
              <w:rPr>
                <w:b/>
                <w:bCs/>
                <w:lang w:val="lv-LV"/>
              </w:rPr>
              <w:t>Kopā plāna grozījumi</w:t>
            </w:r>
          </w:p>
        </w:tc>
        <w:tc>
          <w:tcPr>
            <w:tcW w:w="1440" w:type="dxa"/>
            <w:tcBorders>
              <w:bottom w:val="single" w:sz="4" w:space="0" w:color="auto"/>
            </w:tcBorders>
            <w:vAlign w:val="center"/>
          </w:tcPr>
          <w:p w:rsidR="00D97571" w:rsidRPr="000131CB" w:rsidRDefault="00D97571" w:rsidP="005A587C">
            <w:pPr>
              <w:jc w:val="center"/>
              <w:rPr>
                <w:b/>
                <w:lang w:val="lv-LV"/>
              </w:rPr>
            </w:pPr>
            <w:r w:rsidRPr="000131CB">
              <w:rPr>
                <w:b/>
                <w:lang w:val="lv-LV"/>
              </w:rPr>
              <w:t>1356341</w:t>
            </w:r>
          </w:p>
        </w:tc>
        <w:tc>
          <w:tcPr>
            <w:tcW w:w="1164" w:type="dxa"/>
            <w:tcBorders>
              <w:bottom w:val="single" w:sz="4" w:space="0" w:color="auto"/>
            </w:tcBorders>
            <w:vAlign w:val="bottom"/>
          </w:tcPr>
          <w:p w:rsidR="00D97571" w:rsidRPr="000131CB" w:rsidRDefault="00D97571" w:rsidP="005A587C">
            <w:pPr>
              <w:jc w:val="center"/>
              <w:rPr>
                <w:b/>
                <w:bCs/>
                <w:lang w:val="lv-LV"/>
              </w:rPr>
            </w:pPr>
            <w:r w:rsidRPr="000131CB">
              <w:rPr>
                <w:b/>
                <w:bCs/>
                <w:lang w:val="lv-LV"/>
              </w:rPr>
              <w:t>66958</w:t>
            </w:r>
          </w:p>
        </w:tc>
        <w:tc>
          <w:tcPr>
            <w:tcW w:w="1510" w:type="dxa"/>
            <w:gridSpan w:val="2"/>
            <w:tcBorders>
              <w:bottom w:val="single" w:sz="4" w:space="0" w:color="auto"/>
            </w:tcBorders>
            <w:vAlign w:val="bottom"/>
          </w:tcPr>
          <w:p w:rsidR="00D97571" w:rsidRPr="000131CB" w:rsidRDefault="00D97571" w:rsidP="005A587C">
            <w:pPr>
              <w:jc w:val="center"/>
              <w:rPr>
                <w:b/>
                <w:bCs/>
                <w:lang w:val="lv-LV"/>
              </w:rPr>
            </w:pPr>
            <w:r w:rsidRPr="000131CB">
              <w:rPr>
                <w:b/>
                <w:bCs/>
                <w:lang w:val="lv-LV"/>
              </w:rPr>
              <w:t>1423299</w:t>
            </w:r>
          </w:p>
        </w:tc>
      </w:tr>
      <w:tr w:rsidR="00D97571" w:rsidRPr="000131CB" w:rsidTr="005A587C">
        <w:trPr>
          <w:trHeight w:val="285"/>
        </w:trPr>
        <w:tc>
          <w:tcPr>
            <w:tcW w:w="9982" w:type="dxa"/>
            <w:gridSpan w:val="6"/>
            <w:tcBorders>
              <w:left w:val="nil"/>
              <w:bottom w:val="single" w:sz="4" w:space="0" w:color="auto"/>
              <w:right w:val="nil"/>
            </w:tcBorders>
            <w:vAlign w:val="bottom"/>
          </w:tcPr>
          <w:p w:rsidR="00D97571" w:rsidRPr="000131CB" w:rsidRDefault="00D97571" w:rsidP="005A587C">
            <w:pPr>
              <w:jc w:val="both"/>
              <w:rPr>
                <w:lang w:val="lv-LV"/>
              </w:rPr>
            </w:pPr>
          </w:p>
          <w:p w:rsidR="00D97571" w:rsidRPr="000131CB" w:rsidRDefault="00D97571" w:rsidP="005A587C">
            <w:pPr>
              <w:ind w:firstLine="807"/>
              <w:jc w:val="both"/>
              <w:rPr>
                <w:color w:val="000000"/>
                <w:lang w:val="lv-LV"/>
              </w:rPr>
            </w:pPr>
            <w:r w:rsidRPr="000131CB">
              <w:rPr>
                <w:color w:val="000000"/>
                <w:lang w:val="lv-LV"/>
              </w:rPr>
              <w:t xml:space="preserve">33. Izdarīt </w:t>
            </w:r>
            <w:r w:rsidRPr="000131CB">
              <w:rPr>
                <w:b/>
                <w:bCs/>
                <w:color w:val="000000"/>
                <w:lang w:val="lv-LV"/>
              </w:rPr>
              <w:t xml:space="preserve">PA Tukuma novada </w:t>
            </w:r>
            <w:r>
              <w:rPr>
                <w:b/>
                <w:bCs/>
                <w:color w:val="000000"/>
                <w:lang w:val="lv-LV"/>
              </w:rPr>
              <w:t>s</w:t>
            </w:r>
            <w:r w:rsidRPr="000131CB">
              <w:rPr>
                <w:b/>
                <w:bCs/>
                <w:color w:val="000000"/>
                <w:lang w:val="lv-LV"/>
              </w:rPr>
              <w:t xml:space="preserve">ociālais dienests </w:t>
            </w:r>
            <w:r w:rsidRPr="000131CB">
              <w:rPr>
                <w:color w:val="000000"/>
                <w:lang w:val="lv-LV"/>
              </w:rPr>
              <w:t xml:space="preserve">2013.gada </w:t>
            </w:r>
            <w:r w:rsidRPr="000131CB">
              <w:rPr>
                <w:bCs/>
                <w:iCs/>
                <w:color w:val="000000"/>
                <w:lang w:val="lv-LV"/>
              </w:rPr>
              <w:t xml:space="preserve">pamatbudžeta </w:t>
            </w:r>
            <w:r w:rsidRPr="000131CB">
              <w:rPr>
                <w:iCs/>
                <w:color w:val="000000"/>
                <w:lang w:val="lv-LV"/>
              </w:rPr>
              <w:t>izdevumu daļā</w:t>
            </w:r>
            <w:r w:rsidRPr="000131CB">
              <w:rPr>
                <w:color w:val="000000"/>
                <w:lang w:val="lv-LV"/>
              </w:rPr>
              <w:t xml:space="preserve"> šādus plāna grozījumus atbilstoši funkcionālajām un ekonomiskajām kategorijām (latos):</w:t>
            </w:r>
          </w:p>
          <w:p w:rsidR="00D97571" w:rsidRPr="000131CB" w:rsidRDefault="00D97571" w:rsidP="005A587C">
            <w:pPr>
              <w:ind w:firstLine="807"/>
              <w:jc w:val="both"/>
              <w:rPr>
                <w:color w:val="000000"/>
                <w:lang w:val="lv-LV"/>
              </w:rPr>
            </w:pPr>
          </w:p>
        </w:tc>
      </w:tr>
      <w:tr w:rsidR="00D97571" w:rsidRPr="000131CB" w:rsidTr="005A587C">
        <w:trPr>
          <w:trHeight w:val="315"/>
        </w:trPr>
        <w:tc>
          <w:tcPr>
            <w:tcW w:w="1384" w:type="dxa"/>
            <w:tcBorders>
              <w:top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Kods</w:t>
            </w:r>
          </w:p>
        </w:tc>
        <w:tc>
          <w:tcPr>
            <w:tcW w:w="4484" w:type="dxa"/>
            <w:tcBorders>
              <w:top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440" w:type="dxa"/>
            <w:tcBorders>
              <w:top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Precizētais plāns uz 01.10.2013.</w:t>
            </w:r>
          </w:p>
          <w:p w:rsidR="00D97571" w:rsidRPr="000131CB" w:rsidRDefault="00D97571" w:rsidP="005A587C">
            <w:pPr>
              <w:jc w:val="center"/>
              <w:rPr>
                <w:sz w:val="18"/>
                <w:szCs w:val="18"/>
                <w:lang w:val="lv-LV"/>
              </w:rPr>
            </w:pPr>
            <w:r w:rsidRPr="000131CB">
              <w:rPr>
                <w:sz w:val="18"/>
                <w:szCs w:val="18"/>
                <w:lang w:val="lv-LV"/>
              </w:rPr>
              <w:t>(bez maksas pakalpojumiem)</w:t>
            </w:r>
          </w:p>
        </w:tc>
        <w:tc>
          <w:tcPr>
            <w:tcW w:w="1164" w:type="dxa"/>
            <w:tcBorders>
              <w:top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Grozījumi oktobra</w:t>
            </w:r>
          </w:p>
          <w:p w:rsidR="00D97571" w:rsidRPr="000131CB" w:rsidRDefault="00D97571" w:rsidP="005A587C">
            <w:pPr>
              <w:jc w:val="center"/>
              <w:rPr>
                <w:sz w:val="18"/>
                <w:szCs w:val="18"/>
                <w:lang w:val="lv-LV"/>
              </w:rPr>
            </w:pPr>
            <w:r w:rsidRPr="000131CB">
              <w:rPr>
                <w:sz w:val="18"/>
                <w:szCs w:val="18"/>
                <w:lang w:val="lv-LV"/>
              </w:rPr>
              <w:t>mēnesī</w:t>
            </w:r>
          </w:p>
        </w:tc>
        <w:tc>
          <w:tcPr>
            <w:tcW w:w="1510" w:type="dxa"/>
            <w:gridSpan w:val="2"/>
            <w:tcBorders>
              <w:top w:val="single" w:sz="4" w:space="0" w:color="auto"/>
            </w:tcBorders>
            <w:vAlign w:val="center"/>
          </w:tcPr>
          <w:p w:rsidR="00D97571" w:rsidRPr="000131CB" w:rsidRDefault="00D97571" w:rsidP="005A587C">
            <w:pPr>
              <w:jc w:val="center"/>
              <w:rPr>
                <w:sz w:val="18"/>
                <w:szCs w:val="18"/>
                <w:lang w:val="lv-LV"/>
              </w:rPr>
            </w:pPr>
            <w:r w:rsidRPr="000131CB">
              <w:rPr>
                <w:sz w:val="18"/>
                <w:szCs w:val="18"/>
                <w:lang w:val="lv-LV"/>
              </w:rPr>
              <w:t>Precizētais plāns uz 01.11.2013.</w:t>
            </w:r>
          </w:p>
          <w:p w:rsidR="00D97571" w:rsidRPr="000131CB" w:rsidRDefault="00D97571" w:rsidP="005A587C">
            <w:pPr>
              <w:jc w:val="center"/>
              <w:rPr>
                <w:sz w:val="18"/>
                <w:szCs w:val="18"/>
                <w:lang w:val="lv-LV"/>
              </w:rPr>
            </w:pPr>
            <w:r w:rsidRPr="000131CB">
              <w:rPr>
                <w:sz w:val="18"/>
                <w:szCs w:val="18"/>
                <w:lang w:val="lv-LV"/>
              </w:rPr>
              <w:t>(bez maksas pakalpojumiem)</w:t>
            </w:r>
          </w:p>
        </w:tc>
      </w:tr>
      <w:tr w:rsidR="00D97571" w:rsidRPr="000131CB" w:rsidTr="005A587C">
        <w:trPr>
          <w:trHeight w:val="315"/>
        </w:trPr>
        <w:tc>
          <w:tcPr>
            <w:tcW w:w="1384" w:type="dxa"/>
            <w:vAlign w:val="center"/>
          </w:tcPr>
          <w:p w:rsidR="00D97571" w:rsidRPr="000131CB" w:rsidRDefault="00D97571" w:rsidP="005A587C">
            <w:pPr>
              <w:jc w:val="center"/>
              <w:rPr>
                <w:b/>
                <w:bCs/>
                <w:lang w:val="lv-LV"/>
              </w:rPr>
            </w:pPr>
            <w:r w:rsidRPr="000131CB">
              <w:rPr>
                <w:b/>
                <w:bCs/>
                <w:lang w:val="lv-LV"/>
              </w:rPr>
              <w:t>10.000</w:t>
            </w:r>
          </w:p>
        </w:tc>
        <w:tc>
          <w:tcPr>
            <w:tcW w:w="4484" w:type="dxa"/>
            <w:vAlign w:val="center"/>
          </w:tcPr>
          <w:p w:rsidR="00D97571" w:rsidRPr="000131CB" w:rsidRDefault="00D97571" w:rsidP="005A587C">
            <w:pPr>
              <w:rPr>
                <w:b/>
                <w:bCs/>
                <w:lang w:val="lv-LV"/>
              </w:rPr>
            </w:pPr>
            <w:r w:rsidRPr="000131CB">
              <w:rPr>
                <w:b/>
                <w:bCs/>
                <w:lang w:val="lv-LV"/>
              </w:rPr>
              <w:t>Sociālā aizsardzība</w:t>
            </w:r>
          </w:p>
        </w:tc>
        <w:tc>
          <w:tcPr>
            <w:tcW w:w="1440" w:type="dxa"/>
            <w:vAlign w:val="center"/>
          </w:tcPr>
          <w:p w:rsidR="00D97571" w:rsidRPr="000131CB" w:rsidRDefault="00D97571" w:rsidP="005A587C">
            <w:pPr>
              <w:jc w:val="center"/>
              <w:rPr>
                <w:b/>
                <w:bCs/>
                <w:lang w:val="lv-LV"/>
              </w:rPr>
            </w:pPr>
            <w:r w:rsidRPr="000131CB">
              <w:rPr>
                <w:b/>
                <w:bCs/>
                <w:lang w:val="lv-LV"/>
              </w:rPr>
              <w:t>1429011</w:t>
            </w:r>
          </w:p>
        </w:tc>
        <w:tc>
          <w:tcPr>
            <w:tcW w:w="1164" w:type="dxa"/>
            <w:vAlign w:val="center"/>
          </w:tcPr>
          <w:p w:rsidR="00D97571" w:rsidRPr="000131CB" w:rsidRDefault="00D97571" w:rsidP="005A587C">
            <w:pPr>
              <w:jc w:val="center"/>
              <w:rPr>
                <w:b/>
                <w:bCs/>
                <w:lang w:val="lv-LV"/>
              </w:rPr>
            </w:pPr>
            <w:r w:rsidRPr="000131CB">
              <w:rPr>
                <w:b/>
                <w:bCs/>
                <w:lang w:val="lv-LV"/>
              </w:rPr>
              <w:t>66958</w:t>
            </w:r>
          </w:p>
        </w:tc>
        <w:tc>
          <w:tcPr>
            <w:tcW w:w="1510" w:type="dxa"/>
            <w:gridSpan w:val="2"/>
            <w:vAlign w:val="center"/>
          </w:tcPr>
          <w:p w:rsidR="00D97571" w:rsidRPr="000131CB" w:rsidRDefault="00D97571" w:rsidP="005A587C">
            <w:pPr>
              <w:jc w:val="center"/>
              <w:rPr>
                <w:b/>
                <w:bCs/>
                <w:lang w:val="lv-LV"/>
              </w:rPr>
            </w:pPr>
            <w:r w:rsidRPr="000131CB">
              <w:rPr>
                <w:b/>
                <w:bCs/>
                <w:lang w:val="lv-LV"/>
              </w:rPr>
              <w:t>1495969</w:t>
            </w:r>
          </w:p>
        </w:tc>
      </w:tr>
      <w:tr w:rsidR="00D97571" w:rsidRPr="000131CB" w:rsidTr="005A587C">
        <w:trPr>
          <w:trHeight w:val="315"/>
        </w:trPr>
        <w:tc>
          <w:tcPr>
            <w:tcW w:w="1384" w:type="dxa"/>
            <w:vAlign w:val="center"/>
          </w:tcPr>
          <w:p w:rsidR="00D97571" w:rsidRPr="000131CB" w:rsidRDefault="00D97571" w:rsidP="005A587C">
            <w:pPr>
              <w:jc w:val="right"/>
              <w:rPr>
                <w:lang w:val="lv-LV"/>
              </w:rPr>
            </w:pPr>
            <w:r w:rsidRPr="000131CB">
              <w:rPr>
                <w:lang w:val="lv-LV"/>
              </w:rPr>
              <w:t>1100</w:t>
            </w:r>
          </w:p>
        </w:tc>
        <w:tc>
          <w:tcPr>
            <w:tcW w:w="4484" w:type="dxa"/>
            <w:vAlign w:val="center"/>
          </w:tcPr>
          <w:p w:rsidR="00D97571" w:rsidRPr="000131CB" w:rsidRDefault="00D97571" w:rsidP="005A587C">
            <w:pPr>
              <w:rPr>
                <w:lang w:val="lv-LV"/>
              </w:rPr>
            </w:pPr>
            <w:r w:rsidRPr="000131CB">
              <w:rPr>
                <w:lang w:val="lv-LV"/>
              </w:rPr>
              <w:t>Atalgojums</w:t>
            </w:r>
          </w:p>
        </w:tc>
        <w:tc>
          <w:tcPr>
            <w:tcW w:w="1440" w:type="dxa"/>
            <w:vAlign w:val="center"/>
          </w:tcPr>
          <w:p w:rsidR="00D97571" w:rsidRPr="000131CB" w:rsidRDefault="00D97571" w:rsidP="005A587C">
            <w:pPr>
              <w:jc w:val="center"/>
              <w:rPr>
                <w:lang w:val="lv-LV"/>
              </w:rPr>
            </w:pPr>
            <w:r w:rsidRPr="000131CB">
              <w:rPr>
                <w:lang w:val="lv-LV"/>
              </w:rPr>
              <w:t>480370</w:t>
            </w:r>
          </w:p>
        </w:tc>
        <w:tc>
          <w:tcPr>
            <w:tcW w:w="1164" w:type="dxa"/>
            <w:vAlign w:val="center"/>
          </w:tcPr>
          <w:p w:rsidR="00D97571" w:rsidRPr="000131CB" w:rsidRDefault="00D97571" w:rsidP="005A587C">
            <w:pPr>
              <w:jc w:val="center"/>
              <w:rPr>
                <w:lang w:val="lv-LV"/>
              </w:rPr>
            </w:pPr>
            <w:r w:rsidRPr="000131CB">
              <w:rPr>
                <w:lang w:val="lv-LV"/>
              </w:rPr>
              <w:t>36247</w:t>
            </w:r>
          </w:p>
        </w:tc>
        <w:tc>
          <w:tcPr>
            <w:tcW w:w="1510" w:type="dxa"/>
            <w:gridSpan w:val="2"/>
            <w:vAlign w:val="center"/>
          </w:tcPr>
          <w:p w:rsidR="00D97571" w:rsidRPr="000131CB" w:rsidRDefault="00D97571" w:rsidP="005A587C">
            <w:pPr>
              <w:jc w:val="center"/>
              <w:rPr>
                <w:lang w:val="lv-LV"/>
              </w:rPr>
            </w:pPr>
            <w:r w:rsidRPr="000131CB">
              <w:rPr>
                <w:lang w:val="lv-LV"/>
              </w:rPr>
              <w:t>516617</w:t>
            </w:r>
          </w:p>
        </w:tc>
      </w:tr>
      <w:tr w:rsidR="00D97571" w:rsidRPr="000131CB" w:rsidTr="005A587C">
        <w:trPr>
          <w:trHeight w:val="315"/>
        </w:trPr>
        <w:tc>
          <w:tcPr>
            <w:tcW w:w="1384" w:type="dxa"/>
          </w:tcPr>
          <w:p w:rsidR="00D97571" w:rsidRPr="000131CB" w:rsidRDefault="00D97571" w:rsidP="005A587C">
            <w:pPr>
              <w:jc w:val="right"/>
              <w:rPr>
                <w:lang w:val="lv-LV"/>
              </w:rPr>
            </w:pPr>
            <w:r w:rsidRPr="000131CB">
              <w:rPr>
                <w:lang w:val="lv-LV"/>
              </w:rPr>
              <w:t>1200</w:t>
            </w:r>
          </w:p>
        </w:tc>
        <w:tc>
          <w:tcPr>
            <w:tcW w:w="4484" w:type="dxa"/>
          </w:tcPr>
          <w:p w:rsidR="00D97571" w:rsidRPr="000131CB" w:rsidRDefault="00D97571" w:rsidP="005A587C">
            <w:pPr>
              <w:rPr>
                <w:lang w:val="lv-LV"/>
              </w:rPr>
            </w:pPr>
            <w:r w:rsidRPr="000131CB">
              <w:rPr>
                <w:lang w:val="lv-LV"/>
              </w:rPr>
              <w:t>Darba devēja valsts sociālās apdrošināšanas obligātās iemaksas, pabalsti un kompensācijas</w:t>
            </w:r>
          </w:p>
        </w:tc>
        <w:tc>
          <w:tcPr>
            <w:tcW w:w="1440" w:type="dxa"/>
          </w:tcPr>
          <w:p w:rsidR="00D97571" w:rsidRPr="000131CB" w:rsidRDefault="00D97571" w:rsidP="005A587C">
            <w:pPr>
              <w:jc w:val="center"/>
              <w:rPr>
                <w:lang w:val="lv-LV"/>
              </w:rPr>
            </w:pPr>
            <w:r w:rsidRPr="000131CB">
              <w:rPr>
                <w:lang w:val="lv-LV"/>
              </w:rPr>
              <w:t>126067</w:t>
            </w:r>
          </w:p>
        </w:tc>
        <w:tc>
          <w:tcPr>
            <w:tcW w:w="1164" w:type="dxa"/>
          </w:tcPr>
          <w:p w:rsidR="00D97571" w:rsidRPr="000131CB" w:rsidRDefault="00D97571" w:rsidP="005A587C">
            <w:pPr>
              <w:jc w:val="center"/>
              <w:rPr>
                <w:lang w:val="lv-LV"/>
              </w:rPr>
            </w:pPr>
            <w:r w:rsidRPr="000131CB">
              <w:rPr>
                <w:lang w:val="lv-LV"/>
              </w:rPr>
              <w:t>11232</w:t>
            </w:r>
          </w:p>
        </w:tc>
        <w:tc>
          <w:tcPr>
            <w:tcW w:w="1510" w:type="dxa"/>
            <w:gridSpan w:val="2"/>
          </w:tcPr>
          <w:p w:rsidR="00D97571" w:rsidRPr="000131CB" w:rsidRDefault="00D97571" w:rsidP="005A587C">
            <w:pPr>
              <w:jc w:val="center"/>
              <w:rPr>
                <w:lang w:val="lv-LV"/>
              </w:rPr>
            </w:pPr>
            <w:r w:rsidRPr="000131CB">
              <w:rPr>
                <w:lang w:val="lv-LV"/>
              </w:rPr>
              <w:t>137299</w:t>
            </w:r>
          </w:p>
        </w:tc>
      </w:tr>
      <w:tr w:rsidR="00D97571" w:rsidRPr="000131CB" w:rsidTr="005A587C">
        <w:trPr>
          <w:trHeight w:val="315"/>
        </w:trPr>
        <w:tc>
          <w:tcPr>
            <w:tcW w:w="1384" w:type="dxa"/>
          </w:tcPr>
          <w:p w:rsidR="00D97571" w:rsidRPr="000131CB" w:rsidRDefault="00D97571" w:rsidP="005A587C">
            <w:pPr>
              <w:jc w:val="right"/>
              <w:rPr>
                <w:lang w:val="lv-LV"/>
              </w:rPr>
            </w:pPr>
            <w:r w:rsidRPr="000131CB">
              <w:rPr>
                <w:lang w:val="lv-LV"/>
              </w:rPr>
              <w:t>2100</w:t>
            </w:r>
          </w:p>
        </w:tc>
        <w:tc>
          <w:tcPr>
            <w:tcW w:w="4484" w:type="dxa"/>
          </w:tcPr>
          <w:p w:rsidR="00D97571" w:rsidRPr="000131CB" w:rsidRDefault="00D97571" w:rsidP="005A587C">
            <w:pPr>
              <w:rPr>
                <w:lang w:val="lv-LV"/>
              </w:rPr>
            </w:pPr>
            <w:r w:rsidRPr="000131CB">
              <w:rPr>
                <w:lang w:val="lv-LV"/>
              </w:rPr>
              <w:t>Mācību, darba un dienesta komandējumi</w:t>
            </w:r>
          </w:p>
        </w:tc>
        <w:tc>
          <w:tcPr>
            <w:tcW w:w="1440" w:type="dxa"/>
          </w:tcPr>
          <w:p w:rsidR="00D97571" w:rsidRPr="000131CB" w:rsidRDefault="00D97571" w:rsidP="005A587C">
            <w:pPr>
              <w:jc w:val="center"/>
              <w:rPr>
                <w:lang w:val="lv-LV"/>
              </w:rPr>
            </w:pPr>
            <w:r w:rsidRPr="000131CB">
              <w:rPr>
                <w:lang w:val="lv-LV"/>
              </w:rPr>
              <w:t>1168</w:t>
            </w:r>
          </w:p>
        </w:tc>
        <w:tc>
          <w:tcPr>
            <w:tcW w:w="1164" w:type="dxa"/>
          </w:tcPr>
          <w:p w:rsidR="00D97571" w:rsidRPr="000131CB" w:rsidRDefault="00D97571" w:rsidP="005A587C">
            <w:pPr>
              <w:jc w:val="center"/>
              <w:rPr>
                <w:lang w:val="lv-LV"/>
              </w:rPr>
            </w:pPr>
            <w:r w:rsidRPr="000131CB">
              <w:rPr>
                <w:lang w:val="lv-LV"/>
              </w:rPr>
              <w:t>400</w:t>
            </w:r>
          </w:p>
        </w:tc>
        <w:tc>
          <w:tcPr>
            <w:tcW w:w="1510" w:type="dxa"/>
            <w:gridSpan w:val="2"/>
          </w:tcPr>
          <w:p w:rsidR="00D97571" w:rsidRPr="000131CB" w:rsidRDefault="00D97571" w:rsidP="005A587C">
            <w:pPr>
              <w:jc w:val="center"/>
              <w:rPr>
                <w:lang w:val="lv-LV"/>
              </w:rPr>
            </w:pPr>
            <w:r w:rsidRPr="000131CB">
              <w:rPr>
                <w:lang w:val="lv-LV"/>
              </w:rPr>
              <w:t>1568</w:t>
            </w:r>
          </w:p>
        </w:tc>
      </w:tr>
      <w:tr w:rsidR="00D97571" w:rsidRPr="000131CB" w:rsidTr="005A587C">
        <w:trPr>
          <w:trHeight w:val="315"/>
        </w:trPr>
        <w:tc>
          <w:tcPr>
            <w:tcW w:w="1384" w:type="dxa"/>
          </w:tcPr>
          <w:p w:rsidR="00D97571" w:rsidRPr="000131CB" w:rsidRDefault="00D97571" w:rsidP="005A587C">
            <w:pPr>
              <w:jc w:val="right"/>
              <w:rPr>
                <w:lang w:val="lv-LV"/>
              </w:rPr>
            </w:pPr>
            <w:r w:rsidRPr="000131CB">
              <w:rPr>
                <w:lang w:val="lv-LV"/>
              </w:rPr>
              <w:t>2200</w:t>
            </w:r>
          </w:p>
        </w:tc>
        <w:tc>
          <w:tcPr>
            <w:tcW w:w="4484" w:type="dxa"/>
          </w:tcPr>
          <w:p w:rsidR="00D97571" w:rsidRPr="000131CB" w:rsidRDefault="00D97571" w:rsidP="005A587C">
            <w:pPr>
              <w:rPr>
                <w:lang w:val="lv-LV"/>
              </w:rPr>
            </w:pPr>
            <w:r w:rsidRPr="000131CB">
              <w:rPr>
                <w:lang w:val="lv-LV"/>
              </w:rPr>
              <w:t>Pakalpojumi</w:t>
            </w:r>
          </w:p>
        </w:tc>
        <w:tc>
          <w:tcPr>
            <w:tcW w:w="1440" w:type="dxa"/>
          </w:tcPr>
          <w:p w:rsidR="00D97571" w:rsidRPr="000131CB" w:rsidRDefault="00D97571" w:rsidP="005A587C">
            <w:pPr>
              <w:jc w:val="center"/>
              <w:rPr>
                <w:lang w:val="lv-LV"/>
              </w:rPr>
            </w:pPr>
            <w:r w:rsidRPr="000131CB">
              <w:rPr>
                <w:lang w:val="lv-LV"/>
              </w:rPr>
              <w:t>192863</w:t>
            </w:r>
          </w:p>
        </w:tc>
        <w:tc>
          <w:tcPr>
            <w:tcW w:w="1164" w:type="dxa"/>
          </w:tcPr>
          <w:p w:rsidR="00D97571" w:rsidRPr="000131CB" w:rsidRDefault="00D97571" w:rsidP="005A587C">
            <w:pPr>
              <w:jc w:val="center"/>
              <w:rPr>
                <w:lang w:val="lv-LV"/>
              </w:rPr>
            </w:pPr>
            <w:r w:rsidRPr="000131CB">
              <w:rPr>
                <w:lang w:val="lv-LV"/>
              </w:rPr>
              <w:t>11066</w:t>
            </w:r>
          </w:p>
        </w:tc>
        <w:tc>
          <w:tcPr>
            <w:tcW w:w="1510" w:type="dxa"/>
            <w:gridSpan w:val="2"/>
          </w:tcPr>
          <w:p w:rsidR="00D97571" w:rsidRPr="000131CB" w:rsidRDefault="00D97571" w:rsidP="005A587C">
            <w:pPr>
              <w:jc w:val="center"/>
              <w:rPr>
                <w:lang w:val="lv-LV"/>
              </w:rPr>
            </w:pPr>
            <w:r w:rsidRPr="000131CB">
              <w:rPr>
                <w:lang w:val="lv-LV"/>
              </w:rPr>
              <w:t>203929</w:t>
            </w:r>
          </w:p>
        </w:tc>
      </w:tr>
      <w:tr w:rsidR="00D97571" w:rsidRPr="000131CB" w:rsidTr="005A587C">
        <w:trPr>
          <w:trHeight w:val="315"/>
        </w:trPr>
        <w:tc>
          <w:tcPr>
            <w:tcW w:w="1384" w:type="dxa"/>
            <w:noWrap/>
          </w:tcPr>
          <w:p w:rsidR="00D97571" w:rsidRPr="000131CB" w:rsidRDefault="00D97571" w:rsidP="005A587C">
            <w:pPr>
              <w:jc w:val="right"/>
              <w:rPr>
                <w:lang w:val="lv-LV"/>
              </w:rPr>
            </w:pPr>
            <w:r w:rsidRPr="000131CB">
              <w:rPr>
                <w:lang w:val="lv-LV"/>
              </w:rPr>
              <w:t>2300</w:t>
            </w:r>
          </w:p>
        </w:tc>
        <w:tc>
          <w:tcPr>
            <w:tcW w:w="4484" w:type="dxa"/>
            <w:noWrap/>
          </w:tcPr>
          <w:p w:rsidR="00D97571" w:rsidRPr="000131CB" w:rsidRDefault="00D97571" w:rsidP="005A587C">
            <w:pPr>
              <w:rPr>
                <w:lang w:val="lv-LV"/>
              </w:rPr>
            </w:pPr>
            <w:r w:rsidRPr="000131CB">
              <w:rPr>
                <w:lang w:val="lv-LV"/>
              </w:rPr>
              <w:t>Krājumi, materiāli, energoresursi, preces, biroja preces un inventārs</w:t>
            </w:r>
          </w:p>
        </w:tc>
        <w:tc>
          <w:tcPr>
            <w:tcW w:w="1440" w:type="dxa"/>
            <w:noWrap/>
          </w:tcPr>
          <w:p w:rsidR="00D97571" w:rsidRPr="000131CB" w:rsidRDefault="00D97571" w:rsidP="005A587C">
            <w:pPr>
              <w:jc w:val="center"/>
              <w:rPr>
                <w:lang w:val="lv-LV"/>
              </w:rPr>
            </w:pPr>
            <w:r w:rsidRPr="000131CB">
              <w:rPr>
                <w:lang w:val="lv-LV"/>
              </w:rPr>
              <w:t>111751</w:t>
            </w:r>
          </w:p>
        </w:tc>
        <w:tc>
          <w:tcPr>
            <w:tcW w:w="1164" w:type="dxa"/>
          </w:tcPr>
          <w:p w:rsidR="00D97571" w:rsidRPr="000131CB" w:rsidRDefault="00D97571" w:rsidP="005A587C">
            <w:pPr>
              <w:jc w:val="center"/>
              <w:rPr>
                <w:lang w:val="lv-LV"/>
              </w:rPr>
            </w:pPr>
            <w:r w:rsidRPr="000131CB">
              <w:rPr>
                <w:lang w:val="lv-LV"/>
              </w:rPr>
              <w:t>6461</w:t>
            </w:r>
          </w:p>
        </w:tc>
        <w:tc>
          <w:tcPr>
            <w:tcW w:w="1510" w:type="dxa"/>
            <w:gridSpan w:val="2"/>
          </w:tcPr>
          <w:p w:rsidR="00D97571" w:rsidRPr="000131CB" w:rsidRDefault="00D97571" w:rsidP="005A587C">
            <w:pPr>
              <w:jc w:val="center"/>
              <w:rPr>
                <w:lang w:val="lv-LV"/>
              </w:rPr>
            </w:pPr>
            <w:r w:rsidRPr="000131CB">
              <w:rPr>
                <w:lang w:val="lv-LV"/>
              </w:rPr>
              <w:t>118212</w:t>
            </w:r>
          </w:p>
        </w:tc>
      </w:tr>
      <w:tr w:rsidR="00D97571" w:rsidRPr="000131CB" w:rsidTr="005A587C">
        <w:trPr>
          <w:trHeight w:val="315"/>
        </w:trPr>
        <w:tc>
          <w:tcPr>
            <w:tcW w:w="1384" w:type="dxa"/>
            <w:noWrap/>
          </w:tcPr>
          <w:p w:rsidR="00D97571" w:rsidRPr="000131CB" w:rsidRDefault="00D97571" w:rsidP="005A587C">
            <w:pPr>
              <w:jc w:val="right"/>
              <w:rPr>
                <w:lang w:val="lv-LV"/>
              </w:rPr>
            </w:pPr>
            <w:r w:rsidRPr="000131CB">
              <w:rPr>
                <w:lang w:val="lv-LV"/>
              </w:rPr>
              <w:t>2400</w:t>
            </w:r>
          </w:p>
        </w:tc>
        <w:tc>
          <w:tcPr>
            <w:tcW w:w="4484" w:type="dxa"/>
            <w:noWrap/>
          </w:tcPr>
          <w:p w:rsidR="00D97571" w:rsidRPr="000131CB" w:rsidRDefault="00D97571" w:rsidP="005A587C">
            <w:pPr>
              <w:rPr>
                <w:lang w:val="lv-LV"/>
              </w:rPr>
            </w:pPr>
            <w:r w:rsidRPr="000131CB">
              <w:rPr>
                <w:lang w:val="lv-LV"/>
              </w:rPr>
              <w:t>Izdevumi periodikas iegādei</w:t>
            </w:r>
          </w:p>
        </w:tc>
        <w:tc>
          <w:tcPr>
            <w:tcW w:w="1440" w:type="dxa"/>
            <w:noWrap/>
          </w:tcPr>
          <w:p w:rsidR="00D97571" w:rsidRPr="000131CB" w:rsidRDefault="00D97571" w:rsidP="005A587C">
            <w:pPr>
              <w:jc w:val="center"/>
              <w:rPr>
                <w:lang w:val="lv-LV"/>
              </w:rPr>
            </w:pPr>
            <w:r w:rsidRPr="000131CB">
              <w:rPr>
                <w:lang w:val="lv-LV"/>
              </w:rPr>
              <w:t>224</w:t>
            </w:r>
          </w:p>
        </w:tc>
        <w:tc>
          <w:tcPr>
            <w:tcW w:w="1164" w:type="dxa"/>
          </w:tcPr>
          <w:p w:rsidR="00D97571" w:rsidRPr="000131CB" w:rsidRDefault="00D97571" w:rsidP="005A587C">
            <w:pPr>
              <w:jc w:val="center"/>
              <w:rPr>
                <w:lang w:val="lv-LV"/>
              </w:rPr>
            </w:pPr>
            <w:r w:rsidRPr="000131CB">
              <w:rPr>
                <w:lang w:val="lv-LV"/>
              </w:rPr>
              <w:t>60</w:t>
            </w:r>
          </w:p>
        </w:tc>
        <w:tc>
          <w:tcPr>
            <w:tcW w:w="1510" w:type="dxa"/>
            <w:gridSpan w:val="2"/>
          </w:tcPr>
          <w:p w:rsidR="00D97571" w:rsidRPr="000131CB" w:rsidRDefault="00D97571" w:rsidP="005A587C">
            <w:pPr>
              <w:jc w:val="center"/>
              <w:rPr>
                <w:lang w:val="lv-LV"/>
              </w:rPr>
            </w:pPr>
            <w:r w:rsidRPr="000131CB">
              <w:rPr>
                <w:lang w:val="lv-LV"/>
              </w:rPr>
              <w:t>284</w:t>
            </w:r>
          </w:p>
        </w:tc>
      </w:tr>
      <w:tr w:rsidR="00D97571" w:rsidRPr="000131CB" w:rsidTr="005A587C">
        <w:trPr>
          <w:trHeight w:val="315"/>
        </w:trPr>
        <w:tc>
          <w:tcPr>
            <w:tcW w:w="1384" w:type="dxa"/>
            <w:noWrap/>
          </w:tcPr>
          <w:p w:rsidR="00D97571" w:rsidRPr="000131CB" w:rsidRDefault="00D97571" w:rsidP="005A587C">
            <w:pPr>
              <w:jc w:val="right"/>
              <w:rPr>
                <w:lang w:val="lv-LV"/>
              </w:rPr>
            </w:pPr>
            <w:r w:rsidRPr="000131CB">
              <w:rPr>
                <w:lang w:val="lv-LV"/>
              </w:rPr>
              <w:t>5200</w:t>
            </w:r>
          </w:p>
        </w:tc>
        <w:tc>
          <w:tcPr>
            <w:tcW w:w="4484" w:type="dxa"/>
            <w:noWrap/>
          </w:tcPr>
          <w:p w:rsidR="00D97571" w:rsidRPr="000131CB" w:rsidRDefault="00D97571" w:rsidP="005A587C">
            <w:pPr>
              <w:rPr>
                <w:lang w:val="lv-LV"/>
              </w:rPr>
            </w:pPr>
            <w:r w:rsidRPr="000131CB">
              <w:rPr>
                <w:lang w:val="lv-LV"/>
              </w:rPr>
              <w:t>Pamatlīdzekļi</w:t>
            </w:r>
          </w:p>
        </w:tc>
        <w:tc>
          <w:tcPr>
            <w:tcW w:w="1440" w:type="dxa"/>
            <w:noWrap/>
          </w:tcPr>
          <w:p w:rsidR="00D97571" w:rsidRPr="000131CB" w:rsidRDefault="00D97571" w:rsidP="005A587C">
            <w:pPr>
              <w:jc w:val="center"/>
              <w:rPr>
                <w:lang w:val="lv-LV"/>
              </w:rPr>
            </w:pPr>
            <w:r w:rsidRPr="000131CB">
              <w:rPr>
                <w:lang w:val="lv-LV"/>
              </w:rPr>
              <w:t>12740</w:t>
            </w:r>
          </w:p>
        </w:tc>
        <w:tc>
          <w:tcPr>
            <w:tcW w:w="1164" w:type="dxa"/>
          </w:tcPr>
          <w:p w:rsidR="00D97571" w:rsidRPr="000131CB" w:rsidRDefault="00D97571" w:rsidP="005A587C">
            <w:pPr>
              <w:jc w:val="center"/>
              <w:rPr>
                <w:lang w:val="lv-LV"/>
              </w:rPr>
            </w:pPr>
            <w:r w:rsidRPr="000131CB">
              <w:rPr>
                <w:lang w:val="lv-LV"/>
              </w:rPr>
              <w:t>3560</w:t>
            </w:r>
          </w:p>
        </w:tc>
        <w:tc>
          <w:tcPr>
            <w:tcW w:w="1510" w:type="dxa"/>
            <w:gridSpan w:val="2"/>
          </w:tcPr>
          <w:p w:rsidR="00D97571" w:rsidRPr="000131CB" w:rsidRDefault="00D97571" w:rsidP="005A587C">
            <w:pPr>
              <w:jc w:val="center"/>
              <w:rPr>
                <w:lang w:val="lv-LV"/>
              </w:rPr>
            </w:pPr>
            <w:r w:rsidRPr="000131CB">
              <w:rPr>
                <w:lang w:val="lv-LV"/>
              </w:rPr>
              <w:t>16300</w:t>
            </w:r>
          </w:p>
        </w:tc>
      </w:tr>
      <w:tr w:rsidR="00D97571" w:rsidRPr="000131CB" w:rsidTr="005A587C">
        <w:trPr>
          <w:trHeight w:val="315"/>
        </w:trPr>
        <w:tc>
          <w:tcPr>
            <w:tcW w:w="1384" w:type="dxa"/>
            <w:noWrap/>
          </w:tcPr>
          <w:p w:rsidR="00D97571" w:rsidRPr="000131CB" w:rsidRDefault="00D97571" w:rsidP="005A587C">
            <w:pPr>
              <w:jc w:val="right"/>
              <w:rPr>
                <w:bCs/>
                <w:lang w:val="lv-LV"/>
              </w:rPr>
            </w:pPr>
            <w:r w:rsidRPr="000131CB">
              <w:rPr>
                <w:bCs/>
                <w:lang w:val="lv-LV"/>
              </w:rPr>
              <w:t>6200</w:t>
            </w:r>
          </w:p>
        </w:tc>
        <w:tc>
          <w:tcPr>
            <w:tcW w:w="4484" w:type="dxa"/>
            <w:noWrap/>
          </w:tcPr>
          <w:p w:rsidR="00D97571" w:rsidRPr="000131CB" w:rsidRDefault="00D97571" w:rsidP="005A587C">
            <w:pPr>
              <w:rPr>
                <w:bCs/>
                <w:lang w:val="lv-LV"/>
              </w:rPr>
            </w:pPr>
            <w:r w:rsidRPr="000131CB">
              <w:rPr>
                <w:bCs/>
                <w:lang w:val="lv-LV"/>
              </w:rPr>
              <w:t>Sociālie pabalsti naudā</w:t>
            </w:r>
          </w:p>
        </w:tc>
        <w:tc>
          <w:tcPr>
            <w:tcW w:w="1440" w:type="dxa"/>
            <w:noWrap/>
          </w:tcPr>
          <w:p w:rsidR="00D97571" w:rsidRPr="000131CB" w:rsidRDefault="00D97571" w:rsidP="005A587C">
            <w:pPr>
              <w:jc w:val="center"/>
              <w:rPr>
                <w:lang w:val="lv-LV"/>
              </w:rPr>
            </w:pPr>
            <w:r w:rsidRPr="000131CB">
              <w:rPr>
                <w:lang w:val="lv-LV"/>
              </w:rPr>
              <w:t>169185</w:t>
            </w:r>
          </w:p>
        </w:tc>
        <w:tc>
          <w:tcPr>
            <w:tcW w:w="1164" w:type="dxa"/>
          </w:tcPr>
          <w:p w:rsidR="00D97571" w:rsidRPr="000131CB" w:rsidRDefault="00D97571" w:rsidP="005A587C">
            <w:pPr>
              <w:jc w:val="center"/>
              <w:rPr>
                <w:lang w:val="lv-LV"/>
              </w:rPr>
            </w:pPr>
            <w:r w:rsidRPr="000131CB">
              <w:rPr>
                <w:lang w:val="lv-LV"/>
              </w:rPr>
              <w:t>-6000</w:t>
            </w:r>
          </w:p>
        </w:tc>
        <w:tc>
          <w:tcPr>
            <w:tcW w:w="1510" w:type="dxa"/>
            <w:gridSpan w:val="2"/>
          </w:tcPr>
          <w:p w:rsidR="00D97571" w:rsidRPr="000131CB" w:rsidRDefault="00D97571" w:rsidP="005A587C">
            <w:pPr>
              <w:jc w:val="center"/>
              <w:rPr>
                <w:lang w:val="lv-LV"/>
              </w:rPr>
            </w:pPr>
            <w:r w:rsidRPr="000131CB">
              <w:rPr>
                <w:lang w:val="lv-LV"/>
              </w:rPr>
              <w:t>163185</w:t>
            </w:r>
          </w:p>
        </w:tc>
      </w:tr>
      <w:tr w:rsidR="00D97571" w:rsidRPr="000131CB" w:rsidTr="005A587C">
        <w:trPr>
          <w:trHeight w:val="315"/>
        </w:trPr>
        <w:tc>
          <w:tcPr>
            <w:tcW w:w="1384" w:type="dxa"/>
            <w:noWrap/>
          </w:tcPr>
          <w:p w:rsidR="00D97571" w:rsidRPr="000131CB" w:rsidRDefault="00D97571" w:rsidP="005A587C">
            <w:pPr>
              <w:jc w:val="right"/>
              <w:rPr>
                <w:bCs/>
                <w:lang w:val="lv-LV"/>
              </w:rPr>
            </w:pPr>
            <w:r w:rsidRPr="000131CB">
              <w:rPr>
                <w:bCs/>
                <w:lang w:val="lv-LV"/>
              </w:rPr>
              <w:t>6300</w:t>
            </w:r>
          </w:p>
        </w:tc>
        <w:tc>
          <w:tcPr>
            <w:tcW w:w="4484" w:type="dxa"/>
            <w:noWrap/>
          </w:tcPr>
          <w:p w:rsidR="00D97571" w:rsidRPr="000131CB" w:rsidRDefault="00D97571" w:rsidP="005A587C">
            <w:pPr>
              <w:rPr>
                <w:bCs/>
                <w:lang w:val="lv-LV"/>
              </w:rPr>
            </w:pPr>
            <w:r w:rsidRPr="000131CB">
              <w:rPr>
                <w:bCs/>
                <w:lang w:val="lv-LV"/>
              </w:rPr>
              <w:t>Sociālie pabalsti natūrā</w:t>
            </w:r>
          </w:p>
        </w:tc>
        <w:tc>
          <w:tcPr>
            <w:tcW w:w="1440" w:type="dxa"/>
            <w:noWrap/>
          </w:tcPr>
          <w:p w:rsidR="00D97571" w:rsidRPr="000131CB" w:rsidRDefault="00D97571" w:rsidP="005A587C">
            <w:pPr>
              <w:jc w:val="center"/>
              <w:rPr>
                <w:lang w:val="lv-LV"/>
              </w:rPr>
            </w:pPr>
            <w:r w:rsidRPr="000131CB">
              <w:rPr>
                <w:lang w:val="lv-LV"/>
              </w:rPr>
              <w:t>171611</w:t>
            </w:r>
          </w:p>
        </w:tc>
        <w:tc>
          <w:tcPr>
            <w:tcW w:w="1164" w:type="dxa"/>
          </w:tcPr>
          <w:p w:rsidR="00D97571" w:rsidRPr="000131CB" w:rsidRDefault="00D97571" w:rsidP="005A587C">
            <w:pPr>
              <w:jc w:val="center"/>
              <w:rPr>
                <w:lang w:val="lv-LV"/>
              </w:rPr>
            </w:pPr>
            <w:r w:rsidRPr="000131CB">
              <w:rPr>
                <w:lang w:val="lv-LV"/>
              </w:rPr>
              <w:t>-868</w:t>
            </w:r>
          </w:p>
        </w:tc>
        <w:tc>
          <w:tcPr>
            <w:tcW w:w="1510" w:type="dxa"/>
            <w:gridSpan w:val="2"/>
          </w:tcPr>
          <w:p w:rsidR="00D97571" w:rsidRPr="000131CB" w:rsidRDefault="00D97571" w:rsidP="005A587C">
            <w:pPr>
              <w:jc w:val="center"/>
              <w:rPr>
                <w:lang w:val="lv-LV"/>
              </w:rPr>
            </w:pPr>
            <w:r w:rsidRPr="000131CB">
              <w:rPr>
                <w:lang w:val="lv-LV"/>
              </w:rPr>
              <w:t>170743</w:t>
            </w:r>
          </w:p>
        </w:tc>
      </w:tr>
      <w:tr w:rsidR="00D97571" w:rsidRPr="000131CB" w:rsidTr="005A587C">
        <w:trPr>
          <w:trHeight w:val="315"/>
        </w:trPr>
        <w:tc>
          <w:tcPr>
            <w:tcW w:w="1384" w:type="dxa"/>
            <w:noWrap/>
          </w:tcPr>
          <w:p w:rsidR="00D97571" w:rsidRPr="000131CB" w:rsidRDefault="00D97571" w:rsidP="005A587C">
            <w:pPr>
              <w:jc w:val="right"/>
              <w:rPr>
                <w:lang w:val="lv-LV"/>
              </w:rPr>
            </w:pPr>
            <w:r w:rsidRPr="000131CB">
              <w:rPr>
                <w:lang w:val="lv-LV"/>
              </w:rPr>
              <w:t>6400</w:t>
            </w:r>
          </w:p>
        </w:tc>
        <w:tc>
          <w:tcPr>
            <w:tcW w:w="4484" w:type="dxa"/>
            <w:noWrap/>
          </w:tcPr>
          <w:p w:rsidR="00D97571" w:rsidRPr="000131CB" w:rsidRDefault="00D97571" w:rsidP="005A587C">
            <w:pPr>
              <w:rPr>
                <w:lang w:val="lv-LV"/>
              </w:rPr>
            </w:pPr>
            <w:r w:rsidRPr="000131CB">
              <w:rPr>
                <w:lang w:val="lv-LV"/>
              </w:rPr>
              <w:t>Pārējie maksājumi iedzīvotājiem natūrā un kompensācijas</w:t>
            </w:r>
          </w:p>
        </w:tc>
        <w:tc>
          <w:tcPr>
            <w:tcW w:w="1440" w:type="dxa"/>
            <w:noWrap/>
          </w:tcPr>
          <w:p w:rsidR="00D97571" w:rsidRPr="000131CB" w:rsidRDefault="00D97571" w:rsidP="005A587C">
            <w:pPr>
              <w:jc w:val="center"/>
              <w:rPr>
                <w:lang w:val="lv-LV"/>
              </w:rPr>
            </w:pPr>
            <w:r w:rsidRPr="000131CB">
              <w:rPr>
                <w:lang w:val="lv-LV"/>
              </w:rPr>
              <w:t>162682</w:t>
            </w:r>
          </w:p>
        </w:tc>
        <w:tc>
          <w:tcPr>
            <w:tcW w:w="1164" w:type="dxa"/>
          </w:tcPr>
          <w:p w:rsidR="00D97571" w:rsidRPr="000131CB" w:rsidRDefault="00D97571" w:rsidP="005A587C">
            <w:pPr>
              <w:jc w:val="center"/>
              <w:rPr>
                <w:lang w:val="lv-LV"/>
              </w:rPr>
            </w:pPr>
            <w:r w:rsidRPr="000131CB">
              <w:rPr>
                <w:lang w:val="lv-LV"/>
              </w:rPr>
              <w:t>4800</w:t>
            </w:r>
          </w:p>
        </w:tc>
        <w:tc>
          <w:tcPr>
            <w:tcW w:w="1510" w:type="dxa"/>
            <w:gridSpan w:val="2"/>
          </w:tcPr>
          <w:p w:rsidR="00D97571" w:rsidRPr="000131CB" w:rsidRDefault="00D97571" w:rsidP="005A587C">
            <w:pPr>
              <w:jc w:val="center"/>
              <w:rPr>
                <w:lang w:val="lv-LV"/>
              </w:rPr>
            </w:pPr>
            <w:r w:rsidRPr="000131CB">
              <w:rPr>
                <w:lang w:val="lv-LV"/>
              </w:rPr>
              <w:t>167482</w:t>
            </w:r>
          </w:p>
        </w:tc>
      </w:tr>
    </w:tbl>
    <w:p w:rsidR="00D97571" w:rsidRPr="000131CB" w:rsidRDefault="00D97571" w:rsidP="00D97571">
      <w:pPr>
        <w:rPr>
          <w:lang w:val="lv-LV"/>
        </w:rPr>
      </w:pPr>
    </w:p>
    <w:p w:rsidR="00D97571" w:rsidRPr="000131CB" w:rsidRDefault="00D97571" w:rsidP="00D97571">
      <w:pPr>
        <w:ind w:firstLine="720"/>
        <w:jc w:val="both"/>
        <w:rPr>
          <w:lang w:val="lv-LV"/>
        </w:rPr>
      </w:pPr>
      <w:r w:rsidRPr="000131CB">
        <w:rPr>
          <w:lang w:val="lv-LV"/>
        </w:rPr>
        <w:t xml:space="preserve">34. Izdarīt </w:t>
      </w:r>
      <w:r w:rsidRPr="000131CB">
        <w:rPr>
          <w:b/>
          <w:lang w:val="lv-LV"/>
        </w:rPr>
        <w:t xml:space="preserve">PA </w:t>
      </w:r>
      <w:r w:rsidRPr="000131CB">
        <w:rPr>
          <w:b/>
          <w:bCs/>
          <w:lang w:val="lv-LV"/>
        </w:rPr>
        <w:t xml:space="preserve">Tukuma novada </w:t>
      </w:r>
      <w:r>
        <w:rPr>
          <w:b/>
          <w:bCs/>
          <w:lang w:val="lv-LV"/>
        </w:rPr>
        <w:t>s</w:t>
      </w:r>
      <w:r w:rsidRPr="000131CB">
        <w:rPr>
          <w:b/>
          <w:bCs/>
          <w:lang w:val="lv-LV"/>
        </w:rPr>
        <w:t xml:space="preserve">ociālais dienests </w:t>
      </w:r>
      <w:r w:rsidRPr="000131CB">
        <w:rPr>
          <w:lang w:val="lv-LV"/>
        </w:rPr>
        <w:t xml:space="preserve">2013.gada pamatbudžeta </w:t>
      </w:r>
      <w:r w:rsidRPr="000131CB">
        <w:rPr>
          <w:bCs/>
          <w:iCs/>
          <w:lang w:val="lv-LV"/>
        </w:rPr>
        <w:t>maksas pakalpojumu</w:t>
      </w:r>
      <w:r w:rsidRPr="000131CB">
        <w:rPr>
          <w:lang w:val="lv-LV"/>
        </w:rPr>
        <w:t xml:space="preserve"> </w:t>
      </w:r>
      <w:r w:rsidRPr="000131CB">
        <w:rPr>
          <w:iCs/>
          <w:lang w:val="lv-LV"/>
        </w:rPr>
        <w:t>ieņēmumu daļā</w:t>
      </w:r>
      <w:r w:rsidRPr="000131CB">
        <w:rPr>
          <w:lang w:val="lv-LV"/>
        </w:rPr>
        <w:t xml:space="preserve"> šādus plāna grozījumus atbilstoši ieņēmumu klasifikācijai (latos):</w:t>
      </w:r>
    </w:p>
    <w:p w:rsidR="00D97571" w:rsidRPr="000131CB" w:rsidRDefault="00D97571" w:rsidP="00D97571">
      <w:pPr>
        <w:rPr>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6"/>
        <w:gridCol w:w="4524"/>
        <w:gridCol w:w="1418"/>
        <w:gridCol w:w="1134"/>
        <w:gridCol w:w="1417"/>
      </w:tblGrid>
      <w:tr w:rsidR="00D97571" w:rsidRPr="000131CB" w:rsidTr="005A587C">
        <w:trPr>
          <w:trHeight w:val="315"/>
        </w:trPr>
        <w:tc>
          <w:tcPr>
            <w:tcW w:w="1396" w:type="dxa"/>
            <w:vMerge w:val="restart"/>
            <w:vAlign w:val="center"/>
          </w:tcPr>
          <w:p w:rsidR="00D97571" w:rsidRPr="000131CB" w:rsidRDefault="00D97571" w:rsidP="005A587C">
            <w:pPr>
              <w:jc w:val="center"/>
              <w:rPr>
                <w:sz w:val="18"/>
                <w:szCs w:val="18"/>
                <w:lang w:val="lv-LV"/>
              </w:rPr>
            </w:pPr>
            <w:r w:rsidRPr="000131CB">
              <w:rPr>
                <w:sz w:val="18"/>
                <w:szCs w:val="18"/>
                <w:lang w:val="lv-LV"/>
              </w:rPr>
              <w:t>Kods</w:t>
            </w:r>
          </w:p>
        </w:tc>
        <w:tc>
          <w:tcPr>
            <w:tcW w:w="4524" w:type="dxa"/>
            <w:vMerge w:val="restart"/>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418" w:type="dxa"/>
            <w:vMerge w:val="restart"/>
            <w:vAlign w:val="center"/>
          </w:tcPr>
          <w:p w:rsidR="00D97571" w:rsidRPr="000131CB" w:rsidRDefault="00D97571" w:rsidP="005A587C">
            <w:pPr>
              <w:jc w:val="center"/>
              <w:rPr>
                <w:sz w:val="18"/>
                <w:szCs w:val="18"/>
                <w:lang w:val="lv-LV"/>
              </w:rPr>
            </w:pPr>
            <w:r w:rsidRPr="000131CB">
              <w:rPr>
                <w:sz w:val="18"/>
                <w:szCs w:val="18"/>
                <w:lang w:val="lv-LV"/>
              </w:rPr>
              <w:t>Precizētais plāns uz 01.10.2013.</w:t>
            </w:r>
          </w:p>
        </w:tc>
        <w:tc>
          <w:tcPr>
            <w:tcW w:w="1134" w:type="dxa"/>
            <w:vMerge w:val="restart"/>
            <w:vAlign w:val="center"/>
          </w:tcPr>
          <w:p w:rsidR="00D97571" w:rsidRPr="000131CB" w:rsidRDefault="00D97571" w:rsidP="005A587C">
            <w:pPr>
              <w:jc w:val="center"/>
              <w:rPr>
                <w:sz w:val="18"/>
                <w:szCs w:val="18"/>
                <w:lang w:val="lv-LV"/>
              </w:rPr>
            </w:pPr>
            <w:r w:rsidRPr="000131CB">
              <w:rPr>
                <w:sz w:val="18"/>
                <w:szCs w:val="18"/>
                <w:lang w:val="lv-LV"/>
              </w:rPr>
              <w:t>Grozījumi oktobra</w:t>
            </w:r>
          </w:p>
          <w:p w:rsidR="00D97571" w:rsidRPr="000131CB" w:rsidRDefault="00D97571" w:rsidP="005A587C">
            <w:pPr>
              <w:jc w:val="center"/>
              <w:rPr>
                <w:sz w:val="18"/>
                <w:szCs w:val="18"/>
                <w:lang w:val="lv-LV"/>
              </w:rPr>
            </w:pPr>
            <w:r w:rsidRPr="000131CB">
              <w:rPr>
                <w:sz w:val="18"/>
                <w:szCs w:val="18"/>
                <w:lang w:val="lv-LV"/>
              </w:rPr>
              <w:t>mēnesī</w:t>
            </w:r>
          </w:p>
        </w:tc>
        <w:tc>
          <w:tcPr>
            <w:tcW w:w="1417" w:type="dxa"/>
            <w:vMerge w:val="restart"/>
            <w:vAlign w:val="center"/>
          </w:tcPr>
          <w:p w:rsidR="00D97571" w:rsidRPr="000131CB" w:rsidRDefault="00D97571" w:rsidP="005A587C">
            <w:pPr>
              <w:jc w:val="center"/>
              <w:rPr>
                <w:sz w:val="18"/>
                <w:szCs w:val="18"/>
                <w:lang w:val="lv-LV"/>
              </w:rPr>
            </w:pPr>
            <w:r w:rsidRPr="000131CB">
              <w:rPr>
                <w:sz w:val="18"/>
                <w:szCs w:val="18"/>
                <w:lang w:val="lv-LV"/>
              </w:rPr>
              <w:t>Precizētais plāns uz 01.11.2013.</w:t>
            </w:r>
          </w:p>
        </w:tc>
      </w:tr>
      <w:tr w:rsidR="00D97571" w:rsidRPr="000131CB" w:rsidTr="005A587C">
        <w:trPr>
          <w:trHeight w:val="315"/>
        </w:trPr>
        <w:tc>
          <w:tcPr>
            <w:tcW w:w="1396" w:type="dxa"/>
            <w:vMerge/>
            <w:vAlign w:val="center"/>
          </w:tcPr>
          <w:p w:rsidR="00D97571" w:rsidRPr="000131CB" w:rsidRDefault="00D97571" w:rsidP="005A587C">
            <w:pPr>
              <w:rPr>
                <w:lang w:val="lv-LV"/>
              </w:rPr>
            </w:pPr>
          </w:p>
        </w:tc>
        <w:tc>
          <w:tcPr>
            <w:tcW w:w="4524" w:type="dxa"/>
            <w:vMerge/>
            <w:vAlign w:val="center"/>
          </w:tcPr>
          <w:p w:rsidR="00D97571" w:rsidRPr="000131CB" w:rsidRDefault="00D97571" w:rsidP="005A587C">
            <w:pPr>
              <w:rPr>
                <w:lang w:val="lv-LV"/>
              </w:rPr>
            </w:pPr>
          </w:p>
        </w:tc>
        <w:tc>
          <w:tcPr>
            <w:tcW w:w="1418" w:type="dxa"/>
            <w:vMerge/>
            <w:vAlign w:val="center"/>
          </w:tcPr>
          <w:p w:rsidR="00D97571" w:rsidRPr="000131CB" w:rsidRDefault="00D97571" w:rsidP="005A587C">
            <w:pPr>
              <w:rPr>
                <w:lang w:val="lv-LV"/>
              </w:rPr>
            </w:pPr>
          </w:p>
        </w:tc>
        <w:tc>
          <w:tcPr>
            <w:tcW w:w="1134" w:type="dxa"/>
            <w:vMerge/>
            <w:vAlign w:val="center"/>
          </w:tcPr>
          <w:p w:rsidR="00D97571" w:rsidRPr="000131CB" w:rsidRDefault="00D97571" w:rsidP="005A587C">
            <w:pPr>
              <w:rPr>
                <w:lang w:val="lv-LV"/>
              </w:rPr>
            </w:pPr>
          </w:p>
        </w:tc>
        <w:tc>
          <w:tcPr>
            <w:tcW w:w="1417" w:type="dxa"/>
            <w:vMerge/>
            <w:vAlign w:val="center"/>
          </w:tcPr>
          <w:p w:rsidR="00D97571" w:rsidRPr="000131CB" w:rsidRDefault="00D97571" w:rsidP="005A587C">
            <w:pPr>
              <w:rPr>
                <w:lang w:val="lv-LV"/>
              </w:rPr>
            </w:pPr>
          </w:p>
        </w:tc>
      </w:tr>
      <w:tr w:rsidR="00D97571" w:rsidRPr="000131CB" w:rsidTr="005A587C">
        <w:trPr>
          <w:trHeight w:val="285"/>
        </w:trPr>
        <w:tc>
          <w:tcPr>
            <w:tcW w:w="1396" w:type="dxa"/>
            <w:vMerge/>
            <w:vAlign w:val="center"/>
          </w:tcPr>
          <w:p w:rsidR="00D97571" w:rsidRPr="000131CB" w:rsidRDefault="00D97571" w:rsidP="005A587C">
            <w:pPr>
              <w:rPr>
                <w:lang w:val="lv-LV"/>
              </w:rPr>
            </w:pPr>
          </w:p>
        </w:tc>
        <w:tc>
          <w:tcPr>
            <w:tcW w:w="4524" w:type="dxa"/>
            <w:vMerge/>
            <w:vAlign w:val="center"/>
          </w:tcPr>
          <w:p w:rsidR="00D97571" w:rsidRPr="000131CB" w:rsidRDefault="00D97571" w:rsidP="005A587C">
            <w:pPr>
              <w:rPr>
                <w:lang w:val="lv-LV"/>
              </w:rPr>
            </w:pPr>
          </w:p>
        </w:tc>
        <w:tc>
          <w:tcPr>
            <w:tcW w:w="1418" w:type="dxa"/>
            <w:vMerge/>
            <w:vAlign w:val="center"/>
          </w:tcPr>
          <w:p w:rsidR="00D97571" w:rsidRPr="000131CB" w:rsidRDefault="00D97571" w:rsidP="005A587C">
            <w:pPr>
              <w:rPr>
                <w:lang w:val="lv-LV"/>
              </w:rPr>
            </w:pPr>
          </w:p>
        </w:tc>
        <w:tc>
          <w:tcPr>
            <w:tcW w:w="1134" w:type="dxa"/>
            <w:vMerge/>
            <w:vAlign w:val="center"/>
          </w:tcPr>
          <w:p w:rsidR="00D97571" w:rsidRPr="000131CB" w:rsidRDefault="00D97571" w:rsidP="005A587C">
            <w:pPr>
              <w:rPr>
                <w:lang w:val="lv-LV"/>
              </w:rPr>
            </w:pPr>
          </w:p>
        </w:tc>
        <w:tc>
          <w:tcPr>
            <w:tcW w:w="1417" w:type="dxa"/>
            <w:vMerge/>
            <w:vAlign w:val="center"/>
          </w:tcPr>
          <w:p w:rsidR="00D97571" w:rsidRPr="000131CB" w:rsidRDefault="00D97571" w:rsidP="005A587C">
            <w:pPr>
              <w:rPr>
                <w:lang w:val="lv-LV"/>
              </w:rPr>
            </w:pPr>
          </w:p>
        </w:tc>
      </w:tr>
      <w:tr w:rsidR="00D97571" w:rsidRPr="000131CB" w:rsidTr="005A587C">
        <w:trPr>
          <w:trHeight w:val="285"/>
        </w:trPr>
        <w:tc>
          <w:tcPr>
            <w:tcW w:w="1396" w:type="dxa"/>
            <w:vAlign w:val="center"/>
          </w:tcPr>
          <w:p w:rsidR="00D97571" w:rsidRPr="000131CB" w:rsidRDefault="00D97571" w:rsidP="005A587C">
            <w:pPr>
              <w:jc w:val="center"/>
              <w:rPr>
                <w:lang w:val="lv-LV"/>
              </w:rPr>
            </w:pPr>
            <w:r w:rsidRPr="000131CB">
              <w:rPr>
                <w:lang w:val="lv-LV"/>
              </w:rPr>
              <w:t>21.3.8.1.</w:t>
            </w:r>
          </w:p>
        </w:tc>
        <w:tc>
          <w:tcPr>
            <w:tcW w:w="4524" w:type="dxa"/>
            <w:vAlign w:val="center"/>
          </w:tcPr>
          <w:p w:rsidR="00D97571" w:rsidRPr="000131CB" w:rsidRDefault="00D97571" w:rsidP="005A587C">
            <w:pPr>
              <w:rPr>
                <w:lang w:val="lv-LV"/>
              </w:rPr>
            </w:pPr>
            <w:r w:rsidRPr="000131CB">
              <w:rPr>
                <w:lang w:val="lv-LV"/>
              </w:rPr>
              <w:t>Ieņēmumi par telpu nomu</w:t>
            </w:r>
          </w:p>
        </w:tc>
        <w:tc>
          <w:tcPr>
            <w:tcW w:w="1418" w:type="dxa"/>
            <w:vAlign w:val="center"/>
          </w:tcPr>
          <w:p w:rsidR="00D97571" w:rsidRPr="000131CB" w:rsidRDefault="00D97571" w:rsidP="005A587C">
            <w:pPr>
              <w:jc w:val="center"/>
              <w:rPr>
                <w:lang w:val="lv-LV"/>
              </w:rPr>
            </w:pPr>
            <w:r w:rsidRPr="000131CB">
              <w:rPr>
                <w:lang w:val="lv-LV"/>
              </w:rPr>
              <w:t>50</w:t>
            </w:r>
          </w:p>
        </w:tc>
        <w:tc>
          <w:tcPr>
            <w:tcW w:w="1134" w:type="dxa"/>
            <w:vAlign w:val="center"/>
          </w:tcPr>
          <w:p w:rsidR="00D97571" w:rsidRPr="000131CB" w:rsidRDefault="00D97571" w:rsidP="005A587C">
            <w:pPr>
              <w:jc w:val="center"/>
              <w:rPr>
                <w:lang w:val="lv-LV"/>
              </w:rPr>
            </w:pPr>
            <w:r w:rsidRPr="000131CB">
              <w:rPr>
                <w:lang w:val="lv-LV"/>
              </w:rPr>
              <w:t>-5</w:t>
            </w:r>
          </w:p>
        </w:tc>
        <w:tc>
          <w:tcPr>
            <w:tcW w:w="1417" w:type="dxa"/>
            <w:vAlign w:val="center"/>
          </w:tcPr>
          <w:p w:rsidR="00D97571" w:rsidRPr="000131CB" w:rsidRDefault="00D97571" w:rsidP="005A587C">
            <w:pPr>
              <w:jc w:val="center"/>
              <w:rPr>
                <w:lang w:val="lv-LV"/>
              </w:rPr>
            </w:pPr>
            <w:r w:rsidRPr="000131CB">
              <w:rPr>
                <w:lang w:val="lv-LV"/>
              </w:rPr>
              <w:t>45</w:t>
            </w:r>
          </w:p>
        </w:tc>
      </w:tr>
      <w:tr w:rsidR="00D97571" w:rsidRPr="000131CB" w:rsidTr="005A587C">
        <w:trPr>
          <w:trHeight w:val="285"/>
        </w:trPr>
        <w:tc>
          <w:tcPr>
            <w:tcW w:w="1396" w:type="dxa"/>
          </w:tcPr>
          <w:p w:rsidR="00D97571" w:rsidRPr="000131CB" w:rsidRDefault="00D97571" w:rsidP="005A587C">
            <w:pPr>
              <w:jc w:val="center"/>
              <w:rPr>
                <w:lang w:val="lv-LV"/>
              </w:rPr>
            </w:pPr>
            <w:r w:rsidRPr="000131CB">
              <w:rPr>
                <w:lang w:val="lv-LV"/>
              </w:rPr>
              <w:t>21.3.8.3.</w:t>
            </w:r>
          </w:p>
        </w:tc>
        <w:tc>
          <w:tcPr>
            <w:tcW w:w="4524" w:type="dxa"/>
          </w:tcPr>
          <w:p w:rsidR="00D97571" w:rsidRPr="000131CB" w:rsidRDefault="00D97571" w:rsidP="005A587C">
            <w:pPr>
              <w:rPr>
                <w:lang w:val="lv-LV"/>
              </w:rPr>
            </w:pPr>
            <w:r w:rsidRPr="000131CB">
              <w:rPr>
                <w:lang w:val="lv-LV"/>
              </w:rPr>
              <w:t>Ieņēmumi no kustamā īpašuma izmantošanas</w:t>
            </w:r>
          </w:p>
        </w:tc>
        <w:tc>
          <w:tcPr>
            <w:tcW w:w="1418" w:type="dxa"/>
          </w:tcPr>
          <w:p w:rsidR="00D97571" w:rsidRPr="000131CB" w:rsidRDefault="00D97571" w:rsidP="005A587C">
            <w:pPr>
              <w:jc w:val="center"/>
              <w:rPr>
                <w:lang w:val="lv-LV"/>
              </w:rPr>
            </w:pPr>
            <w:r w:rsidRPr="000131CB">
              <w:rPr>
                <w:lang w:val="lv-LV"/>
              </w:rPr>
              <w:t>510</w:t>
            </w:r>
          </w:p>
        </w:tc>
        <w:tc>
          <w:tcPr>
            <w:tcW w:w="1134" w:type="dxa"/>
          </w:tcPr>
          <w:p w:rsidR="00D97571" w:rsidRPr="000131CB" w:rsidRDefault="00D97571" w:rsidP="005A587C">
            <w:pPr>
              <w:jc w:val="center"/>
              <w:rPr>
                <w:lang w:val="lv-LV"/>
              </w:rPr>
            </w:pPr>
            <w:r w:rsidRPr="000131CB">
              <w:rPr>
                <w:lang w:val="lv-LV"/>
              </w:rPr>
              <w:t>-11</w:t>
            </w:r>
          </w:p>
        </w:tc>
        <w:tc>
          <w:tcPr>
            <w:tcW w:w="1417" w:type="dxa"/>
          </w:tcPr>
          <w:p w:rsidR="00D97571" w:rsidRPr="000131CB" w:rsidRDefault="00D97571" w:rsidP="005A587C">
            <w:pPr>
              <w:jc w:val="center"/>
              <w:rPr>
                <w:lang w:val="lv-LV"/>
              </w:rPr>
            </w:pPr>
            <w:r w:rsidRPr="000131CB">
              <w:rPr>
                <w:lang w:val="lv-LV"/>
              </w:rPr>
              <w:t>499</w:t>
            </w:r>
          </w:p>
        </w:tc>
      </w:tr>
      <w:tr w:rsidR="00D97571" w:rsidRPr="000131CB" w:rsidTr="005A587C">
        <w:trPr>
          <w:trHeight w:val="285"/>
        </w:trPr>
        <w:tc>
          <w:tcPr>
            <w:tcW w:w="1396" w:type="dxa"/>
          </w:tcPr>
          <w:p w:rsidR="00D97571" w:rsidRPr="000131CB" w:rsidRDefault="00D97571" w:rsidP="005A587C">
            <w:pPr>
              <w:jc w:val="center"/>
              <w:rPr>
                <w:lang w:val="lv-LV"/>
              </w:rPr>
            </w:pPr>
            <w:r w:rsidRPr="000131CB">
              <w:rPr>
                <w:lang w:val="lv-LV"/>
              </w:rPr>
              <w:t>21.3.9.1.</w:t>
            </w:r>
          </w:p>
        </w:tc>
        <w:tc>
          <w:tcPr>
            <w:tcW w:w="4524" w:type="dxa"/>
          </w:tcPr>
          <w:p w:rsidR="00D97571" w:rsidRPr="000131CB" w:rsidRDefault="00D97571" w:rsidP="005A587C">
            <w:pPr>
              <w:rPr>
                <w:lang w:val="lv-LV"/>
              </w:rPr>
            </w:pPr>
            <w:r w:rsidRPr="000131CB">
              <w:rPr>
                <w:lang w:val="lv-LV"/>
              </w:rPr>
              <w:t>Maksa par personu uzturēšanos sociālās aprūpes iestādēs</w:t>
            </w:r>
          </w:p>
        </w:tc>
        <w:tc>
          <w:tcPr>
            <w:tcW w:w="1418" w:type="dxa"/>
          </w:tcPr>
          <w:p w:rsidR="00D97571" w:rsidRPr="000131CB" w:rsidRDefault="00D97571" w:rsidP="005A587C">
            <w:pPr>
              <w:jc w:val="center"/>
              <w:rPr>
                <w:lang w:val="lv-LV"/>
              </w:rPr>
            </w:pPr>
            <w:r w:rsidRPr="000131CB">
              <w:rPr>
                <w:lang w:val="lv-LV"/>
              </w:rPr>
              <w:t>3500</w:t>
            </w:r>
          </w:p>
        </w:tc>
        <w:tc>
          <w:tcPr>
            <w:tcW w:w="1134" w:type="dxa"/>
          </w:tcPr>
          <w:p w:rsidR="00D97571" w:rsidRPr="000131CB" w:rsidRDefault="00D97571" w:rsidP="005A587C">
            <w:pPr>
              <w:jc w:val="center"/>
              <w:rPr>
                <w:lang w:val="lv-LV"/>
              </w:rPr>
            </w:pPr>
            <w:r w:rsidRPr="000131CB">
              <w:rPr>
                <w:lang w:val="lv-LV"/>
              </w:rPr>
              <w:t>-460</w:t>
            </w:r>
          </w:p>
        </w:tc>
        <w:tc>
          <w:tcPr>
            <w:tcW w:w="1417" w:type="dxa"/>
          </w:tcPr>
          <w:p w:rsidR="00D97571" w:rsidRPr="000131CB" w:rsidRDefault="00D97571" w:rsidP="005A587C">
            <w:pPr>
              <w:jc w:val="center"/>
              <w:rPr>
                <w:lang w:val="lv-LV"/>
              </w:rPr>
            </w:pPr>
            <w:r w:rsidRPr="000131CB">
              <w:rPr>
                <w:lang w:val="lv-LV"/>
              </w:rPr>
              <w:t>3040</w:t>
            </w:r>
          </w:p>
        </w:tc>
      </w:tr>
      <w:tr w:rsidR="00D97571" w:rsidRPr="000131CB" w:rsidTr="005A587C">
        <w:trPr>
          <w:trHeight w:val="285"/>
        </w:trPr>
        <w:tc>
          <w:tcPr>
            <w:tcW w:w="1396" w:type="dxa"/>
            <w:vAlign w:val="center"/>
          </w:tcPr>
          <w:p w:rsidR="00D97571" w:rsidRPr="000131CB" w:rsidRDefault="00D97571" w:rsidP="005A587C">
            <w:pPr>
              <w:jc w:val="center"/>
              <w:rPr>
                <w:lang w:val="lv-LV"/>
              </w:rPr>
            </w:pPr>
            <w:r w:rsidRPr="000131CB">
              <w:rPr>
                <w:lang w:val="lv-LV"/>
              </w:rPr>
              <w:t>21.3.9.2.</w:t>
            </w:r>
          </w:p>
        </w:tc>
        <w:tc>
          <w:tcPr>
            <w:tcW w:w="4524" w:type="dxa"/>
            <w:vAlign w:val="center"/>
          </w:tcPr>
          <w:p w:rsidR="00D97571" w:rsidRPr="000131CB" w:rsidRDefault="00D97571" w:rsidP="005A587C">
            <w:pPr>
              <w:rPr>
                <w:lang w:val="lv-LV"/>
              </w:rPr>
            </w:pPr>
            <w:r w:rsidRPr="000131CB">
              <w:rPr>
                <w:lang w:val="lv-LV"/>
              </w:rPr>
              <w:t>Ieņēmumi no pacientu iemaksām</w:t>
            </w:r>
          </w:p>
        </w:tc>
        <w:tc>
          <w:tcPr>
            <w:tcW w:w="1418" w:type="dxa"/>
            <w:vAlign w:val="center"/>
          </w:tcPr>
          <w:p w:rsidR="00D97571" w:rsidRPr="000131CB" w:rsidRDefault="00D97571" w:rsidP="005A587C">
            <w:pPr>
              <w:jc w:val="center"/>
              <w:rPr>
                <w:lang w:val="lv-LV"/>
              </w:rPr>
            </w:pPr>
            <w:r w:rsidRPr="000131CB">
              <w:rPr>
                <w:lang w:val="lv-LV"/>
              </w:rPr>
              <w:t>555</w:t>
            </w:r>
          </w:p>
        </w:tc>
        <w:tc>
          <w:tcPr>
            <w:tcW w:w="1134" w:type="dxa"/>
            <w:vAlign w:val="center"/>
          </w:tcPr>
          <w:p w:rsidR="00D97571" w:rsidRPr="000131CB" w:rsidRDefault="00D97571" w:rsidP="005A587C">
            <w:pPr>
              <w:jc w:val="center"/>
              <w:rPr>
                <w:lang w:val="lv-LV"/>
              </w:rPr>
            </w:pPr>
            <w:r w:rsidRPr="000131CB">
              <w:rPr>
                <w:lang w:val="lv-LV"/>
              </w:rPr>
              <w:t>-45</w:t>
            </w:r>
          </w:p>
        </w:tc>
        <w:tc>
          <w:tcPr>
            <w:tcW w:w="1417" w:type="dxa"/>
            <w:vAlign w:val="center"/>
          </w:tcPr>
          <w:p w:rsidR="00D97571" w:rsidRPr="000131CB" w:rsidRDefault="00D97571" w:rsidP="005A587C">
            <w:pPr>
              <w:jc w:val="center"/>
              <w:rPr>
                <w:lang w:val="lv-LV"/>
              </w:rPr>
            </w:pPr>
            <w:r w:rsidRPr="000131CB">
              <w:rPr>
                <w:lang w:val="lv-LV"/>
              </w:rPr>
              <w:t>510</w:t>
            </w:r>
          </w:p>
        </w:tc>
      </w:tr>
      <w:tr w:rsidR="00D97571" w:rsidRPr="000131CB" w:rsidTr="005A587C">
        <w:trPr>
          <w:trHeight w:val="285"/>
        </w:trPr>
        <w:tc>
          <w:tcPr>
            <w:tcW w:w="1396" w:type="dxa"/>
            <w:vAlign w:val="center"/>
          </w:tcPr>
          <w:p w:rsidR="00D97571" w:rsidRPr="000131CB" w:rsidRDefault="00D97571" w:rsidP="005A587C">
            <w:pPr>
              <w:jc w:val="center"/>
              <w:rPr>
                <w:lang w:val="lv-LV"/>
              </w:rPr>
            </w:pPr>
            <w:r w:rsidRPr="000131CB">
              <w:rPr>
                <w:lang w:val="lv-LV"/>
              </w:rPr>
              <w:t>21.3.9.9.</w:t>
            </w:r>
          </w:p>
        </w:tc>
        <w:tc>
          <w:tcPr>
            <w:tcW w:w="4524" w:type="dxa"/>
            <w:vAlign w:val="center"/>
          </w:tcPr>
          <w:p w:rsidR="00D97571" w:rsidRPr="000131CB" w:rsidRDefault="00D97571" w:rsidP="005A587C">
            <w:pPr>
              <w:rPr>
                <w:lang w:val="lv-LV"/>
              </w:rPr>
            </w:pPr>
            <w:r w:rsidRPr="000131CB">
              <w:rPr>
                <w:lang w:val="lv-LV"/>
              </w:rPr>
              <w:t>Citi ieņēmumi par maksas pakalpojumiem</w:t>
            </w:r>
          </w:p>
        </w:tc>
        <w:tc>
          <w:tcPr>
            <w:tcW w:w="1418" w:type="dxa"/>
            <w:vAlign w:val="center"/>
          </w:tcPr>
          <w:p w:rsidR="00D97571" w:rsidRPr="000131CB" w:rsidRDefault="00D97571" w:rsidP="005A587C">
            <w:pPr>
              <w:jc w:val="center"/>
              <w:rPr>
                <w:lang w:val="lv-LV"/>
              </w:rPr>
            </w:pPr>
            <w:r w:rsidRPr="000131CB">
              <w:rPr>
                <w:lang w:val="lv-LV"/>
              </w:rPr>
              <w:t>4350</w:t>
            </w:r>
          </w:p>
        </w:tc>
        <w:tc>
          <w:tcPr>
            <w:tcW w:w="1134" w:type="dxa"/>
            <w:vAlign w:val="center"/>
          </w:tcPr>
          <w:p w:rsidR="00D97571" w:rsidRPr="000131CB" w:rsidRDefault="00D97571" w:rsidP="005A587C">
            <w:pPr>
              <w:jc w:val="center"/>
              <w:rPr>
                <w:lang w:val="lv-LV"/>
              </w:rPr>
            </w:pPr>
            <w:r w:rsidRPr="000131CB">
              <w:rPr>
                <w:lang w:val="lv-LV"/>
              </w:rPr>
              <w:t>307</w:t>
            </w:r>
          </w:p>
        </w:tc>
        <w:tc>
          <w:tcPr>
            <w:tcW w:w="1417" w:type="dxa"/>
            <w:vAlign w:val="center"/>
          </w:tcPr>
          <w:p w:rsidR="00D97571" w:rsidRPr="000131CB" w:rsidRDefault="00D97571" w:rsidP="005A587C">
            <w:pPr>
              <w:jc w:val="center"/>
              <w:rPr>
                <w:lang w:val="lv-LV"/>
              </w:rPr>
            </w:pPr>
            <w:r w:rsidRPr="000131CB">
              <w:rPr>
                <w:lang w:val="lv-LV"/>
              </w:rPr>
              <w:t>4657</w:t>
            </w:r>
          </w:p>
        </w:tc>
      </w:tr>
      <w:tr w:rsidR="00D97571" w:rsidRPr="000131CB" w:rsidTr="005A587C">
        <w:trPr>
          <w:trHeight w:val="285"/>
        </w:trPr>
        <w:tc>
          <w:tcPr>
            <w:tcW w:w="1396" w:type="dxa"/>
            <w:vAlign w:val="center"/>
          </w:tcPr>
          <w:p w:rsidR="00D97571" w:rsidRPr="000131CB" w:rsidRDefault="00D97571" w:rsidP="005A587C">
            <w:pPr>
              <w:jc w:val="right"/>
              <w:rPr>
                <w:b/>
                <w:lang w:val="lv-LV"/>
              </w:rPr>
            </w:pPr>
          </w:p>
        </w:tc>
        <w:tc>
          <w:tcPr>
            <w:tcW w:w="4524" w:type="dxa"/>
            <w:vAlign w:val="bottom"/>
          </w:tcPr>
          <w:p w:rsidR="00D97571" w:rsidRPr="000131CB" w:rsidRDefault="00D97571" w:rsidP="005A587C">
            <w:pPr>
              <w:rPr>
                <w:b/>
                <w:bCs/>
                <w:lang w:val="lv-LV"/>
              </w:rPr>
            </w:pPr>
            <w:r w:rsidRPr="000131CB">
              <w:rPr>
                <w:b/>
                <w:bCs/>
                <w:lang w:val="lv-LV"/>
              </w:rPr>
              <w:t>Kopā plāna grozījumi</w:t>
            </w:r>
          </w:p>
        </w:tc>
        <w:tc>
          <w:tcPr>
            <w:tcW w:w="1418" w:type="dxa"/>
            <w:vAlign w:val="center"/>
          </w:tcPr>
          <w:p w:rsidR="00D97571" w:rsidRPr="000131CB" w:rsidRDefault="00D97571" w:rsidP="005A587C">
            <w:pPr>
              <w:jc w:val="center"/>
              <w:rPr>
                <w:b/>
                <w:lang w:val="lv-LV"/>
              </w:rPr>
            </w:pPr>
            <w:r w:rsidRPr="000131CB">
              <w:rPr>
                <w:b/>
                <w:lang w:val="lv-LV"/>
              </w:rPr>
              <w:t>10858</w:t>
            </w:r>
          </w:p>
        </w:tc>
        <w:tc>
          <w:tcPr>
            <w:tcW w:w="1134" w:type="dxa"/>
            <w:vAlign w:val="bottom"/>
          </w:tcPr>
          <w:p w:rsidR="00D97571" w:rsidRPr="000131CB" w:rsidRDefault="00D97571" w:rsidP="005A587C">
            <w:pPr>
              <w:jc w:val="center"/>
              <w:rPr>
                <w:b/>
                <w:bCs/>
                <w:lang w:val="lv-LV"/>
              </w:rPr>
            </w:pPr>
            <w:r w:rsidRPr="000131CB">
              <w:rPr>
                <w:b/>
                <w:bCs/>
                <w:lang w:val="lv-LV"/>
              </w:rPr>
              <w:t>-214</w:t>
            </w:r>
          </w:p>
        </w:tc>
        <w:tc>
          <w:tcPr>
            <w:tcW w:w="1417" w:type="dxa"/>
            <w:vAlign w:val="bottom"/>
          </w:tcPr>
          <w:p w:rsidR="00D97571" w:rsidRPr="000131CB" w:rsidRDefault="00D97571" w:rsidP="005A587C">
            <w:pPr>
              <w:jc w:val="center"/>
              <w:rPr>
                <w:b/>
                <w:bCs/>
                <w:lang w:val="lv-LV"/>
              </w:rPr>
            </w:pPr>
            <w:r w:rsidRPr="000131CB">
              <w:rPr>
                <w:b/>
                <w:bCs/>
                <w:lang w:val="lv-LV"/>
              </w:rPr>
              <w:t>10644</w:t>
            </w:r>
          </w:p>
        </w:tc>
      </w:tr>
    </w:tbl>
    <w:p w:rsidR="00D97571" w:rsidRPr="000131CB" w:rsidRDefault="00D97571" w:rsidP="00D97571">
      <w:pPr>
        <w:ind w:firstLine="720"/>
        <w:jc w:val="both"/>
        <w:rPr>
          <w:rStyle w:val="Heading7Char"/>
          <w:bCs/>
          <w:i w:val="0"/>
          <w:lang w:val="lv-LV"/>
        </w:rPr>
      </w:pPr>
    </w:p>
    <w:p w:rsidR="00D97571" w:rsidRPr="000131CB" w:rsidRDefault="00D97571" w:rsidP="00D97571">
      <w:pPr>
        <w:ind w:firstLine="720"/>
        <w:jc w:val="both"/>
        <w:rPr>
          <w:lang w:val="lv-LV"/>
        </w:rPr>
      </w:pPr>
      <w:r>
        <w:rPr>
          <w:rStyle w:val="Heading7Char"/>
          <w:bCs/>
          <w:lang w:val="lv-LV"/>
        </w:rPr>
        <w:br w:type="page"/>
      </w:r>
      <w:r w:rsidRPr="00115A4D">
        <w:rPr>
          <w:rStyle w:val="Heading7Char"/>
          <w:bCs/>
          <w:lang w:val="lv-LV"/>
        </w:rPr>
        <w:lastRenderedPageBreak/>
        <w:t>35.</w:t>
      </w:r>
      <w:r w:rsidRPr="000131CB">
        <w:rPr>
          <w:rStyle w:val="Heading7Char"/>
          <w:b/>
          <w:bCs/>
          <w:lang w:val="lv-LV"/>
        </w:rPr>
        <w:t xml:space="preserve"> </w:t>
      </w:r>
      <w:r w:rsidRPr="000131CB">
        <w:rPr>
          <w:lang w:val="lv-LV"/>
        </w:rPr>
        <w:t xml:space="preserve">Izdarīt </w:t>
      </w:r>
      <w:r w:rsidRPr="000131CB">
        <w:rPr>
          <w:b/>
          <w:lang w:val="lv-LV"/>
        </w:rPr>
        <w:t>PA T</w:t>
      </w:r>
      <w:r w:rsidRPr="000131CB">
        <w:rPr>
          <w:b/>
          <w:bCs/>
          <w:lang w:val="lv-LV"/>
        </w:rPr>
        <w:t xml:space="preserve">ukuma novada </w:t>
      </w:r>
      <w:r>
        <w:rPr>
          <w:b/>
          <w:bCs/>
          <w:lang w:val="lv-LV"/>
        </w:rPr>
        <w:t>s</w:t>
      </w:r>
      <w:r w:rsidRPr="000131CB">
        <w:rPr>
          <w:b/>
          <w:bCs/>
          <w:lang w:val="lv-LV"/>
        </w:rPr>
        <w:t>ociālais dienests</w:t>
      </w:r>
      <w:r w:rsidRPr="000131CB">
        <w:rPr>
          <w:lang w:val="lv-LV"/>
        </w:rPr>
        <w:t xml:space="preserve"> 2013.gada pamatbudžeta </w:t>
      </w:r>
      <w:r w:rsidRPr="000131CB">
        <w:rPr>
          <w:bCs/>
          <w:iCs/>
          <w:lang w:val="lv-LV"/>
        </w:rPr>
        <w:t xml:space="preserve">maksas pakalpojumu </w:t>
      </w:r>
      <w:r w:rsidRPr="000131CB">
        <w:rPr>
          <w:iCs/>
          <w:lang w:val="lv-LV"/>
        </w:rPr>
        <w:t>izdevumu daļā</w:t>
      </w:r>
      <w:r w:rsidRPr="000131CB">
        <w:rPr>
          <w:lang w:val="lv-LV"/>
        </w:rPr>
        <w:t xml:space="preserve"> šādus plāna grozījumus atbilstoši funkcionālajām un ekonomiskajām kategorijām (latos):</w:t>
      </w:r>
    </w:p>
    <w:p w:rsidR="00D97571" w:rsidRPr="000131CB" w:rsidRDefault="00D97571" w:rsidP="00D97571">
      <w:pPr>
        <w:jc w:val="both"/>
        <w:rPr>
          <w:lang w:val="lv-LV"/>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6"/>
        <w:gridCol w:w="4310"/>
        <w:gridCol w:w="1509"/>
        <w:gridCol w:w="1260"/>
        <w:gridCol w:w="1272"/>
      </w:tblGrid>
      <w:tr w:rsidR="00D97571" w:rsidRPr="000131CB" w:rsidTr="005A587C">
        <w:trPr>
          <w:trHeight w:val="315"/>
        </w:trPr>
        <w:tc>
          <w:tcPr>
            <w:tcW w:w="1396" w:type="dxa"/>
            <w:vMerge w:val="restart"/>
            <w:vAlign w:val="center"/>
          </w:tcPr>
          <w:p w:rsidR="00D97571" w:rsidRPr="000131CB" w:rsidRDefault="00D97571" w:rsidP="005A587C">
            <w:pPr>
              <w:jc w:val="center"/>
              <w:rPr>
                <w:sz w:val="18"/>
                <w:szCs w:val="18"/>
                <w:lang w:val="lv-LV"/>
              </w:rPr>
            </w:pPr>
            <w:r w:rsidRPr="000131CB">
              <w:rPr>
                <w:sz w:val="18"/>
                <w:szCs w:val="18"/>
                <w:lang w:val="lv-LV"/>
              </w:rPr>
              <w:t>Kods</w:t>
            </w:r>
          </w:p>
        </w:tc>
        <w:tc>
          <w:tcPr>
            <w:tcW w:w="4310" w:type="dxa"/>
            <w:vMerge w:val="restart"/>
            <w:vAlign w:val="center"/>
          </w:tcPr>
          <w:p w:rsidR="00D97571" w:rsidRPr="000131CB" w:rsidRDefault="00D97571" w:rsidP="005A587C">
            <w:pPr>
              <w:jc w:val="center"/>
              <w:rPr>
                <w:sz w:val="18"/>
                <w:szCs w:val="18"/>
                <w:lang w:val="lv-LV"/>
              </w:rPr>
            </w:pPr>
            <w:r w:rsidRPr="000131CB">
              <w:rPr>
                <w:sz w:val="18"/>
                <w:szCs w:val="18"/>
                <w:lang w:val="lv-LV"/>
              </w:rPr>
              <w:t>Koda nosaukums</w:t>
            </w:r>
          </w:p>
        </w:tc>
        <w:tc>
          <w:tcPr>
            <w:tcW w:w="1509" w:type="dxa"/>
            <w:vMerge w:val="restart"/>
            <w:vAlign w:val="center"/>
          </w:tcPr>
          <w:p w:rsidR="00D97571" w:rsidRPr="000131CB" w:rsidRDefault="00D97571" w:rsidP="005A587C">
            <w:pPr>
              <w:jc w:val="center"/>
              <w:rPr>
                <w:sz w:val="18"/>
                <w:szCs w:val="18"/>
                <w:lang w:val="lv-LV"/>
              </w:rPr>
            </w:pPr>
            <w:r w:rsidRPr="000131CB">
              <w:rPr>
                <w:sz w:val="18"/>
                <w:szCs w:val="18"/>
                <w:lang w:val="lv-LV"/>
              </w:rPr>
              <w:t>Precizētais plāns uz 01.10.2013.</w:t>
            </w:r>
          </w:p>
        </w:tc>
        <w:tc>
          <w:tcPr>
            <w:tcW w:w="1260" w:type="dxa"/>
            <w:vMerge w:val="restart"/>
            <w:vAlign w:val="center"/>
          </w:tcPr>
          <w:p w:rsidR="00D97571" w:rsidRPr="000131CB" w:rsidRDefault="00D97571" w:rsidP="005A587C">
            <w:pPr>
              <w:jc w:val="center"/>
              <w:rPr>
                <w:sz w:val="18"/>
                <w:szCs w:val="18"/>
                <w:lang w:val="lv-LV"/>
              </w:rPr>
            </w:pPr>
            <w:r w:rsidRPr="000131CB">
              <w:rPr>
                <w:sz w:val="18"/>
                <w:szCs w:val="18"/>
                <w:lang w:val="lv-LV"/>
              </w:rPr>
              <w:t>Grozījumi oktobra</w:t>
            </w:r>
          </w:p>
          <w:p w:rsidR="00D97571" w:rsidRPr="000131CB" w:rsidRDefault="00D97571" w:rsidP="005A587C">
            <w:pPr>
              <w:jc w:val="center"/>
              <w:rPr>
                <w:sz w:val="18"/>
                <w:szCs w:val="18"/>
                <w:lang w:val="lv-LV"/>
              </w:rPr>
            </w:pPr>
            <w:r w:rsidRPr="000131CB">
              <w:rPr>
                <w:sz w:val="18"/>
                <w:szCs w:val="18"/>
                <w:lang w:val="lv-LV"/>
              </w:rPr>
              <w:t>mēnesī</w:t>
            </w:r>
          </w:p>
        </w:tc>
        <w:tc>
          <w:tcPr>
            <w:tcW w:w="1272" w:type="dxa"/>
            <w:vMerge w:val="restart"/>
            <w:vAlign w:val="center"/>
          </w:tcPr>
          <w:p w:rsidR="00D97571" w:rsidRPr="000131CB" w:rsidRDefault="00D97571" w:rsidP="005A587C">
            <w:pPr>
              <w:jc w:val="center"/>
              <w:rPr>
                <w:sz w:val="18"/>
                <w:szCs w:val="18"/>
                <w:lang w:val="lv-LV"/>
              </w:rPr>
            </w:pPr>
            <w:r w:rsidRPr="000131CB">
              <w:rPr>
                <w:sz w:val="18"/>
                <w:szCs w:val="18"/>
                <w:lang w:val="lv-LV"/>
              </w:rPr>
              <w:t>Precizētais plāns uz 01.11.2013.</w:t>
            </w:r>
          </w:p>
        </w:tc>
      </w:tr>
      <w:tr w:rsidR="00D97571" w:rsidRPr="000131CB" w:rsidTr="005A587C">
        <w:trPr>
          <w:trHeight w:val="315"/>
        </w:trPr>
        <w:tc>
          <w:tcPr>
            <w:tcW w:w="1396" w:type="dxa"/>
            <w:vMerge/>
            <w:vAlign w:val="center"/>
          </w:tcPr>
          <w:p w:rsidR="00D97571" w:rsidRPr="000131CB" w:rsidRDefault="00D97571" w:rsidP="005A587C">
            <w:pPr>
              <w:rPr>
                <w:lang w:val="lv-LV"/>
              </w:rPr>
            </w:pPr>
          </w:p>
        </w:tc>
        <w:tc>
          <w:tcPr>
            <w:tcW w:w="4310" w:type="dxa"/>
            <w:vMerge/>
            <w:vAlign w:val="center"/>
          </w:tcPr>
          <w:p w:rsidR="00D97571" w:rsidRPr="000131CB" w:rsidRDefault="00D97571" w:rsidP="005A587C">
            <w:pPr>
              <w:rPr>
                <w:lang w:val="lv-LV"/>
              </w:rPr>
            </w:pPr>
          </w:p>
        </w:tc>
        <w:tc>
          <w:tcPr>
            <w:tcW w:w="1509" w:type="dxa"/>
            <w:vMerge/>
            <w:vAlign w:val="center"/>
          </w:tcPr>
          <w:p w:rsidR="00D97571" w:rsidRPr="000131CB" w:rsidRDefault="00D97571" w:rsidP="005A587C">
            <w:pPr>
              <w:rPr>
                <w:lang w:val="lv-LV"/>
              </w:rPr>
            </w:pPr>
          </w:p>
        </w:tc>
        <w:tc>
          <w:tcPr>
            <w:tcW w:w="1260" w:type="dxa"/>
            <w:vMerge/>
            <w:vAlign w:val="center"/>
          </w:tcPr>
          <w:p w:rsidR="00D97571" w:rsidRPr="000131CB" w:rsidRDefault="00D97571" w:rsidP="005A587C">
            <w:pPr>
              <w:rPr>
                <w:lang w:val="lv-LV"/>
              </w:rPr>
            </w:pPr>
          </w:p>
        </w:tc>
        <w:tc>
          <w:tcPr>
            <w:tcW w:w="1272" w:type="dxa"/>
            <w:vMerge/>
            <w:vAlign w:val="center"/>
          </w:tcPr>
          <w:p w:rsidR="00D97571" w:rsidRPr="000131CB" w:rsidRDefault="00D97571" w:rsidP="005A587C">
            <w:pPr>
              <w:rPr>
                <w:lang w:val="lv-LV"/>
              </w:rPr>
            </w:pPr>
          </w:p>
        </w:tc>
      </w:tr>
      <w:tr w:rsidR="00D97571" w:rsidRPr="000131CB" w:rsidTr="005A587C">
        <w:trPr>
          <w:trHeight w:val="285"/>
        </w:trPr>
        <w:tc>
          <w:tcPr>
            <w:tcW w:w="1396" w:type="dxa"/>
            <w:vMerge/>
            <w:vAlign w:val="center"/>
          </w:tcPr>
          <w:p w:rsidR="00D97571" w:rsidRPr="000131CB" w:rsidRDefault="00D97571" w:rsidP="005A587C">
            <w:pPr>
              <w:rPr>
                <w:lang w:val="lv-LV"/>
              </w:rPr>
            </w:pPr>
          </w:p>
        </w:tc>
        <w:tc>
          <w:tcPr>
            <w:tcW w:w="4310" w:type="dxa"/>
            <w:vMerge/>
            <w:vAlign w:val="center"/>
          </w:tcPr>
          <w:p w:rsidR="00D97571" w:rsidRPr="000131CB" w:rsidRDefault="00D97571" w:rsidP="005A587C">
            <w:pPr>
              <w:rPr>
                <w:lang w:val="lv-LV"/>
              </w:rPr>
            </w:pPr>
          </w:p>
        </w:tc>
        <w:tc>
          <w:tcPr>
            <w:tcW w:w="1509" w:type="dxa"/>
            <w:vMerge/>
            <w:vAlign w:val="center"/>
          </w:tcPr>
          <w:p w:rsidR="00D97571" w:rsidRPr="000131CB" w:rsidRDefault="00D97571" w:rsidP="005A587C">
            <w:pPr>
              <w:rPr>
                <w:lang w:val="lv-LV"/>
              </w:rPr>
            </w:pPr>
          </w:p>
        </w:tc>
        <w:tc>
          <w:tcPr>
            <w:tcW w:w="1260" w:type="dxa"/>
            <w:vMerge/>
            <w:vAlign w:val="center"/>
          </w:tcPr>
          <w:p w:rsidR="00D97571" w:rsidRPr="000131CB" w:rsidRDefault="00D97571" w:rsidP="005A587C">
            <w:pPr>
              <w:rPr>
                <w:lang w:val="lv-LV"/>
              </w:rPr>
            </w:pPr>
          </w:p>
        </w:tc>
        <w:tc>
          <w:tcPr>
            <w:tcW w:w="1272" w:type="dxa"/>
            <w:vMerge/>
            <w:vAlign w:val="center"/>
          </w:tcPr>
          <w:p w:rsidR="00D97571" w:rsidRPr="000131CB" w:rsidRDefault="00D97571" w:rsidP="005A587C">
            <w:pPr>
              <w:rPr>
                <w:lang w:val="lv-LV"/>
              </w:rPr>
            </w:pPr>
          </w:p>
        </w:tc>
      </w:tr>
      <w:tr w:rsidR="00D97571" w:rsidRPr="000131CB" w:rsidTr="005A587C">
        <w:trPr>
          <w:trHeight w:val="285"/>
        </w:trPr>
        <w:tc>
          <w:tcPr>
            <w:tcW w:w="1396" w:type="dxa"/>
            <w:vAlign w:val="center"/>
          </w:tcPr>
          <w:p w:rsidR="00D97571" w:rsidRPr="000131CB" w:rsidRDefault="00D97571" w:rsidP="005A587C">
            <w:pPr>
              <w:jc w:val="center"/>
              <w:rPr>
                <w:b/>
                <w:bCs/>
                <w:lang w:val="lv-LV"/>
              </w:rPr>
            </w:pPr>
            <w:r w:rsidRPr="000131CB">
              <w:rPr>
                <w:b/>
                <w:bCs/>
                <w:lang w:val="lv-LV"/>
              </w:rPr>
              <w:t>10.000</w:t>
            </w:r>
          </w:p>
        </w:tc>
        <w:tc>
          <w:tcPr>
            <w:tcW w:w="4310" w:type="dxa"/>
            <w:vAlign w:val="center"/>
          </w:tcPr>
          <w:p w:rsidR="00D97571" w:rsidRPr="000131CB" w:rsidRDefault="00D97571" w:rsidP="005A587C">
            <w:pPr>
              <w:rPr>
                <w:b/>
                <w:bCs/>
                <w:lang w:val="lv-LV"/>
              </w:rPr>
            </w:pPr>
            <w:r w:rsidRPr="000131CB">
              <w:rPr>
                <w:b/>
                <w:bCs/>
                <w:lang w:val="lv-LV"/>
              </w:rPr>
              <w:t>Sociālā aizsardzība</w:t>
            </w:r>
          </w:p>
        </w:tc>
        <w:tc>
          <w:tcPr>
            <w:tcW w:w="1509" w:type="dxa"/>
            <w:vAlign w:val="center"/>
          </w:tcPr>
          <w:p w:rsidR="00D97571" w:rsidRPr="000131CB" w:rsidRDefault="00D97571" w:rsidP="005A587C">
            <w:pPr>
              <w:jc w:val="center"/>
              <w:rPr>
                <w:b/>
                <w:bCs/>
                <w:lang w:val="lv-LV"/>
              </w:rPr>
            </w:pPr>
            <w:r w:rsidRPr="000131CB">
              <w:rPr>
                <w:b/>
                <w:bCs/>
                <w:lang w:val="lv-LV"/>
              </w:rPr>
              <w:t>10858</w:t>
            </w:r>
          </w:p>
        </w:tc>
        <w:tc>
          <w:tcPr>
            <w:tcW w:w="1260" w:type="dxa"/>
            <w:vAlign w:val="center"/>
          </w:tcPr>
          <w:p w:rsidR="00D97571" w:rsidRPr="000131CB" w:rsidRDefault="00D97571" w:rsidP="005A587C">
            <w:pPr>
              <w:jc w:val="center"/>
              <w:rPr>
                <w:b/>
                <w:bCs/>
                <w:lang w:val="lv-LV"/>
              </w:rPr>
            </w:pPr>
            <w:r w:rsidRPr="000131CB">
              <w:rPr>
                <w:b/>
                <w:bCs/>
                <w:lang w:val="lv-LV"/>
              </w:rPr>
              <w:t>-214</w:t>
            </w:r>
          </w:p>
        </w:tc>
        <w:tc>
          <w:tcPr>
            <w:tcW w:w="1272" w:type="dxa"/>
            <w:vAlign w:val="center"/>
          </w:tcPr>
          <w:p w:rsidR="00D97571" w:rsidRPr="000131CB" w:rsidRDefault="00D97571" w:rsidP="005A587C">
            <w:pPr>
              <w:jc w:val="center"/>
              <w:rPr>
                <w:b/>
                <w:bCs/>
                <w:lang w:val="lv-LV"/>
              </w:rPr>
            </w:pPr>
            <w:r w:rsidRPr="000131CB">
              <w:rPr>
                <w:b/>
                <w:bCs/>
                <w:lang w:val="lv-LV"/>
              </w:rPr>
              <w:t>10644</w:t>
            </w:r>
          </w:p>
        </w:tc>
      </w:tr>
      <w:tr w:rsidR="00D97571" w:rsidRPr="000131CB" w:rsidTr="005A587C">
        <w:trPr>
          <w:trHeight w:val="285"/>
        </w:trPr>
        <w:tc>
          <w:tcPr>
            <w:tcW w:w="1396" w:type="dxa"/>
            <w:vAlign w:val="center"/>
          </w:tcPr>
          <w:p w:rsidR="00D97571" w:rsidRPr="000131CB" w:rsidRDefault="00D97571" w:rsidP="005A587C">
            <w:pPr>
              <w:jc w:val="right"/>
              <w:rPr>
                <w:lang w:val="lv-LV"/>
              </w:rPr>
            </w:pPr>
            <w:r w:rsidRPr="000131CB">
              <w:rPr>
                <w:lang w:val="lv-LV"/>
              </w:rPr>
              <w:t>2200</w:t>
            </w:r>
          </w:p>
        </w:tc>
        <w:tc>
          <w:tcPr>
            <w:tcW w:w="4310" w:type="dxa"/>
            <w:vAlign w:val="center"/>
          </w:tcPr>
          <w:p w:rsidR="00D97571" w:rsidRPr="000131CB" w:rsidRDefault="00D97571" w:rsidP="005A587C">
            <w:pPr>
              <w:rPr>
                <w:lang w:val="lv-LV"/>
              </w:rPr>
            </w:pPr>
            <w:r w:rsidRPr="000131CB">
              <w:rPr>
                <w:lang w:val="lv-LV"/>
              </w:rPr>
              <w:t>Pakalpojumi</w:t>
            </w:r>
          </w:p>
        </w:tc>
        <w:tc>
          <w:tcPr>
            <w:tcW w:w="1509" w:type="dxa"/>
            <w:vAlign w:val="center"/>
          </w:tcPr>
          <w:p w:rsidR="00D97571" w:rsidRPr="000131CB" w:rsidRDefault="00D97571" w:rsidP="005A587C">
            <w:pPr>
              <w:jc w:val="center"/>
              <w:rPr>
                <w:lang w:val="lv-LV"/>
              </w:rPr>
            </w:pPr>
            <w:r w:rsidRPr="000131CB">
              <w:rPr>
                <w:lang w:val="lv-LV"/>
              </w:rPr>
              <w:t>8481</w:t>
            </w:r>
          </w:p>
        </w:tc>
        <w:tc>
          <w:tcPr>
            <w:tcW w:w="1260" w:type="dxa"/>
            <w:vAlign w:val="center"/>
          </w:tcPr>
          <w:p w:rsidR="00D97571" w:rsidRPr="000131CB" w:rsidRDefault="00D97571" w:rsidP="005A587C">
            <w:pPr>
              <w:jc w:val="center"/>
              <w:rPr>
                <w:lang w:val="lv-LV"/>
              </w:rPr>
            </w:pPr>
            <w:r w:rsidRPr="000131CB">
              <w:rPr>
                <w:lang w:val="lv-LV"/>
              </w:rPr>
              <w:t>326</w:t>
            </w:r>
          </w:p>
        </w:tc>
        <w:tc>
          <w:tcPr>
            <w:tcW w:w="1272" w:type="dxa"/>
            <w:vAlign w:val="center"/>
          </w:tcPr>
          <w:p w:rsidR="00D97571" w:rsidRPr="000131CB" w:rsidRDefault="00D97571" w:rsidP="005A587C">
            <w:pPr>
              <w:jc w:val="center"/>
              <w:rPr>
                <w:lang w:val="lv-LV"/>
              </w:rPr>
            </w:pPr>
            <w:r w:rsidRPr="000131CB">
              <w:rPr>
                <w:lang w:val="lv-LV"/>
              </w:rPr>
              <w:t>8807</w:t>
            </w:r>
          </w:p>
        </w:tc>
      </w:tr>
      <w:tr w:rsidR="00D97571" w:rsidRPr="000131CB" w:rsidTr="005A587C">
        <w:trPr>
          <w:trHeight w:val="285"/>
        </w:trPr>
        <w:tc>
          <w:tcPr>
            <w:tcW w:w="1396" w:type="dxa"/>
          </w:tcPr>
          <w:p w:rsidR="00D97571" w:rsidRPr="000131CB" w:rsidRDefault="00D97571" w:rsidP="005A587C">
            <w:pPr>
              <w:jc w:val="right"/>
              <w:rPr>
                <w:lang w:val="lv-LV"/>
              </w:rPr>
            </w:pPr>
            <w:r w:rsidRPr="000131CB">
              <w:rPr>
                <w:lang w:val="lv-LV"/>
              </w:rPr>
              <w:t>2300</w:t>
            </w:r>
          </w:p>
        </w:tc>
        <w:tc>
          <w:tcPr>
            <w:tcW w:w="4310" w:type="dxa"/>
          </w:tcPr>
          <w:p w:rsidR="00D97571" w:rsidRPr="000131CB" w:rsidRDefault="00D97571" w:rsidP="005A587C">
            <w:pPr>
              <w:rPr>
                <w:lang w:val="lv-LV"/>
              </w:rPr>
            </w:pPr>
            <w:r w:rsidRPr="000131CB">
              <w:rPr>
                <w:lang w:val="lv-LV"/>
              </w:rPr>
              <w:t>Krājumi, materiāli, energoresursi, preces, biroja preces un inventārs</w:t>
            </w:r>
          </w:p>
        </w:tc>
        <w:tc>
          <w:tcPr>
            <w:tcW w:w="1509" w:type="dxa"/>
          </w:tcPr>
          <w:p w:rsidR="00D97571" w:rsidRPr="000131CB" w:rsidRDefault="00D97571" w:rsidP="005A587C">
            <w:pPr>
              <w:jc w:val="center"/>
              <w:rPr>
                <w:lang w:val="lv-LV"/>
              </w:rPr>
            </w:pPr>
            <w:r w:rsidRPr="000131CB">
              <w:rPr>
                <w:lang w:val="lv-LV"/>
              </w:rPr>
              <w:t>2377</w:t>
            </w:r>
          </w:p>
        </w:tc>
        <w:tc>
          <w:tcPr>
            <w:tcW w:w="1260" w:type="dxa"/>
          </w:tcPr>
          <w:p w:rsidR="00D97571" w:rsidRPr="000131CB" w:rsidRDefault="00D97571" w:rsidP="005A587C">
            <w:pPr>
              <w:jc w:val="center"/>
              <w:rPr>
                <w:lang w:val="lv-LV"/>
              </w:rPr>
            </w:pPr>
            <w:r w:rsidRPr="000131CB">
              <w:rPr>
                <w:lang w:val="lv-LV"/>
              </w:rPr>
              <w:t>-540</w:t>
            </w:r>
          </w:p>
        </w:tc>
        <w:tc>
          <w:tcPr>
            <w:tcW w:w="1272" w:type="dxa"/>
          </w:tcPr>
          <w:p w:rsidR="00D97571" w:rsidRPr="000131CB" w:rsidRDefault="00D97571" w:rsidP="005A587C">
            <w:pPr>
              <w:jc w:val="center"/>
              <w:rPr>
                <w:lang w:val="lv-LV"/>
              </w:rPr>
            </w:pPr>
            <w:r w:rsidRPr="000131CB">
              <w:rPr>
                <w:lang w:val="lv-LV"/>
              </w:rPr>
              <w:t>1837</w:t>
            </w:r>
          </w:p>
        </w:tc>
      </w:tr>
    </w:tbl>
    <w:p w:rsidR="00D97571" w:rsidRDefault="00D97571" w:rsidP="00D97571">
      <w:pPr>
        <w:jc w:val="both"/>
      </w:pPr>
    </w:p>
    <w:p w:rsidR="00D97571" w:rsidRDefault="00D97571" w:rsidP="00D97571">
      <w:pPr>
        <w:jc w:val="right"/>
        <w:rPr>
          <w:lang w:val="lv-LV"/>
        </w:rPr>
      </w:pPr>
    </w:p>
    <w:p w:rsidR="00D97571" w:rsidRDefault="00D97571" w:rsidP="00D97571">
      <w:pPr>
        <w:jc w:val="right"/>
        <w:rPr>
          <w:lang w:val="lv-LV"/>
        </w:rPr>
      </w:pPr>
    </w:p>
    <w:p w:rsidR="00D97571" w:rsidRDefault="00D97571" w:rsidP="00D97571">
      <w:pPr>
        <w:jc w:val="right"/>
        <w:rPr>
          <w:lang w:val="lv-LV"/>
        </w:rPr>
      </w:pPr>
    </w:p>
    <w:p w:rsidR="00D97571" w:rsidRDefault="00D97571" w:rsidP="00D97571">
      <w:pPr>
        <w:jc w:val="both"/>
        <w:rPr>
          <w:lang w:val="lv-LV"/>
        </w:rPr>
      </w:pPr>
      <w:r w:rsidRPr="003D44C6">
        <w:rPr>
          <w:lang w:val="lv-LV"/>
        </w:rPr>
        <w:t>Domes priekšsēdētājs</w:t>
      </w:r>
      <w:r w:rsidRPr="003D44C6">
        <w:rPr>
          <w:lang w:val="lv-LV"/>
        </w:rPr>
        <w:tab/>
      </w:r>
      <w:r w:rsidRPr="003D44C6">
        <w:rPr>
          <w:lang w:val="lv-LV"/>
        </w:rPr>
        <w:tab/>
      </w:r>
      <w:r w:rsidRPr="003D44C6">
        <w:rPr>
          <w:lang w:val="lv-LV"/>
        </w:rPr>
        <w:tab/>
      </w:r>
      <w:r>
        <w:rPr>
          <w:lang w:val="lv-LV"/>
        </w:rPr>
        <w:tab/>
      </w:r>
      <w:r>
        <w:rPr>
          <w:lang w:val="lv-LV"/>
        </w:rPr>
        <w:tab/>
      </w:r>
      <w:r>
        <w:rPr>
          <w:lang w:val="lv-LV"/>
        </w:rPr>
        <w:tab/>
      </w:r>
      <w:r w:rsidRPr="003D44C6">
        <w:rPr>
          <w:lang w:val="lv-LV"/>
        </w:rPr>
        <w:tab/>
      </w:r>
      <w:r w:rsidRPr="003D44C6">
        <w:rPr>
          <w:lang w:val="lv-LV"/>
        </w:rPr>
        <w:tab/>
        <w:t xml:space="preserve">J.Šulcs </w:t>
      </w:r>
    </w:p>
    <w:p w:rsidR="00003632" w:rsidRDefault="00003632"/>
    <w:sectPr w:rsidR="00003632" w:rsidSect="00736216">
      <w:pgSz w:w="11906" w:h="16838"/>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7DCDC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8566BB"/>
    <w:multiLevelType w:val="hybridMultilevel"/>
    <w:tmpl w:val="DFEE6A18"/>
    <w:lvl w:ilvl="0" w:tplc="F602387E">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nsid w:val="070F7835"/>
    <w:multiLevelType w:val="multilevel"/>
    <w:tmpl w:val="0426001F"/>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7B8579B"/>
    <w:multiLevelType w:val="hybridMultilevel"/>
    <w:tmpl w:val="5FCED672"/>
    <w:lvl w:ilvl="0" w:tplc="C4E62944">
      <w:start w:val="22"/>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nsid w:val="0985602F"/>
    <w:multiLevelType w:val="hybridMultilevel"/>
    <w:tmpl w:val="4A9E046C"/>
    <w:lvl w:ilvl="0" w:tplc="F602387E">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nsid w:val="0B5F7FDA"/>
    <w:multiLevelType w:val="hybridMultilevel"/>
    <w:tmpl w:val="B7142E80"/>
    <w:lvl w:ilvl="0" w:tplc="0E1A599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0BA027FC"/>
    <w:multiLevelType w:val="hybridMultilevel"/>
    <w:tmpl w:val="3F981750"/>
    <w:lvl w:ilvl="0" w:tplc="F602387E">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nsid w:val="0F903950"/>
    <w:multiLevelType w:val="hybridMultilevel"/>
    <w:tmpl w:val="4E0C7A44"/>
    <w:lvl w:ilvl="0" w:tplc="AB02E678">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12D4119E"/>
    <w:multiLevelType w:val="hybridMultilevel"/>
    <w:tmpl w:val="6F4426F6"/>
    <w:lvl w:ilvl="0" w:tplc="F0F8DCBA">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nsid w:val="14D85B2A"/>
    <w:multiLevelType w:val="hybridMultilevel"/>
    <w:tmpl w:val="62803EDA"/>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0">
    <w:nsid w:val="185C3249"/>
    <w:multiLevelType w:val="hybridMultilevel"/>
    <w:tmpl w:val="A1F0DDD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1C10559F"/>
    <w:multiLevelType w:val="hybridMultilevel"/>
    <w:tmpl w:val="020AB20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1C272ABC"/>
    <w:multiLevelType w:val="hybridMultilevel"/>
    <w:tmpl w:val="125CD0B0"/>
    <w:lvl w:ilvl="0" w:tplc="587E5354">
      <w:start w:val="2"/>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nsid w:val="1DE060B0"/>
    <w:multiLevelType w:val="hybridMultilevel"/>
    <w:tmpl w:val="900A4EA0"/>
    <w:lvl w:ilvl="0" w:tplc="C854F5C0">
      <w:numFmt w:val="bullet"/>
      <w:lvlText w:val="-"/>
      <w:lvlJc w:val="left"/>
      <w:pPr>
        <w:tabs>
          <w:tab w:val="num" w:pos="1200"/>
        </w:tabs>
        <w:ind w:left="1200" w:hanging="360"/>
      </w:pPr>
      <w:rPr>
        <w:rFonts w:ascii="Times New Roman" w:eastAsia="Times New Roman" w:hAnsi="Times New Roman" w:cs="Times New Roman" w:hint="default"/>
      </w:rPr>
    </w:lvl>
    <w:lvl w:ilvl="1" w:tplc="04260003" w:tentative="1">
      <w:start w:val="1"/>
      <w:numFmt w:val="bullet"/>
      <w:lvlText w:val="o"/>
      <w:lvlJc w:val="left"/>
      <w:pPr>
        <w:tabs>
          <w:tab w:val="num" w:pos="1920"/>
        </w:tabs>
        <w:ind w:left="1920" w:hanging="360"/>
      </w:pPr>
      <w:rPr>
        <w:rFonts w:ascii="Courier New" w:hAnsi="Courier New" w:cs="Courier New" w:hint="default"/>
      </w:rPr>
    </w:lvl>
    <w:lvl w:ilvl="2" w:tplc="04260005" w:tentative="1">
      <w:start w:val="1"/>
      <w:numFmt w:val="bullet"/>
      <w:lvlText w:val=""/>
      <w:lvlJc w:val="left"/>
      <w:pPr>
        <w:tabs>
          <w:tab w:val="num" w:pos="2640"/>
        </w:tabs>
        <w:ind w:left="2640" w:hanging="360"/>
      </w:pPr>
      <w:rPr>
        <w:rFonts w:ascii="Wingdings" w:hAnsi="Wingdings" w:hint="default"/>
      </w:rPr>
    </w:lvl>
    <w:lvl w:ilvl="3" w:tplc="04260001" w:tentative="1">
      <w:start w:val="1"/>
      <w:numFmt w:val="bullet"/>
      <w:lvlText w:val=""/>
      <w:lvlJc w:val="left"/>
      <w:pPr>
        <w:tabs>
          <w:tab w:val="num" w:pos="3360"/>
        </w:tabs>
        <w:ind w:left="3360" w:hanging="360"/>
      </w:pPr>
      <w:rPr>
        <w:rFonts w:ascii="Symbol" w:hAnsi="Symbol" w:hint="default"/>
      </w:rPr>
    </w:lvl>
    <w:lvl w:ilvl="4" w:tplc="04260003" w:tentative="1">
      <w:start w:val="1"/>
      <w:numFmt w:val="bullet"/>
      <w:lvlText w:val="o"/>
      <w:lvlJc w:val="left"/>
      <w:pPr>
        <w:tabs>
          <w:tab w:val="num" w:pos="4080"/>
        </w:tabs>
        <w:ind w:left="4080" w:hanging="360"/>
      </w:pPr>
      <w:rPr>
        <w:rFonts w:ascii="Courier New" w:hAnsi="Courier New" w:cs="Courier New" w:hint="default"/>
      </w:rPr>
    </w:lvl>
    <w:lvl w:ilvl="5" w:tplc="04260005" w:tentative="1">
      <w:start w:val="1"/>
      <w:numFmt w:val="bullet"/>
      <w:lvlText w:val=""/>
      <w:lvlJc w:val="left"/>
      <w:pPr>
        <w:tabs>
          <w:tab w:val="num" w:pos="4800"/>
        </w:tabs>
        <w:ind w:left="4800" w:hanging="360"/>
      </w:pPr>
      <w:rPr>
        <w:rFonts w:ascii="Wingdings" w:hAnsi="Wingdings" w:hint="default"/>
      </w:rPr>
    </w:lvl>
    <w:lvl w:ilvl="6" w:tplc="04260001" w:tentative="1">
      <w:start w:val="1"/>
      <w:numFmt w:val="bullet"/>
      <w:lvlText w:val=""/>
      <w:lvlJc w:val="left"/>
      <w:pPr>
        <w:tabs>
          <w:tab w:val="num" w:pos="5520"/>
        </w:tabs>
        <w:ind w:left="5520" w:hanging="360"/>
      </w:pPr>
      <w:rPr>
        <w:rFonts w:ascii="Symbol" w:hAnsi="Symbol" w:hint="default"/>
      </w:rPr>
    </w:lvl>
    <w:lvl w:ilvl="7" w:tplc="04260003" w:tentative="1">
      <w:start w:val="1"/>
      <w:numFmt w:val="bullet"/>
      <w:lvlText w:val="o"/>
      <w:lvlJc w:val="left"/>
      <w:pPr>
        <w:tabs>
          <w:tab w:val="num" w:pos="6240"/>
        </w:tabs>
        <w:ind w:left="6240" w:hanging="360"/>
      </w:pPr>
      <w:rPr>
        <w:rFonts w:ascii="Courier New" w:hAnsi="Courier New" w:cs="Courier New" w:hint="default"/>
      </w:rPr>
    </w:lvl>
    <w:lvl w:ilvl="8" w:tplc="04260005" w:tentative="1">
      <w:start w:val="1"/>
      <w:numFmt w:val="bullet"/>
      <w:lvlText w:val=""/>
      <w:lvlJc w:val="left"/>
      <w:pPr>
        <w:tabs>
          <w:tab w:val="num" w:pos="6960"/>
        </w:tabs>
        <w:ind w:left="6960" w:hanging="360"/>
      </w:pPr>
      <w:rPr>
        <w:rFonts w:ascii="Wingdings" w:hAnsi="Wingdings" w:hint="default"/>
      </w:rPr>
    </w:lvl>
  </w:abstractNum>
  <w:abstractNum w:abstractNumId="14">
    <w:nsid w:val="1E747AA9"/>
    <w:multiLevelType w:val="hybridMultilevel"/>
    <w:tmpl w:val="D394853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nsid w:val="1EE56934"/>
    <w:multiLevelType w:val="hybridMultilevel"/>
    <w:tmpl w:val="FF308C1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nsid w:val="1FA93ECB"/>
    <w:multiLevelType w:val="hybridMultilevel"/>
    <w:tmpl w:val="555AD09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nsid w:val="24951945"/>
    <w:multiLevelType w:val="hybridMultilevel"/>
    <w:tmpl w:val="574C6B9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nsid w:val="250D2385"/>
    <w:multiLevelType w:val="hybridMultilevel"/>
    <w:tmpl w:val="EEAA86DA"/>
    <w:lvl w:ilvl="0" w:tplc="F602387E">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nsid w:val="26C9372F"/>
    <w:multiLevelType w:val="hybridMultilevel"/>
    <w:tmpl w:val="91B09C52"/>
    <w:lvl w:ilvl="0" w:tplc="E05EFA5E">
      <w:start w:val="1"/>
      <w:numFmt w:val="decimal"/>
      <w:lvlText w:val="%1."/>
      <w:lvlJc w:val="left"/>
      <w:pPr>
        <w:tabs>
          <w:tab w:val="num" w:pos="720"/>
        </w:tabs>
        <w:ind w:left="720" w:hanging="360"/>
      </w:pPr>
      <w:rPr>
        <w:rFonts w:hint="default"/>
        <w:b/>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nsid w:val="2977047F"/>
    <w:multiLevelType w:val="singleLevel"/>
    <w:tmpl w:val="7AC6708A"/>
    <w:lvl w:ilvl="0">
      <w:start w:val="11"/>
      <w:numFmt w:val="decimal"/>
      <w:lvlText w:val=""/>
      <w:lvlJc w:val="left"/>
      <w:pPr>
        <w:tabs>
          <w:tab w:val="num" w:pos="360"/>
        </w:tabs>
        <w:ind w:left="360" w:hanging="360"/>
      </w:pPr>
      <w:rPr>
        <w:rFonts w:hint="default"/>
      </w:rPr>
    </w:lvl>
  </w:abstractNum>
  <w:abstractNum w:abstractNumId="21">
    <w:nsid w:val="31C17628"/>
    <w:multiLevelType w:val="hybridMultilevel"/>
    <w:tmpl w:val="FC7A8EEE"/>
    <w:lvl w:ilvl="0" w:tplc="07EAFE5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3BC3751B"/>
    <w:multiLevelType w:val="hybridMultilevel"/>
    <w:tmpl w:val="ABB269FC"/>
    <w:lvl w:ilvl="0" w:tplc="72D6DD4C">
      <w:start w:val="2"/>
      <w:numFmt w:val="decimal"/>
      <w:lvlText w:val="%1."/>
      <w:lvlJc w:val="left"/>
      <w:pPr>
        <w:tabs>
          <w:tab w:val="num" w:pos="720"/>
        </w:tabs>
        <w:ind w:left="720" w:hanging="360"/>
      </w:pPr>
      <w:rPr>
        <w:rFonts w:hint="default"/>
      </w:rPr>
    </w:lvl>
    <w:lvl w:ilvl="1" w:tplc="3402C0D0">
      <w:numFmt w:val="none"/>
      <w:lvlText w:val=""/>
      <w:lvlJc w:val="left"/>
      <w:pPr>
        <w:tabs>
          <w:tab w:val="num" w:pos="360"/>
        </w:tabs>
      </w:pPr>
    </w:lvl>
    <w:lvl w:ilvl="2" w:tplc="8BA6F294">
      <w:numFmt w:val="none"/>
      <w:lvlText w:val=""/>
      <w:lvlJc w:val="left"/>
      <w:pPr>
        <w:tabs>
          <w:tab w:val="num" w:pos="360"/>
        </w:tabs>
      </w:pPr>
    </w:lvl>
    <w:lvl w:ilvl="3" w:tplc="B0C86526">
      <w:numFmt w:val="none"/>
      <w:lvlText w:val=""/>
      <w:lvlJc w:val="left"/>
      <w:pPr>
        <w:tabs>
          <w:tab w:val="num" w:pos="360"/>
        </w:tabs>
      </w:pPr>
    </w:lvl>
    <w:lvl w:ilvl="4" w:tplc="C5387058">
      <w:numFmt w:val="none"/>
      <w:lvlText w:val=""/>
      <w:lvlJc w:val="left"/>
      <w:pPr>
        <w:tabs>
          <w:tab w:val="num" w:pos="360"/>
        </w:tabs>
      </w:pPr>
    </w:lvl>
    <w:lvl w:ilvl="5" w:tplc="7D0E0466">
      <w:numFmt w:val="none"/>
      <w:lvlText w:val=""/>
      <w:lvlJc w:val="left"/>
      <w:pPr>
        <w:tabs>
          <w:tab w:val="num" w:pos="360"/>
        </w:tabs>
      </w:pPr>
    </w:lvl>
    <w:lvl w:ilvl="6" w:tplc="291A18B6">
      <w:numFmt w:val="none"/>
      <w:lvlText w:val=""/>
      <w:lvlJc w:val="left"/>
      <w:pPr>
        <w:tabs>
          <w:tab w:val="num" w:pos="360"/>
        </w:tabs>
      </w:pPr>
    </w:lvl>
    <w:lvl w:ilvl="7" w:tplc="69A8C170">
      <w:numFmt w:val="none"/>
      <w:lvlText w:val=""/>
      <w:lvlJc w:val="left"/>
      <w:pPr>
        <w:tabs>
          <w:tab w:val="num" w:pos="360"/>
        </w:tabs>
      </w:pPr>
    </w:lvl>
    <w:lvl w:ilvl="8" w:tplc="90105AE2">
      <w:numFmt w:val="none"/>
      <w:lvlText w:val=""/>
      <w:lvlJc w:val="left"/>
      <w:pPr>
        <w:tabs>
          <w:tab w:val="num" w:pos="360"/>
        </w:tabs>
      </w:pPr>
    </w:lvl>
  </w:abstractNum>
  <w:abstractNum w:abstractNumId="23">
    <w:nsid w:val="41FB76FB"/>
    <w:multiLevelType w:val="multilevel"/>
    <w:tmpl w:val="0426001F"/>
    <w:styleLink w:val="Style1"/>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BBD5D2E"/>
    <w:multiLevelType w:val="hybridMultilevel"/>
    <w:tmpl w:val="DEF4FA5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nsid w:val="4E0569B0"/>
    <w:multiLevelType w:val="hybridMultilevel"/>
    <w:tmpl w:val="218412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716DDB"/>
    <w:multiLevelType w:val="hybridMultilevel"/>
    <w:tmpl w:val="F1FACE5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8">
    <w:nsid w:val="54EE74C5"/>
    <w:multiLevelType w:val="hybridMultilevel"/>
    <w:tmpl w:val="A14C7730"/>
    <w:lvl w:ilvl="0" w:tplc="5A34E65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590012B5"/>
    <w:multiLevelType w:val="hybridMultilevel"/>
    <w:tmpl w:val="CC3CD2F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nsid w:val="59B114F2"/>
    <w:multiLevelType w:val="hybridMultilevel"/>
    <w:tmpl w:val="95AED96E"/>
    <w:lvl w:ilvl="0" w:tplc="F602387E">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nsid w:val="5B43756A"/>
    <w:multiLevelType w:val="multilevel"/>
    <w:tmpl w:val="E8D0F2C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F06446D"/>
    <w:multiLevelType w:val="hybridMultilevel"/>
    <w:tmpl w:val="93580B9A"/>
    <w:lvl w:ilvl="0" w:tplc="F602387E">
      <w:start w:val="1"/>
      <w:numFmt w:val="bullet"/>
      <w:lvlText w:val=""/>
      <w:lvlJc w:val="left"/>
      <w:pPr>
        <w:tabs>
          <w:tab w:val="num" w:pos="720"/>
        </w:tabs>
        <w:ind w:left="720" w:hanging="360"/>
      </w:pPr>
      <w:rPr>
        <w:rFonts w:ascii="Wingdings" w:hAnsi="Wingdings" w:hint="default"/>
      </w:rPr>
    </w:lvl>
    <w:lvl w:ilvl="1" w:tplc="F602387E">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3">
    <w:nsid w:val="61B3626E"/>
    <w:multiLevelType w:val="hybridMultilevel"/>
    <w:tmpl w:val="7B001364"/>
    <w:lvl w:ilvl="0" w:tplc="70B436EC">
      <w:numFmt w:val="bullet"/>
      <w:lvlText w:val="-"/>
      <w:lvlJc w:val="left"/>
      <w:pPr>
        <w:ind w:left="720" w:hanging="360"/>
      </w:pPr>
      <w:rPr>
        <w:rFonts w:ascii="Times New Roman" w:eastAsia="Calibri"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4">
    <w:nsid w:val="646545BB"/>
    <w:multiLevelType w:val="hybridMultilevel"/>
    <w:tmpl w:val="D1ECE9C0"/>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5">
    <w:nsid w:val="6BB262C0"/>
    <w:multiLevelType w:val="hybridMultilevel"/>
    <w:tmpl w:val="35DEE96C"/>
    <w:lvl w:ilvl="0" w:tplc="F602387E">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6">
    <w:nsid w:val="6C1958CA"/>
    <w:multiLevelType w:val="hybridMultilevel"/>
    <w:tmpl w:val="051C4948"/>
    <w:lvl w:ilvl="0" w:tplc="F602387E">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nsid w:val="70222A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3CC290E"/>
    <w:multiLevelType w:val="hybridMultilevel"/>
    <w:tmpl w:val="0096D3B4"/>
    <w:lvl w:ilvl="0" w:tplc="0426000F">
      <w:start w:val="1"/>
      <w:numFmt w:val="decimal"/>
      <w:lvlText w:val="%1."/>
      <w:lvlJc w:val="left"/>
      <w:pPr>
        <w:tabs>
          <w:tab w:val="num" w:pos="720"/>
        </w:tabs>
        <w:ind w:left="720" w:hanging="360"/>
      </w:pPr>
    </w:lvl>
    <w:lvl w:ilvl="1" w:tplc="5D3E932A">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9">
    <w:nsid w:val="77DF6CE9"/>
    <w:multiLevelType w:val="hybridMultilevel"/>
    <w:tmpl w:val="0994CA36"/>
    <w:lvl w:ilvl="0" w:tplc="1984512E">
      <w:start w:val="1"/>
      <w:numFmt w:val="decimal"/>
      <w:lvlText w:val="%1."/>
      <w:lvlJc w:val="left"/>
      <w:pPr>
        <w:tabs>
          <w:tab w:val="num" w:pos="720"/>
        </w:tabs>
        <w:ind w:left="720" w:hanging="360"/>
      </w:pPr>
      <w:rPr>
        <w:rFonts w:hint="default"/>
      </w:rPr>
    </w:lvl>
    <w:lvl w:ilvl="1" w:tplc="D756ADDE">
      <w:numFmt w:val="none"/>
      <w:lvlText w:val=""/>
      <w:lvlJc w:val="left"/>
      <w:pPr>
        <w:tabs>
          <w:tab w:val="num" w:pos="360"/>
        </w:tabs>
      </w:pPr>
    </w:lvl>
    <w:lvl w:ilvl="2" w:tplc="9E6034DE">
      <w:numFmt w:val="none"/>
      <w:lvlText w:val=""/>
      <w:lvlJc w:val="left"/>
      <w:pPr>
        <w:tabs>
          <w:tab w:val="num" w:pos="360"/>
        </w:tabs>
      </w:pPr>
    </w:lvl>
    <w:lvl w:ilvl="3" w:tplc="BA4A1982">
      <w:numFmt w:val="none"/>
      <w:lvlText w:val=""/>
      <w:lvlJc w:val="left"/>
      <w:pPr>
        <w:tabs>
          <w:tab w:val="num" w:pos="360"/>
        </w:tabs>
      </w:pPr>
    </w:lvl>
    <w:lvl w:ilvl="4" w:tplc="17961D2A">
      <w:numFmt w:val="none"/>
      <w:lvlText w:val=""/>
      <w:lvlJc w:val="left"/>
      <w:pPr>
        <w:tabs>
          <w:tab w:val="num" w:pos="360"/>
        </w:tabs>
      </w:pPr>
    </w:lvl>
    <w:lvl w:ilvl="5" w:tplc="1520B488">
      <w:numFmt w:val="none"/>
      <w:lvlText w:val=""/>
      <w:lvlJc w:val="left"/>
      <w:pPr>
        <w:tabs>
          <w:tab w:val="num" w:pos="360"/>
        </w:tabs>
      </w:pPr>
    </w:lvl>
    <w:lvl w:ilvl="6" w:tplc="71B478C2">
      <w:numFmt w:val="none"/>
      <w:lvlText w:val=""/>
      <w:lvlJc w:val="left"/>
      <w:pPr>
        <w:tabs>
          <w:tab w:val="num" w:pos="360"/>
        </w:tabs>
      </w:pPr>
    </w:lvl>
    <w:lvl w:ilvl="7" w:tplc="3AA4F920">
      <w:numFmt w:val="none"/>
      <w:lvlText w:val=""/>
      <w:lvlJc w:val="left"/>
      <w:pPr>
        <w:tabs>
          <w:tab w:val="num" w:pos="360"/>
        </w:tabs>
      </w:pPr>
    </w:lvl>
    <w:lvl w:ilvl="8" w:tplc="0A829760">
      <w:numFmt w:val="none"/>
      <w:lvlText w:val=""/>
      <w:lvlJc w:val="left"/>
      <w:pPr>
        <w:tabs>
          <w:tab w:val="num" w:pos="360"/>
        </w:tabs>
      </w:pPr>
    </w:lvl>
  </w:abstractNum>
  <w:abstractNum w:abstractNumId="40">
    <w:nsid w:val="7AD756F1"/>
    <w:multiLevelType w:val="hybridMultilevel"/>
    <w:tmpl w:val="E3FA72DA"/>
    <w:lvl w:ilvl="0" w:tplc="F602387E">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2"/>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1"/>
  </w:num>
  <w:num w:numId="6">
    <w:abstractNumId w:val="20"/>
    <w:lvlOverride w:ilvl="0">
      <w:startOverride w:val="1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7"/>
  </w:num>
  <w:num w:numId="12">
    <w:abstractNumId w:val="34"/>
  </w:num>
  <w:num w:numId="13">
    <w:abstractNumId w:val="37"/>
  </w:num>
  <w:num w:numId="14">
    <w:abstractNumId w:val="9"/>
  </w:num>
  <w:num w:numId="15">
    <w:abstractNumId w:val="22"/>
  </w:num>
  <w:num w:numId="16">
    <w:abstractNumId w:val="31"/>
  </w:num>
  <w:num w:numId="17">
    <w:abstractNumId w:val="13"/>
  </w:num>
  <w:num w:numId="18">
    <w:abstractNumId w:val="6"/>
  </w:num>
  <w:num w:numId="19">
    <w:abstractNumId w:val="36"/>
  </w:num>
  <w:num w:numId="20">
    <w:abstractNumId w:val="4"/>
  </w:num>
  <w:num w:numId="21">
    <w:abstractNumId w:val="30"/>
  </w:num>
  <w:num w:numId="22">
    <w:abstractNumId w:val="35"/>
  </w:num>
  <w:num w:numId="23">
    <w:abstractNumId w:val="39"/>
  </w:num>
  <w:num w:numId="24">
    <w:abstractNumId w:val="24"/>
  </w:num>
  <w:num w:numId="25">
    <w:abstractNumId w:val="11"/>
  </w:num>
  <w:num w:numId="26">
    <w:abstractNumId w:val="29"/>
  </w:num>
  <w:num w:numId="27">
    <w:abstractNumId w:val="38"/>
  </w:num>
  <w:num w:numId="28">
    <w:abstractNumId w:val="10"/>
  </w:num>
  <w:num w:numId="29">
    <w:abstractNumId w:val="17"/>
  </w:num>
  <w:num w:numId="30">
    <w:abstractNumId w:val="16"/>
  </w:num>
  <w:num w:numId="31">
    <w:abstractNumId w:val="18"/>
  </w:num>
  <w:num w:numId="32">
    <w:abstractNumId w:val="32"/>
  </w:num>
  <w:num w:numId="33">
    <w:abstractNumId w:val="40"/>
  </w:num>
  <w:num w:numId="34">
    <w:abstractNumId w:val="1"/>
  </w:num>
  <w:num w:numId="35">
    <w:abstractNumId w:val="19"/>
  </w:num>
  <w:num w:numId="36">
    <w:abstractNumId w:val="14"/>
  </w:num>
  <w:num w:numId="37">
    <w:abstractNumId w:val="25"/>
  </w:num>
  <w:num w:numId="38">
    <w:abstractNumId w:val="27"/>
  </w:num>
  <w:num w:numId="39">
    <w:abstractNumId w:val="15"/>
  </w:num>
  <w:num w:numId="40">
    <w:abstractNumId w:val="23"/>
  </w:num>
  <w:num w:numId="41">
    <w:abstractNumId w:val="2"/>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571"/>
    <w:rsid w:val="00003632"/>
    <w:rsid w:val="00736216"/>
    <w:rsid w:val="00D975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v-LV"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571"/>
    <w:pPr>
      <w:ind w:firstLine="0"/>
    </w:pPr>
    <w:rPr>
      <w:szCs w:val="24"/>
      <w:lang w:val="en-US"/>
    </w:rPr>
  </w:style>
  <w:style w:type="paragraph" w:styleId="Heading1">
    <w:name w:val="heading 1"/>
    <w:basedOn w:val="Normal"/>
    <w:next w:val="Normal"/>
    <w:link w:val="Heading1Char"/>
    <w:uiPriority w:val="99"/>
    <w:qFormat/>
    <w:rsid w:val="00D97571"/>
    <w:pPr>
      <w:keepNext/>
      <w:jc w:val="center"/>
      <w:outlineLvl w:val="0"/>
    </w:pPr>
    <w:rPr>
      <w:szCs w:val="20"/>
      <w:lang w:val="lv-LV" w:eastAsia="lv-LV"/>
    </w:rPr>
  </w:style>
  <w:style w:type="paragraph" w:styleId="Heading2">
    <w:name w:val="heading 2"/>
    <w:basedOn w:val="Normal"/>
    <w:next w:val="Normal"/>
    <w:link w:val="Heading2Char"/>
    <w:qFormat/>
    <w:rsid w:val="00D97571"/>
    <w:pPr>
      <w:keepNext/>
      <w:spacing w:before="240" w:after="60"/>
      <w:outlineLvl w:val="1"/>
    </w:pPr>
    <w:rPr>
      <w:rFonts w:ascii="Arial" w:hAnsi="Arial" w:cs="Arial"/>
      <w:b/>
      <w:bCs/>
      <w:i/>
      <w:iCs/>
      <w:sz w:val="28"/>
      <w:szCs w:val="28"/>
      <w:lang w:val="lv-LV" w:eastAsia="lv-LV"/>
    </w:rPr>
  </w:style>
  <w:style w:type="paragraph" w:styleId="Heading3">
    <w:name w:val="heading 3"/>
    <w:basedOn w:val="Normal"/>
    <w:next w:val="Normal"/>
    <w:link w:val="Heading3Char"/>
    <w:qFormat/>
    <w:rsid w:val="00D97571"/>
    <w:pPr>
      <w:keepNext/>
      <w:spacing w:before="240" w:after="60" w:line="276" w:lineRule="auto"/>
      <w:outlineLvl w:val="2"/>
    </w:pPr>
    <w:rPr>
      <w:rFonts w:ascii="Arial" w:eastAsia="Calibri" w:hAnsi="Arial" w:cs="Arial"/>
      <w:b/>
      <w:bCs/>
      <w:sz w:val="26"/>
      <w:szCs w:val="26"/>
      <w:lang w:val="lv-LV"/>
    </w:rPr>
  </w:style>
  <w:style w:type="paragraph" w:styleId="Heading4">
    <w:name w:val="heading 4"/>
    <w:basedOn w:val="Normal"/>
    <w:next w:val="Normal"/>
    <w:link w:val="Heading4Char"/>
    <w:qFormat/>
    <w:rsid w:val="00D97571"/>
    <w:pPr>
      <w:keepNext/>
      <w:spacing w:before="240" w:after="60" w:line="276" w:lineRule="auto"/>
      <w:outlineLvl w:val="3"/>
    </w:pPr>
    <w:rPr>
      <w:rFonts w:eastAsia="Calibri"/>
      <w:b/>
      <w:bCs/>
      <w:sz w:val="28"/>
      <w:szCs w:val="28"/>
      <w:lang w:val="lv-LV"/>
    </w:rPr>
  </w:style>
  <w:style w:type="paragraph" w:styleId="Heading5">
    <w:name w:val="heading 5"/>
    <w:basedOn w:val="Normal"/>
    <w:next w:val="Normal"/>
    <w:link w:val="Heading5Char"/>
    <w:qFormat/>
    <w:rsid w:val="00D97571"/>
    <w:pPr>
      <w:spacing w:before="240" w:after="60"/>
      <w:outlineLvl w:val="4"/>
    </w:pPr>
    <w:rPr>
      <w:rFonts w:eastAsia="Calibri"/>
      <w:b/>
      <w:bCs/>
      <w:i/>
      <w:iCs/>
      <w:sz w:val="26"/>
      <w:szCs w:val="26"/>
      <w:lang w:eastAsia="lv-LV"/>
    </w:rPr>
  </w:style>
  <w:style w:type="paragraph" w:styleId="Heading6">
    <w:name w:val="heading 6"/>
    <w:basedOn w:val="Normal"/>
    <w:next w:val="Normal"/>
    <w:link w:val="Heading6Char"/>
    <w:qFormat/>
    <w:rsid w:val="00D97571"/>
    <w:pPr>
      <w:tabs>
        <w:tab w:val="num" w:pos="1152"/>
      </w:tabs>
      <w:spacing w:before="240" w:after="60"/>
      <w:ind w:left="1152" w:hanging="1152"/>
      <w:jc w:val="both"/>
      <w:outlineLvl w:val="5"/>
    </w:pPr>
    <w:rPr>
      <w:bCs/>
      <w:i/>
      <w:szCs w:val="22"/>
      <w:lang w:val="de-DE"/>
    </w:rPr>
  </w:style>
  <w:style w:type="paragraph" w:styleId="Heading7">
    <w:name w:val="heading 7"/>
    <w:aliases w:val="Virsraksts 7 Rakstz. Rakstz."/>
    <w:basedOn w:val="Normal"/>
    <w:next w:val="Normal"/>
    <w:link w:val="Heading7Char1"/>
    <w:qFormat/>
    <w:rsid w:val="00D97571"/>
    <w:pPr>
      <w:keepNext/>
      <w:jc w:val="center"/>
      <w:outlineLvl w:val="6"/>
    </w:pPr>
    <w:rPr>
      <w:rFonts w:ascii="Calibri" w:hAnsi="Calibri"/>
      <w:b/>
      <w:bCs/>
      <w:sz w:val="22"/>
      <w:szCs w:val="22"/>
      <w:lang w:eastAsia="ru-RU"/>
    </w:rPr>
  </w:style>
  <w:style w:type="paragraph" w:styleId="Heading8">
    <w:name w:val="heading 8"/>
    <w:basedOn w:val="Normal"/>
    <w:next w:val="Normal"/>
    <w:link w:val="Heading8Char"/>
    <w:qFormat/>
    <w:rsid w:val="00D97571"/>
    <w:pPr>
      <w:tabs>
        <w:tab w:val="num" w:pos="1440"/>
      </w:tabs>
      <w:spacing w:before="240" w:after="60"/>
      <w:ind w:left="1440" w:hanging="1440"/>
      <w:outlineLvl w:val="7"/>
    </w:pPr>
    <w:rPr>
      <w:rFonts w:eastAsia="Calibri"/>
      <w:i/>
      <w:iCs/>
      <w:lang w:val="en-AU" w:eastAsia="lv-LV"/>
    </w:rPr>
  </w:style>
  <w:style w:type="paragraph" w:styleId="Heading9">
    <w:name w:val="heading 9"/>
    <w:aliases w:val="Virsraksts 9 Rakstz."/>
    <w:basedOn w:val="Normal"/>
    <w:next w:val="Normal"/>
    <w:link w:val="Heading9Char"/>
    <w:qFormat/>
    <w:rsid w:val="00D97571"/>
    <w:pPr>
      <w:keepNext/>
      <w:outlineLvl w:val="8"/>
    </w:pPr>
    <w:rPr>
      <w:rFonts w:ascii="Calibri" w:hAnsi="Calibri"/>
      <w:b/>
      <w:bCs/>
      <w:sz w:val="22"/>
      <w:szCs w:val="22"/>
      <w:u w:val="single"/>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97571"/>
    <w:rPr>
      <w:lang w:eastAsia="lv-LV"/>
    </w:rPr>
  </w:style>
  <w:style w:type="character" w:customStyle="1" w:styleId="Heading2Char">
    <w:name w:val="Heading 2 Char"/>
    <w:basedOn w:val="DefaultParagraphFont"/>
    <w:link w:val="Heading2"/>
    <w:rsid w:val="00D97571"/>
    <w:rPr>
      <w:rFonts w:ascii="Arial" w:hAnsi="Arial" w:cs="Arial"/>
      <w:b/>
      <w:bCs/>
      <w:i/>
      <w:iCs/>
      <w:sz w:val="28"/>
      <w:szCs w:val="28"/>
      <w:lang w:eastAsia="lv-LV"/>
    </w:rPr>
  </w:style>
  <w:style w:type="character" w:customStyle="1" w:styleId="Heading3Char">
    <w:name w:val="Heading 3 Char"/>
    <w:basedOn w:val="DefaultParagraphFont"/>
    <w:link w:val="Heading3"/>
    <w:rsid w:val="00D97571"/>
    <w:rPr>
      <w:rFonts w:ascii="Arial" w:eastAsia="Calibri" w:hAnsi="Arial" w:cs="Arial"/>
      <w:b/>
      <w:bCs/>
      <w:sz w:val="26"/>
      <w:szCs w:val="26"/>
    </w:rPr>
  </w:style>
  <w:style w:type="character" w:customStyle="1" w:styleId="Heading4Char">
    <w:name w:val="Heading 4 Char"/>
    <w:basedOn w:val="DefaultParagraphFont"/>
    <w:link w:val="Heading4"/>
    <w:rsid w:val="00D97571"/>
    <w:rPr>
      <w:rFonts w:eastAsia="Calibri"/>
      <w:b/>
      <w:bCs/>
      <w:sz w:val="28"/>
      <w:szCs w:val="28"/>
    </w:rPr>
  </w:style>
  <w:style w:type="character" w:customStyle="1" w:styleId="Heading5Char">
    <w:name w:val="Heading 5 Char"/>
    <w:basedOn w:val="DefaultParagraphFont"/>
    <w:link w:val="Heading5"/>
    <w:rsid w:val="00D97571"/>
    <w:rPr>
      <w:rFonts w:eastAsia="Calibri"/>
      <w:b/>
      <w:bCs/>
      <w:i/>
      <w:iCs/>
      <w:sz w:val="26"/>
      <w:szCs w:val="26"/>
      <w:lang w:val="en-US" w:eastAsia="lv-LV"/>
    </w:rPr>
  </w:style>
  <w:style w:type="character" w:customStyle="1" w:styleId="Heading6Char">
    <w:name w:val="Heading 6 Char"/>
    <w:basedOn w:val="DefaultParagraphFont"/>
    <w:link w:val="Heading6"/>
    <w:rsid w:val="00D97571"/>
    <w:rPr>
      <w:bCs/>
      <w:i/>
      <w:szCs w:val="22"/>
      <w:lang w:val="de-DE"/>
    </w:rPr>
  </w:style>
  <w:style w:type="character" w:customStyle="1" w:styleId="Heading7Char">
    <w:name w:val="Heading 7 Char"/>
    <w:aliases w:val="Virsraksts 7 Rakstz. Rakstz. Char"/>
    <w:basedOn w:val="DefaultParagraphFont"/>
    <w:rsid w:val="00D97571"/>
    <w:rPr>
      <w:rFonts w:asciiTheme="majorHAnsi" w:eastAsiaTheme="majorEastAsia" w:hAnsiTheme="majorHAnsi" w:cstheme="majorBidi"/>
      <w:i/>
      <w:iCs/>
      <w:color w:val="404040" w:themeColor="text1" w:themeTint="BF"/>
      <w:szCs w:val="24"/>
      <w:lang w:val="en-US"/>
    </w:rPr>
  </w:style>
  <w:style w:type="character" w:customStyle="1" w:styleId="Heading8Char">
    <w:name w:val="Heading 8 Char"/>
    <w:basedOn w:val="DefaultParagraphFont"/>
    <w:link w:val="Heading8"/>
    <w:rsid w:val="00D97571"/>
    <w:rPr>
      <w:rFonts w:eastAsia="Calibri"/>
      <w:i/>
      <w:iCs/>
      <w:szCs w:val="24"/>
      <w:lang w:val="en-AU" w:eastAsia="lv-LV"/>
    </w:rPr>
  </w:style>
  <w:style w:type="character" w:customStyle="1" w:styleId="Heading9Char">
    <w:name w:val="Heading 9 Char"/>
    <w:aliases w:val="Virsraksts 9 Rakstz. Char"/>
    <w:basedOn w:val="DefaultParagraphFont"/>
    <w:link w:val="Heading9"/>
    <w:rsid w:val="00D97571"/>
    <w:rPr>
      <w:rFonts w:ascii="Calibri" w:hAnsi="Calibri"/>
      <w:b/>
      <w:bCs/>
      <w:sz w:val="22"/>
      <w:szCs w:val="22"/>
      <w:u w:val="single"/>
      <w:lang w:val="en-US" w:eastAsia="ru-RU"/>
    </w:rPr>
  </w:style>
  <w:style w:type="character" w:styleId="Hyperlink">
    <w:name w:val="Hyperlink"/>
    <w:uiPriority w:val="99"/>
    <w:rsid w:val="00D97571"/>
    <w:rPr>
      <w:color w:val="0000FF"/>
      <w:u w:val="single"/>
    </w:rPr>
  </w:style>
  <w:style w:type="paragraph" w:customStyle="1" w:styleId="naisnod">
    <w:name w:val="naisnod"/>
    <w:basedOn w:val="Normal"/>
    <w:rsid w:val="00D97571"/>
    <w:pPr>
      <w:spacing w:before="450" w:after="225"/>
      <w:jc w:val="center"/>
    </w:pPr>
    <w:rPr>
      <w:b/>
      <w:bCs/>
      <w:sz w:val="26"/>
      <w:szCs w:val="26"/>
      <w:lang w:val="lv-LV" w:eastAsia="lv-LV"/>
    </w:rPr>
  </w:style>
  <w:style w:type="paragraph" w:styleId="Header">
    <w:name w:val="header"/>
    <w:aliases w:val="Rakstz. Rakstz."/>
    <w:basedOn w:val="Normal"/>
    <w:link w:val="HeaderChar"/>
    <w:uiPriority w:val="99"/>
    <w:rsid w:val="00D97571"/>
    <w:pPr>
      <w:tabs>
        <w:tab w:val="center" w:pos="4153"/>
        <w:tab w:val="right" w:pos="8306"/>
      </w:tabs>
    </w:pPr>
  </w:style>
  <w:style w:type="character" w:customStyle="1" w:styleId="HeaderChar">
    <w:name w:val="Header Char"/>
    <w:aliases w:val="Rakstz. Rakstz. Char"/>
    <w:basedOn w:val="DefaultParagraphFont"/>
    <w:link w:val="Header"/>
    <w:uiPriority w:val="99"/>
    <w:rsid w:val="00D97571"/>
    <w:rPr>
      <w:szCs w:val="24"/>
      <w:lang w:val="en-US"/>
    </w:rPr>
  </w:style>
  <w:style w:type="paragraph" w:styleId="Footer">
    <w:name w:val="footer"/>
    <w:aliases w:val=" Char5 Char, Char5 Char Char,Char5 Char"/>
    <w:basedOn w:val="Normal"/>
    <w:link w:val="FooterChar"/>
    <w:uiPriority w:val="99"/>
    <w:rsid w:val="00D97571"/>
    <w:pPr>
      <w:tabs>
        <w:tab w:val="center" w:pos="4153"/>
        <w:tab w:val="right" w:pos="8306"/>
      </w:tabs>
    </w:pPr>
  </w:style>
  <w:style w:type="character" w:customStyle="1" w:styleId="FooterChar">
    <w:name w:val="Footer Char"/>
    <w:basedOn w:val="DefaultParagraphFont"/>
    <w:link w:val="Footer"/>
    <w:uiPriority w:val="99"/>
    <w:rsid w:val="00D97571"/>
    <w:rPr>
      <w:szCs w:val="24"/>
      <w:lang w:val="en-US"/>
    </w:rPr>
  </w:style>
  <w:style w:type="paragraph" w:styleId="BalloonText">
    <w:name w:val="Balloon Text"/>
    <w:basedOn w:val="Normal"/>
    <w:link w:val="BalloonTextChar"/>
    <w:uiPriority w:val="99"/>
    <w:rsid w:val="00D97571"/>
    <w:rPr>
      <w:rFonts w:ascii="Tahoma" w:hAnsi="Tahoma" w:cs="Tahoma"/>
      <w:sz w:val="16"/>
      <w:szCs w:val="16"/>
    </w:rPr>
  </w:style>
  <w:style w:type="character" w:customStyle="1" w:styleId="BalloonTextChar">
    <w:name w:val="Balloon Text Char"/>
    <w:basedOn w:val="DefaultParagraphFont"/>
    <w:link w:val="BalloonText"/>
    <w:uiPriority w:val="99"/>
    <w:rsid w:val="00D97571"/>
    <w:rPr>
      <w:rFonts w:ascii="Tahoma" w:hAnsi="Tahoma" w:cs="Tahoma"/>
      <w:sz w:val="16"/>
      <w:szCs w:val="16"/>
      <w:lang w:val="en-US"/>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
    <w:rsid w:val="00D97571"/>
    <w:pPr>
      <w:spacing w:after="120"/>
    </w:pPr>
    <w:rPr>
      <w:sz w:val="20"/>
      <w:szCs w:val="20"/>
      <w:lang w:eastAsia="lv-LV"/>
    </w:rPr>
  </w:style>
  <w:style w:type="character" w:customStyle="1" w:styleId="BodyTextChar">
    <w:name w:val="Body Text Char"/>
    <w:aliases w:val="Body Text Char2 Char,Body Text Char1 Char2 Char,Body Text Char3 Char Char Char,Body Text Char1 Char Char1 Char1 Char Char,Body Text Char1 Char2 Char1 Char Char,Pamatteksts Rakstz. Rakstz. Rakstz. Rakstz. Rakstz. Char2 Char1 Char Char"/>
    <w:basedOn w:val="DefaultParagraphFont"/>
    <w:link w:val="BodyText"/>
    <w:rsid w:val="00D97571"/>
    <w:rPr>
      <w:sz w:val="20"/>
      <w:lang w:val="en-US" w:eastAsia="lv-LV"/>
    </w:rPr>
  </w:style>
  <w:style w:type="paragraph" w:styleId="BodyTextIndent">
    <w:name w:val="Body Text Indent"/>
    <w:basedOn w:val="Normal"/>
    <w:link w:val="BodyTextIndentChar"/>
    <w:rsid w:val="00D97571"/>
    <w:pPr>
      <w:spacing w:after="120"/>
      <w:ind w:left="283"/>
    </w:pPr>
    <w:rPr>
      <w:lang w:val="lv-LV" w:eastAsia="lv-LV"/>
    </w:rPr>
  </w:style>
  <w:style w:type="character" w:customStyle="1" w:styleId="BodyTextIndentChar">
    <w:name w:val="Body Text Indent Char"/>
    <w:basedOn w:val="DefaultParagraphFont"/>
    <w:link w:val="BodyTextIndent"/>
    <w:rsid w:val="00D97571"/>
    <w:rPr>
      <w:szCs w:val="24"/>
      <w:lang w:eastAsia="lv-LV"/>
    </w:rPr>
  </w:style>
  <w:style w:type="paragraph" w:styleId="Title">
    <w:name w:val="Title"/>
    <w:basedOn w:val="Normal"/>
    <w:link w:val="TitleChar"/>
    <w:uiPriority w:val="99"/>
    <w:qFormat/>
    <w:rsid w:val="00D97571"/>
    <w:pPr>
      <w:jc w:val="center"/>
    </w:pPr>
    <w:rPr>
      <w:b/>
    </w:rPr>
  </w:style>
  <w:style w:type="character" w:customStyle="1" w:styleId="TitleChar">
    <w:name w:val="Title Char"/>
    <w:basedOn w:val="DefaultParagraphFont"/>
    <w:link w:val="Title"/>
    <w:uiPriority w:val="99"/>
    <w:rsid w:val="00D97571"/>
    <w:rPr>
      <w:b/>
      <w:szCs w:val="24"/>
      <w:lang w:val="en-US"/>
    </w:rPr>
  </w:style>
  <w:style w:type="paragraph" w:customStyle="1" w:styleId="Style2">
    <w:name w:val="Style2"/>
    <w:basedOn w:val="Normal"/>
    <w:rsid w:val="00D97571"/>
    <w:pPr>
      <w:widowControl w:val="0"/>
      <w:autoSpaceDE w:val="0"/>
      <w:autoSpaceDN w:val="0"/>
      <w:adjustRightInd w:val="0"/>
      <w:spacing w:line="264" w:lineRule="exact"/>
      <w:jc w:val="center"/>
    </w:pPr>
    <w:rPr>
      <w:lang w:val="lv-LV" w:eastAsia="lv-LV"/>
    </w:rPr>
  </w:style>
  <w:style w:type="character" w:styleId="Strong">
    <w:name w:val="Strong"/>
    <w:uiPriority w:val="99"/>
    <w:qFormat/>
    <w:rsid w:val="00D97571"/>
    <w:rPr>
      <w:b/>
      <w:bCs/>
    </w:rPr>
  </w:style>
  <w:style w:type="paragraph" w:styleId="NoSpacing">
    <w:name w:val="No Spacing"/>
    <w:qFormat/>
    <w:rsid w:val="00D97571"/>
    <w:pPr>
      <w:ind w:firstLine="0"/>
    </w:pPr>
    <w:rPr>
      <w:rFonts w:ascii="Calibri" w:eastAsia="Calibri" w:hAnsi="Calibri"/>
      <w:sz w:val="22"/>
      <w:szCs w:val="22"/>
    </w:rPr>
  </w:style>
  <w:style w:type="paragraph" w:styleId="PlainText">
    <w:name w:val="Plain Text"/>
    <w:basedOn w:val="Normal"/>
    <w:link w:val="PlainTextChar"/>
    <w:unhideWhenUsed/>
    <w:rsid w:val="00D97571"/>
    <w:rPr>
      <w:rFonts w:ascii="Consolas" w:eastAsia="Calibri" w:hAnsi="Consolas"/>
      <w:sz w:val="21"/>
      <w:szCs w:val="21"/>
      <w:lang w:val="lv-LV"/>
    </w:rPr>
  </w:style>
  <w:style w:type="character" w:customStyle="1" w:styleId="PlainTextChar">
    <w:name w:val="Plain Text Char"/>
    <w:basedOn w:val="DefaultParagraphFont"/>
    <w:link w:val="PlainText"/>
    <w:rsid w:val="00D97571"/>
    <w:rPr>
      <w:rFonts w:ascii="Consolas" w:eastAsia="Calibri" w:hAnsi="Consolas"/>
      <w:sz w:val="21"/>
      <w:szCs w:val="21"/>
    </w:rPr>
  </w:style>
  <w:style w:type="paragraph" w:styleId="ListParagraph">
    <w:name w:val="List Paragraph"/>
    <w:basedOn w:val="Normal"/>
    <w:link w:val="ListParagraphChar"/>
    <w:qFormat/>
    <w:rsid w:val="00D97571"/>
    <w:pPr>
      <w:spacing w:after="200" w:line="276" w:lineRule="auto"/>
      <w:ind w:left="720"/>
      <w:contextualSpacing/>
    </w:pPr>
    <w:rPr>
      <w:rFonts w:ascii="Calibri" w:eastAsia="Calibri" w:hAnsi="Calibri"/>
      <w:sz w:val="22"/>
      <w:szCs w:val="22"/>
      <w:lang w:val="lv-LV"/>
    </w:rPr>
  </w:style>
  <w:style w:type="paragraph" w:customStyle="1" w:styleId="naisf">
    <w:name w:val="naisf"/>
    <w:basedOn w:val="Normal"/>
    <w:rsid w:val="00D97571"/>
    <w:pPr>
      <w:spacing w:before="100" w:beforeAutospacing="1" w:after="100" w:afterAutospacing="1"/>
    </w:pPr>
    <w:rPr>
      <w:lang w:val="lv-LV" w:eastAsia="lv-LV"/>
    </w:rPr>
  </w:style>
  <w:style w:type="paragraph" w:customStyle="1" w:styleId="nais1">
    <w:name w:val="nais1"/>
    <w:basedOn w:val="Normal"/>
    <w:rsid w:val="00D97571"/>
    <w:pPr>
      <w:spacing w:before="100" w:beforeAutospacing="1" w:after="100" w:afterAutospacing="1"/>
    </w:pPr>
    <w:rPr>
      <w:lang w:val="lv-LV" w:eastAsia="lv-LV"/>
    </w:rPr>
  </w:style>
  <w:style w:type="character" w:customStyle="1" w:styleId="Heading7Char1">
    <w:name w:val="Heading 7 Char1"/>
    <w:aliases w:val="Virsraksts 7 Rakstz. Rakstz. Char1"/>
    <w:link w:val="Heading7"/>
    <w:locked/>
    <w:rsid w:val="00D97571"/>
    <w:rPr>
      <w:rFonts w:ascii="Calibri" w:hAnsi="Calibri"/>
      <w:b/>
      <w:bCs/>
      <w:sz w:val="22"/>
      <w:szCs w:val="22"/>
      <w:lang w:val="en-US" w:eastAsia="ru-RU"/>
    </w:rPr>
  </w:style>
  <w:style w:type="paragraph" w:styleId="BodyText2">
    <w:name w:val="Body Text 2"/>
    <w:basedOn w:val="Normal"/>
    <w:link w:val="BodyText2Char"/>
    <w:rsid w:val="00D97571"/>
    <w:pPr>
      <w:spacing w:after="120" w:line="480" w:lineRule="auto"/>
    </w:pPr>
    <w:rPr>
      <w:szCs w:val="20"/>
      <w:lang w:val="lv-LV" w:eastAsia="lv-LV"/>
    </w:rPr>
  </w:style>
  <w:style w:type="character" w:customStyle="1" w:styleId="BodyText2Char">
    <w:name w:val="Body Text 2 Char"/>
    <w:basedOn w:val="DefaultParagraphFont"/>
    <w:link w:val="BodyText2"/>
    <w:rsid w:val="00D97571"/>
    <w:rPr>
      <w:lang w:eastAsia="lv-LV"/>
    </w:rPr>
  </w:style>
  <w:style w:type="paragraph" w:styleId="NormalWeb">
    <w:name w:val="Normal (Web)"/>
    <w:basedOn w:val="Normal"/>
    <w:rsid w:val="00D97571"/>
    <w:pPr>
      <w:spacing w:before="100" w:beforeAutospacing="1" w:after="100" w:afterAutospacing="1"/>
    </w:pPr>
    <w:rPr>
      <w:rFonts w:ascii="Verdana" w:hAnsi="Verdana"/>
      <w:color w:val="000000"/>
      <w:sz w:val="18"/>
      <w:szCs w:val="18"/>
      <w:lang w:val="lv-LV" w:eastAsia="lv-LV"/>
    </w:rPr>
  </w:style>
  <w:style w:type="character" w:customStyle="1" w:styleId="apple-converted-space">
    <w:name w:val="apple-converted-space"/>
    <w:rsid w:val="00D97571"/>
  </w:style>
  <w:style w:type="character" w:customStyle="1" w:styleId="TitleChar1">
    <w:name w:val="Title Char1"/>
    <w:uiPriority w:val="99"/>
    <w:rsid w:val="00D97571"/>
    <w:rPr>
      <w:b/>
      <w:sz w:val="24"/>
      <w:szCs w:val="24"/>
      <w:lang w:val="en-US" w:eastAsia="en-US"/>
    </w:rPr>
  </w:style>
  <w:style w:type="character" w:customStyle="1" w:styleId="BodyTextIndent2Char">
    <w:name w:val="Body Text Indent 2 Char"/>
    <w:link w:val="BodyTextIndent2"/>
    <w:rsid w:val="00D97571"/>
    <w:rPr>
      <w:szCs w:val="24"/>
    </w:rPr>
  </w:style>
  <w:style w:type="paragraph" w:styleId="BodyTextIndent2">
    <w:name w:val="Body Text Indent 2"/>
    <w:basedOn w:val="Normal"/>
    <w:link w:val="BodyTextIndent2Char"/>
    <w:rsid w:val="00D97571"/>
    <w:pPr>
      <w:spacing w:after="120" w:line="480" w:lineRule="auto"/>
      <w:ind w:left="283"/>
    </w:pPr>
    <w:rPr>
      <w:lang w:val="lv-LV"/>
    </w:rPr>
  </w:style>
  <w:style w:type="character" w:customStyle="1" w:styleId="BodyTextIndent2Char1">
    <w:name w:val="Body Text Indent 2 Char1"/>
    <w:basedOn w:val="DefaultParagraphFont"/>
    <w:rsid w:val="00D97571"/>
    <w:rPr>
      <w:szCs w:val="24"/>
      <w:lang w:val="en-US"/>
    </w:rPr>
  </w:style>
  <w:style w:type="character" w:customStyle="1" w:styleId="ListParagraphChar">
    <w:name w:val="List Paragraph Char"/>
    <w:link w:val="ListParagraph"/>
    <w:rsid w:val="00D97571"/>
    <w:rPr>
      <w:rFonts w:ascii="Calibri" w:eastAsia="Calibri" w:hAnsi="Calibri"/>
      <w:sz w:val="22"/>
      <w:szCs w:val="22"/>
    </w:rPr>
  </w:style>
  <w:style w:type="character" w:styleId="PageNumber">
    <w:name w:val="page number"/>
    <w:rsid w:val="00D97571"/>
  </w:style>
  <w:style w:type="character" w:styleId="Emphasis">
    <w:name w:val="Emphasis"/>
    <w:qFormat/>
    <w:rsid w:val="00D97571"/>
    <w:rPr>
      <w:i/>
      <w:iCs/>
    </w:rPr>
  </w:style>
  <w:style w:type="character" w:styleId="CommentReference">
    <w:name w:val="annotation reference"/>
    <w:rsid w:val="00D97571"/>
    <w:rPr>
      <w:sz w:val="16"/>
      <w:szCs w:val="16"/>
    </w:rPr>
  </w:style>
  <w:style w:type="character" w:customStyle="1" w:styleId="BodyText2Char1">
    <w:name w:val="Body Text 2 Char1"/>
    <w:rsid w:val="00D97571"/>
    <w:rPr>
      <w:sz w:val="24"/>
      <w:szCs w:val="24"/>
    </w:rPr>
  </w:style>
  <w:style w:type="paragraph" w:customStyle="1" w:styleId="CharCharCharCharCharCharCharCharCharCharCharCharCharCharCharCharCharCharCharCharCharCharChar1Char">
    <w:name w:val=" Char Char Char Char Char Char Char Char Char Char Char Char Char Char Char Char Char Char Char Char Char Char Char1 Char"/>
    <w:basedOn w:val="Normal"/>
    <w:rsid w:val="00D97571"/>
    <w:pPr>
      <w:spacing w:before="120" w:after="160" w:line="240" w:lineRule="exact"/>
      <w:ind w:firstLine="720"/>
      <w:jc w:val="both"/>
    </w:pPr>
    <w:rPr>
      <w:rFonts w:ascii="Verdana" w:hAnsi="Verdana"/>
      <w:sz w:val="20"/>
      <w:szCs w:val="20"/>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Normal"/>
    <w:uiPriority w:val="99"/>
    <w:rsid w:val="00D97571"/>
    <w:pPr>
      <w:spacing w:before="120" w:after="160" w:line="240" w:lineRule="exact"/>
      <w:ind w:firstLine="720"/>
      <w:jc w:val="both"/>
    </w:pPr>
    <w:rPr>
      <w:rFonts w:ascii="Verdana" w:hAnsi="Verdana"/>
      <w:sz w:val="20"/>
      <w:szCs w:val="20"/>
    </w:rPr>
  </w:style>
  <w:style w:type="paragraph" w:customStyle="1" w:styleId="Style11">
    <w:name w:val="Style11"/>
    <w:basedOn w:val="Normal"/>
    <w:rsid w:val="00D97571"/>
    <w:pPr>
      <w:widowControl w:val="0"/>
      <w:autoSpaceDE w:val="0"/>
      <w:autoSpaceDN w:val="0"/>
      <w:adjustRightInd w:val="0"/>
      <w:spacing w:line="276" w:lineRule="exact"/>
      <w:ind w:firstLine="744"/>
      <w:jc w:val="both"/>
    </w:pPr>
    <w:rPr>
      <w:lang w:val="lv-LV" w:eastAsia="lv-LV"/>
    </w:rPr>
  </w:style>
  <w:style w:type="paragraph" w:customStyle="1" w:styleId="tv2131">
    <w:name w:val="tv2131"/>
    <w:basedOn w:val="Normal"/>
    <w:rsid w:val="00D97571"/>
    <w:pPr>
      <w:spacing w:before="240" w:line="360" w:lineRule="auto"/>
      <w:ind w:firstLine="300"/>
      <w:jc w:val="both"/>
    </w:pPr>
    <w:rPr>
      <w:rFonts w:ascii="Verdana" w:hAnsi="Verdana"/>
      <w:sz w:val="18"/>
      <w:szCs w:val="18"/>
      <w:lang w:val="lv-LV" w:eastAsia="lv-LV"/>
    </w:rPr>
  </w:style>
  <w:style w:type="paragraph" w:customStyle="1" w:styleId="naiskr">
    <w:name w:val="naiskr"/>
    <w:basedOn w:val="Normal"/>
    <w:rsid w:val="00D97571"/>
    <w:pPr>
      <w:spacing w:before="75" w:after="75"/>
    </w:pPr>
    <w:rPr>
      <w:lang w:val="lv-LV" w:eastAsia="lv-LV"/>
    </w:rPr>
  </w:style>
  <w:style w:type="character" w:styleId="FollowedHyperlink">
    <w:name w:val="FollowedHyperlink"/>
    <w:uiPriority w:val="99"/>
    <w:unhideWhenUsed/>
    <w:rsid w:val="00D97571"/>
    <w:rPr>
      <w:color w:val="800080"/>
      <w:u w:val="single"/>
    </w:rPr>
  </w:style>
  <w:style w:type="paragraph" w:customStyle="1" w:styleId="Default">
    <w:name w:val="Default"/>
    <w:rsid w:val="00D97571"/>
    <w:pPr>
      <w:autoSpaceDE w:val="0"/>
      <w:autoSpaceDN w:val="0"/>
      <w:adjustRightInd w:val="0"/>
      <w:ind w:firstLine="0"/>
    </w:pPr>
    <w:rPr>
      <w:rFonts w:ascii="Bookman Old Style" w:hAnsi="Bookman Old Style" w:cs="Bookman Old Style"/>
      <w:color w:val="000000"/>
      <w:szCs w:val="24"/>
      <w:lang w:eastAsia="lv-LV"/>
    </w:rPr>
  </w:style>
  <w:style w:type="paragraph" w:customStyle="1" w:styleId="Standard">
    <w:name w:val="Standard"/>
    <w:rsid w:val="00D97571"/>
    <w:pPr>
      <w:widowControl w:val="0"/>
      <w:suppressAutoHyphens/>
      <w:autoSpaceDN w:val="0"/>
      <w:ind w:firstLine="0"/>
      <w:textAlignment w:val="baseline"/>
    </w:pPr>
    <w:rPr>
      <w:rFonts w:eastAsia="SimSun" w:cs="Mangal"/>
      <w:kern w:val="3"/>
      <w:szCs w:val="24"/>
      <w:lang w:val="en-US" w:eastAsia="zh-CN" w:bidi="hi-IN"/>
    </w:rPr>
  </w:style>
  <w:style w:type="character" w:customStyle="1" w:styleId="c2">
    <w:name w:val="c2"/>
    <w:rsid w:val="00D97571"/>
  </w:style>
  <w:style w:type="paragraph" w:styleId="BodyText3">
    <w:name w:val="Body Text 3"/>
    <w:basedOn w:val="Normal"/>
    <w:link w:val="BodyText3Char"/>
    <w:rsid w:val="00D97571"/>
    <w:pPr>
      <w:spacing w:after="120"/>
    </w:pPr>
    <w:rPr>
      <w:sz w:val="16"/>
      <w:szCs w:val="16"/>
      <w:lang w:val="en-AU"/>
    </w:rPr>
  </w:style>
  <w:style w:type="character" w:customStyle="1" w:styleId="BodyText3Char">
    <w:name w:val="Body Text 3 Char"/>
    <w:basedOn w:val="DefaultParagraphFont"/>
    <w:link w:val="BodyText3"/>
    <w:rsid w:val="00D97571"/>
    <w:rPr>
      <w:sz w:val="16"/>
      <w:szCs w:val="16"/>
      <w:lang w:val="en-AU"/>
    </w:rPr>
  </w:style>
  <w:style w:type="paragraph" w:customStyle="1" w:styleId="CharChar">
    <w:name w:val="Char Char"/>
    <w:basedOn w:val="Normal"/>
    <w:link w:val="CharCharChar"/>
    <w:rsid w:val="00D97571"/>
    <w:pPr>
      <w:spacing w:before="120" w:after="160" w:line="240" w:lineRule="exact"/>
      <w:ind w:firstLine="720"/>
      <w:jc w:val="both"/>
    </w:pPr>
    <w:rPr>
      <w:rFonts w:ascii="Verdana" w:hAnsi="Verdana"/>
      <w:sz w:val="20"/>
      <w:szCs w:val="20"/>
    </w:rPr>
  </w:style>
  <w:style w:type="character" w:customStyle="1" w:styleId="CharCharChar">
    <w:name w:val="Char Char Char"/>
    <w:link w:val="CharChar"/>
    <w:rsid w:val="00D97571"/>
    <w:rPr>
      <w:rFonts w:ascii="Verdana" w:hAnsi="Verdana"/>
      <w:sz w:val="20"/>
      <w:lang w:val="en-US"/>
    </w:rPr>
  </w:style>
  <w:style w:type="character" w:customStyle="1" w:styleId="FontStyle17">
    <w:name w:val="Font Style17"/>
    <w:rsid w:val="00D97571"/>
    <w:rPr>
      <w:rFonts w:ascii="Times New Roman" w:hAnsi="Times New Roman" w:cs="Times New Roman"/>
      <w:sz w:val="20"/>
      <w:szCs w:val="20"/>
    </w:rPr>
  </w:style>
  <w:style w:type="character" w:customStyle="1" w:styleId="c1">
    <w:name w:val="c1"/>
    <w:rsid w:val="00D97571"/>
  </w:style>
  <w:style w:type="paragraph" w:customStyle="1" w:styleId="Rakstz">
    <w:name w:val="Rakstz."/>
    <w:basedOn w:val="Normal"/>
    <w:rsid w:val="00D97571"/>
    <w:pPr>
      <w:spacing w:after="160" w:line="240" w:lineRule="exact"/>
    </w:pPr>
    <w:rPr>
      <w:rFonts w:ascii="Tahoma" w:hAnsi="Tahoma"/>
      <w:sz w:val="20"/>
      <w:szCs w:val="20"/>
    </w:rPr>
  </w:style>
  <w:style w:type="numbering" w:customStyle="1" w:styleId="NoList1">
    <w:name w:val="No List1"/>
    <w:next w:val="NoList"/>
    <w:semiHidden/>
    <w:rsid w:val="00D97571"/>
  </w:style>
  <w:style w:type="paragraph" w:customStyle="1" w:styleId="BodyTextIMP">
    <w:name w:val="Body Text_IMP"/>
    <w:basedOn w:val="Normal"/>
    <w:rsid w:val="00D97571"/>
    <w:pPr>
      <w:suppressAutoHyphens/>
      <w:overflowPunct w:val="0"/>
      <w:autoSpaceDE w:val="0"/>
      <w:autoSpaceDN w:val="0"/>
      <w:adjustRightInd w:val="0"/>
      <w:spacing w:line="276" w:lineRule="auto"/>
      <w:textAlignment w:val="baseline"/>
    </w:pPr>
    <w:rPr>
      <w:szCs w:val="20"/>
    </w:rPr>
  </w:style>
  <w:style w:type="table" w:styleId="TableGrid">
    <w:name w:val="Table Grid"/>
    <w:basedOn w:val="TableNormal"/>
    <w:rsid w:val="00D97571"/>
    <w:pPr>
      <w:ind w:firstLine="0"/>
    </w:pPr>
    <w:rPr>
      <w:sz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Fußnote"/>
    <w:basedOn w:val="Normal"/>
    <w:link w:val="FootnoteTextChar"/>
    <w:rsid w:val="00D97571"/>
    <w:rPr>
      <w:sz w:val="20"/>
      <w:szCs w:val="20"/>
      <w:lang w:val="lv-LV"/>
    </w:rPr>
  </w:style>
  <w:style w:type="character" w:customStyle="1" w:styleId="FootnoteTextChar">
    <w:name w:val="Footnote Text Char"/>
    <w:aliases w:val="Footnote Char,Fußnote Char"/>
    <w:basedOn w:val="DefaultParagraphFont"/>
    <w:link w:val="FootnoteText"/>
    <w:rsid w:val="00D97571"/>
    <w:rPr>
      <w:sz w:val="20"/>
    </w:rPr>
  </w:style>
  <w:style w:type="character" w:customStyle="1" w:styleId="FooterChar1">
    <w:name w:val="Footer Char1"/>
    <w:aliases w:val=" Char5 Char Char1, Char5 Char Char Char,Char5 Char Char"/>
    <w:rsid w:val="00D97571"/>
    <w:rPr>
      <w:rFonts w:ascii="Times New Roman" w:eastAsia="Times New Roman" w:hAnsi="Times New Roman" w:cs="Times New Roman"/>
      <w:sz w:val="24"/>
      <w:szCs w:val="24"/>
      <w:lang w:eastAsia="lv-LV"/>
    </w:rPr>
  </w:style>
  <w:style w:type="paragraph" w:customStyle="1" w:styleId="CharChar1CharChar">
    <w:name w:val="Char Char1 Char Char"/>
    <w:basedOn w:val="Normal"/>
    <w:rsid w:val="00D97571"/>
    <w:pPr>
      <w:spacing w:before="120" w:after="160" w:line="240" w:lineRule="exact"/>
      <w:ind w:firstLine="720"/>
      <w:jc w:val="both"/>
    </w:pPr>
    <w:rPr>
      <w:rFonts w:ascii="Verdana" w:hAnsi="Verdana"/>
      <w:sz w:val="20"/>
      <w:szCs w:val="20"/>
      <w:lang w:val="lv-LV" w:eastAsia="lv-LV"/>
    </w:rPr>
  </w:style>
  <w:style w:type="character" w:customStyle="1" w:styleId="BodyTextChar1">
    <w:name w:val="Body Text Char1"/>
    <w:aliases w:val="Body Text Char2 Char2,Body Text Char1 Char2 Char2,Body Text Char3 Char Char Char2,Body Text Char1 Char Char1 Char1 Char Char2,Body Text Char1 Char2 Char1 Char Char2,Body Text Char2 Char Char Char1 Char Char"/>
    <w:rsid w:val="00D97571"/>
    <w:rPr>
      <w:rFonts w:eastAsia="Calibri"/>
      <w:sz w:val="24"/>
      <w:szCs w:val="24"/>
      <w:lang w:eastAsia="en-US"/>
    </w:rPr>
  </w:style>
  <w:style w:type="character" w:customStyle="1" w:styleId="CharChar8">
    <w:name w:val=" Char Char8"/>
    <w:rsid w:val="00D97571"/>
    <w:rPr>
      <w:b/>
      <w:sz w:val="24"/>
      <w:szCs w:val="24"/>
      <w:lang w:val="lv-LV" w:eastAsia="lv-LV" w:bidi="ar-SA"/>
    </w:rPr>
  </w:style>
  <w:style w:type="paragraph" w:customStyle="1" w:styleId="Char">
    <w:name w:val=" Char"/>
    <w:basedOn w:val="Normal"/>
    <w:rsid w:val="00D97571"/>
    <w:pPr>
      <w:spacing w:before="120" w:after="160" w:line="240" w:lineRule="exact"/>
      <w:ind w:firstLine="720"/>
      <w:jc w:val="both"/>
    </w:pPr>
    <w:rPr>
      <w:rFonts w:ascii="Verdana" w:hAnsi="Verdana"/>
      <w:sz w:val="20"/>
      <w:szCs w:val="20"/>
      <w:lang w:val="lv-LV"/>
    </w:rPr>
  </w:style>
  <w:style w:type="character" w:customStyle="1" w:styleId="FootnoteTextChar1">
    <w:name w:val="Footnote Text Char1"/>
    <w:uiPriority w:val="99"/>
    <w:semiHidden/>
    <w:rsid w:val="00D97571"/>
  </w:style>
  <w:style w:type="character" w:styleId="FootnoteReference">
    <w:name w:val="footnote reference"/>
    <w:aliases w:val="Footnote Reference Number"/>
    <w:rsid w:val="00D97571"/>
    <w:rPr>
      <w:rFonts w:cs="Times New Roman"/>
      <w:vertAlign w:val="superscript"/>
    </w:rPr>
  </w:style>
  <w:style w:type="paragraph" w:customStyle="1" w:styleId="TableContents">
    <w:name w:val="Table Contents"/>
    <w:basedOn w:val="Normal"/>
    <w:rsid w:val="00D97571"/>
    <w:pPr>
      <w:suppressLineNumbers/>
      <w:suppressAutoHyphens/>
    </w:pPr>
    <w:rPr>
      <w:rFonts w:ascii="Arial" w:hAnsi="Arial" w:cs="Arial"/>
      <w:color w:val="000000"/>
      <w:lang w:val="lv-LV" w:eastAsia="ar-SA"/>
    </w:rPr>
  </w:style>
  <w:style w:type="paragraph" w:customStyle="1" w:styleId="ListParagraph1">
    <w:name w:val="List Paragraph1"/>
    <w:basedOn w:val="Normal"/>
    <w:rsid w:val="00D97571"/>
    <w:pPr>
      <w:ind w:left="720"/>
      <w:contextualSpacing/>
    </w:pPr>
    <w:rPr>
      <w:lang w:val="lv-LV" w:eastAsia="lv-LV"/>
    </w:rPr>
  </w:style>
  <w:style w:type="paragraph" w:styleId="CommentText">
    <w:name w:val="annotation text"/>
    <w:basedOn w:val="Normal"/>
    <w:link w:val="CommentTextChar"/>
    <w:rsid w:val="00D97571"/>
    <w:rPr>
      <w:sz w:val="20"/>
      <w:szCs w:val="20"/>
      <w:lang w:val="lv-LV" w:eastAsia="lv-LV"/>
    </w:rPr>
  </w:style>
  <w:style w:type="character" w:customStyle="1" w:styleId="CommentTextChar">
    <w:name w:val="Comment Text Char"/>
    <w:basedOn w:val="DefaultParagraphFont"/>
    <w:link w:val="CommentText"/>
    <w:rsid w:val="00D97571"/>
    <w:rPr>
      <w:sz w:val="20"/>
      <w:lang w:eastAsia="lv-LV"/>
    </w:rPr>
  </w:style>
  <w:style w:type="character" w:customStyle="1" w:styleId="CharChar7">
    <w:name w:val=" Char Char7"/>
    <w:locked/>
    <w:rsid w:val="00D97571"/>
    <w:rPr>
      <w:rFonts w:ascii="Cambria" w:hAnsi="Cambria"/>
      <w:b/>
      <w:bCs/>
      <w:kern w:val="32"/>
      <w:sz w:val="32"/>
      <w:szCs w:val="32"/>
      <w:lang w:val="lv-LV" w:eastAsia="lv-LV" w:bidi="ar-SA"/>
    </w:rPr>
  </w:style>
  <w:style w:type="paragraph" w:styleId="List">
    <w:name w:val="List"/>
    <w:basedOn w:val="Normal"/>
    <w:rsid w:val="00D97571"/>
    <w:pPr>
      <w:ind w:left="283" w:hanging="283"/>
    </w:pPr>
    <w:rPr>
      <w:lang w:val="lv-LV" w:eastAsia="lv-LV"/>
    </w:rPr>
  </w:style>
  <w:style w:type="paragraph" w:styleId="List2">
    <w:name w:val="List 2"/>
    <w:basedOn w:val="Normal"/>
    <w:rsid w:val="00D97571"/>
    <w:pPr>
      <w:ind w:left="566" w:hanging="283"/>
    </w:pPr>
    <w:rPr>
      <w:lang w:val="lv-LV" w:eastAsia="lv-LV"/>
    </w:rPr>
  </w:style>
  <w:style w:type="paragraph" w:styleId="BodyTextFirstIndent2">
    <w:name w:val="Body Text First Indent 2"/>
    <w:basedOn w:val="BodyTextIndent"/>
    <w:link w:val="BodyTextFirstIndent2Char"/>
    <w:rsid w:val="00D97571"/>
    <w:pPr>
      <w:ind w:firstLine="210"/>
    </w:pPr>
  </w:style>
  <w:style w:type="character" w:customStyle="1" w:styleId="BodyTextFirstIndent2Char">
    <w:name w:val="Body Text First Indent 2 Char"/>
    <w:basedOn w:val="BodyTextIndentChar"/>
    <w:link w:val="BodyTextFirstIndent2"/>
    <w:rsid w:val="00D97571"/>
    <w:rPr>
      <w:szCs w:val="24"/>
      <w:lang w:eastAsia="lv-LV"/>
    </w:rPr>
  </w:style>
  <w:style w:type="character" w:customStyle="1" w:styleId="CharChar80">
    <w:name w:val="Char Char8"/>
    <w:rsid w:val="00D97571"/>
    <w:rPr>
      <w:rFonts w:ascii="Cambria" w:hAnsi="Cambria" w:cs="Times New Roman"/>
      <w:b/>
      <w:bCs/>
      <w:kern w:val="32"/>
      <w:sz w:val="32"/>
      <w:szCs w:val="32"/>
    </w:rPr>
  </w:style>
  <w:style w:type="paragraph" w:styleId="BodyTextIndent3">
    <w:name w:val="Body Text Indent 3"/>
    <w:basedOn w:val="Normal"/>
    <w:link w:val="BodyTextIndent3Char"/>
    <w:rsid w:val="00D97571"/>
    <w:pPr>
      <w:spacing w:after="120"/>
      <w:ind w:left="283"/>
    </w:pPr>
    <w:rPr>
      <w:sz w:val="16"/>
      <w:szCs w:val="16"/>
      <w:lang w:val="lv-LV" w:eastAsia="lv-LV"/>
    </w:rPr>
  </w:style>
  <w:style w:type="character" w:customStyle="1" w:styleId="BodyTextIndent3Char">
    <w:name w:val="Body Text Indent 3 Char"/>
    <w:basedOn w:val="DefaultParagraphFont"/>
    <w:link w:val="BodyTextIndent3"/>
    <w:rsid w:val="00D97571"/>
    <w:rPr>
      <w:sz w:val="16"/>
      <w:szCs w:val="16"/>
      <w:lang w:eastAsia="lv-LV"/>
    </w:rPr>
  </w:style>
  <w:style w:type="character" w:customStyle="1" w:styleId="CharChar5">
    <w:name w:val="Char Char5"/>
    <w:rsid w:val="00D97571"/>
    <w:rPr>
      <w:rFonts w:ascii="Times New Roman" w:hAnsi="Times New Roman" w:cs="Times New Roman"/>
      <w:sz w:val="28"/>
      <w:szCs w:val="28"/>
      <w:lang w:val="x-none" w:eastAsia="lv-LV"/>
    </w:rPr>
  </w:style>
  <w:style w:type="paragraph" w:styleId="Subtitle">
    <w:name w:val="Subtitle"/>
    <w:basedOn w:val="Normal"/>
    <w:next w:val="Normal"/>
    <w:link w:val="SubtitleChar"/>
    <w:qFormat/>
    <w:rsid w:val="00D97571"/>
    <w:pPr>
      <w:spacing w:after="60"/>
      <w:jc w:val="center"/>
      <w:outlineLvl w:val="1"/>
    </w:pPr>
    <w:rPr>
      <w:rFonts w:ascii="Cambria" w:hAnsi="Cambria"/>
      <w:lang w:val="lv-LV" w:eastAsia="lv-LV"/>
    </w:rPr>
  </w:style>
  <w:style w:type="character" w:customStyle="1" w:styleId="SubtitleChar">
    <w:name w:val="Subtitle Char"/>
    <w:basedOn w:val="DefaultParagraphFont"/>
    <w:link w:val="Subtitle"/>
    <w:rsid w:val="00D97571"/>
    <w:rPr>
      <w:rFonts w:ascii="Cambria" w:hAnsi="Cambria"/>
      <w:szCs w:val="24"/>
      <w:lang w:eastAsia="lv-LV"/>
    </w:rPr>
  </w:style>
  <w:style w:type="paragraph" w:styleId="CommentSubject">
    <w:name w:val="annotation subject"/>
    <w:basedOn w:val="CommentText"/>
    <w:next w:val="CommentText"/>
    <w:link w:val="CommentSubjectChar"/>
    <w:rsid w:val="00D97571"/>
    <w:rPr>
      <w:b/>
      <w:bCs/>
    </w:rPr>
  </w:style>
  <w:style w:type="character" w:customStyle="1" w:styleId="CommentSubjectChar">
    <w:name w:val="Comment Subject Char"/>
    <w:basedOn w:val="CommentTextChar"/>
    <w:link w:val="CommentSubject"/>
    <w:rsid w:val="00D97571"/>
    <w:rPr>
      <w:b/>
      <w:bCs/>
      <w:sz w:val="20"/>
      <w:lang w:eastAsia="lv-LV"/>
    </w:rPr>
  </w:style>
  <w:style w:type="numbering" w:customStyle="1" w:styleId="Style3">
    <w:name w:val="Style3"/>
    <w:rsid w:val="00D97571"/>
    <w:pPr>
      <w:numPr>
        <w:numId w:val="41"/>
      </w:numPr>
    </w:pPr>
  </w:style>
  <w:style w:type="numbering" w:customStyle="1" w:styleId="Style1">
    <w:name w:val="Style1"/>
    <w:rsid w:val="00D97571"/>
    <w:pPr>
      <w:numPr>
        <w:numId w:val="40"/>
      </w:numPr>
    </w:pPr>
  </w:style>
  <w:style w:type="character" w:customStyle="1" w:styleId="apple-style-span">
    <w:name w:val="apple-style-span"/>
    <w:rsid w:val="00D97571"/>
  </w:style>
  <w:style w:type="character" w:customStyle="1" w:styleId="CharChar15">
    <w:name w:val=" Char Char15"/>
    <w:rsid w:val="00D97571"/>
    <w:rPr>
      <w:b/>
      <w:bCs/>
      <w:kern w:val="32"/>
      <w:sz w:val="32"/>
      <w:szCs w:val="32"/>
      <w:lang w:val="lv-LV" w:eastAsia="lv-LV" w:bidi="ar-SA"/>
    </w:rPr>
  </w:style>
  <w:style w:type="character" w:customStyle="1" w:styleId="CharChar14">
    <w:name w:val=" Char Char14"/>
    <w:rsid w:val="00D97571"/>
    <w:rPr>
      <w:rFonts w:ascii="Cambria" w:hAnsi="Cambria"/>
      <w:b/>
      <w:bCs/>
      <w:i/>
      <w:iCs/>
      <w:sz w:val="28"/>
      <w:szCs w:val="28"/>
      <w:lang w:val="lv-LV" w:eastAsia="lv-LV" w:bidi="ar-SA"/>
    </w:rPr>
  </w:style>
  <w:style w:type="character" w:customStyle="1" w:styleId="CharChar13">
    <w:name w:val=" Char Char13"/>
    <w:semiHidden/>
    <w:rsid w:val="00D97571"/>
    <w:rPr>
      <w:rFonts w:ascii="Cambria" w:hAnsi="Cambria"/>
      <w:b/>
      <w:bCs/>
      <w:color w:val="4F81BD"/>
      <w:sz w:val="24"/>
      <w:szCs w:val="24"/>
      <w:lang w:val="lv-LV" w:eastAsia="lv-LV" w:bidi="ar-SA"/>
    </w:rPr>
  </w:style>
  <w:style w:type="paragraph" w:customStyle="1" w:styleId="Style8">
    <w:name w:val="Style8"/>
    <w:basedOn w:val="Heading3"/>
    <w:qFormat/>
    <w:rsid w:val="00D97571"/>
    <w:pPr>
      <w:spacing w:line="240" w:lineRule="auto"/>
    </w:pPr>
    <w:rPr>
      <w:rFonts w:ascii="Times New Roman" w:eastAsia="Times New Roman" w:hAnsi="Times New Roman" w:cs="Times New Roman"/>
      <w:sz w:val="24"/>
      <w:u w:val="single"/>
      <w:lang w:eastAsia="lv-LV"/>
    </w:rPr>
  </w:style>
  <w:style w:type="paragraph" w:customStyle="1" w:styleId="Style9">
    <w:name w:val="Style9"/>
    <w:basedOn w:val="Heading3"/>
    <w:autoRedefine/>
    <w:rsid w:val="00D97571"/>
    <w:pPr>
      <w:spacing w:line="240" w:lineRule="auto"/>
    </w:pPr>
    <w:rPr>
      <w:rFonts w:ascii="Times New Roman" w:eastAsia="Times New Roman" w:hAnsi="Times New Roman" w:cs="Times New Roman"/>
      <w:sz w:val="24"/>
      <w:u w:val="single"/>
      <w:lang w:eastAsia="lv-LV"/>
    </w:rPr>
  </w:style>
  <w:style w:type="character" w:customStyle="1" w:styleId="CharChar10">
    <w:name w:val=" Char Char10"/>
    <w:rsid w:val="00D97571"/>
    <w:rPr>
      <w:sz w:val="24"/>
      <w:lang w:val="lv-LV" w:eastAsia="lv-LV" w:bidi="ar-SA"/>
    </w:rPr>
  </w:style>
  <w:style w:type="paragraph" w:customStyle="1" w:styleId="Ap-vir">
    <w:name w:val="Ap-vir"/>
    <w:basedOn w:val="Normal"/>
    <w:rsid w:val="00D97571"/>
    <w:pPr>
      <w:spacing w:before="120" w:after="120"/>
    </w:pPr>
    <w:rPr>
      <w:rFonts w:ascii="Arial" w:hAnsi="Arial"/>
      <w:b/>
      <w:szCs w:val="20"/>
      <w:lang w:val="lv-LV" w:eastAsia="lv-LV"/>
    </w:rPr>
  </w:style>
  <w:style w:type="paragraph" w:customStyle="1" w:styleId="normal0">
    <w:name w:val="normal+"/>
    <w:basedOn w:val="Normal"/>
    <w:rsid w:val="00D97571"/>
    <w:pPr>
      <w:spacing w:after="120"/>
      <w:jc w:val="both"/>
    </w:pPr>
    <w:rPr>
      <w:rFonts w:ascii="Arial" w:hAnsi="Arial"/>
      <w:szCs w:val="20"/>
      <w:lang w:val="lv-LV" w:eastAsia="lv-LV"/>
    </w:rPr>
  </w:style>
  <w:style w:type="character" w:styleId="IntenseReference">
    <w:name w:val="Intense Reference"/>
    <w:qFormat/>
    <w:rsid w:val="00D97571"/>
    <w:rPr>
      <w:b/>
      <w:bCs/>
      <w:smallCaps/>
      <w:color w:val="C0504D"/>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rsid w:val="00D97571"/>
    <w:rPr>
      <w:lang w:val="en-US" w:eastAsia="lv-LV" w:bidi="ar-SA"/>
    </w:rPr>
  </w:style>
  <w:style w:type="character" w:customStyle="1" w:styleId="BodyTextIndent3Char1">
    <w:name w:val="Body Text Indent 3 Char1"/>
    <w:semiHidden/>
    <w:rsid w:val="00D97571"/>
    <w:rPr>
      <w:rFonts w:ascii="Times New Roman" w:hAnsi="Times New Roman"/>
      <w:sz w:val="16"/>
      <w:szCs w:val="16"/>
    </w:rPr>
  </w:style>
  <w:style w:type="paragraph" w:customStyle="1" w:styleId="naispant">
    <w:name w:val="naispant"/>
    <w:basedOn w:val="Normal"/>
    <w:rsid w:val="00D97571"/>
    <w:pPr>
      <w:spacing w:before="100" w:beforeAutospacing="1" w:after="100" w:afterAutospacing="1"/>
    </w:pPr>
    <w:rPr>
      <w:lang w:val="lv-LV" w:eastAsia="lv-LV"/>
    </w:rPr>
  </w:style>
  <w:style w:type="character" w:customStyle="1" w:styleId="postheader">
    <w:name w:val="postheader"/>
    <w:rsid w:val="00D97571"/>
  </w:style>
  <w:style w:type="character" w:customStyle="1" w:styleId="SubtitleChar1">
    <w:name w:val="Subtitle Char1"/>
    <w:rsid w:val="00D97571"/>
    <w:rPr>
      <w:rFonts w:ascii="Cambria" w:eastAsia="Times New Roman" w:hAnsi="Cambria" w:cs="Times New Roman"/>
      <w:i/>
      <w:iCs/>
      <w:color w:val="4F81BD"/>
      <w:spacing w:val="15"/>
      <w:sz w:val="24"/>
      <w:szCs w:val="24"/>
    </w:rPr>
  </w:style>
  <w:style w:type="character" w:customStyle="1" w:styleId="FontStyle11">
    <w:name w:val="Font Style11"/>
    <w:rsid w:val="00D97571"/>
    <w:rPr>
      <w:rFonts w:ascii="Times New Roman" w:hAnsi="Times New Roman" w:cs="Times New Roman"/>
      <w:sz w:val="20"/>
      <w:szCs w:val="20"/>
    </w:rPr>
  </w:style>
  <w:style w:type="paragraph" w:customStyle="1" w:styleId="Style5">
    <w:name w:val="Style5"/>
    <w:basedOn w:val="Normal"/>
    <w:rsid w:val="00D97571"/>
    <w:pPr>
      <w:widowControl w:val="0"/>
      <w:autoSpaceDE w:val="0"/>
      <w:autoSpaceDN w:val="0"/>
      <w:adjustRightInd w:val="0"/>
      <w:spacing w:line="276" w:lineRule="exact"/>
      <w:ind w:hanging="353"/>
      <w:jc w:val="both"/>
    </w:pPr>
    <w:rPr>
      <w:lang w:val="lv-LV"/>
    </w:rPr>
  </w:style>
  <w:style w:type="character" w:customStyle="1" w:styleId="FontStyle20">
    <w:name w:val="Font Style20"/>
    <w:rsid w:val="00D97571"/>
    <w:rPr>
      <w:rFonts w:ascii="Times New Roman" w:hAnsi="Times New Roman" w:cs="Times New Roman" w:hint="default"/>
      <w:sz w:val="22"/>
      <w:szCs w:val="22"/>
    </w:rPr>
  </w:style>
  <w:style w:type="paragraph" w:customStyle="1" w:styleId="Style4">
    <w:name w:val="Style4"/>
    <w:basedOn w:val="Normal"/>
    <w:rsid w:val="00D97571"/>
    <w:pPr>
      <w:widowControl w:val="0"/>
      <w:autoSpaceDE w:val="0"/>
      <w:autoSpaceDN w:val="0"/>
      <w:adjustRightInd w:val="0"/>
    </w:pPr>
    <w:rPr>
      <w:lang w:val="lv-LV"/>
    </w:rPr>
  </w:style>
  <w:style w:type="paragraph" w:customStyle="1" w:styleId="Rakstz1RakstzRakstzRakstz">
    <w:name w:val=" Rakstz.1 Rakstz. Rakstz. Rakstz."/>
    <w:basedOn w:val="Normal"/>
    <w:rsid w:val="00D97571"/>
    <w:pPr>
      <w:spacing w:before="120" w:after="160" w:line="240" w:lineRule="exact"/>
      <w:ind w:firstLine="720"/>
      <w:jc w:val="both"/>
    </w:pPr>
    <w:rPr>
      <w:rFonts w:ascii="Verdana" w:hAnsi="Verdana"/>
      <w:sz w:val="20"/>
      <w:szCs w:val="20"/>
      <w:lang w:val="lv-LV"/>
    </w:rPr>
  </w:style>
  <w:style w:type="paragraph" w:customStyle="1" w:styleId="Rakstz5">
    <w:name w:val=" Rakstz.5"/>
    <w:basedOn w:val="Normal"/>
    <w:rsid w:val="00D97571"/>
    <w:pPr>
      <w:spacing w:before="120" w:after="160" w:line="240" w:lineRule="exact"/>
      <w:ind w:firstLine="720"/>
      <w:jc w:val="both"/>
    </w:pPr>
    <w:rPr>
      <w:rFonts w:ascii="Verdana" w:hAnsi="Verdana"/>
      <w:sz w:val="20"/>
      <w:szCs w:val="20"/>
      <w:lang w:val="lv-LV"/>
    </w:rPr>
  </w:style>
  <w:style w:type="paragraph" w:customStyle="1" w:styleId="NoSpacing1">
    <w:name w:val="No Spacing1"/>
    <w:qFormat/>
    <w:rsid w:val="00D97571"/>
    <w:pPr>
      <w:ind w:firstLine="0"/>
    </w:pPr>
    <w:rPr>
      <w:rFonts w:ascii="Calibri" w:eastAsia="Calibri" w:hAnsi="Calibri"/>
      <w:sz w:val="22"/>
      <w:szCs w:val="22"/>
    </w:rPr>
  </w:style>
  <w:style w:type="character" w:customStyle="1" w:styleId="NormalWebChar">
    <w:name w:val="Normal (Web) Char"/>
    <w:locked/>
    <w:rsid w:val="00D97571"/>
    <w:rPr>
      <w:rFonts w:ascii="Times New Roman" w:hAnsi="Times New Roman"/>
      <w:sz w:val="24"/>
      <w:lang w:val="x-none" w:eastAsia="lv-LV"/>
    </w:rPr>
  </w:style>
  <w:style w:type="paragraph" w:customStyle="1" w:styleId="1">
    <w:name w:val="1"/>
    <w:basedOn w:val="Normal"/>
    <w:rsid w:val="00D97571"/>
    <w:pPr>
      <w:spacing w:before="120" w:after="160" w:line="240" w:lineRule="exact"/>
      <w:ind w:firstLine="720"/>
      <w:jc w:val="both"/>
    </w:pPr>
    <w:rPr>
      <w:rFonts w:ascii="Verdana" w:hAnsi="Verdana"/>
      <w:sz w:val="20"/>
      <w:szCs w:val="20"/>
      <w:lang w:val="lv-LV"/>
    </w:rPr>
  </w:style>
  <w:style w:type="character" w:customStyle="1" w:styleId="c3">
    <w:name w:val="c3"/>
    <w:rsid w:val="00D97571"/>
  </w:style>
  <w:style w:type="character" w:customStyle="1" w:styleId="c11">
    <w:name w:val="c11"/>
    <w:rsid w:val="00D97571"/>
    <w:rPr>
      <w:rFonts w:ascii="Times New Roman" w:hAnsi="Times New Roman" w:cs="Times New Roman" w:hint="default"/>
    </w:rPr>
  </w:style>
  <w:style w:type="character" w:customStyle="1" w:styleId="st">
    <w:name w:val="st"/>
    <w:rsid w:val="00D97571"/>
  </w:style>
  <w:style w:type="paragraph" w:customStyle="1" w:styleId="naisvisr">
    <w:name w:val="naisvisr"/>
    <w:basedOn w:val="Normal"/>
    <w:rsid w:val="00D97571"/>
    <w:pPr>
      <w:spacing w:before="100" w:beforeAutospacing="1" w:after="100" w:afterAutospacing="1"/>
    </w:pPr>
    <w:rPr>
      <w:lang w:val="lv-LV"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D97571"/>
    <w:pPr>
      <w:spacing w:before="120" w:after="160" w:line="240" w:lineRule="exact"/>
      <w:ind w:firstLine="720"/>
      <w:jc w:val="both"/>
    </w:pPr>
    <w:rPr>
      <w:rFonts w:ascii="Verdana" w:hAnsi="Verdana" w:cs="Verdana"/>
      <w:sz w:val="20"/>
      <w:szCs w:val="20"/>
      <w:lang w:val="lv-LV"/>
    </w:rPr>
  </w:style>
  <w:style w:type="paragraph" w:styleId="ListBullet">
    <w:name w:val="List Bullet"/>
    <w:basedOn w:val="Normal"/>
    <w:uiPriority w:val="99"/>
    <w:unhideWhenUsed/>
    <w:rsid w:val="00D97571"/>
    <w:pPr>
      <w:numPr>
        <w:numId w:val="42"/>
      </w:numPr>
      <w:contextualSpacing/>
    </w:pPr>
    <w:rPr>
      <w:rFonts w:eastAsia="Calibri"/>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v-LV"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571"/>
    <w:pPr>
      <w:ind w:firstLine="0"/>
    </w:pPr>
    <w:rPr>
      <w:szCs w:val="24"/>
      <w:lang w:val="en-US"/>
    </w:rPr>
  </w:style>
  <w:style w:type="paragraph" w:styleId="Heading1">
    <w:name w:val="heading 1"/>
    <w:basedOn w:val="Normal"/>
    <w:next w:val="Normal"/>
    <w:link w:val="Heading1Char"/>
    <w:uiPriority w:val="99"/>
    <w:qFormat/>
    <w:rsid w:val="00D97571"/>
    <w:pPr>
      <w:keepNext/>
      <w:jc w:val="center"/>
      <w:outlineLvl w:val="0"/>
    </w:pPr>
    <w:rPr>
      <w:szCs w:val="20"/>
      <w:lang w:val="lv-LV" w:eastAsia="lv-LV"/>
    </w:rPr>
  </w:style>
  <w:style w:type="paragraph" w:styleId="Heading2">
    <w:name w:val="heading 2"/>
    <w:basedOn w:val="Normal"/>
    <w:next w:val="Normal"/>
    <w:link w:val="Heading2Char"/>
    <w:qFormat/>
    <w:rsid w:val="00D97571"/>
    <w:pPr>
      <w:keepNext/>
      <w:spacing w:before="240" w:after="60"/>
      <w:outlineLvl w:val="1"/>
    </w:pPr>
    <w:rPr>
      <w:rFonts w:ascii="Arial" w:hAnsi="Arial" w:cs="Arial"/>
      <w:b/>
      <w:bCs/>
      <w:i/>
      <w:iCs/>
      <w:sz w:val="28"/>
      <w:szCs w:val="28"/>
      <w:lang w:val="lv-LV" w:eastAsia="lv-LV"/>
    </w:rPr>
  </w:style>
  <w:style w:type="paragraph" w:styleId="Heading3">
    <w:name w:val="heading 3"/>
    <w:basedOn w:val="Normal"/>
    <w:next w:val="Normal"/>
    <w:link w:val="Heading3Char"/>
    <w:qFormat/>
    <w:rsid w:val="00D97571"/>
    <w:pPr>
      <w:keepNext/>
      <w:spacing w:before="240" w:after="60" w:line="276" w:lineRule="auto"/>
      <w:outlineLvl w:val="2"/>
    </w:pPr>
    <w:rPr>
      <w:rFonts w:ascii="Arial" w:eastAsia="Calibri" w:hAnsi="Arial" w:cs="Arial"/>
      <w:b/>
      <w:bCs/>
      <w:sz w:val="26"/>
      <w:szCs w:val="26"/>
      <w:lang w:val="lv-LV"/>
    </w:rPr>
  </w:style>
  <w:style w:type="paragraph" w:styleId="Heading4">
    <w:name w:val="heading 4"/>
    <w:basedOn w:val="Normal"/>
    <w:next w:val="Normal"/>
    <w:link w:val="Heading4Char"/>
    <w:qFormat/>
    <w:rsid w:val="00D97571"/>
    <w:pPr>
      <w:keepNext/>
      <w:spacing w:before="240" w:after="60" w:line="276" w:lineRule="auto"/>
      <w:outlineLvl w:val="3"/>
    </w:pPr>
    <w:rPr>
      <w:rFonts w:eastAsia="Calibri"/>
      <w:b/>
      <w:bCs/>
      <w:sz w:val="28"/>
      <w:szCs w:val="28"/>
      <w:lang w:val="lv-LV"/>
    </w:rPr>
  </w:style>
  <w:style w:type="paragraph" w:styleId="Heading5">
    <w:name w:val="heading 5"/>
    <w:basedOn w:val="Normal"/>
    <w:next w:val="Normal"/>
    <w:link w:val="Heading5Char"/>
    <w:qFormat/>
    <w:rsid w:val="00D97571"/>
    <w:pPr>
      <w:spacing w:before="240" w:after="60"/>
      <w:outlineLvl w:val="4"/>
    </w:pPr>
    <w:rPr>
      <w:rFonts w:eastAsia="Calibri"/>
      <w:b/>
      <w:bCs/>
      <w:i/>
      <w:iCs/>
      <w:sz w:val="26"/>
      <w:szCs w:val="26"/>
      <w:lang w:eastAsia="lv-LV"/>
    </w:rPr>
  </w:style>
  <w:style w:type="paragraph" w:styleId="Heading6">
    <w:name w:val="heading 6"/>
    <w:basedOn w:val="Normal"/>
    <w:next w:val="Normal"/>
    <w:link w:val="Heading6Char"/>
    <w:qFormat/>
    <w:rsid w:val="00D97571"/>
    <w:pPr>
      <w:tabs>
        <w:tab w:val="num" w:pos="1152"/>
      </w:tabs>
      <w:spacing w:before="240" w:after="60"/>
      <w:ind w:left="1152" w:hanging="1152"/>
      <w:jc w:val="both"/>
      <w:outlineLvl w:val="5"/>
    </w:pPr>
    <w:rPr>
      <w:bCs/>
      <w:i/>
      <w:szCs w:val="22"/>
      <w:lang w:val="de-DE"/>
    </w:rPr>
  </w:style>
  <w:style w:type="paragraph" w:styleId="Heading7">
    <w:name w:val="heading 7"/>
    <w:aliases w:val="Virsraksts 7 Rakstz. Rakstz."/>
    <w:basedOn w:val="Normal"/>
    <w:next w:val="Normal"/>
    <w:link w:val="Heading7Char1"/>
    <w:qFormat/>
    <w:rsid w:val="00D97571"/>
    <w:pPr>
      <w:keepNext/>
      <w:jc w:val="center"/>
      <w:outlineLvl w:val="6"/>
    </w:pPr>
    <w:rPr>
      <w:rFonts w:ascii="Calibri" w:hAnsi="Calibri"/>
      <w:b/>
      <w:bCs/>
      <w:sz w:val="22"/>
      <w:szCs w:val="22"/>
      <w:lang w:eastAsia="ru-RU"/>
    </w:rPr>
  </w:style>
  <w:style w:type="paragraph" w:styleId="Heading8">
    <w:name w:val="heading 8"/>
    <w:basedOn w:val="Normal"/>
    <w:next w:val="Normal"/>
    <w:link w:val="Heading8Char"/>
    <w:qFormat/>
    <w:rsid w:val="00D97571"/>
    <w:pPr>
      <w:tabs>
        <w:tab w:val="num" w:pos="1440"/>
      </w:tabs>
      <w:spacing w:before="240" w:after="60"/>
      <w:ind w:left="1440" w:hanging="1440"/>
      <w:outlineLvl w:val="7"/>
    </w:pPr>
    <w:rPr>
      <w:rFonts w:eastAsia="Calibri"/>
      <w:i/>
      <w:iCs/>
      <w:lang w:val="en-AU" w:eastAsia="lv-LV"/>
    </w:rPr>
  </w:style>
  <w:style w:type="paragraph" w:styleId="Heading9">
    <w:name w:val="heading 9"/>
    <w:aliases w:val="Virsraksts 9 Rakstz."/>
    <w:basedOn w:val="Normal"/>
    <w:next w:val="Normal"/>
    <w:link w:val="Heading9Char"/>
    <w:qFormat/>
    <w:rsid w:val="00D97571"/>
    <w:pPr>
      <w:keepNext/>
      <w:outlineLvl w:val="8"/>
    </w:pPr>
    <w:rPr>
      <w:rFonts w:ascii="Calibri" w:hAnsi="Calibri"/>
      <w:b/>
      <w:bCs/>
      <w:sz w:val="22"/>
      <w:szCs w:val="22"/>
      <w:u w:val="single"/>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97571"/>
    <w:rPr>
      <w:lang w:eastAsia="lv-LV"/>
    </w:rPr>
  </w:style>
  <w:style w:type="character" w:customStyle="1" w:styleId="Heading2Char">
    <w:name w:val="Heading 2 Char"/>
    <w:basedOn w:val="DefaultParagraphFont"/>
    <w:link w:val="Heading2"/>
    <w:rsid w:val="00D97571"/>
    <w:rPr>
      <w:rFonts w:ascii="Arial" w:hAnsi="Arial" w:cs="Arial"/>
      <w:b/>
      <w:bCs/>
      <w:i/>
      <w:iCs/>
      <w:sz w:val="28"/>
      <w:szCs w:val="28"/>
      <w:lang w:eastAsia="lv-LV"/>
    </w:rPr>
  </w:style>
  <w:style w:type="character" w:customStyle="1" w:styleId="Heading3Char">
    <w:name w:val="Heading 3 Char"/>
    <w:basedOn w:val="DefaultParagraphFont"/>
    <w:link w:val="Heading3"/>
    <w:rsid w:val="00D97571"/>
    <w:rPr>
      <w:rFonts w:ascii="Arial" w:eastAsia="Calibri" w:hAnsi="Arial" w:cs="Arial"/>
      <w:b/>
      <w:bCs/>
      <w:sz w:val="26"/>
      <w:szCs w:val="26"/>
    </w:rPr>
  </w:style>
  <w:style w:type="character" w:customStyle="1" w:styleId="Heading4Char">
    <w:name w:val="Heading 4 Char"/>
    <w:basedOn w:val="DefaultParagraphFont"/>
    <w:link w:val="Heading4"/>
    <w:rsid w:val="00D97571"/>
    <w:rPr>
      <w:rFonts w:eastAsia="Calibri"/>
      <w:b/>
      <w:bCs/>
      <w:sz w:val="28"/>
      <w:szCs w:val="28"/>
    </w:rPr>
  </w:style>
  <w:style w:type="character" w:customStyle="1" w:styleId="Heading5Char">
    <w:name w:val="Heading 5 Char"/>
    <w:basedOn w:val="DefaultParagraphFont"/>
    <w:link w:val="Heading5"/>
    <w:rsid w:val="00D97571"/>
    <w:rPr>
      <w:rFonts w:eastAsia="Calibri"/>
      <w:b/>
      <w:bCs/>
      <w:i/>
      <w:iCs/>
      <w:sz w:val="26"/>
      <w:szCs w:val="26"/>
      <w:lang w:val="en-US" w:eastAsia="lv-LV"/>
    </w:rPr>
  </w:style>
  <w:style w:type="character" w:customStyle="1" w:styleId="Heading6Char">
    <w:name w:val="Heading 6 Char"/>
    <w:basedOn w:val="DefaultParagraphFont"/>
    <w:link w:val="Heading6"/>
    <w:rsid w:val="00D97571"/>
    <w:rPr>
      <w:bCs/>
      <w:i/>
      <w:szCs w:val="22"/>
      <w:lang w:val="de-DE"/>
    </w:rPr>
  </w:style>
  <w:style w:type="character" w:customStyle="1" w:styleId="Heading7Char">
    <w:name w:val="Heading 7 Char"/>
    <w:aliases w:val="Virsraksts 7 Rakstz. Rakstz. Char"/>
    <w:basedOn w:val="DefaultParagraphFont"/>
    <w:rsid w:val="00D97571"/>
    <w:rPr>
      <w:rFonts w:asciiTheme="majorHAnsi" w:eastAsiaTheme="majorEastAsia" w:hAnsiTheme="majorHAnsi" w:cstheme="majorBidi"/>
      <w:i/>
      <w:iCs/>
      <w:color w:val="404040" w:themeColor="text1" w:themeTint="BF"/>
      <w:szCs w:val="24"/>
      <w:lang w:val="en-US"/>
    </w:rPr>
  </w:style>
  <w:style w:type="character" w:customStyle="1" w:styleId="Heading8Char">
    <w:name w:val="Heading 8 Char"/>
    <w:basedOn w:val="DefaultParagraphFont"/>
    <w:link w:val="Heading8"/>
    <w:rsid w:val="00D97571"/>
    <w:rPr>
      <w:rFonts w:eastAsia="Calibri"/>
      <w:i/>
      <w:iCs/>
      <w:szCs w:val="24"/>
      <w:lang w:val="en-AU" w:eastAsia="lv-LV"/>
    </w:rPr>
  </w:style>
  <w:style w:type="character" w:customStyle="1" w:styleId="Heading9Char">
    <w:name w:val="Heading 9 Char"/>
    <w:aliases w:val="Virsraksts 9 Rakstz. Char"/>
    <w:basedOn w:val="DefaultParagraphFont"/>
    <w:link w:val="Heading9"/>
    <w:rsid w:val="00D97571"/>
    <w:rPr>
      <w:rFonts w:ascii="Calibri" w:hAnsi="Calibri"/>
      <w:b/>
      <w:bCs/>
      <w:sz w:val="22"/>
      <w:szCs w:val="22"/>
      <w:u w:val="single"/>
      <w:lang w:val="en-US" w:eastAsia="ru-RU"/>
    </w:rPr>
  </w:style>
  <w:style w:type="character" w:styleId="Hyperlink">
    <w:name w:val="Hyperlink"/>
    <w:uiPriority w:val="99"/>
    <w:rsid w:val="00D97571"/>
    <w:rPr>
      <w:color w:val="0000FF"/>
      <w:u w:val="single"/>
    </w:rPr>
  </w:style>
  <w:style w:type="paragraph" w:customStyle="1" w:styleId="naisnod">
    <w:name w:val="naisnod"/>
    <w:basedOn w:val="Normal"/>
    <w:rsid w:val="00D97571"/>
    <w:pPr>
      <w:spacing w:before="450" w:after="225"/>
      <w:jc w:val="center"/>
    </w:pPr>
    <w:rPr>
      <w:b/>
      <w:bCs/>
      <w:sz w:val="26"/>
      <w:szCs w:val="26"/>
      <w:lang w:val="lv-LV" w:eastAsia="lv-LV"/>
    </w:rPr>
  </w:style>
  <w:style w:type="paragraph" w:styleId="Header">
    <w:name w:val="header"/>
    <w:aliases w:val="Rakstz. Rakstz."/>
    <w:basedOn w:val="Normal"/>
    <w:link w:val="HeaderChar"/>
    <w:uiPriority w:val="99"/>
    <w:rsid w:val="00D97571"/>
    <w:pPr>
      <w:tabs>
        <w:tab w:val="center" w:pos="4153"/>
        <w:tab w:val="right" w:pos="8306"/>
      </w:tabs>
    </w:pPr>
  </w:style>
  <w:style w:type="character" w:customStyle="1" w:styleId="HeaderChar">
    <w:name w:val="Header Char"/>
    <w:aliases w:val="Rakstz. Rakstz. Char"/>
    <w:basedOn w:val="DefaultParagraphFont"/>
    <w:link w:val="Header"/>
    <w:uiPriority w:val="99"/>
    <w:rsid w:val="00D97571"/>
    <w:rPr>
      <w:szCs w:val="24"/>
      <w:lang w:val="en-US"/>
    </w:rPr>
  </w:style>
  <w:style w:type="paragraph" w:styleId="Footer">
    <w:name w:val="footer"/>
    <w:aliases w:val=" Char5 Char, Char5 Char Char,Char5 Char"/>
    <w:basedOn w:val="Normal"/>
    <w:link w:val="FooterChar"/>
    <w:uiPriority w:val="99"/>
    <w:rsid w:val="00D97571"/>
    <w:pPr>
      <w:tabs>
        <w:tab w:val="center" w:pos="4153"/>
        <w:tab w:val="right" w:pos="8306"/>
      </w:tabs>
    </w:pPr>
  </w:style>
  <w:style w:type="character" w:customStyle="1" w:styleId="FooterChar">
    <w:name w:val="Footer Char"/>
    <w:basedOn w:val="DefaultParagraphFont"/>
    <w:link w:val="Footer"/>
    <w:uiPriority w:val="99"/>
    <w:rsid w:val="00D97571"/>
    <w:rPr>
      <w:szCs w:val="24"/>
      <w:lang w:val="en-US"/>
    </w:rPr>
  </w:style>
  <w:style w:type="paragraph" w:styleId="BalloonText">
    <w:name w:val="Balloon Text"/>
    <w:basedOn w:val="Normal"/>
    <w:link w:val="BalloonTextChar"/>
    <w:uiPriority w:val="99"/>
    <w:rsid w:val="00D97571"/>
    <w:rPr>
      <w:rFonts w:ascii="Tahoma" w:hAnsi="Tahoma" w:cs="Tahoma"/>
      <w:sz w:val="16"/>
      <w:szCs w:val="16"/>
    </w:rPr>
  </w:style>
  <w:style w:type="character" w:customStyle="1" w:styleId="BalloonTextChar">
    <w:name w:val="Balloon Text Char"/>
    <w:basedOn w:val="DefaultParagraphFont"/>
    <w:link w:val="BalloonText"/>
    <w:uiPriority w:val="99"/>
    <w:rsid w:val="00D97571"/>
    <w:rPr>
      <w:rFonts w:ascii="Tahoma" w:hAnsi="Tahoma" w:cs="Tahoma"/>
      <w:sz w:val="16"/>
      <w:szCs w:val="16"/>
      <w:lang w:val="en-US"/>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
    <w:rsid w:val="00D97571"/>
    <w:pPr>
      <w:spacing w:after="120"/>
    </w:pPr>
    <w:rPr>
      <w:sz w:val="20"/>
      <w:szCs w:val="20"/>
      <w:lang w:eastAsia="lv-LV"/>
    </w:rPr>
  </w:style>
  <w:style w:type="character" w:customStyle="1" w:styleId="BodyTextChar">
    <w:name w:val="Body Text Char"/>
    <w:aliases w:val="Body Text Char2 Char,Body Text Char1 Char2 Char,Body Text Char3 Char Char Char,Body Text Char1 Char Char1 Char1 Char Char,Body Text Char1 Char2 Char1 Char Char,Pamatteksts Rakstz. Rakstz. Rakstz. Rakstz. Rakstz. Char2 Char1 Char Char"/>
    <w:basedOn w:val="DefaultParagraphFont"/>
    <w:link w:val="BodyText"/>
    <w:rsid w:val="00D97571"/>
    <w:rPr>
      <w:sz w:val="20"/>
      <w:lang w:val="en-US" w:eastAsia="lv-LV"/>
    </w:rPr>
  </w:style>
  <w:style w:type="paragraph" w:styleId="BodyTextIndent">
    <w:name w:val="Body Text Indent"/>
    <w:basedOn w:val="Normal"/>
    <w:link w:val="BodyTextIndentChar"/>
    <w:rsid w:val="00D97571"/>
    <w:pPr>
      <w:spacing w:after="120"/>
      <w:ind w:left="283"/>
    </w:pPr>
    <w:rPr>
      <w:lang w:val="lv-LV" w:eastAsia="lv-LV"/>
    </w:rPr>
  </w:style>
  <w:style w:type="character" w:customStyle="1" w:styleId="BodyTextIndentChar">
    <w:name w:val="Body Text Indent Char"/>
    <w:basedOn w:val="DefaultParagraphFont"/>
    <w:link w:val="BodyTextIndent"/>
    <w:rsid w:val="00D97571"/>
    <w:rPr>
      <w:szCs w:val="24"/>
      <w:lang w:eastAsia="lv-LV"/>
    </w:rPr>
  </w:style>
  <w:style w:type="paragraph" w:styleId="Title">
    <w:name w:val="Title"/>
    <w:basedOn w:val="Normal"/>
    <w:link w:val="TitleChar"/>
    <w:uiPriority w:val="99"/>
    <w:qFormat/>
    <w:rsid w:val="00D97571"/>
    <w:pPr>
      <w:jc w:val="center"/>
    </w:pPr>
    <w:rPr>
      <w:b/>
    </w:rPr>
  </w:style>
  <w:style w:type="character" w:customStyle="1" w:styleId="TitleChar">
    <w:name w:val="Title Char"/>
    <w:basedOn w:val="DefaultParagraphFont"/>
    <w:link w:val="Title"/>
    <w:uiPriority w:val="99"/>
    <w:rsid w:val="00D97571"/>
    <w:rPr>
      <w:b/>
      <w:szCs w:val="24"/>
      <w:lang w:val="en-US"/>
    </w:rPr>
  </w:style>
  <w:style w:type="paragraph" w:customStyle="1" w:styleId="Style2">
    <w:name w:val="Style2"/>
    <w:basedOn w:val="Normal"/>
    <w:rsid w:val="00D97571"/>
    <w:pPr>
      <w:widowControl w:val="0"/>
      <w:autoSpaceDE w:val="0"/>
      <w:autoSpaceDN w:val="0"/>
      <w:adjustRightInd w:val="0"/>
      <w:spacing w:line="264" w:lineRule="exact"/>
      <w:jc w:val="center"/>
    </w:pPr>
    <w:rPr>
      <w:lang w:val="lv-LV" w:eastAsia="lv-LV"/>
    </w:rPr>
  </w:style>
  <w:style w:type="character" w:styleId="Strong">
    <w:name w:val="Strong"/>
    <w:uiPriority w:val="99"/>
    <w:qFormat/>
    <w:rsid w:val="00D97571"/>
    <w:rPr>
      <w:b/>
      <w:bCs/>
    </w:rPr>
  </w:style>
  <w:style w:type="paragraph" w:styleId="NoSpacing">
    <w:name w:val="No Spacing"/>
    <w:qFormat/>
    <w:rsid w:val="00D97571"/>
    <w:pPr>
      <w:ind w:firstLine="0"/>
    </w:pPr>
    <w:rPr>
      <w:rFonts w:ascii="Calibri" w:eastAsia="Calibri" w:hAnsi="Calibri"/>
      <w:sz w:val="22"/>
      <w:szCs w:val="22"/>
    </w:rPr>
  </w:style>
  <w:style w:type="paragraph" w:styleId="PlainText">
    <w:name w:val="Plain Text"/>
    <w:basedOn w:val="Normal"/>
    <w:link w:val="PlainTextChar"/>
    <w:unhideWhenUsed/>
    <w:rsid w:val="00D97571"/>
    <w:rPr>
      <w:rFonts w:ascii="Consolas" w:eastAsia="Calibri" w:hAnsi="Consolas"/>
      <w:sz w:val="21"/>
      <w:szCs w:val="21"/>
      <w:lang w:val="lv-LV"/>
    </w:rPr>
  </w:style>
  <w:style w:type="character" w:customStyle="1" w:styleId="PlainTextChar">
    <w:name w:val="Plain Text Char"/>
    <w:basedOn w:val="DefaultParagraphFont"/>
    <w:link w:val="PlainText"/>
    <w:rsid w:val="00D97571"/>
    <w:rPr>
      <w:rFonts w:ascii="Consolas" w:eastAsia="Calibri" w:hAnsi="Consolas"/>
      <w:sz w:val="21"/>
      <w:szCs w:val="21"/>
    </w:rPr>
  </w:style>
  <w:style w:type="paragraph" w:styleId="ListParagraph">
    <w:name w:val="List Paragraph"/>
    <w:basedOn w:val="Normal"/>
    <w:link w:val="ListParagraphChar"/>
    <w:qFormat/>
    <w:rsid w:val="00D97571"/>
    <w:pPr>
      <w:spacing w:after="200" w:line="276" w:lineRule="auto"/>
      <w:ind w:left="720"/>
      <w:contextualSpacing/>
    </w:pPr>
    <w:rPr>
      <w:rFonts w:ascii="Calibri" w:eastAsia="Calibri" w:hAnsi="Calibri"/>
      <w:sz w:val="22"/>
      <w:szCs w:val="22"/>
      <w:lang w:val="lv-LV"/>
    </w:rPr>
  </w:style>
  <w:style w:type="paragraph" w:customStyle="1" w:styleId="naisf">
    <w:name w:val="naisf"/>
    <w:basedOn w:val="Normal"/>
    <w:rsid w:val="00D97571"/>
    <w:pPr>
      <w:spacing w:before="100" w:beforeAutospacing="1" w:after="100" w:afterAutospacing="1"/>
    </w:pPr>
    <w:rPr>
      <w:lang w:val="lv-LV" w:eastAsia="lv-LV"/>
    </w:rPr>
  </w:style>
  <w:style w:type="paragraph" w:customStyle="1" w:styleId="nais1">
    <w:name w:val="nais1"/>
    <w:basedOn w:val="Normal"/>
    <w:rsid w:val="00D97571"/>
    <w:pPr>
      <w:spacing w:before="100" w:beforeAutospacing="1" w:after="100" w:afterAutospacing="1"/>
    </w:pPr>
    <w:rPr>
      <w:lang w:val="lv-LV" w:eastAsia="lv-LV"/>
    </w:rPr>
  </w:style>
  <w:style w:type="character" w:customStyle="1" w:styleId="Heading7Char1">
    <w:name w:val="Heading 7 Char1"/>
    <w:aliases w:val="Virsraksts 7 Rakstz. Rakstz. Char1"/>
    <w:link w:val="Heading7"/>
    <w:locked/>
    <w:rsid w:val="00D97571"/>
    <w:rPr>
      <w:rFonts w:ascii="Calibri" w:hAnsi="Calibri"/>
      <w:b/>
      <w:bCs/>
      <w:sz w:val="22"/>
      <w:szCs w:val="22"/>
      <w:lang w:val="en-US" w:eastAsia="ru-RU"/>
    </w:rPr>
  </w:style>
  <w:style w:type="paragraph" w:styleId="BodyText2">
    <w:name w:val="Body Text 2"/>
    <w:basedOn w:val="Normal"/>
    <w:link w:val="BodyText2Char"/>
    <w:rsid w:val="00D97571"/>
    <w:pPr>
      <w:spacing w:after="120" w:line="480" w:lineRule="auto"/>
    </w:pPr>
    <w:rPr>
      <w:szCs w:val="20"/>
      <w:lang w:val="lv-LV" w:eastAsia="lv-LV"/>
    </w:rPr>
  </w:style>
  <w:style w:type="character" w:customStyle="1" w:styleId="BodyText2Char">
    <w:name w:val="Body Text 2 Char"/>
    <w:basedOn w:val="DefaultParagraphFont"/>
    <w:link w:val="BodyText2"/>
    <w:rsid w:val="00D97571"/>
    <w:rPr>
      <w:lang w:eastAsia="lv-LV"/>
    </w:rPr>
  </w:style>
  <w:style w:type="paragraph" w:styleId="NormalWeb">
    <w:name w:val="Normal (Web)"/>
    <w:basedOn w:val="Normal"/>
    <w:rsid w:val="00D97571"/>
    <w:pPr>
      <w:spacing w:before="100" w:beforeAutospacing="1" w:after="100" w:afterAutospacing="1"/>
    </w:pPr>
    <w:rPr>
      <w:rFonts w:ascii="Verdana" w:hAnsi="Verdana"/>
      <w:color w:val="000000"/>
      <w:sz w:val="18"/>
      <w:szCs w:val="18"/>
      <w:lang w:val="lv-LV" w:eastAsia="lv-LV"/>
    </w:rPr>
  </w:style>
  <w:style w:type="character" w:customStyle="1" w:styleId="apple-converted-space">
    <w:name w:val="apple-converted-space"/>
    <w:rsid w:val="00D97571"/>
  </w:style>
  <w:style w:type="character" w:customStyle="1" w:styleId="TitleChar1">
    <w:name w:val="Title Char1"/>
    <w:uiPriority w:val="99"/>
    <w:rsid w:val="00D97571"/>
    <w:rPr>
      <w:b/>
      <w:sz w:val="24"/>
      <w:szCs w:val="24"/>
      <w:lang w:val="en-US" w:eastAsia="en-US"/>
    </w:rPr>
  </w:style>
  <w:style w:type="character" w:customStyle="1" w:styleId="BodyTextIndent2Char">
    <w:name w:val="Body Text Indent 2 Char"/>
    <w:link w:val="BodyTextIndent2"/>
    <w:rsid w:val="00D97571"/>
    <w:rPr>
      <w:szCs w:val="24"/>
    </w:rPr>
  </w:style>
  <w:style w:type="paragraph" w:styleId="BodyTextIndent2">
    <w:name w:val="Body Text Indent 2"/>
    <w:basedOn w:val="Normal"/>
    <w:link w:val="BodyTextIndent2Char"/>
    <w:rsid w:val="00D97571"/>
    <w:pPr>
      <w:spacing w:after="120" w:line="480" w:lineRule="auto"/>
      <w:ind w:left="283"/>
    </w:pPr>
    <w:rPr>
      <w:lang w:val="lv-LV"/>
    </w:rPr>
  </w:style>
  <w:style w:type="character" w:customStyle="1" w:styleId="BodyTextIndent2Char1">
    <w:name w:val="Body Text Indent 2 Char1"/>
    <w:basedOn w:val="DefaultParagraphFont"/>
    <w:rsid w:val="00D97571"/>
    <w:rPr>
      <w:szCs w:val="24"/>
      <w:lang w:val="en-US"/>
    </w:rPr>
  </w:style>
  <w:style w:type="character" w:customStyle="1" w:styleId="ListParagraphChar">
    <w:name w:val="List Paragraph Char"/>
    <w:link w:val="ListParagraph"/>
    <w:rsid w:val="00D97571"/>
    <w:rPr>
      <w:rFonts w:ascii="Calibri" w:eastAsia="Calibri" w:hAnsi="Calibri"/>
      <w:sz w:val="22"/>
      <w:szCs w:val="22"/>
    </w:rPr>
  </w:style>
  <w:style w:type="character" w:styleId="PageNumber">
    <w:name w:val="page number"/>
    <w:rsid w:val="00D97571"/>
  </w:style>
  <w:style w:type="character" w:styleId="Emphasis">
    <w:name w:val="Emphasis"/>
    <w:qFormat/>
    <w:rsid w:val="00D97571"/>
    <w:rPr>
      <w:i/>
      <w:iCs/>
    </w:rPr>
  </w:style>
  <w:style w:type="character" w:styleId="CommentReference">
    <w:name w:val="annotation reference"/>
    <w:rsid w:val="00D97571"/>
    <w:rPr>
      <w:sz w:val="16"/>
      <w:szCs w:val="16"/>
    </w:rPr>
  </w:style>
  <w:style w:type="character" w:customStyle="1" w:styleId="BodyText2Char1">
    <w:name w:val="Body Text 2 Char1"/>
    <w:rsid w:val="00D97571"/>
    <w:rPr>
      <w:sz w:val="24"/>
      <w:szCs w:val="24"/>
    </w:rPr>
  </w:style>
  <w:style w:type="paragraph" w:customStyle="1" w:styleId="CharCharCharCharCharCharCharCharCharCharCharCharCharCharCharCharCharCharCharCharCharCharChar1Char">
    <w:name w:val=" Char Char Char Char Char Char Char Char Char Char Char Char Char Char Char Char Char Char Char Char Char Char Char1 Char"/>
    <w:basedOn w:val="Normal"/>
    <w:rsid w:val="00D97571"/>
    <w:pPr>
      <w:spacing w:before="120" w:after="160" w:line="240" w:lineRule="exact"/>
      <w:ind w:firstLine="720"/>
      <w:jc w:val="both"/>
    </w:pPr>
    <w:rPr>
      <w:rFonts w:ascii="Verdana" w:hAnsi="Verdana"/>
      <w:sz w:val="20"/>
      <w:szCs w:val="20"/>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Normal"/>
    <w:uiPriority w:val="99"/>
    <w:rsid w:val="00D97571"/>
    <w:pPr>
      <w:spacing w:before="120" w:after="160" w:line="240" w:lineRule="exact"/>
      <w:ind w:firstLine="720"/>
      <w:jc w:val="both"/>
    </w:pPr>
    <w:rPr>
      <w:rFonts w:ascii="Verdana" w:hAnsi="Verdana"/>
      <w:sz w:val="20"/>
      <w:szCs w:val="20"/>
    </w:rPr>
  </w:style>
  <w:style w:type="paragraph" w:customStyle="1" w:styleId="Style11">
    <w:name w:val="Style11"/>
    <w:basedOn w:val="Normal"/>
    <w:rsid w:val="00D97571"/>
    <w:pPr>
      <w:widowControl w:val="0"/>
      <w:autoSpaceDE w:val="0"/>
      <w:autoSpaceDN w:val="0"/>
      <w:adjustRightInd w:val="0"/>
      <w:spacing w:line="276" w:lineRule="exact"/>
      <w:ind w:firstLine="744"/>
      <w:jc w:val="both"/>
    </w:pPr>
    <w:rPr>
      <w:lang w:val="lv-LV" w:eastAsia="lv-LV"/>
    </w:rPr>
  </w:style>
  <w:style w:type="paragraph" w:customStyle="1" w:styleId="tv2131">
    <w:name w:val="tv2131"/>
    <w:basedOn w:val="Normal"/>
    <w:rsid w:val="00D97571"/>
    <w:pPr>
      <w:spacing w:before="240" w:line="360" w:lineRule="auto"/>
      <w:ind w:firstLine="300"/>
      <w:jc w:val="both"/>
    </w:pPr>
    <w:rPr>
      <w:rFonts w:ascii="Verdana" w:hAnsi="Verdana"/>
      <w:sz w:val="18"/>
      <w:szCs w:val="18"/>
      <w:lang w:val="lv-LV" w:eastAsia="lv-LV"/>
    </w:rPr>
  </w:style>
  <w:style w:type="paragraph" w:customStyle="1" w:styleId="naiskr">
    <w:name w:val="naiskr"/>
    <w:basedOn w:val="Normal"/>
    <w:rsid w:val="00D97571"/>
    <w:pPr>
      <w:spacing w:before="75" w:after="75"/>
    </w:pPr>
    <w:rPr>
      <w:lang w:val="lv-LV" w:eastAsia="lv-LV"/>
    </w:rPr>
  </w:style>
  <w:style w:type="character" w:styleId="FollowedHyperlink">
    <w:name w:val="FollowedHyperlink"/>
    <w:uiPriority w:val="99"/>
    <w:unhideWhenUsed/>
    <w:rsid w:val="00D97571"/>
    <w:rPr>
      <w:color w:val="800080"/>
      <w:u w:val="single"/>
    </w:rPr>
  </w:style>
  <w:style w:type="paragraph" w:customStyle="1" w:styleId="Default">
    <w:name w:val="Default"/>
    <w:rsid w:val="00D97571"/>
    <w:pPr>
      <w:autoSpaceDE w:val="0"/>
      <w:autoSpaceDN w:val="0"/>
      <w:adjustRightInd w:val="0"/>
      <w:ind w:firstLine="0"/>
    </w:pPr>
    <w:rPr>
      <w:rFonts w:ascii="Bookman Old Style" w:hAnsi="Bookman Old Style" w:cs="Bookman Old Style"/>
      <w:color w:val="000000"/>
      <w:szCs w:val="24"/>
      <w:lang w:eastAsia="lv-LV"/>
    </w:rPr>
  </w:style>
  <w:style w:type="paragraph" w:customStyle="1" w:styleId="Standard">
    <w:name w:val="Standard"/>
    <w:rsid w:val="00D97571"/>
    <w:pPr>
      <w:widowControl w:val="0"/>
      <w:suppressAutoHyphens/>
      <w:autoSpaceDN w:val="0"/>
      <w:ind w:firstLine="0"/>
      <w:textAlignment w:val="baseline"/>
    </w:pPr>
    <w:rPr>
      <w:rFonts w:eastAsia="SimSun" w:cs="Mangal"/>
      <w:kern w:val="3"/>
      <w:szCs w:val="24"/>
      <w:lang w:val="en-US" w:eastAsia="zh-CN" w:bidi="hi-IN"/>
    </w:rPr>
  </w:style>
  <w:style w:type="character" w:customStyle="1" w:styleId="c2">
    <w:name w:val="c2"/>
    <w:rsid w:val="00D97571"/>
  </w:style>
  <w:style w:type="paragraph" w:styleId="BodyText3">
    <w:name w:val="Body Text 3"/>
    <w:basedOn w:val="Normal"/>
    <w:link w:val="BodyText3Char"/>
    <w:rsid w:val="00D97571"/>
    <w:pPr>
      <w:spacing w:after="120"/>
    </w:pPr>
    <w:rPr>
      <w:sz w:val="16"/>
      <w:szCs w:val="16"/>
      <w:lang w:val="en-AU"/>
    </w:rPr>
  </w:style>
  <w:style w:type="character" w:customStyle="1" w:styleId="BodyText3Char">
    <w:name w:val="Body Text 3 Char"/>
    <w:basedOn w:val="DefaultParagraphFont"/>
    <w:link w:val="BodyText3"/>
    <w:rsid w:val="00D97571"/>
    <w:rPr>
      <w:sz w:val="16"/>
      <w:szCs w:val="16"/>
      <w:lang w:val="en-AU"/>
    </w:rPr>
  </w:style>
  <w:style w:type="paragraph" w:customStyle="1" w:styleId="CharChar">
    <w:name w:val="Char Char"/>
    <w:basedOn w:val="Normal"/>
    <w:link w:val="CharCharChar"/>
    <w:rsid w:val="00D97571"/>
    <w:pPr>
      <w:spacing w:before="120" w:after="160" w:line="240" w:lineRule="exact"/>
      <w:ind w:firstLine="720"/>
      <w:jc w:val="both"/>
    </w:pPr>
    <w:rPr>
      <w:rFonts w:ascii="Verdana" w:hAnsi="Verdana"/>
      <w:sz w:val="20"/>
      <w:szCs w:val="20"/>
    </w:rPr>
  </w:style>
  <w:style w:type="character" w:customStyle="1" w:styleId="CharCharChar">
    <w:name w:val="Char Char Char"/>
    <w:link w:val="CharChar"/>
    <w:rsid w:val="00D97571"/>
    <w:rPr>
      <w:rFonts w:ascii="Verdana" w:hAnsi="Verdana"/>
      <w:sz w:val="20"/>
      <w:lang w:val="en-US"/>
    </w:rPr>
  </w:style>
  <w:style w:type="character" w:customStyle="1" w:styleId="FontStyle17">
    <w:name w:val="Font Style17"/>
    <w:rsid w:val="00D97571"/>
    <w:rPr>
      <w:rFonts w:ascii="Times New Roman" w:hAnsi="Times New Roman" w:cs="Times New Roman"/>
      <w:sz w:val="20"/>
      <w:szCs w:val="20"/>
    </w:rPr>
  </w:style>
  <w:style w:type="character" w:customStyle="1" w:styleId="c1">
    <w:name w:val="c1"/>
    <w:rsid w:val="00D97571"/>
  </w:style>
  <w:style w:type="paragraph" w:customStyle="1" w:styleId="Rakstz">
    <w:name w:val="Rakstz."/>
    <w:basedOn w:val="Normal"/>
    <w:rsid w:val="00D97571"/>
    <w:pPr>
      <w:spacing w:after="160" w:line="240" w:lineRule="exact"/>
    </w:pPr>
    <w:rPr>
      <w:rFonts w:ascii="Tahoma" w:hAnsi="Tahoma"/>
      <w:sz w:val="20"/>
      <w:szCs w:val="20"/>
    </w:rPr>
  </w:style>
  <w:style w:type="numbering" w:customStyle="1" w:styleId="NoList1">
    <w:name w:val="No List1"/>
    <w:next w:val="NoList"/>
    <w:semiHidden/>
    <w:rsid w:val="00D97571"/>
  </w:style>
  <w:style w:type="paragraph" w:customStyle="1" w:styleId="BodyTextIMP">
    <w:name w:val="Body Text_IMP"/>
    <w:basedOn w:val="Normal"/>
    <w:rsid w:val="00D97571"/>
    <w:pPr>
      <w:suppressAutoHyphens/>
      <w:overflowPunct w:val="0"/>
      <w:autoSpaceDE w:val="0"/>
      <w:autoSpaceDN w:val="0"/>
      <w:adjustRightInd w:val="0"/>
      <w:spacing w:line="276" w:lineRule="auto"/>
      <w:textAlignment w:val="baseline"/>
    </w:pPr>
    <w:rPr>
      <w:szCs w:val="20"/>
    </w:rPr>
  </w:style>
  <w:style w:type="table" w:styleId="TableGrid">
    <w:name w:val="Table Grid"/>
    <w:basedOn w:val="TableNormal"/>
    <w:rsid w:val="00D97571"/>
    <w:pPr>
      <w:ind w:firstLine="0"/>
    </w:pPr>
    <w:rPr>
      <w:sz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Fußnote"/>
    <w:basedOn w:val="Normal"/>
    <w:link w:val="FootnoteTextChar"/>
    <w:rsid w:val="00D97571"/>
    <w:rPr>
      <w:sz w:val="20"/>
      <w:szCs w:val="20"/>
      <w:lang w:val="lv-LV"/>
    </w:rPr>
  </w:style>
  <w:style w:type="character" w:customStyle="1" w:styleId="FootnoteTextChar">
    <w:name w:val="Footnote Text Char"/>
    <w:aliases w:val="Footnote Char,Fußnote Char"/>
    <w:basedOn w:val="DefaultParagraphFont"/>
    <w:link w:val="FootnoteText"/>
    <w:rsid w:val="00D97571"/>
    <w:rPr>
      <w:sz w:val="20"/>
    </w:rPr>
  </w:style>
  <w:style w:type="character" w:customStyle="1" w:styleId="FooterChar1">
    <w:name w:val="Footer Char1"/>
    <w:aliases w:val=" Char5 Char Char1, Char5 Char Char Char,Char5 Char Char"/>
    <w:rsid w:val="00D97571"/>
    <w:rPr>
      <w:rFonts w:ascii="Times New Roman" w:eastAsia="Times New Roman" w:hAnsi="Times New Roman" w:cs="Times New Roman"/>
      <w:sz w:val="24"/>
      <w:szCs w:val="24"/>
      <w:lang w:eastAsia="lv-LV"/>
    </w:rPr>
  </w:style>
  <w:style w:type="paragraph" w:customStyle="1" w:styleId="CharChar1CharChar">
    <w:name w:val="Char Char1 Char Char"/>
    <w:basedOn w:val="Normal"/>
    <w:rsid w:val="00D97571"/>
    <w:pPr>
      <w:spacing w:before="120" w:after="160" w:line="240" w:lineRule="exact"/>
      <w:ind w:firstLine="720"/>
      <w:jc w:val="both"/>
    </w:pPr>
    <w:rPr>
      <w:rFonts w:ascii="Verdana" w:hAnsi="Verdana"/>
      <w:sz w:val="20"/>
      <w:szCs w:val="20"/>
      <w:lang w:val="lv-LV" w:eastAsia="lv-LV"/>
    </w:rPr>
  </w:style>
  <w:style w:type="character" w:customStyle="1" w:styleId="BodyTextChar1">
    <w:name w:val="Body Text Char1"/>
    <w:aliases w:val="Body Text Char2 Char2,Body Text Char1 Char2 Char2,Body Text Char3 Char Char Char2,Body Text Char1 Char Char1 Char1 Char Char2,Body Text Char1 Char2 Char1 Char Char2,Body Text Char2 Char Char Char1 Char Char"/>
    <w:rsid w:val="00D97571"/>
    <w:rPr>
      <w:rFonts w:eastAsia="Calibri"/>
      <w:sz w:val="24"/>
      <w:szCs w:val="24"/>
      <w:lang w:eastAsia="en-US"/>
    </w:rPr>
  </w:style>
  <w:style w:type="character" w:customStyle="1" w:styleId="CharChar8">
    <w:name w:val=" Char Char8"/>
    <w:rsid w:val="00D97571"/>
    <w:rPr>
      <w:b/>
      <w:sz w:val="24"/>
      <w:szCs w:val="24"/>
      <w:lang w:val="lv-LV" w:eastAsia="lv-LV" w:bidi="ar-SA"/>
    </w:rPr>
  </w:style>
  <w:style w:type="paragraph" w:customStyle="1" w:styleId="Char">
    <w:name w:val=" Char"/>
    <w:basedOn w:val="Normal"/>
    <w:rsid w:val="00D97571"/>
    <w:pPr>
      <w:spacing w:before="120" w:after="160" w:line="240" w:lineRule="exact"/>
      <w:ind w:firstLine="720"/>
      <w:jc w:val="both"/>
    </w:pPr>
    <w:rPr>
      <w:rFonts w:ascii="Verdana" w:hAnsi="Verdana"/>
      <w:sz w:val="20"/>
      <w:szCs w:val="20"/>
      <w:lang w:val="lv-LV"/>
    </w:rPr>
  </w:style>
  <w:style w:type="character" w:customStyle="1" w:styleId="FootnoteTextChar1">
    <w:name w:val="Footnote Text Char1"/>
    <w:uiPriority w:val="99"/>
    <w:semiHidden/>
    <w:rsid w:val="00D97571"/>
  </w:style>
  <w:style w:type="character" w:styleId="FootnoteReference">
    <w:name w:val="footnote reference"/>
    <w:aliases w:val="Footnote Reference Number"/>
    <w:rsid w:val="00D97571"/>
    <w:rPr>
      <w:rFonts w:cs="Times New Roman"/>
      <w:vertAlign w:val="superscript"/>
    </w:rPr>
  </w:style>
  <w:style w:type="paragraph" w:customStyle="1" w:styleId="TableContents">
    <w:name w:val="Table Contents"/>
    <w:basedOn w:val="Normal"/>
    <w:rsid w:val="00D97571"/>
    <w:pPr>
      <w:suppressLineNumbers/>
      <w:suppressAutoHyphens/>
    </w:pPr>
    <w:rPr>
      <w:rFonts w:ascii="Arial" w:hAnsi="Arial" w:cs="Arial"/>
      <w:color w:val="000000"/>
      <w:lang w:val="lv-LV" w:eastAsia="ar-SA"/>
    </w:rPr>
  </w:style>
  <w:style w:type="paragraph" w:customStyle="1" w:styleId="ListParagraph1">
    <w:name w:val="List Paragraph1"/>
    <w:basedOn w:val="Normal"/>
    <w:rsid w:val="00D97571"/>
    <w:pPr>
      <w:ind w:left="720"/>
      <w:contextualSpacing/>
    </w:pPr>
    <w:rPr>
      <w:lang w:val="lv-LV" w:eastAsia="lv-LV"/>
    </w:rPr>
  </w:style>
  <w:style w:type="paragraph" w:styleId="CommentText">
    <w:name w:val="annotation text"/>
    <w:basedOn w:val="Normal"/>
    <w:link w:val="CommentTextChar"/>
    <w:rsid w:val="00D97571"/>
    <w:rPr>
      <w:sz w:val="20"/>
      <w:szCs w:val="20"/>
      <w:lang w:val="lv-LV" w:eastAsia="lv-LV"/>
    </w:rPr>
  </w:style>
  <w:style w:type="character" w:customStyle="1" w:styleId="CommentTextChar">
    <w:name w:val="Comment Text Char"/>
    <w:basedOn w:val="DefaultParagraphFont"/>
    <w:link w:val="CommentText"/>
    <w:rsid w:val="00D97571"/>
    <w:rPr>
      <w:sz w:val="20"/>
      <w:lang w:eastAsia="lv-LV"/>
    </w:rPr>
  </w:style>
  <w:style w:type="character" w:customStyle="1" w:styleId="CharChar7">
    <w:name w:val=" Char Char7"/>
    <w:locked/>
    <w:rsid w:val="00D97571"/>
    <w:rPr>
      <w:rFonts w:ascii="Cambria" w:hAnsi="Cambria"/>
      <w:b/>
      <w:bCs/>
      <w:kern w:val="32"/>
      <w:sz w:val="32"/>
      <w:szCs w:val="32"/>
      <w:lang w:val="lv-LV" w:eastAsia="lv-LV" w:bidi="ar-SA"/>
    </w:rPr>
  </w:style>
  <w:style w:type="paragraph" w:styleId="List">
    <w:name w:val="List"/>
    <w:basedOn w:val="Normal"/>
    <w:rsid w:val="00D97571"/>
    <w:pPr>
      <w:ind w:left="283" w:hanging="283"/>
    </w:pPr>
    <w:rPr>
      <w:lang w:val="lv-LV" w:eastAsia="lv-LV"/>
    </w:rPr>
  </w:style>
  <w:style w:type="paragraph" w:styleId="List2">
    <w:name w:val="List 2"/>
    <w:basedOn w:val="Normal"/>
    <w:rsid w:val="00D97571"/>
    <w:pPr>
      <w:ind w:left="566" w:hanging="283"/>
    </w:pPr>
    <w:rPr>
      <w:lang w:val="lv-LV" w:eastAsia="lv-LV"/>
    </w:rPr>
  </w:style>
  <w:style w:type="paragraph" w:styleId="BodyTextFirstIndent2">
    <w:name w:val="Body Text First Indent 2"/>
    <w:basedOn w:val="BodyTextIndent"/>
    <w:link w:val="BodyTextFirstIndent2Char"/>
    <w:rsid w:val="00D97571"/>
    <w:pPr>
      <w:ind w:firstLine="210"/>
    </w:pPr>
  </w:style>
  <w:style w:type="character" w:customStyle="1" w:styleId="BodyTextFirstIndent2Char">
    <w:name w:val="Body Text First Indent 2 Char"/>
    <w:basedOn w:val="BodyTextIndentChar"/>
    <w:link w:val="BodyTextFirstIndent2"/>
    <w:rsid w:val="00D97571"/>
    <w:rPr>
      <w:szCs w:val="24"/>
      <w:lang w:eastAsia="lv-LV"/>
    </w:rPr>
  </w:style>
  <w:style w:type="character" w:customStyle="1" w:styleId="CharChar80">
    <w:name w:val="Char Char8"/>
    <w:rsid w:val="00D97571"/>
    <w:rPr>
      <w:rFonts w:ascii="Cambria" w:hAnsi="Cambria" w:cs="Times New Roman"/>
      <w:b/>
      <w:bCs/>
      <w:kern w:val="32"/>
      <w:sz w:val="32"/>
      <w:szCs w:val="32"/>
    </w:rPr>
  </w:style>
  <w:style w:type="paragraph" w:styleId="BodyTextIndent3">
    <w:name w:val="Body Text Indent 3"/>
    <w:basedOn w:val="Normal"/>
    <w:link w:val="BodyTextIndent3Char"/>
    <w:rsid w:val="00D97571"/>
    <w:pPr>
      <w:spacing w:after="120"/>
      <w:ind w:left="283"/>
    </w:pPr>
    <w:rPr>
      <w:sz w:val="16"/>
      <w:szCs w:val="16"/>
      <w:lang w:val="lv-LV" w:eastAsia="lv-LV"/>
    </w:rPr>
  </w:style>
  <w:style w:type="character" w:customStyle="1" w:styleId="BodyTextIndent3Char">
    <w:name w:val="Body Text Indent 3 Char"/>
    <w:basedOn w:val="DefaultParagraphFont"/>
    <w:link w:val="BodyTextIndent3"/>
    <w:rsid w:val="00D97571"/>
    <w:rPr>
      <w:sz w:val="16"/>
      <w:szCs w:val="16"/>
      <w:lang w:eastAsia="lv-LV"/>
    </w:rPr>
  </w:style>
  <w:style w:type="character" w:customStyle="1" w:styleId="CharChar5">
    <w:name w:val="Char Char5"/>
    <w:rsid w:val="00D97571"/>
    <w:rPr>
      <w:rFonts w:ascii="Times New Roman" w:hAnsi="Times New Roman" w:cs="Times New Roman"/>
      <w:sz w:val="28"/>
      <w:szCs w:val="28"/>
      <w:lang w:val="x-none" w:eastAsia="lv-LV"/>
    </w:rPr>
  </w:style>
  <w:style w:type="paragraph" w:styleId="Subtitle">
    <w:name w:val="Subtitle"/>
    <w:basedOn w:val="Normal"/>
    <w:next w:val="Normal"/>
    <w:link w:val="SubtitleChar"/>
    <w:qFormat/>
    <w:rsid w:val="00D97571"/>
    <w:pPr>
      <w:spacing w:after="60"/>
      <w:jc w:val="center"/>
      <w:outlineLvl w:val="1"/>
    </w:pPr>
    <w:rPr>
      <w:rFonts w:ascii="Cambria" w:hAnsi="Cambria"/>
      <w:lang w:val="lv-LV" w:eastAsia="lv-LV"/>
    </w:rPr>
  </w:style>
  <w:style w:type="character" w:customStyle="1" w:styleId="SubtitleChar">
    <w:name w:val="Subtitle Char"/>
    <w:basedOn w:val="DefaultParagraphFont"/>
    <w:link w:val="Subtitle"/>
    <w:rsid w:val="00D97571"/>
    <w:rPr>
      <w:rFonts w:ascii="Cambria" w:hAnsi="Cambria"/>
      <w:szCs w:val="24"/>
      <w:lang w:eastAsia="lv-LV"/>
    </w:rPr>
  </w:style>
  <w:style w:type="paragraph" w:styleId="CommentSubject">
    <w:name w:val="annotation subject"/>
    <w:basedOn w:val="CommentText"/>
    <w:next w:val="CommentText"/>
    <w:link w:val="CommentSubjectChar"/>
    <w:rsid w:val="00D97571"/>
    <w:rPr>
      <w:b/>
      <w:bCs/>
    </w:rPr>
  </w:style>
  <w:style w:type="character" w:customStyle="1" w:styleId="CommentSubjectChar">
    <w:name w:val="Comment Subject Char"/>
    <w:basedOn w:val="CommentTextChar"/>
    <w:link w:val="CommentSubject"/>
    <w:rsid w:val="00D97571"/>
    <w:rPr>
      <w:b/>
      <w:bCs/>
      <w:sz w:val="20"/>
      <w:lang w:eastAsia="lv-LV"/>
    </w:rPr>
  </w:style>
  <w:style w:type="numbering" w:customStyle="1" w:styleId="Style3">
    <w:name w:val="Style3"/>
    <w:rsid w:val="00D97571"/>
    <w:pPr>
      <w:numPr>
        <w:numId w:val="41"/>
      </w:numPr>
    </w:pPr>
  </w:style>
  <w:style w:type="numbering" w:customStyle="1" w:styleId="Style1">
    <w:name w:val="Style1"/>
    <w:rsid w:val="00D97571"/>
    <w:pPr>
      <w:numPr>
        <w:numId w:val="40"/>
      </w:numPr>
    </w:pPr>
  </w:style>
  <w:style w:type="character" w:customStyle="1" w:styleId="apple-style-span">
    <w:name w:val="apple-style-span"/>
    <w:rsid w:val="00D97571"/>
  </w:style>
  <w:style w:type="character" w:customStyle="1" w:styleId="CharChar15">
    <w:name w:val=" Char Char15"/>
    <w:rsid w:val="00D97571"/>
    <w:rPr>
      <w:b/>
      <w:bCs/>
      <w:kern w:val="32"/>
      <w:sz w:val="32"/>
      <w:szCs w:val="32"/>
      <w:lang w:val="lv-LV" w:eastAsia="lv-LV" w:bidi="ar-SA"/>
    </w:rPr>
  </w:style>
  <w:style w:type="character" w:customStyle="1" w:styleId="CharChar14">
    <w:name w:val=" Char Char14"/>
    <w:rsid w:val="00D97571"/>
    <w:rPr>
      <w:rFonts w:ascii="Cambria" w:hAnsi="Cambria"/>
      <w:b/>
      <w:bCs/>
      <w:i/>
      <w:iCs/>
      <w:sz w:val="28"/>
      <w:szCs w:val="28"/>
      <w:lang w:val="lv-LV" w:eastAsia="lv-LV" w:bidi="ar-SA"/>
    </w:rPr>
  </w:style>
  <w:style w:type="character" w:customStyle="1" w:styleId="CharChar13">
    <w:name w:val=" Char Char13"/>
    <w:semiHidden/>
    <w:rsid w:val="00D97571"/>
    <w:rPr>
      <w:rFonts w:ascii="Cambria" w:hAnsi="Cambria"/>
      <w:b/>
      <w:bCs/>
      <w:color w:val="4F81BD"/>
      <w:sz w:val="24"/>
      <w:szCs w:val="24"/>
      <w:lang w:val="lv-LV" w:eastAsia="lv-LV" w:bidi="ar-SA"/>
    </w:rPr>
  </w:style>
  <w:style w:type="paragraph" w:customStyle="1" w:styleId="Style8">
    <w:name w:val="Style8"/>
    <w:basedOn w:val="Heading3"/>
    <w:qFormat/>
    <w:rsid w:val="00D97571"/>
    <w:pPr>
      <w:spacing w:line="240" w:lineRule="auto"/>
    </w:pPr>
    <w:rPr>
      <w:rFonts w:ascii="Times New Roman" w:eastAsia="Times New Roman" w:hAnsi="Times New Roman" w:cs="Times New Roman"/>
      <w:sz w:val="24"/>
      <w:u w:val="single"/>
      <w:lang w:eastAsia="lv-LV"/>
    </w:rPr>
  </w:style>
  <w:style w:type="paragraph" w:customStyle="1" w:styleId="Style9">
    <w:name w:val="Style9"/>
    <w:basedOn w:val="Heading3"/>
    <w:autoRedefine/>
    <w:rsid w:val="00D97571"/>
    <w:pPr>
      <w:spacing w:line="240" w:lineRule="auto"/>
    </w:pPr>
    <w:rPr>
      <w:rFonts w:ascii="Times New Roman" w:eastAsia="Times New Roman" w:hAnsi="Times New Roman" w:cs="Times New Roman"/>
      <w:sz w:val="24"/>
      <w:u w:val="single"/>
      <w:lang w:eastAsia="lv-LV"/>
    </w:rPr>
  </w:style>
  <w:style w:type="character" w:customStyle="1" w:styleId="CharChar10">
    <w:name w:val=" Char Char10"/>
    <w:rsid w:val="00D97571"/>
    <w:rPr>
      <w:sz w:val="24"/>
      <w:lang w:val="lv-LV" w:eastAsia="lv-LV" w:bidi="ar-SA"/>
    </w:rPr>
  </w:style>
  <w:style w:type="paragraph" w:customStyle="1" w:styleId="Ap-vir">
    <w:name w:val="Ap-vir"/>
    <w:basedOn w:val="Normal"/>
    <w:rsid w:val="00D97571"/>
    <w:pPr>
      <w:spacing w:before="120" w:after="120"/>
    </w:pPr>
    <w:rPr>
      <w:rFonts w:ascii="Arial" w:hAnsi="Arial"/>
      <w:b/>
      <w:szCs w:val="20"/>
      <w:lang w:val="lv-LV" w:eastAsia="lv-LV"/>
    </w:rPr>
  </w:style>
  <w:style w:type="paragraph" w:customStyle="1" w:styleId="normal0">
    <w:name w:val="normal+"/>
    <w:basedOn w:val="Normal"/>
    <w:rsid w:val="00D97571"/>
    <w:pPr>
      <w:spacing w:after="120"/>
      <w:jc w:val="both"/>
    </w:pPr>
    <w:rPr>
      <w:rFonts w:ascii="Arial" w:hAnsi="Arial"/>
      <w:szCs w:val="20"/>
      <w:lang w:val="lv-LV" w:eastAsia="lv-LV"/>
    </w:rPr>
  </w:style>
  <w:style w:type="character" w:styleId="IntenseReference">
    <w:name w:val="Intense Reference"/>
    <w:qFormat/>
    <w:rsid w:val="00D97571"/>
    <w:rPr>
      <w:b/>
      <w:bCs/>
      <w:smallCaps/>
      <w:color w:val="C0504D"/>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rsid w:val="00D97571"/>
    <w:rPr>
      <w:lang w:val="en-US" w:eastAsia="lv-LV" w:bidi="ar-SA"/>
    </w:rPr>
  </w:style>
  <w:style w:type="character" w:customStyle="1" w:styleId="BodyTextIndent3Char1">
    <w:name w:val="Body Text Indent 3 Char1"/>
    <w:semiHidden/>
    <w:rsid w:val="00D97571"/>
    <w:rPr>
      <w:rFonts w:ascii="Times New Roman" w:hAnsi="Times New Roman"/>
      <w:sz w:val="16"/>
      <w:szCs w:val="16"/>
    </w:rPr>
  </w:style>
  <w:style w:type="paragraph" w:customStyle="1" w:styleId="naispant">
    <w:name w:val="naispant"/>
    <w:basedOn w:val="Normal"/>
    <w:rsid w:val="00D97571"/>
    <w:pPr>
      <w:spacing w:before="100" w:beforeAutospacing="1" w:after="100" w:afterAutospacing="1"/>
    </w:pPr>
    <w:rPr>
      <w:lang w:val="lv-LV" w:eastAsia="lv-LV"/>
    </w:rPr>
  </w:style>
  <w:style w:type="character" w:customStyle="1" w:styleId="postheader">
    <w:name w:val="postheader"/>
    <w:rsid w:val="00D97571"/>
  </w:style>
  <w:style w:type="character" w:customStyle="1" w:styleId="SubtitleChar1">
    <w:name w:val="Subtitle Char1"/>
    <w:rsid w:val="00D97571"/>
    <w:rPr>
      <w:rFonts w:ascii="Cambria" w:eastAsia="Times New Roman" w:hAnsi="Cambria" w:cs="Times New Roman"/>
      <w:i/>
      <w:iCs/>
      <w:color w:val="4F81BD"/>
      <w:spacing w:val="15"/>
      <w:sz w:val="24"/>
      <w:szCs w:val="24"/>
    </w:rPr>
  </w:style>
  <w:style w:type="character" w:customStyle="1" w:styleId="FontStyle11">
    <w:name w:val="Font Style11"/>
    <w:rsid w:val="00D97571"/>
    <w:rPr>
      <w:rFonts w:ascii="Times New Roman" w:hAnsi="Times New Roman" w:cs="Times New Roman"/>
      <w:sz w:val="20"/>
      <w:szCs w:val="20"/>
    </w:rPr>
  </w:style>
  <w:style w:type="paragraph" w:customStyle="1" w:styleId="Style5">
    <w:name w:val="Style5"/>
    <w:basedOn w:val="Normal"/>
    <w:rsid w:val="00D97571"/>
    <w:pPr>
      <w:widowControl w:val="0"/>
      <w:autoSpaceDE w:val="0"/>
      <w:autoSpaceDN w:val="0"/>
      <w:adjustRightInd w:val="0"/>
      <w:spacing w:line="276" w:lineRule="exact"/>
      <w:ind w:hanging="353"/>
      <w:jc w:val="both"/>
    </w:pPr>
    <w:rPr>
      <w:lang w:val="lv-LV"/>
    </w:rPr>
  </w:style>
  <w:style w:type="character" w:customStyle="1" w:styleId="FontStyle20">
    <w:name w:val="Font Style20"/>
    <w:rsid w:val="00D97571"/>
    <w:rPr>
      <w:rFonts w:ascii="Times New Roman" w:hAnsi="Times New Roman" w:cs="Times New Roman" w:hint="default"/>
      <w:sz w:val="22"/>
      <w:szCs w:val="22"/>
    </w:rPr>
  </w:style>
  <w:style w:type="paragraph" w:customStyle="1" w:styleId="Style4">
    <w:name w:val="Style4"/>
    <w:basedOn w:val="Normal"/>
    <w:rsid w:val="00D97571"/>
    <w:pPr>
      <w:widowControl w:val="0"/>
      <w:autoSpaceDE w:val="0"/>
      <w:autoSpaceDN w:val="0"/>
      <w:adjustRightInd w:val="0"/>
    </w:pPr>
    <w:rPr>
      <w:lang w:val="lv-LV"/>
    </w:rPr>
  </w:style>
  <w:style w:type="paragraph" w:customStyle="1" w:styleId="Rakstz1RakstzRakstzRakstz">
    <w:name w:val=" Rakstz.1 Rakstz. Rakstz. Rakstz."/>
    <w:basedOn w:val="Normal"/>
    <w:rsid w:val="00D97571"/>
    <w:pPr>
      <w:spacing w:before="120" w:after="160" w:line="240" w:lineRule="exact"/>
      <w:ind w:firstLine="720"/>
      <w:jc w:val="both"/>
    </w:pPr>
    <w:rPr>
      <w:rFonts w:ascii="Verdana" w:hAnsi="Verdana"/>
      <w:sz w:val="20"/>
      <w:szCs w:val="20"/>
      <w:lang w:val="lv-LV"/>
    </w:rPr>
  </w:style>
  <w:style w:type="paragraph" w:customStyle="1" w:styleId="Rakstz5">
    <w:name w:val=" Rakstz.5"/>
    <w:basedOn w:val="Normal"/>
    <w:rsid w:val="00D97571"/>
    <w:pPr>
      <w:spacing w:before="120" w:after="160" w:line="240" w:lineRule="exact"/>
      <w:ind w:firstLine="720"/>
      <w:jc w:val="both"/>
    </w:pPr>
    <w:rPr>
      <w:rFonts w:ascii="Verdana" w:hAnsi="Verdana"/>
      <w:sz w:val="20"/>
      <w:szCs w:val="20"/>
      <w:lang w:val="lv-LV"/>
    </w:rPr>
  </w:style>
  <w:style w:type="paragraph" w:customStyle="1" w:styleId="NoSpacing1">
    <w:name w:val="No Spacing1"/>
    <w:qFormat/>
    <w:rsid w:val="00D97571"/>
    <w:pPr>
      <w:ind w:firstLine="0"/>
    </w:pPr>
    <w:rPr>
      <w:rFonts w:ascii="Calibri" w:eastAsia="Calibri" w:hAnsi="Calibri"/>
      <w:sz w:val="22"/>
      <w:szCs w:val="22"/>
    </w:rPr>
  </w:style>
  <w:style w:type="character" w:customStyle="1" w:styleId="NormalWebChar">
    <w:name w:val="Normal (Web) Char"/>
    <w:locked/>
    <w:rsid w:val="00D97571"/>
    <w:rPr>
      <w:rFonts w:ascii="Times New Roman" w:hAnsi="Times New Roman"/>
      <w:sz w:val="24"/>
      <w:lang w:val="x-none" w:eastAsia="lv-LV"/>
    </w:rPr>
  </w:style>
  <w:style w:type="paragraph" w:customStyle="1" w:styleId="1">
    <w:name w:val="1"/>
    <w:basedOn w:val="Normal"/>
    <w:rsid w:val="00D97571"/>
    <w:pPr>
      <w:spacing w:before="120" w:after="160" w:line="240" w:lineRule="exact"/>
      <w:ind w:firstLine="720"/>
      <w:jc w:val="both"/>
    </w:pPr>
    <w:rPr>
      <w:rFonts w:ascii="Verdana" w:hAnsi="Verdana"/>
      <w:sz w:val="20"/>
      <w:szCs w:val="20"/>
      <w:lang w:val="lv-LV"/>
    </w:rPr>
  </w:style>
  <w:style w:type="character" w:customStyle="1" w:styleId="c3">
    <w:name w:val="c3"/>
    <w:rsid w:val="00D97571"/>
  </w:style>
  <w:style w:type="character" w:customStyle="1" w:styleId="c11">
    <w:name w:val="c11"/>
    <w:rsid w:val="00D97571"/>
    <w:rPr>
      <w:rFonts w:ascii="Times New Roman" w:hAnsi="Times New Roman" w:cs="Times New Roman" w:hint="default"/>
    </w:rPr>
  </w:style>
  <w:style w:type="character" w:customStyle="1" w:styleId="st">
    <w:name w:val="st"/>
    <w:rsid w:val="00D97571"/>
  </w:style>
  <w:style w:type="paragraph" w:customStyle="1" w:styleId="naisvisr">
    <w:name w:val="naisvisr"/>
    <w:basedOn w:val="Normal"/>
    <w:rsid w:val="00D97571"/>
    <w:pPr>
      <w:spacing w:before="100" w:beforeAutospacing="1" w:after="100" w:afterAutospacing="1"/>
    </w:pPr>
    <w:rPr>
      <w:lang w:val="lv-LV"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D97571"/>
    <w:pPr>
      <w:spacing w:before="120" w:after="160" w:line="240" w:lineRule="exact"/>
      <w:ind w:firstLine="720"/>
      <w:jc w:val="both"/>
    </w:pPr>
    <w:rPr>
      <w:rFonts w:ascii="Verdana" w:hAnsi="Verdana" w:cs="Verdana"/>
      <w:sz w:val="20"/>
      <w:szCs w:val="20"/>
      <w:lang w:val="lv-LV"/>
    </w:rPr>
  </w:style>
  <w:style w:type="paragraph" w:styleId="ListBullet">
    <w:name w:val="List Bullet"/>
    <w:basedOn w:val="Normal"/>
    <w:uiPriority w:val="99"/>
    <w:unhideWhenUsed/>
    <w:rsid w:val="00D97571"/>
    <w:pPr>
      <w:numPr>
        <w:numId w:val="42"/>
      </w:numPr>
      <w:contextualSpacing/>
    </w:pPr>
    <w:rPr>
      <w:rFonts w:eastAsia="Calibri"/>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47026</Words>
  <Characters>26806</Characters>
  <Application>Microsoft Office Word</Application>
  <DocSecurity>0</DocSecurity>
  <Lines>223</Lines>
  <Paragraphs>147</Paragraphs>
  <ScaleCrop>false</ScaleCrop>
  <Company/>
  <LinksUpToDate>false</LinksUpToDate>
  <CharactersWithSpaces>73685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Aiga.Priede</dc:creator>
  <cp:lastModifiedBy>Aiga.Priede</cp:lastModifiedBy>
  <cp:revision>1</cp:revision>
  <dcterms:created xsi:type="dcterms:W3CDTF">2013-11-07T09:00:00Z</dcterms:created>
  <dcterms:modified xsi:type="dcterms:W3CDTF">2013-11-07T09:03:00Z</dcterms:modified>
</cp:coreProperties>
</file>