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C115" w14:textId="77777777" w:rsidR="00BB2AE3" w:rsidRDefault="00BB2AE3" w:rsidP="00E20F52">
      <w:pPr>
        <w:pStyle w:val="Pamatteksts"/>
        <w:tabs>
          <w:tab w:val="left" w:pos="4027"/>
          <w:tab w:val="left" w:pos="7628"/>
        </w:tabs>
        <w:ind w:left="427"/>
      </w:pPr>
    </w:p>
    <w:p w14:paraId="581C895B" w14:textId="77777777" w:rsidR="00E20F52" w:rsidRPr="00E20F52" w:rsidRDefault="00E20F52" w:rsidP="00E20F52"/>
    <w:p w14:paraId="5D3812E2" w14:textId="77777777" w:rsidR="00E20F52" w:rsidRPr="00E20F52" w:rsidRDefault="00E20F52" w:rsidP="00E20F52"/>
    <w:p w14:paraId="44AFEE26" w14:textId="77777777" w:rsidR="00BB2AE3" w:rsidRDefault="00000000">
      <w:pPr>
        <w:pStyle w:val="Sarakstarindkopa"/>
        <w:numPr>
          <w:ilvl w:val="0"/>
          <w:numId w:val="4"/>
        </w:numPr>
        <w:tabs>
          <w:tab w:val="left" w:pos="5708"/>
        </w:tabs>
        <w:spacing w:before="69"/>
        <w:jc w:val="left"/>
        <w:rPr>
          <w:sz w:val="24"/>
        </w:rPr>
      </w:pPr>
      <w:r>
        <w:rPr>
          <w:spacing w:val="-2"/>
          <w:sz w:val="24"/>
        </w:rPr>
        <w:t>pielikums</w:t>
      </w:r>
    </w:p>
    <w:p w14:paraId="2C4FF1D6" w14:textId="77777777" w:rsidR="00BB2AE3" w:rsidRDefault="00000000">
      <w:pPr>
        <w:spacing w:before="2"/>
        <w:ind w:left="5468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11FD63E7" w14:textId="77777777" w:rsidR="00BB2AE3" w:rsidRDefault="00000000">
      <w:pPr>
        <w:ind w:left="5468" w:right="1165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9"/>
          <w:sz w:val="20"/>
        </w:rPr>
        <w:t xml:space="preserve"> </w:t>
      </w:r>
      <w:r>
        <w:rPr>
          <w:sz w:val="20"/>
        </w:rPr>
        <w:t>pasākumu</w:t>
      </w:r>
      <w:r>
        <w:rPr>
          <w:spacing w:val="-9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10"/>
          <w:sz w:val="20"/>
        </w:rPr>
        <w:t xml:space="preserve"> </w:t>
      </w:r>
      <w:r>
        <w:rPr>
          <w:sz w:val="20"/>
        </w:rPr>
        <w:t>Tukuma</w:t>
      </w:r>
      <w:r>
        <w:rPr>
          <w:spacing w:val="-11"/>
          <w:sz w:val="20"/>
        </w:rPr>
        <w:t xml:space="preserve"> </w:t>
      </w:r>
      <w:r>
        <w:rPr>
          <w:sz w:val="20"/>
        </w:rPr>
        <w:t>novadā”</w:t>
      </w:r>
    </w:p>
    <w:p w14:paraId="40EE617F" w14:textId="77777777" w:rsidR="00BB2AE3" w:rsidRDefault="00BB2AE3">
      <w:pPr>
        <w:pStyle w:val="Pamatteksts"/>
        <w:spacing w:before="46"/>
        <w:rPr>
          <w:sz w:val="20"/>
        </w:rPr>
      </w:pPr>
    </w:p>
    <w:p w14:paraId="141F110B" w14:textId="77777777" w:rsidR="00BB2AE3" w:rsidRDefault="00000000">
      <w:pPr>
        <w:pStyle w:val="Virsraksts2"/>
        <w:tabs>
          <w:tab w:val="left" w:leader="dot" w:pos="9154"/>
        </w:tabs>
        <w:ind w:left="645"/>
      </w:pPr>
      <w:r>
        <w:t>Pārskats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biedrības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nodibinājuma</w:t>
      </w:r>
      <w:r>
        <w:rPr>
          <w:spacing w:val="-2"/>
        </w:rPr>
        <w:t xml:space="preserve"> </w:t>
      </w:r>
      <w:r>
        <w:t>darbību</w:t>
      </w:r>
      <w:r>
        <w:rPr>
          <w:spacing w:val="-1"/>
        </w:rPr>
        <w:t xml:space="preserve"> </w:t>
      </w:r>
      <w:r>
        <w:t>..........</w:t>
      </w:r>
      <w:r>
        <w:rPr>
          <w:spacing w:val="-2"/>
        </w:rPr>
        <w:t xml:space="preserve"> </w:t>
      </w:r>
      <w:r>
        <w:t>gadā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darba</w:t>
      </w:r>
      <w:r>
        <w:rPr>
          <w:spacing w:val="-4"/>
        </w:rPr>
        <w:t xml:space="preserve"> </w:t>
      </w:r>
      <w:r>
        <w:rPr>
          <w:spacing w:val="-2"/>
        </w:rPr>
        <w:t>plāns</w:t>
      </w:r>
      <w:r>
        <w:rPr>
          <w:b w:val="0"/>
        </w:rPr>
        <w:tab/>
      </w:r>
      <w:r>
        <w:rPr>
          <w:spacing w:val="-2"/>
        </w:rPr>
        <w:t>gadam</w:t>
      </w:r>
    </w:p>
    <w:p w14:paraId="06DD868D" w14:textId="77777777" w:rsidR="00BB2AE3" w:rsidRDefault="00BB2AE3">
      <w:pPr>
        <w:pStyle w:val="Pamatteksts"/>
        <w:spacing w:before="23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BB2AE3" w14:paraId="6597E0C4" w14:textId="77777777">
        <w:trPr>
          <w:trHeight w:val="551"/>
        </w:trPr>
        <w:tc>
          <w:tcPr>
            <w:tcW w:w="9345" w:type="dxa"/>
          </w:tcPr>
          <w:p w14:paraId="7B7F817F" w14:textId="77777777" w:rsidR="00BB2AE3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2"/>
                <w:sz w:val="24"/>
              </w:rPr>
              <w:t xml:space="preserve"> nosaukums</w:t>
            </w:r>
          </w:p>
        </w:tc>
      </w:tr>
      <w:tr w:rsidR="00BB2AE3" w14:paraId="46905D98" w14:textId="77777777">
        <w:trPr>
          <w:trHeight w:val="554"/>
        </w:trPr>
        <w:tc>
          <w:tcPr>
            <w:tcW w:w="9345" w:type="dxa"/>
          </w:tcPr>
          <w:p w14:paraId="0E96B452" w14:textId="77777777" w:rsidR="00BB2AE3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juridiskā</w:t>
            </w:r>
            <w:r>
              <w:rPr>
                <w:spacing w:val="-2"/>
                <w:sz w:val="24"/>
              </w:rPr>
              <w:t xml:space="preserve"> adrese</w:t>
            </w:r>
          </w:p>
        </w:tc>
      </w:tr>
      <w:tr w:rsidR="00BB2AE3" w14:paraId="1F41DAA0" w14:textId="77777777">
        <w:trPr>
          <w:trHeight w:val="551"/>
        </w:trPr>
        <w:tc>
          <w:tcPr>
            <w:tcW w:w="9345" w:type="dxa"/>
          </w:tcPr>
          <w:p w14:paraId="2B6365B7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faktiski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izmantoto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</w:tr>
      <w:tr w:rsidR="00BB2AE3" w14:paraId="390CDA22" w14:textId="77777777">
        <w:trPr>
          <w:trHeight w:val="552"/>
        </w:trPr>
        <w:tc>
          <w:tcPr>
            <w:tcW w:w="9345" w:type="dxa"/>
          </w:tcPr>
          <w:p w14:paraId="3C6CE7FE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reģistrācijas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</w:tr>
      <w:tr w:rsidR="00BB2AE3" w14:paraId="084F0052" w14:textId="77777777">
        <w:trPr>
          <w:trHeight w:val="551"/>
        </w:trPr>
        <w:tc>
          <w:tcPr>
            <w:tcW w:w="9345" w:type="dxa"/>
          </w:tcPr>
          <w:p w14:paraId="3D19228B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rekvizīti</w:t>
            </w:r>
          </w:p>
        </w:tc>
      </w:tr>
      <w:tr w:rsidR="00BB2AE3" w14:paraId="03C5541A" w14:textId="77777777">
        <w:trPr>
          <w:trHeight w:val="551"/>
        </w:trPr>
        <w:tc>
          <w:tcPr>
            <w:tcW w:w="9345" w:type="dxa"/>
          </w:tcPr>
          <w:p w14:paraId="59CC0AC0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e-pasta</w:t>
            </w:r>
            <w:r>
              <w:rPr>
                <w:spacing w:val="-2"/>
                <w:sz w:val="24"/>
              </w:rPr>
              <w:t xml:space="preserve"> adrese</w:t>
            </w:r>
          </w:p>
        </w:tc>
      </w:tr>
      <w:tr w:rsidR="00BB2AE3" w14:paraId="35BAB26D" w14:textId="77777777">
        <w:trPr>
          <w:trHeight w:val="551"/>
        </w:trPr>
        <w:tc>
          <w:tcPr>
            <w:tcW w:w="9345" w:type="dxa"/>
          </w:tcPr>
          <w:p w14:paraId="44380F95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vadītāja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</w:t>
            </w:r>
          </w:p>
        </w:tc>
      </w:tr>
      <w:tr w:rsidR="00BB2AE3" w14:paraId="1D52681F" w14:textId="77777777">
        <w:trPr>
          <w:trHeight w:val="554"/>
        </w:trPr>
        <w:tc>
          <w:tcPr>
            <w:tcW w:w="9345" w:type="dxa"/>
          </w:tcPr>
          <w:p w14:paraId="565BDDA2" w14:textId="77777777" w:rsidR="00BB2AE3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vadītāja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tālrunis,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e-pasta</w:t>
            </w:r>
            <w:r>
              <w:rPr>
                <w:spacing w:val="-2"/>
                <w:sz w:val="24"/>
              </w:rPr>
              <w:t xml:space="preserve"> adrese</w:t>
            </w:r>
          </w:p>
        </w:tc>
      </w:tr>
      <w:tr w:rsidR="00BB2AE3" w14:paraId="77D98624" w14:textId="77777777">
        <w:trPr>
          <w:trHeight w:val="551"/>
        </w:trPr>
        <w:tc>
          <w:tcPr>
            <w:tcW w:w="9345" w:type="dxa"/>
          </w:tcPr>
          <w:p w14:paraId="7D711FAF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Biedrības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Nodibinājuma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veids</w:t>
            </w:r>
          </w:p>
        </w:tc>
      </w:tr>
      <w:tr w:rsidR="00BB2AE3" w14:paraId="4949B10C" w14:textId="77777777">
        <w:trPr>
          <w:trHeight w:val="828"/>
        </w:trPr>
        <w:tc>
          <w:tcPr>
            <w:tcW w:w="9345" w:type="dxa"/>
          </w:tcPr>
          <w:p w14:paraId="6EFBFFCC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biedrība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klubs, </w:t>
            </w:r>
            <w:r>
              <w:rPr>
                <w:spacing w:val="-2"/>
                <w:sz w:val="24"/>
              </w:rPr>
              <w:t>atzīmēt:</w:t>
            </w:r>
          </w:p>
          <w:p w14:paraId="54912487" w14:textId="77777777" w:rsidR="00BB2A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olimpiskais</w:t>
            </w:r>
          </w:p>
          <w:p w14:paraId="5F332CC7" w14:textId="77777777" w:rsidR="00BB2AE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neolimpiskais</w:t>
            </w:r>
          </w:p>
        </w:tc>
      </w:tr>
      <w:tr w:rsidR="00BB2AE3" w14:paraId="1FE3E28F" w14:textId="77777777">
        <w:trPr>
          <w:trHeight w:val="551"/>
        </w:trPr>
        <w:tc>
          <w:tcPr>
            <w:tcW w:w="9345" w:type="dxa"/>
          </w:tcPr>
          <w:p w14:paraId="2B1A02A3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Reģistrēto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biedru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skaits</w:t>
            </w:r>
          </w:p>
        </w:tc>
      </w:tr>
      <w:tr w:rsidR="00BB2AE3" w14:paraId="54EF6605" w14:textId="77777777">
        <w:trPr>
          <w:trHeight w:val="827"/>
        </w:trPr>
        <w:tc>
          <w:tcPr>
            <w:tcW w:w="9345" w:type="dxa"/>
          </w:tcPr>
          <w:p w14:paraId="04775C66" w14:textId="77777777" w:rsidR="00BB2AE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Mērķauditorija</w:t>
            </w:r>
          </w:p>
          <w:p w14:paraId="72205D5D" w14:textId="77777777" w:rsidR="00BB2AE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bērni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līdz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g.</w:t>
            </w:r>
          </w:p>
          <w:p w14:paraId="5EAAAE59" w14:textId="77777777" w:rsidR="00BB2AE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pieaugušie</w:t>
            </w:r>
          </w:p>
        </w:tc>
      </w:tr>
      <w:tr w:rsidR="00BB2AE3" w14:paraId="4657FA21" w14:textId="77777777">
        <w:trPr>
          <w:trHeight w:val="827"/>
        </w:trPr>
        <w:tc>
          <w:tcPr>
            <w:tcW w:w="9345" w:type="dxa"/>
          </w:tcPr>
          <w:p w14:paraId="7F29B7E9" w14:textId="77777777" w:rsidR="00BB2AE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Pārskats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biedrības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darbību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sasniegtajiem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rezultātiem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(norādīt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vairāk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piecus nozīmīgākos projektus (ne vairāk kā 300 rakstu zīmes par vienu projektu) un veidot īsu</w:t>
            </w:r>
          </w:p>
          <w:p w14:paraId="7E816DA3" w14:textId="77777777" w:rsidR="00BB2AE3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aprakstu,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norādot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iesaistīto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skaitu,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pārējos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uzskaitīt)</w:t>
            </w:r>
          </w:p>
        </w:tc>
      </w:tr>
    </w:tbl>
    <w:p w14:paraId="38239DD4" w14:textId="77777777" w:rsidR="00BB2AE3" w:rsidRDefault="00000000">
      <w:pPr>
        <w:pStyle w:val="Pamatteksts"/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1EF2BD" wp14:editId="00531767">
                <wp:simplePos x="0" y="0"/>
                <wp:positionH relativeFrom="page">
                  <wp:posOffset>990904</wp:posOffset>
                </wp:positionH>
                <wp:positionV relativeFrom="paragraph">
                  <wp:posOffset>167894</wp:posOffset>
                </wp:positionV>
                <wp:extent cx="5955665" cy="3568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02E60" w14:textId="77777777" w:rsidR="00BB2AE3" w:rsidRDefault="00000000">
                            <w:pPr>
                              <w:pStyle w:val="Pamatteksts"/>
                              <w:spacing w:line="275" w:lineRule="exact"/>
                              <w:ind w:left="103"/>
                            </w:pPr>
                            <w:r>
                              <w:t>Darba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plāns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plānotās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aktivitātes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nākamajā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gadā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EF2B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8pt;margin-top:13.2pt;width:468.95pt;height:28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3D702E60" w14:textId="77777777" w:rsidR="00BB2AE3" w:rsidRDefault="00000000">
                      <w:pPr>
                        <w:pStyle w:val="Pamatteksts"/>
                        <w:spacing w:line="275" w:lineRule="exact"/>
                        <w:ind w:left="103"/>
                      </w:pPr>
                      <w:r>
                        <w:t>Darba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plāns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plānotās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aktivitātes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nākamajā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gadā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A9FB0" w14:textId="77777777" w:rsidR="00BB2AE3" w:rsidRDefault="00000000">
      <w:pPr>
        <w:pStyle w:val="Pamatteksts"/>
        <w:tabs>
          <w:tab w:val="left" w:pos="3748"/>
          <w:tab w:val="left" w:pos="5253"/>
          <w:tab w:val="left" w:pos="8746"/>
        </w:tabs>
        <w:spacing w:before="259"/>
        <w:ind w:left="427"/>
      </w:pPr>
      <w:r>
        <w:rPr>
          <w:spacing w:val="-2"/>
        </w:rPr>
        <w:t>Datums</w:t>
      </w:r>
      <w:r>
        <w:rPr>
          <w:u w:val="single"/>
        </w:rPr>
        <w:tab/>
      </w:r>
      <w:r>
        <w:tab/>
      </w:r>
      <w:r>
        <w:rPr>
          <w:spacing w:val="-2"/>
        </w:rPr>
        <w:t>Paraksts</w:t>
      </w:r>
      <w:r>
        <w:rPr>
          <w:u w:val="single"/>
        </w:rPr>
        <w:tab/>
      </w:r>
    </w:p>
    <w:p w14:paraId="1A7CFC54" w14:textId="77777777" w:rsidR="00BB2AE3" w:rsidRDefault="00000000">
      <w:pPr>
        <w:pStyle w:val="Pamatteksts"/>
        <w:tabs>
          <w:tab w:val="left" w:pos="8780"/>
        </w:tabs>
        <w:spacing w:before="273"/>
        <w:ind w:left="3787"/>
      </w:pPr>
      <w:r>
        <w:t>Paraksta</w:t>
      </w:r>
      <w:r>
        <w:rPr>
          <w:spacing w:val="-3"/>
        </w:rPr>
        <w:t xml:space="preserve"> </w:t>
      </w:r>
      <w:r>
        <w:rPr>
          <w:spacing w:val="-2"/>
        </w:rPr>
        <w:t>atšifrējums</w:t>
      </w:r>
      <w:r>
        <w:rPr>
          <w:u w:val="single"/>
        </w:rPr>
        <w:tab/>
      </w:r>
    </w:p>
    <w:p w14:paraId="47E8F0BE" w14:textId="77777777" w:rsidR="00BB2AE3" w:rsidRDefault="00BB2AE3">
      <w:pPr>
        <w:pStyle w:val="Pamatteksts"/>
      </w:pPr>
    </w:p>
    <w:p w14:paraId="4E6874C6" w14:textId="77777777" w:rsidR="00BB2AE3" w:rsidRDefault="00BB2AE3">
      <w:pPr>
        <w:pStyle w:val="Pamatteksts"/>
        <w:spacing w:before="48"/>
      </w:pPr>
    </w:p>
    <w:p w14:paraId="6839B81B" w14:textId="77777777" w:rsidR="00BB2AE3" w:rsidRDefault="00000000" w:rsidP="00E20F52">
      <w:pPr>
        <w:pStyle w:val="Pamatteksts"/>
        <w:tabs>
          <w:tab w:val="left" w:pos="4027"/>
          <w:tab w:val="left" w:pos="7628"/>
        </w:tabs>
        <w:ind w:left="427"/>
        <w:rPr>
          <w:spacing w:val="-2"/>
        </w:rPr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</w:t>
      </w:r>
      <w:r w:rsidR="00E20F52">
        <w:rPr>
          <w:spacing w:val="-2"/>
        </w:rPr>
        <w:t>a</w:t>
      </w:r>
      <w:proofErr w:type="spellEnd"/>
    </w:p>
    <w:p w14:paraId="304D2E7D" w14:textId="77777777" w:rsidR="00E20F52" w:rsidRDefault="00E20F52" w:rsidP="00E20F52">
      <w:pPr>
        <w:pStyle w:val="Pamatteksts"/>
        <w:tabs>
          <w:tab w:val="left" w:pos="4027"/>
          <w:tab w:val="left" w:pos="7628"/>
        </w:tabs>
        <w:ind w:left="427"/>
        <w:rPr>
          <w:spacing w:val="-2"/>
        </w:rPr>
      </w:pPr>
    </w:p>
    <w:p w14:paraId="250D3187" w14:textId="2952C711" w:rsidR="00BB2AE3" w:rsidRDefault="00BB2AE3" w:rsidP="00E20F52">
      <w:pPr>
        <w:pStyle w:val="Sarakstarindkopa"/>
        <w:tabs>
          <w:tab w:val="left" w:pos="5708"/>
        </w:tabs>
        <w:spacing w:before="79"/>
        <w:ind w:left="5708" w:firstLine="0"/>
        <w:jc w:val="left"/>
      </w:pPr>
    </w:p>
    <w:sectPr w:rsidR="00BB2AE3" w:rsidSect="00E20F52">
      <w:footerReference w:type="default" r:id="rId7"/>
      <w:pgSz w:w="11910" w:h="16840"/>
      <w:pgMar w:top="1380" w:right="0" w:bottom="1160" w:left="1275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9792" w14:textId="77777777" w:rsidR="006366D2" w:rsidRDefault="006366D2">
      <w:r>
        <w:separator/>
      </w:r>
    </w:p>
  </w:endnote>
  <w:endnote w:type="continuationSeparator" w:id="0">
    <w:p w14:paraId="61729B18" w14:textId="77777777" w:rsidR="006366D2" w:rsidRDefault="0063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B47" w14:textId="77777777" w:rsidR="00BB2AE3" w:rsidRDefault="00BB2AE3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F455" w14:textId="77777777" w:rsidR="006366D2" w:rsidRDefault="006366D2">
      <w:r>
        <w:separator/>
      </w:r>
    </w:p>
  </w:footnote>
  <w:footnote w:type="continuationSeparator" w:id="0">
    <w:p w14:paraId="736FA849" w14:textId="77777777" w:rsidR="006366D2" w:rsidRDefault="0063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0CD1"/>
    <w:multiLevelType w:val="hybridMultilevel"/>
    <w:tmpl w:val="B38A5B3C"/>
    <w:lvl w:ilvl="0" w:tplc="A5D0BD96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C3866584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010800A4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10A4C39C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F3F223B8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94F4E42A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AD90042C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648E3BF8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092AFCB2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2B690A4B"/>
    <w:multiLevelType w:val="hybridMultilevel"/>
    <w:tmpl w:val="0B842198"/>
    <w:lvl w:ilvl="0" w:tplc="1E6C80B2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63CB68E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ED5812EC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2BF0EF8E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E2487F80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CF78DD5E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18FE3BCA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25C0A4E2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FAD08D1E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abstractNum w:abstractNumId="2" w15:restartNumberingAfterBreak="0">
    <w:nsid w:val="3EBC73F4"/>
    <w:multiLevelType w:val="multilevel"/>
    <w:tmpl w:val="6AF0F722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abstractNum w:abstractNumId="3" w15:restartNumberingAfterBreak="0">
    <w:nsid w:val="61635889"/>
    <w:multiLevelType w:val="hybridMultilevel"/>
    <w:tmpl w:val="8C68DDBA"/>
    <w:lvl w:ilvl="0" w:tplc="DB249D7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3AB0C23E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3AAC2646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B11E5E06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690A1D42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B2B2C916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F97CC6C2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74D0E0D6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0A48D4BC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4" w15:restartNumberingAfterBreak="0">
    <w:nsid w:val="63E20F48"/>
    <w:multiLevelType w:val="hybridMultilevel"/>
    <w:tmpl w:val="DB1659AE"/>
    <w:lvl w:ilvl="0" w:tplc="E89C3C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5A82218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3FB46196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1EF27EC8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32C4024E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D0D2C5AE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25860AC8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0E6C8B86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0A6C4C1A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5" w15:restartNumberingAfterBreak="0">
    <w:nsid w:val="6A6871C1"/>
    <w:multiLevelType w:val="hybridMultilevel"/>
    <w:tmpl w:val="82EAF39A"/>
    <w:lvl w:ilvl="0" w:tplc="DD7ECEB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97866212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CBAE5BD8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FC0E5A2E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FD60FC1C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4702924A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B960413E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40E64C5A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9AA637C2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abstractNum w:abstractNumId="6" w15:restartNumberingAfterBreak="0">
    <w:nsid w:val="7594015D"/>
    <w:multiLevelType w:val="multilevel"/>
    <w:tmpl w:val="DB7EF8D6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num w:numId="1" w16cid:durableId="782311735">
    <w:abstractNumId w:val="5"/>
  </w:num>
  <w:num w:numId="2" w16cid:durableId="32119578">
    <w:abstractNumId w:val="4"/>
  </w:num>
  <w:num w:numId="3" w16cid:durableId="1853639662">
    <w:abstractNumId w:val="3"/>
  </w:num>
  <w:num w:numId="4" w16cid:durableId="1724714785">
    <w:abstractNumId w:val="0"/>
  </w:num>
  <w:num w:numId="5" w16cid:durableId="2096122654">
    <w:abstractNumId w:val="6"/>
  </w:num>
  <w:num w:numId="6" w16cid:durableId="649557012">
    <w:abstractNumId w:val="2"/>
  </w:num>
  <w:num w:numId="7" w16cid:durableId="110981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3"/>
    <w:rsid w:val="006366D2"/>
    <w:rsid w:val="00A73C89"/>
    <w:rsid w:val="00BB2AE3"/>
    <w:rsid w:val="00E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B3F3"/>
  <w15:docId w15:val="{8D3C6C91-6177-4FF9-B6FB-D0C94A6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E20F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20F52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20F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0F52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2025-10-24T08:23:00Z</dcterms:created>
  <dcterms:modified xsi:type="dcterms:W3CDTF">2025-10-24T08:23:00Z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