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A38" w14:textId="77777777" w:rsidR="00B97166" w:rsidRPr="00905D8D" w:rsidRDefault="00B97166" w:rsidP="00B97166">
      <w:pPr>
        <w:spacing w:before="130" w:line="260" w:lineRule="exact"/>
        <w:jc w:val="right"/>
        <w:rPr>
          <w:rFonts w:ascii="Cambria" w:hAnsi="Cambria"/>
          <w:iCs/>
          <w:sz w:val="19"/>
          <w:szCs w:val="19"/>
        </w:rPr>
      </w:pPr>
      <w:r w:rsidRPr="00905D8D">
        <w:rPr>
          <w:rFonts w:ascii="Cambria" w:hAnsi="Cambria"/>
          <w:sz w:val="19"/>
          <w:szCs w:val="19"/>
        </w:rPr>
        <w:t>2. pielikums</w:t>
      </w:r>
      <w:r w:rsidRPr="00905D8D">
        <w:rPr>
          <w:rStyle w:val="Hipersaite"/>
          <w:rFonts w:ascii="Cambria" w:hAnsi="Cambria"/>
          <w:sz w:val="19"/>
          <w:szCs w:val="19"/>
        </w:rPr>
        <w:br/>
      </w:r>
      <w:r w:rsidRPr="00905D8D">
        <w:rPr>
          <w:rFonts w:ascii="Cambria" w:hAnsi="Cambria"/>
          <w:iCs/>
          <w:sz w:val="19"/>
          <w:szCs w:val="19"/>
        </w:rPr>
        <w:t>Tukuma novada domes 25.05.2022.</w:t>
      </w:r>
      <w:r w:rsidRPr="00905D8D">
        <w:rPr>
          <w:rFonts w:ascii="Cambria" w:hAnsi="Cambria"/>
          <w:iCs/>
          <w:sz w:val="19"/>
          <w:szCs w:val="19"/>
        </w:rPr>
        <w:br/>
        <w:t>saistošajiem noteikumiem Nr. 39</w:t>
      </w:r>
      <w:r w:rsidRPr="00905D8D">
        <w:rPr>
          <w:rFonts w:ascii="Cambria" w:hAnsi="Cambria"/>
          <w:iCs/>
          <w:sz w:val="19"/>
          <w:szCs w:val="19"/>
        </w:rPr>
        <w:br/>
      </w:r>
      <w:r w:rsidRPr="00905D8D">
        <w:rPr>
          <w:rStyle w:val="bt-content"/>
          <w:rFonts w:ascii="Cambria" w:hAnsi="Cambria"/>
          <w:iCs/>
          <w:sz w:val="19"/>
          <w:szCs w:val="19"/>
        </w:rPr>
        <w:t>"Par Tukuma novada pašvaldības</w:t>
      </w:r>
      <w:r w:rsidRPr="00905D8D">
        <w:rPr>
          <w:rStyle w:val="bt-content"/>
          <w:rFonts w:ascii="Cambria" w:hAnsi="Cambria"/>
          <w:iCs/>
          <w:sz w:val="19"/>
          <w:szCs w:val="19"/>
        </w:rPr>
        <w:br/>
        <w:t>līdzfinansējuma piešķiršanu nekustamā īpašuma</w:t>
      </w:r>
      <w:r w:rsidRPr="00905D8D">
        <w:rPr>
          <w:rStyle w:val="bt-content"/>
          <w:rFonts w:ascii="Cambria" w:hAnsi="Cambria"/>
          <w:iCs/>
          <w:sz w:val="19"/>
          <w:szCs w:val="19"/>
        </w:rPr>
        <w:br/>
        <w:t>pieslēgšanai centralizētajai ūdensapgādes</w:t>
      </w:r>
      <w:r w:rsidRPr="00905D8D">
        <w:rPr>
          <w:rStyle w:val="bt-content"/>
          <w:rFonts w:ascii="Cambria" w:hAnsi="Cambria"/>
          <w:iCs/>
          <w:sz w:val="19"/>
          <w:szCs w:val="19"/>
        </w:rPr>
        <w:br/>
      </w:r>
      <w:r w:rsidRPr="00905D8D">
        <w:rPr>
          <w:rFonts w:ascii="Cambria" w:hAnsi="Cambria"/>
          <w:iCs/>
          <w:sz w:val="19"/>
          <w:szCs w:val="19"/>
        </w:rPr>
        <w:t>vai centralizētajai</w:t>
      </w:r>
      <w:r w:rsidRPr="00905D8D">
        <w:rPr>
          <w:rStyle w:val="bt-content"/>
          <w:rFonts w:ascii="Cambria" w:hAnsi="Cambria"/>
          <w:iCs/>
          <w:sz w:val="19"/>
          <w:szCs w:val="19"/>
        </w:rPr>
        <w:t xml:space="preserve"> kanalizācijas sistēmai"</w:t>
      </w:r>
    </w:p>
    <w:p w14:paraId="555E76DB" w14:textId="77777777" w:rsidR="00B97166" w:rsidRPr="00905D8D" w:rsidRDefault="00B97166" w:rsidP="00B97166">
      <w:pPr>
        <w:pStyle w:val="Paraststmeklis"/>
        <w:shd w:val="clear" w:color="auto" w:fill="FFFFFF"/>
        <w:spacing w:before="130" w:beforeAutospacing="0" w:after="0" w:afterAutospacing="0" w:line="260" w:lineRule="exact"/>
        <w:jc w:val="right"/>
        <w:rPr>
          <w:rFonts w:ascii="Cambria" w:hAnsi="Cambria"/>
          <w:sz w:val="19"/>
          <w:szCs w:val="19"/>
          <w:lang w:val="lv-LV"/>
        </w:rPr>
      </w:pPr>
      <w:r w:rsidRPr="00905D8D">
        <w:rPr>
          <w:rFonts w:ascii="Cambria" w:hAnsi="Cambria"/>
          <w:b/>
          <w:bCs/>
          <w:sz w:val="19"/>
          <w:szCs w:val="19"/>
          <w:lang w:val="lv-LV"/>
        </w:rPr>
        <w:t>Tukuma novada pašvaldībai</w:t>
      </w:r>
      <w:r w:rsidRPr="00905D8D">
        <w:rPr>
          <w:rFonts w:ascii="Cambria" w:hAnsi="Cambria"/>
          <w:b/>
          <w:bCs/>
          <w:sz w:val="19"/>
          <w:szCs w:val="19"/>
          <w:lang w:val="lv-LV"/>
        </w:rPr>
        <w:br/>
      </w:r>
      <w:r w:rsidRPr="00905D8D">
        <w:rPr>
          <w:rFonts w:ascii="Cambria" w:hAnsi="Cambria"/>
          <w:sz w:val="19"/>
          <w:szCs w:val="19"/>
          <w:lang w:val="lv-LV"/>
        </w:rPr>
        <w:t>Talsu iela 4, Tukums</w:t>
      </w:r>
      <w:r w:rsidRPr="00905D8D">
        <w:rPr>
          <w:rFonts w:ascii="Cambria" w:hAnsi="Cambria"/>
          <w:sz w:val="19"/>
          <w:szCs w:val="19"/>
          <w:lang w:val="lv-LV"/>
        </w:rPr>
        <w:br/>
        <w:t>Tukuma novads, LV-3101</w:t>
      </w:r>
    </w:p>
    <w:p w14:paraId="24029876" w14:textId="77777777" w:rsidR="00B97166" w:rsidRPr="00DA2A2C" w:rsidRDefault="00B97166" w:rsidP="00B97166">
      <w:pPr>
        <w:pStyle w:val="Paraststmeklis"/>
        <w:shd w:val="clear" w:color="auto" w:fill="FFFFFF"/>
        <w:spacing w:before="360" w:beforeAutospacing="0" w:after="0" w:afterAutospacing="0"/>
        <w:ind w:left="567" w:right="567"/>
        <w:jc w:val="center"/>
        <w:rPr>
          <w:rFonts w:ascii="Cambria" w:hAnsi="Cambria"/>
          <w:b/>
          <w:bCs/>
          <w:sz w:val="22"/>
          <w:szCs w:val="19"/>
          <w:lang w:val="lv-LV"/>
        </w:rPr>
      </w:pPr>
      <w:r w:rsidRPr="00DA2A2C">
        <w:rPr>
          <w:rFonts w:ascii="Cambria" w:hAnsi="Cambria"/>
          <w:b/>
          <w:bCs/>
          <w:sz w:val="22"/>
          <w:szCs w:val="19"/>
          <w:lang w:val="lv-LV"/>
        </w:rPr>
        <w:t>PIETEIKUMS</w:t>
      </w:r>
    </w:p>
    <w:p w14:paraId="129FA5BC" w14:textId="77777777" w:rsidR="00B97166" w:rsidRPr="00905D8D" w:rsidRDefault="00B97166" w:rsidP="00B97166">
      <w:pPr>
        <w:pStyle w:val="Paraststmeklis"/>
        <w:shd w:val="clear" w:color="auto" w:fill="FFFFFF"/>
        <w:spacing w:before="130" w:beforeAutospacing="0" w:after="0" w:afterAutospacing="0" w:line="260" w:lineRule="exact"/>
        <w:jc w:val="center"/>
        <w:rPr>
          <w:rFonts w:ascii="Cambria" w:hAnsi="Cambria"/>
          <w:sz w:val="19"/>
          <w:szCs w:val="19"/>
          <w:lang w:val="lv-LV"/>
        </w:rPr>
      </w:pPr>
      <w:r w:rsidRPr="00905D8D">
        <w:rPr>
          <w:rFonts w:ascii="Cambria" w:hAnsi="Cambria"/>
          <w:sz w:val="19"/>
          <w:szCs w:val="19"/>
          <w:lang w:val="lv-LV"/>
        </w:rPr>
        <w:t xml:space="preserve">Par Tukuma novada pašvaldības līdzfinansējuma piešķiršanu nekustamā īpašuma pieslēgšanai </w:t>
      </w:r>
      <w:r>
        <w:rPr>
          <w:rFonts w:ascii="Cambria" w:hAnsi="Cambria"/>
          <w:sz w:val="19"/>
          <w:szCs w:val="19"/>
          <w:lang w:val="lv-LV"/>
        </w:rPr>
        <w:br/>
      </w:r>
      <w:r w:rsidRPr="00905D8D">
        <w:rPr>
          <w:rFonts w:ascii="Cambria" w:hAnsi="Cambria"/>
          <w:sz w:val="19"/>
          <w:szCs w:val="19"/>
          <w:lang w:val="lv-LV"/>
        </w:rPr>
        <w:t>centralizētajai ūdensapgādes vai centralizētajai kanalizācijas sistēmai</w:t>
      </w:r>
    </w:p>
    <w:p w14:paraId="11A5DFFC"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3342"/>
        <w:gridCol w:w="4964"/>
      </w:tblGrid>
      <w:tr w:rsidR="00B97166" w:rsidRPr="00DA2A2C" w14:paraId="323A98A1" w14:textId="77777777" w:rsidTr="003859CA">
        <w:trPr>
          <w:cantSplit/>
        </w:trPr>
        <w:tc>
          <w:tcPr>
            <w:tcW w:w="2012" w:type="pct"/>
            <w:vAlign w:val="center"/>
            <w:hideMark/>
          </w:tcPr>
          <w:p w14:paraId="238E935A" w14:textId="77777777" w:rsidR="00B97166" w:rsidRPr="00DA2A2C" w:rsidRDefault="00B97166" w:rsidP="003859CA">
            <w:pPr>
              <w:jc w:val="center"/>
              <w:rPr>
                <w:rFonts w:ascii="Cambria" w:hAnsi="Cambria"/>
                <w:sz w:val="19"/>
                <w:szCs w:val="19"/>
              </w:rPr>
            </w:pPr>
          </w:p>
        </w:tc>
        <w:tc>
          <w:tcPr>
            <w:tcW w:w="2988" w:type="pct"/>
            <w:hideMark/>
          </w:tcPr>
          <w:p w14:paraId="2FB79E24" w14:textId="77777777" w:rsidR="00B97166" w:rsidRPr="00DA2A2C" w:rsidRDefault="00B97166" w:rsidP="003859CA">
            <w:pPr>
              <w:jc w:val="right"/>
              <w:rPr>
                <w:rFonts w:ascii="Cambria" w:hAnsi="Cambria"/>
                <w:sz w:val="19"/>
                <w:szCs w:val="19"/>
              </w:rPr>
            </w:pPr>
            <w:r w:rsidRPr="00DA2A2C">
              <w:rPr>
                <w:rFonts w:ascii="Cambria" w:hAnsi="Cambria"/>
                <w:sz w:val="19"/>
                <w:szCs w:val="19"/>
              </w:rPr>
              <w:t>Iesniedzējs vai tā pilnvarotā persona:</w:t>
            </w:r>
          </w:p>
        </w:tc>
      </w:tr>
      <w:tr w:rsidR="00B97166" w:rsidRPr="00DA2A2C" w14:paraId="76F7AAEF" w14:textId="77777777" w:rsidTr="003859CA">
        <w:trPr>
          <w:cantSplit/>
          <w:trHeight w:val="227"/>
        </w:trPr>
        <w:tc>
          <w:tcPr>
            <w:tcW w:w="2012" w:type="pct"/>
            <w:vAlign w:val="center"/>
            <w:hideMark/>
          </w:tcPr>
          <w:p w14:paraId="0CFE3241" w14:textId="77777777" w:rsidR="00B97166" w:rsidRPr="00DA2A2C" w:rsidRDefault="00B97166" w:rsidP="003859CA">
            <w:pPr>
              <w:jc w:val="center"/>
              <w:rPr>
                <w:rFonts w:ascii="Cambria" w:hAnsi="Cambria"/>
                <w:sz w:val="19"/>
                <w:szCs w:val="19"/>
              </w:rPr>
            </w:pPr>
          </w:p>
        </w:tc>
        <w:tc>
          <w:tcPr>
            <w:tcW w:w="2988" w:type="pct"/>
            <w:tcBorders>
              <w:bottom w:val="single" w:sz="4" w:space="0" w:color="auto"/>
            </w:tcBorders>
            <w:vAlign w:val="center"/>
            <w:hideMark/>
          </w:tcPr>
          <w:p w14:paraId="0EDAB252" w14:textId="77777777" w:rsidR="00B97166" w:rsidRPr="00DA2A2C" w:rsidRDefault="00B97166" w:rsidP="003859CA">
            <w:pPr>
              <w:jc w:val="center"/>
              <w:rPr>
                <w:rFonts w:ascii="Cambria" w:hAnsi="Cambria"/>
                <w:sz w:val="19"/>
                <w:szCs w:val="19"/>
              </w:rPr>
            </w:pPr>
          </w:p>
        </w:tc>
      </w:tr>
      <w:tr w:rsidR="00B97166" w:rsidRPr="00DA2A2C" w14:paraId="525AD9BC" w14:textId="77777777" w:rsidTr="003859CA">
        <w:trPr>
          <w:cantSplit/>
        </w:trPr>
        <w:tc>
          <w:tcPr>
            <w:tcW w:w="2012" w:type="pct"/>
            <w:vAlign w:val="center"/>
            <w:hideMark/>
          </w:tcPr>
          <w:p w14:paraId="1665870A" w14:textId="77777777" w:rsidR="00B97166" w:rsidRPr="00DA2A2C" w:rsidRDefault="00B97166" w:rsidP="003859CA">
            <w:pPr>
              <w:jc w:val="center"/>
              <w:rPr>
                <w:rFonts w:ascii="Cambria" w:hAnsi="Cambria"/>
                <w:sz w:val="19"/>
                <w:szCs w:val="19"/>
              </w:rPr>
            </w:pPr>
          </w:p>
        </w:tc>
        <w:tc>
          <w:tcPr>
            <w:tcW w:w="2988" w:type="pct"/>
            <w:tcBorders>
              <w:top w:val="single" w:sz="4" w:space="0" w:color="auto"/>
            </w:tcBorders>
            <w:hideMark/>
          </w:tcPr>
          <w:p w14:paraId="4FFA59FB" w14:textId="77777777" w:rsidR="00B97166" w:rsidRPr="00DA2A2C" w:rsidRDefault="00B97166" w:rsidP="003859CA">
            <w:pPr>
              <w:jc w:val="right"/>
              <w:rPr>
                <w:rFonts w:ascii="Cambria" w:hAnsi="Cambria"/>
                <w:i/>
                <w:iCs/>
                <w:sz w:val="17"/>
                <w:szCs w:val="17"/>
              </w:rPr>
            </w:pPr>
            <w:r w:rsidRPr="00DA2A2C">
              <w:rPr>
                <w:rFonts w:ascii="Cambria" w:hAnsi="Cambria"/>
                <w:i/>
                <w:iCs/>
                <w:sz w:val="17"/>
                <w:szCs w:val="17"/>
              </w:rPr>
              <w:t>(fiziskas personas vārds, uzvārds)</w:t>
            </w:r>
          </w:p>
        </w:tc>
      </w:tr>
      <w:tr w:rsidR="00B97166" w:rsidRPr="00DA2A2C" w14:paraId="2DD73CD4" w14:textId="77777777" w:rsidTr="003859CA">
        <w:trPr>
          <w:cantSplit/>
          <w:trHeight w:val="227"/>
        </w:trPr>
        <w:tc>
          <w:tcPr>
            <w:tcW w:w="2012" w:type="pct"/>
            <w:vAlign w:val="center"/>
            <w:hideMark/>
          </w:tcPr>
          <w:p w14:paraId="025FDC30" w14:textId="77777777" w:rsidR="00B97166" w:rsidRPr="00DA2A2C" w:rsidRDefault="00B97166" w:rsidP="003859CA">
            <w:pPr>
              <w:jc w:val="center"/>
              <w:rPr>
                <w:rFonts w:ascii="Cambria" w:hAnsi="Cambria"/>
                <w:sz w:val="19"/>
                <w:szCs w:val="19"/>
              </w:rPr>
            </w:pPr>
          </w:p>
        </w:tc>
        <w:tc>
          <w:tcPr>
            <w:tcW w:w="2988" w:type="pct"/>
            <w:tcBorders>
              <w:bottom w:val="single" w:sz="4" w:space="0" w:color="auto"/>
            </w:tcBorders>
            <w:vAlign w:val="center"/>
            <w:hideMark/>
          </w:tcPr>
          <w:p w14:paraId="328EDD94" w14:textId="77777777" w:rsidR="00B97166" w:rsidRPr="00DA2A2C" w:rsidRDefault="00B97166" w:rsidP="003859CA">
            <w:pPr>
              <w:jc w:val="center"/>
              <w:rPr>
                <w:rFonts w:ascii="Cambria" w:hAnsi="Cambria"/>
                <w:sz w:val="19"/>
                <w:szCs w:val="19"/>
              </w:rPr>
            </w:pPr>
          </w:p>
        </w:tc>
      </w:tr>
      <w:tr w:rsidR="00B97166" w:rsidRPr="00DA2A2C" w14:paraId="7DDA2D87" w14:textId="77777777" w:rsidTr="003859CA">
        <w:trPr>
          <w:cantSplit/>
        </w:trPr>
        <w:tc>
          <w:tcPr>
            <w:tcW w:w="2012" w:type="pct"/>
            <w:vAlign w:val="center"/>
            <w:hideMark/>
          </w:tcPr>
          <w:p w14:paraId="35455520" w14:textId="77777777" w:rsidR="00B97166" w:rsidRPr="00DA2A2C" w:rsidRDefault="00B97166" w:rsidP="003859CA">
            <w:pPr>
              <w:jc w:val="center"/>
              <w:rPr>
                <w:rFonts w:ascii="Cambria" w:hAnsi="Cambria"/>
                <w:sz w:val="19"/>
                <w:szCs w:val="19"/>
              </w:rPr>
            </w:pPr>
          </w:p>
        </w:tc>
        <w:tc>
          <w:tcPr>
            <w:tcW w:w="2988" w:type="pct"/>
            <w:tcBorders>
              <w:top w:val="single" w:sz="4" w:space="0" w:color="auto"/>
            </w:tcBorders>
            <w:hideMark/>
          </w:tcPr>
          <w:p w14:paraId="3FDF8ABC" w14:textId="77777777" w:rsidR="00B97166" w:rsidRPr="00DA2A2C" w:rsidRDefault="00B97166" w:rsidP="003859CA">
            <w:pPr>
              <w:jc w:val="right"/>
              <w:rPr>
                <w:rFonts w:ascii="Cambria" w:hAnsi="Cambria"/>
                <w:i/>
                <w:iCs/>
                <w:sz w:val="17"/>
                <w:szCs w:val="17"/>
              </w:rPr>
            </w:pPr>
            <w:r w:rsidRPr="00DA2A2C">
              <w:rPr>
                <w:rFonts w:ascii="Cambria" w:hAnsi="Cambria"/>
                <w:i/>
                <w:iCs/>
                <w:sz w:val="17"/>
                <w:szCs w:val="17"/>
              </w:rPr>
              <w:t xml:space="preserve">(personas kods/personai, kurai nav Latvijas Republikas piešķirtā </w:t>
            </w:r>
            <w:r>
              <w:rPr>
                <w:rFonts w:ascii="Cambria" w:hAnsi="Cambria"/>
                <w:i/>
                <w:iCs/>
                <w:sz w:val="17"/>
                <w:szCs w:val="17"/>
              </w:rPr>
              <w:br/>
            </w:r>
            <w:r w:rsidRPr="00DA2A2C">
              <w:rPr>
                <w:rFonts w:ascii="Cambria" w:hAnsi="Cambria"/>
                <w:i/>
                <w:iCs/>
                <w:sz w:val="17"/>
                <w:szCs w:val="17"/>
              </w:rPr>
              <w:t>personas koda – dzimšanas datums, personu apliecinoša dokumenta numurs, izdošanas datums un izdevējiestāde)</w:t>
            </w:r>
          </w:p>
        </w:tc>
      </w:tr>
      <w:tr w:rsidR="00B97166" w:rsidRPr="00DA2A2C" w14:paraId="6120AA9F" w14:textId="77777777" w:rsidTr="003859CA">
        <w:trPr>
          <w:cantSplit/>
          <w:trHeight w:val="227"/>
        </w:trPr>
        <w:tc>
          <w:tcPr>
            <w:tcW w:w="2012" w:type="pct"/>
            <w:vAlign w:val="center"/>
            <w:hideMark/>
          </w:tcPr>
          <w:p w14:paraId="36118F13" w14:textId="77777777" w:rsidR="00B97166" w:rsidRPr="00DA2A2C" w:rsidRDefault="00B97166" w:rsidP="003859CA">
            <w:pPr>
              <w:jc w:val="center"/>
              <w:rPr>
                <w:rFonts w:ascii="Cambria" w:hAnsi="Cambria"/>
                <w:sz w:val="19"/>
                <w:szCs w:val="19"/>
              </w:rPr>
            </w:pPr>
          </w:p>
        </w:tc>
        <w:tc>
          <w:tcPr>
            <w:tcW w:w="2988" w:type="pct"/>
            <w:tcBorders>
              <w:bottom w:val="single" w:sz="4" w:space="0" w:color="auto"/>
            </w:tcBorders>
            <w:vAlign w:val="center"/>
            <w:hideMark/>
          </w:tcPr>
          <w:p w14:paraId="5AAAAFA1" w14:textId="77777777" w:rsidR="00B97166" w:rsidRPr="00DA2A2C" w:rsidRDefault="00B97166" w:rsidP="003859CA">
            <w:pPr>
              <w:jc w:val="center"/>
              <w:rPr>
                <w:rFonts w:ascii="Cambria" w:hAnsi="Cambria"/>
                <w:sz w:val="19"/>
                <w:szCs w:val="19"/>
              </w:rPr>
            </w:pPr>
          </w:p>
        </w:tc>
      </w:tr>
      <w:tr w:rsidR="00B97166" w:rsidRPr="00DA2A2C" w14:paraId="20041D86" w14:textId="77777777" w:rsidTr="003859CA">
        <w:trPr>
          <w:cantSplit/>
        </w:trPr>
        <w:tc>
          <w:tcPr>
            <w:tcW w:w="2012" w:type="pct"/>
            <w:vAlign w:val="center"/>
            <w:hideMark/>
          </w:tcPr>
          <w:p w14:paraId="3D3E8E9F" w14:textId="77777777" w:rsidR="00B97166" w:rsidRPr="00DA2A2C" w:rsidRDefault="00B97166" w:rsidP="003859CA">
            <w:pPr>
              <w:jc w:val="center"/>
              <w:rPr>
                <w:rFonts w:ascii="Cambria" w:hAnsi="Cambria"/>
                <w:i/>
                <w:iCs/>
                <w:sz w:val="19"/>
                <w:szCs w:val="19"/>
              </w:rPr>
            </w:pPr>
          </w:p>
        </w:tc>
        <w:tc>
          <w:tcPr>
            <w:tcW w:w="2988" w:type="pct"/>
            <w:tcBorders>
              <w:top w:val="single" w:sz="4" w:space="0" w:color="auto"/>
            </w:tcBorders>
            <w:hideMark/>
          </w:tcPr>
          <w:p w14:paraId="23F24314" w14:textId="77777777" w:rsidR="00B97166" w:rsidRPr="00DA2A2C" w:rsidRDefault="00B97166" w:rsidP="003859CA">
            <w:pPr>
              <w:jc w:val="right"/>
              <w:rPr>
                <w:rFonts w:ascii="Cambria" w:hAnsi="Cambria"/>
                <w:i/>
                <w:iCs/>
                <w:sz w:val="17"/>
                <w:szCs w:val="17"/>
              </w:rPr>
            </w:pPr>
            <w:r w:rsidRPr="00DA2A2C">
              <w:rPr>
                <w:rFonts w:ascii="Cambria" w:hAnsi="Cambria"/>
                <w:i/>
                <w:iCs/>
                <w:sz w:val="17"/>
                <w:szCs w:val="17"/>
              </w:rPr>
              <w:t>(deklarētās dzīvesvietas adrese)</w:t>
            </w:r>
          </w:p>
        </w:tc>
      </w:tr>
      <w:tr w:rsidR="00B97166" w:rsidRPr="00DA2A2C" w14:paraId="742A91D7" w14:textId="77777777" w:rsidTr="003859CA">
        <w:trPr>
          <w:cantSplit/>
          <w:trHeight w:val="227"/>
        </w:trPr>
        <w:tc>
          <w:tcPr>
            <w:tcW w:w="2012" w:type="pct"/>
            <w:vAlign w:val="center"/>
            <w:hideMark/>
          </w:tcPr>
          <w:p w14:paraId="58ED6D8D" w14:textId="77777777" w:rsidR="00B97166" w:rsidRPr="00DA2A2C" w:rsidRDefault="00B97166" w:rsidP="003859CA">
            <w:pPr>
              <w:jc w:val="center"/>
              <w:rPr>
                <w:rFonts w:ascii="Cambria" w:hAnsi="Cambria"/>
                <w:sz w:val="19"/>
                <w:szCs w:val="19"/>
              </w:rPr>
            </w:pPr>
          </w:p>
        </w:tc>
        <w:tc>
          <w:tcPr>
            <w:tcW w:w="2988" w:type="pct"/>
            <w:tcBorders>
              <w:bottom w:val="single" w:sz="4" w:space="0" w:color="auto"/>
            </w:tcBorders>
            <w:vAlign w:val="center"/>
            <w:hideMark/>
          </w:tcPr>
          <w:p w14:paraId="2790AC31" w14:textId="77777777" w:rsidR="00B97166" w:rsidRPr="00DA2A2C" w:rsidRDefault="00B97166" w:rsidP="003859CA">
            <w:pPr>
              <w:jc w:val="center"/>
              <w:rPr>
                <w:rFonts w:ascii="Cambria" w:hAnsi="Cambria"/>
                <w:sz w:val="19"/>
                <w:szCs w:val="19"/>
              </w:rPr>
            </w:pPr>
          </w:p>
        </w:tc>
      </w:tr>
      <w:tr w:rsidR="00B97166" w:rsidRPr="00DA2A2C" w14:paraId="79416472" w14:textId="77777777" w:rsidTr="003859CA">
        <w:trPr>
          <w:cantSplit/>
        </w:trPr>
        <w:tc>
          <w:tcPr>
            <w:tcW w:w="2012" w:type="pct"/>
            <w:vAlign w:val="center"/>
            <w:hideMark/>
          </w:tcPr>
          <w:p w14:paraId="2029CE3B" w14:textId="77777777" w:rsidR="00B97166" w:rsidRPr="00DA2A2C" w:rsidRDefault="00B97166" w:rsidP="003859CA">
            <w:pPr>
              <w:jc w:val="center"/>
              <w:rPr>
                <w:rFonts w:ascii="Cambria" w:hAnsi="Cambria"/>
                <w:i/>
                <w:iCs/>
                <w:sz w:val="19"/>
                <w:szCs w:val="19"/>
              </w:rPr>
            </w:pPr>
          </w:p>
        </w:tc>
        <w:tc>
          <w:tcPr>
            <w:tcW w:w="2988" w:type="pct"/>
            <w:tcBorders>
              <w:top w:val="single" w:sz="4" w:space="0" w:color="auto"/>
            </w:tcBorders>
            <w:hideMark/>
          </w:tcPr>
          <w:p w14:paraId="7ED98146" w14:textId="77777777" w:rsidR="00B97166" w:rsidRPr="00DA2A2C" w:rsidRDefault="00B97166" w:rsidP="003859CA">
            <w:pPr>
              <w:jc w:val="right"/>
              <w:rPr>
                <w:rFonts w:ascii="Cambria" w:hAnsi="Cambria"/>
                <w:i/>
                <w:iCs/>
                <w:sz w:val="17"/>
                <w:szCs w:val="17"/>
              </w:rPr>
            </w:pPr>
            <w:r w:rsidRPr="00DA2A2C">
              <w:rPr>
                <w:rFonts w:ascii="Cambria" w:hAnsi="Cambria"/>
                <w:i/>
                <w:iCs/>
                <w:sz w:val="17"/>
                <w:szCs w:val="17"/>
              </w:rPr>
              <w:t>(tālrunis un e-pasta adrese)</w:t>
            </w:r>
          </w:p>
        </w:tc>
      </w:tr>
    </w:tbl>
    <w:p w14:paraId="5CB759BB"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00FA3F91" w14:textId="77777777" w:rsidR="00B97166" w:rsidRPr="00905D8D" w:rsidRDefault="00B97166" w:rsidP="00B97166">
      <w:pPr>
        <w:pStyle w:val="Paraststmeklis"/>
        <w:shd w:val="clear" w:color="auto" w:fill="FFFFFF"/>
        <w:spacing w:before="130" w:beforeAutospacing="0" w:after="130" w:afterAutospacing="0" w:line="260" w:lineRule="exact"/>
        <w:jc w:val="both"/>
        <w:rPr>
          <w:rFonts w:ascii="Cambria" w:hAnsi="Cambria"/>
          <w:b/>
          <w:bCs/>
          <w:sz w:val="19"/>
          <w:szCs w:val="19"/>
          <w:lang w:val="lv-LV"/>
        </w:rPr>
      </w:pPr>
      <w:r w:rsidRPr="00905D8D">
        <w:rPr>
          <w:rFonts w:ascii="Cambria" w:hAnsi="Cambria"/>
          <w:b/>
          <w:bCs/>
          <w:sz w:val="19"/>
          <w:szCs w:val="19"/>
          <w:lang w:val="lv-LV"/>
        </w:rPr>
        <w:t>Lūdzu piešķirt līdzfinansējumu ūdensapgādes un/vai kanalizācijas pieslēgumu izbūvei man piederošam nekustamajam īpašumam, kas:</w:t>
      </w:r>
    </w:p>
    <w:tbl>
      <w:tblPr>
        <w:tblW w:w="5000" w:type="pct"/>
        <w:tblCellMar>
          <w:top w:w="24" w:type="dxa"/>
          <w:left w:w="24" w:type="dxa"/>
          <w:bottom w:w="24" w:type="dxa"/>
          <w:right w:w="24" w:type="dxa"/>
        </w:tblCellMar>
        <w:tblLook w:val="04A0" w:firstRow="1" w:lastRow="0" w:firstColumn="1" w:lastColumn="0" w:noHBand="0" w:noVBand="1"/>
      </w:tblPr>
      <w:tblGrid>
        <w:gridCol w:w="1005"/>
        <w:gridCol w:w="7301"/>
      </w:tblGrid>
      <w:tr w:rsidR="00B97166" w:rsidRPr="00DA2A2C" w14:paraId="766A1C2A" w14:textId="77777777" w:rsidTr="003859CA">
        <w:trPr>
          <w:cantSplit/>
        </w:trPr>
        <w:tc>
          <w:tcPr>
            <w:tcW w:w="605" w:type="pct"/>
            <w:noWrap/>
            <w:hideMark/>
          </w:tcPr>
          <w:p w14:paraId="1B654EFB" w14:textId="77777777" w:rsidR="00B97166" w:rsidRPr="00DA2A2C" w:rsidRDefault="00B97166" w:rsidP="003859CA">
            <w:pPr>
              <w:rPr>
                <w:rFonts w:ascii="Cambria" w:hAnsi="Cambria"/>
                <w:sz w:val="19"/>
                <w:szCs w:val="19"/>
              </w:rPr>
            </w:pPr>
            <w:r w:rsidRPr="00DA2A2C">
              <w:rPr>
                <w:rFonts w:ascii="Cambria" w:hAnsi="Cambria"/>
                <w:sz w:val="19"/>
                <w:szCs w:val="19"/>
              </w:rPr>
              <w:t>1) atrodas</w:t>
            </w:r>
          </w:p>
        </w:tc>
        <w:tc>
          <w:tcPr>
            <w:tcW w:w="4395" w:type="pct"/>
            <w:tcBorders>
              <w:bottom w:val="single" w:sz="4" w:space="0" w:color="auto"/>
            </w:tcBorders>
            <w:hideMark/>
          </w:tcPr>
          <w:p w14:paraId="1893BA98" w14:textId="77777777" w:rsidR="00B97166" w:rsidRPr="00DA2A2C" w:rsidRDefault="00B97166" w:rsidP="003859CA">
            <w:pPr>
              <w:rPr>
                <w:rFonts w:ascii="Cambria" w:hAnsi="Cambria"/>
                <w:sz w:val="19"/>
                <w:szCs w:val="19"/>
              </w:rPr>
            </w:pPr>
          </w:p>
        </w:tc>
      </w:tr>
      <w:tr w:rsidR="00B97166" w:rsidRPr="00DA2A2C" w14:paraId="37F38CC1" w14:textId="77777777" w:rsidTr="003859CA">
        <w:trPr>
          <w:cantSplit/>
        </w:trPr>
        <w:tc>
          <w:tcPr>
            <w:tcW w:w="605" w:type="pct"/>
            <w:hideMark/>
          </w:tcPr>
          <w:p w14:paraId="5FC76FA1" w14:textId="77777777" w:rsidR="00B97166" w:rsidRPr="00DA2A2C" w:rsidRDefault="00B97166" w:rsidP="003859CA">
            <w:pPr>
              <w:rPr>
                <w:rFonts w:ascii="Cambria" w:hAnsi="Cambria"/>
                <w:sz w:val="19"/>
                <w:szCs w:val="19"/>
              </w:rPr>
            </w:pPr>
          </w:p>
        </w:tc>
        <w:tc>
          <w:tcPr>
            <w:tcW w:w="4395" w:type="pct"/>
            <w:tcBorders>
              <w:top w:val="single" w:sz="4" w:space="0" w:color="auto"/>
            </w:tcBorders>
            <w:hideMark/>
          </w:tcPr>
          <w:p w14:paraId="0112592C" w14:textId="77777777" w:rsidR="00B97166" w:rsidRPr="007A100C" w:rsidRDefault="00B97166" w:rsidP="003859CA">
            <w:pPr>
              <w:jc w:val="center"/>
              <w:rPr>
                <w:rFonts w:ascii="Cambria" w:hAnsi="Cambria"/>
                <w:i/>
                <w:iCs/>
                <w:sz w:val="17"/>
                <w:szCs w:val="17"/>
              </w:rPr>
            </w:pPr>
            <w:r w:rsidRPr="007A100C">
              <w:rPr>
                <w:rFonts w:ascii="Cambria" w:hAnsi="Cambria"/>
                <w:i/>
                <w:iCs/>
                <w:sz w:val="17"/>
                <w:szCs w:val="17"/>
              </w:rPr>
              <w:t>(adrese, kadastra numurs)</w:t>
            </w:r>
          </w:p>
        </w:tc>
      </w:tr>
    </w:tbl>
    <w:p w14:paraId="156BA28E" w14:textId="77777777" w:rsidR="00B97166" w:rsidRPr="00905D8D" w:rsidRDefault="00B97166" w:rsidP="00B97166">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2107"/>
        <w:gridCol w:w="2043"/>
        <w:gridCol w:w="1815"/>
        <w:gridCol w:w="2341"/>
      </w:tblGrid>
      <w:tr w:rsidR="00B97166" w:rsidRPr="00DA2A2C" w14:paraId="7E1AE29A" w14:textId="77777777" w:rsidTr="003859CA">
        <w:trPr>
          <w:cantSplit/>
        </w:trPr>
        <w:tc>
          <w:tcPr>
            <w:tcW w:w="1197" w:type="pct"/>
            <w:noWrap/>
            <w:hideMark/>
          </w:tcPr>
          <w:p w14:paraId="5D47E9BE" w14:textId="77777777" w:rsidR="00B97166" w:rsidRPr="00DA2A2C" w:rsidRDefault="00B97166" w:rsidP="003859CA">
            <w:pPr>
              <w:rPr>
                <w:rFonts w:ascii="Cambria" w:hAnsi="Cambria"/>
                <w:sz w:val="19"/>
                <w:szCs w:val="19"/>
              </w:rPr>
            </w:pPr>
            <w:r w:rsidRPr="00DA2A2C">
              <w:rPr>
                <w:rFonts w:ascii="Cambria" w:hAnsi="Cambria"/>
                <w:sz w:val="19"/>
                <w:szCs w:val="19"/>
              </w:rPr>
              <w:t>2) sastāv no zemesgabala</w:t>
            </w:r>
          </w:p>
        </w:tc>
        <w:tc>
          <w:tcPr>
            <w:tcW w:w="1328" w:type="pct"/>
            <w:tcBorders>
              <w:bottom w:val="single" w:sz="4" w:space="0" w:color="auto"/>
            </w:tcBorders>
            <w:noWrap/>
            <w:hideMark/>
          </w:tcPr>
          <w:p w14:paraId="2ADEF4CB" w14:textId="77777777" w:rsidR="00B97166" w:rsidRPr="00DA2A2C" w:rsidRDefault="00B97166" w:rsidP="003859CA">
            <w:pPr>
              <w:rPr>
                <w:rFonts w:ascii="Cambria" w:hAnsi="Cambria"/>
                <w:sz w:val="19"/>
                <w:szCs w:val="19"/>
              </w:rPr>
            </w:pPr>
          </w:p>
        </w:tc>
        <w:tc>
          <w:tcPr>
            <w:tcW w:w="968" w:type="pct"/>
            <w:noWrap/>
            <w:hideMark/>
          </w:tcPr>
          <w:p w14:paraId="4661D042" w14:textId="77777777" w:rsidR="00B97166" w:rsidRPr="00DA2A2C" w:rsidRDefault="00B97166" w:rsidP="003859CA">
            <w:pPr>
              <w:rPr>
                <w:rFonts w:ascii="Cambria" w:hAnsi="Cambria"/>
                <w:sz w:val="19"/>
                <w:szCs w:val="19"/>
              </w:rPr>
            </w:pPr>
            <w:r w:rsidRPr="00DA2A2C">
              <w:rPr>
                <w:rFonts w:ascii="Cambria" w:hAnsi="Cambria"/>
                <w:sz w:val="19"/>
                <w:szCs w:val="19"/>
              </w:rPr>
              <w:t>ha platībā ar kadastra</w:t>
            </w:r>
          </w:p>
        </w:tc>
        <w:tc>
          <w:tcPr>
            <w:tcW w:w="1507" w:type="pct"/>
            <w:tcBorders>
              <w:bottom w:val="single" w:sz="4" w:space="0" w:color="auto"/>
            </w:tcBorders>
            <w:noWrap/>
            <w:hideMark/>
          </w:tcPr>
          <w:p w14:paraId="317F5CE1" w14:textId="77777777" w:rsidR="00B97166" w:rsidRPr="00DA2A2C" w:rsidRDefault="00B97166" w:rsidP="003859CA">
            <w:pPr>
              <w:rPr>
                <w:rFonts w:ascii="Cambria" w:hAnsi="Cambria"/>
                <w:sz w:val="19"/>
                <w:szCs w:val="19"/>
              </w:rPr>
            </w:pPr>
            <w:r w:rsidRPr="00DA2A2C">
              <w:rPr>
                <w:rFonts w:ascii="Cambria" w:hAnsi="Cambria"/>
                <w:sz w:val="19"/>
                <w:szCs w:val="19"/>
              </w:rPr>
              <w:t>apzīmējumu</w:t>
            </w:r>
          </w:p>
        </w:tc>
      </w:tr>
    </w:tbl>
    <w:p w14:paraId="687416FE" w14:textId="77777777" w:rsidR="00B97166" w:rsidRPr="00905D8D" w:rsidRDefault="00B97166" w:rsidP="00B97166">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5830"/>
        <w:gridCol w:w="2476"/>
      </w:tblGrid>
      <w:tr w:rsidR="00B97166" w:rsidRPr="00DA2A2C" w14:paraId="5741D778" w14:textId="77777777" w:rsidTr="003859CA">
        <w:trPr>
          <w:cantSplit/>
        </w:trPr>
        <w:tc>
          <w:tcPr>
            <w:tcW w:w="3122" w:type="pct"/>
            <w:noWrap/>
            <w:hideMark/>
          </w:tcPr>
          <w:p w14:paraId="48A30196" w14:textId="77777777" w:rsidR="00B97166" w:rsidRPr="00DA2A2C" w:rsidRDefault="00B97166" w:rsidP="003859CA">
            <w:pPr>
              <w:rPr>
                <w:rFonts w:ascii="Cambria" w:hAnsi="Cambria"/>
                <w:sz w:val="19"/>
                <w:szCs w:val="19"/>
              </w:rPr>
            </w:pPr>
            <w:r w:rsidRPr="00DA2A2C">
              <w:rPr>
                <w:rFonts w:ascii="Cambria" w:hAnsi="Cambria"/>
                <w:sz w:val="19"/>
                <w:szCs w:val="19"/>
              </w:rPr>
              <w:t>3) un ēkas/būves ar kadastra apzīmējumu, kurai paredzēts pieslēgums:</w:t>
            </w:r>
          </w:p>
        </w:tc>
        <w:tc>
          <w:tcPr>
            <w:tcW w:w="1878" w:type="pct"/>
            <w:tcBorders>
              <w:bottom w:val="single" w:sz="4" w:space="0" w:color="auto"/>
            </w:tcBorders>
            <w:hideMark/>
          </w:tcPr>
          <w:p w14:paraId="3080C63D" w14:textId="77777777" w:rsidR="00B97166" w:rsidRPr="00DA2A2C" w:rsidRDefault="00B97166" w:rsidP="003859CA">
            <w:pPr>
              <w:rPr>
                <w:rFonts w:ascii="Cambria" w:hAnsi="Cambria"/>
                <w:sz w:val="19"/>
                <w:szCs w:val="19"/>
              </w:rPr>
            </w:pPr>
          </w:p>
        </w:tc>
      </w:tr>
    </w:tbl>
    <w:p w14:paraId="13F3F11C" w14:textId="77777777" w:rsidR="00B97166" w:rsidRPr="00905D8D" w:rsidRDefault="00B97166" w:rsidP="00B97166">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2728"/>
        <w:gridCol w:w="1475"/>
        <w:gridCol w:w="2829"/>
        <w:gridCol w:w="1274"/>
      </w:tblGrid>
      <w:tr w:rsidR="00B97166" w:rsidRPr="00DA2A2C" w14:paraId="20CD69ED" w14:textId="77777777" w:rsidTr="003859CA">
        <w:trPr>
          <w:cantSplit/>
        </w:trPr>
        <w:tc>
          <w:tcPr>
            <w:tcW w:w="1642" w:type="pct"/>
            <w:noWrap/>
            <w:hideMark/>
          </w:tcPr>
          <w:p w14:paraId="107582D6" w14:textId="77777777" w:rsidR="00B97166" w:rsidRPr="00DA2A2C" w:rsidRDefault="00B97166" w:rsidP="003859CA">
            <w:pPr>
              <w:rPr>
                <w:rFonts w:ascii="Cambria" w:hAnsi="Cambria"/>
                <w:sz w:val="19"/>
                <w:szCs w:val="19"/>
              </w:rPr>
            </w:pPr>
            <w:r w:rsidRPr="00DA2A2C">
              <w:rPr>
                <w:rFonts w:ascii="Cambria" w:hAnsi="Cambria"/>
                <w:sz w:val="19"/>
                <w:szCs w:val="19"/>
              </w:rPr>
              <w:t>4) Nekustamais īpašums ir reģistrēts</w:t>
            </w:r>
          </w:p>
        </w:tc>
        <w:tc>
          <w:tcPr>
            <w:tcW w:w="888" w:type="pct"/>
            <w:tcBorders>
              <w:bottom w:val="single" w:sz="4" w:space="0" w:color="auto"/>
            </w:tcBorders>
            <w:noWrap/>
            <w:hideMark/>
          </w:tcPr>
          <w:p w14:paraId="0729000C" w14:textId="77777777" w:rsidR="00B97166" w:rsidRPr="00DA2A2C" w:rsidRDefault="00B97166" w:rsidP="003859CA">
            <w:pPr>
              <w:rPr>
                <w:rFonts w:ascii="Cambria" w:hAnsi="Cambria"/>
                <w:sz w:val="19"/>
                <w:szCs w:val="19"/>
              </w:rPr>
            </w:pPr>
          </w:p>
        </w:tc>
        <w:tc>
          <w:tcPr>
            <w:tcW w:w="1703" w:type="pct"/>
            <w:noWrap/>
            <w:hideMark/>
          </w:tcPr>
          <w:p w14:paraId="4AF37798" w14:textId="77777777" w:rsidR="00B97166" w:rsidRPr="00DA2A2C" w:rsidRDefault="00B97166" w:rsidP="003859CA">
            <w:pPr>
              <w:rPr>
                <w:rFonts w:ascii="Cambria" w:hAnsi="Cambria"/>
                <w:sz w:val="19"/>
                <w:szCs w:val="19"/>
              </w:rPr>
            </w:pPr>
            <w:r w:rsidRPr="00DA2A2C">
              <w:rPr>
                <w:rFonts w:ascii="Cambria" w:hAnsi="Cambria"/>
                <w:sz w:val="19"/>
                <w:szCs w:val="19"/>
              </w:rPr>
              <w:t>novada zemesgrāmatas nodalījumā Nr.</w:t>
            </w:r>
          </w:p>
        </w:tc>
        <w:tc>
          <w:tcPr>
            <w:tcW w:w="767" w:type="pct"/>
            <w:tcBorders>
              <w:bottom w:val="single" w:sz="4" w:space="0" w:color="auto"/>
            </w:tcBorders>
            <w:noWrap/>
            <w:hideMark/>
          </w:tcPr>
          <w:p w14:paraId="793FD4A3" w14:textId="77777777" w:rsidR="00B97166" w:rsidRPr="00DA2A2C" w:rsidRDefault="00B97166" w:rsidP="003859CA">
            <w:pPr>
              <w:rPr>
                <w:rFonts w:ascii="Cambria" w:hAnsi="Cambria"/>
                <w:sz w:val="19"/>
                <w:szCs w:val="19"/>
              </w:rPr>
            </w:pPr>
          </w:p>
        </w:tc>
      </w:tr>
    </w:tbl>
    <w:p w14:paraId="0365748E"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66351BB0" w14:textId="77777777" w:rsidR="00B97166" w:rsidRPr="00905D8D" w:rsidRDefault="00B97166" w:rsidP="00B97166">
      <w:pPr>
        <w:pStyle w:val="Paraststmeklis"/>
        <w:shd w:val="clear" w:color="auto" w:fill="FFFFFF"/>
        <w:spacing w:before="130" w:beforeAutospacing="0" w:after="130" w:afterAutospacing="0" w:line="260" w:lineRule="exact"/>
        <w:jc w:val="both"/>
        <w:rPr>
          <w:rFonts w:ascii="Cambria" w:hAnsi="Cambria"/>
          <w:sz w:val="19"/>
          <w:szCs w:val="19"/>
          <w:lang w:val="lv-LV"/>
        </w:rPr>
      </w:pPr>
      <w:r w:rsidRPr="00905D8D">
        <w:rPr>
          <w:rFonts w:ascii="Cambria" w:hAnsi="Cambria"/>
          <w:b/>
          <w:bCs/>
          <w:sz w:val="19"/>
          <w:szCs w:val="19"/>
          <w:lang w:val="lv-LV"/>
        </w:rPr>
        <w:t>Līdzfinansējuma piešķiršanas kritērijs</w:t>
      </w:r>
      <w:r w:rsidRPr="00905D8D">
        <w:rPr>
          <w:rFonts w:ascii="Cambria" w:hAnsi="Cambria"/>
          <w:sz w:val="19"/>
          <w:szCs w:val="19"/>
          <w:lang w:val="lv-LV"/>
        </w:rPr>
        <w:t xml:space="preserve"> saskaņā ar saistošo noteikumu 11. punkta apakšpunktiem (</w:t>
      </w:r>
      <w:r w:rsidRPr="00905D8D">
        <w:rPr>
          <w:rFonts w:ascii="Cambria" w:hAnsi="Cambria"/>
          <w:i/>
          <w:iCs/>
          <w:sz w:val="19"/>
          <w:szCs w:val="19"/>
          <w:lang w:val="lv-LV"/>
        </w:rPr>
        <w:t>vajadzīgo atzīmēt ar X</w:t>
      </w:r>
      <w:r w:rsidRPr="00905D8D">
        <w:rPr>
          <w:rFonts w:ascii="Cambria" w:hAnsi="Cambria"/>
          <w:sz w:val="19"/>
          <w:szCs w:val="19"/>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513"/>
        <w:gridCol w:w="3685"/>
        <w:gridCol w:w="4098"/>
      </w:tblGrid>
      <w:tr w:rsidR="00B97166" w:rsidRPr="007A100C" w14:paraId="30EC3F28" w14:textId="77777777" w:rsidTr="003859CA">
        <w:trPr>
          <w:cantSplit/>
        </w:trPr>
        <w:tc>
          <w:tcPr>
            <w:tcW w:w="309" w:type="pct"/>
            <w:hideMark/>
          </w:tcPr>
          <w:p w14:paraId="1E74204E" w14:textId="77777777" w:rsidR="00B97166" w:rsidRPr="007A100C" w:rsidRDefault="00B97166" w:rsidP="003859CA">
            <w:pPr>
              <w:jc w:val="center"/>
              <w:rPr>
                <w:rFonts w:ascii="Cambria" w:hAnsi="Cambria"/>
                <w:sz w:val="19"/>
                <w:szCs w:val="19"/>
              </w:rPr>
            </w:pPr>
            <w:r w:rsidRPr="00DA2A2C">
              <w:rPr>
                <w:rFonts w:ascii="Cambria" w:hAnsi="Cambria"/>
                <w:sz w:val="26"/>
                <w:szCs w:val="26"/>
              </w:rPr>
              <w:sym w:font="Wingdings 2" w:char="F0A3"/>
            </w:r>
          </w:p>
        </w:tc>
        <w:tc>
          <w:tcPr>
            <w:tcW w:w="2221" w:type="pct"/>
            <w:hideMark/>
          </w:tcPr>
          <w:p w14:paraId="6808235B" w14:textId="6F12D85A" w:rsidR="00B97166" w:rsidRPr="007A100C" w:rsidRDefault="00B97166" w:rsidP="003859CA">
            <w:pPr>
              <w:pStyle w:val="Sarakstarindkopa"/>
              <w:ind w:left="0"/>
              <w:contextualSpacing w:val="0"/>
              <w:rPr>
                <w:rFonts w:ascii="Cambria" w:hAnsi="Cambria"/>
                <w:sz w:val="19"/>
                <w:szCs w:val="19"/>
              </w:rPr>
            </w:pPr>
            <w:r w:rsidRPr="007A100C">
              <w:rPr>
                <w:rFonts w:ascii="Cambria" w:eastAsia="Calibri" w:hAnsi="Cambria"/>
                <w:sz w:val="19"/>
                <w:szCs w:val="19"/>
              </w:rPr>
              <w:t>zemes vienībai, viendzīvokļa mājām vai nedzīvojamām ēkām/</w:t>
            </w:r>
            <w:r w:rsidR="000B3BF1" w:rsidRPr="000B3BF1">
              <w:rPr>
                <w:rFonts w:ascii="Cambria" w:eastAsia="Calibri" w:hAnsi="Cambria"/>
                <w:sz w:val="19"/>
                <w:szCs w:val="19"/>
              </w:rPr>
              <w:t>atbilstoši saistošo noteikumu 3. pielikumā</w:t>
            </w:r>
            <w:r w:rsidR="000B3BF1" w:rsidRPr="000B3BF1">
              <w:rPr>
                <w:rFonts w:ascii="Cambria" w:eastAsia="Calibri" w:hAnsi="Cambria"/>
                <w:i/>
                <w:iCs/>
                <w:sz w:val="19"/>
                <w:szCs w:val="19"/>
              </w:rPr>
              <w:t xml:space="preserve"> </w:t>
            </w:r>
            <w:r w:rsidR="000B3BF1" w:rsidRPr="000B3BF1">
              <w:rPr>
                <w:rFonts w:ascii="Cambria" w:eastAsia="Calibri" w:hAnsi="Cambria"/>
                <w:sz w:val="19"/>
                <w:szCs w:val="19"/>
              </w:rPr>
              <w:t>noteiktajām atbalstāmo darbu izmaksām</w:t>
            </w:r>
            <w:r w:rsidRPr="007A100C">
              <w:rPr>
                <w:rFonts w:ascii="Cambria" w:eastAsia="Calibri" w:hAnsi="Cambria"/>
                <w:sz w:val="19"/>
                <w:szCs w:val="19"/>
              </w:rPr>
              <w:t xml:space="preserve">, bet ne vairāk kā 2000,00 EUR (divi tūkstoši </w:t>
            </w:r>
            <w:proofErr w:type="spellStart"/>
            <w:r w:rsidRPr="007A100C">
              <w:rPr>
                <w:rFonts w:ascii="Cambria" w:eastAsia="Calibri" w:hAnsi="Cambria"/>
                <w:i/>
                <w:iCs/>
                <w:sz w:val="19"/>
                <w:szCs w:val="19"/>
              </w:rPr>
              <w:t>euro</w:t>
            </w:r>
            <w:proofErr w:type="spellEnd"/>
            <w:r w:rsidRPr="007A100C">
              <w:rPr>
                <w:rFonts w:ascii="Cambria" w:eastAsia="Calibri" w:hAnsi="Cambria"/>
                <w:sz w:val="19"/>
                <w:szCs w:val="19"/>
              </w:rPr>
              <w:t>)</w:t>
            </w:r>
          </w:p>
        </w:tc>
        <w:tc>
          <w:tcPr>
            <w:tcW w:w="2470" w:type="pct"/>
            <w:hideMark/>
          </w:tcPr>
          <w:p w14:paraId="1B413DCA" w14:textId="77777777" w:rsidR="00B97166" w:rsidRPr="007A100C" w:rsidRDefault="00B97166" w:rsidP="003859CA">
            <w:pPr>
              <w:pStyle w:val="Sarakstarindkopa"/>
              <w:ind w:left="0"/>
              <w:contextualSpacing w:val="0"/>
              <w:rPr>
                <w:rFonts w:ascii="Cambria" w:hAnsi="Cambria"/>
                <w:sz w:val="19"/>
                <w:szCs w:val="19"/>
              </w:rPr>
            </w:pPr>
          </w:p>
        </w:tc>
      </w:tr>
      <w:tr w:rsidR="00B97166" w:rsidRPr="007A100C" w14:paraId="564ECAFD" w14:textId="77777777" w:rsidTr="003859CA">
        <w:trPr>
          <w:cantSplit/>
        </w:trPr>
        <w:tc>
          <w:tcPr>
            <w:tcW w:w="309" w:type="pct"/>
            <w:hideMark/>
          </w:tcPr>
          <w:p w14:paraId="723FB406" w14:textId="77777777" w:rsidR="00B97166" w:rsidRPr="007A100C" w:rsidRDefault="00B97166" w:rsidP="003859CA">
            <w:pPr>
              <w:jc w:val="center"/>
              <w:rPr>
                <w:rFonts w:ascii="Cambria" w:hAnsi="Cambria"/>
                <w:sz w:val="19"/>
                <w:szCs w:val="19"/>
              </w:rPr>
            </w:pPr>
            <w:r w:rsidRPr="00DA2A2C">
              <w:rPr>
                <w:rFonts w:ascii="Cambria" w:hAnsi="Cambria"/>
                <w:sz w:val="26"/>
                <w:szCs w:val="26"/>
              </w:rPr>
              <w:lastRenderedPageBreak/>
              <w:sym w:font="Wingdings 2" w:char="F0A3"/>
            </w:r>
          </w:p>
        </w:tc>
        <w:tc>
          <w:tcPr>
            <w:tcW w:w="2221" w:type="pct"/>
            <w:hideMark/>
          </w:tcPr>
          <w:p w14:paraId="10EA49DC" w14:textId="55291249" w:rsidR="00B97166" w:rsidRPr="007A100C" w:rsidRDefault="00B97166" w:rsidP="003859CA">
            <w:pPr>
              <w:rPr>
                <w:rFonts w:ascii="Cambria" w:hAnsi="Cambria"/>
                <w:i/>
                <w:iCs/>
                <w:sz w:val="19"/>
                <w:szCs w:val="19"/>
              </w:rPr>
            </w:pPr>
            <w:r w:rsidRPr="007A100C">
              <w:rPr>
                <w:rFonts w:ascii="Cambria" w:hAnsi="Cambria"/>
                <w:sz w:val="19"/>
                <w:szCs w:val="19"/>
              </w:rPr>
              <w:t xml:space="preserve">zemes vienībai, viendzīvokļa mājām, nedzīvojamām ēkām/būvēm, viendzīvokļa mājām vai dzīvokļiem </w:t>
            </w:r>
            <w:r w:rsidR="000B3BF1" w:rsidRPr="00E307A9">
              <w:rPr>
                <w:rFonts w:ascii="Cambria" w:eastAsia="Calibri" w:hAnsi="Cambria"/>
                <w:sz w:val="19"/>
                <w:szCs w:val="24"/>
              </w:rPr>
              <w:t>atbilstoši saistošo noteikumu 3. pielikumā</w:t>
            </w:r>
            <w:r w:rsidR="000B3BF1" w:rsidRPr="00E307A9">
              <w:rPr>
                <w:rFonts w:ascii="Cambria" w:eastAsia="Calibri" w:hAnsi="Cambria"/>
                <w:i/>
                <w:iCs/>
                <w:sz w:val="19"/>
                <w:szCs w:val="24"/>
              </w:rPr>
              <w:t xml:space="preserve"> </w:t>
            </w:r>
            <w:r w:rsidR="000B3BF1" w:rsidRPr="00E307A9">
              <w:rPr>
                <w:rFonts w:ascii="Cambria" w:eastAsia="Calibri" w:hAnsi="Cambria"/>
                <w:sz w:val="19"/>
                <w:szCs w:val="24"/>
              </w:rPr>
              <w:t>noteiktajām atbalstāmo darbu izmaksām, piemērojot tām koeficientu 1,2</w:t>
            </w:r>
            <w:r w:rsidRPr="007A100C">
              <w:rPr>
                <w:rFonts w:ascii="Cambria" w:hAnsi="Cambria"/>
                <w:sz w:val="19"/>
                <w:szCs w:val="19"/>
              </w:rPr>
              <w:t xml:space="preserve">, bet ne vairāk kā 3000,00 EUR (trīs tūkstoši </w:t>
            </w:r>
            <w:proofErr w:type="spellStart"/>
            <w:r w:rsidRPr="007A100C">
              <w:rPr>
                <w:rFonts w:ascii="Cambria" w:hAnsi="Cambria"/>
                <w:i/>
                <w:iCs/>
                <w:sz w:val="19"/>
                <w:szCs w:val="19"/>
              </w:rPr>
              <w:t>euro</w:t>
            </w:r>
            <w:proofErr w:type="spellEnd"/>
            <w:r w:rsidRPr="007A100C">
              <w:rPr>
                <w:rFonts w:ascii="Cambria" w:hAnsi="Cambria"/>
                <w:sz w:val="19"/>
                <w:szCs w:val="19"/>
              </w:rPr>
              <w:t xml:space="preserve">), ja nekustamā īpašuma īpašnieks ir Tukuma novadā dzīvesvietu deklarējusi </w:t>
            </w:r>
            <w:r w:rsidRPr="007A100C">
              <w:rPr>
                <w:rFonts w:ascii="Cambria" w:hAnsi="Cambria"/>
                <w:i/>
                <w:iCs/>
                <w:sz w:val="19"/>
                <w:szCs w:val="19"/>
              </w:rPr>
              <w:t>(atzīmēt vismaz vienu no prasībām)</w:t>
            </w:r>
          </w:p>
        </w:tc>
        <w:tc>
          <w:tcPr>
            <w:tcW w:w="2470" w:type="pct"/>
            <w:hideMark/>
          </w:tcPr>
          <w:p w14:paraId="0720442F"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trūcīga persona;</w:t>
            </w:r>
          </w:p>
          <w:p w14:paraId="7BE46895"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maznodrošināta persona;</w:t>
            </w:r>
          </w:p>
          <w:p w14:paraId="048D0E19" w14:textId="12897DB6"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00F91CCC" w:rsidRPr="00F91CCC">
              <w:rPr>
                <w:rFonts w:ascii="Cambria" w:hAnsi="Cambria"/>
                <w:sz w:val="19"/>
                <w:szCs w:val="19"/>
                <w:lang w:val="lv-LV"/>
              </w:rPr>
              <w:t xml:space="preserve">persona, kuras aprūpē ir vismaz trīs bērni, to skaitā audžuģimenē ievietoti un aizbildnībā esoši bērni, un vismaz trīs bērnu deklarētā dzīvesvietas adrese ir Tukuma novadā. Par </w:t>
            </w:r>
            <w:proofErr w:type="spellStart"/>
            <w:r w:rsidR="00F91CCC" w:rsidRPr="00F91CCC">
              <w:rPr>
                <w:rFonts w:ascii="Cambria" w:hAnsi="Cambria"/>
                <w:sz w:val="19"/>
                <w:szCs w:val="19"/>
                <w:lang w:val="lv-LV"/>
              </w:rPr>
              <w:t>daudzbērnu</w:t>
            </w:r>
            <w:proofErr w:type="spellEnd"/>
            <w:r w:rsidR="00F91CCC" w:rsidRPr="00F91CCC">
              <w:rPr>
                <w:rFonts w:ascii="Cambria" w:hAnsi="Cambria"/>
                <w:sz w:val="19"/>
                <w:szCs w:val="19"/>
                <w:lang w:val="lv-LV"/>
              </w:rPr>
              <w:t xml:space="preserve"> ģimenes bērnu uzskatāma arī pilngadīga persona, kas nav sasniegusi 24 gadu vecumu, ja tā iegūst vispārējo, profesionālo vai augstāko izglītību</w:t>
            </w:r>
            <w:r w:rsidRPr="007A100C">
              <w:rPr>
                <w:rFonts w:ascii="Cambria" w:hAnsi="Cambria"/>
                <w:sz w:val="19"/>
                <w:szCs w:val="19"/>
                <w:lang w:val="lv-LV"/>
              </w:rPr>
              <w:t>;</w:t>
            </w:r>
          </w:p>
          <w:p w14:paraId="32629333"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 xml:space="preserve">persona ar 1. vai 2. grupas invaliditāti, </w:t>
            </w:r>
            <w:r w:rsidRPr="007A100C">
              <w:rPr>
                <w:rFonts w:ascii="Cambria" w:eastAsia="Calibri" w:hAnsi="Cambria"/>
                <w:sz w:val="19"/>
                <w:szCs w:val="19"/>
                <w:lang w:val="lv-LV"/>
              </w:rPr>
              <w:t>vai Pretendenta mājsaimniecībā ir persona ar šajā punktā minēto invaliditāti;</w:t>
            </w:r>
          </w:p>
          <w:p w14:paraId="0AB5D543"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politiski represēta persona;</w:t>
            </w:r>
          </w:p>
          <w:p w14:paraId="7CC3149F"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Černobiļas atomelektrostacijas avārijas seku likvidēšanas dalībnieks;</w:t>
            </w:r>
          </w:p>
          <w:p w14:paraId="62FB1B2F"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position w:val="-3"/>
                <w:sz w:val="26"/>
                <w:szCs w:val="26"/>
                <w:lang w:val="lv-LV"/>
              </w:rPr>
              <w:sym w:font="Wingdings 2" w:char="F0A3"/>
            </w:r>
            <w:r>
              <w:rPr>
                <w:rFonts w:ascii="Cambria" w:hAnsi="Cambria"/>
                <w:sz w:val="19"/>
                <w:szCs w:val="19"/>
                <w:lang w:val="lv-LV"/>
              </w:rPr>
              <w:t xml:space="preserve"> </w:t>
            </w:r>
            <w:r w:rsidRPr="007A100C">
              <w:rPr>
                <w:rFonts w:ascii="Cambria" w:hAnsi="Cambria"/>
                <w:sz w:val="19"/>
                <w:szCs w:val="19"/>
                <w:lang w:val="lv-LV"/>
              </w:rPr>
              <w:t>pensijas vecuma persona, kurai nav Civillikumā noteikto apgādnieku.</w:t>
            </w:r>
          </w:p>
        </w:tc>
      </w:tr>
    </w:tbl>
    <w:p w14:paraId="3A6C2993"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2455"/>
        <w:gridCol w:w="196"/>
        <w:gridCol w:w="185"/>
        <w:gridCol w:w="366"/>
        <w:gridCol w:w="5104"/>
      </w:tblGrid>
      <w:tr w:rsidR="00B97166" w:rsidRPr="007A100C" w14:paraId="5FAB33B2" w14:textId="77777777" w:rsidTr="003859CA">
        <w:trPr>
          <w:cantSplit/>
        </w:trPr>
        <w:tc>
          <w:tcPr>
            <w:tcW w:w="1345" w:type="pct"/>
            <w:tcBorders>
              <w:right w:val="single" w:sz="4" w:space="0" w:color="auto"/>
            </w:tcBorders>
            <w:noWrap/>
            <w:hideMark/>
          </w:tcPr>
          <w:p w14:paraId="6283D1EE" w14:textId="77777777" w:rsidR="00B97166" w:rsidRPr="007A100C" w:rsidRDefault="00B97166" w:rsidP="003859CA">
            <w:pPr>
              <w:rPr>
                <w:rFonts w:ascii="Cambria" w:hAnsi="Cambria"/>
                <w:b/>
                <w:bCs/>
                <w:sz w:val="19"/>
                <w:szCs w:val="19"/>
              </w:rPr>
            </w:pPr>
            <w:r w:rsidRPr="007A100C">
              <w:rPr>
                <w:rFonts w:ascii="Cambria" w:hAnsi="Cambria"/>
                <w:b/>
                <w:bCs/>
                <w:sz w:val="19"/>
                <w:szCs w:val="19"/>
              </w:rPr>
              <w:t>Papildus informēju, ka man</w:t>
            </w:r>
          </w:p>
        </w:tc>
        <w:tc>
          <w:tcPr>
            <w:tcW w:w="148" w:type="pct"/>
            <w:tcBorders>
              <w:top w:val="single" w:sz="4" w:space="0" w:color="auto"/>
              <w:left w:val="single" w:sz="4" w:space="0" w:color="auto"/>
              <w:bottom w:val="single" w:sz="4" w:space="0" w:color="auto"/>
              <w:right w:val="single" w:sz="4" w:space="0" w:color="auto"/>
            </w:tcBorders>
            <w:hideMark/>
          </w:tcPr>
          <w:p w14:paraId="76197604" w14:textId="77777777" w:rsidR="00B97166" w:rsidRPr="007A100C" w:rsidRDefault="00B97166" w:rsidP="003859CA">
            <w:pPr>
              <w:jc w:val="center"/>
              <w:rPr>
                <w:rFonts w:ascii="Cambria" w:hAnsi="Cambria"/>
                <w:b/>
                <w:bCs/>
                <w:sz w:val="19"/>
                <w:szCs w:val="19"/>
              </w:rPr>
            </w:pPr>
            <w:r w:rsidRPr="007A100C">
              <w:rPr>
                <w:rFonts w:ascii="Cambria" w:hAnsi="Cambria"/>
                <w:b/>
                <w:bCs/>
                <w:sz w:val="19"/>
                <w:szCs w:val="19"/>
              </w:rPr>
              <w:t>ir</w:t>
            </w:r>
          </w:p>
        </w:tc>
        <w:tc>
          <w:tcPr>
            <w:tcW w:w="148" w:type="pct"/>
            <w:tcBorders>
              <w:left w:val="single" w:sz="4" w:space="0" w:color="auto"/>
              <w:right w:val="single" w:sz="4" w:space="0" w:color="auto"/>
            </w:tcBorders>
            <w:hideMark/>
          </w:tcPr>
          <w:p w14:paraId="49D1807F" w14:textId="77777777" w:rsidR="00B97166" w:rsidRPr="007A100C" w:rsidRDefault="00B97166" w:rsidP="003859CA">
            <w:pPr>
              <w:jc w:val="center"/>
              <w:rPr>
                <w:rFonts w:ascii="Cambria" w:hAnsi="Cambria"/>
                <w:b/>
                <w:bCs/>
                <w:sz w:val="19"/>
                <w:szCs w:val="19"/>
              </w:rPr>
            </w:pPr>
            <w:r w:rsidRPr="007A100C">
              <w:rPr>
                <w:rFonts w:ascii="Cambria" w:hAnsi="Cambria"/>
                <w:b/>
                <w:bCs/>
                <w:sz w:val="19"/>
                <w:szCs w:val="19"/>
              </w:rPr>
              <w:t>/</w:t>
            </w:r>
          </w:p>
        </w:tc>
        <w:tc>
          <w:tcPr>
            <w:tcW w:w="223" w:type="pct"/>
            <w:tcBorders>
              <w:top w:val="single" w:sz="4" w:space="0" w:color="auto"/>
              <w:left w:val="single" w:sz="4" w:space="0" w:color="auto"/>
              <w:bottom w:val="single" w:sz="4" w:space="0" w:color="auto"/>
              <w:right w:val="single" w:sz="4" w:space="0" w:color="auto"/>
            </w:tcBorders>
            <w:hideMark/>
          </w:tcPr>
          <w:p w14:paraId="053B6A85" w14:textId="77777777" w:rsidR="00B97166" w:rsidRPr="007A100C" w:rsidRDefault="00B97166" w:rsidP="003859CA">
            <w:pPr>
              <w:jc w:val="center"/>
              <w:rPr>
                <w:rFonts w:ascii="Cambria" w:hAnsi="Cambria"/>
                <w:b/>
                <w:bCs/>
                <w:sz w:val="19"/>
                <w:szCs w:val="19"/>
              </w:rPr>
            </w:pPr>
            <w:r w:rsidRPr="007A100C">
              <w:rPr>
                <w:rFonts w:ascii="Cambria" w:hAnsi="Cambria"/>
                <w:b/>
                <w:bCs/>
                <w:sz w:val="19"/>
                <w:szCs w:val="19"/>
              </w:rPr>
              <w:t>nav</w:t>
            </w:r>
          </w:p>
        </w:tc>
        <w:tc>
          <w:tcPr>
            <w:tcW w:w="3136" w:type="pct"/>
            <w:tcBorders>
              <w:left w:val="single" w:sz="4" w:space="0" w:color="auto"/>
            </w:tcBorders>
            <w:hideMark/>
          </w:tcPr>
          <w:p w14:paraId="537236C0" w14:textId="77777777" w:rsidR="00B97166" w:rsidRPr="007A100C" w:rsidRDefault="00B97166" w:rsidP="003859CA">
            <w:pPr>
              <w:rPr>
                <w:rFonts w:ascii="Cambria" w:hAnsi="Cambria"/>
                <w:sz w:val="19"/>
                <w:szCs w:val="19"/>
              </w:rPr>
            </w:pPr>
            <w:r w:rsidRPr="007A100C">
              <w:rPr>
                <w:rFonts w:ascii="Cambria" w:hAnsi="Cambria"/>
                <w:sz w:val="19"/>
                <w:szCs w:val="19"/>
              </w:rPr>
              <w:t>(</w:t>
            </w:r>
            <w:r w:rsidRPr="007A100C">
              <w:rPr>
                <w:rFonts w:ascii="Cambria" w:hAnsi="Cambria"/>
                <w:i/>
                <w:iCs/>
                <w:sz w:val="19"/>
                <w:szCs w:val="19"/>
              </w:rPr>
              <w:t>vajadzīgo atzīmēt ar X</w:t>
            </w:r>
            <w:r w:rsidRPr="007A100C">
              <w:rPr>
                <w:rFonts w:ascii="Cambria" w:hAnsi="Cambria"/>
                <w:sz w:val="19"/>
                <w:szCs w:val="19"/>
              </w:rPr>
              <w:t>)</w:t>
            </w:r>
          </w:p>
        </w:tc>
      </w:tr>
      <w:tr w:rsidR="00B97166" w:rsidRPr="007A100C" w14:paraId="6A1AC9DD" w14:textId="77777777" w:rsidTr="003859CA">
        <w:trPr>
          <w:cantSplit/>
        </w:trPr>
        <w:tc>
          <w:tcPr>
            <w:tcW w:w="0" w:type="auto"/>
            <w:gridSpan w:val="5"/>
            <w:hideMark/>
          </w:tcPr>
          <w:p w14:paraId="45EB2C99" w14:textId="77777777" w:rsidR="00B97166" w:rsidRPr="007A100C" w:rsidRDefault="00B97166" w:rsidP="003859CA">
            <w:pPr>
              <w:rPr>
                <w:rFonts w:ascii="Cambria" w:hAnsi="Cambria"/>
                <w:b/>
                <w:bCs/>
                <w:sz w:val="19"/>
                <w:szCs w:val="19"/>
              </w:rPr>
            </w:pPr>
            <w:r w:rsidRPr="007A100C">
              <w:rPr>
                <w:rFonts w:ascii="Cambria" w:hAnsi="Cambria"/>
                <w:b/>
                <w:bCs/>
                <w:sz w:val="19"/>
                <w:szCs w:val="19"/>
              </w:rPr>
              <w:t>noslēgts līgums ar ūdenssaimniecības pakalpojumu sniedzēju par ūdensapgādes pakalpojumu sniegšanu.</w:t>
            </w:r>
          </w:p>
        </w:tc>
      </w:tr>
    </w:tbl>
    <w:p w14:paraId="20BF0CC9"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296"/>
      </w:tblGrid>
      <w:tr w:rsidR="00B97166" w:rsidRPr="007A100C" w14:paraId="0F065E27" w14:textId="77777777" w:rsidTr="003859CA">
        <w:trPr>
          <w:cantSplit/>
        </w:trPr>
        <w:tc>
          <w:tcPr>
            <w:tcW w:w="0" w:type="auto"/>
            <w:shd w:val="clear" w:color="auto" w:fill="BFBFBF"/>
            <w:hideMark/>
          </w:tcPr>
          <w:p w14:paraId="5C5A4B44" w14:textId="77777777" w:rsidR="00B97166" w:rsidRPr="007A100C" w:rsidRDefault="00B97166" w:rsidP="003859CA">
            <w:pPr>
              <w:rPr>
                <w:rFonts w:ascii="Cambria" w:hAnsi="Cambria"/>
                <w:b/>
                <w:bCs/>
                <w:sz w:val="19"/>
                <w:szCs w:val="19"/>
              </w:rPr>
            </w:pPr>
            <w:r w:rsidRPr="007A100C">
              <w:rPr>
                <w:rFonts w:ascii="Cambria" w:hAnsi="Cambria"/>
                <w:b/>
                <w:bCs/>
                <w:sz w:val="19"/>
                <w:szCs w:val="19"/>
              </w:rPr>
              <w:t>Izvēlētais būvkomersants un būvdarbu izmaksas</w:t>
            </w:r>
          </w:p>
        </w:tc>
      </w:tr>
      <w:tr w:rsidR="00B97166" w:rsidRPr="007A100C" w14:paraId="5168A9F1" w14:textId="77777777" w:rsidTr="003859CA">
        <w:trPr>
          <w:cantSplit/>
        </w:trPr>
        <w:tc>
          <w:tcPr>
            <w:tcW w:w="5000" w:type="pct"/>
            <w:hideMark/>
          </w:tcPr>
          <w:p w14:paraId="0256A79B" w14:textId="77777777" w:rsidR="00B97166" w:rsidRPr="007A100C" w:rsidRDefault="00B97166" w:rsidP="003859CA">
            <w:pPr>
              <w:rPr>
                <w:rFonts w:ascii="Cambria" w:hAnsi="Cambria"/>
                <w:sz w:val="19"/>
                <w:szCs w:val="19"/>
              </w:rPr>
            </w:pPr>
            <w:r w:rsidRPr="007A100C">
              <w:rPr>
                <w:rFonts w:ascii="Cambria" w:hAnsi="Cambria"/>
                <w:b/>
                <w:bCs/>
                <w:sz w:val="19"/>
                <w:szCs w:val="19"/>
              </w:rPr>
              <w:t>Būvdarbu īstenošanas periods – gada laikā no Lēmuma pieņemšanas brīža.</w:t>
            </w:r>
          </w:p>
        </w:tc>
      </w:tr>
    </w:tbl>
    <w:p w14:paraId="5D1BD217"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0F57B631" w14:textId="77777777" w:rsidR="00B97166" w:rsidRPr="00905D8D" w:rsidRDefault="00B97166" w:rsidP="00B97166">
      <w:pPr>
        <w:pStyle w:val="Paraststmeklis"/>
        <w:shd w:val="clear" w:color="auto" w:fill="FFFFFF"/>
        <w:spacing w:before="130" w:beforeAutospacing="0" w:after="130" w:afterAutospacing="0" w:line="260" w:lineRule="exact"/>
        <w:rPr>
          <w:rFonts w:ascii="Cambria" w:hAnsi="Cambria"/>
          <w:sz w:val="19"/>
          <w:szCs w:val="19"/>
          <w:lang w:val="lv-LV"/>
        </w:rPr>
      </w:pPr>
      <w:r w:rsidRPr="00905D8D">
        <w:rPr>
          <w:rFonts w:ascii="Cambria" w:hAnsi="Cambria"/>
          <w:b/>
          <w:bCs/>
          <w:sz w:val="19"/>
          <w:szCs w:val="19"/>
          <w:lang w:val="lv-LV"/>
        </w:rPr>
        <w:t>Pieteikumam pievienoju šādus dokumentus</w:t>
      </w:r>
      <w:r w:rsidRPr="00905D8D">
        <w:rPr>
          <w:rFonts w:ascii="Cambria" w:hAnsi="Cambria"/>
          <w:sz w:val="19"/>
          <w:szCs w:val="19"/>
          <w:lang w:val="lv-LV"/>
        </w:rPr>
        <w:t xml:space="preserve"> (</w:t>
      </w:r>
      <w:r w:rsidRPr="00905D8D">
        <w:rPr>
          <w:rFonts w:ascii="Cambria" w:hAnsi="Cambria"/>
          <w:i/>
          <w:iCs/>
          <w:sz w:val="19"/>
          <w:szCs w:val="19"/>
          <w:lang w:val="lv-LV"/>
        </w:rPr>
        <w:t>vajadzīgo atzīmēt ar X</w:t>
      </w:r>
      <w:r w:rsidRPr="00905D8D">
        <w:rPr>
          <w:rFonts w:ascii="Cambria" w:hAnsi="Cambria"/>
          <w:sz w:val="19"/>
          <w:szCs w:val="19"/>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0"/>
        <w:gridCol w:w="6643"/>
        <w:gridCol w:w="1133"/>
      </w:tblGrid>
      <w:tr w:rsidR="00B97166" w:rsidRPr="007A100C" w14:paraId="01CB4615" w14:textId="77777777" w:rsidTr="000B3BF1">
        <w:trPr>
          <w:cantSplit/>
        </w:trPr>
        <w:tc>
          <w:tcPr>
            <w:tcW w:w="520" w:type="dxa"/>
          </w:tcPr>
          <w:p w14:paraId="32F5369D" w14:textId="77777777" w:rsidR="00B97166" w:rsidRPr="007A100C" w:rsidRDefault="00B97166" w:rsidP="003859CA">
            <w:pPr>
              <w:pStyle w:val="Paraststmeklis"/>
              <w:spacing w:before="0" w:beforeAutospacing="0" w:after="0" w:afterAutospacing="0"/>
              <w:jc w:val="center"/>
              <w:rPr>
                <w:rFonts w:ascii="Cambria" w:hAnsi="Cambria"/>
                <w:sz w:val="19"/>
                <w:szCs w:val="19"/>
                <w:lang w:val="lv-LV"/>
              </w:rPr>
            </w:pPr>
            <w:r w:rsidRPr="007A100C">
              <w:rPr>
                <w:rFonts w:ascii="Cambria" w:hAnsi="Cambria"/>
                <w:position w:val="-3"/>
                <w:sz w:val="26"/>
                <w:szCs w:val="26"/>
                <w:lang w:val="lv-LV"/>
              </w:rPr>
              <w:sym w:font="Wingdings 2" w:char="F0A3"/>
            </w:r>
          </w:p>
        </w:tc>
        <w:tc>
          <w:tcPr>
            <w:tcW w:w="6643" w:type="dxa"/>
          </w:tcPr>
          <w:p w14:paraId="043D0373" w14:textId="77777777" w:rsidR="00B97166" w:rsidRPr="007A100C" w:rsidRDefault="00B97166" w:rsidP="003859CA">
            <w:pPr>
              <w:pStyle w:val="Paraststmeklis"/>
              <w:shd w:val="clear" w:color="auto" w:fill="FFFFFF"/>
              <w:spacing w:before="0" w:beforeAutospacing="0" w:after="0" w:afterAutospacing="0"/>
              <w:rPr>
                <w:rFonts w:ascii="Cambria" w:hAnsi="Cambria"/>
                <w:sz w:val="19"/>
                <w:szCs w:val="19"/>
                <w:lang w:val="lv-LV"/>
              </w:rPr>
            </w:pPr>
            <w:r w:rsidRPr="007A100C">
              <w:rPr>
                <w:rFonts w:ascii="Cambria" w:hAnsi="Cambria"/>
                <w:sz w:val="19"/>
                <w:szCs w:val="19"/>
                <w:lang w:val="lv-LV"/>
              </w:rPr>
              <w:t>Dokuments (kopija), kas apliecina saistošo noteikumu 4. punktā noteikto personas statusu;</w:t>
            </w:r>
          </w:p>
        </w:tc>
        <w:tc>
          <w:tcPr>
            <w:tcW w:w="1133" w:type="dxa"/>
          </w:tcPr>
          <w:p w14:paraId="33BA0129" w14:textId="77777777" w:rsidR="00B97166" w:rsidRPr="007A100C" w:rsidRDefault="00B97166" w:rsidP="003859CA">
            <w:pPr>
              <w:pStyle w:val="Paraststmeklis"/>
              <w:shd w:val="clear" w:color="auto" w:fill="FFFFFF"/>
              <w:spacing w:before="0" w:beforeAutospacing="0" w:after="0" w:afterAutospacing="0"/>
              <w:jc w:val="center"/>
              <w:rPr>
                <w:rFonts w:ascii="Cambria" w:hAnsi="Cambria"/>
                <w:sz w:val="19"/>
                <w:szCs w:val="19"/>
                <w:lang w:val="lv-LV"/>
              </w:rPr>
            </w:pPr>
            <w:r w:rsidRPr="007A100C">
              <w:rPr>
                <w:rFonts w:ascii="Cambria" w:hAnsi="Cambria"/>
                <w:sz w:val="19"/>
                <w:szCs w:val="19"/>
                <w:lang w:val="lv-LV"/>
              </w:rPr>
              <w:t>Lapu skaits</w:t>
            </w:r>
          </w:p>
        </w:tc>
      </w:tr>
      <w:tr w:rsidR="00B97166" w:rsidRPr="007A100C" w14:paraId="66A50DB6" w14:textId="77777777" w:rsidTr="000B3BF1">
        <w:trPr>
          <w:cantSplit/>
        </w:trPr>
        <w:tc>
          <w:tcPr>
            <w:tcW w:w="520" w:type="dxa"/>
          </w:tcPr>
          <w:p w14:paraId="6E4C5257" w14:textId="77777777" w:rsidR="00B97166" w:rsidRPr="007A100C" w:rsidRDefault="00B97166" w:rsidP="003859CA">
            <w:pPr>
              <w:pStyle w:val="Paraststmeklis"/>
              <w:spacing w:before="0" w:beforeAutospacing="0" w:after="0" w:afterAutospacing="0"/>
              <w:jc w:val="center"/>
              <w:rPr>
                <w:rFonts w:ascii="Cambria" w:hAnsi="Cambria"/>
                <w:sz w:val="19"/>
                <w:szCs w:val="19"/>
                <w:lang w:val="lv-LV"/>
              </w:rPr>
            </w:pPr>
            <w:r w:rsidRPr="007A100C">
              <w:rPr>
                <w:rFonts w:ascii="Cambria" w:hAnsi="Cambria"/>
                <w:position w:val="-3"/>
                <w:sz w:val="26"/>
                <w:szCs w:val="26"/>
                <w:lang w:val="lv-LV"/>
              </w:rPr>
              <w:sym w:font="Wingdings 2" w:char="F0A3"/>
            </w:r>
          </w:p>
        </w:tc>
        <w:tc>
          <w:tcPr>
            <w:tcW w:w="6643" w:type="dxa"/>
          </w:tcPr>
          <w:p w14:paraId="00FFD517"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hAnsi="Cambria"/>
                <w:sz w:val="19"/>
                <w:szCs w:val="19"/>
                <w:lang w:val="lv-LV"/>
              </w:rPr>
              <w:t>Ūdenssaimniecības pakalpojumu sniedzēja tehniskie noteikumi un principiālā pieslēguma shēma (ja ir), ja šie dokumenti ir izsniegti iepriekš un ne vēlāk kā vienu gadu pirms šī pieteikuma iesniegšanas;</w:t>
            </w:r>
          </w:p>
        </w:tc>
        <w:tc>
          <w:tcPr>
            <w:tcW w:w="1133" w:type="dxa"/>
          </w:tcPr>
          <w:p w14:paraId="719E72BF" w14:textId="77777777" w:rsidR="00B97166" w:rsidRPr="007A100C" w:rsidRDefault="00B97166" w:rsidP="003859CA">
            <w:pPr>
              <w:pStyle w:val="Paraststmeklis"/>
              <w:spacing w:before="0" w:beforeAutospacing="0" w:after="0" w:afterAutospacing="0"/>
              <w:rPr>
                <w:rFonts w:ascii="Cambria" w:hAnsi="Cambria"/>
                <w:sz w:val="19"/>
                <w:szCs w:val="19"/>
                <w:lang w:val="lv-LV"/>
              </w:rPr>
            </w:pPr>
          </w:p>
        </w:tc>
      </w:tr>
      <w:tr w:rsidR="00B97166" w:rsidRPr="007A100C" w14:paraId="62C3687F" w14:textId="77777777" w:rsidTr="000B3BF1">
        <w:trPr>
          <w:cantSplit/>
        </w:trPr>
        <w:tc>
          <w:tcPr>
            <w:tcW w:w="520" w:type="dxa"/>
          </w:tcPr>
          <w:p w14:paraId="650BDBF4" w14:textId="77777777" w:rsidR="00B97166" w:rsidRPr="007A100C" w:rsidRDefault="00B97166" w:rsidP="003859CA">
            <w:pPr>
              <w:pStyle w:val="Paraststmeklis"/>
              <w:spacing w:before="0" w:beforeAutospacing="0" w:after="0" w:afterAutospacing="0"/>
              <w:jc w:val="center"/>
              <w:rPr>
                <w:rFonts w:ascii="Cambria" w:hAnsi="Cambria"/>
                <w:sz w:val="19"/>
                <w:szCs w:val="19"/>
                <w:lang w:val="lv-LV"/>
              </w:rPr>
            </w:pPr>
            <w:r w:rsidRPr="007A100C">
              <w:rPr>
                <w:rFonts w:ascii="Cambria" w:hAnsi="Cambria"/>
                <w:position w:val="-3"/>
                <w:sz w:val="26"/>
                <w:szCs w:val="26"/>
                <w:lang w:val="lv-LV"/>
              </w:rPr>
              <w:sym w:font="Wingdings 2" w:char="F0A3"/>
            </w:r>
          </w:p>
        </w:tc>
        <w:tc>
          <w:tcPr>
            <w:tcW w:w="6643" w:type="dxa"/>
          </w:tcPr>
          <w:p w14:paraId="1301FB81" w14:textId="77777777" w:rsidR="00B97166" w:rsidRPr="007A100C" w:rsidRDefault="00B97166" w:rsidP="003859CA">
            <w:pPr>
              <w:pStyle w:val="Paraststmeklis"/>
              <w:spacing w:before="0" w:beforeAutospacing="0" w:after="0" w:afterAutospacing="0"/>
              <w:rPr>
                <w:rFonts w:ascii="Cambria" w:hAnsi="Cambria"/>
                <w:sz w:val="19"/>
                <w:szCs w:val="19"/>
                <w:lang w:val="lv-LV"/>
              </w:rPr>
            </w:pPr>
            <w:r w:rsidRPr="007A100C">
              <w:rPr>
                <w:rFonts w:ascii="Cambria" w:eastAsia="Calibri" w:hAnsi="Cambria"/>
                <w:sz w:val="19"/>
                <w:szCs w:val="19"/>
                <w:lang w:val="lv-LV"/>
              </w:rPr>
              <w:t>Kopīpašnieku lēmums/protokols, no kura izriet, ka atbilstoši normatīvo aktu prasībām pieņemts lēmums par pieslēguma izbūves nepieciešamību un noteiktas personas pilnvarojumu iesniegt pieteikumu līdzfinansējuma saņemšanai, kā arī slēgt līgumus par pieslēguma izbūvi, to saistīto izdevumu segšanu un ūdenssaimniecība pakalpojumu sniegšanu, ja pieteikumu iesniedz dzīvokļu īpašnieku kopība;</w:t>
            </w:r>
          </w:p>
        </w:tc>
        <w:tc>
          <w:tcPr>
            <w:tcW w:w="1133" w:type="dxa"/>
          </w:tcPr>
          <w:p w14:paraId="4E1A51DD" w14:textId="77777777" w:rsidR="00B97166" w:rsidRPr="007A100C" w:rsidRDefault="00B97166" w:rsidP="003859CA">
            <w:pPr>
              <w:pStyle w:val="Paraststmeklis"/>
              <w:spacing w:before="0" w:beforeAutospacing="0" w:after="0" w:afterAutospacing="0"/>
              <w:rPr>
                <w:rFonts w:ascii="Cambria" w:eastAsia="Calibri" w:hAnsi="Cambria"/>
                <w:sz w:val="19"/>
                <w:szCs w:val="19"/>
                <w:lang w:val="lv-LV"/>
              </w:rPr>
            </w:pPr>
          </w:p>
        </w:tc>
      </w:tr>
      <w:tr w:rsidR="00B97166" w:rsidRPr="007A100C" w14:paraId="3DD5592B" w14:textId="77777777" w:rsidTr="000B3BF1">
        <w:trPr>
          <w:cantSplit/>
        </w:trPr>
        <w:tc>
          <w:tcPr>
            <w:tcW w:w="520" w:type="dxa"/>
          </w:tcPr>
          <w:p w14:paraId="7D8CA879" w14:textId="77777777" w:rsidR="00B97166" w:rsidRPr="007A100C" w:rsidRDefault="00B97166" w:rsidP="003859CA">
            <w:pPr>
              <w:pStyle w:val="Paraststmeklis"/>
              <w:spacing w:before="0" w:beforeAutospacing="0" w:after="0" w:afterAutospacing="0"/>
              <w:jc w:val="center"/>
              <w:rPr>
                <w:rFonts w:ascii="Cambria" w:hAnsi="Cambria"/>
                <w:sz w:val="19"/>
                <w:szCs w:val="19"/>
                <w:lang w:val="lv-LV"/>
              </w:rPr>
            </w:pPr>
            <w:r w:rsidRPr="007A100C">
              <w:rPr>
                <w:rFonts w:ascii="Cambria" w:hAnsi="Cambria"/>
                <w:position w:val="-3"/>
                <w:sz w:val="26"/>
                <w:szCs w:val="26"/>
                <w:lang w:val="lv-LV"/>
              </w:rPr>
              <w:sym w:font="Wingdings 2" w:char="F0A3"/>
            </w:r>
          </w:p>
        </w:tc>
        <w:tc>
          <w:tcPr>
            <w:tcW w:w="6643" w:type="dxa"/>
          </w:tcPr>
          <w:p w14:paraId="18283015" w14:textId="77777777" w:rsidR="00B97166" w:rsidRPr="007A100C" w:rsidRDefault="00B97166" w:rsidP="003859CA">
            <w:pPr>
              <w:pStyle w:val="Paraststmeklis"/>
              <w:shd w:val="clear" w:color="auto" w:fill="FFFFFF"/>
              <w:spacing w:before="0" w:beforeAutospacing="0" w:after="0" w:afterAutospacing="0"/>
              <w:rPr>
                <w:rFonts w:ascii="Cambria" w:hAnsi="Cambria"/>
                <w:sz w:val="19"/>
                <w:szCs w:val="19"/>
                <w:lang w:val="lv-LV"/>
              </w:rPr>
            </w:pPr>
            <w:r w:rsidRPr="007A100C">
              <w:rPr>
                <w:rFonts w:ascii="Cambria" w:hAnsi="Cambria"/>
                <w:sz w:val="19"/>
                <w:szCs w:val="19"/>
                <w:lang w:val="lv-LV"/>
              </w:rPr>
              <w:t>Pilnvara vai cits dokuments, kas apliecina iesniedzēja tiesības pārstāvēt pretendentu;</w:t>
            </w:r>
          </w:p>
        </w:tc>
        <w:tc>
          <w:tcPr>
            <w:tcW w:w="1133" w:type="dxa"/>
          </w:tcPr>
          <w:p w14:paraId="58C94E80" w14:textId="77777777" w:rsidR="00B97166" w:rsidRPr="007A100C" w:rsidRDefault="00B97166" w:rsidP="003859CA">
            <w:pPr>
              <w:pStyle w:val="Paraststmeklis"/>
              <w:shd w:val="clear" w:color="auto" w:fill="FFFFFF"/>
              <w:spacing w:before="0" w:beforeAutospacing="0" w:after="0" w:afterAutospacing="0"/>
              <w:rPr>
                <w:rFonts w:ascii="Cambria" w:hAnsi="Cambria"/>
                <w:sz w:val="19"/>
                <w:szCs w:val="19"/>
                <w:lang w:val="lv-LV"/>
              </w:rPr>
            </w:pPr>
          </w:p>
        </w:tc>
      </w:tr>
      <w:tr w:rsidR="00B97166" w:rsidRPr="007A100C" w14:paraId="1D099117" w14:textId="77777777" w:rsidTr="000B3BF1">
        <w:trPr>
          <w:cantSplit/>
        </w:trPr>
        <w:tc>
          <w:tcPr>
            <w:tcW w:w="520" w:type="dxa"/>
          </w:tcPr>
          <w:p w14:paraId="7FBE2700" w14:textId="77777777" w:rsidR="00B97166" w:rsidRPr="007A100C" w:rsidRDefault="00B97166" w:rsidP="003859CA">
            <w:pPr>
              <w:pStyle w:val="Paraststmeklis"/>
              <w:spacing w:before="0" w:beforeAutospacing="0" w:after="0" w:afterAutospacing="0"/>
              <w:jc w:val="center"/>
              <w:rPr>
                <w:rFonts w:ascii="Cambria" w:hAnsi="Cambria"/>
                <w:sz w:val="19"/>
                <w:szCs w:val="19"/>
                <w:lang w:val="lv-LV"/>
              </w:rPr>
            </w:pPr>
            <w:r w:rsidRPr="007A100C">
              <w:rPr>
                <w:rFonts w:ascii="Cambria" w:hAnsi="Cambria"/>
                <w:position w:val="-3"/>
                <w:sz w:val="26"/>
                <w:szCs w:val="26"/>
                <w:lang w:val="lv-LV"/>
              </w:rPr>
              <w:sym w:font="Wingdings 2" w:char="F0A3"/>
            </w:r>
          </w:p>
        </w:tc>
        <w:tc>
          <w:tcPr>
            <w:tcW w:w="6643" w:type="dxa"/>
          </w:tcPr>
          <w:p w14:paraId="3CEB2416" w14:textId="77777777" w:rsidR="00B97166" w:rsidRPr="007A100C" w:rsidRDefault="00B97166" w:rsidP="003859CA">
            <w:pPr>
              <w:pStyle w:val="Paraststmeklis"/>
              <w:shd w:val="clear" w:color="auto" w:fill="FFFFFF"/>
              <w:spacing w:before="0" w:beforeAutospacing="0" w:after="0" w:afterAutospacing="0"/>
              <w:rPr>
                <w:rFonts w:ascii="Cambria" w:hAnsi="Cambria"/>
                <w:sz w:val="19"/>
                <w:szCs w:val="19"/>
                <w:lang w:val="lv-LV"/>
              </w:rPr>
            </w:pPr>
            <w:r w:rsidRPr="007A100C">
              <w:rPr>
                <w:rFonts w:ascii="Cambria" w:hAnsi="Cambria"/>
                <w:sz w:val="19"/>
                <w:szCs w:val="19"/>
                <w:lang w:val="lv-LV"/>
              </w:rPr>
              <w:t>Citi – _________________________________________________.</w:t>
            </w:r>
          </w:p>
        </w:tc>
        <w:tc>
          <w:tcPr>
            <w:tcW w:w="1133" w:type="dxa"/>
          </w:tcPr>
          <w:p w14:paraId="23D427DA" w14:textId="77777777" w:rsidR="00B97166" w:rsidRPr="007A100C" w:rsidRDefault="00B97166" w:rsidP="003859CA">
            <w:pPr>
              <w:pStyle w:val="Paraststmeklis"/>
              <w:shd w:val="clear" w:color="auto" w:fill="FFFFFF"/>
              <w:spacing w:before="0" w:beforeAutospacing="0" w:after="0" w:afterAutospacing="0"/>
              <w:rPr>
                <w:rFonts w:ascii="Cambria" w:hAnsi="Cambria"/>
                <w:sz w:val="19"/>
                <w:szCs w:val="19"/>
                <w:lang w:val="lv-LV"/>
              </w:rPr>
            </w:pPr>
          </w:p>
        </w:tc>
      </w:tr>
    </w:tbl>
    <w:p w14:paraId="130FF05B" w14:textId="77777777" w:rsidR="00B97166" w:rsidRPr="00905D8D" w:rsidRDefault="00B97166" w:rsidP="00B97166">
      <w:pPr>
        <w:spacing w:before="130" w:line="260" w:lineRule="exact"/>
        <w:jc w:val="both"/>
        <w:rPr>
          <w:rStyle w:val="bt-content"/>
          <w:rFonts w:ascii="Cambria" w:hAnsi="Cambria"/>
          <w:b/>
          <w:bCs/>
          <w:sz w:val="19"/>
          <w:szCs w:val="19"/>
        </w:rPr>
      </w:pPr>
      <w:r w:rsidRPr="00905D8D">
        <w:rPr>
          <w:rFonts w:ascii="Cambria" w:hAnsi="Cambria"/>
          <w:b/>
          <w:bCs/>
          <w:sz w:val="19"/>
          <w:szCs w:val="19"/>
        </w:rPr>
        <w:t>Apliecinu</w:t>
      </w:r>
      <w:r w:rsidRPr="00905D8D">
        <w:rPr>
          <w:rFonts w:ascii="Cambria" w:hAnsi="Cambria"/>
          <w:sz w:val="19"/>
          <w:szCs w:val="19"/>
        </w:rPr>
        <w:t>,</w:t>
      </w:r>
      <w:r w:rsidRPr="00905D8D">
        <w:rPr>
          <w:rFonts w:ascii="Cambria" w:hAnsi="Cambria"/>
          <w:b/>
          <w:bCs/>
          <w:sz w:val="19"/>
          <w:szCs w:val="19"/>
        </w:rPr>
        <w:t xml:space="preserve"> </w:t>
      </w:r>
      <w:r w:rsidRPr="00905D8D">
        <w:rPr>
          <w:rFonts w:ascii="Cambria" w:hAnsi="Cambria"/>
          <w:sz w:val="19"/>
          <w:szCs w:val="19"/>
        </w:rPr>
        <w:t>ka esmu iepazinies ar Tukuma novada domes 2022. gada 25. maija saistošajiem noteikumiem Nr. 39 "</w:t>
      </w:r>
      <w:r w:rsidRPr="00905D8D">
        <w:rPr>
          <w:rStyle w:val="bt-content"/>
          <w:rFonts w:ascii="Cambria" w:hAnsi="Cambria"/>
          <w:sz w:val="19"/>
          <w:szCs w:val="19"/>
        </w:rPr>
        <w:t>Par Tukuma novada pašvaldības līdzfinansējuma piešķiršanu nekustamā īpašuma pieslēgšanai centralizētajai ūdensapgādes vai centralizētajai kanalizācijas sistēmai", un gatavību piedalīties pieslēguma centralizētajai ūdensapgādes un kanalizācijas sistēmai izbūves darbos ar saviem finanšu līdzekļiem.</w:t>
      </w:r>
    </w:p>
    <w:p w14:paraId="65849418" w14:textId="77777777" w:rsidR="00B97166" w:rsidRPr="00905D8D" w:rsidRDefault="00B97166" w:rsidP="00B97166">
      <w:pPr>
        <w:pStyle w:val="Paraststmeklis"/>
        <w:spacing w:before="130" w:beforeAutospacing="0" w:after="0" w:afterAutospacing="0" w:line="260" w:lineRule="exact"/>
        <w:jc w:val="both"/>
        <w:rPr>
          <w:rFonts w:ascii="Cambria" w:hAnsi="Cambria"/>
          <w:sz w:val="19"/>
          <w:szCs w:val="19"/>
          <w:lang w:val="lv-LV"/>
        </w:rPr>
      </w:pPr>
      <w:r w:rsidRPr="00905D8D">
        <w:rPr>
          <w:rFonts w:ascii="Cambria" w:hAnsi="Cambria"/>
          <w:b/>
          <w:bCs/>
          <w:sz w:val="19"/>
          <w:szCs w:val="19"/>
          <w:lang w:val="lv-LV"/>
        </w:rPr>
        <w:t xml:space="preserve">Apliecinu, </w:t>
      </w:r>
      <w:r w:rsidRPr="00905D8D">
        <w:rPr>
          <w:rFonts w:ascii="Cambria" w:hAnsi="Cambria"/>
          <w:sz w:val="19"/>
          <w:szCs w:val="19"/>
          <w:lang w:val="lv-LV"/>
        </w:rPr>
        <w:t>ka manis sniegtās ziņas ir patiesas un es esmu iesniedzis/-</w:t>
      </w:r>
      <w:proofErr w:type="spellStart"/>
      <w:r w:rsidRPr="00905D8D">
        <w:rPr>
          <w:rFonts w:ascii="Cambria" w:hAnsi="Cambria"/>
          <w:sz w:val="19"/>
          <w:szCs w:val="19"/>
          <w:lang w:val="lv-LV"/>
        </w:rPr>
        <w:t>gusi</w:t>
      </w:r>
      <w:proofErr w:type="spellEnd"/>
      <w:r w:rsidRPr="00905D8D">
        <w:rPr>
          <w:rFonts w:ascii="Cambria" w:hAnsi="Cambria"/>
          <w:sz w:val="19"/>
          <w:szCs w:val="19"/>
          <w:lang w:val="lv-LV"/>
        </w:rPr>
        <w:t xml:space="preserve"> visu līguma/vienošanās noslēgšanai nepieciešamo dokumentu kopijas (pielikumā). Nekustamā īpašuma īpašnieka(-ku), pilnvarojumu vai citu izmaiņu gadījumā ziņošu ūdenssaimniecības pakalpojumu sniedzējam vienas nedēļas laikā.</w:t>
      </w:r>
    </w:p>
    <w:p w14:paraId="2A325009"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673531A6" w14:textId="77777777" w:rsidR="00B97166" w:rsidRPr="00905D8D" w:rsidRDefault="00B97166" w:rsidP="00B97166">
      <w:pPr>
        <w:pStyle w:val="Paraststmeklis"/>
        <w:spacing w:before="130" w:beforeAutospacing="0" w:after="0" w:afterAutospacing="0" w:line="260" w:lineRule="exact"/>
        <w:jc w:val="both"/>
        <w:rPr>
          <w:rFonts w:ascii="Cambria" w:hAnsi="Cambria"/>
          <w:sz w:val="19"/>
          <w:szCs w:val="19"/>
          <w:lang w:val="lv-LV"/>
        </w:rPr>
      </w:pPr>
      <w:r w:rsidRPr="00905D8D">
        <w:rPr>
          <w:rFonts w:ascii="Cambria" w:hAnsi="Cambria"/>
          <w:sz w:val="19"/>
          <w:szCs w:val="19"/>
          <w:lang w:val="lv-LV"/>
        </w:rPr>
        <w:lastRenderedPageBreak/>
        <w:t>Informējam, ka personas datu apstrādes pārzinis ir Tukuma novada pašvaldība un ūdenssaimniecību pakalpojumi sniedzēji ______________________. Tiesiskais pamats personas datu apstrādei – datu apstrāde nepieciešama pārzinim likumā noteikto pienākumu veikšanai un datu apstrāde ir vajadzīga līguma/vienošanās, kura līgumslēdzēja puse ir datu subjekts, izpildei vai pasākumu veikšanai pēc datu subjekta pieprasījuma pirms līguma/vienošanās noslēgšanas. Personas datu apstrādes mērķis ir Tukuma novada pašvaldības līdzfinansējuma piešķiršana par nekustamā īpašuma pieslēgšanu centralizētajai ūdensapgādes vai centralizētajai kanalizācijas sistēmai.</w:t>
      </w:r>
    </w:p>
    <w:p w14:paraId="7EBE98F9"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70FF8955" w14:textId="77777777" w:rsidR="00B97166"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hAnsi="Cambria"/>
          <w:sz w:val="19"/>
          <w:szCs w:val="19"/>
        </w:rPr>
      </w:pPr>
      <w:r w:rsidRPr="00905D8D">
        <w:rPr>
          <w:rFonts w:ascii="Cambria" w:hAnsi="Cambria"/>
          <w:sz w:val="19"/>
          <w:szCs w:val="19"/>
        </w:rPr>
        <w:t>Pieteikuma iesniegšanas datums __________________</w:t>
      </w:r>
    </w:p>
    <w:p w14:paraId="16446BE8" w14:textId="77777777" w:rsidR="00B97166" w:rsidRPr="00905D8D" w:rsidRDefault="00B97166" w:rsidP="00B97166">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8306"/>
      </w:tblGrid>
      <w:tr w:rsidR="00B97166" w:rsidRPr="007A100C" w14:paraId="5AEBA098" w14:textId="77777777" w:rsidTr="003859CA">
        <w:trPr>
          <w:cantSplit/>
        </w:trPr>
        <w:tc>
          <w:tcPr>
            <w:tcW w:w="5000" w:type="pct"/>
            <w:tcBorders>
              <w:top w:val="single" w:sz="4" w:space="0" w:color="auto"/>
            </w:tcBorders>
            <w:hideMark/>
          </w:tcPr>
          <w:p w14:paraId="59EC57A8" w14:textId="77777777" w:rsidR="00B97166" w:rsidRPr="007A100C" w:rsidRDefault="00B97166" w:rsidP="003859CA">
            <w:pPr>
              <w:rPr>
                <w:rFonts w:ascii="Cambria" w:hAnsi="Cambria"/>
                <w:sz w:val="19"/>
                <w:szCs w:val="19"/>
              </w:rPr>
            </w:pPr>
            <w:r w:rsidRPr="007A100C">
              <w:rPr>
                <w:rFonts w:ascii="Cambria" w:hAnsi="Cambria"/>
                <w:sz w:val="19"/>
                <w:szCs w:val="19"/>
              </w:rPr>
              <w:t>Pieteikuma iesniedzēja paraksts</w:t>
            </w:r>
          </w:p>
        </w:tc>
      </w:tr>
    </w:tbl>
    <w:p w14:paraId="1C7CDBE2" w14:textId="77777777" w:rsidR="00B97166" w:rsidRPr="00905D8D" w:rsidRDefault="00B97166" w:rsidP="00B97166">
      <w:pPr>
        <w:spacing w:before="130" w:line="260" w:lineRule="exact"/>
        <w:rPr>
          <w:rFonts w:ascii="Cambria" w:hAnsi="Cambria"/>
          <w:sz w:val="19"/>
          <w:szCs w:val="19"/>
          <w:lang w:eastAsia="lv-LV"/>
        </w:rPr>
      </w:pPr>
      <w:r w:rsidRPr="00905D8D">
        <w:rPr>
          <w:rFonts w:ascii="Cambria" w:hAnsi="Cambria"/>
          <w:sz w:val="19"/>
          <w:szCs w:val="19"/>
          <w:lang w:eastAsia="lv-LV"/>
        </w:rPr>
        <w:t>Pielikumā tāmes paraugs (Excel formātā) uz ____ lp.</w:t>
      </w:r>
    </w:p>
    <w:p w14:paraId="7D0C3FD2" w14:textId="77777777" w:rsidR="00F91CCC" w:rsidRDefault="00F91CCC"/>
    <w:sectPr w:rsidR="00F91C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66"/>
    <w:rsid w:val="00041124"/>
    <w:rsid w:val="000B3BF1"/>
    <w:rsid w:val="00105910"/>
    <w:rsid w:val="00106713"/>
    <w:rsid w:val="003E24D0"/>
    <w:rsid w:val="008311FA"/>
    <w:rsid w:val="008C462D"/>
    <w:rsid w:val="00B97166"/>
    <w:rsid w:val="00F91C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E18F"/>
  <w15:docId w15:val="{E4DE598A-2DF1-4A21-BC21-3CE2EF8B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7166"/>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B97166"/>
    <w:rPr>
      <w:color w:val="0000FF"/>
      <w:u w:val="single"/>
    </w:rPr>
  </w:style>
  <w:style w:type="paragraph" w:styleId="Sarakstarindkopa">
    <w:name w:val="List Paragraph"/>
    <w:basedOn w:val="Parasts"/>
    <w:link w:val="SarakstarindkopaRakstz"/>
    <w:qFormat/>
    <w:rsid w:val="00B97166"/>
    <w:pPr>
      <w:ind w:left="720"/>
      <w:contextualSpacing/>
    </w:pPr>
  </w:style>
  <w:style w:type="paragraph" w:styleId="Paraststmeklis">
    <w:name w:val="Normal (Web)"/>
    <w:basedOn w:val="Parasts"/>
    <w:uiPriority w:val="99"/>
    <w:unhideWhenUsed/>
    <w:rsid w:val="00B97166"/>
    <w:pPr>
      <w:spacing w:before="100" w:beforeAutospacing="1" w:after="100" w:afterAutospacing="1"/>
    </w:pPr>
    <w:rPr>
      <w:sz w:val="24"/>
      <w:szCs w:val="24"/>
      <w:lang w:val="en-US"/>
    </w:rPr>
  </w:style>
  <w:style w:type="character" w:customStyle="1" w:styleId="SarakstarindkopaRakstz">
    <w:name w:val="Saraksta rindkopa Rakstz."/>
    <w:link w:val="Sarakstarindkopa"/>
    <w:locked/>
    <w:rsid w:val="00B97166"/>
    <w:rPr>
      <w:rFonts w:ascii="Times New Roman" w:eastAsia="Times New Roman" w:hAnsi="Times New Roman" w:cs="Times New Roman"/>
      <w:sz w:val="20"/>
      <w:szCs w:val="20"/>
    </w:rPr>
  </w:style>
  <w:style w:type="character" w:customStyle="1" w:styleId="bt-content">
    <w:name w:val="bt-content"/>
    <w:basedOn w:val="Noklusjumarindkopasfonts"/>
    <w:rsid w:val="00B9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Elīna Zaļkalne</cp:lastModifiedBy>
  <cp:revision>2</cp:revision>
  <dcterms:created xsi:type="dcterms:W3CDTF">2025-12-15T14:05:00Z</dcterms:created>
  <dcterms:modified xsi:type="dcterms:W3CDTF">2025-12-15T14:05:00Z</dcterms:modified>
</cp:coreProperties>
</file>