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B6DB" w14:textId="77777777" w:rsidR="00365121" w:rsidRPr="00905D8D" w:rsidRDefault="00365121" w:rsidP="00365121">
      <w:pPr>
        <w:spacing w:before="130" w:line="260" w:lineRule="exact"/>
        <w:jc w:val="right"/>
        <w:rPr>
          <w:rStyle w:val="bt-content"/>
          <w:rFonts w:ascii="Cambria" w:hAnsi="Cambria"/>
          <w:iCs/>
          <w:sz w:val="19"/>
          <w:szCs w:val="19"/>
        </w:rPr>
      </w:pPr>
      <w:r w:rsidRPr="00905D8D">
        <w:rPr>
          <w:rFonts w:ascii="Cambria" w:hAnsi="Cambria"/>
          <w:sz w:val="19"/>
          <w:szCs w:val="19"/>
        </w:rPr>
        <w:t>1. pielikums</w:t>
      </w:r>
      <w:r w:rsidRPr="00905D8D">
        <w:rPr>
          <w:rStyle w:val="Hipersaite"/>
          <w:rFonts w:ascii="Cambria" w:hAnsi="Cambria"/>
          <w:sz w:val="19"/>
          <w:szCs w:val="19"/>
        </w:rPr>
        <w:br/>
      </w:r>
      <w:r w:rsidRPr="00905D8D">
        <w:rPr>
          <w:rFonts w:ascii="Cambria" w:hAnsi="Cambria"/>
          <w:iCs/>
          <w:sz w:val="19"/>
          <w:szCs w:val="19"/>
        </w:rPr>
        <w:t>Tukuma novada domes 25.05.2022.</w:t>
      </w:r>
      <w:r w:rsidRPr="00905D8D">
        <w:rPr>
          <w:rFonts w:ascii="Cambria" w:hAnsi="Cambria"/>
          <w:iCs/>
          <w:sz w:val="19"/>
          <w:szCs w:val="19"/>
        </w:rPr>
        <w:br/>
        <w:t>saistošajiem noteikumiem Nr. 39</w:t>
      </w:r>
      <w:r w:rsidRPr="00905D8D">
        <w:rPr>
          <w:rFonts w:ascii="Cambria" w:hAnsi="Cambria"/>
          <w:iCs/>
          <w:sz w:val="19"/>
          <w:szCs w:val="19"/>
        </w:rPr>
        <w:br/>
      </w:r>
      <w:r w:rsidRPr="00905D8D">
        <w:rPr>
          <w:rStyle w:val="bt-content"/>
          <w:rFonts w:ascii="Cambria" w:hAnsi="Cambria"/>
          <w:iCs/>
          <w:sz w:val="19"/>
          <w:szCs w:val="19"/>
        </w:rPr>
        <w:t>"Par Tukuma novada pašvaldības</w:t>
      </w:r>
      <w:r w:rsidRPr="00905D8D">
        <w:rPr>
          <w:rStyle w:val="bt-content"/>
          <w:rFonts w:ascii="Cambria" w:hAnsi="Cambria"/>
          <w:iCs/>
          <w:sz w:val="19"/>
          <w:szCs w:val="19"/>
        </w:rPr>
        <w:br/>
        <w:t>līdzfinansējuma piešķiršanu nekustamā īpašuma</w:t>
      </w:r>
      <w:r w:rsidRPr="00905D8D">
        <w:rPr>
          <w:rStyle w:val="bt-content"/>
          <w:rFonts w:ascii="Cambria" w:hAnsi="Cambria"/>
          <w:iCs/>
          <w:sz w:val="19"/>
          <w:szCs w:val="19"/>
        </w:rPr>
        <w:br/>
        <w:t>pieslēgšanai centralizētajai ūdensapgādes</w:t>
      </w:r>
      <w:r w:rsidRPr="00905D8D">
        <w:rPr>
          <w:rStyle w:val="bt-content"/>
          <w:rFonts w:ascii="Cambria" w:hAnsi="Cambria"/>
          <w:iCs/>
          <w:sz w:val="19"/>
          <w:szCs w:val="19"/>
        </w:rPr>
        <w:br/>
      </w:r>
      <w:r w:rsidRPr="00905D8D">
        <w:rPr>
          <w:rFonts w:ascii="Cambria" w:hAnsi="Cambria"/>
          <w:iCs/>
          <w:sz w:val="19"/>
          <w:szCs w:val="19"/>
        </w:rPr>
        <w:t>vai centralizētajai</w:t>
      </w:r>
      <w:r w:rsidRPr="00905D8D">
        <w:rPr>
          <w:rStyle w:val="bt-content"/>
          <w:rFonts w:ascii="Cambria" w:hAnsi="Cambria"/>
          <w:iCs/>
          <w:sz w:val="19"/>
          <w:szCs w:val="19"/>
        </w:rPr>
        <w:t xml:space="preserve"> kanalizācijas sistēmai"</w:t>
      </w:r>
    </w:p>
    <w:p w14:paraId="426CD1B7" w14:textId="77777777" w:rsidR="00365121" w:rsidRPr="008E2F0D" w:rsidRDefault="00365121" w:rsidP="00365121">
      <w:pPr>
        <w:spacing w:before="360"/>
        <w:ind w:left="567" w:right="567"/>
        <w:jc w:val="center"/>
        <w:rPr>
          <w:rFonts w:ascii="Cambria" w:hAnsi="Cambria"/>
          <w:b/>
          <w:bCs/>
          <w:sz w:val="22"/>
          <w:szCs w:val="19"/>
        </w:rPr>
      </w:pPr>
      <w:r w:rsidRPr="008E2F0D">
        <w:rPr>
          <w:rFonts w:ascii="Cambria" w:hAnsi="Cambria"/>
          <w:b/>
          <w:bCs/>
          <w:sz w:val="22"/>
          <w:szCs w:val="19"/>
        </w:rPr>
        <w:t>PIETEIKUMS</w:t>
      </w:r>
      <w:r w:rsidRPr="008E2F0D">
        <w:rPr>
          <w:rFonts w:ascii="Cambria" w:hAnsi="Cambria"/>
          <w:b/>
          <w:bCs/>
          <w:sz w:val="22"/>
          <w:szCs w:val="19"/>
        </w:rPr>
        <w:br/>
        <w:t>(daudzdzīvokļu dzīvojamai mājai)</w:t>
      </w:r>
    </w:p>
    <w:p w14:paraId="63B6315F" w14:textId="77777777" w:rsidR="00365121" w:rsidRPr="00905D8D" w:rsidRDefault="00365121" w:rsidP="00365121">
      <w:pPr>
        <w:spacing w:before="130" w:line="260" w:lineRule="exact"/>
        <w:jc w:val="center"/>
        <w:rPr>
          <w:rFonts w:ascii="Cambria" w:hAnsi="Cambria"/>
          <w:i/>
          <w:iCs/>
          <w:sz w:val="19"/>
          <w:szCs w:val="19"/>
        </w:rPr>
      </w:pPr>
      <w:r w:rsidRPr="00905D8D">
        <w:rPr>
          <w:rFonts w:ascii="Cambria" w:hAnsi="Cambria"/>
          <w:sz w:val="19"/>
          <w:szCs w:val="19"/>
        </w:rPr>
        <w:t xml:space="preserve">Par Tukuma novada pašvaldības līdzfinansējuma piešķiršanu nekustamā īpašuma pieslēgšanai </w:t>
      </w:r>
      <w:r>
        <w:rPr>
          <w:rFonts w:ascii="Cambria" w:hAnsi="Cambria"/>
          <w:sz w:val="19"/>
          <w:szCs w:val="19"/>
        </w:rPr>
        <w:br/>
      </w:r>
      <w:r w:rsidRPr="00905D8D">
        <w:rPr>
          <w:rFonts w:ascii="Cambria" w:hAnsi="Cambria"/>
          <w:sz w:val="19"/>
          <w:szCs w:val="19"/>
        </w:rPr>
        <w:t>centralizētajai ūdensapgādes vai centralizētajai kanalizācijas sistēmai</w:t>
      </w:r>
    </w:p>
    <w:p w14:paraId="5F90E5D2" w14:textId="77777777" w:rsidR="00365121" w:rsidRPr="00905D8D" w:rsidRDefault="00365121" w:rsidP="00365121">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54CDA119" w14:textId="77777777" w:rsidR="00365121" w:rsidRPr="00905D8D" w:rsidRDefault="00365121" w:rsidP="00365121">
      <w:pPr>
        <w:pStyle w:val="Paraststmeklis"/>
        <w:shd w:val="clear" w:color="auto" w:fill="FFFFFF"/>
        <w:spacing w:before="130" w:beforeAutospacing="0" w:after="0" w:afterAutospacing="0" w:line="260" w:lineRule="exact"/>
        <w:jc w:val="right"/>
        <w:rPr>
          <w:rFonts w:ascii="Cambria" w:hAnsi="Cambria"/>
          <w:sz w:val="19"/>
          <w:szCs w:val="19"/>
          <w:lang w:val="lv-LV"/>
        </w:rPr>
      </w:pPr>
      <w:bookmarkStart w:id="0" w:name="1007664"/>
      <w:bookmarkStart w:id="1" w:name="n-1007664"/>
      <w:bookmarkEnd w:id="0"/>
      <w:bookmarkEnd w:id="1"/>
      <w:r w:rsidRPr="00905D8D">
        <w:rPr>
          <w:rFonts w:ascii="Cambria" w:hAnsi="Cambria"/>
          <w:b/>
          <w:bCs/>
          <w:sz w:val="19"/>
          <w:szCs w:val="19"/>
          <w:lang w:val="lv-LV"/>
        </w:rPr>
        <w:t>Tukuma novada pašvaldībai</w:t>
      </w:r>
      <w:r w:rsidRPr="00905D8D">
        <w:rPr>
          <w:rFonts w:ascii="Cambria" w:hAnsi="Cambria"/>
          <w:b/>
          <w:bCs/>
          <w:sz w:val="19"/>
          <w:szCs w:val="19"/>
          <w:lang w:val="lv-LV"/>
        </w:rPr>
        <w:br/>
      </w:r>
      <w:r w:rsidRPr="00905D8D">
        <w:rPr>
          <w:rFonts w:ascii="Cambria" w:hAnsi="Cambria"/>
          <w:sz w:val="19"/>
          <w:szCs w:val="19"/>
          <w:lang w:val="lv-LV"/>
        </w:rPr>
        <w:t>Talsu iela 4, Tukums</w:t>
      </w:r>
      <w:r w:rsidRPr="00905D8D">
        <w:rPr>
          <w:rFonts w:ascii="Cambria" w:hAnsi="Cambria"/>
          <w:sz w:val="19"/>
          <w:szCs w:val="19"/>
          <w:lang w:val="lv-LV"/>
        </w:rPr>
        <w:br/>
        <w:t>Tukuma novads, LV-3101</w:t>
      </w:r>
    </w:p>
    <w:p w14:paraId="6FAA26ED" w14:textId="77777777" w:rsidR="00365121" w:rsidRPr="00905D8D" w:rsidRDefault="00365121" w:rsidP="00365121">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443"/>
        <w:gridCol w:w="3853"/>
      </w:tblGrid>
      <w:tr w:rsidR="00365121" w:rsidRPr="00DA2A2C" w14:paraId="5412E46D" w14:textId="77777777" w:rsidTr="003859CA">
        <w:trPr>
          <w:cantSplit/>
        </w:trPr>
        <w:tc>
          <w:tcPr>
            <w:tcW w:w="5000" w:type="pct"/>
            <w:gridSpan w:val="2"/>
            <w:hideMark/>
          </w:tcPr>
          <w:p w14:paraId="6DA4530C" w14:textId="77777777" w:rsidR="00365121" w:rsidRPr="00DA2A2C" w:rsidRDefault="00365121" w:rsidP="003859CA">
            <w:pPr>
              <w:rPr>
                <w:rFonts w:ascii="Cambria" w:hAnsi="Cambria"/>
                <w:sz w:val="19"/>
                <w:szCs w:val="19"/>
              </w:rPr>
            </w:pPr>
            <w:r w:rsidRPr="00DA2A2C">
              <w:rPr>
                <w:rFonts w:ascii="Cambria" w:hAnsi="Cambria"/>
                <w:b/>
                <w:bCs/>
                <w:sz w:val="19"/>
                <w:szCs w:val="19"/>
              </w:rPr>
              <w:t>Informācija par dzīvojamo māju un iesniedzēju</w:t>
            </w:r>
          </w:p>
        </w:tc>
      </w:tr>
      <w:tr w:rsidR="00365121" w:rsidRPr="00DA2A2C" w14:paraId="5B6A6AE4" w14:textId="77777777" w:rsidTr="003859CA">
        <w:trPr>
          <w:cantSplit/>
        </w:trPr>
        <w:tc>
          <w:tcPr>
            <w:tcW w:w="5000" w:type="pct"/>
            <w:gridSpan w:val="2"/>
            <w:hideMark/>
          </w:tcPr>
          <w:p w14:paraId="73D2072E" w14:textId="77777777" w:rsidR="00365121" w:rsidRPr="00DA2A2C" w:rsidRDefault="00365121" w:rsidP="003859CA">
            <w:pPr>
              <w:rPr>
                <w:rFonts w:ascii="Cambria" w:hAnsi="Cambria"/>
                <w:sz w:val="19"/>
                <w:szCs w:val="19"/>
              </w:rPr>
            </w:pPr>
            <w:r w:rsidRPr="00DA2A2C">
              <w:rPr>
                <w:rFonts w:ascii="Cambria" w:hAnsi="Cambria"/>
                <w:sz w:val="19"/>
                <w:szCs w:val="19"/>
              </w:rPr>
              <w:t>Pieteikumu iesniedz dzīvojamās mājas</w:t>
            </w:r>
          </w:p>
        </w:tc>
      </w:tr>
      <w:tr w:rsidR="00365121" w:rsidRPr="00DA2A2C" w14:paraId="1F953D96" w14:textId="77777777" w:rsidTr="003859CA">
        <w:trPr>
          <w:cantSplit/>
        </w:trPr>
        <w:tc>
          <w:tcPr>
            <w:tcW w:w="2678" w:type="pct"/>
            <w:hideMark/>
          </w:tcPr>
          <w:p w14:paraId="1C939E59" w14:textId="77777777" w:rsidR="00365121" w:rsidRPr="00DA2A2C" w:rsidRDefault="00365121" w:rsidP="003859CA">
            <w:pPr>
              <w:rPr>
                <w:rFonts w:ascii="Cambria" w:hAnsi="Cambria"/>
                <w:sz w:val="19"/>
                <w:szCs w:val="19"/>
              </w:rPr>
            </w:pPr>
            <w:r w:rsidRPr="00DA2A2C">
              <w:rPr>
                <w:rFonts w:ascii="Cambria" w:hAnsi="Cambria"/>
                <w:sz w:val="19"/>
                <w:szCs w:val="19"/>
              </w:rPr>
              <w:t>______________________, Tukuma novads, LV-_________</w:t>
            </w:r>
          </w:p>
        </w:tc>
        <w:tc>
          <w:tcPr>
            <w:tcW w:w="2322" w:type="pct"/>
            <w:hideMark/>
          </w:tcPr>
          <w:p w14:paraId="662E76ED" w14:textId="77777777" w:rsidR="00365121" w:rsidRPr="00DA2A2C" w:rsidRDefault="00365121" w:rsidP="003859CA">
            <w:pPr>
              <w:rPr>
                <w:rFonts w:ascii="Cambria" w:hAnsi="Cambria"/>
                <w:sz w:val="19"/>
                <w:szCs w:val="19"/>
              </w:rPr>
            </w:pPr>
            <w:r w:rsidRPr="00DA2A2C">
              <w:rPr>
                <w:rFonts w:ascii="Cambria" w:hAnsi="Cambria"/>
                <w:sz w:val="19"/>
                <w:szCs w:val="19"/>
              </w:rPr>
              <w:t>dzīvokļu īpašnieku kopība/īpašnieks (i)</w:t>
            </w:r>
          </w:p>
        </w:tc>
      </w:tr>
      <w:tr w:rsidR="00365121" w:rsidRPr="00DA2A2C" w14:paraId="7A49CBBF" w14:textId="77777777" w:rsidTr="003859CA">
        <w:trPr>
          <w:cantSplit/>
        </w:trPr>
        <w:tc>
          <w:tcPr>
            <w:tcW w:w="2678" w:type="pct"/>
            <w:tcBorders>
              <w:bottom w:val="single" w:sz="4" w:space="0" w:color="auto"/>
            </w:tcBorders>
            <w:hideMark/>
          </w:tcPr>
          <w:p w14:paraId="3B687504" w14:textId="77777777" w:rsidR="00365121" w:rsidRPr="00DA2A2C" w:rsidRDefault="00365121" w:rsidP="003859CA">
            <w:pPr>
              <w:rPr>
                <w:rFonts w:ascii="Cambria" w:hAnsi="Cambria"/>
                <w:i/>
                <w:iCs/>
                <w:sz w:val="17"/>
                <w:szCs w:val="17"/>
              </w:rPr>
            </w:pPr>
            <w:r w:rsidRPr="00DA2A2C">
              <w:rPr>
                <w:rFonts w:ascii="Cambria" w:hAnsi="Cambria"/>
                <w:i/>
                <w:iCs/>
                <w:sz w:val="17"/>
                <w:szCs w:val="17"/>
              </w:rPr>
              <w:t>/adrese/</w:t>
            </w:r>
          </w:p>
        </w:tc>
        <w:tc>
          <w:tcPr>
            <w:tcW w:w="2322" w:type="pct"/>
            <w:tcBorders>
              <w:bottom w:val="single" w:sz="4" w:space="0" w:color="auto"/>
            </w:tcBorders>
            <w:hideMark/>
          </w:tcPr>
          <w:p w14:paraId="315DE5E8" w14:textId="77777777" w:rsidR="00365121" w:rsidRPr="00DA2A2C" w:rsidRDefault="00365121" w:rsidP="003859CA">
            <w:pPr>
              <w:rPr>
                <w:rFonts w:ascii="Cambria" w:hAnsi="Cambria"/>
                <w:i/>
                <w:iCs/>
                <w:sz w:val="17"/>
                <w:szCs w:val="17"/>
              </w:rPr>
            </w:pPr>
            <w:r w:rsidRPr="00DA2A2C">
              <w:rPr>
                <w:rFonts w:ascii="Cambria" w:hAnsi="Cambria"/>
                <w:i/>
                <w:iCs/>
                <w:sz w:val="17"/>
                <w:szCs w:val="17"/>
              </w:rPr>
              <w:t>/atbilstošo pasvītrot/</w:t>
            </w:r>
          </w:p>
        </w:tc>
      </w:tr>
      <w:tr w:rsidR="00365121" w:rsidRPr="00DA2A2C" w14:paraId="79944606" w14:textId="77777777" w:rsidTr="003859CA">
        <w:trPr>
          <w:cantSplit/>
          <w:trHeight w:val="227"/>
        </w:trPr>
        <w:tc>
          <w:tcPr>
            <w:tcW w:w="2678" w:type="pct"/>
            <w:tcBorders>
              <w:left w:val="nil"/>
              <w:right w:val="nil"/>
            </w:tcBorders>
          </w:tcPr>
          <w:p w14:paraId="7C1A4FC0" w14:textId="77777777" w:rsidR="00365121" w:rsidRPr="00DA2A2C" w:rsidRDefault="00365121" w:rsidP="003859CA">
            <w:pPr>
              <w:rPr>
                <w:rFonts w:ascii="Cambria" w:hAnsi="Cambria"/>
                <w:i/>
                <w:iCs/>
                <w:sz w:val="19"/>
                <w:szCs w:val="19"/>
              </w:rPr>
            </w:pPr>
          </w:p>
        </w:tc>
        <w:tc>
          <w:tcPr>
            <w:tcW w:w="2322" w:type="pct"/>
            <w:tcBorders>
              <w:left w:val="nil"/>
              <w:right w:val="nil"/>
            </w:tcBorders>
          </w:tcPr>
          <w:p w14:paraId="18727236" w14:textId="77777777" w:rsidR="00365121" w:rsidRPr="00DA2A2C" w:rsidRDefault="00365121" w:rsidP="003859CA">
            <w:pPr>
              <w:rPr>
                <w:rFonts w:ascii="Cambria" w:hAnsi="Cambria"/>
                <w:i/>
                <w:iCs/>
                <w:sz w:val="19"/>
                <w:szCs w:val="19"/>
              </w:rPr>
            </w:pPr>
          </w:p>
        </w:tc>
      </w:tr>
      <w:tr w:rsidR="00365121" w:rsidRPr="00DA2A2C" w14:paraId="4BB3D2E5" w14:textId="77777777" w:rsidTr="003859CA">
        <w:trPr>
          <w:cantSplit/>
        </w:trPr>
        <w:tc>
          <w:tcPr>
            <w:tcW w:w="2678" w:type="pct"/>
          </w:tcPr>
          <w:p w14:paraId="484F4E2A" w14:textId="77777777" w:rsidR="00365121" w:rsidRPr="00DA2A2C" w:rsidRDefault="00365121" w:rsidP="003859CA">
            <w:pPr>
              <w:rPr>
                <w:rFonts w:ascii="Cambria" w:hAnsi="Cambria"/>
                <w:sz w:val="19"/>
                <w:szCs w:val="19"/>
              </w:rPr>
            </w:pPr>
            <w:r w:rsidRPr="00DA2A2C">
              <w:rPr>
                <w:rFonts w:ascii="Cambria" w:hAnsi="Cambria"/>
                <w:sz w:val="19"/>
                <w:szCs w:val="19"/>
              </w:rPr>
              <w:t>Dzīvojamās mājas dzīvokļu īpašumu skaits</w:t>
            </w:r>
          </w:p>
        </w:tc>
        <w:tc>
          <w:tcPr>
            <w:tcW w:w="2322" w:type="pct"/>
          </w:tcPr>
          <w:p w14:paraId="25767002" w14:textId="77777777" w:rsidR="00365121" w:rsidRPr="00DA2A2C" w:rsidRDefault="00365121" w:rsidP="003859CA">
            <w:pPr>
              <w:rPr>
                <w:rFonts w:ascii="Cambria" w:hAnsi="Cambria"/>
                <w:i/>
                <w:iCs/>
                <w:sz w:val="19"/>
                <w:szCs w:val="19"/>
              </w:rPr>
            </w:pPr>
          </w:p>
        </w:tc>
      </w:tr>
      <w:tr w:rsidR="00365121" w:rsidRPr="00DA2A2C" w14:paraId="54395A7F" w14:textId="77777777" w:rsidTr="003859CA">
        <w:trPr>
          <w:cantSplit/>
        </w:trPr>
        <w:tc>
          <w:tcPr>
            <w:tcW w:w="2678" w:type="pct"/>
            <w:tcBorders>
              <w:bottom w:val="single" w:sz="4" w:space="0" w:color="auto"/>
            </w:tcBorders>
          </w:tcPr>
          <w:p w14:paraId="4CAE70AF" w14:textId="77777777" w:rsidR="00365121" w:rsidRPr="00DA2A2C" w:rsidRDefault="00365121" w:rsidP="003859CA">
            <w:pPr>
              <w:rPr>
                <w:rFonts w:ascii="Cambria" w:hAnsi="Cambria"/>
                <w:sz w:val="19"/>
                <w:szCs w:val="19"/>
              </w:rPr>
            </w:pPr>
            <w:r w:rsidRPr="00DA2A2C">
              <w:rPr>
                <w:rFonts w:ascii="Cambria" w:hAnsi="Cambria"/>
                <w:sz w:val="19"/>
                <w:szCs w:val="19"/>
              </w:rPr>
              <w:t>Juridiskai personai (-</w:t>
            </w:r>
            <w:proofErr w:type="spellStart"/>
            <w:r w:rsidRPr="00DA2A2C">
              <w:rPr>
                <w:rFonts w:ascii="Cambria" w:hAnsi="Cambria"/>
                <w:sz w:val="19"/>
                <w:szCs w:val="19"/>
              </w:rPr>
              <w:t>ām</w:t>
            </w:r>
            <w:proofErr w:type="spellEnd"/>
            <w:r w:rsidRPr="00DA2A2C">
              <w:rPr>
                <w:rFonts w:ascii="Cambria" w:hAnsi="Cambria"/>
                <w:sz w:val="19"/>
                <w:szCs w:val="19"/>
              </w:rPr>
              <w:t>) piederošo dzīvojamās mājas dzīvokļu īpašumu skaits</w:t>
            </w:r>
          </w:p>
        </w:tc>
        <w:tc>
          <w:tcPr>
            <w:tcW w:w="2322" w:type="pct"/>
            <w:tcBorders>
              <w:bottom w:val="single" w:sz="4" w:space="0" w:color="auto"/>
            </w:tcBorders>
          </w:tcPr>
          <w:p w14:paraId="5B25CD14" w14:textId="77777777" w:rsidR="00365121" w:rsidRPr="00DA2A2C" w:rsidRDefault="00365121" w:rsidP="003859CA">
            <w:pPr>
              <w:rPr>
                <w:rFonts w:ascii="Cambria" w:hAnsi="Cambria"/>
                <w:i/>
                <w:iCs/>
                <w:sz w:val="19"/>
                <w:szCs w:val="19"/>
              </w:rPr>
            </w:pPr>
          </w:p>
        </w:tc>
      </w:tr>
      <w:tr w:rsidR="00365121" w:rsidRPr="00DA2A2C" w14:paraId="251504D7" w14:textId="77777777" w:rsidTr="003859CA">
        <w:trPr>
          <w:cantSplit/>
          <w:trHeight w:val="227"/>
        </w:trPr>
        <w:tc>
          <w:tcPr>
            <w:tcW w:w="2678" w:type="pct"/>
            <w:tcBorders>
              <w:left w:val="nil"/>
              <w:right w:val="nil"/>
            </w:tcBorders>
          </w:tcPr>
          <w:p w14:paraId="375198FF" w14:textId="77777777" w:rsidR="00365121" w:rsidRPr="00DA2A2C" w:rsidRDefault="00365121" w:rsidP="003859CA">
            <w:pPr>
              <w:rPr>
                <w:rFonts w:ascii="Cambria" w:hAnsi="Cambria"/>
                <w:i/>
                <w:iCs/>
                <w:sz w:val="19"/>
                <w:szCs w:val="19"/>
              </w:rPr>
            </w:pPr>
          </w:p>
        </w:tc>
        <w:tc>
          <w:tcPr>
            <w:tcW w:w="2322" w:type="pct"/>
            <w:tcBorders>
              <w:left w:val="nil"/>
              <w:right w:val="nil"/>
            </w:tcBorders>
          </w:tcPr>
          <w:p w14:paraId="506746D4" w14:textId="77777777" w:rsidR="00365121" w:rsidRPr="00DA2A2C" w:rsidRDefault="00365121" w:rsidP="003859CA">
            <w:pPr>
              <w:rPr>
                <w:rFonts w:ascii="Cambria" w:hAnsi="Cambria"/>
                <w:i/>
                <w:iCs/>
                <w:sz w:val="19"/>
                <w:szCs w:val="19"/>
              </w:rPr>
            </w:pPr>
          </w:p>
        </w:tc>
      </w:tr>
      <w:tr w:rsidR="00365121" w:rsidRPr="00DA2A2C" w14:paraId="44D01186" w14:textId="77777777" w:rsidTr="003859CA">
        <w:trPr>
          <w:cantSplit/>
        </w:trPr>
        <w:tc>
          <w:tcPr>
            <w:tcW w:w="5000" w:type="pct"/>
            <w:gridSpan w:val="2"/>
          </w:tcPr>
          <w:p w14:paraId="32676D12" w14:textId="77777777" w:rsidR="00365121" w:rsidRPr="00DA2A2C" w:rsidRDefault="00365121" w:rsidP="003859CA">
            <w:pPr>
              <w:rPr>
                <w:rFonts w:ascii="Cambria" w:hAnsi="Cambria"/>
                <w:i/>
                <w:iCs/>
                <w:sz w:val="19"/>
                <w:szCs w:val="19"/>
              </w:rPr>
            </w:pPr>
            <w:r w:rsidRPr="00DA2A2C">
              <w:rPr>
                <w:rFonts w:ascii="Cambria" w:hAnsi="Cambria"/>
                <w:b/>
                <w:bCs/>
                <w:sz w:val="19"/>
                <w:szCs w:val="19"/>
              </w:rPr>
              <w:t>Informācija par iesniedzēju un/ vai pilnvaroto personu</w:t>
            </w:r>
          </w:p>
        </w:tc>
      </w:tr>
      <w:tr w:rsidR="00365121" w:rsidRPr="00DA2A2C" w14:paraId="3C65B8C3" w14:textId="77777777" w:rsidTr="003859CA">
        <w:trPr>
          <w:cantSplit/>
        </w:trPr>
        <w:tc>
          <w:tcPr>
            <w:tcW w:w="2678" w:type="pct"/>
          </w:tcPr>
          <w:p w14:paraId="7D3D0E2E" w14:textId="77777777" w:rsidR="00365121" w:rsidRPr="00DA2A2C" w:rsidRDefault="00365121" w:rsidP="003859CA">
            <w:pPr>
              <w:rPr>
                <w:rFonts w:ascii="Cambria" w:hAnsi="Cambria"/>
                <w:i/>
                <w:iCs/>
                <w:sz w:val="19"/>
                <w:szCs w:val="19"/>
              </w:rPr>
            </w:pPr>
            <w:r w:rsidRPr="00DA2A2C">
              <w:rPr>
                <w:rFonts w:ascii="Cambria" w:hAnsi="Cambria"/>
                <w:sz w:val="19"/>
                <w:szCs w:val="19"/>
              </w:rPr>
              <w:t>Iesniedzēja vai pilnvarotās personas vārds, uzvārds (fiziskai personai) vai nosaukums (juridiskai personai</w:t>
            </w:r>
            <w:r w:rsidRPr="00DA2A2C">
              <w:rPr>
                <w:rFonts w:ascii="Cambria" w:hAnsi="Cambria"/>
                <w:i/>
                <w:iCs/>
                <w:sz w:val="19"/>
                <w:szCs w:val="19"/>
              </w:rPr>
              <w:t>)</w:t>
            </w:r>
          </w:p>
        </w:tc>
        <w:tc>
          <w:tcPr>
            <w:tcW w:w="2322" w:type="pct"/>
          </w:tcPr>
          <w:p w14:paraId="2A55E603" w14:textId="77777777" w:rsidR="00365121" w:rsidRPr="00DA2A2C" w:rsidRDefault="00365121" w:rsidP="003859CA">
            <w:pPr>
              <w:rPr>
                <w:rFonts w:ascii="Cambria" w:hAnsi="Cambria"/>
                <w:i/>
                <w:iCs/>
                <w:sz w:val="19"/>
                <w:szCs w:val="19"/>
              </w:rPr>
            </w:pPr>
          </w:p>
        </w:tc>
      </w:tr>
      <w:tr w:rsidR="00365121" w:rsidRPr="00DA2A2C" w14:paraId="516F95C9" w14:textId="77777777" w:rsidTr="003859CA">
        <w:trPr>
          <w:cantSplit/>
        </w:trPr>
        <w:tc>
          <w:tcPr>
            <w:tcW w:w="2678" w:type="pct"/>
          </w:tcPr>
          <w:p w14:paraId="256DE91B" w14:textId="77777777" w:rsidR="00365121" w:rsidRPr="00DA2A2C" w:rsidRDefault="00365121" w:rsidP="003859CA">
            <w:pPr>
              <w:rPr>
                <w:rFonts w:ascii="Cambria" w:hAnsi="Cambria"/>
                <w:sz w:val="19"/>
                <w:szCs w:val="19"/>
              </w:rPr>
            </w:pPr>
            <w:r w:rsidRPr="00DA2A2C">
              <w:rPr>
                <w:rFonts w:ascii="Cambria" w:hAnsi="Cambria"/>
                <w:sz w:val="19"/>
                <w:szCs w:val="19"/>
              </w:rPr>
              <w:t>Personas kods (fiziskai personai) vai vienotais reģistrācijas numurs (juridiskai personai)</w:t>
            </w:r>
          </w:p>
        </w:tc>
        <w:tc>
          <w:tcPr>
            <w:tcW w:w="2322" w:type="pct"/>
          </w:tcPr>
          <w:p w14:paraId="0494899A" w14:textId="77777777" w:rsidR="00365121" w:rsidRPr="00DA2A2C" w:rsidRDefault="00365121" w:rsidP="003859CA">
            <w:pPr>
              <w:rPr>
                <w:rFonts w:ascii="Cambria" w:hAnsi="Cambria"/>
                <w:i/>
                <w:iCs/>
                <w:sz w:val="19"/>
                <w:szCs w:val="19"/>
              </w:rPr>
            </w:pPr>
          </w:p>
        </w:tc>
      </w:tr>
      <w:tr w:rsidR="00365121" w:rsidRPr="00DA2A2C" w14:paraId="7C56830D" w14:textId="77777777" w:rsidTr="003859CA">
        <w:trPr>
          <w:cantSplit/>
        </w:trPr>
        <w:tc>
          <w:tcPr>
            <w:tcW w:w="2678" w:type="pct"/>
          </w:tcPr>
          <w:p w14:paraId="40D22CBE" w14:textId="77777777" w:rsidR="00365121" w:rsidRPr="00DA2A2C" w:rsidRDefault="00365121" w:rsidP="003859CA">
            <w:pPr>
              <w:rPr>
                <w:rFonts w:ascii="Cambria" w:hAnsi="Cambria"/>
                <w:sz w:val="19"/>
                <w:szCs w:val="19"/>
              </w:rPr>
            </w:pPr>
            <w:r w:rsidRPr="00DA2A2C">
              <w:rPr>
                <w:rFonts w:ascii="Cambria" w:hAnsi="Cambria"/>
                <w:sz w:val="19"/>
                <w:szCs w:val="19"/>
              </w:rPr>
              <w:t>Deklarētā dzīvesvieta (fiziskai personai) vai juridiskā adrese (juridiskai personai)</w:t>
            </w:r>
          </w:p>
        </w:tc>
        <w:tc>
          <w:tcPr>
            <w:tcW w:w="2322" w:type="pct"/>
          </w:tcPr>
          <w:p w14:paraId="5A0B3E01" w14:textId="77777777" w:rsidR="00365121" w:rsidRPr="00DA2A2C" w:rsidRDefault="00365121" w:rsidP="003859CA">
            <w:pPr>
              <w:rPr>
                <w:rFonts w:ascii="Cambria" w:hAnsi="Cambria"/>
                <w:i/>
                <w:iCs/>
                <w:sz w:val="19"/>
                <w:szCs w:val="19"/>
              </w:rPr>
            </w:pPr>
          </w:p>
        </w:tc>
      </w:tr>
      <w:tr w:rsidR="00365121" w:rsidRPr="00DA2A2C" w14:paraId="5F0D5219" w14:textId="77777777" w:rsidTr="003859CA">
        <w:trPr>
          <w:cantSplit/>
        </w:trPr>
        <w:tc>
          <w:tcPr>
            <w:tcW w:w="2678" w:type="pct"/>
          </w:tcPr>
          <w:p w14:paraId="1DEE8FFF" w14:textId="77777777" w:rsidR="00365121" w:rsidRPr="00DA2A2C" w:rsidRDefault="00365121" w:rsidP="003859CA">
            <w:pPr>
              <w:rPr>
                <w:rFonts w:ascii="Cambria" w:hAnsi="Cambria"/>
                <w:sz w:val="19"/>
                <w:szCs w:val="19"/>
              </w:rPr>
            </w:pPr>
            <w:r w:rsidRPr="00DA2A2C">
              <w:rPr>
                <w:rFonts w:ascii="Cambria" w:hAnsi="Cambria"/>
                <w:sz w:val="19"/>
                <w:szCs w:val="19"/>
              </w:rPr>
              <w:t>Korespondences adrese</w:t>
            </w:r>
          </w:p>
        </w:tc>
        <w:tc>
          <w:tcPr>
            <w:tcW w:w="2322" w:type="pct"/>
          </w:tcPr>
          <w:p w14:paraId="6416F04B" w14:textId="77777777" w:rsidR="00365121" w:rsidRPr="00DA2A2C" w:rsidRDefault="00365121" w:rsidP="003859CA">
            <w:pPr>
              <w:rPr>
                <w:rFonts w:ascii="Cambria" w:hAnsi="Cambria"/>
                <w:i/>
                <w:iCs/>
                <w:sz w:val="19"/>
                <w:szCs w:val="19"/>
              </w:rPr>
            </w:pPr>
          </w:p>
        </w:tc>
      </w:tr>
      <w:tr w:rsidR="00365121" w:rsidRPr="00DA2A2C" w14:paraId="14ECDCD7" w14:textId="77777777" w:rsidTr="003859CA">
        <w:trPr>
          <w:cantSplit/>
        </w:trPr>
        <w:tc>
          <w:tcPr>
            <w:tcW w:w="2678" w:type="pct"/>
          </w:tcPr>
          <w:p w14:paraId="1D1375A8" w14:textId="77777777" w:rsidR="00365121" w:rsidRPr="00DA2A2C" w:rsidRDefault="00365121" w:rsidP="003859CA">
            <w:pPr>
              <w:rPr>
                <w:rFonts w:ascii="Cambria" w:hAnsi="Cambria"/>
                <w:sz w:val="19"/>
                <w:szCs w:val="19"/>
              </w:rPr>
            </w:pPr>
            <w:r w:rsidRPr="00DA2A2C">
              <w:rPr>
                <w:rFonts w:ascii="Cambria" w:hAnsi="Cambria"/>
                <w:sz w:val="19"/>
                <w:szCs w:val="19"/>
              </w:rPr>
              <w:t>Kontaktpersonas vārds, uzvārds, tālruņa numurs, elektroniskā pasta adrese</w:t>
            </w:r>
          </w:p>
        </w:tc>
        <w:tc>
          <w:tcPr>
            <w:tcW w:w="2322" w:type="pct"/>
          </w:tcPr>
          <w:p w14:paraId="0E956914" w14:textId="77777777" w:rsidR="00365121" w:rsidRPr="00DA2A2C" w:rsidRDefault="00365121" w:rsidP="003859CA">
            <w:pPr>
              <w:rPr>
                <w:rFonts w:ascii="Cambria" w:hAnsi="Cambria"/>
                <w:i/>
                <w:iCs/>
                <w:sz w:val="19"/>
                <w:szCs w:val="19"/>
              </w:rPr>
            </w:pPr>
          </w:p>
        </w:tc>
      </w:tr>
    </w:tbl>
    <w:p w14:paraId="5DE0DCE6" w14:textId="77777777" w:rsidR="00365121" w:rsidRPr="00905D8D" w:rsidRDefault="00365121" w:rsidP="00365121">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1687579F" w14:textId="77777777" w:rsidR="00365121" w:rsidRPr="00905D8D" w:rsidRDefault="00365121" w:rsidP="00365121">
      <w:pPr>
        <w:pStyle w:val="Paraststmeklis"/>
        <w:shd w:val="clear" w:color="auto" w:fill="FFFFFF"/>
        <w:spacing w:before="130" w:beforeAutospacing="0" w:after="130" w:afterAutospacing="0" w:line="260" w:lineRule="exact"/>
        <w:jc w:val="both"/>
        <w:rPr>
          <w:rFonts w:ascii="Cambria" w:hAnsi="Cambria"/>
          <w:b/>
          <w:bCs/>
          <w:sz w:val="19"/>
          <w:szCs w:val="19"/>
          <w:lang w:val="lv-LV"/>
        </w:rPr>
      </w:pPr>
      <w:r w:rsidRPr="00905D8D">
        <w:rPr>
          <w:rFonts w:ascii="Cambria" w:hAnsi="Cambria"/>
          <w:b/>
          <w:bCs/>
          <w:sz w:val="19"/>
          <w:szCs w:val="19"/>
          <w:lang w:val="lv-LV"/>
        </w:rPr>
        <w:t>Lūdzu piešķirt līdzfinansējumu ūdensapgādes un/vai kanalizācijas pieslēgumu izbūvei daudzdzīvokļu dzīvojamai mājai, kas:</w:t>
      </w:r>
    </w:p>
    <w:tbl>
      <w:tblPr>
        <w:tblW w:w="5000" w:type="pct"/>
        <w:tblCellMar>
          <w:top w:w="24" w:type="dxa"/>
          <w:left w:w="24" w:type="dxa"/>
          <w:bottom w:w="24" w:type="dxa"/>
          <w:right w:w="24" w:type="dxa"/>
        </w:tblCellMar>
        <w:tblLook w:val="04A0" w:firstRow="1" w:lastRow="0" w:firstColumn="1" w:lastColumn="0" w:noHBand="0" w:noVBand="1"/>
      </w:tblPr>
      <w:tblGrid>
        <w:gridCol w:w="1005"/>
        <w:gridCol w:w="7301"/>
      </w:tblGrid>
      <w:tr w:rsidR="00365121" w:rsidRPr="00DA2A2C" w14:paraId="475CFD8A" w14:textId="77777777" w:rsidTr="003859CA">
        <w:trPr>
          <w:cantSplit/>
        </w:trPr>
        <w:tc>
          <w:tcPr>
            <w:tcW w:w="605" w:type="pct"/>
            <w:noWrap/>
            <w:hideMark/>
          </w:tcPr>
          <w:p w14:paraId="61393019" w14:textId="77777777" w:rsidR="00365121" w:rsidRPr="00DA2A2C" w:rsidRDefault="00365121" w:rsidP="003859CA">
            <w:pPr>
              <w:rPr>
                <w:rFonts w:ascii="Cambria" w:hAnsi="Cambria"/>
                <w:sz w:val="19"/>
                <w:szCs w:val="19"/>
              </w:rPr>
            </w:pPr>
            <w:r w:rsidRPr="00DA2A2C">
              <w:rPr>
                <w:rFonts w:ascii="Cambria" w:hAnsi="Cambria"/>
                <w:sz w:val="19"/>
                <w:szCs w:val="19"/>
              </w:rPr>
              <w:t>1) atrodas</w:t>
            </w:r>
          </w:p>
        </w:tc>
        <w:tc>
          <w:tcPr>
            <w:tcW w:w="4395" w:type="pct"/>
            <w:tcBorders>
              <w:bottom w:val="single" w:sz="4" w:space="0" w:color="auto"/>
            </w:tcBorders>
            <w:hideMark/>
          </w:tcPr>
          <w:p w14:paraId="69F717E8" w14:textId="77777777" w:rsidR="00365121" w:rsidRPr="00DA2A2C" w:rsidRDefault="00365121" w:rsidP="003859CA">
            <w:pPr>
              <w:rPr>
                <w:rFonts w:ascii="Cambria" w:hAnsi="Cambria"/>
                <w:sz w:val="19"/>
                <w:szCs w:val="19"/>
              </w:rPr>
            </w:pPr>
          </w:p>
        </w:tc>
      </w:tr>
      <w:tr w:rsidR="00365121" w:rsidRPr="00DA2A2C" w14:paraId="68C1CD2B" w14:textId="77777777" w:rsidTr="003859CA">
        <w:trPr>
          <w:cantSplit/>
        </w:trPr>
        <w:tc>
          <w:tcPr>
            <w:tcW w:w="605" w:type="pct"/>
            <w:hideMark/>
          </w:tcPr>
          <w:p w14:paraId="5577844D" w14:textId="77777777" w:rsidR="00365121" w:rsidRPr="00DA2A2C" w:rsidRDefault="00365121" w:rsidP="003859CA">
            <w:pPr>
              <w:rPr>
                <w:rFonts w:ascii="Cambria" w:hAnsi="Cambria"/>
                <w:sz w:val="19"/>
                <w:szCs w:val="19"/>
              </w:rPr>
            </w:pPr>
          </w:p>
        </w:tc>
        <w:tc>
          <w:tcPr>
            <w:tcW w:w="4395" w:type="pct"/>
            <w:tcBorders>
              <w:top w:val="single" w:sz="4" w:space="0" w:color="auto"/>
            </w:tcBorders>
            <w:hideMark/>
          </w:tcPr>
          <w:p w14:paraId="651B70C3" w14:textId="77777777" w:rsidR="00365121" w:rsidRPr="00DA2A2C" w:rsidRDefault="00365121" w:rsidP="003859CA">
            <w:pPr>
              <w:jc w:val="center"/>
              <w:rPr>
                <w:rFonts w:ascii="Cambria" w:hAnsi="Cambria"/>
                <w:i/>
                <w:iCs/>
                <w:sz w:val="17"/>
                <w:szCs w:val="17"/>
              </w:rPr>
            </w:pPr>
            <w:r w:rsidRPr="00DA2A2C">
              <w:rPr>
                <w:rFonts w:ascii="Cambria" w:hAnsi="Cambria"/>
                <w:i/>
                <w:iCs/>
                <w:sz w:val="17"/>
                <w:szCs w:val="17"/>
              </w:rPr>
              <w:t>(adrese, kadastra numurs)</w:t>
            </w:r>
          </w:p>
        </w:tc>
      </w:tr>
    </w:tbl>
    <w:p w14:paraId="6DE8CCC6" w14:textId="77777777" w:rsidR="00365121" w:rsidRPr="00905D8D" w:rsidRDefault="00365121" w:rsidP="00365121">
      <w:pPr>
        <w:pStyle w:val="Sarakstarindkopa"/>
        <w:tabs>
          <w:tab w:val="left" w:pos="426"/>
        </w:tabs>
        <w:autoSpaceDE w:val="0"/>
        <w:autoSpaceDN w:val="0"/>
        <w:adjustRightInd w:val="0"/>
        <w:spacing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3719"/>
        <w:gridCol w:w="4587"/>
      </w:tblGrid>
      <w:tr w:rsidR="00365121" w:rsidRPr="00DA2A2C" w14:paraId="3890E849" w14:textId="77777777" w:rsidTr="003859CA">
        <w:trPr>
          <w:cantSplit/>
        </w:trPr>
        <w:tc>
          <w:tcPr>
            <w:tcW w:w="2086" w:type="pct"/>
            <w:noWrap/>
            <w:hideMark/>
          </w:tcPr>
          <w:p w14:paraId="1704C630" w14:textId="77777777" w:rsidR="00365121" w:rsidRPr="00DA2A2C" w:rsidRDefault="00365121" w:rsidP="003859CA">
            <w:pPr>
              <w:rPr>
                <w:rFonts w:ascii="Cambria" w:hAnsi="Cambria"/>
                <w:sz w:val="19"/>
                <w:szCs w:val="19"/>
              </w:rPr>
            </w:pPr>
            <w:r w:rsidRPr="00DA2A2C">
              <w:rPr>
                <w:rFonts w:ascii="Cambria" w:hAnsi="Cambria"/>
                <w:sz w:val="19"/>
                <w:szCs w:val="19"/>
              </w:rPr>
              <w:t>2) Dzīvojamās mājas dzīvokļu īpašumu skaits</w:t>
            </w:r>
          </w:p>
        </w:tc>
        <w:tc>
          <w:tcPr>
            <w:tcW w:w="2914" w:type="pct"/>
            <w:tcBorders>
              <w:bottom w:val="single" w:sz="4" w:space="0" w:color="auto"/>
            </w:tcBorders>
            <w:noWrap/>
            <w:hideMark/>
          </w:tcPr>
          <w:p w14:paraId="2D33D576" w14:textId="77777777" w:rsidR="00365121" w:rsidRPr="00DA2A2C" w:rsidRDefault="00365121" w:rsidP="003859CA">
            <w:pPr>
              <w:rPr>
                <w:rFonts w:ascii="Cambria" w:hAnsi="Cambria"/>
                <w:sz w:val="19"/>
                <w:szCs w:val="19"/>
              </w:rPr>
            </w:pPr>
          </w:p>
        </w:tc>
      </w:tr>
    </w:tbl>
    <w:p w14:paraId="2A2BF8E2" w14:textId="77777777" w:rsidR="00365121" w:rsidRPr="00905D8D" w:rsidRDefault="00365121" w:rsidP="00365121">
      <w:pPr>
        <w:pStyle w:val="Sarakstarindkopa"/>
        <w:tabs>
          <w:tab w:val="left" w:pos="426"/>
        </w:tabs>
        <w:autoSpaceDE w:val="0"/>
        <w:autoSpaceDN w:val="0"/>
        <w:adjustRightInd w:val="0"/>
        <w:spacing w:line="260" w:lineRule="exact"/>
        <w:ind w:left="0"/>
        <w:contextualSpacing w:val="0"/>
        <w:jc w:val="both"/>
        <w:rPr>
          <w:rFonts w:ascii="Cambria" w:eastAsia="Calibri"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4732"/>
        <w:gridCol w:w="3574"/>
      </w:tblGrid>
      <w:tr w:rsidR="00365121" w:rsidRPr="00DA2A2C" w14:paraId="27DAF288" w14:textId="77777777" w:rsidTr="003859CA">
        <w:trPr>
          <w:cantSplit/>
        </w:trPr>
        <w:tc>
          <w:tcPr>
            <w:tcW w:w="2530" w:type="pct"/>
            <w:noWrap/>
            <w:hideMark/>
          </w:tcPr>
          <w:p w14:paraId="73F7D110" w14:textId="77777777" w:rsidR="00365121" w:rsidRPr="00DA2A2C" w:rsidRDefault="00365121" w:rsidP="003859CA">
            <w:pPr>
              <w:rPr>
                <w:rFonts w:ascii="Cambria" w:hAnsi="Cambria"/>
                <w:sz w:val="19"/>
                <w:szCs w:val="19"/>
              </w:rPr>
            </w:pPr>
            <w:r w:rsidRPr="00DA2A2C">
              <w:rPr>
                <w:rFonts w:ascii="Cambria" w:hAnsi="Cambria"/>
                <w:sz w:val="19"/>
                <w:szCs w:val="19"/>
              </w:rPr>
              <w:t>3) Daudzdzīvokļu dzīvojamās mājas kadastra apzīmējums</w:t>
            </w:r>
          </w:p>
        </w:tc>
        <w:tc>
          <w:tcPr>
            <w:tcW w:w="2470" w:type="pct"/>
            <w:tcBorders>
              <w:bottom w:val="single" w:sz="4" w:space="0" w:color="auto"/>
            </w:tcBorders>
            <w:hideMark/>
          </w:tcPr>
          <w:p w14:paraId="051C4049" w14:textId="77777777" w:rsidR="00365121" w:rsidRPr="00DA2A2C" w:rsidRDefault="00365121" w:rsidP="003859CA">
            <w:pPr>
              <w:rPr>
                <w:rFonts w:ascii="Cambria" w:hAnsi="Cambria"/>
                <w:sz w:val="19"/>
                <w:szCs w:val="19"/>
              </w:rPr>
            </w:pPr>
          </w:p>
        </w:tc>
      </w:tr>
    </w:tbl>
    <w:p w14:paraId="15972639" w14:textId="77777777" w:rsidR="00365121" w:rsidRPr="00905D8D" w:rsidRDefault="00365121" w:rsidP="00365121">
      <w:pPr>
        <w:pStyle w:val="Sarakstarindkopa"/>
        <w:tabs>
          <w:tab w:val="left" w:pos="426"/>
        </w:tabs>
        <w:autoSpaceDE w:val="0"/>
        <w:autoSpaceDN w:val="0"/>
        <w:adjustRightInd w:val="0"/>
        <w:spacing w:line="260" w:lineRule="exact"/>
        <w:ind w:left="0"/>
        <w:contextualSpacing w:val="0"/>
        <w:jc w:val="both"/>
        <w:rPr>
          <w:rFonts w:ascii="Cambria" w:eastAsia="Calibri" w:hAnsi="Cambria"/>
          <w:sz w:val="19"/>
          <w:szCs w:val="19"/>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2728"/>
        <w:gridCol w:w="1475"/>
        <w:gridCol w:w="2829"/>
        <w:gridCol w:w="1274"/>
      </w:tblGrid>
      <w:tr w:rsidR="00365121" w:rsidRPr="00DA2A2C" w14:paraId="56A9F9FB" w14:textId="77777777" w:rsidTr="003859CA">
        <w:trPr>
          <w:cantSplit/>
        </w:trPr>
        <w:tc>
          <w:tcPr>
            <w:tcW w:w="1642" w:type="pct"/>
            <w:noWrap/>
            <w:hideMark/>
          </w:tcPr>
          <w:p w14:paraId="62A211E0" w14:textId="77777777" w:rsidR="00365121" w:rsidRPr="00DA2A2C" w:rsidRDefault="00365121" w:rsidP="003859CA">
            <w:pPr>
              <w:rPr>
                <w:rFonts w:ascii="Cambria" w:hAnsi="Cambria"/>
                <w:sz w:val="19"/>
                <w:szCs w:val="19"/>
              </w:rPr>
            </w:pPr>
            <w:r w:rsidRPr="00DA2A2C">
              <w:rPr>
                <w:rFonts w:ascii="Cambria" w:hAnsi="Cambria"/>
                <w:sz w:val="19"/>
                <w:szCs w:val="19"/>
              </w:rPr>
              <w:lastRenderedPageBreak/>
              <w:t>4) Nekustamais īpašums ir reģistrēts</w:t>
            </w:r>
          </w:p>
        </w:tc>
        <w:tc>
          <w:tcPr>
            <w:tcW w:w="888" w:type="pct"/>
            <w:tcBorders>
              <w:bottom w:val="single" w:sz="4" w:space="0" w:color="auto"/>
            </w:tcBorders>
            <w:noWrap/>
            <w:hideMark/>
          </w:tcPr>
          <w:p w14:paraId="7E94AEEA" w14:textId="77777777" w:rsidR="00365121" w:rsidRPr="00DA2A2C" w:rsidRDefault="00365121" w:rsidP="003859CA">
            <w:pPr>
              <w:rPr>
                <w:rFonts w:ascii="Cambria" w:hAnsi="Cambria"/>
                <w:sz w:val="19"/>
                <w:szCs w:val="19"/>
              </w:rPr>
            </w:pPr>
          </w:p>
        </w:tc>
        <w:tc>
          <w:tcPr>
            <w:tcW w:w="1703" w:type="pct"/>
            <w:noWrap/>
            <w:hideMark/>
          </w:tcPr>
          <w:p w14:paraId="29074078" w14:textId="77777777" w:rsidR="00365121" w:rsidRPr="00DA2A2C" w:rsidRDefault="00365121" w:rsidP="003859CA">
            <w:pPr>
              <w:rPr>
                <w:rFonts w:ascii="Cambria" w:hAnsi="Cambria"/>
                <w:sz w:val="19"/>
                <w:szCs w:val="19"/>
              </w:rPr>
            </w:pPr>
            <w:r w:rsidRPr="00DA2A2C">
              <w:rPr>
                <w:rFonts w:ascii="Cambria" w:hAnsi="Cambria"/>
                <w:sz w:val="19"/>
                <w:szCs w:val="19"/>
              </w:rPr>
              <w:t>novada zemesgrāmatas nodalījumā Nr.</w:t>
            </w:r>
          </w:p>
        </w:tc>
        <w:tc>
          <w:tcPr>
            <w:tcW w:w="767" w:type="pct"/>
            <w:tcBorders>
              <w:bottom w:val="single" w:sz="4" w:space="0" w:color="auto"/>
            </w:tcBorders>
            <w:noWrap/>
            <w:hideMark/>
          </w:tcPr>
          <w:p w14:paraId="16410002" w14:textId="77777777" w:rsidR="00365121" w:rsidRPr="00DA2A2C" w:rsidRDefault="00365121" w:rsidP="003859CA">
            <w:pPr>
              <w:rPr>
                <w:rFonts w:ascii="Cambria" w:hAnsi="Cambria"/>
                <w:sz w:val="19"/>
                <w:szCs w:val="19"/>
              </w:rPr>
            </w:pPr>
          </w:p>
        </w:tc>
      </w:tr>
    </w:tbl>
    <w:p w14:paraId="51E8074C" w14:textId="3B39B3DB" w:rsidR="00365121" w:rsidRPr="00905D8D" w:rsidRDefault="00365121" w:rsidP="00365121">
      <w:pPr>
        <w:pStyle w:val="Paraststmeklis"/>
        <w:shd w:val="clear" w:color="auto" w:fill="FFFFFF"/>
        <w:spacing w:before="130" w:beforeAutospacing="0" w:after="0" w:afterAutospacing="0" w:line="260" w:lineRule="exact"/>
        <w:jc w:val="both"/>
        <w:rPr>
          <w:rFonts w:ascii="Cambria" w:eastAsia="Calibri" w:hAnsi="Cambria"/>
          <w:i/>
          <w:iCs/>
          <w:sz w:val="19"/>
          <w:szCs w:val="19"/>
          <w:lang w:val="lv-LV"/>
        </w:rPr>
      </w:pPr>
      <w:r w:rsidRPr="00905D8D">
        <w:rPr>
          <w:rFonts w:ascii="Cambria" w:hAnsi="Cambria"/>
          <w:b/>
          <w:bCs/>
          <w:sz w:val="19"/>
          <w:szCs w:val="19"/>
          <w:lang w:val="lv-LV"/>
        </w:rPr>
        <w:t>Līdzfinansējuma piešķiršanas kritērijs</w:t>
      </w:r>
      <w:r w:rsidRPr="00905D8D">
        <w:rPr>
          <w:rFonts w:ascii="Cambria" w:hAnsi="Cambria"/>
          <w:sz w:val="19"/>
          <w:szCs w:val="19"/>
          <w:lang w:val="lv-LV"/>
        </w:rPr>
        <w:t xml:space="preserve"> saskaņā ar saistošo noteikumu 11.2. apakšpunktu </w:t>
      </w:r>
      <w:r w:rsidRPr="00905D8D">
        <w:rPr>
          <w:rFonts w:ascii="Cambria" w:hAnsi="Cambria"/>
          <w:i/>
          <w:iCs/>
          <w:sz w:val="19"/>
          <w:szCs w:val="19"/>
          <w:lang w:val="lv-LV"/>
        </w:rPr>
        <w:t>(</w:t>
      </w:r>
      <w:r w:rsidRPr="00905D8D">
        <w:rPr>
          <w:rFonts w:ascii="Cambria" w:eastAsia="Calibri" w:hAnsi="Cambria"/>
          <w:i/>
          <w:iCs/>
          <w:sz w:val="19"/>
          <w:szCs w:val="19"/>
          <w:lang w:val="lv-LV"/>
        </w:rPr>
        <w:t xml:space="preserve">daudzdzīvokļu mājām (mājām, kurās ir divi un vairāk dzīvokļu) </w:t>
      </w:r>
      <w:proofErr w:type="spellStart"/>
      <w:r w:rsidR="00BC1C6E" w:rsidRPr="00BC1C6E">
        <w:rPr>
          <w:rFonts w:ascii="Cambria" w:eastAsia="Calibri" w:hAnsi="Cambria"/>
          <w:i/>
          <w:iCs/>
          <w:sz w:val="19"/>
        </w:rPr>
        <w:t>atbilstoši</w:t>
      </w:r>
      <w:proofErr w:type="spellEnd"/>
      <w:r w:rsidR="00BC1C6E" w:rsidRPr="00BC1C6E">
        <w:rPr>
          <w:rFonts w:ascii="Cambria" w:eastAsia="Calibri" w:hAnsi="Cambria"/>
          <w:i/>
          <w:iCs/>
          <w:sz w:val="19"/>
        </w:rPr>
        <w:t xml:space="preserve"> </w:t>
      </w:r>
      <w:proofErr w:type="spellStart"/>
      <w:r w:rsidR="00BC1C6E" w:rsidRPr="00BC1C6E">
        <w:rPr>
          <w:rFonts w:ascii="Cambria" w:eastAsia="Calibri" w:hAnsi="Cambria"/>
          <w:i/>
          <w:iCs/>
          <w:sz w:val="19"/>
        </w:rPr>
        <w:t>saistošo</w:t>
      </w:r>
      <w:proofErr w:type="spellEnd"/>
      <w:r w:rsidR="00BC1C6E" w:rsidRPr="00BC1C6E">
        <w:rPr>
          <w:rFonts w:ascii="Cambria" w:eastAsia="Calibri" w:hAnsi="Cambria"/>
          <w:i/>
          <w:iCs/>
          <w:sz w:val="19"/>
        </w:rPr>
        <w:t xml:space="preserve"> </w:t>
      </w:r>
      <w:proofErr w:type="spellStart"/>
      <w:r w:rsidR="00BC1C6E" w:rsidRPr="00BC1C6E">
        <w:rPr>
          <w:rFonts w:ascii="Cambria" w:eastAsia="Calibri" w:hAnsi="Cambria"/>
          <w:i/>
          <w:iCs/>
          <w:sz w:val="19"/>
        </w:rPr>
        <w:t>noteikumu</w:t>
      </w:r>
      <w:proofErr w:type="spellEnd"/>
      <w:r w:rsidR="00BC1C6E" w:rsidRPr="00BC1C6E">
        <w:rPr>
          <w:rFonts w:ascii="Cambria" w:eastAsia="Calibri" w:hAnsi="Cambria"/>
          <w:i/>
          <w:iCs/>
          <w:sz w:val="19"/>
        </w:rPr>
        <w:t xml:space="preserve"> 3. </w:t>
      </w:r>
      <w:proofErr w:type="spellStart"/>
      <w:r w:rsidR="00BC1C6E" w:rsidRPr="00BC1C6E">
        <w:rPr>
          <w:rFonts w:ascii="Cambria" w:eastAsia="Calibri" w:hAnsi="Cambria"/>
          <w:i/>
          <w:iCs/>
          <w:sz w:val="19"/>
        </w:rPr>
        <w:t>pielikumā</w:t>
      </w:r>
      <w:proofErr w:type="spellEnd"/>
      <w:r w:rsidR="00BC1C6E" w:rsidRPr="00BC1C6E">
        <w:rPr>
          <w:rFonts w:ascii="Cambria" w:eastAsia="Calibri" w:hAnsi="Cambria"/>
          <w:i/>
          <w:iCs/>
          <w:sz w:val="19"/>
        </w:rPr>
        <w:t xml:space="preserve"> </w:t>
      </w:r>
      <w:proofErr w:type="spellStart"/>
      <w:r w:rsidR="00BC1C6E" w:rsidRPr="00BC1C6E">
        <w:rPr>
          <w:rFonts w:ascii="Cambria" w:eastAsia="Calibri" w:hAnsi="Cambria"/>
          <w:i/>
          <w:iCs/>
          <w:sz w:val="19"/>
        </w:rPr>
        <w:t>noteiktajām</w:t>
      </w:r>
      <w:proofErr w:type="spellEnd"/>
      <w:r w:rsidR="00BC1C6E" w:rsidRPr="00BC1C6E">
        <w:rPr>
          <w:rFonts w:ascii="Cambria" w:eastAsia="Calibri" w:hAnsi="Cambria"/>
          <w:i/>
          <w:iCs/>
          <w:sz w:val="19"/>
        </w:rPr>
        <w:t xml:space="preserve"> </w:t>
      </w:r>
      <w:proofErr w:type="spellStart"/>
      <w:r w:rsidR="00BC1C6E" w:rsidRPr="00BC1C6E">
        <w:rPr>
          <w:rFonts w:ascii="Cambria" w:eastAsia="Calibri" w:hAnsi="Cambria"/>
          <w:i/>
          <w:iCs/>
          <w:sz w:val="19"/>
        </w:rPr>
        <w:t>atbalstāmo</w:t>
      </w:r>
      <w:proofErr w:type="spellEnd"/>
      <w:r w:rsidR="00BC1C6E" w:rsidRPr="00BC1C6E">
        <w:rPr>
          <w:rFonts w:ascii="Cambria" w:eastAsia="Calibri" w:hAnsi="Cambria"/>
          <w:i/>
          <w:iCs/>
          <w:sz w:val="19"/>
        </w:rPr>
        <w:t xml:space="preserve"> </w:t>
      </w:r>
      <w:proofErr w:type="spellStart"/>
      <w:r w:rsidR="00BC1C6E" w:rsidRPr="00BC1C6E">
        <w:rPr>
          <w:rFonts w:ascii="Cambria" w:eastAsia="Calibri" w:hAnsi="Cambria"/>
          <w:i/>
          <w:iCs/>
          <w:sz w:val="19"/>
        </w:rPr>
        <w:t>darbu</w:t>
      </w:r>
      <w:proofErr w:type="spellEnd"/>
      <w:r w:rsidR="00BC1C6E" w:rsidRPr="00BC1C6E">
        <w:rPr>
          <w:rFonts w:ascii="Cambria" w:eastAsia="Calibri" w:hAnsi="Cambria"/>
          <w:i/>
          <w:iCs/>
          <w:sz w:val="19"/>
        </w:rPr>
        <w:t xml:space="preserve"> </w:t>
      </w:r>
      <w:proofErr w:type="spellStart"/>
      <w:r w:rsidR="00BC1C6E" w:rsidRPr="00BC1C6E">
        <w:rPr>
          <w:rFonts w:ascii="Cambria" w:eastAsia="Calibri" w:hAnsi="Cambria"/>
          <w:i/>
          <w:iCs/>
          <w:sz w:val="19"/>
        </w:rPr>
        <w:t>izmaksām</w:t>
      </w:r>
      <w:proofErr w:type="spellEnd"/>
      <w:r w:rsidRPr="00905D8D">
        <w:rPr>
          <w:rFonts w:ascii="Cambria" w:eastAsia="Calibri" w:hAnsi="Cambria"/>
          <w:i/>
          <w:iCs/>
          <w:sz w:val="19"/>
          <w:szCs w:val="19"/>
          <w:lang w:val="lv-LV"/>
        </w:rPr>
        <w:t xml:space="preserve">, bet ne vairāk kā 3000,00 EUR (trīs tūkstoši </w:t>
      </w:r>
      <w:proofErr w:type="spellStart"/>
      <w:r w:rsidRPr="00905D8D">
        <w:rPr>
          <w:rFonts w:ascii="Cambria" w:eastAsia="Calibri" w:hAnsi="Cambria"/>
          <w:i/>
          <w:iCs/>
          <w:sz w:val="19"/>
          <w:szCs w:val="19"/>
          <w:lang w:val="lv-LV"/>
        </w:rPr>
        <w:t>euro</w:t>
      </w:r>
      <w:proofErr w:type="spellEnd"/>
      <w:r w:rsidRPr="00905D8D">
        <w:rPr>
          <w:rFonts w:ascii="Cambria" w:eastAsia="Calibri" w:hAnsi="Cambria"/>
          <w:i/>
          <w:iCs/>
          <w:sz w:val="19"/>
          <w:szCs w:val="19"/>
          <w:lang w:val="lv-LV"/>
        </w:rPr>
        <w:t>)).</w:t>
      </w:r>
    </w:p>
    <w:tbl>
      <w:tblPr>
        <w:tblW w:w="5000" w:type="pct"/>
        <w:tblCellMar>
          <w:top w:w="24" w:type="dxa"/>
          <w:left w:w="24" w:type="dxa"/>
          <w:bottom w:w="24" w:type="dxa"/>
          <w:right w:w="24" w:type="dxa"/>
        </w:tblCellMar>
        <w:tblLook w:val="04A0" w:firstRow="1" w:lastRow="0" w:firstColumn="1" w:lastColumn="0" w:noHBand="0" w:noVBand="1"/>
      </w:tblPr>
      <w:tblGrid>
        <w:gridCol w:w="2479"/>
        <w:gridCol w:w="248"/>
        <w:gridCol w:w="244"/>
        <w:gridCol w:w="248"/>
        <w:gridCol w:w="369"/>
        <w:gridCol w:w="4718"/>
      </w:tblGrid>
      <w:tr w:rsidR="00365121" w:rsidRPr="00DA2A2C" w14:paraId="571643E8" w14:textId="77777777" w:rsidTr="003859CA">
        <w:trPr>
          <w:cantSplit/>
        </w:trPr>
        <w:tc>
          <w:tcPr>
            <w:tcW w:w="1493" w:type="pct"/>
            <w:tcBorders>
              <w:right w:val="single" w:sz="4" w:space="0" w:color="auto"/>
            </w:tcBorders>
            <w:noWrap/>
            <w:hideMark/>
          </w:tcPr>
          <w:p w14:paraId="4D6CC4C7" w14:textId="77777777" w:rsidR="00365121" w:rsidRPr="00DA2A2C" w:rsidRDefault="00365121" w:rsidP="003859CA">
            <w:pPr>
              <w:rPr>
                <w:rFonts w:ascii="Cambria" w:hAnsi="Cambria"/>
                <w:b/>
                <w:bCs/>
                <w:sz w:val="19"/>
                <w:szCs w:val="19"/>
              </w:rPr>
            </w:pPr>
            <w:r w:rsidRPr="00DA2A2C">
              <w:rPr>
                <w:rFonts w:ascii="Cambria" w:hAnsi="Cambria"/>
                <w:b/>
                <w:bCs/>
                <w:sz w:val="19"/>
                <w:szCs w:val="19"/>
              </w:rPr>
              <w:t>Papildus informēju, ka man</w:t>
            </w:r>
          </w:p>
        </w:tc>
        <w:tc>
          <w:tcPr>
            <w:tcW w:w="149" w:type="pct"/>
            <w:tcBorders>
              <w:top w:val="single" w:sz="4" w:space="0" w:color="auto"/>
              <w:left w:val="single" w:sz="4" w:space="0" w:color="auto"/>
              <w:bottom w:val="single" w:sz="4" w:space="0" w:color="auto"/>
              <w:right w:val="single" w:sz="4" w:space="0" w:color="auto"/>
            </w:tcBorders>
          </w:tcPr>
          <w:p w14:paraId="60C5DBC9" w14:textId="77777777" w:rsidR="00365121" w:rsidRPr="00DA2A2C" w:rsidRDefault="00365121" w:rsidP="003859CA">
            <w:pPr>
              <w:jc w:val="center"/>
              <w:rPr>
                <w:rFonts w:ascii="Cambria" w:hAnsi="Cambria"/>
                <w:b/>
                <w:bCs/>
                <w:sz w:val="19"/>
                <w:szCs w:val="19"/>
              </w:rPr>
            </w:pPr>
          </w:p>
        </w:tc>
        <w:tc>
          <w:tcPr>
            <w:tcW w:w="147" w:type="pct"/>
            <w:tcBorders>
              <w:top w:val="single" w:sz="4" w:space="0" w:color="auto"/>
              <w:left w:val="single" w:sz="4" w:space="0" w:color="auto"/>
              <w:bottom w:val="single" w:sz="4" w:space="0" w:color="auto"/>
              <w:right w:val="single" w:sz="4" w:space="0" w:color="auto"/>
            </w:tcBorders>
            <w:hideMark/>
          </w:tcPr>
          <w:p w14:paraId="218D9187" w14:textId="77777777" w:rsidR="00365121" w:rsidRPr="00DA2A2C" w:rsidRDefault="00365121" w:rsidP="003859CA">
            <w:pPr>
              <w:jc w:val="center"/>
              <w:rPr>
                <w:rFonts w:ascii="Cambria" w:hAnsi="Cambria"/>
                <w:b/>
                <w:bCs/>
                <w:sz w:val="19"/>
                <w:szCs w:val="19"/>
              </w:rPr>
            </w:pPr>
            <w:r w:rsidRPr="00DA2A2C">
              <w:rPr>
                <w:rFonts w:ascii="Cambria" w:hAnsi="Cambria"/>
                <w:b/>
                <w:bCs/>
                <w:sz w:val="19"/>
                <w:szCs w:val="19"/>
              </w:rPr>
              <w:t>ir</w:t>
            </w:r>
          </w:p>
        </w:tc>
        <w:tc>
          <w:tcPr>
            <w:tcW w:w="149" w:type="pct"/>
            <w:tcBorders>
              <w:left w:val="single" w:sz="4" w:space="0" w:color="auto"/>
              <w:right w:val="single" w:sz="4" w:space="0" w:color="auto"/>
            </w:tcBorders>
            <w:hideMark/>
          </w:tcPr>
          <w:p w14:paraId="4F14A3E9" w14:textId="77777777" w:rsidR="00365121" w:rsidRPr="00DA2A2C" w:rsidRDefault="00365121" w:rsidP="003859CA">
            <w:pPr>
              <w:jc w:val="center"/>
              <w:rPr>
                <w:rFonts w:ascii="Cambria" w:hAnsi="Cambria"/>
                <w:b/>
                <w:bCs/>
                <w:sz w:val="19"/>
                <w:szCs w:val="19"/>
              </w:rPr>
            </w:pPr>
            <w:r w:rsidRPr="00DA2A2C">
              <w:rPr>
                <w:rFonts w:ascii="Cambria" w:hAnsi="Cambria"/>
                <w:b/>
                <w:bCs/>
                <w:sz w:val="19"/>
                <w:szCs w:val="19"/>
              </w:rPr>
              <w:t>/</w:t>
            </w:r>
          </w:p>
        </w:tc>
        <w:tc>
          <w:tcPr>
            <w:tcW w:w="222" w:type="pct"/>
            <w:tcBorders>
              <w:top w:val="single" w:sz="4" w:space="0" w:color="auto"/>
              <w:left w:val="single" w:sz="4" w:space="0" w:color="auto"/>
              <w:bottom w:val="single" w:sz="4" w:space="0" w:color="auto"/>
              <w:right w:val="single" w:sz="4" w:space="0" w:color="auto"/>
            </w:tcBorders>
            <w:hideMark/>
          </w:tcPr>
          <w:p w14:paraId="65E10080" w14:textId="77777777" w:rsidR="00365121" w:rsidRPr="00DA2A2C" w:rsidRDefault="00365121" w:rsidP="003859CA">
            <w:pPr>
              <w:jc w:val="center"/>
              <w:rPr>
                <w:rFonts w:ascii="Cambria" w:hAnsi="Cambria"/>
                <w:b/>
                <w:bCs/>
                <w:sz w:val="19"/>
                <w:szCs w:val="19"/>
              </w:rPr>
            </w:pPr>
            <w:r w:rsidRPr="00DA2A2C">
              <w:rPr>
                <w:rFonts w:ascii="Cambria" w:hAnsi="Cambria"/>
                <w:b/>
                <w:bCs/>
                <w:sz w:val="19"/>
                <w:szCs w:val="19"/>
              </w:rPr>
              <w:t>nav</w:t>
            </w:r>
          </w:p>
        </w:tc>
        <w:tc>
          <w:tcPr>
            <w:tcW w:w="2840" w:type="pct"/>
            <w:tcBorders>
              <w:left w:val="single" w:sz="4" w:space="0" w:color="auto"/>
            </w:tcBorders>
            <w:hideMark/>
          </w:tcPr>
          <w:p w14:paraId="03DD2D0F" w14:textId="77777777" w:rsidR="00365121" w:rsidRPr="00DA2A2C" w:rsidRDefault="00365121" w:rsidP="003859CA">
            <w:pPr>
              <w:rPr>
                <w:rFonts w:ascii="Cambria" w:hAnsi="Cambria"/>
                <w:sz w:val="19"/>
                <w:szCs w:val="19"/>
              </w:rPr>
            </w:pPr>
            <w:r w:rsidRPr="00DA2A2C">
              <w:rPr>
                <w:rFonts w:ascii="Cambria" w:hAnsi="Cambria"/>
                <w:sz w:val="19"/>
                <w:szCs w:val="19"/>
              </w:rPr>
              <w:t>(</w:t>
            </w:r>
            <w:r w:rsidRPr="00DA2A2C">
              <w:rPr>
                <w:rFonts w:ascii="Cambria" w:hAnsi="Cambria"/>
                <w:i/>
                <w:iCs/>
                <w:sz w:val="19"/>
                <w:szCs w:val="19"/>
              </w:rPr>
              <w:t>vajadzīgo atzīmēt ar X</w:t>
            </w:r>
            <w:r w:rsidRPr="00DA2A2C">
              <w:rPr>
                <w:rFonts w:ascii="Cambria" w:hAnsi="Cambria"/>
                <w:sz w:val="19"/>
                <w:szCs w:val="19"/>
              </w:rPr>
              <w:t>)</w:t>
            </w:r>
          </w:p>
        </w:tc>
      </w:tr>
      <w:tr w:rsidR="00365121" w:rsidRPr="00DA2A2C" w14:paraId="445F5988" w14:textId="77777777" w:rsidTr="003859CA">
        <w:trPr>
          <w:cantSplit/>
        </w:trPr>
        <w:tc>
          <w:tcPr>
            <w:tcW w:w="1493" w:type="pct"/>
          </w:tcPr>
          <w:p w14:paraId="0C38029C" w14:textId="77777777" w:rsidR="00365121" w:rsidRPr="00DA2A2C" w:rsidRDefault="00365121" w:rsidP="003859CA">
            <w:pPr>
              <w:rPr>
                <w:rFonts w:ascii="Cambria" w:hAnsi="Cambria"/>
                <w:b/>
                <w:bCs/>
                <w:sz w:val="19"/>
                <w:szCs w:val="19"/>
              </w:rPr>
            </w:pPr>
          </w:p>
        </w:tc>
        <w:tc>
          <w:tcPr>
            <w:tcW w:w="3507" w:type="pct"/>
            <w:gridSpan w:val="5"/>
            <w:hideMark/>
          </w:tcPr>
          <w:p w14:paraId="5BC8E0A7" w14:textId="77777777" w:rsidR="00365121" w:rsidRPr="00DA2A2C" w:rsidRDefault="00365121" w:rsidP="003859CA">
            <w:pPr>
              <w:rPr>
                <w:rFonts w:ascii="Cambria" w:hAnsi="Cambria"/>
                <w:b/>
                <w:bCs/>
                <w:sz w:val="19"/>
                <w:szCs w:val="19"/>
              </w:rPr>
            </w:pPr>
            <w:r w:rsidRPr="00DA2A2C">
              <w:rPr>
                <w:rFonts w:ascii="Cambria" w:hAnsi="Cambria"/>
                <w:b/>
                <w:bCs/>
                <w:sz w:val="19"/>
                <w:szCs w:val="19"/>
              </w:rPr>
              <w:t>noslēgts līgums ar ūdenssaimniecības pakalpojumu sniedzēju par ūdensapgādes pakalpojumu sniegšanu.</w:t>
            </w:r>
          </w:p>
        </w:tc>
      </w:tr>
    </w:tbl>
    <w:p w14:paraId="18FAA1B5" w14:textId="77777777" w:rsidR="00365121" w:rsidRPr="00905D8D" w:rsidRDefault="00365121" w:rsidP="00365121">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296"/>
      </w:tblGrid>
      <w:tr w:rsidR="00365121" w:rsidRPr="00DA2A2C" w14:paraId="0ABA85CE" w14:textId="77777777" w:rsidTr="003859CA">
        <w:trPr>
          <w:cantSplit/>
        </w:trPr>
        <w:tc>
          <w:tcPr>
            <w:tcW w:w="0" w:type="auto"/>
            <w:shd w:val="clear" w:color="auto" w:fill="BFBFBF"/>
            <w:hideMark/>
          </w:tcPr>
          <w:p w14:paraId="59D63BA1" w14:textId="77777777" w:rsidR="00365121" w:rsidRPr="00DA2A2C" w:rsidRDefault="00365121" w:rsidP="003859CA">
            <w:pPr>
              <w:rPr>
                <w:rFonts w:ascii="Cambria" w:hAnsi="Cambria"/>
                <w:b/>
                <w:bCs/>
                <w:sz w:val="19"/>
                <w:szCs w:val="19"/>
              </w:rPr>
            </w:pPr>
            <w:r w:rsidRPr="00DA2A2C">
              <w:rPr>
                <w:rFonts w:ascii="Cambria" w:hAnsi="Cambria"/>
                <w:b/>
                <w:bCs/>
                <w:sz w:val="19"/>
                <w:szCs w:val="19"/>
              </w:rPr>
              <w:t>Apliecinājums</w:t>
            </w:r>
          </w:p>
        </w:tc>
      </w:tr>
      <w:tr w:rsidR="00365121" w:rsidRPr="00DA2A2C" w14:paraId="090CCC4C" w14:textId="77777777" w:rsidTr="003859CA">
        <w:trPr>
          <w:cantSplit/>
        </w:trPr>
        <w:tc>
          <w:tcPr>
            <w:tcW w:w="0" w:type="auto"/>
            <w:hideMark/>
          </w:tcPr>
          <w:p w14:paraId="30ABDC0B" w14:textId="77777777" w:rsidR="00365121" w:rsidRPr="00DA2A2C" w:rsidRDefault="00365121" w:rsidP="003859CA">
            <w:pPr>
              <w:rPr>
                <w:rStyle w:val="bt-content"/>
                <w:rFonts w:ascii="Cambria" w:hAnsi="Cambria"/>
                <w:sz w:val="19"/>
                <w:szCs w:val="19"/>
              </w:rPr>
            </w:pPr>
            <w:r w:rsidRPr="00DA2A2C">
              <w:rPr>
                <w:rFonts w:ascii="Cambria" w:hAnsi="Cambria"/>
                <w:b/>
                <w:bCs/>
                <w:sz w:val="19"/>
                <w:szCs w:val="19"/>
              </w:rPr>
              <w:t xml:space="preserve">Apliecinu, </w:t>
            </w:r>
            <w:r w:rsidRPr="00DA2A2C">
              <w:rPr>
                <w:rFonts w:ascii="Cambria" w:hAnsi="Cambria"/>
                <w:sz w:val="19"/>
                <w:szCs w:val="19"/>
              </w:rPr>
              <w:t xml:space="preserve">ka esmu iepazinies ar Tukuma novada domes 2022. gada ____._________ saistošajiem noteikumiem Nr.__ </w:t>
            </w:r>
            <w:r>
              <w:rPr>
                <w:rFonts w:ascii="Cambria" w:hAnsi="Cambria"/>
                <w:sz w:val="19"/>
                <w:szCs w:val="19"/>
              </w:rPr>
              <w:br/>
            </w:r>
            <w:r w:rsidRPr="00DA2A2C">
              <w:rPr>
                <w:rFonts w:ascii="Cambria" w:hAnsi="Cambria"/>
                <w:sz w:val="19"/>
                <w:szCs w:val="19"/>
              </w:rPr>
              <w:t>"</w:t>
            </w:r>
            <w:r w:rsidRPr="00DA2A2C">
              <w:rPr>
                <w:rStyle w:val="bt-content"/>
                <w:rFonts w:ascii="Cambria" w:hAnsi="Cambria"/>
                <w:sz w:val="19"/>
                <w:szCs w:val="19"/>
              </w:rPr>
              <w:t>Par Tukuma novada pašvaldības līdzfinansējuma piešķiršanu nekustamā īpašuma pieslēgšanai centralizētajai ūdensapgādes vai centralizētajai kanalizācijas sistēmai", un gatavību piedalīties pieslēguma centralizētajai ūdensapgādes vai centralizētajai kanalizācijas sistēmai izbūves darbos ar saviem finanšu līdzekļiem.</w:t>
            </w:r>
          </w:p>
          <w:p w14:paraId="4C257247" w14:textId="77777777" w:rsidR="00365121" w:rsidRPr="00DA2A2C" w:rsidRDefault="00365121" w:rsidP="003859CA">
            <w:pPr>
              <w:rPr>
                <w:rFonts w:ascii="Cambria" w:hAnsi="Cambria"/>
                <w:b/>
                <w:bCs/>
                <w:sz w:val="19"/>
                <w:szCs w:val="19"/>
              </w:rPr>
            </w:pPr>
          </w:p>
          <w:p w14:paraId="539DF74B" w14:textId="77777777" w:rsidR="00365121" w:rsidRPr="00DA2A2C" w:rsidRDefault="00365121" w:rsidP="003859CA">
            <w:pPr>
              <w:pStyle w:val="Paraststmeklis"/>
              <w:spacing w:before="0" w:beforeAutospacing="0" w:after="0" w:afterAutospacing="0"/>
              <w:rPr>
                <w:rFonts w:ascii="Cambria" w:hAnsi="Cambria"/>
                <w:sz w:val="19"/>
                <w:szCs w:val="19"/>
                <w:lang w:val="lv-LV"/>
              </w:rPr>
            </w:pPr>
            <w:r w:rsidRPr="00DA2A2C">
              <w:rPr>
                <w:rFonts w:ascii="Cambria" w:hAnsi="Cambria"/>
                <w:b/>
                <w:bCs/>
                <w:sz w:val="19"/>
                <w:szCs w:val="19"/>
                <w:lang w:val="lv-LV"/>
              </w:rPr>
              <w:t xml:space="preserve">Apliecinu, </w:t>
            </w:r>
            <w:r w:rsidRPr="00DA2A2C">
              <w:rPr>
                <w:rFonts w:ascii="Cambria" w:hAnsi="Cambria"/>
                <w:sz w:val="19"/>
                <w:szCs w:val="19"/>
                <w:lang w:val="lv-LV"/>
              </w:rPr>
              <w:t>ka manis sniegtās ziņas ir patiesas un es esmu iesniedzis/-</w:t>
            </w:r>
            <w:proofErr w:type="spellStart"/>
            <w:r w:rsidRPr="00DA2A2C">
              <w:rPr>
                <w:rFonts w:ascii="Cambria" w:hAnsi="Cambria"/>
                <w:sz w:val="19"/>
                <w:szCs w:val="19"/>
                <w:lang w:val="lv-LV"/>
              </w:rPr>
              <w:t>gusi</w:t>
            </w:r>
            <w:proofErr w:type="spellEnd"/>
            <w:r w:rsidRPr="00DA2A2C">
              <w:rPr>
                <w:rFonts w:ascii="Cambria" w:hAnsi="Cambria"/>
                <w:sz w:val="19"/>
                <w:szCs w:val="19"/>
                <w:lang w:val="lv-LV"/>
              </w:rPr>
              <w:t xml:space="preserve"> visu līguma/vienošanās noslēgšanai nepieciešamo dokumentu kopijas (pielikumā). Objekta īpašnieka(-ku), pilnvarojumu vai citu izmaiņu gadījumā ziņošu ūdenssaimniecības pakalpojumu sniedzējam vienas nedēļas laikā.</w:t>
            </w:r>
          </w:p>
          <w:p w14:paraId="6E24C87E" w14:textId="77777777" w:rsidR="00365121" w:rsidRPr="00DA2A2C" w:rsidRDefault="00365121" w:rsidP="003859CA">
            <w:pPr>
              <w:pStyle w:val="Paraststmeklis"/>
              <w:spacing w:before="0" w:beforeAutospacing="0" w:after="0" w:afterAutospacing="0"/>
              <w:rPr>
                <w:rFonts w:ascii="Cambria" w:hAnsi="Cambria"/>
                <w:sz w:val="19"/>
                <w:szCs w:val="19"/>
                <w:lang w:val="lv-LV"/>
              </w:rPr>
            </w:pPr>
          </w:p>
          <w:p w14:paraId="142C7839" w14:textId="77777777" w:rsidR="00365121" w:rsidRPr="00DA2A2C" w:rsidRDefault="00365121" w:rsidP="003859CA">
            <w:pPr>
              <w:pStyle w:val="Paraststmeklis"/>
              <w:spacing w:before="0" w:beforeAutospacing="0" w:after="0" w:afterAutospacing="0"/>
              <w:rPr>
                <w:rFonts w:ascii="Cambria" w:hAnsi="Cambria"/>
                <w:sz w:val="19"/>
                <w:szCs w:val="19"/>
                <w:lang w:val="lv-LV"/>
              </w:rPr>
            </w:pPr>
            <w:r w:rsidRPr="00DA2A2C">
              <w:rPr>
                <w:rFonts w:ascii="Cambria" w:hAnsi="Cambria"/>
                <w:sz w:val="19"/>
                <w:szCs w:val="19"/>
                <w:lang w:val="lv-LV"/>
              </w:rPr>
              <w:t>Informējam, ka personas datu apstrādes pārzinis ir Tukuma novada pašvaldība un ūdenssaimniecības pakalpojumu sniedzēji ___________________________. Tiesiskais pamats personas datu apstrādei – datu apstrāde nepieciešama pārzinim likumā noteikto pienākumu veikšanai un datu apstrāde ir vajadzīga līguma/vienošanās, kura līgumslēdzēja puse ir datu subjekts, izpildei vai pasākumu veikšanai pēc datu subjekta pieprasījuma pirms līguma/vienošanās noslēgšanas. Personas datu apstrādes mērķis ir Tukuma novada pašvaldības līdzfinansējuma piešķiršana par nekustamā īpašuma pieslēgšanu centralizētajai ūdensapgādes vai centralizētajai kanalizācijas sistēmai.</w:t>
            </w:r>
          </w:p>
        </w:tc>
      </w:tr>
    </w:tbl>
    <w:p w14:paraId="4B062BD1" w14:textId="77777777" w:rsidR="00365121" w:rsidRPr="00905D8D" w:rsidRDefault="00365121" w:rsidP="00365121">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p w14:paraId="46CBD135" w14:textId="77777777" w:rsidR="00365121" w:rsidRPr="00905D8D" w:rsidRDefault="00365121" w:rsidP="00365121">
      <w:pPr>
        <w:pStyle w:val="Paraststmeklis"/>
        <w:shd w:val="clear" w:color="auto" w:fill="FFFFFF"/>
        <w:spacing w:before="130" w:beforeAutospacing="0" w:after="130" w:afterAutospacing="0" w:line="260" w:lineRule="exact"/>
        <w:rPr>
          <w:rFonts w:ascii="Cambria" w:hAnsi="Cambria"/>
          <w:sz w:val="19"/>
          <w:szCs w:val="19"/>
          <w:lang w:val="lv-LV"/>
        </w:rPr>
      </w:pPr>
      <w:r w:rsidRPr="00905D8D">
        <w:rPr>
          <w:rFonts w:ascii="Cambria" w:hAnsi="Cambria"/>
          <w:b/>
          <w:bCs/>
          <w:sz w:val="19"/>
          <w:szCs w:val="19"/>
          <w:lang w:val="lv-LV"/>
        </w:rPr>
        <w:t>Pieteikumam pievienoju šādus dokumentus</w:t>
      </w:r>
      <w:r w:rsidRPr="00905D8D">
        <w:rPr>
          <w:rFonts w:ascii="Cambria" w:hAnsi="Cambria"/>
          <w:sz w:val="19"/>
          <w:szCs w:val="19"/>
          <w:lang w:val="lv-LV"/>
        </w:rPr>
        <w:t xml:space="preserve"> (</w:t>
      </w:r>
      <w:r w:rsidRPr="00905D8D">
        <w:rPr>
          <w:rFonts w:ascii="Cambria" w:hAnsi="Cambria"/>
          <w:i/>
          <w:iCs/>
          <w:sz w:val="19"/>
          <w:szCs w:val="19"/>
          <w:lang w:val="lv-LV"/>
        </w:rPr>
        <w:t>vajadzīgo atzīmēt ar X</w:t>
      </w:r>
      <w:r w:rsidRPr="00905D8D">
        <w:rPr>
          <w:rFonts w:ascii="Cambria" w:hAnsi="Cambria"/>
          <w:sz w:val="19"/>
          <w:szCs w:val="19"/>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0"/>
        <w:gridCol w:w="6856"/>
        <w:gridCol w:w="920"/>
      </w:tblGrid>
      <w:tr w:rsidR="00365121" w:rsidRPr="00DA2A2C" w14:paraId="3FD20E73" w14:textId="77777777" w:rsidTr="00BC1C6E">
        <w:trPr>
          <w:cantSplit/>
        </w:trPr>
        <w:tc>
          <w:tcPr>
            <w:tcW w:w="523" w:type="dxa"/>
          </w:tcPr>
          <w:p w14:paraId="1425C7C2" w14:textId="77777777" w:rsidR="00365121" w:rsidRPr="00DA2A2C" w:rsidRDefault="00365121" w:rsidP="003859CA">
            <w:pPr>
              <w:pStyle w:val="Paraststmeklis"/>
              <w:spacing w:before="0" w:beforeAutospacing="0" w:after="0" w:afterAutospacing="0"/>
              <w:jc w:val="center"/>
              <w:rPr>
                <w:rFonts w:ascii="Cambria" w:hAnsi="Cambria"/>
                <w:sz w:val="26"/>
                <w:szCs w:val="26"/>
                <w:lang w:val="lv-LV"/>
              </w:rPr>
            </w:pPr>
            <w:r w:rsidRPr="00DA2A2C">
              <w:rPr>
                <w:rFonts w:ascii="Cambria" w:hAnsi="Cambria"/>
                <w:sz w:val="26"/>
                <w:szCs w:val="26"/>
                <w:lang w:val="lv-LV"/>
              </w:rPr>
              <w:sym w:font="Wingdings 2" w:char="F0A3"/>
            </w:r>
          </w:p>
        </w:tc>
        <w:tc>
          <w:tcPr>
            <w:tcW w:w="6912" w:type="dxa"/>
          </w:tcPr>
          <w:p w14:paraId="086D075D" w14:textId="77777777" w:rsidR="00365121" w:rsidRPr="00DA2A2C" w:rsidRDefault="00365121" w:rsidP="003859CA">
            <w:pPr>
              <w:pStyle w:val="Paraststmeklis"/>
              <w:shd w:val="clear" w:color="auto" w:fill="FFFFFF"/>
              <w:spacing w:before="0" w:beforeAutospacing="0" w:after="0" w:afterAutospacing="0"/>
              <w:rPr>
                <w:rFonts w:ascii="Cambria" w:hAnsi="Cambria"/>
                <w:sz w:val="19"/>
                <w:szCs w:val="19"/>
                <w:lang w:val="lv-LV"/>
              </w:rPr>
            </w:pPr>
            <w:r w:rsidRPr="00DA2A2C">
              <w:rPr>
                <w:rFonts w:ascii="Cambria" w:hAnsi="Cambria"/>
                <w:sz w:val="19"/>
                <w:szCs w:val="19"/>
                <w:lang w:val="lv-LV"/>
              </w:rPr>
              <w:t>Dokuments (kopija), kas apliecina saistošo noteikumu 4. punktā noteikto personas statusu;</w:t>
            </w:r>
          </w:p>
        </w:tc>
        <w:tc>
          <w:tcPr>
            <w:tcW w:w="927" w:type="dxa"/>
          </w:tcPr>
          <w:p w14:paraId="59C042DD" w14:textId="77777777" w:rsidR="00365121" w:rsidRPr="00DA2A2C" w:rsidRDefault="00365121" w:rsidP="003859CA">
            <w:pPr>
              <w:pStyle w:val="Paraststmeklis"/>
              <w:shd w:val="clear" w:color="auto" w:fill="FFFFFF"/>
              <w:spacing w:before="0" w:beforeAutospacing="0" w:after="0" w:afterAutospacing="0"/>
              <w:jc w:val="center"/>
              <w:rPr>
                <w:rFonts w:ascii="Cambria" w:hAnsi="Cambria"/>
                <w:sz w:val="19"/>
                <w:szCs w:val="19"/>
                <w:lang w:val="lv-LV"/>
              </w:rPr>
            </w:pPr>
            <w:r w:rsidRPr="00DA2A2C">
              <w:rPr>
                <w:rFonts w:ascii="Cambria" w:hAnsi="Cambria"/>
                <w:sz w:val="19"/>
                <w:szCs w:val="19"/>
                <w:lang w:val="lv-LV"/>
              </w:rPr>
              <w:t>Lapu skaits</w:t>
            </w:r>
          </w:p>
        </w:tc>
      </w:tr>
      <w:tr w:rsidR="00365121" w:rsidRPr="00DA2A2C" w14:paraId="50A6BC2C" w14:textId="77777777" w:rsidTr="00BC1C6E">
        <w:trPr>
          <w:cantSplit/>
        </w:trPr>
        <w:tc>
          <w:tcPr>
            <w:tcW w:w="523" w:type="dxa"/>
          </w:tcPr>
          <w:p w14:paraId="78811669" w14:textId="77777777" w:rsidR="00365121" w:rsidRPr="00DA2A2C" w:rsidRDefault="00365121" w:rsidP="003859CA">
            <w:pPr>
              <w:pStyle w:val="Paraststmeklis"/>
              <w:spacing w:before="0" w:beforeAutospacing="0" w:after="0" w:afterAutospacing="0"/>
              <w:jc w:val="center"/>
              <w:rPr>
                <w:rFonts w:ascii="Cambria" w:hAnsi="Cambria"/>
                <w:sz w:val="19"/>
                <w:szCs w:val="19"/>
                <w:lang w:val="lv-LV"/>
              </w:rPr>
            </w:pPr>
            <w:r w:rsidRPr="00DA2A2C">
              <w:rPr>
                <w:rFonts w:ascii="Cambria" w:hAnsi="Cambria"/>
                <w:sz w:val="26"/>
                <w:szCs w:val="26"/>
                <w:lang w:val="lv-LV"/>
              </w:rPr>
              <w:sym w:font="Wingdings 2" w:char="F0A3"/>
            </w:r>
          </w:p>
        </w:tc>
        <w:tc>
          <w:tcPr>
            <w:tcW w:w="6912" w:type="dxa"/>
          </w:tcPr>
          <w:p w14:paraId="0B45A2AC" w14:textId="77777777" w:rsidR="00365121" w:rsidRPr="00DA2A2C" w:rsidRDefault="00365121" w:rsidP="003859CA">
            <w:pPr>
              <w:pStyle w:val="Paraststmeklis"/>
              <w:spacing w:before="0" w:beforeAutospacing="0" w:after="0" w:afterAutospacing="0"/>
              <w:rPr>
                <w:rFonts w:ascii="Cambria" w:hAnsi="Cambria"/>
                <w:sz w:val="19"/>
                <w:szCs w:val="19"/>
                <w:lang w:val="lv-LV"/>
              </w:rPr>
            </w:pPr>
            <w:r w:rsidRPr="00DA2A2C">
              <w:rPr>
                <w:rFonts w:ascii="Cambria" w:hAnsi="Cambria"/>
                <w:sz w:val="19"/>
                <w:szCs w:val="19"/>
                <w:lang w:val="lv-LV"/>
              </w:rPr>
              <w:t>Ūdenssaimniecības pakalpojumu sniedzēja tehniskie noteikumi un principiālā pieslēguma shēma (ja ir), ja šie dokumenti ir izsniegti iepriekš un ne vēlāk kā vienu gadu pirms šī pieteikuma iesniegšanas;</w:t>
            </w:r>
          </w:p>
        </w:tc>
        <w:tc>
          <w:tcPr>
            <w:tcW w:w="927" w:type="dxa"/>
          </w:tcPr>
          <w:p w14:paraId="097E62F3" w14:textId="77777777" w:rsidR="00365121" w:rsidRPr="00DA2A2C" w:rsidRDefault="00365121" w:rsidP="003859CA">
            <w:pPr>
              <w:pStyle w:val="Paraststmeklis"/>
              <w:spacing w:before="0" w:beforeAutospacing="0" w:after="0" w:afterAutospacing="0"/>
              <w:rPr>
                <w:rFonts w:ascii="Cambria" w:hAnsi="Cambria"/>
                <w:sz w:val="19"/>
                <w:szCs w:val="19"/>
                <w:lang w:val="lv-LV"/>
              </w:rPr>
            </w:pPr>
          </w:p>
        </w:tc>
      </w:tr>
      <w:tr w:rsidR="00365121" w:rsidRPr="00DA2A2C" w14:paraId="04109D0A" w14:textId="77777777" w:rsidTr="00BC1C6E">
        <w:trPr>
          <w:cantSplit/>
        </w:trPr>
        <w:tc>
          <w:tcPr>
            <w:tcW w:w="523" w:type="dxa"/>
          </w:tcPr>
          <w:p w14:paraId="278DD128" w14:textId="77777777" w:rsidR="00365121" w:rsidRPr="00DA2A2C" w:rsidRDefault="00365121" w:rsidP="003859CA">
            <w:pPr>
              <w:pStyle w:val="Paraststmeklis"/>
              <w:spacing w:before="0" w:beforeAutospacing="0" w:after="0" w:afterAutospacing="0"/>
              <w:jc w:val="center"/>
              <w:rPr>
                <w:rFonts w:ascii="Cambria" w:hAnsi="Cambria"/>
                <w:sz w:val="19"/>
                <w:szCs w:val="19"/>
                <w:lang w:val="lv-LV"/>
              </w:rPr>
            </w:pPr>
            <w:r w:rsidRPr="00DA2A2C">
              <w:rPr>
                <w:rFonts w:ascii="Cambria" w:hAnsi="Cambria"/>
                <w:sz w:val="26"/>
                <w:szCs w:val="26"/>
                <w:lang w:val="lv-LV"/>
              </w:rPr>
              <w:sym w:font="Wingdings 2" w:char="F0A3"/>
            </w:r>
          </w:p>
        </w:tc>
        <w:tc>
          <w:tcPr>
            <w:tcW w:w="6912" w:type="dxa"/>
          </w:tcPr>
          <w:p w14:paraId="069DB7F6" w14:textId="77777777" w:rsidR="00365121" w:rsidRPr="00DA2A2C" w:rsidRDefault="00365121" w:rsidP="003859CA">
            <w:pPr>
              <w:pStyle w:val="Paraststmeklis"/>
              <w:spacing w:before="0" w:beforeAutospacing="0" w:after="0" w:afterAutospacing="0"/>
              <w:rPr>
                <w:rFonts w:ascii="Cambria" w:hAnsi="Cambria"/>
                <w:sz w:val="19"/>
                <w:szCs w:val="19"/>
                <w:lang w:val="lv-LV"/>
              </w:rPr>
            </w:pPr>
            <w:r w:rsidRPr="00DA2A2C">
              <w:rPr>
                <w:rFonts w:ascii="Cambria" w:eastAsia="Calibri" w:hAnsi="Cambria"/>
                <w:sz w:val="19"/>
                <w:szCs w:val="19"/>
                <w:lang w:val="lv-LV"/>
              </w:rPr>
              <w:t>Kopīpašnieku lēmums/protokols, no kura izriet, ka atbilstoši normatīvo aktu prasībām pieņemts lēmums par pieslēguma izbūves nepieciešamību un noteiktas personas pilnvarojumu iesniegt pieteikumu līdzfinansējuma saņemšanai, kā arī slēgt līgumus par pieslēguma izbūvi, to saistīto izdevumu segšanu un ūdenssaimniecības pakalpojumu sniegšanu, ja pieteikumu iesniedz dzīvokļu īpašnieku kopība;</w:t>
            </w:r>
          </w:p>
        </w:tc>
        <w:tc>
          <w:tcPr>
            <w:tcW w:w="927" w:type="dxa"/>
          </w:tcPr>
          <w:p w14:paraId="6BA71655" w14:textId="77777777" w:rsidR="00365121" w:rsidRPr="00DA2A2C" w:rsidRDefault="00365121" w:rsidP="003859CA">
            <w:pPr>
              <w:pStyle w:val="Paraststmeklis"/>
              <w:spacing w:before="0" w:beforeAutospacing="0" w:after="0" w:afterAutospacing="0"/>
              <w:rPr>
                <w:rFonts w:ascii="Cambria" w:eastAsia="Calibri" w:hAnsi="Cambria"/>
                <w:sz w:val="19"/>
                <w:szCs w:val="19"/>
                <w:lang w:val="lv-LV"/>
              </w:rPr>
            </w:pPr>
          </w:p>
        </w:tc>
      </w:tr>
      <w:tr w:rsidR="00365121" w:rsidRPr="00DA2A2C" w14:paraId="3709C348" w14:textId="77777777" w:rsidTr="00BC1C6E">
        <w:trPr>
          <w:cantSplit/>
        </w:trPr>
        <w:tc>
          <w:tcPr>
            <w:tcW w:w="523" w:type="dxa"/>
          </w:tcPr>
          <w:p w14:paraId="0C653A50" w14:textId="77777777" w:rsidR="00365121" w:rsidRPr="00DA2A2C" w:rsidRDefault="00365121" w:rsidP="003859CA">
            <w:pPr>
              <w:pStyle w:val="Paraststmeklis"/>
              <w:spacing w:before="0" w:beforeAutospacing="0" w:after="0" w:afterAutospacing="0"/>
              <w:jc w:val="center"/>
              <w:rPr>
                <w:rFonts w:ascii="Cambria" w:hAnsi="Cambria"/>
                <w:sz w:val="19"/>
                <w:szCs w:val="19"/>
                <w:lang w:val="lv-LV"/>
              </w:rPr>
            </w:pPr>
            <w:r w:rsidRPr="00DA2A2C">
              <w:rPr>
                <w:rFonts w:ascii="Cambria" w:hAnsi="Cambria"/>
                <w:sz w:val="26"/>
                <w:szCs w:val="26"/>
                <w:lang w:val="lv-LV"/>
              </w:rPr>
              <w:sym w:font="Wingdings 2" w:char="F0A3"/>
            </w:r>
          </w:p>
        </w:tc>
        <w:tc>
          <w:tcPr>
            <w:tcW w:w="6912" w:type="dxa"/>
          </w:tcPr>
          <w:p w14:paraId="227AD2F3" w14:textId="77777777" w:rsidR="00365121" w:rsidRPr="00DA2A2C" w:rsidRDefault="00365121" w:rsidP="003859CA">
            <w:pPr>
              <w:pStyle w:val="Paraststmeklis"/>
              <w:shd w:val="clear" w:color="auto" w:fill="FFFFFF"/>
              <w:spacing w:before="0" w:beforeAutospacing="0" w:after="0" w:afterAutospacing="0"/>
              <w:rPr>
                <w:rFonts w:ascii="Cambria" w:hAnsi="Cambria"/>
                <w:sz w:val="19"/>
                <w:szCs w:val="19"/>
                <w:lang w:val="lv-LV"/>
              </w:rPr>
            </w:pPr>
            <w:r w:rsidRPr="00DA2A2C">
              <w:rPr>
                <w:rFonts w:ascii="Cambria" w:hAnsi="Cambria"/>
                <w:sz w:val="19"/>
                <w:szCs w:val="19"/>
                <w:lang w:val="lv-LV"/>
              </w:rPr>
              <w:t>Pilnvara vai cits dokuments, kas apliecina iesniedzēja tiesības pārstāvēt pieteikuma iesniedzēju;</w:t>
            </w:r>
          </w:p>
        </w:tc>
        <w:tc>
          <w:tcPr>
            <w:tcW w:w="927" w:type="dxa"/>
          </w:tcPr>
          <w:p w14:paraId="5CFB7D7B" w14:textId="77777777" w:rsidR="00365121" w:rsidRPr="00DA2A2C" w:rsidRDefault="00365121" w:rsidP="003859CA">
            <w:pPr>
              <w:pStyle w:val="Paraststmeklis"/>
              <w:shd w:val="clear" w:color="auto" w:fill="FFFFFF"/>
              <w:spacing w:before="0" w:beforeAutospacing="0" w:after="0" w:afterAutospacing="0"/>
              <w:rPr>
                <w:rFonts w:ascii="Cambria" w:hAnsi="Cambria"/>
                <w:sz w:val="19"/>
                <w:szCs w:val="19"/>
                <w:lang w:val="lv-LV"/>
              </w:rPr>
            </w:pPr>
          </w:p>
        </w:tc>
      </w:tr>
      <w:tr w:rsidR="00365121" w:rsidRPr="00DA2A2C" w14:paraId="388337C9" w14:textId="77777777" w:rsidTr="00BC1C6E">
        <w:trPr>
          <w:cantSplit/>
        </w:trPr>
        <w:tc>
          <w:tcPr>
            <w:tcW w:w="523" w:type="dxa"/>
          </w:tcPr>
          <w:p w14:paraId="2573A6E3" w14:textId="77777777" w:rsidR="00365121" w:rsidRPr="00DA2A2C" w:rsidRDefault="00365121" w:rsidP="003859CA">
            <w:pPr>
              <w:pStyle w:val="Paraststmeklis"/>
              <w:spacing w:before="0" w:beforeAutospacing="0" w:after="0" w:afterAutospacing="0"/>
              <w:jc w:val="center"/>
              <w:rPr>
                <w:rFonts w:ascii="Cambria" w:hAnsi="Cambria"/>
                <w:sz w:val="19"/>
                <w:szCs w:val="19"/>
                <w:lang w:val="lv-LV"/>
              </w:rPr>
            </w:pPr>
            <w:r w:rsidRPr="00DA2A2C">
              <w:rPr>
                <w:rFonts w:ascii="Cambria" w:hAnsi="Cambria"/>
                <w:sz w:val="26"/>
                <w:szCs w:val="26"/>
                <w:lang w:val="lv-LV"/>
              </w:rPr>
              <w:sym w:font="Wingdings 2" w:char="F0A3"/>
            </w:r>
          </w:p>
        </w:tc>
        <w:tc>
          <w:tcPr>
            <w:tcW w:w="6912" w:type="dxa"/>
          </w:tcPr>
          <w:p w14:paraId="60D622F0" w14:textId="77777777" w:rsidR="00365121" w:rsidRPr="00DA2A2C" w:rsidRDefault="00365121" w:rsidP="003859CA">
            <w:pPr>
              <w:pStyle w:val="Paraststmeklis"/>
              <w:shd w:val="clear" w:color="auto" w:fill="FFFFFF"/>
              <w:spacing w:before="0" w:beforeAutospacing="0" w:after="0" w:afterAutospacing="0"/>
              <w:rPr>
                <w:rFonts w:ascii="Cambria" w:hAnsi="Cambria"/>
                <w:sz w:val="19"/>
                <w:szCs w:val="19"/>
                <w:lang w:val="lv-LV"/>
              </w:rPr>
            </w:pPr>
            <w:r w:rsidRPr="00DA2A2C">
              <w:rPr>
                <w:rFonts w:ascii="Cambria" w:hAnsi="Cambria"/>
                <w:sz w:val="19"/>
                <w:szCs w:val="19"/>
                <w:lang w:val="lv-LV"/>
              </w:rPr>
              <w:t>Citi – _________________________________________________.</w:t>
            </w:r>
          </w:p>
        </w:tc>
        <w:tc>
          <w:tcPr>
            <w:tcW w:w="927" w:type="dxa"/>
          </w:tcPr>
          <w:p w14:paraId="12072E2D" w14:textId="77777777" w:rsidR="00365121" w:rsidRPr="00DA2A2C" w:rsidRDefault="00365121" w:rsidP="003859CA">
            <w:pPr>
              <w:pStyle w:val="Paraststmeklis"/>
              <w:shd w:val="clear" w:color="auto" w:fill="FFFFFF"/>
              <w:spacing w:before="0" w:beforeAutospacing="0" w:after="0" w:afterAutospacing="0"/>
              <w:rPr>
                <w:rFonts w:ascii="Cambria" w:hAnsi="Cambria"/>
                <w:sz w:val="19"/>
                <w:szCs w:val="19"/>
                <w:lang w:val="lv-LV"/>
              </w:rPr>
            </w:pPr>
          </w:p>
        </w:tc>
      </w:tr>
    </w:tbl>
    <w:p w14:paraId="1CFFDFC8" w14:textId="77777777" w:rsidR="00365121" w:rsidRPr="00905D8D" w:rsidRDefault="00365121" w:rsidP="00365121">
      <w:pPr>
        <w:pStyle w:val="Sarakstarindkopa"/>
        <w:tabs>
          <w:tab w:val="left" w:pos="426"/>
        </w:tabs>
        <w:autoSpaceDE w:val="0"/>
        <w:autoSpaceDN w:val="0"/>
        <w:adjustRightInd w:val="0"/>
        <w:spacing w:before="130" w:line="260" w:lineRule="exact"/>
        <w:ind w:left="0"/>
        <w:contextualSpacing w:val="0"/>
        <w:jc w:val="both"/>
        <w:rPr>
          <w:rFonts w:ascii="Cambria" w:eastAsia="Calibri"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296"/>
      </w:tblGrid>
      <w:tr w:rsidR="00365121" w:rsidRPr="00DA2A2C" w14:paraId="5D4195E9" w14:textId="77777777" w:rsidTr="003859CA">
        <w:trPr>
          <w:cantSplit/>
        </w:trPr>
        <w:tc>
          <w:tcPr>
            <w:tcW w:w="5000" w:type="pct"/>
            <w:hideMark/>
          </w:tcPr>
          <w:p w14:paraId="1F38B341" w14:textId="77777777" w:rsidR="00365121" w:rsidRPr="00DA2A2C" w:rsidRDefault="00365121" w:rsidP="003859CA">
            <w:pPr>
              <w:rPr>
                <w:rFonts w:ascii="Cambria" w:hAnsi="Cambria"/>
                <w:sz w:val="19"/>
                <w:szCs w:val="19"/>
              </w:rPr>
            </w:pPr>
            <w:r w:rsidRPr="00DA2A2C">
              <w:rPr>
                <w:rFonts w:ascii="Cambria" w:hAnsi="Cambria"/>
                <w:sz w:val="19"/>
                <w:szCs w:val="19"/>
              </w:rPr>
              <w:t>Pieteikuma iesniegšanas datums __________________</w:t>
            </w:r>
          </w:p>
        </w:tc>
      </w:tr>
      <w:tr w:rsidR="00365121" w:rsidRPr="00DA2A2C" w14:paraId="6186726A" w14:textId="77777777" w:rsidTr="003859CA">
        <w:trPr>
          <w:cantSplit/>
        </w:trPr>
        <w:tc>
          <w:tcPr>
            <w:tcW w:w="5000" w:type="pct"/>
          </w:tcPr>
          <w:p w14:paraId="3820E88E" w14:textId="77777777" w:rsidR="00365121" w:rsidRPr="00DA2A2C" w:rsidRDefault="00365121" w:rsidP="003859CA">
            <w:pPr>
              <w:rPr>
                <w:rFonts w:ascii="Cambria" w:hAnsi="Cambria"/>
                <w:sz w:val="19"/>
                <w:szCs w:val="19"/>
              </w:rPr>
            </w:pPr>
            <w:r w:rsidRPr="00DA2A2C">
              <w:rPr>
                <w:rFonts w:ascii="Cambria" w:hAnsi="Cambria"/>
                <w:sz w:val="19"/>
                <w:szCs w:val="19"/>
              </w:rPr>
              <w:t>Pieteikuma iesniedzējs vai pilnvarotā persona</w:t>
            </w:r>
            <w:r>
              <w:rPr>
                <w:rFonts w:ascii="Cambria" w:hAnsi="Cambria"/>
                <w:sz w:val="19"/>
                <w:szCs w:val="19"/>
              </w:rPr>
              <w:br/>
            </w:r>
          </w:p>
        </w:tc>
      </w:tr>
      <w:tr w:rsidR="00365121" w:rsidRPr="00DA2A2C" w14:paraId="1E876F56" w14:textId="77777777" w:rsidTr="003859CA">
        <w:trPr>
          <w:cantSplit/>
          <w:trHeight w:val="227"/>
        </w:trPr>
        <w:tc>
          <w:tcPr>
            <w:tcW w:w="5000" w:type="pct"/>
          </w:tcPr>
          <w:p w14:paraId="7DE03CBF" w14:textId="77777777" w:rsidR="00365121" w:rsidRPr="00DA2A2C" w:rsidRDefault="00365121" w:rsidP="003859CA">
            <w:pPr>
              <w:rPr>
                <w:rFonts w:ascii="Cambria" w:hAnsi="Cambria"/>
                <w:sz w:val="19"/>
                <w:szCs w:val="19"/>
              </w:rPr>
            </w:pPr>
          </w:p>
        </w:tc>
      </w:tr>
      <w:tr w:rsidR="00365121" w:rsidRPr="00DA2A2C" w14:paraId="0B030FD7" w14:textId="77777777" w:rsidTr="003859CA">
        <w:trPr>
          <w:cantSplit/>
        </w:trPr>
        <w:tc>
          <w:tcPr>
            <w:tcW w:w="5000" w:type="pct"/>
          </w:tcPr>
          <w:p w14:paraId="4CC70B23" w14:textId="77777777" w:rsidR="00365121" w:rsidRPr="00DA2A2C" w:rsidRDefault="00365121" w:rsidP="003859CA">
            <w:pPr>
              <w:rPr>
                <w:rFonts w:ascii="Cambria" w:hAnsi="Cambria"/>
                <w:i/>
                <w:iCs/>
                <w:sz w:val="17"/>
                <w:szCs w:val="17"/>
              </w:rPr>
            </w:pPr>
            <w:r w:rsidRPr="00DA2A2C">
              <w:rPr>
                <w:rFonts w:ascii="Cambria" w:hAnsi="Cambria"/>
                <w:i/>
                <w:iCs/>
                <w:sz w:val="17"/>
                <w:szCs w:val="17"/>
              </w:rPr>
              <w:t xml:space="preserve">(juridiskai personai – nosaukums un </w:t>
            </w:r>
            <w:proofErr w:type="spellStart"/>
            <w:r w:rsidRPr="00DA2A2C">
              <w:rPr>
                <w:rFonts w:ascii="Cambria" w:hAnsi="Cambria"/>
                <w:i/>
                <w:iCs/>
                <w:sz w:val="17"/>
                <w:szCs w:val="17"/>
              </w:rPr>
              <w:t>paraksttiesīgās</w:t>
            </w:r>
            <w:proofErr w:type="spellEnd"/>
            <w:r w:rsidRPr="00DA2A2C">
              <w:rPr>
                <w:rFonts w:ascii="Cambria" w:hAnsi="Cambria"/>
                <w:i/>
                <w:iCs/>
                <w:sz w:val="17"/>
                <w:szCs w:val="17"/>
              </w:rPr>
              <w:t xml:space="preserve"> personas amats, vārds un uzvārds, fiziskai personai – vārds, uzvārds)</w:t>
            </w:r>
          </w:p>
        </w:tc>
      </w:tr>
      <w:tr w:rsidR="00365121" w:rsidRPr="00DA2A2C" w14:paraId="3E4346A1" w14:textId="77777777" w:rsidTr="003859CA">
        <w:trPr>
          <w:cantSplit/>
        </w:trPr>
        <w:tc>
          <w:tcPr>
            <w:tcW w:w="5000" w:type="pct"/>
          </w:tcPr>
          <w:p w14:paraId="0F836195" w14:textId="77777777" w:rsidR="00365121" w:rsidRPr="00DA2A2C" w:rsidRDefault="00365121" w:rsidP="003859CA">
            <w:pPr>
              <w:rPr>
                <w:rFonts w:ascii="Cambria" w:hAnsi="Cambria"/>
                <w:sz w:val="19"/>
                <w:szCs w:val="19"/>
              </w:rPr>
            </w:pPr>
            <w:r w:rsidRPr="00DA2A2C">
              <w:rPr>
                <w:rFonts w:ascii="Cambria" w:hAnsi="Cambria"/>
                <w:sz w:val="19"/>
                <w:szCs w:val="19"/>
              </w:rPr>
              <w:t>Personas paraksts ______________________</w:t>
            </w:r>
          </w:p>
        </w:tc>
      </w:tr>
    </w:tbl>
    <w:p w14:paraId="3A5E049F" w14:textId="77777777" w:rsidR="00BC1C6E" w:rsidRDefault="00BC1C6E"/>
    <w:sectPr w:rsidR="00BC1C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21"/>
    <w:rsid w:val="00041124"/>
    <w:rsid w:val="00106713"/>
    <w:rsid w:val="00284B46"/>
    <w:rsid w:val="00365121"/>
    <w:rsid w:val="005E73F0"/>
    <w:rsid w:val="008311FA"/>
    <w:rsid w:val="008C462D"/>
    <w:rsid w:val="00BC1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EF8E"/>
  <w15:docId w15:val="{0E19A78D-D927-4FF2-8055-93640A42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5121"/>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365121"/>
    <w:rPr>
      <w:color w:val="0000FF"/>
      <w:u w:val="single"/>
    </w:rPr>
  </w:style>
  <w:style w:type="paragraph" w:styleId="Sarakstarindkopa">
    <w:name w:val="List Paragraph"/>
    <w:basedOn w:val="Parasts"/>
    <w:link w:val="SarakstarindkopaRakstz"/>
    <w:qFormat/>
    <w:rsid w:val="00365121"/>
    <w:pPr>
      <w:ind w:left="720"/>
      <w:contextualSpacing/>
    </w:pPr>
  </w:style>
  <w:style w:type="paragraph" w:styleId="Paraststmeklis">
    <w:name w:val="Normal (Web)"/>
    <w:basedOn w:val="Parasts"/>
    <w:uiPriority w:val="99"/>
    <w:unhideWhenUsed/>
    <w:rsid w:val="00365121"/>
    <w:pPr>
      <w:spacing w:before="100" w:beforeAutospacing="1" w:after="100" w:afterAutospacing="1"/>
    </w:pPr>
    <w:rPr>
      <w:sz w:val="24"/>
      <w:szCs w:val="24"/>
      <w:lang w:val="en-US"/>
    </w:rPr>
  </w:style>
  <w:style w:type="character" w:customStyle="1" w:styleId="SarakstarindkopaRakstz">
    <w:name w:val="Saraksta rindkopa Rakstz."/>
    <w:link w:val="Sarakstarindkopa"/>
    <w:locked/>
    <w:rsid w:val="00365121"/>
    <w:rPr>
      <w:rFonts w:ascii="Times New Roman" w:eastAsia="Times New Roman" w:hAnsi="Times New Roman" w:cs="Times New Roman"/>
      <w:sz w:val="20"/>
      <w:szCs w:val="20"/>
    </w:rPr>
  </w:style>
  <w:style w:type="character" w:customStyle="1" w:styleId="bt-content">
    <w:name w:val="bt-content"/>
    <w:basedOn w:val="Noklusjumarindkopasfonts"/>
    <w:rsid w:val="0036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2980</Words>
  <Characters>1699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Elīna Zaļkalne</cp:lastModifiedBy>
  <cp:revision>2</cp:revision>
  <dcterms:created xsi:type="dcterms:W3CDTF">2025-12-15T14:02:00Z</dcterms:created>
  <dcterms:modified xsi:type="dcterms:W3CDTF">2025-12-15T14:02:00Z</dcterms:modified>
</cp:coreProperties>
</file>