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013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788"/>
        <w:gridCol w:w="658"/>
        <w:gridCol w:w="78"/>
        <w:gridCol w:w="576"/>
        <w:gridCol w:w="207"/>
        <w:gridCol w:w="224"/>
        <w:gridCol w:w="2856"/>
        <w:gridCol w:w="3439"/>
      </w:tblGrid>
      <w:tr w:rsidR="008B57C4" w14:paraId="155BFFA9" w14:textId="77777777" w:rsidTr="0047655D">
        <w:trPr>
          <w:trHeight w:val="289"/>
        </w:trPr>
        <w:tc>
          <w:tcPr>
            <w:tcW w:w="2751" w:type="dxa"/>
            <w:gridSpan w:val="3"/>
          </w:tcPr>
          <w:p w14:paraId="4024139F" w14:textId="77777777" w:rsidR="008B57C4" w:rsidRDefault="008B57C4" w:rsidP="0047655D">
            <w:pPr>
              <w:spacing w:line="276" w:lineRule="auto"/>
            </w:pPr>
          </w:p>
        </w:tc>
        <w:tc>
          <w:tcPr>
            <w:tcW w:w="7380" w:type="dxa"/>
            <w:gridSpan w:val="6"/>
          </w:tcPr>
          <w:p w14:paraId="43119A5F" w14:textId="77777777" w:rsidR="008B57C4" w:rsidRDefault="008B57C4" w:rsidP="0047655D">
            <w:pPr>
              <w:spacing w:line="276" w:lineRule="auto"/>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47655D">
        <w:trPr>
          <w:trHeight w:val="247"/>
        </w:trPr>
        <w:tc>
          <w:tcPr>
            <w:tcW w:w="2751" w:type="dxa"/>
            <w:gridSpan w:val="3"/>
          </w:tcPr>
          <w:p w14:paraId="056BC55F" w14:textId="77777777" w:rsidR="008B57C4" w:rsidRDefault="008B57C4" w:rsidP="0047655D">
            <w:pPr>
              <w:spacing w:line="276" w:lineRule="auto"/>
            </w:pPr>
          </w:p>
        </w:tc>
        <w:tc>
          <w:tcPr>
            <w:tcW w:w="7380" w:type="dxa"/>
            <w:gridSpan w:val="6"/>
          </w:tcPr>
          <w:p w14:paraId="127F9239" w14:textId="77777777" w:rsidR="008B57C4" w:rsidRPr="009F44E3" w:rsidRDefault="008B57C4" w:rsidP="0047655D">
            <w:pPr>
              <w:spacing w:line="276" w:lineRule="auto"/>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47655D">
        <w:trPr>
          <w:trHeight w:val="61"/>
        </w:trPr>
        <w:tc>
          <w:tcPr>
            <w:tcW w:w="2751" w:type="dxa"/>
            <w:gridSpan w:val="3"/>
          </w:tcPr>
          <w:p w14:paraId="3F31BF5F" w14:textId="77777777" w:rsidR="008B57C4" w:rsidRDefault="008B57C4" w:rsidP="0047655D">
            <w:pPr>
              <w:spacing w:line="276" w:lineRule="auto"/>
            </w:pPr>
          </w:p>
        </w:tc>
        <w:tc>
          <w:tcPr>
            <w:tcW w:w="7380" w:type="dxa"/>
            <w:gridSpan w:val="6"/>
          </w:tcPr>
          <w:p w14:paraId="7287772D" w14:textId="77777777" w:rsidR="008B57C4" w:rsidRDefault="008B57C4" w:rsidP="0047655D">
            <w:pPr>
              <w:spacing w:line="276" w:lineRule="auto"/>
            </w:pPr>
          </w:p>
        </w:tc>
      </w:tr>
      <w:tr w:rsidR="00297BA6" w14:paraId="09D988D6" w14:textId="77777777" w:rsidTr="0047655D">
        <w:trPr>
          <w:trHeight w:val="117"/>
        </w:trPr>
        <w:tc>
          <w:tcPr>
            <w:tcW w:w="1305" w:type="dxa"/>
          </w:tcPr>
          <w:p w14:paraId="14F647C9" w14:textId="77777777" w:rsidR="00297BA6" w:rsidRDefault="00297BA6" w:rsidP="0047655D">
            <w:pPr>
              <w:spacing w:line="276" w:lineRule="auto"/>
              <w:jc w:val="center"/>
            </w:pPr>
          </w:p>
        </w:tc>
        <w:tc>
          <w:tcPr>
            <w:tcW w:w="788" w:type="dxa"/>
          </w:tcPr>
          <w:p w14:paraId="472CB459" w14:textId="77777777" w:rsidR="00297BA6" w:rsidRDefault="00297BA6" w:rsidP="0047655D">
            <w:pPr>
              <w:spacing w:line="276" w:lineRule="auto"/>
              <w:jc w:val="center"/>
            </w:pPr>
          </w:p>
        </w:tc>
        <w:tc>
          <w:tcPr>
            <w:tcW w:w="736" w:type="dxa"/>
            <w:gridSpan w:val="2"/>
          </w:tcPr>
          <w:p w14:paraId="190F9B5E" w14:textId="77777777" w:rsidR="00297BA6" w:rsidRDefault="00297BA6" w:rsidP="0047655D">
            <w:pPr>
              <w:spacing w:line="276" w:lineRule="auto"/>
              <w:jc w:val="center"/>
            </w:pPr>
          </w:p>
        </w:tc>
        <w:tc>
          <w:tcPr>
            <w:tcW w:w="781" w:type="dxa"/>
            <w:gridSpan w:val="2"/>
          </w:tcPr>
          <w:p w14:paraId="06C8213F" w14:textId="77777777" w:rsidR="00297BA6" w:rsidRDefault="00297BA6" w:rsidP="0047655D">
            <w:pPr>
              <w:spacing w:line="276" w:lineRule="auto"/>
              <w:jc w:val="center"/>
            </w:pPr>
          </w:p>
        </w:tc>
        <w:tc>
          <w:tcPr>
            <w:tcW w:w="6519" w:type="dxa"/>
            <w:gridSpan w:val="3"/>
            <w:tcBorders>
              <w:bottom w:val="single" w:sz="4" w:space="0" w:color="auto"/>
            </w:tcBorders>
          </w:tcPr>
          <w:p w14:paraId="127ABE0C" w14:textId="3B6B6DC1" w:rsidR="00297BA6" w:rsidRDefault="00297BA6" w:rsidP="0047655D">
            <w:pPr>
              <w:spacing w:line="276" w:lineRule="auto"/>
              <w:jc w:val="center"/>
            </w:pPr>
          </w:p>
        </w:tc>
      </w:tr>
      <w:tr w:rsidR="00297BA6" w14:paraId="3760B536" w14:textId="77777777" w:rsidTr="0047655D">
        <w:trPr>
          <w:trHeight w:val="117"/>
        </w:trPr>
        <w:tc>
          <w:tcPr>
            <w:tcW w:w="1305" w:type="dxa"/>
          </w:tcPr>
          <w:p w14:paraId="178E8B9D" w14:textId="77777777" w:rsidR="00297BA6" w:rsidRDefault="00297BA6" w:rsidP="0047655D">
            <w:pPr>
              <w:spacing w:line="276" w:lineRule="auto"/>
              <w:jc w:val="center"/>
            </w:pPr>
          </w:p>
        </w:tc>
        <w:tc>
          <w:tcPr>
            <w:tcW w:w="788" w:type="dxa"/>
          </w:tcPr>
          <w:p w14:paraId="528EC533" w14:textId="77777777" w:rsidR="00297BA6" w:rsidRDefault="00297BA6" w:rsidP="0047655D">
            <w:pPr>
              <w:spacing w:line="276" w:lineRule="auto"/>
              <w:jc w:val="center"/>
            </w:pPr>
          </w:p>
        </w:tc>
        <w:tc>
          <w:tcPr>
            <w:tcW w:w="736" w:type="dxa"/>
            <w:gridSpan w:val="2"/>
          </w:tcPr>
          <w:p w14:paraId="4A301416" w14:textId="77777777" w:rsidR="00297BA6" w:rsidRDefault="00297BA6" w:rsidP="0047655D">
            <w:pPr>
              <w:spacing w:line="276" w:lineRule="auto"/>
              <w:jc w:val="center"/>
            </w:pPr>
          </w:p>
        </w:tc>
        <w:tc>
          <w:tcPr>
            <w:tcW w:w="781" w:type="dxa"/>
            <w:gridSpan w:val="2"/>
          </w:tcPr>
          <w:p w14:paraId="317F72AD" w14:textId="77777777" w:rsidR="00297BA6" w:rsidRDefault="00297BA6" w:rsidP="0047655D">
            <w:pPr>
              <w:spacing w:line="276" w:lineRule="auto"/>
              <w:jc w:val="center"/>
            </w:pPr>
          </w:p>
        </w:tc>
        <w:tc>
          <w:tcPr>
            <w:tcW w:w="6519" w:type="dxa"/>
            <w:gridSpan w:val="3"/>
          </w:tcPr>
          <w:p w14:paraId="015F12CB" w14:textId="600AB93B" w:rsidR="00297BA6" w:rsidRDefault="00297BA6" w:rsidP="0047655D">
            <w:pPr>
              <w:spacing w:line="276" w:lineRule="auto"/>
              <w:jc w:val="center"/>
            </w:pPr>
            <w:r w:rsidRPr="00297BA6">
              <w:rPr>
                <w:rFonts w:ascii="Times New Roman" w:eastAsia="Times New Roman" w:hAnsi="Times New Roman" w:cs="Times New Roman"/>
                <w:color w:val="000000"/>
                <w:sz w:val="18"/>
                <w:szCs w:val="18"/>
                <w:lang w:eastAsia="lv-LV"/>
              </w:rPr>
              <w:t>(iesniedzēja vārds, uzvārds)</w:t>
            </w:r>
          </w:p>
        </w:tc>
      </w:tr>
      <w:tr w:rsidR="00297BA6" w14:paraId="45F8A803" w14:textId="77777777" w:rsidTr="0047655D">
        <w:trPr>
          <w:trHeight w:val="117"/>
        </w:trPr>
        <w:tc>
          <w:tcPr>
            <w:tcW w:w="1305" w:type="dxa"/>
          </w:tcPr>
          <w:p w14:paraId="45BE18DF" w14:textId="77777777" w:rsidR="00297BA6" w:rsidRDefault="00297BA6" w:rsidP="0047655D">
            <w:pPr>
              <w:spacing w:line="276" w:lineRule="auto"/>
              <w:jc w:val="center"/>
            </w:pPr>
          </w:p>
        </w:tc>
        <w:tc>
          <w:tcPr>
            <w:tcW w:w="788" w:type="dxa"/>
          </w:tcPr>
          <w:p w14:paraId="28CD06AB" w14:textId="77777777" w:rsidR="00297BA6" w:rsidRDefault="00297BA6" w:rsidP="0047655D">
            <w:pPr>
              <w:spacing w:line="276" w:lineRule="auto"/>
              <w:jc w:val="center"/>
            </w:pPr>
          </w:p>
        </w:tc>
        <w:tc>
          <w:tcPr>
            <w:tcW w:w="736" w:type="dxa"/>
            <w:gridSpan w:val="2"/>
          </w:tcPr>
          <w:p w14:paraId="5C8597ED" w14:textId="77777777" w:rsidR="00297BA6" w:rsidRDefault="00297BA6" w:rsidP="0047655D">
            <w:pPr>
              <w:spacing w:line="276" w:lineRule="auto"/>
              <w:jc w:val="center"/>
            </w:pPr>
          </w:p>
        </w:tc>
        <w:tc>
          <w:tcPr>
            <w:tcW w:w="781" w:type="dxa"/>
            <w:gridSpan w:val="2"/>
          </w:tcPr>
          <w:p w14:paraId="0C2235B8" w14:textId="77777777" w:rsidR="00297BA6" w:rsidRDefault="00297BA6" w:rsidP="0047655D">
            <w:pPr>
              <w:spacing w:line="276" w:lineRule="auto"/>
              <w:jc w:val="center"/>
            </w:pPr>
          </w:p>
        </w:tc>
        <w:tc>
          <w:tcPr>
            <w:tcW w:w="6519" w:type="dxa"/>
            <w:gridSpan w:val="3"/>
            <w:tcBorders>
              <w:bottom w:val="single" w:sz="4" w:space="0" w:color="auto"/>
            </w:tcBorders>
          </w:tcPr>
          <w:p w14:paraId="1773866C" w14:textId="77777777" w:rsidR="00297BA6" w:rsidRDefault="00297BA6" w:rsidP="0047655D">
            <w:pPr>
              <w:spacing w:line="276" w:lineRule="auto"/>
              <w:jc w:val="center"/>
            </w:pPr>
          </w:p>
        </w:tc>
      </w:tr>
      <w:tr w:rsidR="00297BA6" w14:paraId="565E3D1B" w14:textId="77777777" w:rsidTr="0047655D">
        <w:trPr>
          <w:trHeight w:val="117"/>
        </w:trPr>
        <w:tc>
          <w:tcPr>
            <w:tcW w:w="1305" w:type="dxa"/>
          </w:tcPr>
          <w:p w14:paraId="33707A0E" w14:textId="77777777" w:rsidR="00297BA6" w:rsidRDefault="00297BA6" w:rsidP="0047655D">
            <w:pPr>
              <w:spacing w:line="276" w:lineRule="auto"/>
              <w:jc w:val="center"/>
            </w:pPr>
          </w:p>
        </w:tc>
        <w:tc>
          <w:tcPr>
            <w:tcW w:w="788" w:type="dxa"/>
          </w:tcPr>
          <w:p w14:paraId="7D07496B" w14:textId="77777777" w:rsidR="00297BA6" w:rsidRDefault="00297BA6" w:rsidP="0047655D">
            <w:pPr>
              <w:spacing w:line="276" w:lineRule="auto"/>
              <w:jc w:val="center"/>
            </w:pPr>
          </w:p>
        </w:tc>
        <w:tc>
          <w:tcPr>
            <w:tcW w:w="736" w:type="dxa"/>
            <w:gridSpan w:val="2"/>
          </w:tcPr>
          <w:p w14:paraId="1B988203" w14:textId="77777777" w:rsidR="00297BA6" w:rsidRDefault="00297BA6" w:rsidP="0047655D">
            <w:pPr>
              <w:spacing w:line="276" w:lineRule="auto"/>
              <w:jc w:val="center"/>
            </w:pPr>
          </w:p>
        </w:tc>
        <w:tc>
          <w:tcPr>
            <w:tcW w:w="781" w:type="dxa"/>
            <w:gridSpan w:val="2"/>
          </w:tcPr>
          <w:p w14:paraId="44C0758C" w14:textId="77777777" w:rsidR="00297BA6" w:rsidRDefault="00297BA6" w:rsidP="0047655D">
            <w:pPr>
              <w:spacing w:line="276" w:lineRule="auto"/>
              <w:jc w:val="center"/>
            </w:pPr>
          </w:p>
        </w:tc>
        <w:tc>
          <w:tcPr>
            <w:tcW w:w="6519" w:type="dxa"/>
            <w:gridSpan w:val="3"/>
            <w:tcBorders>
              <w:top w:val="single" w:sz="4" w:space="0" w:color="auto"/>
            </w:tcBorders>
          </w:tcPr>
          <w:p w14:paraId="266A4823" w14:textId="53AC2829" w:rsidR="00297BA6" w:rsidRDefault="00297BA6" w:rsidP="0047655D">
            <w:pPr>
              <w:spacing w:line="276" w:lineRule="auto"/>
              <w:jc w:val="center"/>
            </w:pPr>
            <w:r w:rsidRPr="00297BA6">
              <w:rPr>
                <w:rFonts w:ascii="Times New Roman" w:eastAsia="Times New Roman" w:hAnsi="Times New Roman" w:cs="Times New Roman"/>
                <w:color w:val="000000"/>
                <w:sz w:val="18"/>
                <w:szCs w:val="18"/>
                <w:lang w:eastAsia="lv-LV"/>
              </w:rPr>
              <w:t>(personas kods)</w:t>
            </w:r>
          </w:p>
        </w:tc>
      </w:tr>
      <w:tr w:rsidR="00297BA6" w14:paraId="6B4E1B62" w14:textId="77777777" w:rsidTr="0047655D">
        <w:trPr>
          <w:trHeight w:val="117"/>
        </w:trPr>
        <w:tc>
          <w:tcPr>
            <w:tcW w:w="1305" w:type="dxa"/>
          </w:tcPr>
          <w:p w14:paraId="46D83EF4" w14:textId="77777777" w:rsidR="00297BA6" w:rsidRDefault="00297BA6" w:rsidP="0047655D">
            <w:pPr>
              <w:spacing w:line="276" w:lineRule="auto"/>
              <w:jc w:val="center"/>
            </w:pPr>
          </w:p>
        </w:tc>
        <w:tc>
          <w:tcPr>
            <w:tcW w:w="788" w:type="dxa"/>
          </w:tcPr>
          <w:p w14:paraId="70F3E3BD" w14:textId="77777777" w:rsidR="00297BA6" w:rsidRDefault="00297BA6" w:rsidP="0047655D">
            <w:pPr>
              <w:spacing w:line="276" w:lineRule="auto"/>
              <w:jc w:val="center"/>
            </w:pPr>
          </w:p>
        </w:tc>
        <w:tc>
          <w:tcPr>
            <w:tcW w:w="736" w:type="dxa"/>
            <w:gridSpan w:val="2"/>
          </w:tcPr>
          <w:p w14:paraId="5774C657" w14:textId="77777777" w:rsidR="00297BA6" w:rsidRDefault="00297BA6" w:rsidP="0047655D">
            <w:pPr>
              <w:spacing w:line="276" w:lineRule="auto"/>
              <w:jc w:val="center"/>
            </w:pPr>
          </w:p>
        </w:tc>
        <w:tc>
          <w:tcPr>
            <w:tcW w:w="781" w:type="dxa"/>
            <w:gridSpan w:val="2"/>
          </w:tcPr>
          <w:p w14:paraId="35E9DB09" w14:textId="77777777" w:rsidR="00297BA6" w:rsidRDefault="00297BA6" w:rsidP="0047655D">
            <w:pPr>
              <w:spacing w:line="276" w:lineRule="auto"/>
              <w:jc w:val="center"/>
            </w:pPr>
          </w:p>
        </w:tc>
        <w:tc>
          <w:tcPr>
            <w:tcW w:w="6519" w:type="dxa"/>
            <w:gridSpan w:val="3"/>
            <w:tcBorders>
              <w:bottom w:val="single" w:sz="4" w:space="0" w:color="auto"/>
            </w:tcBorders>
          </w:tcPr>
          <w:p w14:paraId="6784C388" w14:textId="77777777" w:rsidR="00297BA6" w:rsidRDefault="00297BA6" w:rsidP="0047655D">
            <w:pPr>
              <w:spacing w:line="276" w:lineRule="auto"/>
              <w:jc w:val="center"/>
            </w:pPr>
          </w:p>
        </w:tc>
      </w:tr>
      <w:tr w:rsidR="00297BA6" w14:paraId="75C08484" w14:textId="77777777" w:rsidTr="0047655D">
        <w:trPr>
          <w:trHeight w:val="117"/>
        </w:trPr>
        <w:tc>
          <w:tcPr>
            <w:tcW w:w="1305" w:type="dxa"/>
          </w:tcPr>
          <w:p w14:paraId="6BE7731C" w14:textId="77777777" w:rsidR="00297BA6" w:rsidRDefault="00297BA6" w:rsidP="0047655D">
            <w:pPr>
              <w:spacing w:line="276" w:lineRule="auto"/>
              <w:jc w:val="center"/>
            </w:pPr>
          </w:p>
        </w:tc>
        <w:tc>
          <w:tcPr>
            <w:tcW w:w="788" w:type="dxa"/>
          </w:tcPr>
          <w:p w14:paraId="2937F016" w14:textId="77777777" w:rsidR="00297BA6" w:rsidRDefault="00297BA6" w:rsidP="0047655D">
            <w:pPr>
              <w:spacing w:line="276" w:lineRule="auto"/>
              <w:jc w:val="center"/>
            </w:pPr>
          </w:p>
        </w:tc>
        <w:tc>
          <w:tcPr>
            <w:tcW w:w="736" w:type="dxa"/>
            <w:gridSpan w:val="2"/>
          </w:tcPr>
          <w:p w14:paraId="620239A8" w14:textId="77777777" w:rsidR="00297BA6" w:rsidRDefault="00297BA6" w:rsidP="0047655D">
            <w:pPr>
              <w:spacing w:line="276" w:lineRule="auto"/>
              <w:jc w:val="center"/>
            </w:pPr>
          </w:p>
        </w:tc>
        <w:tc>
          <w:tcPr>
            <w:tcW w:w="781" w:type="dxa"/>
            <w:gridSpan w:val="2"/>
          </w:tcPr>
          <w:p w14:paraId="0A6ACEAE" w14:textId="77777777" w:rsidR="00297BA6" w:rsidRDefault="00297BA6" w:rsidP="0047655D">
            <w:pPr>
              <w:spacing w:line="276" w:lineRule="auto"/>
              <w:jc w:val="center"/>
            </w:pPr>
          </w:p>
        </w:tc>
        <w:tc>
          <w:tcPr>
            <w:tcW w:w="6519" w:type="dxa"/>
            <w:gridSpan w:val="3"/>
            <w:tcBorders>
              <w:top w:val="single" w:sz="4" w:space="0" w:color="auto"/>
            </w:tcBorders>
          </w:tcPr>
          <w:p w14:paraId="3E87AB39" w14:textId="0E8D9473" w:rsidR="00297BA6" w:rsidRDefault="00297BA6" w:rsidP="0047655D">
            <w:pPr>
              <w:spacing w:line="276" w:lineRule="auto"/>
              <w:jc w:val="center"/>
            </w:pPr>
            <w:r w:rsidRPr="00297BA6">
              <w:rPr>
                <w:rFonts w:ascii="Times New Roman" w:eastAsia="Times New Roman" w:hAnsi="Times New Roman" w:cs="Times New Roman"/>
                <w:color w:val="000000"/>
                <w:sz w:val="18"/>
                <w:szCs w:val="18"/>
                <w:lang w:eastAsia="lv-LV"/>
              </w:rPr>
              <w:t>(deklarētā dzīvesvieta vai cita adre</w:t>
            </w:r>
            <w:r w:rsidR="00643201">
              <w:rPr>
                <w:rFonts w:ascii="Times New Roman" w:eastAsia="Times New Roman" w:hAnsi="Times New Roman" w:cs="Times New Roman"/>
                <w:color w:val="000000"/>
                <w:sz w:val="18"/>
                <w:szCs w:val="18"/>
                <w:lang w:eastAsia="lv-LV"/>
              </w:rPr>
              <w:t>se, kurā persona ir sasniedzama</w:t>
            </w:r>
            <w:r w:rsidRPr="00297BA6">
              <w:rPr>
                <w:rFonts w:ascii="Times New Roman" w:eastAsia="Times New Roman" w:hAnsi="Times New Roman" w:cs="Times New Roman"/>
                <w:color w:val="000000"/>
                <w:sz w:val="18"/>
                <w:szCs w:val="18"/>
                <w:lang w:eastAsia="lv-LV"/>
              </w:rPr>
              <w:t>)</w:t>
            </w:r>
          </w:p>
        </w:tc>
      </w:tr>
      <w:tr w:rsidR="00297BA6" w14:paraId="78A98DFB" w14:textId="77777777" w:rsidTr="0047655D">
        <w:trPr>
          <w:trHeight w:val="117"/>
        </w:trPr>
        <w:tc>
          <w:tcPr>
            <w:tcW w:w="1305" w:type="dxa"/>
          </w:tcPr>
          <w:p w14:paraId="48388A7F" w14:textId="77777777" w:rsidR="00297BA6" w:rsidRDefault="00297BA6" w:rsidP="0047655D">
            <w:pPr>
              <w:spacing w:line="276" w:lineRule="auto"/>
              <w:jc w:val="center"/>
            </w:pPr>
          </w:p>
        </w:tc>
        <w:tc>
          <w:tcPr>
            <w:tcW w:w="788" w:type="dxa"/>
          </w:tcPr>
          <w:p w14:paraId="3C260E2B" w14:textId="77777777" w:rsidR="00297BA6" w:rsidRDefault="00297BA6" w:rsidP="0047655D">
            <w:pPr>
              <w:spacing w:line="276" w:lineRule="auto"/>
              <w:jc w:val="center"/>
            </w:pPr>
          </w:p>
        </w:tc>
        <w:tc>
          <w:tcPr>
            <w:tcW w:w="736" w:type="dxa"/>
            <w:gridSpan w:val="2"/>
          </w:tcPr>
          <w:p w14:paraId="1AFA4DE8" w14:textId="77777777" w:rsidR="00297BA6" w:rsidRDefault="00297BA6" w:rsidP="0047655D">
            <w:pPr>
              <w:spacing w:line="276" w:lineRule="auto"/>
              <w:jc w:val="center"/>
            </w:pPr>
          </w:p>
        </w:tc>
        <w:tc>
          <w:tcPr>
            <w:tcW w:w="781" w:type="dxa"/>
            <w:gridSpan w:val="2"/>
          </w:tcPr>
          <w:p w14:paraId="0F8B7F4C" w14:textId="77777777" w:rsidR="00297BA6" w:rsidRDefault="00297BA6" w:rsidP="0047655D">
            <w:pPr>
              <w:spacing w:line="276" w:lineRule="auto"/>
              <w:jc w:val="center"/>
            </w:pPr>
          </w:p>
        </w:tc>
        <w:tc>
          <w:tcPr>
            <w:tcW w:w="6519" w:type="dxa"/>
            <w:gridSpan w:val="3"/>
            <w:tcBorders>
              <w:bottom w:val="single" w:sz="4" w:space="0" w:color="auto"/>
            </w:tcBorders>
          </w:tcPr>
          <w:p w14:paraId="759F3B0E" w14:textId="76D2689F" w:rsidR="00297BA6" w:rsidRDefault="00297BA6" w:rsidP="0047655D">
            <w:pPr>
              <w:spacing w:line="276" w:lineRule="auto"/>
              <w:jc w:val="center"/>
            </w:pPr>
          </w:p>
        </w:tc>
      </w:tr>
      <w:tr w:rsidR="00297BA6" w14:paraId="5775661B" w14:textId="77777777" w:rsidTr="0047655D">
        <w:trPr>
          <w:trHeight w:val="117"/>
        </w:trPr>
        <w:tc>
          <w:tcPr>
            <w:tcW w:w="1305" w:type="dxa"/>
          </w:tcPr>
          <w:p w14:paraId="7F6FA403" w14:textId="77777777" w:rsidR="00297BA6" w:rsidRDefault="00297BA6" w:rsidP="0047655D">
            <w:pPr>
              <w:spacing w:line="276" w:lineRule="auto"/>
              <w:jc w:val="center"/>
            </w:pPr>
          </w:p>
        </w:tc>
        <w:tc>
          <w:tcPr>
            <w:tcW w:w="788" w:type="dxa"/>
          </w:tcPr>
          <w:p w14:paraId="78F3F6A8" w14:textId="77777777" w:rsidR="00297BA6" w:rsidRDefault="00297BA6" w:rsidP="0047655D">
            <w:pPr>
              <w:spacing w:line="276" w:lineRule="auto"/>
              <w:jc w:val="center"/>
            </w:pPr>
          </w:p>
        </w:tc>
        <w:tc>
          <w:tcPr>
            <w:tcW w:w="736" w:type="dxa"/>
            <w:gridSpan w:val="2"/>
          </w:tcPr>
          <w:p w14:paraId="424A76B4" w14:textId="77777777" w:rsidR="00297BA6" w:rsidRDefault="00297BA6" w:rsidP="0047655D">
            <w:pPr>
              <w:spacing w:line="276" w:lineRule="auto"/>
              <w:jc w:val="center"/>
            </w:pPr>
          </w:p>
        </w:tc>
        <w:tc>
          <w:tcPr>
            <w:tcW w:w="781" w:type="dxa"/>
            <w:gridSpan w:val="2"/>
          </w:tcPr>
          <w:p w14:paraId="3DB8B1FB" w14:textId="77777777" w:rsidR="00297BA6" w:rsidRDefault="00297BA6" w:rsidP="0047655D">
            <w:pPr>
              <w:spacing w:line="276" w:lineRule="auto"/>
              <w:jc w:val="center"/>
            </w:pPr>
          </w:p>
        </w:tc>
        <w:tc>
          <w:tcPr>
            <w:tcW w:w="6519" w:type="dxa"/>
            <w:gridSpan w:val="3"/>
            <w:tcBorders>
              <w:top w:val="single" w:sz="4" w:space="0" w:color="auto"/>
            </w:tcBorders>
          </w:tcPr>
          <w:p w14:paraId="7190B4CF" w14:textId="35307929" w:rsidR="00297BA6" w:rsidRDefault="00297BA6" w:rsidP="0047655D">
            <w:pPr>
              <w:spacing w:line="276" w:lineRule="auto"/>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47655D">
        <w:trPr>
          <w:trHeight w:val="247"/>
        </w:trPr>
        <w:tc>
          <w:tcPr>
            <w:tcW w:w="3405" w:type="dxa"/>
            <w:gridSpan w:val="5"/>
          </w:tcPr>
          <w:p w14:paraId="3860939A" w14:textId="77777777" w:rsidR="008B57C4" w:rsidRDefault="008B57C4" w:rsidP="0047655D">
            <w:pPr>
              <w:spacing w:line="276" w:lineRule="auto"/>
              <w:jc w:val="center"/>
            </w:pPr>
          </w:p>
        </w:tc>
        <w:tc>
          <w:tcPr>
            <w:tcW w:w="431" w:type="dxa"/>
            <w:gridSpan w:val="2"/>
          </w:tcPr>
          <w:p w14:paraId="6C0B4B7E" w14:textId="77777777" w:rsidR="008B57C4" w:rsidRDefault="008B57C4" w:rsidP="0047655D">
            <w:pPr>
              <w:spacing w:line="276" w:lineRule="auto"/>
              <w:jc w:val="center"/>
            </w:pPr>
          </w:p>
        </w:tc>
        <w:tc>
          <w:tcPr>
            <w:tcW w:w="6294" w:type="dxa"/>
            <w:gridSpan w:val="2"/>
          </w:tcPr>
          <w:p w14:paraId="085C04BB" w14:textId="77777777" w:rsidR="008B57C4" w:rsidRPr="009F6B58" w:rsidRDefault="008B57C4" w:rsidP="00656AD6">
            <w:pPr>
              <w:rPr>
                <w:rFonts w:ascii="Times New Roman" w:hAnsi="Times New Roman" w:cs="Times New Roman"/>
              </w:rPr>
            </w:pPr>
          </w:p>
        </w:tc>
      </w:tr>
      <w:tr w:rsidR="008B57C4" w14:paraId="60F5E7D2" w14:textId="77777777" w:rsidTr="0047655D">
        <w:trPr>
          <w:trHeight w:val="89"/>
        </w:trPr>
        <w:tc>
          <w:tcPr>
            <w:tcW w:w="10131" w:type="dxa"/>
            <w:gridSpan w:val="9"/>
          </w:tcPr>
          <w:p w14:paraId="015CD221" w14:textId="77777777" w:rsidR="008B57C4" w:rsidRPr="00DA798E" w:rsidRDefault="008B57C4" w:rsidP="00656AD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r w:rsidR="008B57C4" w14:paraId="52D5297C" w14:textId="77777777" w:rsidTr="0047655D">
        <w:trPr>
          <w:trHeight w:val="233"/>
        </w:trPr>
        <w:tc>
          <w:tcPr>
            <w:tcW w:w="3612" w:type="dxa"/>
            <w:gridSpan w:val="6"/>
          </w:tcPr>
          <w:p w14:paraId="54CB4718" w14:textId="6AD8E761" w:rsidR="008B57C4" w:rsidRPr="00210CE2" w:rsidRDefault="008B57C4" w:rsidP="00656AD6">
            <w:pPr>
              <w:jc w:val="right"/>
              <w:rPr>
                <w:rFonts w:ascii="Times New Roman" w:eastAsia="Times New Roman" w:hAnsi="Times New Roman" w:cs="Times New Roman"/>
                <w:color w:val="000000"/>
                <w:lang w:eastAsia="lv-LV"/>
              </w:rPr>
            </w:pPr>
          </w:p>
        </w:tc>
        <w:tc>
          <w:tcPr>
            <w:tcW w:w="3080" w:type="dxa"/>
            <w:gridSpan w:val="2"/>
          </w:tcPr>
          <w:p w14:paraId="157346ED" w14:textId="77777777" w:rsidR="008B57C4" w:rsidRPr="00210CE2" w:rsidRDefault="008B57C4" w:rsidP="00656AD6">
            <w:pPr>
              <w:rPr>
                <w:rFonts w:ascii="Times New Roman" w:eastAsia="Times New Roman" w:hAnsi="Times New Roman" w:cs="Times New Roman"/>
                <w:color w:val="000000"/>
                <w:lang w:eastAsia="lv-LV"/>
              </w:rPr>
            </w:pPr>
          </w:p>
        </w:tc>
        <w:tc>
          <w:tcPr>
            <w:tcW w:w="3439" w:type="dxa"/>
          </w:tcPr>
          <w:p w14:paraId="0274B876" w14:textId="05495F47" w:rsidR="008B57C4" w:rsidRPr="00210CE2" w:rsidRDefault="008B57C4" w:rsidP="00656AD6">
            <w:pPr>
              <w:rPr>
                <w:rFonts w:ascii="Times New Roman" w:eastAsia="Times New Roman" w:hAnsi="Times New Roman" w:cs="Times New Roman"/>
                <w:color w:val="000000"/>
                <w:lang w:eastAsia="lv-LV"/>
              </w:rPr>
            </w:pPr>
          </w:p>
        </w:tc>
      </w:tr>
    </w:tbl>
    <w:p w14:paraId="213CE964" w14:textId="77777777" w:rsidR="00B95379" w:rsidRPr="006369DD" w:rsidRDefault="00B95379" w:rsidP="00656AD6">
      <w:pPr>
        <w:spacing w:after="120" w:line="240" w:lineRule="auto"/>
        <w:ind w:firstLine="567"/>
        <w:jc w:val="both"/>
        <w:rPr>
          <w:rFonts w:ascii="Times New Roman" w:hAnsi="Times New Roman" w:cs="Times New Roman"/>
        </w:rPr>
      </w:pPr>
      <w:r w:rsidRPr="006369DD">
        <w:rPr>
          <w:rFonts w:ascii="Times New Roman" w:hAnsi="Times New Roman" w:cs="Times New Roman"/>
        </w:rPr>
        <w:t>Lūdzu uzņemt mani pašvaldības dzīvojamo telpu izīrēšanas palīdzības reģistrā. Izvērtējot savas vajadzības un finansiālās iespējas, lūdzu izīrēt man (</w:t>
      </w:r>
      <w:r w:rsidRPr="006369DD">
        <w:rPr>
          <w:rFonts w:ascii="Times New Roman" w:hAnsi="Times New Roman" w:cs="Times New Roman"/>
          <w:i/>
        </w:rPr>
        <w:t>nepieciešamo atzīmēt</w:t>
      </w:r>
      <w:r w:rsidRPr="006369DD">
        <w:rPr>
          <w:rFonts w:ascii="Times New Roman" w:hAnsi="Times New Roman" w:cs="Times New Roman"/>
        </w:rPr>
        <w:t>):</w:t>
      </w:r>
    </w:p>
    <w:p w14:paraId="38D25362" w14:textId="74168730" w:rsidR="00B95379" w:rsidRPr="006369DD" w:rsidRDefault="00864612" w:rsidP="005D62E7">
      <w:pPr>
        <w:spacing w:after="0" w:line="240" w:lineRule="auto"/>
        <w:ind w:firstLine="567"/>
        <w:jc w:val="both"/>
        <w:rPr>
          <w:rFonts w:ascii="Times New Roman" w:hAnsi="Times New Roman" w:cs="Times New Roman"/>
        </w:rPr>
      </w:pPr>
      <w:sdt>
        <w:sdtPr>
          <w:rPr>
            <w:rFonts w:ascii="Times New Roman" w:hAnsi="Times New Roman" w:cs="Times New Roman"/>
          </w:rPr>
          <w:id w:val="272529332"/>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B95379" w:rsidRPr="006369DD">
        <w:rPr>
          <w:rFonts w:ascii="Times New Roman" w:hAnsi="Times New Roman" w:cs="Times New Roman"/>
        </w:rPr>
        <w:t xml:space="preserve">sociālo </w:t>
      </w:r>
      <w:r w:rsidR="00F508A0" w:rsidRPr="006369DD">
        <w:rPr>
          <w:rFonts w:ascii="Times New Roman" w:hAnsi="Times New Roman" w:cs="Times New Roman"/>
        </w:rPr>
        <w:t>dzīvokli</w:t>
      </w:r>
      <w:r w:rsidR="00B95379" w:rsidRPr="006369DD">
        <w:rPr>
          <w:rFonts w:ascii="Times New Roman" w:hAnsi="Times New Roman" w:cs="Times New Roman"/>
        </w:rPr>
        <w:t>;</w:t>
      </w:r>
    </w:p>
    <w:p w14:paraId="77D596F6" w14:textId="589A3452" w:rsidR="00B95379" w:rsidRPr="006369DD" w:rsidRDefault="00864612" w:rsidP="005D62E7">
      <w:pPr>
        <w:spacing w:after="0" w:line="240" w:lineRule="auto"/>
        <w:ind w:firstLine="567"/>
        <w:jc w:val="both"/>
        <w:rPr>
          <w:rFonts w:ascii="Times New Roman" w:hAnsi="Times New Roman" w:cs="Times New Roman"/>
        </w:rPr>
      </w:pPr>
      <w:sdt>
        <w:sdtPr>
          <w:rPr>
            <w:rFonts w:ascii="Times New Roman" w:hAnsi="Times New Roman" w:cs="Times New Roman"/>
          </w:rPr>
          <w:id w:val="-40060223"/>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B95379" w:rsidRPr="006369DD">
        <w:rPr>
          <w:rFonts w:ascii="Times New Roman" w:hAnsi="Times New Roman" w:cs="Times New Roman"/>
        </w:rPr>
        <w:t xml:space="preserve">_____ </w:t>
      </w:r>
      <w:r w:rsidR="00993188">
        <w:rPr>
          <w:rFonts w:ascii="Times New Roman" w:hAnsi="Times New Roman" w:cs="Times New Roman"/>
        </w:rPr>
        <w:t xml:space="preserve">vēlamais dzīvojamo telpu </w:t>
      </w:r>
      <w:r w:rsidR="00B95379" w:rsidRPr="006369DD">
        <w:rPr>
          <w:rFonts w:ascii="Times New Roman" w:hAnsi="Times New Roman" w:cs="Times New Roman"/>
        </w:rPr>
        <w:t xml:space="preserve">istabu </w:t>
      </w:r>
      <w:r w:rsidR="00993188">
        <w:rPr>
          <w:rFonts w:ascii="Times New Roman" w:hAnsi="Times New Roman" w:cs="Times New Roman"/>
        </w:rPr>
        <w:t>skaits</w:t>
      </w:r>
      <w:r w:rsidR="00B95379" w:rsidRPr="006369DD">
        <w:rPr>
          <w:rFonts w:ascii="Times New Roman" w:hAnsi="Times New Roman" w:cs="Times New Roman"/>
        </w:rPr>
        <w:t>;</w:t>
      </w:r>
    </w:p>
    <w:p w14:paraId="1301C0B3" w14:textId="234B5CAC" w:rsidR="00B95379" w:rsidRPr="006369DD" w:rsidRDefault="00864612" w:rsidP="005D62E7">
      <w:pPr>
        <w:spacing w:after="0" w:line="240" w:lineRule="auto"/>
        <w:ind w:firstLine="567"/>
        <w:jc w:val="both"/>
        <w:rPr>
          <w:rFonts w:ascii="Times New Roman" w:hAnsi="Times New Roman" w:cs="Times New Roman"/>
        </w:rPr>
      </w:pPr>
      <w:sdt>
        <w:sdtPr>
          <w:rPr>
            <w:rFonts w:ascii="Times New Roman" w:hAnsi="Times New Roman" w:cs="Times New Roman"/>
          </w:rPr>
          <w:id w:val="-2062465369"/>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F508A0" w:rsidRPr="006369DD">
        <w:rPr>
          <w:rFonts w:ascii="Times New Roman" w:hAnsi="Times New Roman" w:cs="Times New Roman"/>
        </w:rPr>
        <w:t>s</w:t>
      </w:r>
      <w:r w:rsidR="00B95379" w:rsidRPr="006369DD">
        <w:rPr>
          <w:rFonts w:ascii="Times New Roman" w:hAnsi="Times New Roman" w:cs="Times New Roman"/>
        </w:rPr>
        <w:t>peciālista</w:t>
      </w:r>
      <w:r w:rsidR="00F508A0" w:rsidRPr="006369DD">
        <w:rPr>
          <w:rFonts w:ascii="Times New Roman" w:hAnsi="Times New Roman" w:cs="Times New Roman"/>
        </w:rPr>
        <w:t>m izīrējamu</w:t>
      </w:r>
      <w:r w:rsidR="00B95379" w:rsidRPr="006369DD">
        <w:rPr>
          <w:rFonts w:ascii="Times New Roman" w:hAnsi="Times New Roman" w:cs="Times New Roman"/>
        </w:rPr>
        <w:t xml:space="preserve"> dzīvojamo telpu;</w:t>
      </w:r>
    </w:p>
    <w:p w14:paraId="45C0DD97" w14:textId="1D2EFCF7" w:rsidR="00B95379" w:rsidRPr="006369DD" w:rsidRDefault="00864612" w:rsidP="005D62E7">
      <w:pPr>
        <w:spacing w:after="0" w:line="240" w:lineRule="auto"/>
        <w:ind w:firstLine="567"/>
        <w:jc w:val="both"/>
        <w:rPr>
          <w:rFonts w:ascii="Times New Roman" w:hAnsi="Times New Roman" w:cs="Times New Roman"/>
        </w:rPr>
      </w:pPr>
      <w:sdt>
        <w:sdtPr>
          <w:rPr>
            <w:rFonts w:ascii="Times New Roman" w:hAnsi="Times New Roman" w:cs="Times New Roman"/>
          </w:rPr>
          <w:id w:val="1973475752"/>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DA4199" w:rsidRPr="006369DD">
        <w:rPr>
          <w:rFonts w:ascii="Times New Roman" w:hAnsi="Times New Roman" w:cs="Times New Roman"/>
        </w:rPr>
        <w:t>apmaiņas kārtā:</w:t>
      </w:r>
    </w:p>
    <w:p w14:paraId="379D0168" w14:textId="02961010" w:rsidR="00DA4199" w:rsidRPr="006369DD" w:rsidRDefault="00864612" w:rsidP="005D62E7">
      <w:pPr>
        <w:spacing w:after="0" w:line="240" w:lineRule="auto"/>
        <w:ind w:firstLine="851"/>
        <w:jc w:val="both"/>
        <w:rPr>
          <w:rFonts w:ascii="Times New Roman" w:hAnsi="Times New Roman" w:cs="Times New Roman"/>
        </w:rPr>
      </w:pPr>
      <w:sdt>
        <w:sdtPr>
          <w:rPr>
            <w:rFonts w:ascii="Times New Roman" w:hAnsi="Times New Roman" w:cs="Times New Roman"/>
          </w:rPr>
          <w:id w:val="208541458"/>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DA4199" w:rsidRPr="006369DD">
        <w:rPr>
          <w:rFonts w:ascii="Times New Roman" w:hAnsi="Times New Roman" w:cs="Times New Roman"/>
        </w:rPr>
        <w:t xml:space="preserve">uz mazāku </w:t>
      </w:r>
      <w:r w:rsidR="000D2A78" w:rsidRPr="006369DD">
        <w:rPr>
          <w:rFonts w:ascii="Times New Roman" w:hAnsi="Times New Roman" w:cs="Times New Roman"/>
        </w:rPr>
        <w:t xml:space="preserve">platību </w:t>
      </w:r>
      <w:r w:rsidR="00DA4199" w:rsidRPr="006369DD">
        <w:rPr>
          <w:rFonts w:ascii="Times New Roman" w:hAnsi="Times New Roman" w:cs="Times New Roman"/>
        </w:rPr>
        <w:t xml:space="preserve">vai </w:t>
      </w:r>
      <w:r w:rsidR="000D2A78" w:rsidRPr="006369DD">
        <w:rPr>
          <w:rFonts w:ascii="Times New Roman" w:hAnsi="Times New Roman" w:cs="Times New Roman"/>
        </w:rPr>
        <w:t xml:space="preserve">ar </w:t>
      </w:r>
      <w:r w:rsidR="00DA4199" w:rsidRPr="006369DD">
        <w:rPr>
          <w:rFonts w:ascii="Times New Roman" w:hAnsi="Times New Roman" w:cs="Times New Roman"/>
        </w:rPr>
        <w:t>zemāku labiekārtojuma līmeni;</w:t>
      </w:r>
    </w:p>
    <w:p w14:paraId="6C23D3AC" w14:textId="51F2EB3C" w:rsidR="00DA4199" w:rsidRPr="006369DD" w:rsidRDefault="00864612" w:rsidP="005D62E7">
      <w:pPr>
        <w:spacing w:after="0" w:line="240" w:lineRule="auto"/>
        <w:ind w:firstLine="851"/>
        <w:jc w:val="both"/>
        <w:rPr>
          <w:rFonts w:ascii="Times New Roman" w:hAnsi="Times New Roman" w:cs="Times New Roman"/>
        </w:rPr>
      </w:pPr>
      <w:sdt>
        <w:sdtPr>
          <w:rPr>
            <w:rFonts w:ascii="Times New Roman" w:hAnsi="Times New Roman" w:cs="Times New Roman"/>
          </w:rPr>
          <w:id w:val="-462729954"/>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DA4199" w:rsidRPr="006369DD">
        <w:rPr>
          <w:rFonts w:ascii="Times New Roman" w:hAnsi="Times New Roman" w:cs="Times New Roman"/>
        </w:rPr>
        <w:t>ar lielāku vai ar augstāku labiekārtojuma līmeni (šāda apmaiņa iespējama ģimenei ar diviem vai vairāk nepilngadīgiem bērniem</w:t>
      </w:r>
      <w:r w:rsidR="000D2A78" w:rsidRPr="006369DD">
        <w:rPr>
          <w:rFonts w:ascii="Times New Roman" w:hAnsi="Times New Roman" w:cs="Times New Roman"/>
        </w:rPr>
        <w:t xml:space="preserve"> vai ģimenei, kas audzina bērnu ar invaliditāti, ja tā vismaz trīs gadus īrējusi pašvaldības dzīvojamo telpu</w:t>
      </w:r>
      <w:r w:rsidR="00DA4199" w:rsidRPr="006369DD">
        <w:rPr>
          <w:rFonts w:ascii="Times New Roman" w:hAnsi="Times New Roman" w:cs="Times New Roman"/>
        </w:rPr>
        <w:t>);</w:t>
      </w:r>
    </w:p>
    <w:p w14:paraId="11508EF7" w14:textId="6F374A31" w:rsidR="00DA4199" w:rsidRPr="006369DD" w:rsidRDefault="00864612" w:rsidP="005D62E7">
      <w:pPr>
        <w:spacing w:after="0" w:line="240" w:lineRule="auto"/>
        <w:ind w:firstLine="851"/>
        <w:jc w:val="both"/>
        <w:rPr>
          <w:rFonts w:ascii="Times New Roman" w:hAnsi="Times New Roman" w:cs="Times New Roman"/>
        </w:rPr>
      </w:pPr>
      <w:sdt>
        <w:sdtPr>
          <w:rPr>
            <w:rFonts w:ascii="Times New Roman" w:hAnsi="Times New Roman" w:cs="Times New Roman"/>
          </w:rPr>
          <w:id w:val="1989359018"/>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DA4199" w:rsidRPr="006369DD">
        <w:rPr>
          <w:rFonts w:ascii="Times New Roman" w:hAnsi="Times New Roman" w:cs="Times New Roman"/>
        </w:rPr>
        <w:t xml:space="preserve">veselības stāvokļa dēļ nepieciešama dzīvojamā telpa ēkas zemākā stāvā vai </w:t>
      </w:r>
      <w:r w:rsidR="00F508A0" w:rsidRPr="006369DD">
        <w:rPr>
          <w:rFonts w:ascii="Times New Roman" w:hAnsi="Times New Roman" w:cs="Times New Roman"/>
        </w:rPr>
        <w:t xml:space="preserve">ar </w:t>
      </w:r>
      <w:r w:rsidR="00DA4199" w:rsidRPr="006369DD">
        <w:rPr>
          <w:rFonts w:ascii="Times New Roman" w:hAnsi="Times New Roman" w:cs="Times New Roman"/>
        </w:rPr>
        <w:t>labāku tehnisko stāvokli (pievienojot ārsta izziņu)</w:t>
      </w:r>
      <w:r w:rsidR="000D2A78" w:rsidRPr="006369DD">
        <w:rPr>
          <w:rFonts w:ascii="Times New Roman" w:hAnsi="Times New Roman" w:cs="Times New Roman"/>
        </w:rPr>
        <w:t>;</w:t>
      </w:r>
    </w:p>
    <w:p w14:paraId="63B43E71" w14:textId="37263223" w:rsidR="000D2A78" w:rsidRPr="006369DD" w:rsidRDefault="00864612" w:rsidP="005D62E7">
      <w:pPr>
        <w:spacing w:after="0" w:line="240" w:lineRule="auto"/>
        <w:ind w:firstLine="851"/>
        <w:jc w:val="both"/>
        <w:rPr>
          <w:rFonts w:ascii="Times New Roman" w:hAnsi="Times New Roman" w:cs="Times New Roman"/>
        </w:rPr>
      </w:pPr>
      <w:sdt>
        <w:sdtPr>
          <w:rPr>
            <w:rFonts w:ascii="Times New Roman" w:hAnsi="Times New Roman" w:cs="Times New Roman"/>
          </w:rPr>
          <w:id w:val="77107262"/>
          <w14:checkbox>
            <w14:checked w14:val="0"/>
            <w14:checkedState w14:val="2612" w14:font="MS Gothic"/>
            <w14:uncheckedState w14:val="2610" w14:font="MS Gothic"/>
          </w14:checkbox>
        </w:sdtPr>
        <w:sdtEndPr/>
        <w:sdtContent>
          <w:r w:rsidR="00EB3291">
            <w:rPr>
              <w:rFonts w:ascii="MS Gothic" w:eastAsia="MS Gothic" w:hAnsi="MS Gothic" w:cs="Times New Roman" w:hint="eastAsia"/>
            </w:rPr>
            <w:t>☐</w:t>
          </w:r>
        </w:sdtContent>
      </w:sdt>
      <w:r w:rsidR="00EB3291">
        <w:rPr>
          <w:rFonts w:ascii="Times New Roman" w:hAnsi="Times New Roman" w:cs="Times New Roman"/>
        </w:rPr>
        <w:t xml:space="preserve"> </w:t>
      </w:r>
      <w:r w:rsidR="000D2A78" w:rsidRPr="006369DD">
        <w:rPr>
          <w:rFonts w:ascii="Times New Roman" w:hAnsi="Times New Roman" w:cs="Times New Roman"/>
        </w:rPr>
        <w:t>pret citu brīvu dzīvojamo telpu pašvaldības pagastu teritorijās.</w:t>
      </w:r>
    </w:p>
    <w:p w14:paraId="2307C059" w14:textId="77777777" w:rsidR="00EB3291" w:rsidRDefault="00EB3291" w:rsidP="0047655D">
      <w:pPr>
        <w:spacing w:after="0" w:line="276" w:lineRule="auto"/>
        <w:jc w:val="both"/>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89"/>
      </w:tblGrid>
      <w:tr w:rsidR="00EB3291" w14:paraId="3341DDA4" w14:textId="77777777" w:rsidTr="00EB3291">
        <w:tc>
          <w:tcPr>
            <w:tcW w:w="1555" w:type="dxa"/>
          </w:tcPr>
          <w:p w14:paraId="50A70AEA" w14:textId="5F9D9C18" w:rsidR="00EB3291" w:rsidRDefault="00EB3291" w:rsidP="0047655D">
            <w:pPr>
              <w:spacing w:line="276" w:lineRule="auto"/>
              <w:jc w:val="both"/>
              <w:rPr>
                <w:rFonts w:ascii="Times New Roman" w:hAnsi="Times New Roman" w:cs="Times New Roman"/>
              </w:rPr>
            </w:pPr>
            <w:r w:rsidRPr="006369DD">
              <w:rPr>
                <w:rFonts w:ascii="Times New Roman" w:hAnsi="Times New Roman" w:cs="Times New Roman"/>
              </w:rPr>
              <w:t>Sakarā ar to, ka</w:t>
            </w:r>
          </w:p>
        </w:tc>
        <w:tc>
          <w:tcPr>
            <w:tcW w:w="7789" w:type="dxa"/>
            <w:tcBorders>
              <w:bottom w:val="single" w:sz="4" w:space="0" w:color="auto"/>
            </w:tcBorders>
          </w:tcPr>
          <w:p w14:paraId="2C4A2388" w14:textId="3ED6C742" w:rsidR="00EB3291" w:rsidRDefault="00EB3291" w:rsidP="0047655D">
            <w:pPr>
              <w:spacing w:line="276" w:lineRule="auto"/>
              <w:jc w:val="both"/>
              <w:rPr>
                <w:rFonts w:ascii="Times New Roman" w:hAnsi="Times New Roman" w:cs="Times New Roman"/>
              </w:rPr>
            </w:pPr>
          </w:p>
        </w:tc>
      </w:tr>
      <w:tr w:rsidR="00EB3291" w14:paraId="46D18368" w14:textId="77777777" w:rsidTr="00EB3291">
        <w:tc>
          <w:tcPr>
            <w:tcW w:w="9344" w:type="dxa"/>
            <w:gridSpan w:val="2"/>
            <w:tcBorders>
              <w:bottom w:val="single" w:sz="4" w:space="0" w:color="auto"/>
            </w:tcBorders>
          </w:tcPr>
          <w:p w14:paraId="00E0B021" w14:textId="77777777" w:rsidR="00EB3291" w:rsidRDefault="00EB3291" w:rsidP="0047655D">
            <w:pPr>
              <w:spacing w:line="276" w:lineRule="auto"/>
              <w:jc w:val="both"/>
              <w:rPr>
                <w:rFonts w:ascii="Times New Roman" w:hAnsi="Times New Roman" w:cs="Times New Roman"/>
              </w:rPr>
            </w:pPr>
          </w:p>
        </w:tc>
      </w:tr>
      <w:tr w:rsidR="00EB3291" w14:paraId="323B1E1F" w14:textId="77777777" w:rsidTr="00EB3291">
        <w:tc>
          <w:tcPr>
            <w:tcW w:w="9344" w:type="dxa"/>
            <w:gridSpan w:val="2"/>
            <w:tcBorders>
              <w:top w:val="single" w:sz="4" w:space="0" w:color="auto"/>
              <w:bottom w:val="single" w:sz="4" w:space="0" w:color="auto"/>
            </w:tcBorders>
          </w:tcPr>
          <w:p w14:paraId="6EAB0712" w14:textId="77777777" w:rsidR="00EB3291" w:rsidRDefault="00EB3291" w:rsidP="0047655D">
            <w:pPr>
              <w:spacing w:line="276" w:lineRule="auto"/>
              <w:jc w:val="both"/>
              <w:rPr>
                <w:rFonts w:ascii="Times New Roman" w:hAnsi="Times New Roman" w:cs="Times New Roman"/>
              </w:rPr>
            </w:pPr>
          </w:p>
        </w:tc>
      </w:tr>
    </w:tbl>
    <w:p w14:paraId="1F2FD24F" w14:textId="77777777" w:rsidR="00EB3291" w:rsidRDefault="00EB3291" w:rsidP="0047655D">
      <w:pPr>
        <w:spacing w:after="0" w:line="276" w:lineRule="auto"/>
        <w:jc w:val="both"/>
        <w:rPr>
          <w:rFonts w:ascii="Times New Roman" w:hAnsi="Times New Roman" w:cs="Times New Roman"/>
        </w:rPr>
      </w:pPr>
    </w:p>
    <w:p w14:paraId="3CABB0BE" w14:textId="5584DB74" w:rsidR="00B95379" w:rsidRDefault="00B95379" w:rsidP="00195AB3">
      <w:pPr>
        <w:spacing w:after="0" w:line="276" w:lineRule="auto"/>
        <w:jc w:val="both"/>
        <w:rPr>
          <w:rFonts w:ascii="Times New Roman" w:hAnsi="Times New Roman" w:cs="Times New Roman"/>
        </w:rPr>
      </w:pPr>
      <w:r w:rsidRPr="006369DD">
        <w:rPr>
          <w:rFonts w:ascii="Times New Roman" w:hAnsi="Times New Roman" w:cs="Times New Roman"/>
        </w:rPr>
        <w:t>Kopā ar mani</w:t>
      </w:r>
      <w:r w:rsidR="00DA4199" w:rsidRPr="006369DD">
        <w:rPr>
          <w:rFonts w:ascii="Times New Roman" w:hAnsi="Times New Roman" w:cs="Times New Roman"/>
        </w:rPr>
        <w:t xml:space="preserve"> vienā mājsaimniecībā</w:t>
      </w:r>
      <w:r w:rsidRPr="006369DD">
        <w:rPr>
          <w:rFonts w:ascii="Times New Roman" w:hAnsi="Times New Roman" w:cs="Times New Roman"/>
        </w:rPr>
        <w:t xml:space="preserve"> dzīvo</w:t>
      </w:r>
      <w:r w:rsidR="0047655D" w:rsidRPr="006369DD">
        <w:rPr>
          <w:rFonts w:ascii="Times New Roman" w:hAnsi="Times New Roman" w:cs="Times New Roman"/>
        </w:rPr>
        <w:t xml:space="preserve"> (</w:t>
      </w:r>
      <w:r w:rsidR="0047655D" w:rsidRPr="006369DD">
        <w:rPr>
          <w:rFonts w:ascii="Times New Roman" w:hAnsi="Times New Roman" w:cs="Times New Roman"/>
          <w:i/>
          <w:iCs/>
        </w:rPr>
        <w:t>ja iesniegumu iesniedz ģimene, to paraksta visi pilngadīgie ģimenes locekļi)</w:t>
      </w:r>
      <w:r w:rsidR="0047655D" w:rsidRPr="006369DD">
        <w:rPr>
          <w:rFonts w:ascii="Times New Roman" w:hAnsi="Times New Roman" w:cs="Times New Roman"/>
        </w:rPr>
        <w:t xml:space="preserve"> </w:t>
      </w:r>
      <w:r w:rsidRPr="006369DD">
        <w:rPr>
          <w:rFonts w:ascii="Times New Roman" w:hAnsi="Times New Roman" w:cs="Times New Roman"/>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659"/>
        <w:gridCol w:w="1264"/>
      </w:tblGrid>
      <w:tr w:rsidR="007E61A0" w14:paraId="77B87881" w14:textId="77777777" w:rsidTr="007E61A0">
        <w:tc>
          <w:tcPr>
            <w:tcW w:w="421" w:type="dxa"/>
          </w:tcPr>
          <w:p w14:paraId="3B142A47" w14:textId="18BBA45A" w:rsidR="007E61A0" w:rsidRDefault="007E61A0" w:rsidP="0047655D">
            <w:pPr>
              <w:spacing w:line="276" w:lineRule="auto"/>
              <w:rPr>
                <w:rFonts w:ascii="Times New Roman" w:hAnsi="Times New Roman" w:cs="Times New Roman"/>
              </w:rPr>
            </w:pPr>
            <w:r>
              <w:rPr>
                <w:rFonts w:ascii="Times New Roman" w:hAnsi="Times New Roman" w:cs="Times New Roman"/>
              </w:rPr>
              <w:t>1.</w:t>
            </w:r>
          </w:p>
        </w:tc>
        <w:tc>
          <w:tcPr>
            <w:tcW w:w="7659" w:type="dxa"/>
            <w:tcBorders>
              <w:bottom w:val="single" w:sz="4" w:space="0" w:color="auto"/>
            </w:tcBorders>
          </w:tcPr>
          <w:p w14:paraId="62EA804C" w14:textId="77777777" w:rsidR="007E61A0" w:rsidRDefault="007E61A0" w:rsidP="0047655D">
            <w:pPr>
              <w:spacing w:line="276" w:lineRule="auto"/>
              <w:rPr>
                <w:rFonts w:ascii="Times New Roman" w:hAnsi="Times New Roman" w:cs="Times New Roman"/>
              </w:rPr>
            </w:pPr>
          </w:p>
        </w:tc>
        <w:tc>
          <w:tcPr>
            <w:tcW w:w="1264" w:type="dxa"/>
            <w:tcBorders>
              <w:bottom w:val="single" w:sz="4" w:space="0" w:color="auto"/>
            </w:tcBorders>
          </w:tcPr>
          <w:p w14:paraId="7B57F0A9" w14:textId="70A0C676" w:rsidR="007E61A0" w:rsidRDefault="007E61A0" w:rsidP="0047655D">
            <w:pPr>
              <w:spacing w:line="276" w:lineRule="auto"/>
              <w:rPr>
                <w:rFonts w:ascii="Times New Roman" w:hAnsi="Times New Roman" w:cs="Times New Roman"/>
              </w:rPr>
            </w:pPr>
          </w:p>
        </w:tc>
      </w:tr>
      <w:tr w:rsidR="007E61A0" w14:paraId="7A507D21" w14:textId="77777777" w:rsidTr="007E61A0">
        <w:tc>
          <w:tcPr>
            <w:tcW w:w="8080" w:type="dxa"/>
            <w:gridSpan w:val="2"/>
          </w:tcPr>
          <w:p w14:paraId="4C5A3481" w14:textId="77777777" w:rsidR="007E61A0" w:rsidRPr="00CF307A" w:rsidRDefault="007E61A0" w:rsidP="00CF307A">
            <w:pPr>
              <w:spacing w:line="276" w:lineRule="auto"/>
              <w:ind w:left="720"/>
              <w:jc w:val="center"/>
              <w:rPr>
                <w:rFonts w:ascii="Times New Roman" w:hAnsi="Times New Roman" w:cs="Times New Roman"/>
                <w:sz w:val="16"/>
                <w:szCs w:val="16"/>
              </w:rPr>
            </w:pPr>
            <w:r w:rsidRPr="006369DD">
              <w:rPr>
                <w:rFonts w:ascii="Times New Roman" w:hAnsi="Times New Roman" w:cs="Times New Roman"/>
                <w:sz w:val="16"/>
                <w:szCs w:val="16"/>
              </w:rPr>
              <w:t xml:space="preserve">(ģimenes locekļa vārds, uzvārds, personas </w:t>
            </w:r>
            <w:r>
              <w:rPr>
                <w:rFonts w:ascii="Times New Roman" w:hAnsi="Times New Roman" w:cs="Times New Roman"/>
                <w:sz w:val="16"/>
                <w:szCs w:val="16"/>
              </w:rPr>
              <w:t>kods</w:t>
            </w:r>
            <w:r w:rsidRPr="006369DD">
              <w:rPr>
                <w:rFonts w:ascii="Times New Roman" w:hAnsi="Times New Roman" w:cs="Times New Roman"/>
                <w:sz w:val="16"/>
                <w:szCs w:val="16"/>
              </w:rPr>
              <w:t>)</w:t>
            </w:r>
          </w:p>
        </w:tc>
        <w:tc>
          <w:tcPr>
            <w:tcW w:w="1264" w:type="dxa"/>
          </w:tcPr>
          <w:p w14:paraId="7AF3E977" w14:textId="34DFE672" w:rsidR="007E61A0" w:rsidRPr="00CF307A" w:rsidRDefault="007E61A0" w:rsidP="007E61A0">
            <w:pPr>
              <w:spacing w:line="276" w:lineRule="auto"/>
              <w:ind w:left="-109"/>
              <w:jc w:val="center"/>
              <w:rPr>
                <w:rFonts w:ascii="Times New Roman" w:hAnsi="Times New Roman" w:cs="Times New Roman"/>
                <w:sz w:val="16"/>
                <w:szCs w:val="16"/>
              </w:rPr>
            </w:pPr>
            <w:r>
              <w:rPr>
                <w:rFonts w:ascii="Times New Roman" w:hAnsi="Times New Roman" w:cs="Times New Roman"/>
                <w:sz w:val="16"/>
                <w:szCs w:val="16"/>
              </w:rPr>
              <w:t>(paraksts)</w:t>
            </w:r>
          </w:p>
        </w:tc>
      </w:tr>
      <w:tr w:rsidR="007E61A0" w14:paraId="4F236509" w14:textId="77777777" w:rsidTr="007E61A0">
        <w:trPr>
          <w:trHeight w:val="187"/>
        </w:trPr>
        <w:tc>
          <w:tcPr>
            <w:tcW w:w="421" w:type="dxa"/>
          </w:tcPr>
          <w:p w14:paraId="159D7C0E" w14:textId="265AFAF1" w:rsidR="007E61A0" w:rsidRDefault="007E61A0" w:rsidP="0047655D">
            <w:pPr>
              <w:spacing w:line="276" w:lineRule="auto"/>
              <w:rPr>
                <w:rFonts w:ascii="Times New Roman" w:hAnsi="Times New Roman" w:cs="Times New Roman"/>
              </w:rPr>
            </w:pPr>
            <w:r>
              <w:rPr>
                <w:rFonts w:ascii="Times New Roman" w:hAnsi="Times New Roman" w:cs="Times New Roman"/>
              </w:rPr>
              <w:t>2.</w:t>
            </w:r>
          </w:p>
        </w:tc>
        <w:tc>
          <w:tcPr>
            <w:tcW w:w="7659" w:type="dxa"/>
            <w:tcBorders>
              <w:left w:val="nil"/>
              <w:bottom w:val="single" w:sz="4" w:space="0" w:color="auto"/>
            </w:tcBorders>
          </w:tcPr>
          <w:p w14:paraId="62ED71B3" w14:textId="77777777" w:rsidR="007E61A0" w:rsidRDefault="007E61A0" w:rsidP="0047655D">
            <w:pPr>
              <w:spacing w:line="276" w:lineRule="auto"/>
              <w:rPr>
                <w:rFonts w:ascii="Times New Roman" w:hAnsi="Times New Roman" w:cs="Times New Roman"/>
              </w:rPr>
            </w:pPr>
          </w:p>
        </w:tc>
        <w:tc>
          <w:tcPr>
            <w:tcW w:w="1264" w:type="dxa"/>
            <w:tcBorders>
              <w:bottom w:val="single" w:sz="4" w:space="0" w:color="auto"/>
            </w:tcBorders>
          </w:tcPr>
          <w:p w14:paraId="7CDD4169" w14:textId="408900B8" w:rsidR="007E61A0" w:rsidRDefault="007E61A0" w:rsidP="0047655D">
            <w:pPr>
              <w:spacing w:line="276" w:lineRule="auto"/>
              <w:rPr>
                <w:rFonts w:ascii="Times New Roman" w:hAnsi="Times New Roman" w:cs="Times New Roman"/>
              </w:rPr>
            </w:pPr>
          </w:p>
        </w:tc>
      </w:tr>
      <w:tr w:rsidR="007E61A0" w14:paraId="661F44CB" w14:textId="77777777" w:rsidTr="007E61A0">
        <w:trPr>
          <w:trHeight w:val="187"/>
        </w:trPr>
        <w:tc>
          <w:tcPr>
            <w:tcW w:w="421" w:type="dxa"/>
          </w:tcPr>
          <w:p w14:paraId="1787DD31" w14:textId="0D08E497" w:rsidR="007E61A0" w:rsidRDefault="007E61A0" w:rsidP="0047655D">
            <w:pPr>
              <w:spacing w:line="276" w:lineRule="auto"/>
              <w:rPr>
                <w:rFonts w:ascii="Times New Roman" w:hAnsi="Times New Roman" w:cs="Times New Roman"/>
              </w:rPr>
            </w:pPr>
            <w:r>
              <w:rPr>
                <w:rFonts w:ascii="Times New Roman" w:hAnsi="Times New Roman" w:cs="Times New Roman"/>
              </w:rPr>
              <w:t>3.</w:t>
            </w:r>
          </w:p>
        </w:tc>
        <w:tc>
          <w:tcPr>
            <w:tcW w:w="7659" w:type="dxa"/>
            <w:tcBorders>
              <w:top w:val="single" w:sz="4" w:space="0" w:color="auto"/>
              <w:left w:val="nil"/>
              <w:bottom w:val="single" w:sz="4" w:space="0" w:color="auto"/>
            </w:tcBorders>
          </w:tcPr>
          <w:p w14:paraId="58F816A1" w14:textId="77777777" w:rsidR="007E61A0" w:rsidRDefault="007E61A0" w:rsidP="0047655D">
            <w:pPr>
              <w:spacing w:line="276" w:lineRule="auto"/>
              <w:rPr>
                <w:rFonts w:ascii="Times New Roman" w:hAnsi="Times New Roman" w:cs="Times New Roman"/>
              </w:rPr>
            </w:pPr>
          </w:p>
        </w:tc>
        <w:tc>
          <w:tcPr>
            <w:tcW w:w="1264" w:type="dxa"/>
            <w:tcBorders>
              <w:top w:val="single" w:sz="4" w:space="0" w:color="auto"/>
              <w:bottom w:val="single" w:sz="4" w:space="0" w:color="auto"/>
            </w:tcBorders>
          </w:tcPr>
          <w:p w14:paraId="3F1D67AE" w14:textId="79309CB0" w:rsidR="007E61A0" w:rsidRDefault="007E61A0" w:rsidP="0047655D">
            <w:pPr>
              <w:spacing w:line="276" w:lineRule="auto"/>
              <w:rPr>
                <w:rFonts w:ascii="Times New Roman" w:hAnsi="Times New Roman" w:cs="Times New Roman"/>
              </w:rPr>
            </w:pPr>
          </w:p>
        </w:tc>
      </w:tr>
      <w:tr w:rsidR="007E61A0" w14:paraId="6674FA2E" w14:textId="77777777" w:rsidTr="007E61A0">
        <w:trPr>
          <w:trHeight w:val="187"/>
        </w:trPr>
        <w:tc>
          <w:tcPr>
            <w:tcW w:w="421" w:type="dxa"/>
          </w:tcPr>
          <w:p w14:paraId="106A4F2B" w14:textId="2125AEFB" w:rsidR="007E61A0" w:rsidRDefault="007E61A0" w:rsidP="0047655D">
            <w:pPr>
              <w:spacing w:line="276" w:lineRule="auto"/>
              <w:rPr>
                <w:rFonts w:ascii="Times New Roman" w:hAnsi="Times New Roman" w:cs="Times New Roman"/>
              </w:rPr>
            </w:pPr>
            <w:r>
              <w:rPr>
                <w:rFonts w:ascii="Times New Roman" w:hAnsi="Times New Roman" w:cs="Times New Roman"/>
              </w:rPr>
              <w:t>4.</w:t>
            </w:r>
          </w:p>
        </w:tc>
        <w:tc>
          <w:tcPr>
            <w:tcW w:w="7659" w:type="dxa"/>
            <w:tcBorders>
              <w:top w:val="single" w:sz="4" w:space="0" w:color="auto"/>
              <w:bottom w:val="single" w:sz="4" w:space="0" w:color="auto"/>
            </w:tcBorders>
          </w:tcPr>
          <w:p w14:paraId="1AD50514" w14:textId="77777777" w:rsidR="007E61A0" w:rsidRDefault="007E61A0" w:rsidP="0047655D">
            <w:pPr>
              <w:spacing w:line="276" w:lineRule="auto"/>
              <w:rPr>
                <w:rFonts w:ascii="Times New Roman" w:hAnsi="Times New Roman" w:cs="Times New Roman"/>
              </w:rPr>
            </w:pPr>
          </w:p>
        </w:tc>
        <w:tc>
          <w:tcPr>
            <w:tcW w:w="1264" w:type="dxa"/>
            <w:tcBorders>
              <w:top w:val="single" w:sz="4" w:space="0" w:color="auto"/>
              <w:bottom w:val="single" w:sz="4" w:space="0" w:color="auto"/>
            </w:tcBorders>
          </w:tcPr>
          <w:p w14:paraId="589EFDA1" w14:textId="420A2909" w:rsidR="007E61A0" w:rsidRDefault="007E61A0" w:rsidP="0047655D">
            <w:pPr>
              <w:spacing w:line="276" w:lineRule="auto"/>
              <w:rPr>
                <w:rFonts w:ascii="Times New Roman" w:hAnsi="Times New Roman" w:cs="Times New Roman"/>
              </w:rPr>
            </w:pPr>
          </w:p>
        </w:tc>
      </w:tr>
      <w:tr w:rsidR="007E61A0" w14:paraId="478DF017" w14:textId="77777777" w:rsidTr="007E61A0">
        <w:trPr>
          <w:trHeight w:val="187"/>
        </w:trPr>
        <w:tc>
          <w:tcPr>
            <w:tcW w:w="421" w:type="dxa"/>
          </w:tcPr>
          <w:p w14:paraId="411DDA48" w14:textId="1F054B4F" w:rsidR="007E61A0" w:rsidRDefault="007E61A0" w:rsidP="0047655D">
            <w:pPr>
              <w:spacing w:line="276" w:lineRule="auto"/>
              <w:rPr>
                <w:rFonts w:ascii="Times New Roman" w:hAnsi="Times New Roman" w:cs="Times New Roman"/>
              </w:rPr>
            </w:pPr>
            <w:r>
              <w:rPr>
                <w:rFonts w:ascii="Times New Roman" w:hAnsi="Times New Roman" w:cs="Times New Roman"/>
              </w:rPr>
              <w:t>5.</w:t>
            </w:r>
          </w:p>
        </w:tc>
        <w:tc>
          <w:tcPr>
            <w:tcW w:w="7659" w:type="dxa"/>
            <w:tcBorders>
              <w:top w:val="single" w:sz="4" w:space="0" w:color="auto"/>
              <w:bottom w:val="single" w:sz="4" w:space="0" w:color="auto"/>
            </w:tcBorders>
          </w:tcPr>
          <w:p w14:paraId="63FB7D7E" w14:textId="77777777" w:rsidR="007E61A0" w:rsidRDefault="007E61A0" w:rsidP="0047655D">
            <w:pPr>
              <w:spacing w:line="276" w:lineRule="auto"/>
              <w:rPr>
                <w:rFonts w:ascii="Times New Roman" w:hAnsi="Times New Roman" w:cs="Times New Roman"/>
              </w:rPr>
            </w:pPr>
          </w:p>
        </w:tc>
        <w:tc>
          <w:tcPr>
            <w:tcW w:w="1264" w:type="dxa"/>
            <w:tcBorders>
              <w:top w:val="single" w:sz="4" w:space="0" w:color="auto"/>
              <w:bottom w:val="single" w:sz="4" w:space="0" w:color="auto"/>
            </w:tcBorders>
          </w:tcPr>
          <w:p w14:paraId="314BE49C" w14:textId="5DF6E6A7" w:rsidR="007E61A0" w:rsidRDefault="007E61A0" w:rsidP="0047655D">
            <w:pPr>
              <w:spacing w:line="276" w:lineRule="auto"/>
              <w:rPr>
                <w:rFonts w:ascii="Times New Roman" w:hAnsi="Times New Roman" w:cs="Times New Roman"/>
              </w:rPr>
            </w:pPr>
          </w:p>
        </w:tc>
      </w:tr>
    </w:tbl>
    <w:p w14:paraId="1EDA6F0D" w14:textId="77777777" w:rsidR="00CF307A" w:rsidRDefault="00CF307A" w:rsidP="0047655D">
      <w:pPr>
        <w:spacing w:after="0" w:line="276" w:lineRule="auto"/>
        <w:rPr>
          <w:rFonts w:ascii="Times New Roman" w:hAnsi="Times New Roman" w:cs="Times New Roman"/>
        </w:rPr>
      </w:pPr>
    </w:p>
    <w:p w14:paraId="6D5841D6" w14:textId="0C9984FE" w:rsidR="00DA4199" w:rsidRPr="006369DD" w:rsidRDefault="00DA4199" w:rsidP="005667FC">
      <w:pPr>
        <w:tabs>
          <w:tab w:val="left" w:pos="1710"/>
        </w:tabs>
        <w:spacing w:after="120" w:line="240" w:lineRule="auto"/>
        <w:rPr>
          <w:rFonts w:ascii="Times New Roman" w:hAnsi="Times New Roman" w:cs="Times New Roman"/>
        </w:rPr>
      </w:pPr>
      <w:r w:rsidRPr="006369DD">
        <w:rPr>
          <w:rFonts w:ascii="Times New Roman" w:hAnsi="Times New Roman" w:cs="Times New Roman"/>
          <w:b/>
          <w:bCs/>
        </w:rPr>
        <w:t xml:space="preserve">Pielikumā pievienoju šādus dokumentus </w:t>
      </w:r>
      <w:r w:rsidRPr="006369DD">
        <w:rPr>
          <w:rFonts w:ascii="Times New Roman" w:hAnsi="Times New Roman" w:cs="Times New Roman"/>
        </w:rPr>
        <w:t>(</w:t>
      </w:r>
      <w:r w:rsidRPr="006369DD">
        <w:rPr>
          <w:rFonts w:ascii="Times New Roman" w:hAnsi="Times New Roman" w:cs="Times New Roman"/>
          <w:i/>
        </w:rPr>
        <w:t>iesniegto atzīmēt</w:t>
      </w:r>
      <w:r w:rsidRPr="006369DD">
        <w:rPr>
          <w:rFonts w:ascii="Times New Roman" w:hAnsi="Times New Roman" w:cs="Times New Roman"/>
        </w:rPr>
        <w:t>):</w:t>
      </w:r>
    </w:p>
    <w:p w14:paraId="0CA786B9" w14:textId="1B6A92BB" w:rsidR="001E7154" w:rsidRPr="006369DD" w:rsidRDefault="00864612" w:rsidP="00350C47">
      <w:pPr>
        <w:pStyle w:val="Pamattekstsaratkpi"/>
        <w:ind w:left="0" w:firstLine="567"/>
        <w:rPr>
          <w:sz w:val="22"/>
          <w:szCs w:val="22"/>
        </w:rPr>
      </w:pPr>
      <w:sdt>
        <w:sdtPr>
          <w:rPr>
            <w:rFonts w:eastAsia="Calibri"/>
            <w:sz w:val="22"/>
            <w:szCs w:val="22"/>
          </w:rPr>
          <w:id w:val="-1319576431"/>
          <w14:checkbox>
            <w14:checked w14:val="0"/>
            <w14:checkedState w14:val="2612" w14:font="MS Gothic"/>
            <w14:uncheckedState w14:val="2610" w14:font="MS Gothic"/>
          </w14:checkbox>
        </w:sdtPr>
        <w:sdtEndPr/>
        <w:sdtContent>
          <w:r w:rsidR="00350C47">
            <w:rPr>
              <w:rFonts w:ascii="MS Gothic" w:eastAsia="MS Gothic" w:hAnsi="MS Gothic" w:hint="eastAsia"/>
              <w:sz w:val="22"/>
              <w:szCs w:val="22"/>
            </w:rPr>
            <w:t>☐</w:t>
          </w:r>
        </w:sdtContent>
      </w:sdt>
      <w:r w:rsidR="00894E9D">
        <w:rPr>
          <w:rFonts w:eastAsia="Calibri"/>
          <w:sz w:val="22"/>
          <w:szCs w:val="22"/>
        </w:rPr>
        <w:t xml:space="preserve"> </w:t>
      </w:r>
      <w:r w:rsidR="00FC61C8" w:rsidRPr="006369DD">
        <w:rPr>
          <w:rFonts w:eastAsia="Calibri"/>
          <w:sz w:val="22"/>
          <w:szCs w:val="22"/>
        </w:rPr>
        <w:t>pensijas vecumu sasniegusi persona – pensionāra apliecību;</w:t>
      </w:r>
    </w:p>
    <w:p w14:paraId="41E3B892" w14:textId="4E47F66A" w:rsidR="00FC61C8" w:rsidRPr="006369DD" w:rsidRDefault="00864612" w:rsidP="00350C47">
      <w:pPr>
        <w:pStyle w:val="Pamattekstsaratkpi"/>
        <w:ind w:left="0" w:firstLine="567"/>
        <w:rPr>
          <w:sz w:val="22"/>
          <w:szCs w:val="22"/>
        </w:rPr>
      </w:pPr>
      <w:sdt>
        <w:sdtPr>
          <w:rPr>
            <w:rFonts w:eastAsia="Calibri"/>
            <w:sz w:val="22"/>
            <w:szCs w:val="22"/>
          </w:rPr>
          <w:id w:val="525527959"/>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politiski represēta persona – politiski represētās personas apliecību;</w:t>
      </w:r>
    </w:p>
    <w:p w14:paraId="03E47C5B" w14:textId="390D4CCC" w:rsidR="00D002EE" w:rsidRPr="006369DD" w:rsidRDefault="00864612" w:rsidP="00350C47">
      <w:pPr>
        <w:pStyle w:val="Pamattekstsaratkpi"/>
        <w:ind w:left="0" w:firstLine="567"/>
        <w:rPr>
          <w:sz w:val="22"/>
          <w:szCs w:val="22"/>
        </w:rPr>
      </w:pPr>
      <w:sdt>
        <w:sdtPr>
          <w:rPr>
            <w:rFonts w:eastAsia="Calibri"/>
            <w:sz w:val="22"/>
            <w:szCs w:val="22"/>
          </w:rPr>
          <w:id w:val="-1065714380"/>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repatrianta izziņu un arhīva izziņu par repatrianta, viņa vecāku vai vecvecāku pēdējās pastāvīgās dzīvesvietas pierakstu pirms izceļošanas no Latvijas;</w:t>
      </w:r>
    </w:p>
    <w:p w14:paraId="541E8A2C" w14:textId="6685E0C8" w:rsidR="00D002EE" w:rsidRPr="006369DD" w:rsidRDefault="00864612" w:rsidP="00350C47">
      <w:pPr>
        <w:pStyle w:val="Pamattekstsaratkpi"/>
        <w:ind w:left="0" w:firstLine="567"/>
        <w:rPr>
          <w:sz w:val="22"/>
          <w:szCs w:val="22"/>
        </w:rPr>
      </w:pPr>
      <w:sdt>
        <w:sdtPr>
          <w:rPr>
            <w:rFonts w:eastAsia="Calibri"/>
            <w:sz w:val="22"/>
            <w:szCs w:val="22"/>
          </w:rPr>
          <w:id w:val="-1278098618"/>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no ieslodzījuma vietas atbrīvota persona – ieslodzījuma vietas izziņu par personas atrašanās laiku ieslodzījumā;</w:t>
      </w:r>
    </w:p>
    <w:p w14:paraId="1220031E" w14:textId="21FF9F10" w:rsidR="00D002EE" w:rsidRPr="006369DD" w:rsidRDefault="00864612" w:rsidP="00350C47">
      <w:pPr>
        <w:pStyle w:val="Pamattekstsaratkpi"/>
        <w:ind w:left="0" w:firstLine="567"/>
        <w:rPr>
          <w:sz w:val="22"/>
          <w:szCs w:val="22"/>
        </w:rPr>
      </w:pPr>
      <w:sdt>
        <w:sdtPr>
          <w:rPr>
            <w:rFonts w:eastAsia="Calibri"/>
            <w:sz w:val="22"/>
            <w:szCs w:val="22"/>
          </w:rPr>
          <w:id w:val="-822508964"/>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bez vecāku gādības palicis bērns – bērnu aprūpes un audzināšanas iestādes rīkojumu par bērna uzturēšanās izbeigšanu iestādē;</w:t>
      </w:r>
    </w:p>
    <w:p w14:paraId="435AB6D0" w14:textId="6F80245B" w:rsidR="00D002EE" w:rsidRPr="006369DD" w:rsidRDefault="00864612" w:rsidP="00350C47">
      <w:pPr>
        <w:pStyle w:val="Pamattekstsaratkpi"/>
        <w:ind w:left="0" w:firstLine="567"/>
        <w:rPr>
          <w:sz w:val="22"/>
          <w:szCs w:val="22"/>
        </w:rPr>
      </w:pPr>
      <w:sdt>
        <w:sdtPr>
          <w:rPr>
            <w:rFonts w:eastAsia="Calibri"/>
            <w:sz w:val="22"/>
            <w:szCs w:val="22"/>
          </w:rPr>
          <w:id w:val="908736234"/>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 xml:space="preserve">rakstveida vienošanos par īres maksas vai pakalpojumu parāda, t. sk. iepriekšējās no </w:t>
      </w:r>
      <w:r w:rsidR="000D2A78" w:rsidRPr="006369DD">
        <w:rPr>
          <w:rFonts w:eastAsia="Calibri"/>
          <w:sz w:val="22"/>
          <w:szCs w:val="22"/>
        </w:rPr>
        <w:t>p</w:t>
      </w:r>
      <w:r w:rsidR="00D002EE" w:rsidRPr="006369DD">
        <w:rPr>
          <w:rFonts w:eastAsia="Calibri"/>
          <w:sz w:val="22"/>
          <w:szCs w:val="22"/>
        </w:rPr>
        <w:t>ašvaldības īrētās dzīvojamās telpas parād</w:t>
      </w:r>
      <w:r w:rsidR="00AF5E37" w:rsidRPr="006369DD">
        <w:rPr>
          <w:rFonts w:eastAsia="Calibri"/>
          <w:sz w:val="22"/>
          <w:szCs w:val="22"/>
        </w:rPr>
        <w:t>a</w:t>
      </w:r>
      <w:r w:rsidR="00D002EE" w:rsidRPr="006369DD">
        <w:rPr>
          <w:rFonts w:eastAsia="Calibri"/>
          <w:sz w:val="22"/>
          <w:szCs w:val="22"/>
        </w:rPr>
        <w:t xml:space="preserve">, nomaksu, ja personai ir minētie parādi un tā pašreiz īrē vai iepriekš ir īrējusi </w:t>
      </w:r>
      <w:r w:rsidR="000D2A78" w:rsidRPr="006369DD">
        <w:rPr>
          <w:rFonts w:eastAsia="Calibri"/>
          <w:sz w:val="22"/>
          <w:szCs w:val="22"/>
        </w:rPr>
        <w:t>p</w:t>
      </w:r>
      <w:r w:rsidR="00D002EE" w:rsidRPr="006369DD">
        <w:rPr>
          <w:rFonts w:eastAsia="Calibri"/>
          <w:sz w:val="22"/>
          <w:szCs w:val="22"/>
        </w:rPr>
        <w:t>ašvaldībai piederošu dzīvojamo telpu;</w:t>
      </w:r>
    </w:p>
    <w:p w14:paraId="4B4C1E33" w14:textId="1280BA84" w:rsidR="00D002EE" w:rsidRPr="006369DD" w:rsidRDefault="00864612" w:rsidP="00350C47">
      <w:pPr>
        <w:pStyle w:val="Pamattekstsaratkpi"/>
        <w:ind w:left="0" w:firstLine="567"/>
        <w:rPr>
          <w:sz w:val="22"/>
          <w:szCs w:val="22"/>
        </w:rPr>
      </w:pPr>
      <w:sdt>
        <w:sdtPr>
          <w:rPr>
            <w:rFonts w:eastAsia="Calibri"/>
            <w:sz w:val="22"/>
            <w:szCs w:val="22"/>
          </w:rPr>
          <w:id w:val="1710844986"/>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dokumentu, kas apliecina stihiskas nelaimes vai avārijas faktu (Valsts ugunsdzēsības un glābšanas dienesta akts u.tml.);</w:t>
      </w:r>
    </w:p>
    <w:p w14:paraId="4A7E9999" w14:textId="73DA2314" w:rsidR="00D002EE" w:rsidRPr="006369DD" w:rsidRDefault="00864612" w:rsidP="00350C47">
      <w:pPr>
        <w:pStyle w:val="Pamattekstsaratkpi"/>
        <w:ind w:left="0" w:firstLine="567"/>
        <w:rPr>
          <w:sz w:val="22"/>
          <w:szCs w:val="22"/>
        </w:rPr>
      </w:pPr>
      <w:sdt>
        <w:sdtPr>
          <w:rPr>
            <w:rFonts w:eastAsia="Calibri"/>
            <w:sz w:val="22"/>
            <w:szCs w:val="22"/>
          </w:rPr>
          <w:id w:val="-1379009915"/>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rFonts w:eastAsia="Calibri"/>
          <w:sz w:val="22"/>
          <w:szCs w:val="22"/>
        </w:rPr>
        <w:t xml:space="preserve"> </w:t>
      </w:r>
      <w:r w:rsidR="00D002EE" w:rsidRPr="006369DD">
        <w:rPr>
          <w:rFonts w:eastAsia="Calibri"/>
          <w:sz w:val="22"/>
          <w:szCs w:val="22"/>
        </w:rPr>
        <w:t>persona, kura vēlas apmainīt dzīvojamo telpu, ja tam piekrīt visi pilngadīgie ģimenes locekļi vai to pilnvarotās personas, – ārsta izziņu par veselības stāvokli, ja apmaiņas iemesls ir īrējamās dzīvojamās telpas stāvokļa ietekme uz veselību</w:t>
      </w:r>
      <w:r w:rsidR="00AF5E37" w:rsidRPr="006369DD">
        <w:rPr>
          <w:rFonts w:eastAsia="Calibri"/>
          <w:sz w:val="22"/>
          <w:szCs w:val="22"/>
        </w:rPr>
        <w:t>;</w:t>
      </w:r>
    </w:p>
    <w:p w14:paraId="0B287A99" w14:textId="6EBA1590" w:rsidR="00AF5E37" w:rsidRPr="006369DD" w:rsidRDefault="00864612" w:rsidP="00350C47">
      <w:pPr>
        <w:pStyle w:val="Pamattekstsaratkpi"/>
        <w:ind w:left="0" w:firstLine="567"/>
        <w:rPr>
          <w:sz w:val="22"/>
          <w:szCs w:val="22"/>
        </w:rPr>
      </w:pPr>
      <w:sdt>
        <w:sdtPr>
          <w:rPr>
            <w:sz w:val="22"/>
            <w:szCs w:val="22"/>
          </w:rPr>
          <w:id w:val="-329751507"/>
          <w14:checkbox>
            <w14:checked w14:val="0"/>
            <w14:checkedState w14:val="2612" w14:font="MS Gothic"/>
            <w14:uncheckedState w14:val="2610" w14:font="MS Gothic"/>
          </w14:checkbox>
        </w:sdtPr>
        <w:sdtEndPr/>
        <w:sdtContent>
          <w:r w:rsidR="00894E9D">
            <w:rPr>
              <w:rFonts w:ascii="MS Gothic" w:eastAsia="MS Gothic" w:hAnsi="MS Gothic" w:hint="eastAsia"/>
              <w:sz w:val="22"/>
              <w:szCs w:val="22"/>
            </w:rPr>
            <w:t>☐</w:t>
          </w:r>
        </w:sdtContent>
      </w:sdt>
      <w:r w:rsidR="00894E9D">
        <w:rPr>
          <w:sz w:val="22"/>
          <w:szCs w:val="22"/>
        </w:rPr>
        <w:t xml:space="preserve"> </w:t>
      </w:r>
      <w:r w:rsidR="00AF5E37" w:rsidRPr="006369DD">
        <w:rPr>
          <w:sz w:val="22"/>
          <w:szCs w:val="22"/>
        </w:rPr>
        <w:t>ne agrāk kā pirms sešiem mēnešiem no iesnieguma iesniegšanas dienas spēkā stājušos tiesas spriedumu par izlikšanu no dzīvojamās telpas, ja iesniedzējs saskaņā ar tiesas spriedumu tiek izlikts no dzīvojamās telpas.</w:t>
      </w:r>
    </w:p>
    <w:p w14:paraId="143B4887" w14:textId="77777777" w:rsidR="00207211" w:rsidRDefault="00207211" w:rsidP="00527617">
      <w:pPr>
        <w:pStyle w:val="Pamattekstsaratkpi"/>
        <w:tabs>
          <w:tab w:val="num" w:pos="360"/>
        </w:tabs>
        <w:ind w:left="0"/>
        <w:rPr>
          <w:sz w:val="22"/>
          <w:szCs w:val="22"/>
          <w:u w:val="single"/>
        </w:rPr>
      </w:pPr>
    </w:p>
    <w:p w14:paraId="53408A6D" w14:textId="36DE965D" w:rsidR="00F508A0" w:rsidRPr="006369DD" w:rsidRDefault="00F508A0" w:rsidP="005667FC">
      <w:pPr>
        <w:pStyle w:val="Pamattekstsaratkpi"/>
        <w:tabs>
          <w:tab w:val="num" w:pos="360"/>
        </w:tabs>
        <w:spacing w:after="120"/>
        <w:ind w:left="0"/>
        <w:rPr>
          <w:sz w:val="22"/>
          <w:szCs w:val="22"/>
          <w:u w:val="single"/>
        </w:rPr>
      </w:pPr>
      <w:r w:rsidRPr="006369DD">
        <w:rPr>
          <w:sz w:val="22"/>
          <w:szCs w:val="22"/>
          <w:u w:val="single"/>
        </w:rPr>
        <w:t>Ja iesniegumā izteikts lūgums uzņemt pašvaldības dzīvojamo telpu izīrēšanas palīdzības reģistrā un izīrēt speciālistam izīrējamu dzīvojamo telpu</w:t>
      </w:r>
      <w:r w:rsidRPr="006369DD">
        <w:rPr>
          <w:sz w:val="22"/>
          <w:szCs w:val="22"/>
        </w:rPr>
        <w:t>:</w:t>
      </w:r>
    </w:p>
    <w:p w14:paraId="00FEA362" w14:textId="6AD5F234" w:rsidR="00F508A0" w:rsidRPr="006369DD" w:rsidRDefault="00864612" w:rsidP="00656AD6">
      <w:pPr>
        <w:pStyle w:val="Pamattekstsaratkpi"/>
        <w:ind w:left="0" w:firstLine="567"/>
        <w:rPr>
          <w:sz w:val="22"/>
          <w:szCs w:val="22"/>
        </w:rPr>
      </w:pPr>
      <w:sdt>
        <w:sdtPr>
          <w:rPr>
            <w:rFonts w:eastAsia="Calibri"/>
            <w:sz w:val="22"/>
            <w:szCs w:val="22"/>
          </w:rPr>
          <w:id w:val="2478493"/>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rFonts w:eastAsia="Calibri"/>
          <w:sz w:val="22"/>
          <w:szCs w:val="22"/>
        </w:rPr>
        <w:t xml:space="preserve"> </w:t>
      </w:r>
      <w:r w:rsidR="00F508A0" w:rsidRPr="006369DD">
        <w:rPr>
          <w:rFonts w:eastAsia="Calibri"/>
          <w:sz w:val="22"/>
          <w:szCs w:val="22"/>
        </w:rPr>
        <w:t>s</w:t>
      </w:r>
      <w:r w:rsidR="00D002EE" w:rsidRPr="006369DD">
        <w:rPr>
          <w:rFonts w:eastAsia="Calibri"/>
          <w:sz w:val="22"/>
          <w:szCs w:val="22"/>
        </w:rPr>
        <w:t xml:space="preserve">peciālista darba devēja pieprasījumu, kurā izteikta pamatota nepieciešamība nodrošināt </w:t>
      </w:r>
      <w:r w:rsidR="00F508A0" w:rsidRPr="006369DD">
        <w:rPr>
          <w:rFonts w:eastAsia="Calibri"/>
          <w:sz w:val="22"/>
          <w:szCs w:val="22"/>
        </w:rPr>
        <w:t>s</w:t>
      </w:r>
      <w:r w:rsidR="00D002EE" w:rsidRPr="006369DD">
        <w:rPr>
          <w:rFonts w:eastAsia="Calibri"/>
          <w:sz w:val="22"/>
          <w:szCs w:val="22"/>
        </w:rPr>
        <w:t>peciālistu ar dzīvojamo telpu uz darba tiesisko attiecību laiku</w:t>
      </w:r>
      <w:r w:rsidR="00F508A0" w:rsidRPr="006369DD">
        <w:rPr>
          <w:rFonts w:eastAsia="Calibri"/>
          <w:sz w:val="22"/>
          <w:szCs w:val="22"/>
        </w:rPr>
        <w:t>;</w:t>
      </w:r>
    </w:p>
    <w:p w14:paraId="1825264E" w14:textId="2CB99806" w:rsidR="00D002EE" w:rsidRPr="006369DD" w:rsidRDefault="00864612" w:rsidP="00656AD6">
      <w:pPr>
        <w:pStyle w:val="Pamattekstsaratkpi"/>
        <w:ind w:left="0" w:firstLine="567"/>
        <w:rPr>
          <w:sz w:val="22"/>
          <w:szCs w:val="22"/>
        </w:rPr>
      </w:pPr>
      <w:sdt>
        <w:sdtPr>
          <w:rPr>
            <w:rFonts w:eastAsia="Calibri"/>
            <w:sz w:val="22"/>
            <w:szCs w:val="22"/>
          </w:rPr>
          <w:id w:val="-182598705"/>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rFonts w:eastAsia="Calibri"/>
          <w:sz w:val="22"/>
          <w:szCs w:val="22"/>
        </w:rPr>
        <w:t xml:space="preserve"> </w:t>
      </w:r>
      <w:r w:rsidR="00F508A0" w:rsidRPr="006369DD">
        <w:rPr>
          <w:rFonts w:eastAsia="Calibri"/>
          <w:sz w:val="22"/>
          <w:szCs w:val="22"/>
        </w:rPr>
        <w:t xml:space="preserve">speciālista darba devēja </w:t>
      </w:r>
      <w:r w:rsidR="00D002EE" w:rsidRPr="006369DD">
        <w:rPr>
          <w:rFonts w:eastAsia="Calibri"/>
          <w:sz w:val="22"/>
          <w:szCs w:val="22"/>
        </w:rPr>
        <w:t xml:space="preserve">apliecinājums, ka darba devējs apņemas noslēgt sadarbības līgumu ar </w:t>
      </w:r>
      <w:r w:rsidR="000D2A78" w:rsidRPr="006369DD">
        <w:rPr>
          <w:rFonts w:eastAsia="Calibri"/>
          <w:sz w:val="22"/>
          <w:szCs w:val="22"/>
        </w:rPr>
        <w:t>p</w:t>
      </w:r>
      <w:r w:rsidR="00D002EE" w:rsidRPr="006369DD">
        <w:rPr>
          <w:rFonts w:eastAsia="Calibri"/>
          <w:sz w:val="22"/>
          <w:szCs w:val="22"/>
        </w:rPr>
        <w:t xml:space="preserve">ašvaldību, ja </w:t>
      </w:r>
      <w:r w:rsidR="00F508A0" w:rsidRPr="006369DD">
        <w:rPr>
          <w:rFonts w:eastAsia="Calibri"/>
          <w:sz w:val="22"/>
          <w:szCs w:val="22"/>
        </w:rPr>
        <w:t xml:space="preserve">speciālista </w:t>
      </w:r>
      <w:r w:rsidR="00D002EE" w:rsidRPr="006369DD">
        <w:rPr>
          <w:rFonts w:eastAsia="Calibri"/>
          <w:sz w:val="22"/>
          <w:szCs w:val="22"/>
        </w:rPr>
        <w:t xml:space="preserve">darba devējs nav </w:t>
      </w:r>
      <w:r w:rsidR="000D2A78" w:rsidRPr="006369DD">
        <w:rPr>
          <w:rFonts w:eastAsia="Calibri"/>
          <w:sz w:val="22"/>
          <w:szCs w:val="22"/>
        </w:rPr>
        <w:t>p</w:t>
      </w:r>
      <w:r w:rsidR="00D002EE" w:rsidRPr="006369DD">
        <w:rPr>
          <w:rFonts w:eastAsia="Calibri"/>
          <w:sz w:val="22"/>
          <w:szCs w:val="22"/>
        </w:rPr>
        <w:t>ašvaldība;</w:t>
      </w:r>
    </w:p>
    <w:p w14:paraId="2A948797" w14:textId="6709DDA4" w:rsidR="00DA4199" w:rsidRPr="006369DD" w:rsidRDefault="00864612" w:rsidP="00656AD6">
      <w:pPr>
        <w:pStyle w:val="Pamattekstsaratkpi"/>
        <w:ind w:left="0" w:firstLine="567"/>
        <w:rPr>
          <w:sz w:val="22"/>
          <w:szCs w:val="22"/>
        </w:rPr>
      </w:pPr>
      <w:sdt>
        <w:sdtPr>
          <w:rPr>
            <w:rFonts w:eastAsia="Calibri"/>
            <w:sz w:val="22"/>
            <w:szCs w:val="22"/>
          </w:rPr>
          <w:id w:val="-307253453"/>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rFonts w:eastAsia="Calibri"/>
          <w:sz w:val="22"/>
          <w:szCs w:val="22"/>
        </w:rPr>
        <w:t xml:space="preserve"> </w:t>
      </w:r>
      <w:r w:rsidR="00F508A0" w:rsidRPr="006369DD">
        <w:rPr>
          <w:rFonts w:eastAsia="Calibri"/>
          <w:sz w:val="22"/>
          <w:szCs w:val="22"/>
        </w:rPr>
        <w:t>speciālista</w:t>
      </w:r>
      <w:r w:rsidR="00F508A0" w:rsidRPr="006369DD">
        <w:rPr>
          <w:sz w:val="22"/>
          <w:szCs w:val="22"/>
        </w:rPr>
        <w:t xml:space="preserve"> </w:t>
      </w:r>
      <w:r w:rsidR="00DA4199" w:rsidRPr="006369DD">
        <w:rPr>
          <w:sz w:val="22"/>
          <w:szCs w:val="22"/>
        </w:rPr>
        <w:t>darba līguma kopiju;</w:t>
      </w:r>
    </w:p>
    <w:p w14:paraId="1B119851" w14:textId="0088D704" w:rsidR="00D002EE" w:rsidRPr="006369DD" w:rsidRDefault="00864612" w:rsidP="00656AD6">
      <w:pPr>
        <w:pStyle w:val="Pamattekstsaratkpi"/>
        <w:ind w:left="0" w:firstLine="567"/>
        <w:rPr>
          <w:sz w:val="22"/>
          <w:szCs w:val="22"/>
        </w:rPr>
      </w:pPr>
      <w:sdt>
        <w:sdtPr>
          <w:rPr>
            <w:sz w:val="22"/>
            <w:szCs w:val="22"/>
          </w:rPr>
          <w:id w:val="1031453679"/>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sz w:val="22"/>
          <w:szCs w:val="22"/>
        </w:rPr>
        <w:t xml:space="preserve"> </w:t>
      </w:r>
      <w:r w:rsidR="00DA4199" w:rsidRPr="006369DD">
        <w:rPr>
          <w:sz w:val="22"/>
          <w:szCs w:val="22"/>
        </w:rPr>
        <w:t xml:space="preserve">speciālista </w:t>
      </w:r>
      <w:r w:rsidR="00AF5E37" w:rsidRPr="006369DD">
        <w:rPr>
          <w:sz w:val="22"/>
          <w:szCs w:val="22"/>
        </w:rPr>
        <w:t xml:space="preserve">profesionālās vai augstākās izglītības </w:t>
      </w:r>
      <w:r w:rsidR="00D002EE" w:rsidRPr="006369DD">
        <w:rPr>
          <w:sz w:val="22"/>
          <w:szCs w:val="22"/>
        </w:rPr>
        <w:t>dokumenta kopiju;</w:t>
      </w:r>
    </w:p>
    <w:p w14:paraId="31FE54BE" w14:textId="1CAD604A" w:rsidR="008B57C4" w:rsidRPr="006369DD" w:rsidRDefault="00864612" w:rsidP="00656AD6">
      <w:pPr>
        <w:pStyle w:val="Pamattekstsaratkpi"/>
        <w:ind w:left="0" w:firstLine="567"/>
        <w:rPr>
          <w:sz w:val="22"/>
          <w:szCs w:val="22"/>
        </w:rPr>
      </w:pPr>
      <w:sdt>
        <w:sdtPr>
          <w:rPr>
            <w:rFonts w:eastAsia="Calibri"/>
            <w:sz w:val="22"/>
            <w:szCs w:val="22"/>
          </w:rPr>
          <w:id w:val="-851410900"/>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rFonts w:eastAsia="Calibri"/>
          <w:sz w:val="22"/>
          <w:szCs w:val="22"/>
        </w:rPr>
        <w:t xml:space="preserve"> </w:t>
      </w:r>
      <w:r w:rsidR="00F508A0" w:rsidRPr="006369DD">
        <w:rPr>
          <w:rFonts w:eastAsia="Calibri"/>
          <w:sz w:val="22"/>
          <w:szCs w:val="22"/>
        </w:rPr>
        <w:t>s</w:t>
      </w:r>
      <w:r w:rsidR="00D002EE" w:rsidRPr="006369DD">
        <w:rPr>
          <w:rFonts w:eastAsia="Calibri"/>
          <w:sz w:val="22"/>
          <w:szCs w:val="22"/>
        </w:rPr>
        <w:t>peciālist</w:t>
      </w:r>
      <w:r w:rsidR="00F508A0" w:rsidRPr="006369DD">
        <w:rPr>
          <w:rFonts w:eastAsia="Calibri"/>
          <w:sz w:val="22"/>
          <w:szCs w:val="22"/>
        </w:rPr>
        <w:t>s</w:t>
      </w:r>
      <w:r w:rsidR="00D002EE" w:rsidRPr="006369DD">
        <w:rPr>
          <w:rFonts w:eastAsia="Calibri"/>
          <w:sz w:val="22"/>
          <w:szCs w:val="22"/>
        </w:rPr>
        <w:t xml:space="preserve">, kurš sešu mēnešu laikā uzsāks darba tiesiskās attiecības, – </w:t>
      </w:r>
      <w:r w:rsidR="00F508A0" w:rsidRPr="006369DD">
        <w:rPr>
          <w:rFonts w:eastAsia="Calibri"/>
          <w:sz w:val="22"/>
          <w:szCs w:val="22"/>
        </w:rPr>
        <w:t>s</w:t>
      </w:r>
      <w:r w:rsidR="00D002EE" w:rsidRPr="006369DD">
        <w:rPr>
          <w:rFonts w:eastAsia="Calibri"/>
          <w:sz w:val="22"/>
          <w:szCs w:val="22"/>
        </w:rPr>
        <w:t>peciālista vienošanos ar darba devēju par darba tiesisko attiecību nodibināšanu.</w:t>
      </w:r>
    </w:p>
    <w:p w14:paraId="2E2A2679" w14:textId="77777777" w:rsidR="0047655D" w:rsidRPr="006369DD" w:rsidRDefault="0047655D" w:rsidP="00527617">
      <w:pPr>
        <w:tabs>
          <w:tab w:val="num" w:pos="360"/>
        </w:tabs>
        <w:spacing w:after="0" w:line="240" w:lineRule="auto"/>
        <w:ind w:firstLine="284"/>
        <w:rPr>
          <w:rFonts w:ascii="Times New Roman" w:hAnsi="Times New Roman" w:cs="Times New Roman"/>
        </w:rPr>
      </w:pPr>
    </w:p>
    <w:p w14:paraId="4F9A5251" w14:textId="14697E97" w:rsidR="000D2A78" w:rsidRPr="006369DD" w:rsidRDefault="000D2A78" w:rsidP="00656AD6">
      <w:pPr>
        <w:tabs>
          <w:tab w:val="num" w:pos="360"/>
        </w:tabs>
        <w:spacing w:after="120" w:line="240" w:lineRule="auto"/>
        <w:rPr>
          <w:rFonts w:ascii="Times New Roman" w:hAnsi="Times New Roman" w:cs="Times New Roman"/>
          <w:u w:val="single"/>
        </w:rPr>
      </w:pPr>
      <w:r w:rsidRPr="006369DD">
        <w:rPr>
          <w:rFonts w:ascii="Times New Roman" w:hAnsi="Times New Roman" w:cs="Times New Roman"/>
          <w:u w:val="single"/>
        </w:rPr>
        <w:t>Apliecinu, ka:</w:t>
      </w:r>
    </w:p>
    <w:p w14:paraId="3BF248E2" w14:textId="4D163F25" w:rsidR="00643201" w:rsidRPr="006369DD" w:rsidRDefault="00864612" w:rsidP="00656AD6">
      <w:pPr>
        <w:pStyle w:val="Pamattekstsaratkpi"/>
        <w:ind w:left="0" w:firstLine="567"/>
        <w:rPr>
          <w:sz w:val="22"/>
          <w:szCs w:val="22"/>
        </w:rPr>
      </w:pPr>
      <w:sdt>
        <w:sdtPr>
          <w:rPr>
            <w:rFonts w:eastAsia="Calibri"/>
            <w:sz w:val="22"/>
            <w:szCs w:val="22"/>
            <w:shd w:val="clear" w:color="auto" w:fill="FFFFFF"/>
          </w:rPr>
          <w:id w:val="-425349734"/>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shd w:val="clear" w:color="auto" w:fill="FFFFFF"/>
            </w:rPr>
            <w:t>☐</w:t>
          </w:r>
        </w:sdtContent>
      </w:sdt>
      <w:r w:rsidR="00656AD6">
        <w:rPr>
          <w:rFonts w:eastAsia="Calibri"/>
          <w:sz w:val="22"/>
          <w:szCs w:val="22"/>
          <w:shd w:val="clear" w:color="auto" w:fill="FFFFFF"/>
        </w:rPr>
        <w:t xml:space="preserve"> </w:t>
      </w:r>
      <w:r w:rsidR="00643201" w:rsidRPr="006369DD">
        <w:rPr>
          <w:rFonts w:eastAsia="Calibri"/>
          <w:sz w:val="22"/>
          <w:szCs w:val="22"/>
          <w:shd w:val="clear" w:color="auto" w:fill="FFFFFF"/>
        </w:rPr>
        <w:t xml:space="preserve">manā, laulātā (laulātās), pilngadīgā ģimenes locekļa vai partnera, ar kuru ir noslēgts </w:t>
      </w:r>
      <w:r w:rsidR="00643201" w:rsidRPr="006369DD">
        <w:rPr>
          <w:rFonts w:eastAsia="Calibri"/>
          <w:sz w:val="22"/>
          <w:szCs w:val="22"/>
        </w:rPr>
        <w:t xml:space="preserve">notariāls akts par partnerību, </w:t>
      </w:r>
      <w:r w:rsidR="00643201" w:rsidRPr="006369DD">
        <w:rPr>
          <w:rFonts w:eastAsia="Calibri"/>
          <w:sz w:val="22"/>
          <w:szCs w:val="22"/>
          <w:shd w:val="clear" w:color="auto" w:fill="FFFFFF"/>
        </w:rPr>
        <w:t>īpašumā nav cita dzīvojamā telpa vai tāds nekustamais īpašums, kura pārdošanas gadījumā ir iespējams iegādāties dzīvojamo telpu;</w:t>
      </w:r>
    </w:p>
    <w:p w14:paraId="4DE7940B" w14:textId="69814368" w:rsidR="00643201" w:rsidRPr="00C014A2" w:rsidRDefault="00864612" w:rsidP="00656AD6">
      <w:pPr>
        <w:pStyle w:val="Pamattekstsaratkpi"/>
        <w:ind w:left="0" w:firstLine="567"/>
        <w:rPr>
          <w:sz w:val="22"/>
          <w:szCs w:val="22"/>
        </w:rPr>
      </w:pPr>
      <w:sdt>
        <w:sdtPr>
          <w:rPr>
            <w:rFonts w:eastAsia="Calibri"/>
            <w:sz w:val="22"/>
            <w:szCs w:val="22"/>
            <w:shd w:val="clear" w:color="auto" w:fill="FFFFFF"/>
          </w:rPr>
          <w:id w:val="-2092463379"/>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shd w:val="clear" w:color="auto" w:fill="FFFFFF"/>
            </w:rPr>
            <w:t>☐</w:t>
          </w:r>
        </w:sdtContent>
      </w:sdt>
      <w:r w:rsidR="00656AD6">
        <w:rPr>
          <w:rFonts w:eastAsia="Calibri"/>
          <w:sz w:val="22"/>
          <w:szCs w:val="22"/>
          <w:shd w:val="clear" w:color="auto" w:fill="FFFFFF"/>
        </w:rPr>
        <w:t xml:space="preserve"> </w:t>
      </w:r>
      <w:r w:rsidR="00643201" w:rsidRPr="00C014A2">
        <w:rPr>
          <w:rFonts w:eastAsia="Calibri"/>
          <w:sz w:val="22"/>
          <w:szCs w:val="22"/>
          <w:shd w:val="clear" w:color="auto" w:fill="FFFFFF"/>
        </w:rPr>
        <w:t xml:space="preserve">es, laulātais, pilngadīgais ģimenes loceklis vai partneris, ar kuru ir noslēgts </w:t>
      </w:r>
      <w:r w:rsidR="00643201" w:rsidRPr="00C014A2">
        <w:rPr>
          <w:rFonts w:eastAsia="Calibri"/>
          <w:sz w:val="22"/>
          <w:szCs w:val="22"/>
        </w:rPr>
        <w:t>notariāls akts par partnerību,</w:t>
      </w:r>
      <w:r w:rsidR="00643201" w:rsidRPr="00C014A2">
        <w:rPr>
          <w:rFonts w:eastAsia="Calibri"/>
          <w:sz w:val="22"/>
          <w:szCs w:val="22"/>
          <w:shd w:val="clear" w:color="auto" w:fill="FFFFFF"/>
        </w:rPr>
        <w:t xml:space="preserve"> pēdējo trīs gadu laikā neesam devuši piekrišanu sev piederošas dzīvojamās telpas vai nekustamā īpašuma atsavināšanai un darījuma rezultātā zaudējis lietošanas tiesības uz attiecīgo dzīvojamo telpu;</w:t>
      </w:r>
    </w:p>
    <w:p w14:paraId="7B7D27C9" w14:textId="22596428" w:rsidR="0047655D" w:rsidRPr="00C014A2" w:rsidRDefault="00864612" w:rsidP="00656AD6">
      <w:pPr>
        <w:pStyle w:val="Pamattekstsaratkpi"/>
        <w:ind w:left="0" w:firstLine="567"/>
        <w:rPr>
          <w:sz w:val="22"/>
          <w:szCs w:val="22"/>
        </w:rPr>
      </w:pPr>
      <w:sdt>
        <w:sdtPr>
          <w:rPr>
            <w:rFonts w:eastAsia="Calibri"/>
            <w:sz w:val="22"/>
            <w:szCs w:val="22"/>
          </w:rPr>
          <w:id w:val="-1361498051"/>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rFonts w:eastAsia="Calibri"/>
          <w:sz w:val="22"/>
          <w:szCs w:val="22"/>
        </w:rPr>
        <w:t xml:space="preserve"> </w:t>
      </w:r>
      <w:r w:rsidR="00643201" w:rsidRPr="00C014A2">
        <w:rPr>
          <w:rFonts w:eastAsia="Calibri"/>
          <w:sz w:val="22"/>
          <w:szCs w:val="22"/>
        </w:rPr>
        <w:t xml:space="preserve">pēc savas iniciatīvas </w:t>
      </w:r>
      <w:r w:rsidR="00643201" w:rsidRPr="00C014A2">
        <w:rPr>
          <w:rFonts w:eastAsia="Calibri"/>
          <w:sz w:val="22"/>
          <w:szCs w:val="22"/>
          <w:shd w:val="clear" w:color="auto" w:fill="FFFFFF"/>
        </w:rPr>
        <w:t xml:space="preserve">pēdējo trīs gadu laikā </w:t>
      </w:r>
      <w:r w:rsidR="00643201" w:rsidRPr="00C014A2">
        <w:rPr>
          <w:rFonts w:eastAsia="Calibri"/>
          <w:sz w:val="22"/>
          <w:szCs w:val="22"/>
        </w:rPr>
        <w:t>neesmu izbeigusi (izbeidzis) Pašvaldības dzīvojamās telpas īres līgumiskās attiecības;</w:t>
      </w:r>
    </w:p>
    <w:p w14:paraId="0C452EC8" w14:textId="5A64113F" w:rsidR="00643201" w:rsidRPr="00C014A2" w:rsidRDefault="00864612" w:rsidP="00656AD6">
      <w:pPr>
        <w:pStyle w:val="Pamattekstsaratkpi"/>
        <w:ind w:left="0" w:firstLine="567"/>
        <w:rPr>
          <w:sz w:val="22"/>
          <w:szCs w:val="22"/>
        </w:rPr>
      </w:pPr>
      <w:sdt>
        <w:sdtPr>
          <w:rPr>
            <w:rFonts w:eastAsia="Calibri"/>
            <w:sz w:val="22"/>
            <w:szCs w:val="22"/>
          </w:rPr>
          <w:id w:val="-1804078556"/>
          <w14:checkbox>
            <w14:checked w14:val="0"/>
            <w14:checkedState w14:val="2612" w14:font="MS Gothic"/>
            <w14:uncheckedState w14:val="2610" w14:font="MS Gothic"/>
          </w14:checkbox>
        </w:sdtPr>
        <w:sdtEndPr/>
        <w:sdtContent>
          <w:r w:rsidR="00656AD6">
            <w:rPr>
              <w:rFonts w:ascii="MS Gothic" w:eastAsia="MS Gothic" w:hAnsi="MS Gothic" w:hint="eastAsia"/>
              <w:sz w:val="22"/>
              <w:szCs w:val="22"/>
            </w:rPr>
            <w:t>☐</w:t>
          </w:r>
        </w:sdtContent>
      </w:sdt>
      <w:r w:rsidR="00656AD6">
        <w:rPr>
          <w:rFonts w:eastAsia="Calibri"/>
          <w:sz w:val="22"/>
          <w:szCs w:val="22"/>
        </w:rPr>
        <w:t xml:space="preserve"> </w:t>
      </w:r>
      <w:r w:rsidR="0047655D" w:rsidRPr="00C014A2">
        <w:rPr>
          <w:rFonts w:eastAsia="Calibri"/>
          <w:sz w:val="22"/>
          <w:szCs w:val="22"/>
        </w:rPr>
        <w:t>man</w:t>
      </w:r>
      <w:r w:rsidR="00643201" w:rsidRPr="00C014A2">
        <w:rPr>
          <w:rFonts w:eastAsia="Calibri"/>
          <w:sz w:val="22"/>
          <w:szCs w:val="22"/>
        </w:rPr>
        <w:t>, ja pašreiz īrē</w:t>
      </w:r>
      <w:r w:rsidR="0047655D" w:rsidRPr="00C014A2">
        <w:rPr>
          <w:rFonts w:eastAsia="Calibri"/>
          <w:sz w:val="22"/>
          <w:szCs w:val="22"/>
        </w:rPr>
        <w:t>tajā</w:t>
      </w:r>
      <w:r w:rsidR="00643201" w:rsidRPr="00C014A2">
        <w:rPr>
          <w:rFonts w:eastAsia="Calibri"/>
          <w:sz w:val="22"/>
          <w:szCs w:val="22"/>
        </w:rPr>
        <w:t xml:space="preserve"> vai iepriekš </w:t>
      </w:r>
      <w:r w:rsidR="0047655D" w:rsidRPr="00C014A2">
        <w:rPr>
          <w:rFonts w:eastAsia="Calibri"/>
          <w:sz w:val="22"/>
          <w:szCs w:val="22"/>
        </w:rPr>
        <w:t>īrētajā</w:t>
      </w:r>
      <w:r w:rsidR="00643201" w:rsidRPr="00C014A2">
        <w:rPr>
          <w:rFonts w:eastAsia="Calibri"/>
          <w:sz w:val="22"/>
          <w:szCs w:val="22"/>
        </w:rPr>
        <w:t xml:space="preserve"> Pašvaldībai piederoš</w:t>
      </w:r>
      <w:r w:rsidR="0047655D" w:rsidRPr="00C014A2">
        <w:rPr>
          <w:rFonts w:eastAsia="Calibri"/>
          <w:sz w:val="22"/>
          <w:szCs w:val="22"/>
        </w:rPr>
        <w:t>ā</w:t>
      </w:r>
      <w:r w:rsidR="00643201" w:rsidRPr="00C014A2">
        <w:rPr>
          <w:rFonts w:eastAsia="Calibri"/>
          <w:sz w:val="22"/>
          <w:szCs w:val="22"/>
        </w:rPr>
        <w:t xml:space="preserve"> dzīvojam</w:t>
      </w:r>
      <w:r w:rsidR="0047655D" w:rsidRPr="00C014A2">
        <w:rPr>
          <w:rFonts w:eastAsia="Calibri"/>
          <w:sz w:val="22"/>
          <w:szCs w:val="22"/>
        </w:rPr>
        <w:t>ā</w:t>
      </w:r>
      <w:r w:rsidR="00643201" w:rsidRPr="00C014A2">
        <w:rPr>
          <w:rFonts w:eastAsia="Calibri"/>
          <w:sz w:val="22"/>
          <w:szCs w:val="22"/>
        </w:rPr>
        <w:t xml:space="preserve"> telp</w:t>
      </w:r>
      <w:r w:rsidR="0047655D" w:rsidRPr="00C014A2">
        <w:rPr>
          <w:rFonts w:eastAsia="Calibri"/>
          <w:sz w:val="22"/>
          <w:szCs w:val="22"/>
        </w:rPr>
        <w:t>ā</w:t>
      </w:r>
      <w:r w:rsidR="00643201" w:rsidRPr="00C014A2">
        <w:rPr>
          <w:rFonts w:eastAsia="Calibri"/>
          <w:sz w:val="22"/>
          <w:szCs w:val="22"/>
        </w:rPr>
        <w:t>, nav parāda par īri un pakalpojumiem vai ir noslēgta rakstveida vienošanās ar Pašvaldību, dzīvojamās mājas pārvaldnieku vai pakalpojumu sniedzēju par parāda pakāpenisku samaksu un izpild</w:t>
      </w:r>
      <w:r w:rsidR="0047655D" w:rsidRPr="00C014A2">
        <w:rPr>
          <w:rFonts w:eastAsia="Calibri"/>
          <w:sz w:val="22"/>
          <w:szCs w:val="22"/>
        </w:rPr>
        <w:t>u</w:t>
      </w:r>
      <w:r w:rsidR="00643201" w:rsidRPr="00C014A2">
        <w:rPr>
          <w:rFonts w:eastAsia="Calibri"/>
          <w:sz w:val="22"/>
          <w:szCs w:val="22"/>
        </w:rPr>
        <w:t xml:space="preserve"> vienošanās nosacījumus.</w:t>
      </w:r>
    </w:p>
    <w:tbl>
      <w:tblPr>
        <w:tblStyle w:val="Reatabula"/>
        <w:tblW w:w="9880"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0"/>
      </w:tblGrid>
      <w:tr w:rsidR="006369DD" w:rsidRPr="006369DD" w14:paraId="4DDE1968" w14:textId="77777777" w:rsidTr="006369DD">
        <w:trPr>
          <w:trHeight w:val="534"/>
        </w:trPr>
        <w:tc>
          <w:tcPr>
            <w:tcW w:w="9880" w:type="dxa"/>
          </w:tcPr>
          <w:p w14:paraId="61BCFEEC" w14:textId="77777777" w:rsidR="00E5673E" w:rsidRPr="006369DD" w:rsidRDefault="00E5673E" w:rsidP="0047655D">
            <w:pPr>
              <w:spacing w:line="276" w:lineRule="auto"/>
              <w:rPr>
                <w:rFonts w:ascii="Times New Roman" w:hAnsi="Times New Roman" w:cs="Times New Roman"/>
                <w:sz w:val="24"/>
                <w:szCs w:val="24"/>
              </w:rPr>
            </w:pPr>
          </w:p>
          <w:p w14:paraId="019BB792" w14:textId="2F628F9E" w:rsidR="00AC7804" w:rsidRPr="006369DD" w:rsidRDefault="00AC7804" w:rsidP="0047655D">
            <w:pPr>
              <w:spacing w:line="276" w:lineRule="auto"/>
              <w:rPr>
                <w:rFonts w:ascii="Times New Roman" w:hAnsi="Times New Roman" w:cs="Times New Roman"/>
                <w:sz w:val="24"/>
                <w:szCs w:val="24"/>
              </w:rPr>
            </w:pPr>
            <w:r w:rsidRPr="006369DD">
              <w:rPr>
                <w:rFonts w:ascii="Times New Roman" w:hAnsi="Times New Roman" w:cs="Times New Roman"/>
                <w:sz w:val="24"/>
                <w:szCs w:val="24"/>
              </w:rPr>
              <w:t>Atbildi uz iesniegumu nosūtīt/izsniegt:</w:t>
            </w:r>
          </w:p>
        </w:tc>
      </w:tr>
      <w:tr w:rsidR="006369DD" w:rsidRPr="006369DD" w14:paraId="6E6DD48B" w14:textId="77777777" w:rsidTr="006369DD">
        <w:trPr>
          <w:trHeight w:val="280"/>
        </w:trPr>
        <w:tc>
          <w:tcPr>
            <w:tcW w:w="9880" w:type="dxa"/>
          </w:tcPr>
          <w:p w14:paraId="5C817B8E" w14:textId="39DAE8D6" w:rsidR="00AC7804" w:rsidRPr="006369DD" w:rsidRDefault="00AC7804" w:rsidP="00656AD6">
            <w:pPr>
              <w:rPr>
                <w:rFonts w:ascii="Times New Roman" w:hAnsi="Times New Roman" w:cs="Times New Roman"/>
              </w:rPr>
            </w:pPr>
            <w:r w:rsidRPr="006369DD">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EndPr/>
              <w:sdtContent>
                <w:r w:rsidRPr="006369DD">
                  <w:rPr>
                    <w:rFonts w:ascii="MS Gothic" w:eastAsia="MS Gothic" w:hAnsi="MS Gothic" w:cs="Times New Roman" w:hint="eastAsia"/>
                    <w:b/>
                    <w:bCs/>
                  </w:rPr>
                  <w:t>☐</w:t>
                </w:r>
              </w:sdtContent>
            </w:sdt>
            <w:r w:rsidRPr="006369DD">
              <w:rPr>
                <w:rFonts w:ascii="Times New Roman" w:hAnsi="Times New Roman" w:cs="Times New Roman"/>
                <w:b/>
                <w:bCs/>
              </w:rPr>
              <w:t xml:space="preserve">   uz oficiālās elektroniskās adreses kontu</w:t>
            </w:r>
          </w:p>
        </w:tc>
      </w:tr>
      <w:tr w:rsidR="006369DD" w:rsidRPr="006369DD" w14:paraId="70616B84" w14:textId="77777777" w:rsidTr="006369DD">
        <w:trPr>
          <w:trHeight w:val="356"/>
        </w:trPr>
        <w:tc>
          <w:tcPr>
            <w:tcW w:w="9880" w:type="dxa"/>
          </w:tcPr>
          <w:p w14:paraId="067FD029" w14:textId="65B07667" w:rsidR="00AC7804" w:rsidRPr="006369DD" w:rsidRDefault="00AC7804" w:rsidP="00656AD6">
            <w:pPr>
              <w:rPr>
                <w:rFonts w:ascii="Times New Roman" w:hAnsi="Times New Roman" w:cs="Times New Roman"/>
              </w:rPr>
            </w:pPr>
            <w:r w:rsidRPr="006369DD">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6369DD" w:rsidRPr="006369DD" w14:paraId="4DCC01DF" w14:textId="77777777" w:rsidTr="006369DD">
        <w:trPr>
          <w:trHeight w:val="280"/>
        </w:trPr>
        <w:tc>
          <w:tcPr>
            <w:tcW w:w="9880" w:type="dxa"/>
          </w:tcPr>
          <w:p w14:paraId="646690C0" w14:textId="1E6EC284" w:rsidR="00AC7804" w:rsidRPr="006369DD" w:rsidRDefault="00AC7804" w:rsidP="00656AD6">
            <w:r w:rsidRPr="006369DD">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EndPr/>
              <w:sdtContent>
                <w:r w:rsidRPr="006369DD">
                  <w:rPr>
                    <w:rFonts w:ascii="MS Gothic" w:eastAsia="MS Gothic" w:hAnsi="MS Gothic" w:cs="Times New Roman" w:hint="eastAsia"/>
                    <w:b/>
                    <w:bCs/>
                  </w:rPr>
                  <w:t>☐</w:t>
                </w:r>
              </w:sdtContent>
            </w:sdt>
            <w:r w:rsidRPr="006369DD">
              <w:rPr>
                <w:rFonts w:ascii="Times New Roman" w:hAnsi="Times New Roman" w:cs="Times New Roman"/>
                <w:b/>
                <w:bCs/>
              </w:rPr>
              <w:t xml:space="preserve">   pa e-pastu:</w:t>
            </w:r>
            <w:r w:rsidR="003F11FB" w:rsidRPr="006369DD">
              <w:rPr>
                <w:rFonts w:ascii="Times New Roman" w:hAnsi="Times New Roman" w:cs="Times New Roman"/>
                <w:b/>
                <w:bCs/>
              </w:rPr>
              <w:t xml:space="preserve"> </w:t>
            </w:r>
          </w:p>
        </w:tc>
      </w:tr>
      <w:tr w:rsidR="006369DD" w:rsidRPr="006369DD" w14:paraId="4A9C12C1" w14:textId="77777777" w:rsidTr="006369DD">
        <w:trPr>
          <w:trHeight w:val="356"/>
        </w:trPr>
        <w:tc>
          <w:tcPr>
            <w:tcW w:w="9880" w:type="dxa"/>
          </w:tcPr>
          <w:p w14:paraId="2670A5F9" w14:textId="27FD6A19" w:rsidR="00AC7804" w:rsidRPr="006369DD" w:rsidRDefault="00AC7804" w:rsidP="00656AD6">
            <w:r w:rsidRPr="006369DD">
              <w:rPr>
                <w:rFonts w:ascii="Times New Roman" w:hAnsi="Times New Roman" w:cs="Times New Roman"/>
                <w:sz w:val="16"/>
                <w:szCs w:val="16"/>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6369DD" w:rsidRPr="006369DD" w14:paraId="68E5F002" w14:textId="77777777" w:rsidTr="006369DD">
        <w:trPr>
          <w:trHeight w:val="280"/>
        </w:trPr>
        <w:tc>
          <w:tcPr>
            <w:tcW w:w="9880" w:type="dxa"/>
          </w:tcPr>
          <w:p w14:paraId="60885306" w14:textId="1D04EE50" w:rsidR="00AC7804" w:rsidRPr="006369DD" w:rsidRDefault="00AC7804" w:rsidP="00656AD6">
            <w:pPr>
              <w:rPr>
                <w:rFonts w:ascii="Times New Roman" w:hAnsi="Times New Roman" w:cs="Times New Roman"/>
                <w:b/>
                <w:bCs/>
              </w:rPr>
            </w:pPr>
            <w:r w:rsidRPr="006369DD">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EndPr/>
              <w:sdtContent>
                <w:r w:rsidRPr="006369DD">
                  <w:rPr>
                    <w:rFonts w:ascii="MS Gothic" w:eastAsia="MS Gothic" w:hAnsi="MS Gothic" w:cs="Times New Roman" w:hint="eastAsia"/>
                    <w:b/>
                    <w:bCs/>
                  </w:rPr>
                  <w:t>☐</w:t>
                </w:r>
              </w:sdtContent>
            </w:sdt>
            <w:r w:rsidRPr="006369DD">
              <w:rPr>
                <w:rFonts w:ascii="Times New Roman" w:hAnsi="Times New Roman" w:cs="Times New Roman"/>
                <w:b/>
                <w:bCs/>
              </w:rPr>
              <w:t xml:space="preserve">    klātienē</w:t>
            </w:r>
          </w:p>
        </w:tc>
      </w:tr>
      <w:tr w:rsidR="006369DD" w:rsidRPr="006369DD" w14:paraId="14A243AF" w14:textId="77777777" w:rsidTr="006369DD">
        <w:trPr>
          <w:trHeight w:val="254"/>
        </w:trPr>
        <w:tc>
          <w:tcPr>
            <w:tcW w:w="9880" w:type="dxa"/>
          </w:tcPr>
          <w:p w14:paraId="58356CF8" w14:textId="6B9C6AF2" w:rsidR="00AC7804" w:rsidRPr="00527617" w:rsidRDefault="00075DB8" w:rsidP="00656AD6">
            <w:pPr>
              <w:pStyle w:val="Kjene"/>
              <w:rPr>
                <w:rFonts w:ascii="Times New Roman" w:hAnsi="Times New Roman" w:cs="Times New Roman"/>
              </w:rPr>
            </w:pPr>
            <w:r w:rsidRPr="00AC7804">
              <w:rPr>
                <w:rStyle w:val="Vresatsau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tc>
      </w:tr>
      <w:tr w:rsidR="006369DD" w:rsidRPr="006369DD" w14:paraId="3A7DE10F" w14:textId="77777777" w:rsidTr="006369DD">
        <w:trPr>
          <w:trHeight w:val="1120"/>
        </w:trPr>
        <w:tc>
          <w:tcPr>
            <w:tcW w:w="9880" w:type="dxa"/>
          </w:tcPr>
          <w:p w14:paraId="3B510CBD" w14:textId="77777777" w:rsidR="00527617" w:rsidRDefault="00527617" w:rsidP="0047655D">
            <w:pPr>
              <w:spacing w:line="276" w:lineRule="auto"/>
              <w:jc w:val="both"/>
              <w:rPr>
                <w:rFonts w:ascii="Times New Roman" w:hAnsi="Times New Roman" w:cs="Times New Roman"/>
                <w:i/>
                <w:iCs/>
                <w:sz w:val="20"/>
                <w:szCs w:val="20"/>
              </w:rPr>
            </w:pPr>
          </w:p>
          <w:p w14:paraId="30B0423C" w14:textId="14C7428E" w:rsidR="00AC7804" w:rsidRDefault="00AC7804" w:rsidP="00656AD6">
            <w:pPr>
              <w:jc w:val="both"/>
              <w:rPr>
                <w:rFonts w:ascii="Times New Roman" w:hAnsi="Times New Roman" w:cs="Times New Roman"/>
                <w:i/>
                <w:iCs/>
                <w:sz w:val="20"/>
                <w:szCs w:val="20"/>
                <w:u w:val="single"/>
              </w:rPr>
            </w:pPr>
            <w:r w:rsidRPr="006369DD">
              <w:rPr>
                <w:rFonts w:ascii="Times New Roman" w:hAnsi="Times New Roman" w:cs="Times New Roman"/>
                <w:i/>
                <w:iCs/>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Pr="006369DD">
                <w:rPr>
                  <w:rFonts w:ascii="Times New Roman" w:hAnsi="Times New Roman" w:cs="Times New Roman"/>
                  <w:i/>
                  <w:iCs/>
                  <w:sz w:val="20"/>
                  <w:szCs w:val="20"/>
                  <w:u w:val="single"/>
                </w:rPr>
                <w:t>www.tukums.lv</w:t>
              </w:r>
            </w:hyperlink>
          </w:p>
          <w:p w14:paraId="132D5A51" w14:textId="77777777" w:rsidR="00075DB8" w:rsidRDefault="00075DB8" w:rsidP="0047655D">
            <w:pPr>
              <w:spacing w:line="276" w:lineRule="auto"/>
              <w:jc w:val="both"/>
              <w:rPr>
                <w:i/>
                <w:iCs/>
                <w:sz w:val="20"/>
                <w:szCs w:val="20"/>
              </w:rPr>
            </w:pPr>
          </w:p>
          <w:p w14:paraId="300B3F08" w14:textId="4DEE9F4E" w:rsidR="00527617" w:rsidRPr="006369DD" w:rsidRDefault="00527617" w:rsidP="0047655D">
            <w:pPr>
              <w:spacing w:line="276" w:lineRule="auto"/>
              <w:jc w:val="both"/>
              <w:rPr>
                <w:i/>
                <w:iCs/>
                <w:sz w:val="20"/>
                <w:szCs w:val="20"/>
              </w:rPr>
            </w:pPr>
          </w:p>
        </w:tc>
      </w:tr>
    </w:tbl>
    <w:tbl>
      <w:tblPr>
        <w:tblW w:w="9171" w:type="dxa"/>
        <w:tblInd w:w="-142" w:type="dxa"/>
        <w:tblLook w:val="04A0" w:firstRow="1" w:lastRow="0" w:firstColumn="1" w:lastColumn="0" w:noHBand="0" w:noVBand="1"/>
      </w:tblPr>
      <w:tblGrid>
        <w:gridCol w:w="814"/>
        <w:gridCol w:w="395"/>
        <w:gridCol w:w="218"/>
        <w:gridCol w:w="36"/>
        <w:gridCol w:w="466"/>
        <w:gridCol w:w="274"/>
        <w:gridCol w:w="1910"/>
        <w:gridCol w:w="956"/>
        <w:gridCol w:w="1914"/>
        <w:gridCol w:w="273"/>
        <w:gridCol w:w="1915"/>
      </w:tblGrid>
      <w:tr w:rsidR="006369DD" w:rsidRPr="006369DD" w14:paraId="5E337337" w14:textId="77777777" w:rsidTr="00075DB8">
        <w:trPr>
          <w:trHeight w:val="305"/>
        </w:trPr>
        <w:tc>
          <w:tcPr>
            <w:tcW w:w="814" w:type="dxa"/>
            <w:tcBorders>
              <w:bottom w:val="single" w:sz="4" w:space="0" w:color="auto"/>
            </w:tcBorders>
          </w:tcPr>
          <w:p w14:paraId="6D5224E4" w14:textId="043603A7" w:rsidR="00287A1D" w:rsidRPr="006369DD" w:rsidRDefault="00287A1D" w:rsidP="0047655D">
            <w:pPr>
              <w:spacing w:after="0" w:line="276" w:lineRule="auto"/>
              <w:ind w:left="-57" w:right="-57"/>
              <w:jc w:val="right"/>
              <w:rPr>
                <w:rFonts w:ascii="Times New Roman" w:eastAsia="Times New Roman" w:hAnsi="Times New Roman" w:cs="Times New Roman"/>
                <w:iCs/>
                <w:sz w:val="24"/>
                <w:szCs w:val="17"/>
                <w:lang w:eastAsia="lv-LV"/>
              </w:rPr>
            </w:pPr>
            <w:r w:rsidRPr="006369DD">
              <w:rPr>
                <w:rFonts w:ascii="Times New Roman" w:eastAsia="Times New Roman" w:hAnsi="Times New Roman" w:cs="Times New Roman"/>
                <w:iCs/>
                <w:sz w:val="24"/>
                <w:szCs w:val="17"/>
                <w:lang w:eastAsia="lv-LV"/>
              </w:rPr>
              <w:t>.</w:t>
            </w:r>
          </w:p>
        </w:tc>
        <w:tc>
          <w:tcPr>
            <w:tcW w:w="613" w:type="dxa"/>
            <w:gridSpan w:val="2"/>
          </w:tcPr>
          <w:p w14:paraId="035E4029" w14:textId="77777777" w:rsidR="00287A1D" w:rsidRPr="006369DD" w:rsidRDefault="00287A1D" w:rsidP="0047655D">
            <w:pPr>
              <w:spacing w:after="0" w:line="276" w:lineRule="auto"/>
              <w:ind w:left="-57" w:right="-57"/>
              <w:jc w:val="both"/>
              <w:rPr>
                <w:rFonts w:ascii="Times New Roman" w:eastAsia="Times New Roman" w:hAnsi="Times New Roman" w:cs="Times New Roman"/>
                <w:iCs/>
                <w:sz w:val="24"/>
                <w:szCs w:val="17"/>
                <w:lang w:eastAsia="lv-LV"/>
              </w:rPr>
            </w:pPr>
            <w:r w:rsidRPr="006369DD">
              <w:rPr>
                <w:rFonts w:ascii="Times New Roman" w:eastAsia="Times New Roman" w:hAnsi="Times New Roman" w:cs="Times New Roman"/>
                <w:iCs/>
                <w:sz w:val="24"/>
                <w:szCs w:val="17"/>
                <w:lang w:eastAsia="lv-LV"/>
              </w:rPr>
              <w:t>gada</w:t>
            </w:r>
          </w:p>
        </w:tc>
        <w:tc>
          <w:tcPr>
            <w:tcW w:w="502" w:type="dxa"/>
            <w:gridSpan w:val="2"/>
            <w:tcBorders>
              <w:bottom w:val="single" w:sz="4" w:space="0" w:color="auto"/>
            </w:tcBorders>
          </w:tcPr>
          <w:p w14:paraId="51D005CA" w14:textId="3A6E897E" w:rsidR="00287A1D" w:rsidRPr="006369DD" w:rsidRDefault="00287A1D" w:rsidP="0047655D">
            <w:pPr>
              <w:spacing w:after="0" w:line="276" w:lineRule="auto"/>
              <w:ind w:left="-57" w:right="-57"/>
              <w:jc w:val="right"/>
              <w:rPr>
                <w:rFonts w:ascii="Times New Roman" w:eastAsia="Times New Roman" w:hAnsi="Times New Roman" w:cs="Times New Roman"/>
                <w:iCs/>
                <w:sz w:val="24"/>
                <w:szCs w:val="17"/>
                <w:lang w:eastAsia="lv-LV"/>
              </w:rPr>
            </w:pPr>
            <w:r w:rsidRPr="006369DD">
              <w:rPr>
                <w:rFonts w:ascii="Times New Roman" w:eastAsia="Times New Roman" w:hAnsi="Times New Roman" w:cs="Times New Roman"/>
                <w:iCs/>
                <w:sz w:val="24"/>
                <w:szCs w:val="17"/>
                <w:lang w:eastAsia="lv-LV"/>
              </w:rPr>
              <w:t>.</w:t>
            </w:r>
          </w:p>
        </w:tc>
        <w:tc>
          <w:tcPr>
            <w:tcW w:w="274" w:type="dxa"/>
          </w:tcPr>
          <w:p w14:paraId="347AE642" w14:textId="2736DE09" w:rsidR="00287A1D" w:rsidRPr="006369DD" w:rsidRDefault="00287A1D"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1910" w:type="dxa"/>
            <w:tcBorders>
              <w:bottom w:val="single" w:sz="4" w:space="0" w:color="auto"/>
            </w:tcBorders>
          </w:tcPr>
          <w:p w14:paraId="69E03D94" w14:textId="77777777" w:rsidR="00287A1D" w:rsidRPr="006369DD" w:rsidRDefault="00287A1D"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956" w:type="dxa"/>
          </w:tcPr>
          <w:p w14:paraId="6CC5FB46" w14:textId="77777777" w:rsidR="00287A1D" w:rsidRPr="006369DD" w:rsidRDefault="00287A1D"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1914" w:type="dxa"/>
            <w:tcBorders>
              <w:bottom w:val="single" w:sz="4" w:space="0" w:color="auto"/>
            </w:tcBorders>
          </w:tcPr>
          <w:p w14:paraId="5AA73B2B" w14:textId="7C4B3891" w:rsidR="00287A1D" w:rsidRPr="006369DD" w:rsidRDefault="00287A1D"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273" w:type="dxa"/>
          </w:tcPr>
          <w:p w14:paraId="5C95C9BE" w14:textId="77777777" w:rsidR="00287A1D" w:rsidRPr="006369DD" w:rsidRDefault="00287A1D"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1915" w:type="dxa"/>
            <w:tcBorders>
              <w:bottom w:val="single" w:sz="4" w:space="0" w:color="auto"/>
            </w:tcBorders>
          </w:tcPr>
          <w:p w14:paraId="79697827" w14:textId="77777777" w:rsidR="00287A1D" w:rsidRPr="006369DD" w:rsidRDefault="00287A1D" w:rsidP="0047655D">
            <w:pPr>
              <w:spacing w:after="0" w:line="276" w:lineRule="auto"/>
              <w:ind w:right="-57"/>
              <w:jc w:val="both"/>
              <w:rPr>
                <w:rFonts w:ascii="Times New Roman" w:eastAsia="Times New Roman" w:hAnsi="Times New Roman" w:cs="Times New Roman"/>
                <w:iCs/>
                <w:sz w:val="24"/>
                <w:szCs w:val="17"/>
                <w:lang w:eastAsia="lv-LV"/>
              </w:rPr>
            </w:pPr>
          </w:p>
        </w:tc>
      </w:tr>
      <w:tr w:rsidR="006369DD" w:rsidRPr="006369DD" w14:paraId="6546DB13" w14:textId="77777777" w:rsidTr="00075DB8">
        <w:trPr>
          <w:trHeight w:val="305"/>
        </w:trPr>
        <w:tc>
          <w:tcPr>
            <w:tcW w:w="1209" w:type="dxa"/>
            <w:gridSpan w:val="2"/>
          </w:tcPr>
          <w:p w14:paraId="76D7F957" w14:textId="77777777" w:rsidR="00AC7804" w:rsidRPr="006369DD" w:rsidRDefault="00AC7804"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254" w:type="dxa"/>
            <w:gridSpan w:val="2"/>
          </w:tcPr>
          <w:p w14:paraId="5685822E" w14:textId="77777777" w:rsidR="00AC7804" w:rsidRPr="006369DD" w:rsidRDefault="00AC7804"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466" w:type="dxa"/>
          </w:tcPr>
          <w:p w14:paraId="5ADFF70D" w14:textId="77777777" w:rsidR="00AC7804" w:rsidRPr="006369DD" w:rsidRDefault="00AC7804"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274" w:type="dxa"/>
          </w:tcPr>
          <w:p w14:paraId="5D158D7B" w14:textId="77777777" w:rsidR="00AC7804" w:rsidRPr="006369DD" w:rsidRDefault="00AC7804"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2866" w:type="dxa"/>
            <w:gridSpan w:val="2"/>
          </w:tcPr>
          <w:p w14:paraId="1EE186C5" w14:textId="77777777" w:rsidR="00AC7804" w:rsidRPr="006369DD" w:rsidRDefault="00AC7804"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1914" w:type="dxa"/>
            <w:tcBorders>
              <w:top w:val="single" w:sz="4" w:space="0" w:color="auto"/>
            </w:tcBorders>
          </w:tcPr>
          <w:p w14:paraId="4CFBFA4C" w14:textId="77777777" w:rsidR="00AC7804" w:rsidRPr="006369DD" w:rsidRDefault="00AC7804" w:rsidP="0047655D">
            <w:pPr>
              <w:spacing w:after="0" w:line="276" w:lineRule="auto"/>
              <w:ind w:left="-57" w:right="-57"/>
              <w:jc w:val="center"/>
              <w:rPr>
                <w:rFonts w:ascii="Times New Roman" w:eastAsia="Times New Roman" w:hAnsi="Times New Roman" w:cs="Times New Roman"/>
                <w:iCs/>
                <w:sz w:val="24"/>
                <w:szCs w:val="17"/>
                <w:lang w:eastAsia="lv-LV"/>
              </w:rPr>
            </w:pPr>
            <w:r w:rsidRPr="006369DD">
              <w:rPr>
                <w:rFonts w:ascii="Times New Roman" w:eastAsia="Times New Roman" w:hAnsi="Times New Roman" w:cs="Times New Roman"/>
                <w:sz w:val="20"/>
                <w:szCs w:val="20"/>
                <w:lang w:eastAsia="lv-LV"/>
              </w:rPr>
              <w:t>(paraksts)</w:t>
            </w:r>
          </w:p>
        </w:tc>
        <w:tc>
          <w:tcPr>
            <w:tcW w:w="273" w:type="dxa"/>
          </w:tcPr>
          <w:p w14:paraId="79BE216E" w14:textId="77777777" w:rsidR="00AC7804" w:rsidRPr="006369DD" w:rsidRDefault="00AC7804" w:rsidP="0047655D">
            <w:pPr>
              <w:spacing w:after="0" w:line="276" w:lineRule="auto"/>
              <w:ind w:left="-57" w:right="-57"/>
              <w:jc w:val="both"/>
              <w:rPr>
                <w:rFonts w:ascii="Times New Roman" w:eastAsia="Times New Roman" w:hAnsi="Times New Roman" w:cs="Times New Roman"/>
                <w:iCs/>
                <w:sz w:val="24"/>
                <w:szCs w:val="17"/>
                <w:lang w:eastAsia="lv-LV"/>
              </w:rPr>
            </w:pPr>
          </w:p>
        </w:tc>
        <w:tc>
          <w:tcPr>
            <w:tcW w:w="1915" w:type="dxa"/>
            <w:tcBorders>
              <w:top w:val="single" w:sz="4" w:space="0" w:color="auto"/>
            </w:tcBorders>
          </w:tcPr>
          <w:p w14:paraId="0E15616A" w14:textId="77777777" w:rsidR="00AC7804" w:rsidRPr="006369DD" w:rsidRDefault="00AC7804" w:rsidP="0047655D">
            <w:pPr>
              <w:spacing w:after="0" w:line="276" w:lineRule="auto"/>
              <w:ind w:left="-57" w:right="-57"/>
              <w:jc w:val="center"/>
              <w:rPr>
                <w:rFonts w:ascii="Times New Roman" w:eastAsia="Times New Roman" w:hAnsi="Times New Roman" w:cs="Times New Roman"/>
                <w:iCs/>
                <w:sz w:val="24"/>
                <w:szCs w:val="17"/>
                <w:lang w:eastAsia="lv-LV"/>
              </w:rPr>
            </w:pPr>
            <w:r w:rsidRPr="006369DD">
              <w:rPr>
                <w:rFonts w:ascii="Times New Roman" w:eastAsia="Times New Roman" w:hAnsi="Times New Roman" w:cs="Times New Roman"/>
                <w:sz w:val="20"/>
                <w:szCs w:val="20"/>
                <w:lang w:eastAsia="lv-LV"/>
              </w:rPr>
              <w:t>(paraksta atšifrējums)</w:t>
            </w:r>
          </w:p>
        </w:tc>
      </w:tr>
    </w:tbl>
    <w:p w14:paraId="2B58D58C" w14:textId="77777777" w:rsidR="00AC7804" w:rsidRPr="006369DD" w:rsidRDefault="00AC7804" w:rsidP="0047655D">
      <w:pPr>
        <w:spacing w:line="276" w:lineRule="auto"/>
      </w:pPr>
    </w:p>
    <w:sectPr w:rsidR="00AC7804" w:rsidRPr="006369DD" w:rsidSect="00917E20">
      <w:pgSz w:w="11906" w:h="16838"/>
      <w:pgMar w:top="992"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D3C9" w14:textId="77777777" w:rsidR="004579AB" w:rsidRDefault="004579AB" w:rsidP="00AC7804">
      <w:pPr>
        <w:spacing w:after="0" w:line="240" w:lineRule="auto"/>
      </w:pPr>
      <w:r>
        <w:separator/>
      </w:r>
    </w:p>
  </w:endnote>
  <w:endnote w:type="continuationSeparator" w:id="0">
    <w:p w14:paraId="746A8127" w14:textId="77777777" w:rsidR="004579AB" w:rsidRDefault="004579AB"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A966" w14:textId="77777777" w:rsidR="004579AB" w:rsidRDefault="004579AB" w:rsidP="00AC7804">
      <w:pPr>
        <w:spacing w:after="0" w:line="240" w:lineRule="auto"/>
      </w:pPr>
      <w:r>
        <w:separator/>
      </w:r>
    </w:p>
  </w:footnote>
  <w:footnote w:type="continuationSeparator" w:id="0">
    <w:p w14:paraId="69051A47" w14:textId="77777777" w:rsidR="004579AB" w:rsidRDefault="004579AB" w:rsidP="00AC7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9D9"/>
    <w:multiLevelType w:val="multilevel"/>
    <w:tmpl w:val="A1C6A24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80"/>
        </w:tabs>
        <w:ind w:left="780" w:hanging="420"/>
      </w:pPr>
      <w:rPr>
        <w:rFonts w:ascii="Wingdings" w:hAnsi="Wingdings" w:hint="default"/>
        <w:sz w:val="20"/>
        <w:szCs w:val="20"/>
      </w:rPr>
    </w:lvl>
    <w:lvl w:ilvl="2">
      <w:start w:val="1"/>
      <w:numFmt w:val="decimal"/>
      <w:isLgl/>
      <w:lvlText w:val="%1.%2.%3."/>
      <w:lvlJc w:val="left"/>
      <w:pPr>
        <w:tabs>
          <w:tab w:val="num" w:pos="1080"/>
        </w:tabs>
        <w:ind w:left="1080" w:hanging="720"/>
      </w:pPr>
      <w:rPr>
        <w:rFonts w:hint="default"/>
        <w:sz w:val="18"/>
        <w:szCs w:val="18"/>
      </w:rPr>
    </w:lvl>
    <w:lvl w:ilvl="3">
      <w:start w:val="1"/>
      <w:numFmt w:val="decimal"/>
      <w:isLgl/>
      <w:lvlText w:val="%1.%2.%3.%4."/>
      <w:lvlJc w:val="left"/>
      <w:pPr>
        <w:tabs>
          <w:tab w:val="num" w:pos="1080"/>
        </w:tabs>
        <w:ind w:left="1080" w:hanging="72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440"/>
        </w:tabs>
        <w:ind w:left="1440" w:hanging="1080"/>
      </w:pPr>
      <w:rPr>
        <w:rFonts w:hint="default"/>
        <w:sz w:val="24"/>
      </w:rPr>
    </w:lvl>
    <w:lvl w:ilvl="6">
      <w:start w:val="1"/>
      <w:numFmt w:val="decimal"/>
      <w:isLgl/>
      <w:lvlText w:val="%1.%2.%3.%4.%5.%6.%7."/>
      <w:lvlJc w:val="left"/>
      <w:pPr>
        <w:tabs>
          <w:tab w:val="num" w:pos="1440"/>
        </w:tabs>
        <w:ind w:left="1440" w:hanging="1080"/>
      </w:pPr>
      <w:rPr>
        <w:rFonts w:hint="default"/>
        <w:sz w:val="24"/>
      </w:rPr>
    </w:lvl>
    <w:lvl w:ilvl="7">
      <w:start w:val="1"/>
      <w:numFmt w:val="decimal"/>
      <w:isLgl/>
      <w:lvlText w:val="%1.%2.%3.%4.%5.%6.%7.%8."/>
      <w:lvlJc w:val="left"/>
      <w:pPr>
        <w:tabs>
          <w:tab w:val="num" w:pos="1800"/>
        </w:tabs>
        <w:ind w:left="1800" w:hanging="1440"/>
      </w:pPr>
      <w:rPr>
        <w:rFonts w:hint="default"/>
        <w:sz w:val="24"/>
      </w:rPr>
    </w:lvl>
    <w:lvl w:ilvl="8">
      <w:start w:val="1"/>
      <w:numFmt w:val="decimal"/>
      <w:isLgl/>
      <w:lvlText w:val="%1.%2.%3.%4.%5.%6.%7.%8.%9."/>
      <w:lvlJc w:val="left"/>
      <w:pPr>
        <w:tabs>
          <w:tab w:val="num" w:pos="1800"/>
        </w:tabs>
        <w:ind w:left="1800" w:hanging="1440"/>
      </w:pPr>
      <w:rPr>
        <w:rFonts w:hint="default"/>
        <w:sz w:val="24"/>
      </w:rPr>
    </w:lvl>
  </w:abstractNum>
  <w:abstractNum w:abstractNumId="1" w15:restartNumberingAfterBreak="0">
    <w:nsid w:val="543406B6"/>
    <w:multiLevelType w:val="hybridMultilevel"/>
    <w:tmpl w:val="2B2A4298"/>
    <w:lvl w:ilvl="0" w:tplc="92984346">
      <w:start w:val="1"/>
      <w:numFmt w:val="bullet"/>
      <w:lvlText w:val=""/>
      <w:lvlJc w:val="left"/>
      <w:pPr>
        <w:ind w:left="720" w:hanging="360"/>
      </w:pPr>
      <w:rPr>
        <w:rFonts w:ascii="Symbol" w:hAnsi="Symbol" w:hint="default"/>
      </w:rPr>
    </w:lvl>
    <w:lvl w:ilvl="1" w:tplc="12AA81AE">
      <w:start w:val="1"/>
      <w:numFmt w:val="bullet"/>
      <w:lvlText w:val=""/>
      <w:lvlJc w:val="left"/>
      <w:pPr>
        <w:ind w:left="1211" w:hanging="360"/>
      </w:pPr>
      <w:rPr>
        <w:rFonts w:ascii="Wingdings" w:hAnsi="Wingdings" w:hint="default"/>
        <w:sz w:val="24"/>
        <w:szCs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95879394">
    <w:abstractNumId w:val="1"/>
  </w:num>
  <w:num w:numId="2" w16cid:durableId="102979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C4"/>
    <w:rsid w:val="000500A8"/>
    <w:rsid w:val="00075DB8"/>
    <w:rsid w:val="000D2A78"/>
    <w:rsid w:val="000E76B2"/>
    <w:rsid w:val="00195AB3"/>
    <w:rsid w:val="001E7154"/>
    <w:rsid w:val="00201AE4"/>
    <w:rsid w:val="00203686"/>
    <w:rsid w:val="00207211"/>
    <w:rsid w:val="002269CD"/>
    <w:rsid w:val="00227834"/>
    <w:rsid w:val="00287A1D"/>
    <w:rsid w:val="00297BA6"/>
    <w:rsid w:val="002E0017"/>
    <w:rsid w:val="003304F7"/>
    <w:rsid w:val="00350C47"/>
    <w:rsid w:val="003F11FB"/>
    <w:rsid w:val="004043F7"/>
    <w:rsid w:val="00422B64"/>
    <w:rsid w:val="00430EE1"/>
    <w:rsid w:val="004579AB"/>
    <w:rsid w:val="0047655D"/>
    <w:rsid w:val="004904F3"/>
    <w:rsid w:val="00527617"/>
    <w:rsid w:val="005667FC"/>
    <w:rsid w:val="005D62E7"/>
    <w:rsid w:val="005F6614"/>
    <w:rsid w:val="00614AE7"/>
    <w:rsid w:val="006369DD"/>
    <w:rsid w:val="00643201"/>
    <w:rsid w:val="00656AD6"/>
    <w:rsid w:val="00704931"/>
    <w:rsid w:val="007E61A0"/>
    <w:rsid w:val="00802B04"/>
    <w:rsid w:val="00815BC7"/>
    <w:rsid w:val="00894E9D"/>
    <w:rsid w:val="008B57C4"/>
    <w:rsid w:val="00917E20"/>
    <w:rsid w:val="009808D4"/>
    <w:rsid w:val="00993188"/>
    <w:rsid w:val="0099750F"/>
    <w:rsid w:val="00AC7804"/>
    <w:rsid w:val="00AE1A0D"/>
    <w:rsid w:val="00AE4CA0"/>
    <w:rsid w:val="00AF5E37"/>
    <w:rsid w:val="00B64309"/>
    <w:rsid w:val="00B75426"/>
    <w:rsid w:val="00B95379"/>
    <w:rsid w:val="00BF6883"/>
    <w:rsid w:val="00C014A2"/>
    <w:rsid w:val="00CF307A"/>
    <w:rsid w:val="00D002EE"/>
    <w:rsid w:val="00D4339B"/>
    <w:rsid w:val="00DA4199"/>
    <w:rsid w:val="00DC7398"/>
    <w:rsid w:val="00E0130B"/>
    <w:rsid w:val="00E41073"/>
    <w:rsid w:val="00E5673E"/>
    <w:rsid w:val="00EB3291"/>
    <w:rsid w:val="00F508A0"/>
    <w:rsid w:val="00FC6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57C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97BA6"/>
    <w:pPr>
      <w:spacing w:before="120" w:line="240" w:lineRule="exact"/>
      <w:ind w:firstLine="720"/>
      <w:jc w:val="both"/>
    </w:pPr>
    <w:rPr>
      <w:rFonts w:ascii="Verdana" w:eastAsia="Times New Roman" w:hAnsi="Verdana" w:cs="Times New Roman"/>
      <w:sz w:val="20"/>
      <w:szCs w:val="20"/>
      <w:lang w:val="en-US"/>
    </w:rPr>
  </w:style>
  <w:style w:type="character" w:styleId="Hipersaite">
    <w:name w:val="Hyperlink"/>
    <w:uiPriority w:val="99"/>
    <w:unhideWhenUsed/>
    <w:rsid w:val="00AC7804"/>
    <w:rPr>
      <w:color w:val="0563C1"/>
      <w:u w:val="single"/>
    </w:rPr>
  </w:style>
  <w:style w:type="paragraph" w:styleId="Galvene">
    <w:name w:val="header"/>
    <w:basedOn w:val="Parasts"/>
    <w:link w:val="GalveneRakstz"/>
    <w:uiPriority w:val="99"/>
    <w:unhideWhenUsed/>
    <w:rsid w:val="00AC78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7804"/>
  </w:style>
  <w:style w:type="paragraph" w:styleId="Kjene">
    <w:name w:val="footer"/>
    <w:basedOn w:val="Parasts"/>
    <w:link w:val="KjeneRakstz"/>
    <w:uiPriority w:val="99"/>
    <w:unhideWhenUsed/>
    <w:rsid w:val="00AC78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7804"/>
  </w:style>
  <w:style w:type="character" w:styleId="Vresatsauce">
    <w:name w:val="footnote reference"/>
    <w:uiPriority w:val="99"/>
    <w:unhideWhenUsed/>
    <w:rsid w:val="00AC7804"/>
    <w:rPr>
      <w:vertAlign w:val="superscript"/>
    </w:rPr>
  </w:style>
  <w:style w:type="paragraph" w:styleId="Pamatteksts">
    <w:name w:val="Body Text"/>
    <w:basedOn w:val="Parasts"/>
    <w:link w:val="PamattekstsRakstz"/>
    <w:rsid w:val="00DA4199"/>
    <w:pPr>
      <w:spacing w:after="0" w:line="36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A4199"/>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A4199"/>
    <w:pPr>
      <w:spacing w:after="0" w:line="240" w:lineRule="auto"/>
      <w:ind w:left="360"/>
      <w:jc w:val="both"/>
    </w:pPr>
    <w:rPr>
      <w:rFonts w:ascii="Times New Roman" w:eastAsia="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DA4199"/>
    <w:rPr>
      <w:rFonts w:ascii="Times New Roman" w:eastAsia="Times New Roman" w:hAnsi="Times New Roman" w:cs="Times New Roman"/>
      <w:sz w:val="24"/>
      <w:szCs w:val="20"/>
    </w:rPr>
  </w:style>
  <w:style w:type="paragraph" w:styleId="Sarakstarindkopa">
    <w:name w:val="List Paragraph"/>
    <w:basedOn w:val="Parasts"/>
    <w:uiPriority w:val="34"/>
    <w:qFormat/>
    <w:rsid w:val="00FC61C8"/>
    <w:pPr>
      <w:ind w:left="720"/>
      <w:contextualSpacing/>
    </w:pPr>
  </w:style>
  <w:style w:type="paragraph" w:styleId="Balonteksts">
    <w:name w:val="Balloon Text"/>
    <w:basedOn w:val="Parasts"/>
    <w:link w:val="BalontekstsRakstz"/>
    <w:uiPriority w:val="99"/>
    <w:semiHidden/>
    <w:unhideWhenUsed/>
    <w:rsid w:val="00D4339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3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CFE6-C3F6-4C48-8AEB-DE0CFD4F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3658</Words>
  <Characters>2086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Elīna Zaļkalne</cp:lastModifiedBy>
  <cp:revision>2</cp:revision>
  <cp:lastPrinted>2026-01-13T11:05:00Z</cp:lastPrinted>
  <dcterms:created xsi:type="dcterms:W3CDTF">2026-01-22T08:47:00Z</dcterms:created>
  <dcterms:modified xsi:type="dcterms:W3CDTF">2026-01-22T08:47:00Z</dcterms:modified>
</cp:coreProperties>
</file>