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ABE5" w14:textId="141AE95C" w:rsidR="00500CFA" w:rsidRPr="001867C6" w:rsidRDefault="00500CFA" w:rsidP="008979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67C6">
        <w:rPr>
          <w:rFonts w:ascii="Times New Roman" w:hAnsi="Times New Roman" w:cs="Times New Roman"/>
          <w:b/>
          <w:bCs/>
        </w:rPr>
        <w:t>Tumes pagasta iedzīvotāju konsultatīvās padomes</w:t>
      </w:r>
    </w:p>
    <w:p w14:paraId="6233B104" w14:textId="5BC6C9A8" w:rsidR="00500CFA" w:rsidRPr="001867C6" w:rsidRDefault="00500CFA" w:rsidP="008979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67C6">
        <w:rPr>
          <w:rFonts w:ascii="Times New Roman" w:hAnsi="Times New Roman" w:cs="Times New Roman"/>
          <w:b/>
          <w:bCs/>
        </w:rPr>
        <w:t>S</w:t>
      </w:r>
      <w:r w:rsidR="003676FC" w:rsidRPr="001867C6">
        <w:rPr>
          <w:rFonts w:ascii="Times New Roman" w:hAnsi="Times New Roman" w:cs="Times New Roman"/>
          <w:b/>
          <w:bCs/>
        </w:rPr>
        <w:t>ĒDES</w:t>
      </w:r>
      <w:r w:rsidRPr="001867C6">
        <w:rPr>
          <w:rFonts w:ascii="Times New Roman" w:hAnsi="Times New Roman" w:cs="Times New Roman"/>
          <w:b/>
          <w:bCs/>
        </w:rPr>
        <w:t xml:space="preserve"> PROTOKOLS</w:t>
      </w:r>
    </w:p>
    <w:p w14:paraId="51D49277" w14:textId="431AEF98" w:rsidR="00500CFA" w:rsidRPr="00755438" w:rsidRDefault="00500CFA" w:rsidP="008979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55438">
        <w:rPr>
          <w:rFonts w:ascii="Times New Roman" w:hAnsi="Times New Roman" w:cs="Times New Roman"/>
        </w:rPr>
        <w:t>Tukuma novada Tumes pagastā</w:t>
      </w:r>
    </w:p>
    <w:p w14:paraId="25AD078B" w14:textId="77777777" w:rsidR="00DA5530" w:rsidRPr="00755438" w:rsidRDefault="00DA5530" w:rsidP="008979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E5EC03" w14:textId="7B8A5B9F" w:rsidR="00DA5530" w:rsidRPr="00755438" w:rsidRDefault="00DA5530" w:rsidP="00897903">
      <w:pPr>
        <w:spacing w:after="0" w:line="240" w:lineRule="auto"/>
        <w:rPr>
          <w:rFonts w:ascii="Times New Roman" w:hAnsi="Times New Roman" w:cs="Times New Roman"/>
        </w:rPr>
      </w:pPr>
      <w:r w:rsidRPr="00755438">
        <w:rPr>
          <w:rFonts w:ascii="Times New Roman" w:hAnsi="Times New Roman" w:cs="Times New Roman"/>
        </w:rPr>
        <w:t>202</w:t>
      </w:r>
      <w:r w:rsidR="00667835">
        <w:rPr>
          <w:rFonts w:ascii="Times New Roman" w:hAnsi="Times New Roman" w:cs="Times New Roman"/>
        </w:rPr>
        <w:t>6</w:t>
      </w:r>
      <w:r w:rsidRPr="00755438">
        <w:rPr>
          <w:rFonts w:ascii="Times New Roman" w:hAnsi="Times New Roman" w:cs="Times New Roman"/>
        </w:rPr>
        <w:t xml:space="preserve">. gada </w:t>
      </w:r>
      <w:r w:rsidR="0050286C">
        <w:rPr>
          <w:rFonts w:ascii="Times New Roman" w:hAnsi="Times New Roman" w:cs="Times New Roman"/>
        </w:rPr>
        <w:t>19</w:t>
      </w:r>
      <w:r w:rsidRPr="00755438">
        <w:rPr>
          <w:rFonts w:ascii="Times New Roman" w:hAnsi="Times New Roman" w:cs="Times New Roman"/>
        </w:rPr>
        <w:t xml:space="preserve">. </w:t>
      </w:r>
      <w:r w:rsidR="00667835">
        <w:rPr>
          <w:rFonts w:ascii="Times New Roman" w:hAnsi="Times New Roman" w:cs="Times New Roman"/>
        </w:rPr>
        <w:t>janvāri</w:t>
      </w:r>
      <w:r w:rsidRPr="00755438">
        <w:rPr>
          <w:rFonts w:ascii="Times New Roman" w:hAnsi="Times New Roman" w:cs="Times New Roman"/>
        </w:rPr>
        <w:t>s</w:t>
      </w:r>
      <w:r w:rsidRPr="00755438">
        <w:rPr>
          <w:rFonts w:ascii="Times New Roman" w:hAnsi="Times New Roman" w:cs="Times New Roman"/>
        </w:rPr>
        <w:tab/>
      </w:r>
      <w:r w:rsidRPr="00755438">
        <w:rPr>
          <w:rFonts w:ascii="Times New Roman" w:hAnsi="Times New Roman" w:cs="Times New Roman"/>
        </w:rPr>
        <w:tab/>
      </w:r>
      <w:r w:rsidRPr="00755438">
        <w:rPr>
          <w:rFonts w:ascii="Times New Roman" w:hAnsi="Times New Roman" w:cs="Times New Roman"/>
        </w:rPr>
        <w:tab/>
      </w:r>
      <w:r w:rsidRPr="00755438">
        <w:rPr>
          <w:rFonts w:ascii="Times New Roman" w:hAnsi="Times New Roman" w:cs="Times New Roman"/>
        </w:rPr>
        <w:tab/>
      </w:r>
      <w:r w:rsidRPr="00755438">
        <w:rPr>
          <w:rFonts w:ascii="Times New Roman" w:hAnsi="Times New Roman" w:cs="Times New Roman"/>
        </w:rPr>
        <w:tab/>
      </w:r>
      <w:r w:rsidR="001867C6">
        <w:rPr>
          <w:rFonts w:ascii="Times New Roman" w:hAnsi="Times New Roman" w:cs="Times New Roman"/>
        </w:rPr>
        <w:tab/>
      </w:r>
      <w:r w:rsidR="001867C6">
        <w:rPr>
          <w:rFonts w:ascii="Times New Roman" w:hAnsi="Times New Roman" w:cs="Times New Roman"/>
        </w:rPr>
        <w:tab/>
      </w:r>
      <w:r w:rsidRPr="00755438">
        <w:rPr>
          <w:rFonts w:ascii="Times New Roman" w:hAnsi="Times New Roman" w:cs="Times New Roman"/>
        </w:rPr>
        <w:tab/>
        <w:t xml:space="preserve">prot. Nr. </w:t>
      </w:r>
      <w:r w:rsidR="00667835">
        <w:rPr>
          <w:rFonts w:ascii="Times New Roman" w:hAnsi="Times New Roman" w:cs="Times New Roman"/>
        </w:rPr>
        <w:t>3</w:t>
      </w:r>
    </w:p>
    <w:p w14:paraId="1F51D41C" w14:textId="77777777" w:rsidR="00641BD7" w:rsidRDefault="00641BD7" w:rsidP="0089790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824412" w14:textId="0D91B1B4" w:rsidR="00755438" w:rsidRDefault="00641BD7" w:rsidP="008979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Tumes pagasta iedzīvotāju konsultatīvās padomes (turpmāk – Padome) sēde sasaukta 202</w:t>
      </w:r>
      <w:r w:rsidR="0066783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 gada </w:t>
      </w:r>
      <w:r w:rsidR="0050286C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.</w:t>
      </w:r>
      <w:r w:rsidR="00005E1F">
        <w:rPr>
          <w:rFonts w:ascii="Times New Roman" w:hAnsi="Times New Roman" w:cs="Times New Roman"/>
        </w:rPr>
        <w:t> </w:t>
      </w:r>
      <w:r w:rsidR="00667835">
        <w:rPr>
          <w:rFonts w:ascii="Times New Roman" w:hAnsi="Times New Roman" w:cs="Times New Roman"/>
        </w:rPr>
        <w:t>janvār</w:t>
      </w:r>
      <w:r>
        <w:rPr>
          <w:rFonts w:ascii="Times New Roman" w:hAnsi="Times New Roman" w:cs="Times New Roman"/>
        </w:rPr>
        <w:t>ī plkst. 18.</w:t>
      </w:r>
      <w:r w:rsidR="00667835">
        <w:rPr>
          <w:rFonts w:ascii="Times New Roman" w:hAnsi="Times New Roman" w:cs="Times New Roman"/>
        </w:rPr>
        <w:t>0</w:t>
      </w:r>
      <w:r w:rsidR="006F519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Tumes Kultūras namā, </w:t>
      </w:r>
      <w:r w:rsidR="008A0D95">
        <w:rPr>
          <w:rFonts w:ascii="Times New Roman" w:hAnsi="Times New Roman" w:cs="Times New Roman"/>
        </w:rPr>
        <w:t xml:space="preserve">Pasta iela 1A, </w:t>
      </w:r>
      <w:r>
        <w:rPr>
          <w:rFonts w:ascii="Times New Roman" w:hAnsi="Times New Roman" w:cs="Times New Roman"/>
        </w:rPr>
        <w:t xml:space="preserve">Tumes pagastā, Tukuma novadā. </w:t>
      </w:r>
    </w:p>
    <w:p w14:paraId="4CA4E5A1" w14:textId="77777777" w:rsidR="00755438" w:rsidRPr="00755438" w:rsidRDefault="00755438" w:rsidP="008979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A05909" w14:textId="7F2C31D9" w:rsidR="00755438" w:rsidRPr="00755438" w:rsidRDefault="00755438" w:rsidP="00897903">
      <w:pPr>
        <w:spacing w:after="0" w:line="240" w:lineRule="auto"/>
        <w:rPr>
          <w:rFonts w:ascii="Times New Roman" w:hAnsi="Times New Roman" w:cs="Times New Roman"/>
        </w:rPr>
      </w:pPr>
      <w:r w:rsidRPr="00755438">
        <w:rPr>
          <w:rFonts w:ascii="Times New Roman" w:hAnsi="Times New Roman" w:cs="Times New Roman"/>
        </w:rPr>
        <w:t>S</w:t>
      </w:r>
      <w:r w:rsidR="00E17283">
        <w:rPr>
          <w:rFonts w:ascii="Times New Roman" w:hAnsi="Times New Roman" w:cs="Times New Roman"/>
        </w:rPr>
        <w:t>ēdi</w:t>
      </w:r>
      <w:r w:rsidRPr="00755438">
        <w:rPr>
          <w:rFonts w:ascii="Times New Roman" w:hAnsi="Times New Roman" w:cs="Times New Roman"/>
        </w:rPr>
        <w:t xml:space="preserve"> </w:t>
      </w:r>
      <w:r w:rsidR="002323B7">
        <w:rPr>
          <w:rFonts w:ascii="Times New Roman" w:hAnsi="Times New Roman" w:cs="Times New Roman"/>
        </w:rPr>
        <w:t>vada:</w:t>
      </w:r>
      <w:r w:rsidR="006F5196">
        <w:rPr>
          <w:rFonts w:ascii="Times New Roman" w:hAnsi="Times New Roman" w:cs="Times New Roman"/>
        </w:rPr>
        <w:t xml:space="preserve"> </w:t>
      </w:r>
      <w:r w:rsidR="00641BD7">
        <w:rPr>
          <w:rFonts w:ascii="Times New Roman" w:hAnsi="Times New Roman" w:cs="Times New Roman"/>
        </w:rPr>
        <w:t>Padomes priekšsēdētājs</w:t>
      </w:r>
      <w:r w:rsidRPr="00755438">
        <w:rPr>
          <w:rFonts w:ascii="Times New Roman" w:hAnsi="Times New Roman" w:cs="Times New Roman"/>
        </w:rPr>
        <w:t xml:space="preserve"> Ilvars Auseklis</w:t>
      </w:r>
      <w:r w:rsidR="00E17283">
        <w:rPr>
          <w:rFonts w:ascii="Times New Roman" w:hAnsi="Times New Roman" w:cs="Times New Roman"/>
        </w:rPr>
        <w:t>.</w:t>
      </w:r>
    </w:p>
    <w:p w14:paraId="3F70AC34" w14:textId="4063CAF6" w:rsidR="00755438" w:rsidRDefault="00641BD7" w:rsidP="008979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17283">
        <w:rPr>
          <w:rFonts w:ascii="Times New Roman" w:hAnsi="Times New Roman" w:cs="Times New Roman"/>
        </w:rPr>
        <w:t>ēdi</w:t>
      </w:r>
      <w:r>
        <w:rPr>
          <w:rFonts w:ascii="Times New Roman" w:hAnsi="Times New Roman" w:cs="Times New Roman"/>
        </w:rPr>
        <w:t xml:space="preserve"> p</w:t>
      </w:r>
      <w:r w:rsidR="00755438" w:rsidRPr="00755438">
        <w:rPr>
          <w:rFonts w:ascii="Times New Roman" w:hAnsi="Times New Roman" w:cs="Times New Roman"/>
        </w:rPr>
        <w:t>rotokolē</w:t>
      </w:r>
      <w:r w:rsidR="002323B7">
        <w:rPr>
          <w:rFonts w:ascii="Times New Roman" w:hAnsi="Times New Roman" w:cs="Times New Roman"/>
        </w:rPr>
        <w:t>:</w:t>
      </w:r>
      <w:r w:rsidR="00755438" w:rsidRPr="00755438">
        <w:rPr>
          <w:rFonts w:ascii="Times New Roman" w:hAnsi="Times New Roman" w:cs="Times New Roman"/>
        </w:rPr>
        <w:t xml:space="preserve"> </w:t>
      </w:r>
      <w:r w:rsidR="000A1E16">
        <w:rPr>
          <w:rFonts w:ascii="Times New Roman" w:hAnsi="Times New Roman" w:cs="Times New Roman"/>
        </w:rPr>
        <w:t xml:space="preserve">Padomes </w:t>
      </w:r>
      <w:r>
        <w:rPr>
          <w:rFonts w:ascii="Times New Roman" w:hAnsi="Times New Roman" w:cs="Times New Roman"/>
        </w:rPr>
        <w:t xml:space="preserve">sekretāre </w:t>
      </w:r>
      <w:r w:rsidR="00755438" w:rsidRPr="00755438">
        <w:rPr>
          <w:rFonts w:ascii="Times New Roman" w:hAnsi="Times New Roman" w:cs="Times New Roman"/>
        </w:rPr>
        <w:t>Linda Henzele</w:t>
      </w:r>
      <w:r w:rsidR="00E17283">
        <w:rPr>
          <w:rFonts w:ascii="Times New Roman" w:hAnsi="Times New Roman" w:cs="Times New Roman"/>
        </w:rPr>
        <w:t>.</w:t>
      </w:r>
    </w:p>
    <w:p w14:paraId="383FAA85" w14:textId="77777777" w:rsidR="00235F7D" w:rsidRDefault="00235F7D" w:rsidP="0089790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43A45" w14:textId="025955DD" w:rsidR="00641BD7" w:rsidRDefault="00E17283" w:rsidP="0089790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Sēdē</w:t>
      </w:r>
      <w:r w:rsidR="00641BD7">
        <w:rPr>
          <w:rFonts w:ascii="Times New Roman" w:hAnsi="Times New Roman" w:cs="Times New Roman"/>
        </w:rPr>
        <w:t xml:space="preserve"> p</w:t>
      </w:r>
      <w:r w:rsidR="00755438">
        <w:rPr>
          <w:rFonts w:ascii="Times New Roman" w:hAnsi="Times New Roman" w:cs="Times New Roman"/>
        </w:rPr>
        <w:t>iedalās</w:t>
      </w:r>
      <w:r w:rsidR="00641BD7">
        <w:rPr>
          <w:rFonts w:ascii="Times New Roman" w:hAnsi="Times New Roman" w:cs="Times New Roman"/>
        </w:rPr>
        <w:t xml:space="preserve">: </w:t>
      </w:r>
    </w:p>
    <w:p w14:paraId="244E25F8" w14:textId="14D0FF2A" w:rsidR="002F1A49" w:rsidRPr="002323B7" w:rsidRDefault="00641BD7" w:rsidP="00897903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23B7">
        <w:rPr>
          <w:rFonts w:ascii="Times New Roman" w:hAnsi="Times New Roman" w:cs="Times New Roman"/>
        </w:rPr>
        <w:t>P</w:t>
      </w:r>
      <w:r w:rsidR="00755438" w:rsidRPr="002323B7">
        <w:rPr>
          <w:rFonts w:ascii="Times New Roman" w:hAnsi="Times New Roman" w:cs="Times New Roman"/>
        </w:rPr>
        <w:t>adomes locekļi</w:t>
      </w:r>
      <w:r w:rsidR="00232C33" w:rsidRPr="002323B7">
        <w:rPr>
          <w:rFonts w:ascii="Times New Roman" w:hAnsi="Times New Roman" w:cs="Times New Roman"/>
        </w:rPr>
        <w:t xml:space="preserve"> -</w:t>
      </w:r>
      <w:r w:rsidRPr="002323B7">
        <w:rPr>
          <w:rFonts w:ascii="Times New Roman" w:hAnsi="Times New Roman" w:cs="Times New Roman"/>
        </w:rPr>
        <w:t xml:space="preserve"> </w:t>
      </w:r>
      <w:r w:rsidR="002F1A49" w:rsidRPr="002323B7">
        <w:rPr>
          <w:rFonts w:ascii="Times New Roman" w:hAnsi="Times New Roman" w:cs="Times New Roman"/>
        </w:rPr>
        <w:t>Ilvars Auseklis, Sandra Skļepoviča,</w:t>
      </w:r>
      <w:r w:rsidR="00667835">
        <w:rPr>
          <w:rFonts w:ascii="Times New Roman" w:hAnsi="Times New Roman" w:cs="Times New Roman"/>
        </w:rPr>
        <w:t xml:space="preserve"> </w:t>
      </w:r>
      <w:r w:rsidR="002F1A49" w:rsidRPr="002323B7">
        <w:rPr>
          <w:rFonts w:ascii="Times New Roman" w:hAnsi="Times New Roman" w:cs="Times New Roman"/>
        </w:rPr>
        <w:t>Gita Ozola, Aivita Valdmane, Linda Henzele, Māra Birzniece, Juris Rozenbergs.</w:t>
      </w:r>
    </w:p>
    <w:p w14:paraId="6459CC92" w14:textId="1809FA0C" w:rsidR="00755438" w:rsidRPr="002323B7" w:rsidRDefault="009864A5" w:rsidP="00897903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323B7">
        <w:rPr>
          <w:rFonts w:ascii="Times New Roman" w:hAnsi="Times New Roman" w:cs="Times New Roman"/>
        </w:rPr>
        <w:t xml:space="preserve">Tumes un Degoles pagastu pārvaldes vadītāja </w:t>
      </w:r>
      <w:r w:rsidR="00667835">
        <w:rPr>
          <w:rFonts w:ascii="Times New Roman" w:hAnsi="Times New Roman" w:cs="Times New Roman"/>
        </w:rPr>
        <w:t xml:space="preserve">Līga Kricka, Tukuma novada domes deputāts Mārtiņš Limanskis, </w:t>
      </w:r>
      <w:r w:rsidR="00061AB5">
        <w:rPr>
          <w:rFonts w:ascii="Times New Roman" w:hAnsi="Times New Roman" w:cs="Times New Roman"/>
        </w:rPr>
        <w:t xml:space="preserve">Tumes pamatskolas direktore Inga Dāvidsone, Tukuma novada Izglītības pārvaldes vadītāja Iveta Skrastiņa, </w:t>
      </w:r>
      <w:r w:rsidR="00667835">
        <w:rPr>
          <w:rFonts w:ascii="Times New Roman" w:hAnsi="Times New Roman" w:cs="Times New Roman"/>
        </w:rPr>
        <w:t>Tumes pagasta iedzīvotājs Sandris Valdmanis</w:t>
      </w:r>
      <w:r w:rsidR="002F1A49" w:rsidRPr="002323B7">
        <w:rPr>
          <w:rFonts w:ascii="Times New Roman" w:hAnsi="Times New Roman" w:cs="Times New Roman"/>
        </w:rPr>
        <w:t>.</w:t>
      </w:r>
    </w:p>
    <w:p w14:paraId="4B22255B" w14:textId="3F6B727A" w:rsidR="00E17283" w:rsidRDefault="00641BD7" w:rsidP="008979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Sēdē nepiedalās</w:t>
      </w:r>
      <w:r w:rsidR="002323B7">
        <w:rPr>
          <w:rFonts w:ascii="Times New Roman" w:hAnsi="Times New Roman" w:cs="Times New Roman"/>
        </w:rPr>
        <w:t>:</w:t>
      </w:r>
      <w:r w:rsidR="000C6C2B">
        <w:rPr>
          <w:rFonts w:ascii="Times New Roman" w:hAnsi="Times New Roman" w:cs="Times New Roman"/>
        </w:rPr>
        <w:t xml:space="preserve"> </w:t>
      </w:r>
      <w:r w:rsidR="002F1A49">
        <w:rPr>
          <w:rFonts w:ascii="Times New Roman" w:hAnsi="Times New Roman" w:cs="Times New Roman"/>
        </w:rPr>
        <w:t>Padomes locek</w:t>
      </w:r>
      <w:r w:rsidR="00667835">
        <w:rPr>
          <w:rFonts w:ascii="Times New Roman" w:hAnsi="Times New Roman" w:cs="Times New Roman"/>
        </w:rPr>
        <w:t>ļi</w:t>
      </w:r>
      <w:r w:rsidR="002F1A49">
        <w:rPr>
          <w:rFonts w:ascii="Times New Roman" w:hAnsi="Times New Roman" w:cs="Times New Roman"/>
        </w:rPr>
        <w:t xml:space="preserve"> Kristīne Zāģere</w:t>
      </w:r>
      <w:r w:rsidR="00667835">
        <w:rPr>
          <w:rFonts w:ascii="Times New Roman" w:hAnsi="Times New Roman" w:cs="Times New Roman"/>
        </w:rPr>
        <w:t xml:space="preserve">, </w:t>
      </w:r>
      <w:r w:rsidR="00667835" w:rsidRPr="002323B7">
        <w:rPr>
          <w:rFonts w:ascii="Times New Roman" w:hAnsi="Times New Roman" w:cs="Times New Roman"/>
        </w:rPr>
        <w:t>Raitis Zāģers</w:t>
      </w:r>
      <w:r w:rsidR="00667835">
        <w:rPr>
          <w:rFonts w:ascii="Times New Roman" w:hAnsi="Times New Roman" w:cs="Times New Roman"/>
        </w:rPr>
        <w:t>,</w:t>
      </w:r>
      <w:r w:rsidR="00667835" w:rsidRPr="00667835">
        <w:rPr>
          <w:rFonts w:ascii="Times New Roman" w:hAnsi="Times New Roman" w:cs="Times New Roman"/>
        </w:rPr>
        <w:t xml:space="preserve"> </w:t>
      </w:r>
      <w:r w:rsidR="00667835" w:rsidRPr="002323B7">
        <w:rPr>
          <w:rFonts w:ascii="Times New Roman" w:hAnsi="Times New Roman" w:cs="Times New Roman"/>
        </w:rPr>
        <w:t>Annija Ūdre</w:t>
      </w:r>
      <w:r w:rsidR="00667835">
        <w:rPr>
          <w:rFonts w:ascii="Times New Roman" w:hAnsi="Times New Roman" w:cs="Times New Roman"/>
        </w:rPr>
        <w:t xml:space="preserve">, </w:t>
      </w:r>
      <w:r w:rsidR="00667835" w:rsidRPr="002323B7">
        <w:rPr>
          <w:rFonts w:ascii="Times New Roman" w:hAnsi="Times New Roman" w:cs="Times New Roman"/>
        </w:rPr>
        <w:t>Daiga Elpere</w:t>
      </w:r>
      <w:r w:rsidR="00061AB5">
        <w:rPr>
          <w:rFonts w:ascii="Times New Roman" w:hAnsi="Times New Roman" w:cs="Times New Roman"/>
        </w:rPr>
        <w:t>.</w:t>
      </w:r>
    </w:p>
    <w:p w14:paraId="2D9D6B44" w14:textId="77777777" w:rsidR="00C118F9" w:rsidRDefault="00C118F9" w:rsidP="00897903">
      <w:pPr>
        <w:spacing w:after="0" w:line="240" w:lineRule="auto"/>
        <w:rPr>
          <w:rFonts w:ascii="Times New Roman" w:hAnsi="Times New Roman" w:cs="Times New Roman"/>
        </w:rPr>
      </w:pPr>
    </w:p>
    <w:p w14:paraId="2776C159" w14:textId="43BC65E2" w:rsidR="009864A5" w:rsidRDefault="00232C33" w:rsidP="008979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Sēdes d</w:t>
      </w:r>
      <w:r w:rsidR="009864A5">
        <w:rPr>
          <w:rFonts w:ascii="Times New Roman" w:hAnsi="Times New Roman" w:cs="Times New Roman"/>
        </w:rPr>
        <w:t>arba kārtība:</w:t>
      </w:r>
    </w:p>
    <w:p w14:paraId="4000C8CA" w14:textId="11ADBB7D" w:rsidR="009864A5" w:rsidRDefault="00061AB5" w:rsidP="00897903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ziedojuma saņemšanu Tumes pamatskolai</w:t>
      </w:r>
      <w:r w:rsidR="00232C33">
        <w:rPr>
          <w:rFonts w:ascii="Times New Roman" w:hAnsi="Times New Roman" w:cs="Times New Roman"/>
        </w:rPr>
        <w:t>.</w:t>
      </w:r>
    </w:p>
    <w:p w14:paraId="572301BC" w14:textId="36FCBD6D" w:rsidR="00C447FB" w:rsidRDefault="00B25AE8" w:rsidP="00897903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Citas aktualitātes</w:t>
      </w:r>
      <w:r w:rsidR="00C447FB">
        <w:rPr>
          <w:rFonts w:ascii="Times New Roman" w:hAnsi="Times New Roman" w:cs="Times New Roman"/>
        </w:rPr>
        <w:t>.</w:t>
      </w:r>
    </w:p>
    <w:p w14:paraId="547D39CC" w14:textId="77777777" w:rsidR="002323B7" w:rsidRPr="00235F7D" w:rsidRDefault="002323B7" w:rsidP="00897903">
      <w:pPr>
        <w:spacing w:after="0" w:line="240" w:lineRule="auto"/>
        <w:rPr>
          <w:rFonts w:ascii="Times New Roman" w:hAnsi="Times New Roman" w:cs="Times New Roman"/>
        </w:rPr>
      </w:pPr>
    </w:p>
    <w:p w14:paraId="5816CA82" w14:textId="510A82B5" w:rsidR="002323B7" w:rsidRPr="00235F7D" w:rsidRDefault="002323B7" w:rsidP="008979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35F7D">
        <w:rPr>
          <w:rFonts w:ascii="Times New Roman" w:hAnsi="Times New Roman" w:cs="Times New Roman"/>
          <w:b/>
          <w:bCs/>
        </w:rPr>
        <w:t>1.</w:t>
      </w:r>
    </w:p>
    <w:p w14:paraId="580B4613" w14:textId="0C343AAD" w:rsidR="00031A6F" w:rsidRPr="00B25AE8" w:rsidRDefault="00B25AE8" w:rsidP="00B25AE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5AE8">
        <w:rPr>
          <w:rFonts w:ascii="Times New Roman" w:hAnsi="Times New Roman" w:cs="Times New Roman"/>
          <w:b/>
          <w:bCs/>
        </w:rPr>
        <w:t>Par ziedojuma saņemšanu Tumes pamatskolai</w:t>
      </w:r>
    </w:p>
    <w:p w14:paraId="7CFE61DF" w14:textId="77777777" w:rsidR="00B25AE8" w:rsidRDefault="00B25AE8" w:rsidP="00897903">
      <w:pPr>
        <w:spacing w:after="0" w:line="240" w:lineRule="auto"/>
        <w:rPr>
          <w:rFonts w:ascii="Times New Roman" w:hAnsi="Times New Roman" w:cs="Times New Roman"/>
        </w:rPr>
      </w:pPr>
    </w:p>
    <w:p w14:paraId="585DE41B" w14:textId="151A7D97" w:rsidR="003C1394" w:rsidRDefault="00B25AE8" w:rsidP="00B25A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Tumes pamatskolas direktore Inga Dāvidsone</w:t>
      </w:r>
      <w:r>
        <w:rPr>
          <w:rFonts w:ascii="Times New Roman" w:hAnsi="Times New Roman" w:cs="Times New Roman"/>
        </w:rPr>
        <w:t xml:space="preserve"> </w:t>
      </w:r>
      <w:r w:rsidR="003C1394">
        <w:rPr>
          <w:rFonts w:ascii="Times New Roman" w:hAnsi="Times New Roman" w:cs="Times New Roman"/>
        </w:rPr>
        <w:t>informē</w:t>
      </w:r>
      <w:r>
        <w:rPr>
          <w:rFonts w:ascii="Times New Roman" w:hAnsi="Times New Roman" w:cs="Times New Roman"/>
        </w:rPr>
        <w:t xml:space="preserve">, ka Tumes pamatskola ir saņēmusi ziedojumu no 1941. gada Tumes pamatskolas absolventa Ilmāra Riekstiņa 156 389 </w:t>
      </w:r>
      <w:r w:rsidRPr="00B25AE8">
        <w:rPr>
          <w:rFonts w:ascii="Times New Roman" w:hAnsi="Times New Roman" w:cs="Times New Roman"/>
          <w:i/>
          <w:iCs/>
        </w:rPr>
        <w:t>euro</w:t>
      </w:r>
      <w:r w:rsidR="00DF2ED8">
        <w:rPr>
          <w:rFonts w:ascii="Times New Roman" w:hAnsi="Times New Roman" w:cs="Times New Roman"/>
        </w:rPr>
        <w:t xml:space="preserve"> un konkrēts mērķis ziedojuma izlietojumam pašlaik nav</w:t>
      </w:r>
      <w:r w:rsidR="00112E5C">
        <w:rPr>
          <w:rFonts w:ascii="Times New Roman" w:hAnsi="Times New Roman" w:cs="Times New Roman"/>
        </w:rPr>
        <w:t>, bet vajadzības ir daudz</w:t>
      </w:r>
      <w:r w:rsidR="00DF2ED8">
        <w:rPr>
          <w:rFonts w:ascii="Times New Roman" w:hAnsi="Times New Roman" w:cs="Times New Roman"/>
        </w:rPr>
        <w:t>.</w:t>
      </w:r>
    </w:p>
    <w:p w14:paraId="5992EFB5" w14:textId="49E998A4" w:rsidR="00112E5C" w:rsidRDefault="00112E5C" w:rsidP="00B25A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Padomes locekļi izsaka savus priekšlikumus ziedojuma izlietojumam</w:t>
      </w:r>
      <w:r w:rsidR="003258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kā piemērus minot</w:t>
      </w:r>
      <w:r w:rsidR="000F58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stadiona skrejceļa atjaunošanu, </w:t>
      </w:r>
      <w:r w:rsidR="000F58F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ktu zāles akustikas uzlabošanu</w:t>
      </w:r>
      <w:r w:rsidR="000F58F8"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/>
        </w:rPr>
        <w:t xml:space="preserve"> mācību programmas izveidi veselības jomā. </w:t>
      </w:r>
    </w:p>
    <w:p w14:paraId="7723C59B" w14:textId="4EE51339" w:rsidR="000F58F8" w:rsidRDefault="000F58F8" w:rsidP="00B25A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Direktore informē, ka par ziedojuma izlietošanu tiks informēta</w:t>
      </w:r>
      <w:r w:rsidR="003332DB">
        <w:rPr>
          <w:rFonts w:ascii="Times New Roman" w:hAnsi="Times New Roman" w:cs="Times New Roman"/>
        </w:rPr>
        <w:t xml:space="preserve"> un uzklausīta arī</w:t>
      </w:r>
      <w:r>
        <w:rPr>
          <w:rFonts w:ascii="Times New Roman" w:hAnsi="Times New Roman" w:cs="Times New Roman"/>
        </w:rPr>
        <w:t xml:space="preserve"> skolas padome</w:t>
      </w:r>
      <w:r w:rsidR="003332DB">
        <w:rPr>
          <w:rFonts w:ascii="Times New Roman" w:hAnsi="Times New Roman" w:cs="Times New Roman"/>
        </w:rPr>
        <w:t>.</w:t>
      </w:r>
    </w:p>
    <w:p w14:paraId="6D6995AF" w14:textId="77777777" w:rsidR="000F58F8" w:rsidRDefault="000F58F8" w:rsidP="00B25A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9FB068" w14:textId="147CD5E1" w:rsidR="00B43D7E" w:rsidRDefault="00C447FB" w:rsidP="008979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Jautājumi un </w:t>
      </w:r>
      <w:r w:rsidR="000F58F8">
        <w:rPr>
          <w:rFonts w:ascii="Times New Roman" w:hAnsi="Times New Roman" w:cs="Times New Roman"/>
        </w:rPr>
        <w:t>diskusijas</w:t>
      </w:r>
      <w:r w:rsidR="00005E1F">
        <w:rPr>
          <w:rFonts w:ascii="Times New Roman" w:hAnsi="Times New Roman" w:cs="Times New Roman"/>
        </w:rPr>
        <w:t xml:space="preserve"> par Tumes pamatskolas darbību.</w:t>
      </w:r>
    </w:p>
    <w:p w14:paraId="125FBBF7" w14:textId="77777777" w:rsidR="003332DB" w:rsidRDefault="003332DB" w:rsidP="008979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1AC1A8" w14:textId="3DA8DE2A" w:rsidR="00C447FB" w:rsidRPr="002C71F6" w:rsidRDefault="00C447FB" w:rsidP="008979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2C71F6">
        <w:rPr>
          <w:rFonts w:ascii="Times New Roman" w:hAnsi="Times New Roman" w:cs="Times New Roman"/>
          <w:b/>
          <w:bCs/>
        </w:rPr>
        <w:t>.</w:t>
      </w:r>
    </w:p>
    <w:p w14:paraId="068CDD84" w14:textId="03C1FB7C" w:rsidR="00C447FB" w:rsidRPr="00C447FB" w:rsidRDefault="00711239" w:rsidP="008979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Citas aktualitātes</w:t>
      </w:r>
    </w:p>
    <w:p w14:paraId="0F692FBC" w14:textId="77777777" w:rsidR="00B43D7E" w:rsidRDefault="00B43D7E" w:rsidP="0089790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4D32F8" w14:textId="01E45EF1" w:rsidR="000F58F8" w:rsidRDefault="000F58F8" w:rsidP="008979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23B7">
        <w:rPr>
          <w:rFonts w:ascii="Times New Roman" w:hAnsi="Times New Roman" w:cs="Times New Roman"/>
        </w:rPr>
        <w:t xml:space="preserve">Tumes un Degoles pagastu pārvaldes vadītāja </w:t>
      </w:r>
      <w:r>
        <w:rPr>
          <w:rFonts w:ascii="Times New Roman" w:hAnsi="Times New Roman" w:cs="Times New Roman"/>
        </w:rPr>
        <w:t>Līga Kricka</w:t>
      </w:r>
      <w:r w:rsidR="00C447FB">
        <w:rPr>
          <w:rFonts w:ascii="Times New Roman" w:hAnsi="Times New Roman" w:cs="Times New Roman"/>
        </w:rPr>
        <w:t xml:space="preserve"> informē</w:t>
      </w:r>
      <w:r w:rsidR="00A711C0">
        <w:rPr>
          <w:rFonts w:ascii="Times New Roman" w:hAnsi="Times New Roman" w:cs="Times New Roman"/>
        </w:rPr>
        <w:t xml:space="preserve"> par </w:t>
      </w:r>
      <w:r>
        <w:rPr>
          <w:rFonts w:ascii="Times New Roman" w:hAnsi="Times New Roman" w:cs="Times New Roman"/>
        </w:rPr>
        <w:t xml:space="preserve">iespēju organizēt tikšanos ar </w:t>
      </w:r>
      <w:r w:rsidR="003332DB" w:rsidRPr="003332DB">
        <w:rPr>
          <w:rFonts w:ascii="Times New Roman" w:hAnsi="Times New Roman" w:cs="Times New Roman"/>
        </w:rPr>
        <w:t>Ignitis Renewables</w:t>
      </w:r>
      <w:r w:rsidR="003332DB" w:rsidRPr="003332DB">
        <w:rPr>
          <w:rFonts w:ascii="Times New Roman" w:hAnsi="Times New Roman" w:cs="Times New Roman"/>
        </w:rPr>
        <w:t xml:space="preserve"> p</w:t>
      </w:r>
      <w:r w:rsidR="003332DB">
        <w:rPr>
          <w:rFonts w:ascii="Times New Roman" w:hAnsi="Times New Roman" w:cs="Times New Roman"/>
        </w:rPr>
        <w:t>ar</w:t>
      </w:r>
      <w:r w:rsidR="00005E1F">
        <w:rPr>
          <w:rFonts w:ascii="Times New Roman" w:hAnsi="Times New Roman" w:cs="Times New Roman"/>
        </w:rPr>
        <w:t xml:space="preserve"> atbalsta programm</w:t>
      </w:r>
      <w:r w:rsidR="00A711C0">
        <w:rPr>
          <w:rFonts w:ascii="Times New Roman" w:hAnsi="Times New Roman" w:cs="Times New Roman"/>
        </w:rPr>
        <w:t>as iespējām</w:t>
      </w:r>
      <w:r w:rsidR="00005E1F">
        <w:rPr>
          <w:rFonts w:ascii="Times New Roman" w:hAnsi="Times New Roman" w:cs="Times New Roman"/>
        </w:rPr>
        <w:t xml:space="preserve"> vietējo kopienu projektiem. </w:t>
      </w:r>
    </w:p>
    <w:p w14:paraId="046BA4CB" w14:textId="1C8EFE42" w:rsidR="00B43D7E" w:rsidRDefault="00595527" w:rsidP="00B43D7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Padomes locekļi vienojas</w:t>
      </w:r>
      <w:r w:rsidR="00005E1F">
        <w:rPr>
          <w:rFonts w:ascii="Times New Roman" w:hAnsi="Times New Roman" w:cs="Times New Roman"/>
        </w:rPr>
        <w:t>, ka vēlas šādu tikšanos un aicināt piedalīties tajā arī vietējās biedrības un iedzīvotājus.</w:t>
      </w:r>
      <w:r w:rsidR="00961766">
        <w:rPr>
          <w:rFonts w:ascii="Times New Roman" w:hAnsi="Times New Roman" w:cs="Times New Roman"/>
        </w:rPr>
        <w:t xml:space="preserve"> </w:t>
      </w:r>
    </w:p>
    <w:p w14:paraId="2B72230A" w14:textId="77777777" w:rsidR="000C6C2B" w:rsidRDefault="000C6C2B" w:rsidP="00897903">
      <w:pPr>
        <w:spacing w:after="0" w:line="240" w:lineRule="auto"/>
        <w:rPr>
          <w:rFonts w:ascii="Times New Roman" w:hAnsi="Times New Roman" w:cs="Times New Roman"/>
        </w:rPr>
      </w:pPr>
    </w:p>
    <w:p w14:paraId="3AE856EA" w14:textId="77777777" w:rsidR="00005E1F" w:rsidRDefault="00084D2D" w:rsidP="00005E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B0FD6">
        <w:rPr>
          <w:rFonts w:ascii="Times New Roman" w:hAnsi="Times New Roman" w:cs="Times New Roman"/>
        </w:rPr>
        <w:t xml:space="preserve">ēde </w:t>
      </w:r>
      <w:r>
        <w:rPr>
          <w:rFonts w:ascii="Times New Roman" w:hAnsi="Times New Roman" w:cs="Times New Roman"/>
        </w:rPr>
        <w:t>slēgta: plkst.</w:t>
      </w:r>
      <w:r w:rsidR="00C447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061AB5">
        <w:rPr>
          <w:rFonts w:ascii="Times New Roman" w:hAnsi="Times New Roman" w:cs="Times New Roman"/>
        </w:rPr>
        <w:t>9</w:t>
      </w:r>
      <w:r w:rsidR="006F5196">
        <w:rPr>
          <w:rFonts w:ascii="Times New Roman" w:hAnsi="Times New Roman" w:cs="Times New Roman"/>
        </w:rPr>
        <w:t>.</w:t>
      </w:r>
      <w:r w:rsidR="00061AB5">
        <w:rPr>
          <w:rFonts w:ascii="Times New Roman" w:hAnsi="Times New Roman" w:cs="Times New Roman"/>
        </w:rPr>
        <w:t>15</w:t>
      </w:r>
      <w:r w:rsidR="006F5196">
        <w:rPr>
          <w:rFonts w:ascii="Times New Roman" w:hAnsi="Times New Roman" w:cs="Times New Roman"/>
        </w:rPr>
        <w:t>.</w:t>
      </w:r>
      <w:r w:rsidR="00005E1F" w:rsidRPr="00005E1F">
        <w:rPr>
          <w:rFonts w:ascii="Times New Roman" w:hAnsi="Times New Roman" w:cs="Times New Roman"/>
        </w:rPr>
        <w:t xml:space="preserve"> </w:t>
      </w:r>
    </w:p>
    <w:p w14:paraId="04254C1C" w14:textId="68F28515" w:rsidR="00005E1F" w:rsidRDefault="00005E1F" w:rsidP="00005E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Nākamās Padomes sēdes datums un laiks tiks izziņots.</w:t>
      </w:r>
    </w:p>
    <w:p w14:paraId="25E5914F" w14:textId="77777777" w:rsidR="00005E1F" w:rsidRPr="00755438" w:rsidRDefault="00005E1F" w:rsidP="00005E1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98E8FF" w14:textId="77777777" w:rsidR="00084D2D" w:rsidRDefault="00084D2D" w:rsidP="00897903">
      <w:pPr>
        <w:spacing w:after="0" w:line="240" w:lineRule="auto"/>
        <w:rPr>
          <w:rFonts w:ascii="Times New Roman" w:hAnsi="Times New Roman" w:cs="Times New Roman"/>
        </w:rPr>
      </w:pPr>
    </w:p>
    <w:p w14:paraId="7D9C34B8" w14:textId="77777777" w:rsidR="00A711C0" w:rsidRDefault="00A711C0" w:rsidP="00897903">
      <w:pPr>
        <w:spacing w:after="0" w:line="240" w:lineRule="auto"/>
        <w:rPr>
          <w:rFonts w:ascii="Times New Roman" w:hAnsi="Times New Roman" w:cs="Times New Roman"/>
        </w:rPr>
      </w:pPr>
    </w:p>
    <w:p w14:paraId="3750F293" w14:textId="2FD9A458" w:rsidR="00084D2D" w:rsidRDefault="00084D2D" w:rsidP="008979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Padomes priekšsēdētājs:</w:t>
      </w:r>
      <w:r>
        <w:rPr>
          <w:rFonts w:ascii="Times New Roman" w:hAnsi="Times New Roman" w:cs="Times New Roman"/>
        </w:rPr>
        <w:tab/>
      </w:r>
      <w:r w:rsidR="000C6C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674A8">
        <w:rPr>
          <w:rFonts w:ascii="Times New Roman" w:hAnsi="Times New Roman" w:cs="Times New Roman"/>
        </w:rPr>
        <w:t>(paraksts)</w:t>
      </w:r>
      <w:r>
        <w:rPr>
          <w:rFonts w:ascii="Times New Roman" w:hAnsi="Times New Roman" w:cs="Times New Roman"/>
        </w:rPr>
        <w:tab/>
      </w:r>
      <w:r w:rsidR="000C6C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I. Auseklis</w:t>
      </w:r>
    </w:p>
    <w:p w14:paraId="520E761E" w14:textId="77777777" w:rsidR="00084D2D" w:rsidRDefault="00084D2D" w:rsidP="00897903">
      <w:pPr>
        <w:spacing w:after="0" w:line="240" w:lineRule="auto"/>
        <w:rPr>
          <w:rFonts w:ascii="Times New Roman" w:hAnsi="Times New Roman" w:cs="Times New Roman"/>
        </w:rPr>
      </w:pPr>
    </w:p>
    <w:p w14:paraId="1DBB3B52" w14:textId="1AC0F85C" w:rsidR="00084D2D" w:rsidRDefault="000C6C2B" w:rsidP="008979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Padomes sekretāre</w:t>
      </w:r>
      <w:r w:rsidR="00084D2D">
        <w:rPr>
          <w:rFonts w:ascii="Times New Roman" w:hAnsi="Times New Roman" w:cs="Times New Roman"/>
        </w:rPr>
        <w:t xml:space="preserve">: </w:t>
      </w:r>
      <w:r w:rsidR="00084D2D">
        <w:rPr>
          <w:rFonts w:ascii="Times New Roman" w:hAnsi="Times New Roman" w:cs="Times New Roman"/>
        </w:rPr>
        <w:tab/>
      </w:r>
      <w:r w:rsidR="00084D2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84D2D">
        <w:rPr>
          <w:rFonts w:ascii="Times New Roman" w:hAnsi="Times New Roman" w:cs="Times New Roman"/>
        </w:rPr>
        <w:tab/>
      </w:r>
      <w:r w:rsidR="003674A8">
        <w:rPr>
          <w:rFonts w:ascii="Times New Roman" w:hAnsi="Times New Roman" w:cs="Times New Roman"/>
        </w:rPr>
        <w:t>(paraksts)</w:t>
      </w:r>
      <w:r w:rsidR="00084D2D">
        <w:rPr>
          <w:rFonts w:ascii="Times New Roman" w:hAnsi="Times New Roman" w:cs="Times New Roman"/>
        </w:rPr>
        <w:tab/>
      </w:r>
      <w:r w:rsidR="00084D2D">
        <w:rPr>
          <w:rFonts w:ascii="Times New Roman" w:hAnsi="Times New Roman" w:cs="Times New Roman"/>
        </w:rPr>
        <w:tab/>
      </w:r>
      <w:r w:rsidR="00084D2D">
        <w:rPr>
          <w:rFonts w:ascii="Times New Roman" w:hAnsi="Times New Roman" w:cs="Times New Roman"/>
        </w:rPr>
        <w:tab/>
        <w:t>L. Henzele</w:t>
      </w:r>
    </w:p>
    <w:p w14:paraId="22E5BB14" w14:textId="77777777" w:rsidR="003674A8" w:rsidRDefault="003674A8" w:rsidP="00897903">
      <w:pPr>
        <w:spacing w:after="0" w:line="240" w:lineRule="auto"/>
        <w:rPr>
          <w:rFonts w:ascii="Times New Roman" w:hAnsi="Times New Roman" w:cs="Times New Roman"/>
        </w:rPr>
      </w:pPr>
    </w:p>
    <w:p w14:paraId="3BE921A4" w14:textId="77777777" w:rsidR="00A711C0" w:rsidRDefault="00A711C0" w:rsidP="0089790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4F2A147B" w14:textId="6C9F7219" w:rsidR="003674A8" w:rsidRPr="003674A8" w:rsidRDefault="003674A8" w:rsidP="0089790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674A8">
        <w:rPr>
          <w:rFonts w:ascii="Times New Roman" w:hAnsi="Times New Roman" w:cs="Times New Roman"/>
          <w:i/>
          <w:iCs/>
        </w:rPr>
        <w:t>Šis dokuments ir parakstīts ar drošu elektronisk</w:t>
      </w:r>
      <w:r w:rsidR="000C6C2B">
        <w:rPr>
          <w:rFonts w:ascii="Times New Roman" w:hAnsi="Times New Roman" w:cs="Times New Roman"/>
          <w:i/>
          <w:iCs/>
        </w:rPr>
        <w:t>o</w:t>
      </w:r>
      <w:r w:rsidRPr="003674A8">
        <w:rPr>
          <w:rFonts w:ascii="Times New Roman" w:hAnsi="Times New Roman" w:cs="Times New Roman"/>
          <w:i/>
          <w:iCs/>
        </w:rPr>
        <w:t xml:space="preserve"> parakstu un satur laika zīmogu.</w:t>
      </w:r>
    </w:p>
    <w:sectPr w:rsidR="003674A8" w:rsidRPr="003674A8" w:rsidSect="00A711C0">
      <w:pgSz w:w="11906" w:h="16838"/>
      <w:pgMar w:top="851" w:right="707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6C0C"/>
    <w:multiLevelType w:val="hybridMultilevel"/>
    <w:tmpl w:val="65B8CDE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003AA"/>
    <w:multiLevelType w:val="hybridMultilevel"/>
    <w:tmpl w:val="802A6A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419CA"/>
    <w:multiLevelType w:val="hybridMultilevel"/>
    <w:tmpl w:val="70BA01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A0ED9"/>
    <w:multiLevelType w:val="hybridMultilevel"/>
    <w:tmpl w:val="C0F073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24987"/>
    <w:multiLevelType w:val="hybridMultilevel"/>
    <w:tmpl w:val="70BA01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B45A1"/>
    <w:multiLevelType w:val="multilevel"/>
    <w:tmpl w:val="CFA2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2101F"/>
    <w:multiLevelType w:val="hybridMultilevel"/>
    <w:tmpl w:val="8334BF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86727">
    <w:abstractNumId w:val="4"/>
  </w:num>
  <w:num w:numId="2" w16cid:durableId="337125730">
    <w:abstractNumId w:val="5"/>
  </w:num>
  <w:num w:numId="3" w16cid:durableId="1802338179">
    <w:abstractNumId w:val="0"/>
  </w:num>
  <w:num w:numId="4" w16cid:durableId="1156071276">
    <w:abstractNumId w:val="6"/>
  </w:num>
  <w:num w:numId="5" w16cid:durableId="391006220">
    <w:abstractNumId w:val="2"/>
  </w:num>
  <w:num w:numId="6" w16cid:durableId="1720517773">
    <w:abstractNumId w:val="1"/>
  </w:num>
  <w:num w:numId="7" w16cid:durableId="1854029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FA"/>
    <w:rsid w:val="00005E1F"/>
    <w:rsid w:val="000204F4"/>
    <w:rsid w:val="00031A6F"/>
    <w:rsid w:val="00061AB5"/>
    <w:rsid w:val="00084D2D"/>
    <w:rsid w:val="000A1E16"/>
    <w:rsid w:val="000C6C2B"/>
    <w:rsid w:val="000F58F8"/>
    <w:rsid w:val="00112E5C"/>
    <w:rsid w:val="001867C6"/>
    <w:rsid w:val="001A2899"/>
    <w:rsid w:val="002323B7"/>
    <w:rsid w:val="00232C33"/>
    <w:rsid w:val="00235F7D"/>
    <w:rsid w:val="002662E0"/>
    <w:rsid w:val="002A43BF"/>
    <w:rsid w:val="002C0847"/>
    <w:rsid w:val="002C71F6"/>
    <w:rsid w:val="002E02CA"/>
    <w:rsid w:val="002F1A49"/>
    <w:rsid w:val="0032588A"/>
    <w:rsid w:val="003332DB"/>
    <w:rsid w:val="003674A8"/>
    <w:rsid w:val="003676FC"/>
    <w:rsid w:val="003C1394"/>
    <w:rsid w:val="003E7BA4"/>
    <w:rsid w:val="00500CFA"/>
    <w:rsid w:val="0050286C"/>
    <w:rsid w:val="00510000"/>
    <w:rsid w:val="00595527"/>
    <w:rsid w:val="00604003"/>
    <w:rsid w:val="00641BD7"/>
    <w:rsid w:val="00667835"/>
    <w:rsid w:val="006D6F66"/>
    <w:rsid w:val="006F5196"/>
    <w:rsid w:val="00711239"/>
    <w:rsid w:val="00755438"/>
    <w:rsid w:val="00773A5A"/>
    <w:rsid w:val="007D0D7E"/>
    <w:rsid w:val="00813630"/>
    <w:rsid w:val="00846931"/>
    <w:rsid w:val="00897903"/>
    <w:rsid w:val="008A0D95"/>
    <w:rsid w:val="00920AD4"/>
    <w:rsid w:val="00961766"/>
    <w:rsid w:val="009864A5"/>
    <w:rsid w:val="009D491D"/>
    <w:rsid w:val="00A36C8A"/>
    <w:rsid w:val="00A711C0"/>
    <w:rsid w:val="00B008AA"/>
    <w:rsid w:val="00B16D65"/>
    <w:rsid w:val="00B25AE8"/>
    <w:rsid w:val="00B43D7E"/>
    <w:rsid w:val="00B8109E"/>
    <w:rsid w:val="00B82F5C"/>
    <w:rsid w:val="00C118F9"/>
    <w:rsid w:val="00C12363"/>
    <w:rsid w:val="00C447FB"/>
    <w:rsid w:val="00D941B9"/>
    <w:rsid w:val="00DA5530"/>
    <w:rsid w:val="00DF2ED8"/>
    <w:rsid w:val="00E17283"/>
    <w:rsid w:val="00EB0FD6"/>
    <w:rsid w:val="00EC18AD"/>
    <w:rsid w:val="00EC1CC2"/>
    <w:rsid w:val="00F71943"/>
    <w:rsid w:val="00FA10EA"/>
    <w:rsid w:val="00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5376"/>
  <w15:chartTrackingRefBased/>
  <w15:docId w15:val="{F0DF3862-D8C8-4E21-8EB5-AAA81C59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00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00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00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00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00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00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00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00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00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00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00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00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00CF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00CF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00CF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00CF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00CF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00CF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00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00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00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00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00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00CF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00CF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00CF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00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00CF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00CFA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773A5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73A5A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73A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Henzele</dc:creator>
  <cp:keywords/>
  <dc:description/>
  <cp:lastModifiedBy>Linda Henzele</cp:lastModifiedBy>
  <cp:revision>10</cp:revision>
  <dcterms:created xsi:type="dcterms:W3CDTF">2026-01-20T06:11:00Z</dcterms:created>
  <dcterms:modified xsi:type="dcterms:W3CDTF">2026-01-20T08:55:00Z</dcterms:modified>
</cp:coreProperties>
</file>