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C68" w:rsidRDefault="009B5C68" w:rsidP="00575705">
      <w:pPr>
        <w:jc w:val="center"/>
      </w:pPr>
    </w:p>
    <w:p w:rsidR="009B5C68" w:rsidRDefault="009B5C68" w:rsidP="00575705">
      <w:pPr>
        <w:jc w:val="center"/>
      </w:pPr>
      <w:r>
        <w:fldChar w:fldCharType="begin"/>
      </w:r>
      <w:r>
        <w:instrText xml:space="preserve"> INCLUDEPICTURE "http://www.esfondi.lv/upload/00-logo/logo_2014_2020/LV_ID_EU_logo_ansamblis/LV/RGB/LV_ID_EU_logo_ansamblis_ERAF_RGB.png" \* MERGEFORMATINET </w:instrText>
      </w:r>
      <w:r>
        <w:fldChar w:fldCharType="separate"/>
      </w:r>
      <w:r>
        <w:fldChar w:fldCharType="begin"/>
      </w:r>
      <w:r>
        <w:instrText xml:space="preserve"> INCLUDEPICTURE  "http://www.esfondi.lv/upload/00-logo/logo_2014_2020/LV_ID_EU_logo_ansamblis/LV/RGB/LV_ID_EU_logo_ansamblis_ERAF_RGB.png" \* MERGEFORMATINET </w:instrText>
      </w:r>
      <w:r>
        <w:fldChar w:fldCharType="separate"/>
      </w:r>
      <w:r>
        <w:fldChar w:fldCharType="begin"/>
      </w:r>
      <w:r>
        <w:instrText xml:space="preserve"> INCLUDEPICTURE  "http://www.esfondi.lv/upload/00-logo/logo_2014_2020/LV_ID_EU_logo_ansamblis/LV/RGB/LV_ID_EU_logo_ansamblis_ERAF_RGB.png" \* MERGEFORMATINET </w:instrText>
      </w:r>
      <w:r>
        <w:fldChar w:fldCharType="separate"/>
      </w:r>
      <w:r>
        <w:fldChar w:fldCharType="begin"/>
      </w:r>
      <w:r>
        <w:instrText xml:space="preserve"> INCLUDEPICTURE  "http://www.esfondi.lv/upload/00-logo/logo_2014_2020/LV_ID_EU_logo_ansamblis/LV/RGB/LV_ID_EU_logo_ansamblis_ERAF_RGB.png" \* MERGEFORMATINET </w:instrText>
      </w:r>
      <w:r>
        <w:fldChar w:fldCharType="separate"/>
      </w:r>
      <w:r w:rsidR="00324DA3">
        <w:fldChar w:fldCharType="begin"/>
      </w:r>
      <w:r w:rsidR="00324DA3">
        <w:instrText xml:space="preserve"> INCLUDEPICTURE  "http://www.esfondi.lv/upload/00-logo/logo_2014_2020/LV_ID_EU_logo_ansamblis/LV/RGB/LV_ID_EU_logo_ansamblis_ERAF_RGB.png" \* MERGEFORMATINET </w:instrText>
      </w:r>
      <w:r w:rsidR="00324DA3">
        <w:fldChar w:fldCharType="separate"/>
      </w:r>
      <w:r w:rsidR="0018133F">
        <w:fldChar w:fldCharType="begin"/>
      </w:r>
      <w:r w:rsidR="0018133F">
        <w:instrText xml:space="preserve"> INCLUDEPICTURE  "http://www.esfondi.lv/upload/00-logo/logo_2014_2020/LV_ID_EU_logo_ansamblis/LV/RGB/LV_ID_EU_logo_ansamblis_ERAF_RGB.png" \* MERGEFORMATINET </w:instrText>
      </w:r>
      <w:r w:rsidR="0018133F">
        <w:fldChar w:fldCharType="separate"/>
      </w:r>
      <w:r w:rsidR="00966F35">
        <w:fldChar w:fldCharType="begin"/>
      </w:r>
      <w:r w:rsidR="00966F35">
        <w:instrText xml:space="preserve"> INCLUDEPICTURE  "http://www.esfondi.lv/upload/00-logo/logo_2014_2020/LV_ID_EU_logo_ansamblis/LV/RGB/LV_ID_EU_logo_ansamblis_ERAF_RGB.png" \* MERGEFORMATINET </w:instrText>
      </w:r>
      <w:r w:rsidR="00966F35">
        <w:fldChar w:fldCharType="separate"/>
      </w:r>
      <w:r w:rsidR="00EE1426">
        <w:fldChar w:fldCharType="begin"/>
      </w:r>
      <w:r w:rsidR="00EE1426">
        <w:instrText xml:space="preserve"> INCLUDEPICTURE  "http://www.esfondi.lv/upload/00-logo/logo_2014_2020/LV_ID_EU_logo_ansamblis/LV/RGB/LV_ID_EU_logo_ansamblis_ERAF_RGB.png" \* MERGEFORMATINET </w:instrText>
      </w:r>
      <w:r w:rsidR="00EE1426">
        <w:fldChar w:fldCharType="separate"/>
      </w:r>
      <w:r w:rsidR="00114C5A">
        <w:fldChar w:fldCharType="begin"/>
      </w:r>
      <w:r w:rsidR="00114C5A">
        <w:instrText xml:space="preserve"> </w:instrText>
      </w:r>
      <w:r w:rsidR="00114C5A">
        <w:instrText>INCLUDEPICTURE  "http://www.esfondi.lv/upload/00-logo/logo_2014_2020/LV_ID_EU_logo_ansamblis/LV/RGB/LV_ID_EU_logo_ansamblis_ERAF_RGB.pn</w:instrText>
      </w:r>
      <w:r w:rsidR="00114C5A">
        <w:instrText>g" \* MERGEFORMATINET</w:instrText>
      </w:r>
      <w:r w:rsidR="00114C5A">
        <w:instrText xml:space="preserve"> </w:instrText>
      </w:r>
      <w:r w:rsidR="00114C5A">
        <w:fldChar w:fldCharType="separate"/>
      </w:r>
      <w:r w:rsidR="00AA2B5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www.esfondi.lv/upload/00-logo/logo_2014_2020/LV_ID_EU_logo_ansamblis/LV/RGB/LV_ID_EU_logo_ansamblis_ERAF_RGB.png" style="width:427.5pt;height:88.5pt">
            <v:imagedata r:id="rId6" r:href="rId7"/>
          </v:shape>
        </w:pict>
      </w:r>
      <w:r w:rsidR="00114C5A">
        <w:fldChar w:fldCharType="end"/>
      </w:r>
      <w:r w:rsidR="00EE1426">
        <w:fldChar w:fldCharType="end"/>
      </w:r>
      <w:r w:rsidR="00966F35">
        <w:fldChar w:fldCharType="end"/>
      </w:r>
      <w:r w:rsidR="0018133F">
        <w:fldChar w:fldCharType="end"/>
      </w:r>
      <w:r w:rsidR="00324DA3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9B5C68" w:rsidRDefault="009B5C68" w:rsidP="00575705">
      <w:pPr>
        <w:jc w:val="center"/>
      </w:pPr>
    </w:p>
    <w:p w:rsidR="00575705" w:rsidRPr="00833E17" w:rsidRDefault="00AA2B54" w:rsidP="005757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Pabeigta</w:t>
      </w:r>
      <w:r w:rsidR="0012064D">
        <w:rPr>
          <w:b/>
          <w:sz w:val="28"/>
          <w:szCs w:val="28"/>
        </w:rPr>
        <w:t xml:space="preserve"> </w:t>
      </w:r>
      <w:proofErr w:type="spellStart"/>
      <w:r w:rsidR="0012064D">
        <w:rPr>
          <w:b/>
          <w:sz w:val="28"/>
          <w:szCs w:val="28"/>
        </w:rPr>
        <w:t>Melnezera</w:t>
      </w:r>
      <w:proofErr w:type="spellEnd"/>
      <w:r w:rsidR="001206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un Putniņu ielu posmu pārbūves projekta īstenošana</w:t>
      </w:r>
    </w:p>
    <w:p w:rsidR="00575705" w:rsidRDefault="00575705" w:rsidP="00575705"/>
    <w:p w:rsidR="00F010EA" w:rsidRDefault="00F010EA" w:rsidP="0012064D">
      <w:pPr>
        <w:ind w:firstLine="709"/>
        <w:rPr>
          <w:szCs w:val="24"/>
        </w:rPr>
      </w:pPr>
      <w:r>
        <w:rPr>
          <w:szCs w:val="24"/>
        </w:rPr>
        <w:t>2017.gada</w:t>
      </w:r>
      <w:r w:rsidR="0012064D">
        <w:rPr>
          <w:szCs w:val="24"/>
        </w:rPr>
        <w:t xml:space="preserve">13.oktobrī </w:t>
      </w:r>
      <w:r w:rsidR="00AA2B54">
        <w:rPr>
          <w:szCs w:val="24"/>
        </w:rPr>
        <w:t>tika</w:t>
      </w:r>
      <w:r w:rsidR="0012064D">
        <w:rPr>
          <w:szCs w:val="24"/>
        </w:rPr>
        <w:t xml:space="preserve"> parakstīts akts par autoceļ</w:t>
      </w:r>
      <w:r w:rsidR="00D97802">
        <w:rPr>
          <w:szCs w:val="24"/>
        </w:rPr>
        <w:t>u</w:t>
      </w:r>
      <w:r w:rsidR="0012064D">
        <w:rPr>
          <w:szCs w:val="24"/>
        </w:rPr>
        <w:t xml:space="preserve"> </w:t>
      </w:r>
      <w:proofErr w:type="spellStart"/>
      <w:r w:rsidR="0012064D">
        <w:rPr>
          <w:szCs w:val="24"/>
        </w:rPr>
        <w:t>Melnezera</w:t>
      </w:r>
      <w:proofErr w:type="spellEnd"/>
      <w:r w:rsidR="0012064D">
        <w:rPr>
          <w:szCs w:val="24"/>
        </w:rPr>
        <w:t xml:space="preserve"> ielas (posmā no krustojuma ar Meža ielu līdz krustojumam ar Putniņu ielu) un Putniņu ielas posma pieņemšanu ekspluatācijā. Līdz ar to </w:t>
      </w:r>
      <w:r w:rsidR="006B564A">
        <w:rPr>
          <w:szCs w:val="24"/>
        </w:rPr>
        <w:t>galvenā</w:t>
      </w:r>
      <w:r w:rsidR="00AA2B54">
        <w:rPr>
          <w:szCs w:val="24"/>
        </w:rPr>
        <w:t>s</w:t>
      </w:r>
      <w:r w:rsidR="006B564A">
        <w:rPr>
          <w:szCs w:val="24"/>
        </w:rPr>
        <w:t xml:space="preserve"> ielas būvniecības darbība</w:t>
      </w:r>
      <w:r w:rsidR="00AA2B54">
        <w:rPr>
          <w:szCs w:val="24"/>
        </w:rPr>
        <w:t>s</w:t>
      </w:r>
      <w:r w:rsidR="0012064D">
        <w:rPr>
          <w:szCs w:val="24"/>
        </w:rPr>
        <w:t xml:space="preserve"> Eiropas Savienības Reģionālās attīstības fonda līdzfinansēt</w:t>
      </w:r>
      <w:r w:rsidR="008D6436">
        <w:rPr>
          <w:szCs w:val="24"/>
        </w:rPr>
        <w:t>aj</w:t>
      </w:r>
      <w:r w:rsidR="0012064D">
        <w:rPr>
          <w:szCs w:val="24"/>
        </w:rPr>
        <w:t xml:space="preserve">ā </w:t>
      </w:r>
      <w:r w:rsidR="0012064D" w:rsidRPr="002F425D">
        <w:rPr>
          <w:szCs w:val="24"/>
        </w:rPr>
        <w:t>projekt</w:t>
      </w:r>
      <w:r w:rsidR="006B564A">
        <w:rPr>
          <w:szCs w:val="24"/>
        </w:rPr>
        <w:t>ā</w:t>
      </w:r>
      <w:r w:rsidR="0012064D" w:rsidRPr="002F425D">
        <w:rPr>
          <w:szCs w:val="24"/>
        </w:rPr>
        <w:t xml:space="preserve"> “Degradētās teritorijas sakārtošana zonā </w:t>
      </w:r>
      <w:proofErr w:type="spellStart"/>
      <w:r w:rsidR="0012064D" w:rsidRPr="002F425D">
        <w:rPr>
          <w:szCs w:val="24"/>
        </w:rPr>
        <w:t>Melnezera</w:t>
      </w:r>
      <w:proofErr w:type="spellEnd"/>
      <w:r w:rsidR="0012064D" w:rsidRPr="002F425D">
        <w:rPr>
          <w:szCs w:val="24"/>
        </w:rPr>
        <w:t xml:space="preserve"> iela – </w:t>
      </w:r>
      <w:proofErr w:type="spellStart"/>
      <w:r w:rsidR="0012064D" w:rsidRPr="002F425D">
        <w:rPr>
          <w:szCs w:val="24"/>
        </w:rPr>
        <w:t>Laustiķis</w:t>
      </w:r>
      <w:proofErr w:type="spellEnd"/>
      <w:r w:rsidR="0012064D" w:rsidRPr="002F425D">
        <w:rPr>
          <w:szCs w:val="24"/>
        </w:rPr>
        <w:t>”</w:t>
      </w:r>
      <w:r w:rsidR="00AA2B54">
        <w:rPr>
          <w:szCs w:val="24"/>
        </w:rPr>
        <w:t xml:space="preserve"> ir pabeigtas</w:t>
      </w:r>
      <w:r w:rsidR="0012064D">
        <w:rPr>
          <w:szCs w:val="24"/>
        </w:rPr>
        <w:t>.</w:t>
      </w:r>
    </w:p>
    <w:p w:rsidR="006A2415" w:rsidRDefault="006A2415" w:rsidP="006A2415">
      <w:r>
        <w:t xml:space="preserve">Līgums par būvdarbu veikšanu 2016.gada 18.jūlijā </w:t>
      </w:r>
      <w:r w:rsidR="00D97802">
        <w:t xml:space="preserve">tika noslēgts </w:t>
      </w:r>
      <w:r>
        <w:t>ar “Strabag” SIA un projektēšanu un autoruzraudzību veica apakšuzņēmējs SIA “ACB Projekts”. Būvuzraudzību nodrošināja SIA “</w:t>
      </w:r>
      <w:proofErr w:type="spellStart"/>
      <w:r>
        <w:t>Jurēvičs</w:t>
      </w:r>
      <w:proofErr w:type="spellEnd"/>
      <w:r>
        <w:t xml:space="preserve"> un partneri”. </w:t>
      </w:r>
      <w:r w:rsidRPr="00575705">
        <w:t xml:space="preserve">Publiskai lietošanai paredzētajām ielām </w:t>
      </w:r>
      <w:r>
        <w:t>veikta</w:t>
      </w:r>
      <w:r w:rsidRPr="00575705">
        <w:t xml:space="preserve"> pilna segas konstrukcijas, lietus ūdens kanalizācijas, </w:t>
      </w:r>
      <w:r w:rsidR="00444BF9">
        <w:t xml:space="preserve">gājēju ietves un veloceliņa, </w:t>
      </w:r>
      <w:r w:rsidRPr="00575705">
        <w:t>ielas apgaismojuma izbūve un saka</w:t>
      </w:r>
      <w:r>
        <w:t xml:space="preserve">ru kabeļu kanalizācijas pārbūve, izbūvēts jauns ūdensvads, sadzīves kanalizācija un siltumtrase. </w:t>
      </w:r>
    </w:p>
    <w:p w:rsidR="0012064D" w:rsidRPr="002F425D" w:rsidRDefault="00575705" w:rsidP="0012064D">
      <w:pPr>
        <w:ind w:firstLine="709"/>
        <w:rPr>
          <w:szCs w:val="24"/>
        </w:rPr>
      </w:pPr>
      <w:r>
        <w:rPr>
          <w:szCs w:val="24"/>
        </w:rPr>
        <w:t>Projekts</w:t>
      </w:r>
      <w:r w:rsidR="008C7B9A">
        <w:rPr>
          <w:szCs w:val="24"/>
        </w:rPr>
        <w:t xml:space="preserve"> </w:t>
      </w:r>
      <w:r w:rsidR="00DB6126" w:rsidRPr="002F425D">
        <w:rPr>
          <w:szCs w:val="24"/>
        </w:rPr>
        <w:t xml:space="preserve">“Degradētās teritorijas sakārtošana zonā </w:t>
      </w:r>
      <w:proofErr w:type="spellStart"/>
      <w:r w:rsidR="00DB6126" w:rsidRPr="002F425D">
        <w:rPr>
          <w:szCs w:val="24"/>
        </w:rPr>
        <w:t>Melnezera</w:t>
      </w:r>
      <w:proofErr w:type="spellEnd"/>
      <w:r w:rsidR="00DB6126" w:rsidRPr="002F425D">
        <w:rPr>
          <w:szCs w:val="24"/>
        </w:rPr>
        <w:t xml:space="preserve"> iela – </w:t>
      </w:r>
      <w:proofErr w:type="spellStart"/>
      <w:r w:rsidR="00DB6126" w:rsidRPr="002F425D">
        <w:rPr>
          <w:szCs w:val="24"/>
        </w:rPr>
        <w:t>Laustiķis</w:t>
      </w:r>
      <w:proofErr w:type="spellEnd"/>
      <w:r w:rsidR="00DB6126" w:rsidRPr="002F425D">
        <w:rPr>
          <w:szCs w:val="24"/>
        </w:rPr>
        <w:t>”</w:t>
      </w:r>
      <w:r w:rsidR="00DB6126">
        <w:rPr>
          <w:szCs w:val="24"/>
        </w:rPr>
        <w:t xml:space="preserve"> </w:t>
      </w:r>
      <w:r w:rsidR="008C7B9A">
        <w:rPr>
          <w:szCs w:val="24"/>
        </w:rPr>
        <w:t>2016.-2017.gadā</w:t>
      </w:r>
      <w:r>
        <w:rPr>
          <w:szCs w:val="24"/>
        </w:rPr>
        <w:t xml:space="preserve"> </w:t>
      </w:r>
      <w:r w:rsidR="008C7B9A">
        <w:rPr>
          <w:szCs w:val="24"/>
        </w:rPr>
        <w:t xml:space="preserve">tika </w:t>
      </w:r>
      <w:r w:rsidR="0012064D">
        <w:rPr>
          <w:szCs w:val="24"/>
        </w:rPr>
        <w:t>īstenots</w:t>
      </w:r>
      <w:r w:rsidRPr="002F425D">
        <w:rPr>
          <w:szCs w:val="24"/>
        </w:rPr>
        <w:t xml:space="preserve"> ierobežot</w:t>
      </w:r>
      <w:r>
        <w:rPr>
          <w:szCs w:val="24"/>
        </w:rPr>
        <w:t>as</w:t>
      </w:r>
      <w:r w:rsidRPr="002F425D">
        <w:rPr>
          <w:szCs w:val="24"/>
        </w:rPr>
        <w:t xml:space="preserve"> projektu iesniegumu atlas</w:t>
      </w:r>
      <w:r w:rsidR="0012064D">
        <w:rPr>
          <w:szCs w:val="24"/>
        </w:rPr>
        <w:t>es konkursa ietvaros</w:t>
      </w:r>
      <w:r>
        <w:rPr>
          <w:szCs w:val="24"/>
        </w:rPr>
        <w:t>, s</w:t>
      </w:r>
      <w:r w:rsidRPr="002F425D">
        <w:rPr>
          <w:szCs w:val="24"/>
        </w:rPr>
        <w:t xml:space="preserve">askaņā ar Ministru kabineta 2015.gada 10.novembra noteikumiem Nr.645 “Darbības programmas “Izaugsme un nodarbinātība” 5.6.2.specifiskā atbalsta mērķa “Teritoriju </w:t>
      </w:r>
      <w:proofErr w:type="spellStart"/>
      <w:r w:rsidRPr="002F425D">
        <w:rPr>
          <w:szCs w:val="24"/>
        </w:rPr>
        <w:t>revitalizācija</w:t>
      </w:r>
      <w:proofErr w:type="spellEnd"/>
      <w:r w:rsidRPr="002F425D">
        <w:rPr>
          <w:szCs w:val="24"/>
        </w:rPr>
        <w:t xml:space="preserve">, reģenerējot degradētās teritorijas atbilstoši pašvaldību integrētajām attīstības programmām” īstenošanas noteikumi”. </w:t>
      </w:r>
      <w:r w:rsidR="0012064D">
        <w:rPr>
          <w:szCs w:val="24"/>
        </w:rPr>
        <w:t>Vienošanā</w:t>
      </w:r>
      <w:r w:rsidR="0012064D" w:rsidRPr="002F425D">
        <w:rPr>
          <w:szCs w:val="24"/>
        </w:rPr>
        <w:t xml:space="preserve">s </w:t>
      </w:r>
      <w:r w:rsidR="0012064D" w:rsidRPr="00A17707">
        <w:rPr>
          <w:iCs/>
          <w:szCs w:val="24"/>
        </w:rPr>
        <w:t>Nr.5.6.2.0/16/I/005</w:t>
      </w:r>
      <w:r w:rsidR="0012064D">
        <w:rPr>
          <w:iCs/>
          <w:szCs w:val="24"/>
        </w:rPr>
        <w:t xml:space="preserve"> </w:t>
      </w:r>
      <w:r w:rsidR="0012064D" w:rsidRPr="002F425D">
        <w:rPr>
          <w:szCs w:val="24"/>
        </w:rPr>
        <w:t xml:space="preserve">par </w:t>
      </w:r>
      <w:r w:rsidR="0012064D">
        <w:rPr>
          <w:szCs w:val="24"/>
        </w:rPr>
        <w:t xml:space="preserve">Eiropas Savienības Reģionālās attīstības fonda </w:t>
      </w:r>
      <w:r w:rsidR="0012064D" w:rsidRPr="002F425D">
        <w:rPr>
          <w:szCs w:val="24"/>
        </w:rPr>
        <w:t xml:space="preserve">projekta “Degradētās teritorijas sakārtošana zonā </w:t>
      </w:r>
      <w:proofErr w:type="spellStart"/>
      <w:r w:rsidR="0012064D" w:rsidRPr="002F425D">
        <w:rPr>
          <w:szCs w:val="24"/>
        </w:rPr>
        <w:t>Melnezera</w:t>
      </w:r>
      <w:proofErr w:type="spellEnd"/>
      <w:r w:rsidR="0012064D" w:rsidRPr="002F425D">
        <w:rPr>
          <w:szCs w:val="24"/>
        </w:rPr>
        <w:t xml:space="preserve"> iela – </w:t>
      </w:r>
      <w:proofErr w:type="spellStart"/>
      <w:r w:rsidR="0012064D" w:rsidRPr="002F425D">
        <w:rPr>
          <w:szCs w:val="24"/>
        </w:rPr>
        <w:t>Laustiķis</w:t>
      </w:r>
      <w:proofErr w:type="spellEnd"/>
      <w:r w:rsidR="0012064D" w:rsidRPr="002F425D">
        <w:rPr>
          <w:szCs w:val="24"/>
        </w:rPr>
        <w:t>”</w:t>
      </w:r>
      <w:r w:rsidR="0012064D">
        <w:rPr>
          <w:szCs w:val="24"/>
        </w:rPr>
        <w:t xml:space="preserve"> </w:t>
      </w:r>
      <w:r w:rsidR="0012064D" w:rsidRPr="00A17707">
        <w:rPr>
          <w:szCs w:val="24"/>
        </w:rPr>
        <w:t>īstenošanu</w:t>
      </w:r>
      <w:r w:rsidR="0012064D">
        <w:rPr>
          <w:szCs w:val="24"/>
        </w:rPr>
        <w:t xml:space="preserve"> ar </w:t>
      </w:r>
      <w:r w:rsidR="008C7B9A">
        <w:rPr>
          <w:szCs w:val="24"/>
        </w:rPr>
        <w:t xml:space="preserve">sadarbības iestādi </w:t>
      </w:r>
      <w:r w:rsidR="0012064D" w:rsidRPr="002F425D">
        <w:rPr>
          <w:szCs w:val="24"/>
        </w:rPr>
        <w:t>Centrāl</w:t>
      </w:r>
      <w:r w:rsidR="0012064D">
        <w:rPr>
          <w:szCs w:val="24"/>
        </w:rPr>
        <w:t>o</w:t>
      </w:r>
      <w:r w:rsidR="0012064D" w:rsidRPr="002F425D">
        <w:rPr>
          <w:szCs w:val="24"/>
        </w:rPr>
        <w:t xml:space="preserve"> finanšu un līgumu aģentūr</w:t>
      </w:r>
      <w:r w:rsidR="0012064D">
        <w:rPr>
          <w:szCs w:val="24"/>
        </w:rPr>
        <w:t>u</w:t>
      </w:r>
      <w:r w:rsidR="0012064D" w:rsidRPr="002F425D">
        <w:rPr>
          <w:szCs w:val="24"/>
        </w:rPr>
        <w:t xml:space="preserve"> </w:t>
      </w:r>
      <w:r w:rsidR="0012064D">
        <w:rPr>
          <w:szCs w:val="24"/>
        </w:rPr>
        <w:t>tika parakstīta 2017.gada 1.jūnijā.</w:t>
      </w:r>
    </w:p>
    <w:p w:rsidR="008C7B9A" w:rsidRDefault="00575705" w:rsidP="006A2415">
      <w:r>
        <w:t xml:space="preserve">Projekta mērķis </w:t>
      </w:r>
      <w:r w:rsidR="008C7B9A">
        <w:t>-</w:t>
      </w:r>
      <w:r>
        <w:t xml:space="preserve"> teritorijas </w:t>
      </w:r>
      <w:proofErr w:type="spellStart"/>
      <w:r>
        <w:t>revitalizācija</w:t>
      </w:r>
      <w:proofErr w:type="spellEnd"/>
      <w:r>
        <w:t xml:space="preserve"> zonā </w:t>
      </w:r>
      <w:proofErr w:type="spellStart"/>
      <w:r>
        <w:t>Melnezera</w:t>
      </w:r>
      <w:proofErr w:type="spellEnd"/>
      <w:r>
        <w:t xml:space="preserve"> iela – </w:t>
      </w:r>
      <w:proofErr w:type="spellStart"/>
      <w:r>
        <w:t>Laustiķis</w:t>
      </w:r>
      <w:proofErr w:type="spellEnd"/>
      <w:r>
        <w:t xml:space="preserve"> Tukumā, reģenerējot degradētu teritoriju un sakārtojot publiski pieejamu ielu infrastruktūru uzņēmējdarbības attīstībai, nodrošinot videi draudzīgu un vides ilgtspēju veicinošu teritoriālo izaugsmi un jaunu darba vietu radīšanu.</w:t>
      </w:r>
      <w:r w:rsidR="006A2415">
        <w:t xml:space="preserve"> </w:t>
      </w:r>
    </w:p>
    <w:p w:rsidR="0070480B" w:rsidRDefault="006A2415" w:rsidP="0070480B">
      <w:r>
        <w:t>P</w:t>
      </w:r>
      <w:r w:rsidR="00575705">
        <w:t xml:space="preserve">rojekta darbības </w:t>
      </w:r>
      <w:r>
        <w:t>tika</w:t>
      </w:r>
      <w:r w:rsidR="00575705">
        <w:t xml:space="preserve"> vērstas uz uzņēmējdarbības veikšanai nepieciešamo, bet tajā pašā laikā degradēto, teritoriju atjaunošanu, kurā attīstot ceļu satiksmei paredzēto infrastruktūru, iespējama jaunu uzņēmumu izvietošana </w:t>
      </w:r>
      <w:r w:rsidR="006B564A">
        <w:t>vai</w:t>
      </w:r>
      <w:r w:rsidR="0070480B">
        <w:t xml:space="preserve"> esošo paplašināšana.</w:t>
      </w:r>
      <w:r w:rsidR="008B40C6">
        <w:t xml:space="preserve"> </w:t>
      </w:r>
      <w:r w:rsidR="0070480B">
        <w:t>L</w:t>
      </w:r>
      <w:r w:rsidR="0070480B">
        <w:t xml:space="preserve">īdz 2020.gada nogalei šajā atjaunotajā teritorijā </w:t>
      </w:r>
      <w:r w:rsidR="0070480B">
        <w:t>kopā ar</w:t>
      </w:r>
      <w:r w:rsidR="0070480B">
        <w:t xml:space="preserve"> SIA “</w:t>
      </w:r>
      <w:proofErr w:type="spellStart"/>
      <w:r w:rsidR="0070480B">
        <w:t>Lindstrom</w:t>
      </w:r>
      <w:proofErr w:type="spellEnd"/>
      <w:r w:rsidR="0070480B">
        <w:t xml:space="preserve"> </w:t>
      </w:r>
      <w:proofErr w:type="spellStart"/>
      <w:r w:rsidR="0070480B">
        <w:t>Prodem</w:t>
      </w:r>
      <w:proofErr w:type="spellEnd"/>
      <w:r w:rsidR="0070480B">
        <w:t>”, kura</w:t>
      </w:r>
      <w:r w:rsidR="0070480B">
        <w:t>s</w:t>
      </w:r>
      <w:r w:rsidR="0070480B">
        <w:t xml:space="preserve"> 2016.gadā jaunuzcelto rūpnīcu </w:t>
      </w:r>
      <w:proofErr w:type="spellStart"/>
      <w:r w:rsidR="0070480B">
        <w:t>Melnezera</w:t>
      </w:r>
      <w:proofErr w:type="spellEnd"/>
      <w:r w:rsidR="0070480B">
        <w:t xml:space="preserve"> ielā 3 oficiāli atklāja 2017.gada </w:t>
      </w:r>
      <w:r w:rsidR="0070480B">
        <w:t>16.februārī, sasniedzami šādi projektā paredzētie iznākuma rādītāji:</w:t>
      </w:r>
    </w:p>
    <w:p w:rsidR="0070480B" w:rsidRDefault="008B40C6" w:rsidP="0070480B">
      <w:pPr>
        <w:pStyle w:val="ListParagraph"/>
        <w:numPr>
          <w:ilvl w:val="0"/>
          <w:numId w:val="1"/>
        </w:numPr>
        <w:ind w:left="567" w:hanging="283"/>
      </w:pPr>
      <w:r>
        <w:t>a</w:t>
      </w:r>
      <w:r w:rsidR="0070480B" w:rsidRPr="0070480B">
        <w:t>tjaunoto degradēto teritoriju platība, kas pielāgota jaunu komersantu izvietošanai vai esošo komersantu paplašināšanai, lai sekmētu nodarbinātību un ekonomisko aktivitāti pašvaldībās</w:t>
      </w:r>
      <w:r w:rsidR="0070480B">
        <w:t xml:space="preserve"> – 1,75ha;</w:t>
      </w:r>
    </w:p>
    <w:p w:rsidR="0070480B" w:rsidRDefault="008B40C6" w:rsidP="0070480B">
      <w:pPr>
        <w:pStyle w:val="ListParagraph"/>
        <w:numPr>
          <w:ilvl w:val="0"/>
          <w:numId w:val="1"/>
        </w:numPr>
        <w:ind w:left="567" w:hanging="283"/>
      </w:pPr>
      <w:proofErr w:type="spellStart"/>
      <w:r>
        <w:t>j</w:t>
      </w:r>
      <w:r w:rsidR="0070480B" w:rsidRPr="0070480B">
        <w:t>aunizveidoto</w:t>
      </w:r>
      <w:proofErr w:type="spellEnd"/>
      <w:r w:rsidR="0070480B" w:rsidRPr="0070480B">
        <w:t xml:space="preserve"> darba vietu skaits atbalstītajās teritorijās</w:t>
      </w:r>
      <w:r w:rsidR="0070480B">
        <w:t xml:space="preserve"> – 25 darba vietas;</w:t>
      </w:r>
    </w:p>
    <w:p w:rsidR="00575705" w:rsidRDefault="008B40C6" w:rsidP="0070480B">
      <w:pPr>
        <w:pStyle w:val="ListParagraph"/>
        <w:numPr>
          <w:ilvl w:val="0"/>
          <w:numId w:val="1"/>
        </w:numPr>
        <w:ind w:left="567" w:hanging="283"/>
      </w:pPr>
      <w:r>
        <w:t>a</w:t>
      </w:r>
      <w:r w:rsidR="0070480B" w:rsidRPr="0070480B">
        <w:t xml:space="preserve">tbalstītajā teritorijā atrodošos komersantu </w:t>
      </w:r>
      <w:proofErr w:type="spellStart"/>
      <w:r w:rsidR="0070480B" w:rsidRPr="0070480B">
        <w:t>nefinanšu</w:t>
      </w:r>
      <w:proofErr w:type="spellEnd"/>
      <w:r w:rsidR="0070480B" w:rsidRPr="0070480B">
        <w:t xml:space="preserve"> investīcijas pašu nemateriālajos ieguldījumos un pamatlīdzekļos</w:t>
      </w:r>
      <w:r w:rsidR="0070480B">
        <w:t xml:space="preserve"> – 2 400 000 EUR.</w:t>
      </w:r>
    </w:p>
    <w:p w:rsidR="00575705" w:rsidRDefault="00575705" w:rsidP="00575705">
      <w:r>
        <w:t xml:space="preserve">Kopējās projekta izmaksas </w:t>
      </w:r>
      <w:r w:rsidR="009B5C68">
        <w:t>ir</w:t>
      </w:r>
      <w:r>
        <w:t xml:space="preserve"> 609 813,30 EUR, tajā skaitā </w:t>
      </w:r>
      <w:r w:rsidR="008C7B9A">
        <w:t xml:space="preserve">apstiprinātais </w:t>
      </w:r>
      <w:r>
        <w:t xml:space="preserve">Eiropas Reģionālās attīstības fonda līdzfinansējums </w:t>
      </w:r>
      <w:r w:rsidR="009B5C68">
        <w:t>362 701,66 EUR un valsts budžeta dotācija 16 001,54 EUR.</w:t>
      </w:r>
    </w:p>
    <w:p w:rsidR="00575705" w:rsidRPr="00FA4D7B" w:rsidRDefault="00FA4D7B" w:rsidP="00FA4D7B">
      <w:pPr>
        <w:jc w:val="right"/>
        <w:rPr>
          <w:i/>
        </w:rPr>
      </w:pPr>
      <w:proofErr w:type="spellStart"/>
      <w:r w:rsidRPr="00FA4D7B">
        <w:rPr>
          <w:i/>
        </w:rPr>
        <w:t>Melnezera</w:t>
      </w:r>
      <w:proofErr w:type="spellEnd"/>
      <w:r w:rsidRPr="00FA4D7B">
        <w:rPr>
          <w:i/>
        </w:rPr>
        <w:t xml:space="preserve"> </w:t>
      </w:r>
      <w:r w:rsidR="00EE1426">
        <w:rPr>
          <w:i/>
        </w:rPr>
        <w:t xml:space="preserve">iela un Putniņu </w:t>
      </w:r>
      <w:r w:rsidRPr="00FA4D7B">
        <w:rPr>
          <w:i/>
        </w:rPr>
        <w:t xml:space="preserve">iela </w:t>
      </w:r>
    </w:p>
    <w:p w:rsidR="00324DA3" w:rsidRDefault="00324DA3" w:rsidP="00FA4D7B">
      <w:pPr>
        <w:jc w:val="center"/>
        <w:sectPr w:rsidR="00324DA3" w:rsidSect="00833E17">
          <w:pgSz w:w="11906" w:h="16838"/>
          <w:pgMar w:top="284" w:right="851" w:bottom="284" w:left="851" w:header="709" w:footer="709" w:gutter="0"/>
          <w:cols w:space="708"/>
          <w:docGrid w:linePitch="360"/>
        </w:sectPr>
      </w:pPr>
    </w:p>
    <w:p w:rsidR="00575705" w:rsidRDefault="00C12B6C" w:rsidP="00C12B6C">
      <w:pPr>
        <w:ind w:firstLine="0"/>
        <w:jc w:val="center"/>
      </w:pPr>
      <w:r w:rsidRPr="00C12B6C">
        <w:rPr>
          <w:noProof/>
          <w:lang w:eastAsia="lv-LV"/>
        </w:rPr>
        <w:lastRenderedPageBreak/>
        <w:drawing>
          <wp:inline distT="0" distB="0" distL="0" distR="0">
            <wp:extent cx="3444148" cy="2295525"/>
            <wp:effectExtent l="0" t="0" r="4445" b="0"/>
            <wp:docPr id="5" name="Picture 5" descr="C:\Users\Dace.Zvagule\Desktop\ERAF_CFLA_Melnezera iela_2016\FOTO Melnezera iela\IMG_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ce.Zvagule\Desktop\ERAF_CFLA_Melnezera iela_2016\FOTO Melnezera iela\IMG_56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601" cy="231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802" w:rsidRPr="00D97802">
        <w:rPr>
          <w:noProof/>
          <w:lang w:eastAsia="lv-LV"/>
        </w:rPr>
        <w:t xml:space="preserve"> </w:t>
      </w:r>
    </w:p>
    <w:p w:rsidR="00324DA3" w:rsidRDefault="00D97802" w:rsidP="00324DA3">
      <w:pPr>
        <w:ind w:firstLine="0"/>
        <w:jc w:val="center"/>
      </w:pPr>
      <w:r w:rsidRPr="00D97802">
        <w:rPr>
          <w:noProof/>
          <w:lang w:eastAsia="lv-LV"/>
        </w:rPr>
        <w:lastRenderedPageBreak/>
        <w:drawing>
          <wp:inline distT="0" distB="0" distL="0" distR="0">
            <wp:extent cx="3085507" cy="2314575"/>
            <wp:effectExtent l="0" t="0" r="635" b="0"/>
            <wp:docPr id="4" name="Picture 4" descr="C:\Users\Dace.Zvagule\Desktop\ERAF_CFLA_Melnezera iela_2016\FOTO Melnezera iela\IMG_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ce.Zvagule\Desktop\ERAF_CFLA_Melnezera iela_2016\FOTO Melnezera iela\IMG_2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377" cy="231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802">
        <w:rPr>
          <w:noProof/>
          <w:lang w:eastAsia="lv-LV"/>
        </w:rPr>
        <w:t xml:space="preserve"> </w:t>
      </w:r>
    </w:p>
    <w:p w:rsidR="00324DA3" w:rsidRDefault="00324DA3" w:rsidP="00DF7159">
      <w:pPr>
        <w:ind w:firstLine="0"/>
        <w:jc w:val="left"/>
        <w:rPr>
          <w:i/>
        </w:rPr>
        <w:sectPr w:rsidR="00324DA3" w:rsidSect="00324DA3">
          <w:type w:val="continuous"/>
          <w:pgSz w:w="11906" w:h="16838"/>
          <w:pgMar w:top="284" w:right="851" w:bottom="284" w:left="851" w:header="709" w:footer="709" w:gutter="0"/>
          <w:cols w:num="2" w:space="2"/>
          <w:docGrid w:linePitch="360"/>
        </w:sectPr>
      </w:pPr>
    </w:p>
    <w:p w:rsidR="00DF7159" w:rsidRPr="00DF7159" w:rsidRDefault="0018133F" w:rsidP="00DF7159">
      <w:pPr>
        <w:ind w:firstLine="0"/>
        <w:jc w:val="left"/>
        <w:rPr>
          <w:i/>
        </w:rPr>
      </w:pPr>
      <w:r w:rsidRPr="00DF7159">
        <w:rPr>
          <w:i/>
        </w:rPr>
        <w:lastRenderedPageBreak/>
        <w:t>Sagatavoja</w:t>
      </w:r>
      <w:r w:rsidR="00DF7159" w:rsidRPr="00DF7159">
        <w:rPr>
          <w:i/>
        </w:rPr>
        <w:t xml:space="preserve"> </w:t>
      </w:r>
      <w:proofErr w:type="spellStart"/>
      <w:r w:rsidR="00DF7159" w:rsidRPr="00DF7159">
        <w:rPr>
          <w:i/>
        </w:rPr>
        <w:t>D.Zvagule</w:t>
      </w:r>
      <w:proofErr w:type="spellEnd"/>
      <w:r w:rsidR="00DF7159" w:rsidRPr="00DF7159">
        <w:rPr>
          <w:i/>
        </w:rPr>
        <w:t xml:space="preserve">, </w:t>
      </w:r>
      <w:r w:rsidR="00114C5A">
        <w:rPr>
          <w:i/>
        </w:rPr>
        <w:t>30.11</w:t>
      </w:r>
      <w:bookmarkStart w:id="0" w:name="_GoBack"/>
      <w:bookmarkEnd w:id="0"/>
      <w:r w:rsidR="00DF7159" w:rsidRPr="00DF7159">
        <w:rPr>
          <w:i/>
        </w:rPr>
        <w:t>.2017.</w:t>
      </w:r>
    </w:p>
    <w:sectPr w:rsidR="00DF7159" w:rsidRPr="00DF7159" w:rsidSect="00324DA3">
      <w:type w:val="continuous"/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502"/>
    <w:multiLevelType w:val="hybridMultilevel"/>
    <w:tmpl w:val="A756FA2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705"/>
    <w:rsid w:val="00035F40"/>
    <w:rsid w:val="00114C5A"/>
    <w:rsid w:val="0012064D"/>
    <w:rsid w:val="0018133F"/>
    <w:rsid w:val="0020285E"/>
    <w:rsid w:val="00324DA3"/>
    <w:rsid w:val="00444BF9"/>
    <w:rsid w:val="004509B6"/>
    <w:rsid w:val="00575705"/>
    <w:rsid w:val="006A2415"/>
    <w:rsid w:val="006B564A"/>
    <w:rsid w:val="0070480B"/>
    <w:rsid w:val="00833E17"/>
    <w:rsid w:val="00886D94"/>
    <w:rsid w:val="008B40C6"/>
    <w:rsid w:val="008C7B9A"/>
    <w:rsid w:val="008D6436"/>
    <w:rsid w:val="00966F35"/>
    <w:rsid w:val="009B5C68"/>
    <w:rsid w:val="009D5EA1"/>
    <w:rsid w:val="009F2CC5"/>
    <w:rsid w:val="00AA2B54"/>
    <w:rsid w:val="00BE477B"/>
    <w:rsid w:val="00C12B6C"/>
    <w:rsid w:val="00C93738"/>
    <w:rsid w:val="00D61871"/>
    <w:rsid w:val="00D97802"/>
    <w:rsid w:val="00DB6126"/>
    <w:rsid w:val="00DF7159"/>
    <w:rsid w:val="00EE1426"/>
    <w:rsid w:val="00F010EA"/>
    <w:rsid w:val="00FA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8AB4"/>
  <w15:chartTrackingRefBased/>
  <w15:docId w15:val="{BF72C3CA-D9F8-4A7A-93FA-71DD46C2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http://www.esfondi.lv/upload/00-logo/logo_2014_2020/LV_ID_EU_logo_ansamblis/LV/RGB/LV_ID_EU_logo_ansamblis_ERAF_RGB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11429-7856-4460-A243-045C9C46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2903</Words>
  <Characters>1656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Dace.Zvagule</dc:creator>
  <cp:keywords/>
  <dc:description/>
  <cp:lastModifiedBy>Dace.Zvagule</cp:lastModifiedBy>
  <cp:revision>24</cp:revision>
  <dcterms:created xsi:type="dcterms:W3CDTF">2017-06-09T12:50:00Z</dcterms:created>
  <dcterms:modified xsi:type="dcterms:W3CDTF">2017-11-22T10:49:00Z</dcterms:modified>
</cp:coreProperties>
</file>