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C68" w:rsidRDefault="009B5C68" w:rsidP="00575705">
      <w:pPr>
        <w:jc w:val="center"/>
      </w:pPr>
      <w:bookmarkStart w:id="0" w:name="_GoBack"/>
      <w:bookmarkEnd w:id="0"/>
    </w:p>
    <w:p w:rsidR="009B5C68" w:rsidRDefault="009B5C68" w:rsidP="00575705">
      <w:pPr>
        <w:jc w:val="center"/>
      </w:pPr>
      <w:r>
        <w:fldChar w:fldCharType="begin"/>
      </w:r>
      <w:r>
        <w:instrText xml:space="preserve"> INCLUDEPICTURE "http://www.esfondi.lv/upload/00-logo/logo_2014_2020/LV_ID_EU_logo_ansamblis/LV/RGB/LV_ID_EU_logo_ansamblis_ERAF_RGB.png" \* MERGEFORMATINET </w:instrText>
      </w:r>
      <w:r>
        <w:fldChar w:fldCharType="separate"/>
      </w:r>
      <w:r>
        <w:fldChar w:fldCharType="begin"/>
      </w:r>
      <w:r>
        <w:instrText xml:space="preserve"> INCLUDEPICTURE  "http://www.esfondi.lv/upload/00-logo/logo_2014_2020/LV_ID_EU_logo_ansamblis/LV/RGB/LV_ID_EU_logo_ansamblis_ERAF_RGB.png" \* MERGEFORMATINET </w:instrText>
      </w:r>
      <w:r>
        <w:fldChar w:fldCharType="separate"/>
      </w:r>
      <w:r>
        <w:fldChar w:fldCharType="begin"/>
      </w:r>
      <w:r>
        <w:instrText xml:space="preserve"> INCLUDEPICTURE  "http://www.esfondi.lv/upload/00-logo/logo_2014_2020/LV_ID_EU_logo_ansamblis/LV/RGB/LV_ID_EU_logo_ansamblis_ERAF_RGB.png" \* MERGEFORMATINET </w:instrText>
      </w:r>
      <w:r>
        <w:fldChar w:fldCharType="separate"/>
      </w:r>
      <w:r>
        <w:fldChar w:fldCharType="begin"/>
      </w:r>
      <w:r>
        <w:instrText xml:space="preserve"> INCLUDEPICTURE  "http://www.esfondi.lv/upload/00-logo/logo_2014_2020/LV_ID_EU_logo_ansamblis/LV/RGB/LV_ID_EU_logo_ansamblis_ERAF_RGB.png" \* MERGEFORMATINET </w:instrText>
      </w:r>
      <w:r>
        <w:fldChar w:fldCharType="separate"/>
      </w:r>
      <w:r w:rsidR="00324DA3">
        <w:fldChar w:fldCharType="begin"/>
      </w:r>
      <w:r w:rsidR="00324DA3">
        <w:instrText xml:space="preserve"> INCLUDEPICTURE  "http://www.esfondi.lv/upload/00-logo/logo_2014_2020/LV_ID_EU_logo_ansamblis/LV/RGB/LV_ID_EU_logo_ansamblis_ERAF_RGB.png" \* MERGEFORMATINET </w:instrText>
      </w:r>
      <w:r w:rsidR="00324DA3">
        <w:fldChar w:fldCharType="separate"/>
      </w:r>
      <w:r w:rsidR="0018133F">
        <w:fldChar w:fldCharType="begin"/>
      </w:r>
      <w:r w:rsidR="0018133F">
        <w:instrText xml:space="preserve"> INCLUDEPICTURE  "http://www.esfondi.lv/upload/00-logo/logo_2014_2020/LV_ID_EU_logo_ansamblis/LV/RGB/LV_ID_EU_logo_ansamblis_ERAF_RGB.png" \* MERGEFORMATINET </w:instrText>
      </w:r>
      <w:r w:rsidR="0018133F">
        <w:fldChar w:fldCharType="separate"/>
      </w:r>
      <w:r w:rsidR="003403DF">
        <w:fldChar w:fldCharType="begin"/>
      </w:r>
      <w:r w:rsidR="003403DF">
        <w:instrText xml:space="preserve"> INCLUDEPICTURE  "http://www.esfondi.lv/upload/00-logo/logo_2014_2020/LV_ID_EU_logo_ansamblis/LV/RGB/LV_ID_EU_logo_ansamblis_ERAF_RGB.png" \* MERGEFORMATINET </w:instrText>
      </w:r>
      <w:r w:rsidR="003403DF">
        <w:fldChar w:fldCharType="separate"/>
      </w:r>
      <w:r w:rsidR="001670DB">
        <w:fldChar w:fldCharType="begin"/>
      </w:r>
      <w:r w:rsidR="001670DB">
        <w:instrText xml:space="preserve"> </w:instrText>
      </w:r>
      <w:r w:rsidR="001670DB">
        <w:instrText>INCLUDEPICTURE  "http://www.esfondi.l</w:instrText>
      </w:r>
      <w:r w:rsidR="001670DB">
        <w:instrText>v/upload/00-logo/logo_2014_2020/LV_ID_EU_logo_ansamblis/LV/RGB/LV_ID_EU_logo_ansamblis_ERAF_RGB.png" \* MERGEFORMATINET</w:instrText>
      </w:r>
      <w:r w:rsidR="001670DB">
        <w:instrText xml:space="preserve"> </w:instrText>
      </w:r>
      <w:r w:rsidR="001670DB">
        <w:fldChar w:fldCharType="separate"/>
      </w:r>
      <w:r w:rsidR="001670D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www.esfondi.lv/upload/00-logo/logo_2014_2020/LV_ID_EU_logo_ansamblis/LV/RGB/LV_ID_EU_logo_ansamblis_ERAF_RGB.png" style="width:427.5pt;height:88.5pt">
            <v:imagedata r:id="rId5" r:href="rId6"/>
          </v:shape>
        </w:pict>
      </w:r>
      <w:r w:rsidR="001670DB">
        <w:fldChar w:fldCharType="end"/>
      </w:r>
      <w:r w:rsidR="003403DF">
        <w:fldChar w:fldCharType="end"/>
      </w:r>
      <w:r w:rsidR="0018133F">
        <w:fldChar w:fldCharType="end"/>
      </w:r>
      <w:r w:rsidR="00324DA3">
        <w:fldChar w:fldCharType="end"/>
      </w:r>
      <w:r>
        <w:fldChar w:fldCharType="end"/>
      </w:r>
      <w:r>
        <w:fldChar w:fldCharType="end"/>
      </w:r>
      <w:r>
        <w:fldChar w:fldCharType="end"/>
      </w:r>
      <w:r>
        <w:fldChar w:fldCharType="end"/>
      </w:r>
    </w:p>
    <w:p w:rsidR="009B5C68" w:rsidRDefault="009B5C68" w:rsidP="00575705">
      <w:pPr>
        <w:jc w:val="center"/>
      </w:pPr>
    </w:p>
    <w:p w:rsidR="00575705" w:rsidRPr="00833E17" w:rsidRDefault="00575705" w:rsidP="00575705">
      <w:pPr>
        <w:jc w:val="center"/>
        <w:rPr>
          <w:b/>
          <w:sz w:val="28"/>
          <w:szCs w:val="28"/>
        </w:rPr>
      </w:pPr>
      <w:r w:rsidRPr="00833E17">
        <w:rPr>
          <w:b/>
          <w:sz w:val="28"/>
          <w:szCs w:val="28"/>
        </w:rPr>
        <w:t xml:space="preserve">Parakstīta vienošanās par </w:t>
      </w:r>
      <w:r w:rsidR="00223867">
        <w:rPr>
          <w:b/>
          <w:sz w:val="28"/>
          <w:szCs w:val="28"/>
        </w:rPr>
        <w:t xml:space="preserve">Parādes ielas pārbūves </w:t>
      </w:r>
      <w:r w:rsidRPr="00833E17">
        <w:rPr>
          <w:b/>
          <w:sz w:val="28"/>
          <w:szCs w:val="28"/>
        </w:rPr>
        <w:t>projekta īstenošanu</w:t>
      </w:r>
    </w:p>
    <w:p w:rsidR="00575705" w:rsidRDefault="00575705" w:rsidP="00575705"/>
    <w:p w:rsidR="00575705" w:rsidRPr="002F425D" w:rsidRDefault="00575705" w:rsidP="00575705">
      <w:pPr>
        <w:ind w:firstLine="709"/>
        <w:rPr>
          <w:szCs w:val="24"/>
        </w:rPr>
      </w:pPr>
      <w:r>
        <w:rPr>
          <w:szCs w:val="24"/>
        </w:rPr>
        <w:t xml:space="preserve">Tukuma novada Dome 2017.gada </w:t>
      </w:r>
      <w:r w:rsidR="00660F9A">
        <w:rPr>
          <w:szCs w:val="24"/>
        </w:rPr>
        <w:t>13.novembrī</w:t>
      </w:r>
      <w:r>
        <w:rPr>
          <w:szCs w:val="24"/>
        </w:rPr>
        <w:t xml:space="preserve"> parakstīja </w:t>
      </w:r>
      <w:r w:rsidRPr="002F425D">
        <w:rPr>
          <w:szCs w:val="24"/>
        </w:rPr>
        <w:t xml:space="preserve">vienošanos </w:t>
      </w:r>
      <w:r>
        <w:rPr>
          <w:szCs w:val="24"/>
        </w:rPr>
        <w:t xml:space="preserve">ar </w:t>
      </w:r>
      <w:r w:rsidRPr="002F425D">
        <w:rPr>
          <w:szCs w:val="24"/>
        </w:rPr>
        <w:t>Centrāl</w:t>
      </w:r>
      <w:r>
        <w:rPr>
          <w:szCs w:val="24"/>
        </w:rPr>
        <w:t>o</w:t>
      </w:r>
      <w:r w:rsidRPr="002F425D">
        <w:rPr>
          <w:szCs w:val="24"/>
        </w:rPr>
        <w:t xml:space="preserve"> finanšu un līgumu aģentūr</w:t>
      </w:r>
      <w:r>
        <w:rPr>
          <w:szCs w:val="24"/>
        </w:rPr>
        <w:t>u</w:t>
      </w:r>
      <w:r w:rsidRPr="002F425D">
        <w:rPr>
          <w:szCs w:val="24"/>
        </w:rPr>
        <w:t xml:space="preserve"> par </w:t>
      </w:r>
      <w:r>
        <w:rPr>
          <w:szCs w:val="24"/>
        </w:rPr>
        <w:t xml:space="preserve">Eiropas Savienības </w:t>
      </w:r>
      <w:r w:rsidR="00DF7159">
        <w:rPr>
          <w:szCs w:val="24"/>
        </w:rPr>
        <w:t xml:space="preserve">Reģionālās attīstības </w:t>
      </w:r>
      <w:r>
        <w:rPr>
          <w:szCs w:val="24"/>
        </w:rPr>
        <w:t xml:space="preserve">fonda </w:t>
      </w:r>
      <w:r w:rsidR="00DF7159">
        <w:rPr>
          <w:szCs w:val="24"/>
        </w:rPr>
        <w:t xml:space="preserve">(ERAF) </w:t>
      </w:r>
      <w:r w:rsidRPr="002F425D">
        <w:rPr>
          <w:szCs w:val="24"/>
        </w:rPr>
        <w:t>projekta “</w:t>
      </w:r>
      <w:r w:rsidR="00660F9A" w:rsidRPr="00D37CFB">
        <w:rPr>
          <w:szCs w:val="24"/>
        </w:rPr>
        <w:t xml:space="preserve">Rūpnieciskās zonas attīstība </w:t>
      </w:r>
      <w:proofErr w:type="spellStart"/>
      <w:r w:rsidR="00660F9A" w:rsidRPr="00D37CFB">
        <w:rPr>
          <w:szCs w:val="24"/>
        </w:rPr>
        <w:t>Jauntukuma</w:t>
      </w:r>
      <w:proofErr w:type="spellEnd"/>
      <w:r w:rsidR="00660F9A" w:rsidRPr="00D37CFB">
        <w:rPr>
          <w:szCs w:val="24"/>
        </w:rPr>
        <w:t xml:space="preserve"> rajonā</w:t>
      </w:r>
      <w:r w:rsidRPr="002F425D">
        <w:rPr>
          <w:szCs w:val="24"/>
        </w:rPr>
        <w:t>”</w:t>
      </w:r>
      <w:r>
        <w:rPr>
          <w:szCs w:val="24"/>
        </w:rPr>
        <w:t xml:space="preserve"> </w:t>
      </w:r>
      <w:r w:rsidRPr="00A17707">
        <w:rPr>
          <w:szCs w:val="24"/>
        </w:rPr>
        <w:t xml:space="preserve">īstenošanu </w:t>
      </w:r>
      <w:r w:rsidR="00660F9A" w:rsidRPr="00D37CFB">
        <w:rPr>
          <w:szCs w:val="24"/>
        </w:rPr>
        <w:t>Nr.3.3.1.0/17/I/007</w:t>
      </w:r>
      <w:r w:rsidRPr="00A17707">
        <w:rPr>
          <w:szCs w:val="24"/>
        </w:rPr>
        <w:t>.</w:t>
      </w:r>
    </w:p>
    <w:p w:rsidR="00575705" w:rsidRDefault="00575705" w:rsidP="00575705">
      <w:pPr>
        <w:ind w:firstLine="709"/>
        <w:rPr>
          <w:szCs w:val="24"/>
        </w:rPr>
      </w:pPr>
      <w:r>
        <w:rPr>
          <w:szCs w:val="24"/>
        </w:rPr>
        <w:t xml:space="preserve">Projekts </w:t>
      </w:r>
      <w:r w:rsidRPr="002F425D">
        <w:rPr>
          <w:szCs w:val="24"/>
        </w:rPr>
        <w:t>“</w:t>
      </w:r>
      <w:r w:rsidR="00660F9A" w:rsidRPr="00D37CFB">
        <w:rPr>
          <w:szCs w:val="24"/>
        </w:rPr>
        <w:t xml:space="preserve">Rūpnieciskās zonas attīstība </w:t>
      </w:r>
      <w:proofErr w:type="spellStart"/>
      <w:r w:rsidR="00660F9A" w:rsidRPr="00D37CFB">
        <w:rPr>
          <w:szCs w:val="24"/>
        </w:rPr>
        <w:t>Jauntukuma</w:t>
      </w:r>
      <w:proofErr w:type="spellEnd"/>
      <w:r w:rsidR="00660F9A" w:rsidRPr="00D37CFB">
        <w:rPr>
          <w:szCs w:val="24"/>
        </w:rPr>
        <w:t xml:space="preserve"> rajonā</w:t>
      </w:r>
      <w:r w:rsidRPr="002F425D">
        <w:rPr>
          <w:szCs w:val="24"/>
        </w:rPr>
        <w:t xml:space="preserve">” </w:t>
      </w:r>
      <w:r w:rsidR="00660F9A" w:rsidRPr="00D37CFB">
        <w:rPr>
          <w:szCs w:val="24"/>
        </w:rPr>
        <w:t xml:space="preserve">2017.gada 21.jūnijā </w:t>
      </w:r>
      <w:r w:rsidRPr="002F425D">
        <w:rPr>
          <w:szCs w:val="24"/>
        </w:rPr>
        <w:t>tika iesniegts Centrālā finanšu un līgumu aģentūrā ierobežot</w:t>
      </w:r>
      <w:r>
        <w:rPr>
          <w:szCs w:val="24"/>
        </w:rPr>
        <w:t>as</w:t>
      </w:r>
      <w:r w:rsidRPr="002F425D">
        <w:rPr>
          <w:szCs w:val="24"/>
        </w:rPr>
        <w:t xml:space="preserve"> projektu iesniegumu atlas</w:t>
      </w:r>
      <w:r>
        <w:rPr>
          <w:szCs w:val="24"/>
        </w:rPr>
        <w:t>es konkursā, s</w:t>
      </w:r>
      <w:r w:rsidRPr="002F425D">
        <w:rPr>
          <w:szCs w:val="24"/>
        </w:rPr>
        <w:t xml:space="preserve">askaņā ar </w:t>
      </w:r>
      <w:r w:rsidR="00660F9A" w:rsidRPr="00D37CFB">
        <w:rPr>
          <w:szCs w:val="24"/>
        </w:rPr>
        <w:t>Ministru kabineta 2015.gada 13.oktobra noteikumiem Nr.593 “Darbības programmas “Izaugsme un nodarbinātība” 3.3.1.specifiskā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w:t>
      </w:r>
      <w:r w:rsidRPr="002F425D">
        <w:rPr>
          <w:szCs w:val="24"/>
        </w:rPr>
        <w:t xml:space="preserve">. Centrālā finanšu un līgumu aģentūra kā sadarbības iestāde 2017.gada </w:t>
      </w:r>
      <w:r w:rsidR="00660F9A" w:rsidRPr="00D37CFB">
        <w:rPr>
          <w:szCs w:val="24"/>
        </w:rPr>
        <w:t xml:space="preserve">16.oktobrī </w:t>
      </w:r>
      <w:r>
        <w:rPr>
          <w:szCs w:val="24"/>
        </w:rPr>
        <w:t>sniedza</w:t>
      </w:r>
      <w:r w:rsidRPr="002F425D">
        <w:rPr>
          <w:szCs w:val="24"/>
        </w:rPr>
        <w:t xml:space="preserve"> </w:t>
      </w:r>
      <w:r w:rsidR="00DF7159">
        <w:rPr>
          <w:szCs w:val="24"/>
        </w:rPr>
        <w:t xml:space="preserve">projektam </w:t>
      </w:r>
      <w:r>
        <w:rPr>
          <w:szCs w:val="24"/>
        </w:rPr>
        <w:t xml:space="preserve">pozitīvu </w:t>
      </w:r>
      <w:r w:rsidRPr="002F425D">
        <w:rPr>
          <w:bCs/>
          <w:szCs w:val="24"/>
        </w:rPr>
        <w:t>atzinumu par nosacījumu izpildi</w:t>
      </w:r>
      <w:r w:rsidR="00660F9A">
        <w:rPr>
          <w:bCs/>
          <w:szCs w:val="24"/>
        </w:rPr>
        <w:t>, tas ir, projekts tika apstiprināts</w:t>
      </w:r>
      <w:r w:rsidRPr="002F425D">
        <w:rPr>
          <w:szCs w:val="24"/>
        </w:rPr>
        <w:t xml:space="preserve">. </w:t>
      </w:r>
    </w:p>
    <w:p w:rsidR="00203423" w:rsidRDefault="00203423" w:rsidP="00203423">
      <w:r>
        <w:t>Projekta mērķis ir palielināt privāto investīciju apjomu Tukuma novadā, veicot ieguldījumus komercdarbības attīstībai nepieciešamajā publiskajā ielu infrastruktūrā, balstoties uz komersanta vajadzībām.</w:t>
      </w:r>
    </w:p>
    <w:p w:rsidR="00203423" w:rsidRDefault="00203423" w:rsidP="003403DF">
      <w:r>
        <w:t>Lai sekmētu nodarbinātību un ekonomisko aktivitāti pašvaldībā, tiks uzlabota publiskā un tajā pašā laikā uzņēmējdarbības attīstībai nepieciešamā infrastruktūra, veicot Parādes ielas un tās krustojuma ar Jelgavas ielu pārbūvi Tukumā. Projekta īstenošanai paredzētas šādas darbības: ielas būvniecība, autoruzraudzība, būvuzraudzība un publicitātes pasākumi.</w:t>
      </w:r>
      <w:r w:rsidR="003403DF">
        <w:t xml:space="preserve"> Iepirkuma rezultātā jau 2016.gada 10.augustā tika noslēgts līgums ar “Strabag” SIA par būvprojekta izstrādi, autoruzraudzības veikšanu un būvdarbu izpildi. </w:t>
      </w:r>
      <w:r w:rsidR="003403DF" w:rsidRPr="003403DF">
        <w:t xml:space="preserve">Būvprojekts “Parādes ielas posma Tukumā pārbūve” Tukuma novada būvvaldē akceptēts 2017.gada 19.maijā ar </w:t>
      </w:r>
      <w:proofErr w:type="spellStart"/>
      <w:r w:rsidR="003403DF" w:rsidRPr="003403DF">
        <w:t>Nr.BIS</w:t>
      </w:r>
      <w:proofErr w:type="spellEnd"/>
      <w:r w:rsidR="003403DF" w:rsidRPr="003403DF">
        <w:t>/BV-7.2-2017-717.</w:t>
      </w:r>
    </w:p>
    <w:p w:rsidR="00203423" w:rsidRDefault="00203423" w:rsidP="00203423">
      <w:r>
        <w:t xml:space="preserve">Projekta darbību rezultātā sasniedzami šādi rādītāji: 10 </w:t>
      </w:r>
      <w:proofErr w:type="spellStart"/>
      <w:r>
        <w:t>jaunizveidotas</w:t>
      </w:r>
      <w:proofErr w:type="spellEnd"/>
      <w:r>
        <w:t xml:space="preserve"> darba vietas un 472 015 EUR piesaistītās investīcijas, kuru sasniegšanu nodrošinās 1 komersants (AS “Komforts”), kurš guvis labumu no projekta ietvaros veiktajām investīcijām infrastruktūrā.</w:t>
      </w:r>
    </w:p>
    <w:p w:rsidR="00203423" w:rsidRDefault="00203423" w:rsidP="00203423">
      <w:r>
        <w:t xml:space="preserve">Kopējās projekta izmaksas plānotas 681 317,40 EUR, tajā skaitā Eiropas Reģionālās attīstības fonda līdzfinansējums </w:t>
      </w:r>
      <w:r w:rsidR="00C54535">
        <w:t xml:space="preserve">ir </w:t>
      </w:r>
      <w:r w:rsidR="00C54535" w:rsidRPr="00C54535">
        <w:t>430</w:t>
      </w:r>
      <w:r w:rsidR="00C54535">
        <w:t xml:space="preserve"> </w:t>
      </w:r>
      <w:r w:rsidR="00C54535" w:rsidRPr="00C54535">
        <w:t>777,82</w:t>
      </w:r>
      <w:r w:rsidR="00C54535">
        <w:t xml:space="preserve"> EUR</w:t>
      </w:r>
      <w:r w:rsidR="002C3620">
        <w:t xml:space="preserve"> un Valsts budžeta dotācija </w:t>
      </w:r>
      <w:r w:rsidR="002C3620" w:rsidRPr="002C3620">
        <w:t>56498,95</w:t>
      </w:r>
      <w:r w:rsidR="002C3620">
        <w:t xml:space="preserve"> EUR</w:t>
      </w:r>
      <w:r>
        <w:t>.</w:t>
      </w:r>
    </w:p>
    <w:p w:rsidR="00203423" w:rsidRDefault="000431A3" w:rsidP="00203423">
      <w:r>
        <w:t xml:space="preserve">Projekts jāīsteno </w:t>
      </w:r>
      <w:r w:rsidR="00203423">
        <w:t>6 mēnešu laikā no vienošanās par projekta īstenošanu parakstīšanas.</w:t>
      </w:r>
    </w:p>
    <w:p w:rsidR="003403DF" w:rsidRDefault="003403DF" w:rsidP="00DF7159">
      <w:pPr>
        <w:ind w:firstLine="0"/>
        <w:jc w:val="left"/>
        <w:rPr>
          <w:i/>
        </w:rPr>
      </w:pPr>
    </w:p>
    <w:p w:rsidR="00DF7159" w:rsidRPr="00DF7159" w:rsidRDefault="0018133F" w:rsidP="00DF7159">
      <w:pPr>
        <w:ind w:firstLine="0"/>
        <w:jc w:val="left"/>
        <w:rPr>
          <w:i/>
        </w:rPr>
      </w:pPr>
      <w:r w:rsidRPr="00DF7159">
        <w:rPr>
          <w:i/>
        </w:rPr>
        <w:t>Sagatavoja</w:t>
      </w:r>
      <w:r w:rsidR="00DF7159" w:rsidRPr="00DF7159">
        <w:rPr>
          <w:i/>
        </w:rPr>
        <w:t xml:space="preserve"> </w:t>
      </w:r>
      <w:proofErr w:type="spellStart"/>
      <w:r w:rsidR="00DF7159" w:rsidRPr="00DF7159">
        <w:rPr>
          <w:i/>
        </w:rPr>
        <w:t>D.Zvagule</w:t>
      </w:r>
      <w:proofErr w:type="spellEnd"/>
      <w:r w:rsidR="00DF7159" w:rsidRPr="00DF7159">
        <w:rPr>
          <w:i/>
        </w:rPr>
        <w:t xml:space="preserve">, </w:t>
      </w:r>
      <w:r w:rsidR="003403DF">
        <w:rPr>
          <w:i/>
        </w:rPr>
        <w:t>15.11</w:t>
      </w:r>
      <w:r w:rsidR="00DF7159" w:rsidRPr="00DF7159">
        <w:rPr>
          <w:i/>
        </w:rPr>
        <w:t>.2017.</w:t>
      </w:r>
    </w:p>
    <w:sectPr w:rsidR="00DF7159" w:rsidRPr="00DF7159" w:rsidSect="00324DA3">
      <w:type w:val="continuous"/>
      <w:pgSz w:w="11906" w:h="16838"/>
      <w:pgMar w:top="284"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05"/>
    <w:rsid w:val="00035F40"/>
    <w:rsid w:val="000431A3"/>
    <w:rsid w:val="001670DB"/>
    <w:rsid w:val="0018133F"/>
    <w:rsid w:val="00203423"/>
    <w:rsid w:val="00223867"/>
    <w:rsid w:val="002C3620"/>
    <w:rsid w:val="00324DA3"/>
    <w:rsid w:val="003403DF"/>
    <w:rsid w:val="004509B6"/>
    <w:rsid w:val="00575705"/>
    <w:rsid w:val="00660F9A"/>
    <w:rsid w:val="00833E17"/>
    <w:rsid w:val="00886D94"/>
    <w:rsid w:val="009B5C68"/>
    <w:rsid w:val="009D5EA1"/>
    <w:rsid w:val="00C54535"/>
    <w:rsid w:val="00C93738"/>
    <w:rsid w:val="00D61871"/>
    <w:rsid w:val="00DF7159"/>
    <w:rsid w:val="00FA4D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72C3CA-D9F8-4A7A-93FA-71DD46C2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lv-LV"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http://www.esfondi.lv/upload/00-logo/logo_2014_2020/LV_ID_EU_logo_ansamblis/LV/RGB/LV_ID_EU_logo_ansamblis_ERAF_RGB.p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37003-E56F-45C8-87DB-4534D9F6C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2407</Words>
  <Characters>1372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Dace.Zvagule</dc:creator>
  <cp:keywords/>
  <dc:description/>
  <cp:lastModifiedBy>Aiga.Priede</cp:lastModifiedBy>
  <cp:revision>2</cp:revision>
  <dcterms:created xsi:type="dcterms:W3CDTF">2017-11-22T13:04:00Z</dcterms:created>
  <dcterms:modified xsi:type="dcterms:W3CDTF">2017-11-22T13:04:00Z</dcterms:modified>
</cp:coreProperties>
</file>