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18" w:rsidRPr="00441C1C" w:rsidRDefault="00707288" w:rsidP="00441C1C">
      <w:pPr>
        <w:jc w:val="both"/>
        <w:rPr>
          <w:b/>
          <w:sz w:val="24"/>
          <w:szCs w:val="24"/>
          <w:lang w:val="lv-LV"/>
        </w:rPr>
      </w:pPr>
      <w:r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2405380</wp:posOffset>
            </wp:positionH>
            <wp:positionV relativeFrom="margin">
              <wp:align>top</wp:align>
            </wp:positionV>
            <wp:extent cx="3023870" cy="621665"/>
            <wp:effectExtent l="0" t="0" r="508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476A" w:rsidRPr="00441C1C">
        <w:rPr>
          <w:b/>
          <w:sz w:val="24"/>
          <w:szCs w:val="24"/>
          <w:lang w:val="lv-LV"/>
        </w:rPr>
        <w:t xml:space="preserve">Veselīga uztura diennakts nometne. </w:t>
      </w:r>
    </w:p>
    <w:p w:rsidR="00441C1C" w:rsidRDefault="00441C1C">
      <w:pPr>
        <w:rPr>
          <w:lang w:val="lv-LV"/>
        </w:rPr>
      </w:pPr>
    </w:p>
    <w:p w:rsidR="00441C1C" w:rsidRDefault="00441C1C">
      <w:pPr>
        <w:rPr>
          <w:lang w:val="lv-LV"/>
        </w:rPr>
      </w:pPr>
      <w:bookmarkStart w:id="0" w:name="_GoBack"/>
      <w:bookmarkEnd w:id="0"/>
    </w:p>
    <w:p w:rsidR="00BD476A" w:rsidRPr="008B19BE" w:rsidRDefault="00BD476A">
      <w:pPr>
        <w:rPr>
          <w:lang w:val="lv-LV"/>
        </w:rPr>
      </w:pPr>
      <w:r w:rsidRPr="00441C1C">
        <w:rPr>
          <w:lang w:val="lv-LV"/>
        </w:rPr>
        <w:t xml:space="preserve">Projekta </w:t>
      </w:r>
      <w:r w:rsidR="008B19BE">
        <w:rPr>
          <w:lang w:val="lv-LV"/>
        </w:rPr>
        <w:t xml:space="preserve">Nr. </w:t>
      </w:r>
      <w:r w:rsidRPr="00441C1C">
        <w:rPr>
          <w:lang w:val="lv-LV"/>
        </w:rPr>
        <w:t>9.2.4.2/16/I/011 "</w:t>
      </w:r>
      <w:r w:rsidRPr="00441C1C">
        <w:rPr>
          <w:i/>
          <w:lang w:val="lv-LV"/>
        </w:rPr>
        <w:t>Veselības veicināšanas un slimību profilakses pakalpojumu pieejamība Tukuma novadā, jo īpaši teritoriālās, nabadzības un sociālās atstumtības riskam pakļautajiem iedzīvotājiem, īstenojot vietēja mēroga pasākumus</w:t>
      </w:r>
      <w:r w:rsidRPr="00441C1C">
        <w:rPr>
          <w:lang w:val="lv-LV"/>
        </w:rPr>
        <w:t xml:space="preserve"> " ietvaros tiek organizēt</w:t>
      </w:r>
      <w:r w:rsidR="008B19BE">
        <w:rPr>
          <w:lang w:val="lv-LV"/>
        </w:rPr>
        <w:t>a</w:t>
      </w:r>
      <w:r w:rsidRPr="00441C1C">
        <w:rPr>
          <w:lang w:val="lv-LV"/>
        </w:rPr>
        <w:t xml:space="preserve"> ve</w:t>
      </w:r>
      <w:r w:rsidR="00441C1C">
        <w:rPr>
          <w:lang w:val="lv-LV"/>
        </w:rPr>
        <w:t>selīga uztura diennakts nometne.</w:t>
      </w:r>
    </w:p>
    <w:p w:rsidR="002A6BC1" w:rsidRPr="008B19BE" w:rsidRDefault="002A6BC1">
      <w:pPr>
        <w:rPr>
          <w:lang w:val="lv-LV"/>
        </w:rPr>
      </w:pPr>
      <w:r w:rsidRPr="008B19BE">
        <w:rPr>
          <w:u w:val="single"/>
          <w:lang w:val="lv-LV"/>
        </w:rPr>
        <w:t>Nometnes mērķis</w:t>
      </w:r>
      <w:r w:rsidRPr="008B19BE">
        <w:rPr>
          <w:lang w:val="lv-LV"/>
        </w:rPr>
        <w:t xml:space="preserve">: </w:t>
      </w:r>
      <w:r w:rsidRPr="008B19BE">
        <w:rPr>
          <w:bCs/>
          <w:lang w:val="lv-LV" w:eastAsia="ar-SA"/>
        </w:rPr>
        <w:t>Veicināt veselīga uztura popularizēšanu bērnu un jauniešu vidū.</w:t>
      </w:r>
    </w:p>
    <w:p w:rsidR="00BD476A" w:rsidRPr="00441C1C" w:rsidRDefault="00BD476A">
      <w:r w:rsidRPr="008B19BE">
        <w:rPr>
          <w:u w:val="single"/>
          <w:lang w:val="lv-LV"/>
        </w:rPr>
        <w:t>Nometnes norises laiks</w:t>
      </w:r>
      <w:r w:rsidRPr="008B19BE">
        <w:rPr>
          <w:lang w:val="lv-LV"/>
        </w:rPr>
        <w:t xml:space="preserve">: no </w:t>
      </w:r>
      <w:r w:rsidR="002A6BC1" w:rsidRPr="008B19BE">
        <w:rPr>
          <w:lang w:val="lv-LV"/>
        </w:rPr>
        <w:t xml:space="preserve">17.06.2017 līdz </w:t>
      </w:r>
      <w:r w:rsidR="002A6BC1" w:rsidRPr="00441C1C">
        <w:t>23.06.2017</w:t>
      </w:r>
    </w:p>
    <w:p w:rsidR="002A6BC1" w:rsidRPr="00441C1C" w:rsidRDefault="002A6BC1">
      <w:proofErr w:type="spellStart"/>
      <w:r w:rsidRPr="00441C1C">
        <w:rPr>
          <w:u w:val="single"/>
        </w:rPr>
        <w:t>Nometnes</w:t>
      </w:r>
      <w:proofErr w:type="spellEnd"/>
      <w:r w:rsidRPr="00441C1C">
        <w:rPr>
          <w:u w:val="single"/>
        </w:rPr>
        <w:t xml:space="preserve"> tips</w:t>
      </w:r>
      <w:r w:rsidRPr="00441C1C">
        <w:t xml:space="preserve">: </w:t>
      </w:r>
      <w:proofErr w:type="spellStart"/>
      <w:r w:rsidRPr="00441C1C">
        <w:t>Diennakts</w:t>
      </w:r>
      <w:proofErr w:type="spellEnd"/>
      <w:r w:rsidRPr="00441C1C">
        <w:t xml:space="preserve"> </w:t>
      </w:r>
      <w:proofErr w:type="spellStart"/>
      <w:r w:rsidRPr="00441C1C">
        <w:t>nometne</w:t>
      </w:r>
      <w:proofErr w:type="spellEnd"/>
    </w:p>
    <w:p w:rsidR="002A6BC1" w:rsidRPr="00441C1C" w:rsidRDefault="002A6BC1" w:rsidP="002A6BC1">
      <w:proofErr w:type="spellStart"/>
      <w:r w:rsidRPr="00441C1C">
        <w:rPr>
          <w:u w:val="single"/>
        </w:rPr>
        <w:t>Nometnes</w:t>
      </w:r>
      <w:proofErr w:type="spellEnd"/>
      <w:r w:rsidRPr="00441C1C">
        <w:rPr>
          <w:u w:val="single"/>
        </w:rPr>
        <w:t xml:space="preserve"> </w:t>
      </w:r>
      <w:proofErr w:type="spellStart"/>
      <w:r w:rsidRPr="00441C1C">
        <w:rPr>
          <w:u w:val="single"/>
        </w:rPr>
        <w:t>veids</w:t>
      </w:r>
      <w:proofErr w:type="spellEnd"/>
      <w:r w:rsidRPr="00441C1C">
        <w:t xml:space="preserve">: </w:t>
      </w:r>
      <w:proofErr w:type="spellStart"/>
      <w:r w:rsidRPr="00441C1C">
        <w:t>Atvērta</w:t>
      </w:r>
      <w:proofErr w:type="spellEnd"/>
      <w:r w:rsidRPr="00441C1C">
        <w:t xml:space="preserve"> </w:t>
      </w:r>
      <w:proofErr w:type="spellStart"/>
      <w:r w:rsidRPr="00441C1C">
        <w:t>nometne</w:t>
      </w:r>
      <w:proofErr w:type="spellEnd"/>
      <w:r w:rsidRPr="00441C1C">
        <w:t xml:space="preserve"> - </w:t>
      </w:r>
      <w:proofErr w:type="spellStart"/>
      <w:r w:rsidRPr="00441C1C">
        <w:t>iespēja</w:t>
      </w:r>
      <w:proofErr w:type="spellEnd"/>
      <w:r w:rsidRPr="00441C1C">
        <w:t xml:space="preserve"> </w:t>
      </w:r>
      <w:proofErr w:type="spellStart"/>
      <w:r w:rsidRPr="00441C1C">
        <w:t>pieteikties</w:t>
      </w:r>
      <w:proofErr w:type="spellEnd"/>
      <w:r w:rsidRPr="00441C1C">
        <w:t xml:space="preserve"> </w:t>
      </w:r>
      <w:proofErr w:type="spellStart"/>
      <w:r w:rsidRPr="00441C1C">
        <w:t>visiem</w:t>
      </w:r>
      <w:proofErr w:type="spellEnd"/>
      <w:r w:rsidRPr="00441C1C">
        <w:t xml:space="preserve">, </w:t>
      </w:r>
      <w:r w:rsidRPr="00441C1C">
        <w:rPr>
          <w:bCs/>
          <w:lang w:eastAsia="ar-SA"/>
        </w:rPr>
        <w:t xml:space="preserve">kuru </w:t>
      </w:r>
      <w:proofErr w:type="spellStart"/>
      <w:r w:rsidRPr="00441C1C">
        <w:rPr>
          <w:bCs/>
          <w:lang w:eastAsia="ar-SA"/>
        </w:rPr>
        <w:t>dzīvesvieta</w:t>
      </w:r>
      <w:proofErr w:type="spellEnd"/>
      <w:r w:rsidRPr="00441C1C">
        <w:rPr>
          <w:bCs/>
          <w:lang w:eastAsia="ar-SA"/>
        </w:rPr>
        <w:t xml:space="preserve"> </w:t>
      </w:r>
      <w:proofErr w:type="spellStart"/>
      <w:r w:rsidRPr="00441C1C">
        <w:rPr>
          <w:bCs/>
          <w:lang w:eastAsia="ar-SA"/>
        </w:rPr>
        <w:t>deklarēta</w:t>
      </w:r>
      <w:proofErr w:type="spellEnd"/>
      <w:r w:rsidRPr="00441C1C">
        <w:rPr>
          <w:bCs/>
          <w:lang w:eastAsia="ar-SA"/>
        </w:rPr>
        <w:t xml:space="preserve"> </w:t>
      </w:r>
      <w:proofErr w:type="spellStart"/>
      <w:r w:rsidRPr="00441C1C">
        <w:rPr>
          <w:bCs/>
          <w:lang w:eastAsia="ar-SA"/>
        </w:rPr>
        <w:t>Tukuma</w:t>
      </w:r>
      <w:proofErr w:type="spellEnd"/>
      <w:r w:rsidRPr="00441C1C">
        <w:rPr>
          <w:bCs/>
          <w:lang w:eastAsia="ar-SA"/>
        </w:rPr>
        <w:t xml:space="preserve"> </w:t>
      </w:r>
      <w:proofErr w:type="spellStart"/>
      <w:r w:rsidRPr="00441C1C">
        <w:rPr>
          <w:bCs/>
          <w:lang w:eastAsia="ar-SA"/>
        </w:rPr>
        <w:t>novada</w:t>
      </w:r>
      <w:proofErr w:type="spellEnd"/>
      <w:r w:rsidRPr="00441C1C">
        <w:rPr>
          <w:bCs/>
          <w:lang w:eastAsia="ar-SA"/>
        </w:rPr>
        <w:t xml:space="preserve"> </w:t>
      </w:r>
      <w:proofErr w:type="spellStart"/>
      <w:r w:rsidRPr="00441C1C">
        <w:rPr>
          <w:bCs/>
          <w:lang w:eastAsia="ar-SA"/>
        </w:rPr>
        <w:t>pašvaldības</w:t>
      </w:r>
      <w:proofErr w:type="spellEnd"/>
      <w:r w:rsidRPr="00441C1C">
        <w:rPr>
          <w:bCs/>
          <w:lang w:eastAsia="ar-SA"/>
        </w:rPr>
        <w:t xml:space="preserve"> </w:t>
      </w:r>
      <w:proofErr w:type="spellStart"/>
      <w:r w:rsidRPr="00441C1C">
        <w:rPr>
          <w:bCs/>
          <w:lang w:eastAsia="ar-SA"/>
        </w:rPr>
        <w:t>administratīvajā</w:t>
      </w:r>
      <w:proofErr w:type="spellEnd"/>
      <w:r w:rsidRPr="00441C1C">
        <w:rPr>
          <w:bCs/>
          <w:lang w:eastAsia="ar-SA"/>
        </w:rPr>
        <w:t xml:space="preserve"> </w:t>
      </w:r>
      <w:proofErr w:type="spellStart"/>
      <w:r w:rsidRPr="00441C1C">
        <w:rPr>
          <w:bCs/>
          <w:lang w:eastAsia="ar-SA"/>
        </w:rPr>
        <w:t>teritorijā</w:t>
      </w:r>
      <w:proofErr w:type="spellEnd"/>
    </w:p>
    <w:p w:rsidR="002A6BC1" w:rsidRPr="00441C1C" w:rsidRDefault="002A6BC1" w:rsidP="002A6BC1">
      <w:proofErr w:type="spellStart"/>
      <w:r w:rsidRPr="00441C1C">
        <w:rPr>
          <w:u w:val="single"/>
        </w:rPr>
        <w:t>Nometnes</w:t>
      </w:r>
      <w:proofErr w:type="spellEnd"/>
      <w:r w:rsidRPr="00441C1C">
        <w:rPr>
          <w:u w:val="single"/>
        </w:rPr>
        <w:t xml:space="preserve"> </w:t>
      </w:r>
      <w:proofErr w:type="spellStart"/>
      <w:r w:rsidRPr="00441C1C">
        <w:rPr>
          <w:u w:val="single"/>
        </w:rPr>
        <w:t>vecums</w:t>
      </w:r>
      <w:proofErr w:type="spellEnd"/>
      <w:r w:rsidRPr="00441C1C">
        <w:t xml:space="preserve">: 10 - 16 </w:t>
      </w:r>
      <w:proofErr w:type="spellStart"/>
      <w:r w:rsidRPr="00441C1C">
        <w:t>g.v</w:t>
      </w:r>
      <w:proofErr w:type="spellEnd"/>
      <w:r w:rsidRPr="00441C1C">
        <w:t xml:space="preserve">. </w:t>
      </w:r>
      <w:proofErr w:type="spellStart"/>
      <w:r w:rsidRPr="00441C1C">
        <w:t>bērniem</w:t>
      </w:r>
      <w:proofErr w:type="spellEnd"/>
      <w:r w:rsidRPr="00441C1C">
        <w:t>.</w:t>
      </w:r>
    </w:p>
    <w:p w:rsidR="002A6BC1" w:rsidRPr="00441C1C" w:rsidRDefault="00441C1C" w:rsidP="002A6BC1">
      <w:r w:rsidRPr="00441C1C">
        <w:rPr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3328670</wp:posOffset>
            </wp:positionV>
            <wp:extent cx="891540" cy="891540"/>
            <wp:effectExtent l="0" t="0" r="3810" b="3810"/>
            <wp:wrapSquare wrapText="bothSides"/>
            <wp:docPr id="2" name="Picture 2" descr="Saules 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ules 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2A6BC1" w:rsidRPr="00441C1C">
        <w:rPr>
          <w:u w:val="single"/>
        </w:rPr>
        <w:t>Nometnes</w:t>
      </w:r>
      <w:proofErr w:type="spellEnd"/>
      <w:r w:rsidR="002A6BC1" w:rsidRPr="00441C1C">
        <w:rPr>
          <w:u w:val="single"/>
        </w:rPr>
        <w:t xml:space="preserve"> </w:t>
      </w:r>
      <w:proofErr w:type="spellStart"/>
      <w:r w:rsidR="002A6BC1" w:rsidRPr="00441C1C">
        <w:rPr>
          <w:u w:val="single"/>
        </w:rPr>
        <w:t>vieta</w:t>
      </w:r>
      <w:proofErr w:type="spellEnd"/>
      <w:r w:rsidR="002A6BC1" w:rsidRPr="00441C1C">
        <w:t>:  "</w:t>
      </w:r>
      <w:proofErr w:type="spellStart"/>
      <w:r w:rsidR="002A6BC1" w:rsidRPr="00441C1C">
        <w:t>Saules</w:t>
      </w:r>
      <w:proofErr w:type="spellEnd"/>
      <w:r w:rsidR="002A6BC1" w:rsidRPr="00441C1C">
        <w:t xml:space="preserve"> villa", </w:t>
      </w:r>
      <w:proofErr w:type="spellStart"/>
      <w:r w:rsidR="002A6BC1" w:rsidRPr="00441C1C">
        <w:t>Aizupē</w:t>
      </w:r>
      <w:proofErr w:type="spellEnd"/>
      <w:r w:rsidR="002A6BC1" w:rsidRPr="00441C1C">
        <w:t xml:space="preserve">, </w:t>
      </w:r>
      <w:proofErr w:type="spellStart"/>
      <w:r w:rsidR="002A6BC1" w:rsidRPr="00441C1C">
        <w:t>Vānes</w:t>
      </w:r>
      <w:proofErr w:type="spellEnd"/>
      <w:r w:rsidR="002A6BC1" w:rsidRPr="00441C1C">
        <w:t xml:space="preserve"> </w:t>
      </w:r>
      <w:proofErr w:type="spellStart"/>
      <w:r w:rsidR="002A6BC1" w:rsidRPr="00441C1C">
        <w:t>pagastā</w:t>
      </w:r>
      <w:proofErr w:type="spellEnd"/>
      <w:r w:rsidR="002A6BC1" w:rsidRPr="00441C1C">
        <w:t xml:space="preserve">, </w:t>
      </w:r>
      <w:proofErr w:type="spellStart"/>
      <w:r w:rsidR="002A6BC1" w:rsidRPr="00441C1C">
        <w:t>Kandavas</w:t>
      </w:r>
      <w:proofErr w:type="spellEnd"/>
      <w:r w:rsidR="002A6BC1" w:rsidRPr="00441C1C">
        <w:t xml:space="preserve"> </w:t>
      </w:r>
      <w:proofErr w:type="spellStart"/>
      <w:r w:rsidR="002A6BC1" w:rsidRPr="00441C1C">
        <w:t>novadā</w:t>
      </w:r>
      <w:proofErr w:type="spellEnd"/>
      <w:r w:rsidR="002A6BC1" w:rsidRPr="00441C1C">
        <w:t xml:space="preserve"> (www.saulesvilla.lv)</w:t>
      </w:r>
    </w:p>
    <w:p w:rsidR="00441C1C" w:rsidRDefault="002A6BC1" w:rsidP="002A6BC1">
      <w:r>
        <w:t xml:space="preserve"> </w:t>
      </w:r>
    </w:p>
    <w:p w:rsidR="00441C1C" w:rsidRDefault="00441C1C" w:rsidP="002A6BC1">
      <w:pPr>
        <w:rPr>
          <w:i/>
        </w:rPr>
      </w:pPr>
    </w:p>
    <w:p w:rsidR="002A6BC1" w:rsidRDefault="00441C1C" w:rsidP="002A6BC1">
      <w:pPr>
        <w:rPr>
          <w:i/>
        </w:rPr>
      </w:pPr>
      <w:proofErr w:type="spellStart"/>
      <w:r w:rsidRPr="00441C1C">
        <w:rPr>
          <w:i/>
        </w:rPr>
        <w:t>Pieteikšanās</w:t>
      </w:r>
      <w:proofErr w:type="spellEnd"/>
      <w:r w:rsidRPr="00441C1C">
        <w:rPr>
          <w:i/>
        </w:rPr>
        <w:t xml:space="preserve"> </w:t>
      </w:r>
      <w:proofErr w:type="spellStart"/>
      <w:r w:rsidR="00332648">
        <w:rPr>
          <w:i/>
        </w:rPr>
        <w:t>līdz</w:t>
      </w:r>
      <w:proofErr w:type="spellEnd"/>
      <w:r w:rsidR="00332648">
        <w:rPr>
          <w:i/>
        </w:rPr>
        <w:t xml:space="preserve"> 0</w:t>
      </w:r>
      <w:r w:rsidR="00E2110F">
        <w:rPr>
          <w:i/>
        </w:rPr>
        <w:t xml:space="preserve">1.06.2017 </w:t>
      </w:r>
      <w:proofErr w:type="spellStart"/>
      <w:r w:rsidR="00E2110F">
        <w:rPr>
          <w:i/>
        </w:rPr>
        <w:t>sūto</w:t>
      </w:r>
      <w:r w:rsidR="00332648">
        <w:rPr>
          <w:i/>
        </w:rPr>
        <w:t>t</w:t>
      </w:r>
      <w:proofErr w:type="spellEnd"/>
      <w:r w:rsidR="00E2110F">
        <w:rPr>
          <w:i/>
        </w:rPr>
        <w:t xml:space="preserve"> e</w:t>
      </w:r>
      <w:r w:rsidR="008B19BE">
        <w:rPr>
          <w:i/>
        </w:rPr>
        <w:t>-</w:t>
      </w:r>
      <w:proofErr w:type="spellStart"/>
      <w:r w:rsidR="00E2110F">
        <w:rPr>
          <w:i/>
        </w:rPr>
        <w:t>pastu</w:t>
      </w:r>
      <w:proofErr w:type="spellEnd"/>
      <w:r w:rsidR="00E2110F">
        <w:rPr>
          <w:i/>
        </w:rPr>
        <w:t xml:space="preserve"> </w:t>
      </w:r>
      <w:proofErr w:type="spellStart"/>
      <w:r w:rsidR="00E2110F">
        <w:rPr>
          <w:i/>
        </w:rPr>
        <w:t>uz</w:t>
      </w:r>
      <w:proofErr w:type="spellEnd"/>
      <w:r w:rsidR="00E2110F">
        <w:rPr>
          <w:i/>
        </w:rPr>
        <w:t xml:space="preserve">: </w:t>
      </w:r>
      <w:hyperlink r:id="rId7" w:history="1">
        <w:r w:rsidR="00E2110F" w:rsidRPr="00C17A50">
          <w:rPr>
            <w:rStyle w:val="Hyperlink"/>
            <w:i/>
          </w:rPr>
          <w:t>kristine.logina@tukums.lv</w:t>
        </w:r>
      </w:hyperlink>
    </w:p>
    <w:p w:rsidR="00E2110F" w:rsidRDefault="00E2110F" w:rsidP="002A6BC1">
      <w:pPr>
        <w:rPr>
          <w:i/>
        </w:rPr>
      </w:pPr>
      <w:proofErr w:type="spellStart"/>
      <w:r>
        <w:rPr>
          <w:i/>
        </w:rPr>
        <w:t>Pieteikumā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norādīt</w:t>
      </w:r>
      <w:proofErr w:type="spellEnd"/>
      <w:r>
        <w:rPr>
          <w:i/>
        </w:rPr>
        <w:t>:</w:t>
      </w:r>
    </w:p>
    <w:p w:rsidR="00E2110F" w:rsidRDefault="00E2110F" w:rsidP="00E2110F">
      <w:pPr>
        <w:pStyle w:val="ListParagraph"/>
        <w:numPr>
          <w:ilvl w:val="0"/>
          <w:numId w:val="1"/>
        </w:numPr>
        <w:rPr>
          <w:i/>
        </w:rPr>
      </w:pPr>
      <w:proofErr w:type="spellStart"/>
      <w:r>
        <w:rPr>
          <w:i/>
        </w:rPr>
        <w:t>Bērna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vārdu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uzvārdu</w:t>
      </w:r>
      <w:proofErr w:type="spellEnd"/>
      <w:r>
        <w:rPr>
          <w:i/>
        </w:rPr>
        <w:t xml:space="preserve"> </w:t>
      </w:r>
    </w:p>
    <w:p w:rsidR="008B19BE" w:rsidRDefault="008B19BE" w:rsidP="00E2110F">
      <w:pPr>
        <w:pStyle w:val="ListParagraph"/>
        <w:numPr>
          <w:ilvl w:val="0"/>
          <w:numId w:val="1"/>
        </w:numPr>
        <w:rPr>
          <w:i/>
        </w:rPr>
      </w:pPr>
      <w:proofErr w:type="spellStart"/>
      <w:r>
        <w:rPr>
          <w:i/>
        </w:rPr>
        <w:t>Bērna</w:t>
      </w:r>
      <w:proofErr w:type="spellEnd"/>
      <w:r>
        <w:rPr>
          <w:i/>
        </w:rPr>
        <w:t xml:space="preserve"> personas </w:t>
      </w:r>
      <w:proofErr w:type="spellStart"/>
      <w:r>
        <w:rPr>
          <w:i/>
        </w:rPr>
        <w:t>kodu</w:t>
      </w:r>
      <w:proofErr w:type="spellEnd"/>
    </w:p>
    <w:p w:rsidR="008B19BE" w:rsidRDefault="008B19BE" w:rsidP="00E2110F">
      <w:pPr>
        <w:pStyle w:val="ListParagraph"/>
        <w:numPr>
          <w:ilvl w:val="0"/>
          <w:numId w:val="1"/>
        </w:numPr>
        <w:rPr>
          <w:i/>
        </w:rPr>
      </w:pPr>
      <w:proofErr w:type="spellStart"/>
      <w:r>
        <w:rPr>
          <w:i/>
        </w:rPr>
        <w:t>Bērna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deklarēto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dzīvesvietas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adresi</w:t>
      </w:r>
      <w:proofErr w:type="spellEnd"/>
    </w:p>
    <w:p w:rsidR="008B19BE" w:rsidRDefault="008B19BE" w:rsidP="00E2110F">
      <w:pPr>
        <w:pStyle w:val="ListParagraph"/>
        <w:numPr>
          <w:ilvl w:val="0"/>
          <w:numId w:val="1"/>
        </w:numPr>
        <w:rPr>
          <w:i/>
        </w:rPr>
      </w:pPr>
      <w:proofErr w:type="spellStart"/>
      <w:r>
        <w:rPr>
          <w:i/>
        </w:rPr>
        <w:t>Vecāka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vārdu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uzvārdu</w:t>
      </w:r>
      <w:proofErr w:type="spellEnd"/>
    </w:p>
    <w:p w:rsidR="008B19BE" w:rsidRPr="00E2110F" w:rsidRDefault="008B19BE" w:rsidP="00E2110F">
      <w:pPr>
        <w:pStyle w:val="ListParagraph"/>
        <w:numPr>
          <w:ilvl w:val="0"/>
          <w:numId w:val="1"/>
        </w:numPr>
        <w:rPr>
          <w:i/>
        </w:rPr>
      </w:pPr>
      <w:proofErr w:type="spellStart"/>
      <w:r>
        <w:rPr>
          <w:i/>
        </w:rPr>
        <w:t>Vecāka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kontaktdatus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tālruņa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numurs</w:t>
      </w:r>
      <w:proofErr w:type="spellEnd"/>
      <w:r>
        <w:rPr>
          <w:i/>
        </w:rPr>
        <w:t>; e-pasts)</w:t>
      </w:r>
    </w:p>
    <w:sectPr w:rsidR="008B19BE" w:rsidRPr="00E211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E3A04"/>
    <w:multiLevelType w:val="hybridMultilevel"/>
    <w:tmpl w:val="352E74C4"/>
    <w:lvl w:ilvl="0" w:tplc="327C1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6A"/>
    <w:rsid w:val="002A6BC1"/>
    <w:rsid w:val="00332648"/>
    <w:rsid w:val="003B0EB8"/>
    <w:rsid w:val="00441C1C"/>
    <w:rsid w:val="00707288"/>
    <w:rsid w:val="008B19BE"/>
    <w:rsid w:val="009C4118"/>
    <w:rsid w:val="00BD476A"/>
    <w:rsid w:val="00E2110F"/>
    <w:rsid w:val="00FD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6AAF0B-CF82-4899-A7BF-AAEF50CB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1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tine.logina@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Monta.Vavilova</dc:creator>
  <cp:lastModifiedBy>Monta.Vavilova</cp:lastModifiedBy>
  <cp:revision>3</cp:revision>
  <dcterms:created xsi:type="dcterms:W3CDTF">2017-05-30T06:11:00Z</dcterms:created>
  <dcterms:modified xsi:type="dcterms:W3CDTF">2017-06-15T08:04:00Z</dcterms:modified>
</cp:coreProperties>
</file>