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FA4" w:rsidRDefault="00DA1FA4" w:rsidP="00DA1FA4">
      <w:pPr>
        <w:rPr>
          <w:noProof/>
          <w:lang w:eastAsia="lv-LV"/>
        </w:rPr>
      </w:pPr>
    </w:p>
    <w:p w:rsidR="00DA1FA4" w:rsidRDefault="00DA1FA4" w:rsidP="00DA1FA4">
      <w:pPr>
        <w:rPr>
          <w:noProof/>
          <w:lang w:eastAsia="lv-LV"/>
        </w:rPr>
      </w:pPr>
    </w:p>
    <w:p w:rsidR="00DA1FA4" w:rsidRDefault="00DA1FA4" w:rsidP="00DA1FA4">
      <w:pPr>
        <w:rPr>
          <w:noProof/>
          <w:lang w:eastAsia="lv-LV"/>
        </w:rPr>
      </w:pPr>
      <w:r w:rsidRPr="00830102">
        <w:rPr>
          <w:noProof/>
          <w:lang w:eastAsia="lv-LV"/>
        </w:rPr>
        <w:drawing>
          <wp:inline distT="0" distB="0" distL="0" distR="0" wp14:anchorId="0DE8CB5F" wp14:editId="36CEC012">
            <wp:extent cx="5274310" cy="719596"/>
            <wp:effectExtent l="0" t="0" r="2540" b="4445"/>
            <wp:docPr id="2" name="Picture 2" descr="C:\Users\Ilze.Laumane\Desktop\LOGO-laukiem_jurai_projekt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ze.Laumane\Desktop\LOGO-laukiem_jurai_projekti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719596"/>
                    </a:xfrm>
                    <a:prstGeom prst="rect">
                      <a:avLst/>
                    </a:prstGeom>
                    <a:noFill/>
                    <a:ln>
                      <a:noFill/>
                    </a:ln>
                  </pic:spPr>
                </pic:pic>
              </a:graphicData>
            </a:graphic>
          </wp:inline>
        </w:drawing>
      </w:r>
      <w:r w:rsidRPr="006111F3">
        <w:rPr>
          <w:noProof/>
          <w:lang w:eastAsia="lv-LV"/>
        </w:rPr>
        <w:t xml:space="preserve"> </w:t>
      </w:r>
    </w:p>
    <w:p w:rsidR="00DA1FA4" w:rsidRPr="008E42BE" w:rsidRDefault="00DA1FA4" w:rsidP="00DA1FA4">
      <w:pPr>
        <w:tabs>
          <w:tab w:val="left" w:pos="7088"/>
        </w:tabs>
        <w:jc w:val="both"/>
        <w:rPr>
          <w:rStyle w:val="A11"/>
          <w:rFonts w:cs="Times New Roman"/>
          <w:b w:val="0"/>
          <w:bCs w:val="0"/>
          <w:noProof/>
          <w:color w:val="auto"/>
          <w:sz w:val="22"/>
          <w:szCs w:val="22"/>
          <w:lang w:eastAsia="lv-LV"/>
        </w:rPr>
      </w:pPr>
      <w:r>
        <w:rPr>
          <w:noProof/>
          <w:lang w:eastAsia="lv-LV"/>
        </w:rPr>
        <w:t xml:space="preserve">                                                                                 </w:t>
      </w:r>
      <w:r>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p>
    <w:p w:rsidR="00DA1FA4" w:rsidRDefault="00DA1FA4" w:rsidP="00DA1FA4">
      <w:pPr>
        <w:pStyle w:val="Pa33"/>
        <w:spacing w:before="40"/>
        <w:ind w:firstLine="280"/>
        <w:jc w:val="center"/>
        <w:rPr>
          <w:rStyle w:val="A11"/>
          <w:rFonts w:ascii="Times New Roman" w:hAnsi="Times New Roman" w:cs="Times New Roman"/>
        </w:rPr>
      </w:pPr>
      <w:r>
        <w:rPr>
          <w:rStyle w:val="A11"/>
          <w:rFonts w:ascii="Times New Roman" w:hAnsi="Times New Roman" w:cs="Times New Roman"/>
        </w:rPr>
        <w:t>Projekts “</w:t>
      </w:r>
      <w:r>
        <w:rPr>
          <w:rFonts w:ascii="Times New Roman" w:hAnsi="Times New Roman"/>
          <w:b/>
          <w:sz w:val="28"/>
          <w:szCs w:val="28"/>
        </w:rPr>
        <w:t>Jauna ekspozīcija Pastariņa muzejā</w:t>
      </w:r>
      <w:r>
        <w:rPr>
          <w:rStyle w:val="A11"/>
          <w:rFonts w:ascii="Times New Roman" w:hAnsi="Times New Roman" w:cs="Times New Roman"/>
        </w:rPr>
        <w:t>”</w:t>
      </w:r>
    </w:p>
    <w:p w:rsidR="00DA1FA4" w:rsidRPr="00AE183F" w:rsidRDefault="00DA1FA4" w:rsidP="00DA1FA4">
      <w:pPr>
        <w:spacing w:before="120" w:after="0"/>
        <w:rPr>
          <w:rFonts w:ascii="Times New Roman" w:hAnsi="Times New Roman"/>
        </w:rPr>
      </w:pPr>
    </w:p>
    <w:p w:rsidR="00DA1FA4" w:rsidRPr="00AE183F" w:rsidRDefault="00DA1FA4" w:rsidP="00DA1FA4">
      <w:pPr>
        <w:spacing w:before="120" w:after="0" w:line="240" w:lineRule="auto"/>
        <w:jc w:val="both"/>
        <w:rPr>
          <w:rFonts w:ascii="Times New Roman" w:hAnsi="Times New Roman"/>
        </w:rPr>
      </w:pPr>
      <w:r>
        <w:rPr>
          <w:rFonts w:ascii="Times New Roman" w:hAnsi="Times New Roman"/>
        </w:rPr>
        <w:t xml:space="preserve">               </w:t>
      </w:r>
      <w:r w:rsidRPr="00AE183F">
        <w:rPr>
          <w:rFonts w:ascii="Times New Roman" w:hAnsi="Times New Roman"/>
        </w:rPr>
        <w:t>Tukuma novada Dome 201</w:t>
      </w:r>
      <w:r>
        <w:rPr>
          <w:rFonts w:ascii="Times New Roman" w:hAnsi="Times New Roman"/>
        </w:rPr>
        <w:t>6</w:t>
      </w:r>
      <w:r w:rsidRPr="00AE183F">
        <w:rPr>
          <w:rFonts w:ascii="Times New Roman" w:hAnsi="Times New Roman"/>
        </w:rPr>
        <w:t xml:space="preserve">.gada </w:t>
      </w:r>
      <w:r>
        <w:rPr>
          <w:rFonts w:ascii="Times New Roman" w:hAnsi="Times New Roman"/>
        </w:rPr>
        <w:t xml:space="preserve">19.septembrī </w:t>
      </w:r>
      <w:r w:rsidRPr="00AE183F">
        <w:rPr>
          <w:rFonts w:ascii="Times New Roman" w:hAnsi="Times New Roman"/>
        </w:rPr>
        <w:t>saņēma Lauku atbalsta dienesta lēmumu par projekta „</w:t>
      </w:r>
      <w:r>
        <w:rPr>
          <w:rFonts w:ascii="Times New Roman" w:hAnsi="Times New Roman"/>
        </w:rPr>
        <w:t>Jauna ekspozīcija Pastariņa muzejā</w:t>
      </w:r>
      <w:r w:rsidRPr="00AE183F">
        <w:rPr>
          <w:rFonts w:ascii="Times New Roman" w:hAnsi="Times New Roman"/>
        </w:rPr>
        <w:t xml:space="preserve">” (Nr. </w:t>
      </w:r>
      <w:r>
        <w:rPr>
          <w:rFonts w:ascii="Times New Roman" w:hAnsi="Times New Roman"/>
        </w:rPr>
        <w:t>16-08-AL01-A019.2202-000001</w:t>
      </w:r>
      <w:r w:rsidRPr="00AE183F">
        <w:rPr>
          <w:rFonts w:ascii="Times New Roman" w:hAnsi="Times New Roman"/>
        </w:rPr>
        <w:t>) iesnieguma apstiprināšanu.</w:t>
      </w:r>
    </w:p>
    <w:p w:rsidR="00DA1FA4" w:rsidRDefault="00DA1FA4" w:rsidP="00DA1FA4">
      <w:pPr>
        <w:spacing w:before="120" w:after="0" w:line="240" w:lineRule="auto"/>
        <w:jc w:val="both"/>
        <w:rPr>
          <w:rFonts w:ascii="Times New Roman" w:hAnsi="Times New Roman"/>
        </w:rPr>
      </w:pPr>
      <w:r w:rsidRPr="00AE183F">
        <w:rPr>
          <w:rFonts w:ascii="Times New Roman" w:hAnsi="Times New Roman"/>
        </w:rPr>
        <w:tab/>
        <w:t xml:space="preserve">Projekta mērķis ir </w:t>
      </w:r>
      <w:r w:rsidRPr="00E564C7">
        <w:rPr>
          <w:rFonts w:ascii="Times New Roman" w:hAnsi="Times New Roman"/>
        </w:rPr>
        <w:t>izveidot jaunu ekspozīciju par "</w:t>
      </w:r>
      <w:proofErr w:type="spellStart"/>
      <w:r w:rsidRPr="00E564C7">
        <w:rPr>
          <w:rFonts w:ascii="Times New Roman" w:hAnsi="Times New Roman"/>
        </w:rPr>
        <w:t>Bisnieku</w:t>
      </w:r>
      <w:proofErr w:type="spellEnd"/>
      <w:r w:rsidRPr="00E564C7">
        <w:rPr>
          <w:rFonts w:ascii="Times New Roman" w:hAnsi="Times New Roman"/>
        </w:rPr>
        <w:t>" sētu un tās iemītniekiem, kas caur vienas dzimtas un vienas sētas iedzīvotāju un viņu kaimiņu likteņiem un rakstnieka Ernesta Birznieka-Upīša literāro mantojumu, atklās mūsu valsts vēsturi</w:t>
      </w:r>
      <w:r>
        <w:rPr>
          <w:rFonts w:ascii="Times New Roman" w:hAnsi="Times New Roman"/>
        </w:rPr>
        <w:t xml:space="preserve">. </w:t>
      </w:r>
      <w:r w:rsidRPr="00E564C7">
        <w:rPr>
          <w:rFonts w:ascii="Times New Roman" w:hAnsi="Times New Roman"/>
        </w:rPr>
        <w:t xml:space="preserve">E. Birznieks-Upītis savos stāstos plaši un detalizēti aprakstījis savas sētas ļaudis un </w:t>
      </w:r>
      <w:proofErr w:type="spellStart"/>
      <w:r w:rsidRPr="00E564C7">
        <w:rPr>
          <w:rFonts w:ascii="Times New Roman" w:hAnsi="Times New Roman"/>
        </w:rPr>
        <w:t>dzirciemniekus</w:t>
      </w:r>
      <w:proofErr w:type="spellEnd"/>
      <w:r w:rsidRPr="00E564C7">
        <w:rPr>
          <w:rFonts w:ascii="Times New Roman" w:hAnsi="Times New Roman"/>
        </w:rPr>
        <w:t xml:space="preserve">, atklājis vietējo ļaužu likteņus un dažādus vēstures notikumus, kam Latvijas vēsturē bijusi nozīmīga loma. Caur rakstnieka stāstiem, muzeja rīcībā esošajiem priekšmetiem,  dokumentiem un fotogrāfijām, arhīvu materiāliem, kā arī vietējo iedzīvotāju atmiņām iespējams rekonstruēt lielos vēstures notikumus un to atbalsis Dzirciemā. </w:t>
      </w:r>
    </w:p>
    <w:p w:rsidR="00DA1FA4" w:rsidRDefault="008D1452" w:rsidP="00DA1FA4">
      <w:pPr>
        <w:spacing w:before="120" w:after="0" w:line="240" w:lineRule="auto"/>
        <w:ind w:firstLine="709"/>
        <w:jc w:val="both"/>
        <w:rPr>
          <w:rFonts w:ascii="Times New Roman" w:hAnsi="Times New Roman"/>
        </w:rPr>
      </w:pPr>
      <w:r>
        <w:rPr>
          <w:rFonts w:ascii="Times New Roman" w:hAnsi="Times New Roman"/>
        </w:rPr>
        <w:t>Projekta ietvaros</w:t>
      </w:r>
      <w:r w:rsidR="00DA1FA4" w:rsidRPr="00E564C7">
        <w:rPr>
          <w:rFonts w:ascii="Times New Roman" w:hAnsi="Times New Roman"/>
        </w:rPr>
        <w:t xml:space="preserve"> izbūvēt</w:t>
      </w:r>
      <w:r w:rsidR="00DA1FA4">
        <w:rPr>
          <w:rFonts w:ascii="Times New Roman" w:hAnsi="Times New Roman"/>
        </w:rPr>
        <w:t>a ekspozīcijas telpa</w:t>
      </w:r>
      <w:r w:rsidR="00DA1FA4" w:rsidRPr="00E564C7">
        <w:rPr>
          <w:rFonts w:ascii="Times New Roman" w:hAnsi="Times New Roman"/>
        </w:rPr>
        <w:t xml:space="preserve"> "</w:t>
      </w:r>
      <w:proofErr w:type="spellStart"/>
      <w:r w:rsidR="00DA1FA4" w:rsidRPr="00E564C7">
        <w:rPr>
          <w:rFonts w:ascii="Times New Roman" w:hAnsi="Times New Roman"/>
        </w:rPr>
        <w:t>Bisnieku</w:t>
      </w:r>
      <w:proofErr w:type="spellEnd"/>
      <w:r w:rsidR="00DA1FA4" w:rsidRPr="00E564C7">
        <w:rPr>
          <w:rFonts w:ascii="Times New Roman" w:hAnsi="Times New Roman"/>
        </w:rPr>
        <w:t>" dzīvo</w:t>
      </w:r>
      <w:r w:rsidR="00DA1FA4">
        <w:rPr>
          <w:rFonts w:ascii="Times New Roman" w:hAnsi="Times New Roman"/>
        </w:rPr>
        <w:t xml:space="preserve">jamās ēkas </w:t>
      </w:r>
      <w:proofErr w:type="spellStart"/>
      <w:r w:rsidR="00DA1FA4">
        <w:rPr>
          <w:rFonts w:ascii="Times New Roman" w:hAnsi="Times New Roman"/>
        </w:rPr>
        <w:t>bēniņstāvā</w:t>
      </w:r>
      <w:proofErr w:type="spellEnd"/>
      <w:r w:rsidR="00DA1FA4">
        <w:rPr>
          <w:rFonts w:ascii="Times New Roman" w:hAnsi="Times New Roman"/>
        </w:rPr>
        <w:t xml:space="preserve">. </w:t>
      </w:r>
      <w:r w:rsidR="00DA1FA4" w:rsidRPr="00E564C7">
        <w:rPr>
          <w:rFonts w:ascii="Times New Roman" w:hAnsi="Times New Roman"/>
        </w:rPr>
        <w:t>Lai paplašinātu muzeja darbības formas un dotu iespēju vietējiem iedzīvotājiem un apmeklētājiem pulcēties muzejā</w:t>
      </w:r>
      <w:r w:rsidR="00DA1FA4">
        <w:rPr>
          <w:rFonts w:ascii="Times New Roman" w:hAnsi="Times New Roman"/>
        </w:rPr>
        <w:t xml:space="preserve">, rīkot seminārus </w:t>
      </w:r>
      <w:r w:rsidR="00DA1FA4" w:rsidRPr="00E564C7">
        <w:rPr>
          <w:rFonts w:ascii="Times New Roman" w:hAnsi="Times New Roman"/>
        </w:rPr>
        <w:t>un padarīt pasākumus mūsdienīgākus</w:t>
      </w:r>
      <w:r>
        <w:rPr>
          <w:rFonts w:ascii="Times New Roman" w:hAnsi="Times New Roman"/>
        </w:rPr>
        <w:t>,</w:t>
      </w:r>
      <w:r w:rsidR="00DA1FA4">
        <w:rPr>
          <w:rFonts w:ascii="Times New Roman" w:hAnsi="Times New Roman"/>
        </w:rPr>
        <w:t xml:space="preserve"> tik</w:t>
      </w:r>
      <w:r>
        <w:rPr>
          <w:rFonts w:ascii="Times New Roman" w:hAnsi="Times New Roman"/>
        </w:rPr>
        <w:t>a</w:t>
      </w:r>
      <w:r w:rsidR="00DA1FA4">
        <w:rPr>
          <w:rFonts w:ascii="Times New Roman" w:hAnsi="Times New Roman"/>
        </w:rPr>
        <w:t xml:space="preserve"> iegādāta interaktīvā projekcija (dators, projektors, sensors un programmatūra)</w:t>
      </w:r>
      <w:r w:rsidR="00DA1FA4" w:rsidRPr="00E564C7">
        <w:rPr>
          <w:rFonts w:ascii="Times New Roman" w:hAnsi="Times New Roman"/>
        </w:rPr>
        <w:t xml:space="preserve"> virtuālās ekspozīcijas darbināšanai</w:t>
      </w:r>
      <w:r w:rsidR="00DA1FA4">
        <w:rPr>
          <w:rFonts w:ascii="Times New Roman" w:hAnsi="Times New Roman"/>
        </w:rPr>
        <w:t>.</w:t>
      </w:r>
      <w:r w:rsidR="00DA1FA4" w:rsidRPr="00E564C7">
        <w:rPr>
          <w:rFonts w:ascii="Times New Roman" w:hAnsi="Times New Roman"/>
        </w:rPr>
        <w:t xml:space="preserve"> </w:t>
      </w:r>
    </w:p>
    <w:p w:rsidR="00DA1FA4" w:rsidRDefault="00DA1FA4" w:rsidP="00DA1FA4">
      <w:pPr>
        <w:spacing w:before="120" w:after="0" w:line="240" w:lineRule="auto"/>
        <w:ind w:firstLine="709"/>
        <w:jc w:val="both"/>
        <w:rPr>
          <w:rFonts w:ascii="Times New Roman" w:hAnsi="Times New Roman"/>
        </w:rPr>
      </w:pPr>
      <w:r>
        <w:rPr>
          <w:rFonts w:ascii="Times New Roman" w:hAnsi="Times New Roman"/>
        </w:rPr>
        <w:t>Pēc projekta realizācijas</w:t>
      </w:r>
      <w:r w:rsidRPr="00E564C7">
        <w:rPr>
          <w:rFonts w:ascii="Times New Roman" w:hAnsi="Times New Roman"/>
        </w:rPr>
        <w:t xml:space="preserve"> lauk</w:t>
      </w:r>
      <w:r>
        <w:rPr>
          <w:rFonts w:ascii="Times New Roman" w:hAnsi="Times New Roman"/>
        </w:rPr>
        <w:t>u sētā būs iespējams</w:t>
      </w:r>
      <w:r w:rsidRPr="00E564C7">
        <w:rPr>
          <w:rFonts w:ascii="Times New Roman" w:hAnsi="Times New Roman"/>
        </w:rPr>
        <w:t xml:space="preserve"> parādīt ne tikai tradicionālo saimniekošanu un tradīcijas etnogrāfiskajās ekspozīcijās</w:t>
      </w:r>
      <w:r>
        <w:rPr>
          <w:rFonts w:ascii="Times New Roman" w:hAnsi="Times New Roman"/>
        </w:rPr>
        <w:t xml:space="preserve">  un programmās, bet arī atklāt</w:t>
      </w:r>
      <w:r w:rsidRPr="00E564C7">
        <w:rPr>
          <w:rFonts w:ascii="Times New Roman" w:hAnsi="Times New Roman"/>
        </w:rPr>
        <w:t xml:space="preserve"> Latvijas lauku inteliģences veidošanās vēsturi un lomu neatkarīgas valsts izveidē. Pastariņa muzejā caur vienas Birznieku dzimtas vēsturi</w:t>
      </w:r>
      <w:r w:rsidR="008D1452">
        <w:rPr>
          <w:rFonts w:ascii="Times New Roman" w:hAnsi="Times New Roman"/>
        </w:rPr>
        <w:t xml:space="preserve"> tiek</w:t>
      </w:r>
      <w:r w:rsidRPr="00E564C7">
        <w:rPr>
          <w:rFonts w:ascii="Times New Roman" w:hAnsi="Times New Roman"/>
        </w:rPr>
        <w:t xml:space="preserve"> atklāti zemes izpirkšanas procesi 19. gs. beigās, 1905. gada notikumi, Pirmā pasaules kara la</w:t>
      </w:r>
      <w:r>
        <w:rPr>
          <w:rFonts w:ascii="Times New Roman" w:hAnsi="Times New Roman"/>
        </w:rPr>
        <w:t>ika bēgļu gaitas, atgrieša</w:t>
      </w:r>
      <w:r w:rsidRPr="00E564C7">
        <w:rPr>
          <w:rFonts w:ascii="Times New Roman" w:hAnsi="Times New Roman"/>
        </w:rPr>
        <w:t xml:space="preserve">nās Latvijā, padomju okupācijas peripetijas, </w:t>
      </w:r>
      <w:proofErr w:type="spellStart"/>
      <w:r w:rsidRPr="00E564C7">
        <w:rPr>
          <w:rFonts w:ascii="Times New Roman" w:hAnsi="Times New Roman"/>
        </w:rPr>
        <w:t>dzirciemnieku</w:t>
      </w:r>
      <w:proofErr w:type="spellEnd"/>
      <w:r w:rsidRPr="00E564C7">
        <w:rPr>
          <w:rFonts w:ascii="Times New Roman" w:hAnsi="Times New Roman"/>
        </w:rPr>
        <w:t xml:space="preserve"> došanās emigrācijā un rakstniekam veltītā muzeja dibināšana. </w:t>
      </w:r>
    </w:p>
    <w:p w:rsidR="00DA1FA4" w:rsidRDefault="00DA1FA4" w:rsidP="00DA1FA4">
      <w:pPr>
        <w:spacing w:before="120" w:after="0" w:line="240" w:lineRule="auto"/>
        <w:ind w:firstLine="709"/>
        <w:jc w:val="both"/>
        <w:rPr>
          <w:rFonts w:ascii="Times New Roman" w:hAnsi="Times New Roman"/>
        </w:rPr>
      </w:pPr>
      <w:r w:rsidRPr="00AE183F">
        <w:rPr>
          <w:rFonts w:ascii="Times New Roman" w:hAnsi="Times New Roman"/>
        </w:rPr>
        <w:tab/>
      </w:r>
      <w:r>
        <w:rPr>
          <w:rFonts w:ascii="Times New Roman" w:hAnsi="Times New Roman"/>
        </w:rPr>
        <w:t xml:space="preserve"> </w:t>
      </w:r>
    </w:p>
    <w:p w:rsidR="00DA1FA4" w:rsidRDefault="008D1452" w:rsidP="008D1452">
      <w:pPr>
        <w:spacing w:before="120" w:after="0"/>
        <w:ind w:right="-766"/>
        <w:jc w:val="both"/>
        <w:rPr>
          <w:rFonts w:ascii="Times New Roman" w:hAnsi="Times New Roman"/>
        </w:rPr>
      </w:pPr>
      <w:r w:rsidRPr="008D1452">
        <w:rPr>
          <w:rFonts w:ascii="Times New Roman" w:hAnsi="Times New Roman"/>
          <w:noProof/>
          <w:lang w:eastAsia="lv-LV"/>
        </w:rPr>
        <w:drawing>
          <wp:inline distT="0" distB="0" distL="0" distR="0">
            <wp:extent cx="2877893" cy="21513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462" cy="2160029"/>
                    </a:xfrm>
                    <a:prstGeom prst="rect">
                      <a:avLst/>
                    </a:prstGeom>
                    <a:noFill/>
                    <a:ln>
                      <a:noFill/>
                    </a:ln>
                  </pic:spPr>
                </pic:pic>
              </a:graphicData>
            </a:graphic>
          </wp:inline>
        </w:drawing>
      </w:r>
      <w:r>
        <w:rPr>
          <w:rFonts w:ascii="Times New Roman" w:hAnsi="Times New Roman"/>
        </w:rPr>
        <w:t xml:space="preserve"> </w:t>
      </w:r>
      <w:r w:rsidRPr="008D1452">
        <w:rPr>
          <w:rFonts w:ascii="Times New Roman" w:hAnsi="Times New Roman"/>
          <w:noProof/>
          <w:lang w:eastAsia="lv-LV"/>
        </w:rPr>
        <w:drawing>
          <wp:inline distT="0" distB="0" distL="0" distR="0" wp14:anchorId="0CAE4A57" wp14:editId="15669B43">
            <wp:extent cx="2857500" cy="2142528"/>
            <wp:effectExtent l="0" t="0" r="0" b="0"/>
            <wp:docPr id="1" name="Picture 1" descr="C:\Users\Ilze.Laumane\Documents\aiga_PROJEKTI\ELFLA\jauna_ekspozicija_pastarina_muzeja\bildes_protokoli\15.marts\IMG_20170315_15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ze.Laumane\Documents\aiga_PROJEKTI\ELFLA\jauna_ekspozicija_pastarina_muzeja\bildes_protokoli\15.marts\IMG_20170315_1507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8545" cy="2150809"/>
                    </a:xfrm>
                    <a:prstGeom prst="rect">
                      <a:avLst/>
                    </a:prstGeom>
                    <a:noFill/>
                    <a:ln>
                      <a:noFill/>
                    </a:ln>
                  </pic:spPr>
                </pic:pic>
              </a:graphicData>
            </a:graphic>
          </wp:inline>
        </w:drawing>
      </w:r>
    </w:p>
    <w:p w:rsidR="00DA1FA4" w:rsidRDefault="008D1452" w:rsidP="00DA1FA4">
      <w:pPr>
        <w:spacing w:before="120" w:after="0" w:line="240" w:lineRule="auto"/>
        <w:rPr>
          <w:rFonts w:ascii="Times New Roman" w:hAnsi="Times New Roman"/>
          <w:i/>
          <w:noProof/>
          <w:sz w:val="24"/>
          <w:szCs w:val="24"/>
        </w:rPr>
      </w:pPr>
      <w:r>
        <w:rPr>
          <w:rFonts w:ascii="Times New Roman" w:hAnsi="Times New Roman"/>
          <w:i/>
          <w:noProof/>
          <w:sz w:val="24"/>
          <w:szCs w:val="24"/>
        </w:rPr>
        <w:t>Attēlos</w:t>
      </w:r>
      <w:r w:rsidR="00DA1FA4">
        <w:rPr>
          <w:rFonts w:ascii="Times New Roman" w:hAnsi="Times New Roman"/>
          <w:i/>
          <w:noProof/>
          <w:sz w:val="24"/>
          <w:szCs w:val="24"/>
        </w:rPr>
        <w:t>: “Bisnieki”  dzīvojamā māja. Ekspozīcijas telpa</w:t>
      </w:r>
    </w:p>
    <w:p w:rsidR="00DA1FA4" w:rsidRDefault="00DA1FA4" w:rsidP="00DA1FA4">
      <w:pPr>
        <w:spacing w:before="120" w:after="0"/>
        <w:ind w:firstLine="567"/>
        <w:jc w:val="both"/>
        <w:rPr>
          <w:rFonts w:ascii="Minion Pro" w:hAnsi="Minion Pro" w:cs="Minion Pro"/>
          <w:color w:val="000000"/>
          <w:sz w:val="23"/>
        </w:rPr>
      </w:pPr>
      <w:r>
        <w:rPr>
          <w:rFonts w:ascii="Minion Pro" w:hAnsi="Minion Pro" w:cs="Minion Pro"/>
          <w:color w:val="000000"/>
          <w:sz w:val="23"/>
        </w:rPr>
        <w:t xml:space="preserve">Kopējās izmaksas ir 12394,44 EUR </w:t>
      </w:r>
      <w:r w:rsidRPr="001D1897">
        <w:rPr>
          <w:rFonts w:ascii="Minion Pro" w:hAnsi="Minion Pro" w:cs="Minion Pro"/>
          <w:color w:val="000000"/>
          <w:sz w:val="23"/>
        </w:rPr>
        <w:t>(</w:t>
      </w:r>
      <w:r>
        <w:rPr>
          <w:rFonts w:ascii="Minion Pro" w:hAnsi="Minion Pro" w:cs="Minion Pro"/>
          <w:color w:val="000000"/>
          <w:sz w:val="23"/>
        </w:rPr>
        <w:t xml:space="preserve">divpadsmit tūkstoši trīs simti divdesmit četri eiro </w:t>
      </w:r>
      <w:r w:rsidRPr="001D1897">
        <w:rPr>
          <w:rFonts w:ascii="Minion Pro" w:hAnsi="Minion Pro" w:cs="Minion Pro"/>
          <w:color w:val="000000"/>
          <w:sz w:val="23"/>
        </w:rPr>
        <w:t xml:space="preserve">un </w:t>
      </w:r>
      <w:r>
        <w:rPr>
          <w:rFonts w:ascii="Minion Pro" w:hAnsi="Minion Pro" w:cs="Minion Pro"/>
          <w:color w:val="000000"/>
          <w:sz w:val="23"/>
        </w:rPr>
        <w:t>44</w:t>
      </w:r>
      <w:r w:rsidRPr="001D1897">
        <w:rPr>
          <w:rFonts w:ascii="Minion Pro" w:hAnsi="Minion Pro" w:cs="Minion Pro"/>
          <w:color w:val="000000"/>
          <w:sz w:val="23"/>
        </w:rPr>
        <w:t xml:space="preserve"> centi)</w:t>
      </w:r>
      <w:r w:rsidRPr="004212B8">
        <w:rPr>
          <w:rFonts w:ascii="Minion Pro" w:hAnsi="Minion Pro" w:cs="Minion Pro"/>
          <w:color w:val="000000"/>
          <w:sz w:val="23"/>
        </w:rPr>
        <w:t xml:space="preserve">, no kurām </w:t>
      </w:r>
      <w:r>
        <w:rPr>
          <w:rFonts w:ascii="Minion Pro" w:hAnsi="Minion Pro" w:cs="Minion Pro"/>
          <w:color w:val="000000"/>
          <w:sz w:val="23"/>
        </w:rPr>
        <w:t>Lauku atbalsts dienesta  finansēju</w:t>
      </w:r>
      <w:bookmarkStart w:id="0" w:name="_GoBack"/>
      <w:bookmarkEnd w:id="0"/>
      <w:r>
        <w:rPr>
          <w:rFonts w:ascii="Minion Pro" w:hAnsi="Minion Pro" w:cs="Minion Pro"/>
          <w:color w:val="000000"/>
          <w:sz w:val="23"/>
        </w:rPr>
        <w:t>ms – 11154,99 EUR (vienpadsmit tūkstoši viens simts piecdesmit četri eiro 99 centi).</w:t>
      </w:r>
    </w:p>
    <w:p w:rsidR="00A51B68" w:rsidRPr="002E318A" w:rsidRDefault="00A51B68" w:rsidP="00DA1FA4">
      <w:pPr>
        <w:spacing w:before="120" w:after="0"/>
        <w:ind w:firstLine="567"/>
        <w:jc w:val="both"/>
        <w:rPr>
          <w:rFonts w:ascii="Times New Roman" w:eastAsia="Times New Roman" w:hAnsi="Times New Roman"/>
          <w:b/>
          <w:bCs/>
          <w:lang w:eastAsia="lv-LV"/>
        </w:rPr>
      </w:pPr>
    </w:p>
    <w:p w:rsidR="00DA1FA4" w:rsidRDefault="008D1452" w:rsidP="00A51B68">
      <w:pPr>
        <w:autoSpaceDE w:val="0"/>
        <w:autoSpaceDN w:val="0"/>
        <w:adjustRightInd w:val="0"/>
        <w:spacing w:after="0" w:line="240" w:lineRule="auto"/>
        <w:rPr>
          <w:rFonts w:ascii="Minion Pro" w:hAnsi="Minion Pro" w:cs="Minion Pro"/>
          <w:i/>
          <w:iCs/>
          <w:color w:val="000000"/>
          <w:sz w:val="23"/>
        </w:rPr>
      </w:pPr>
      <w:r>
        <w:rPr>
          <w:rFonts w:ascii="Minion Pro" w:hAnsi="Minion Pro" w:cs="Minion Pro"/>
          <w:i/>
          <w:iCs/>
          <w:color w:val="000000"/>
          <w:sz w:val="23"/>
        </w:rPr>
        <w:t>Sagatavots 30.06</w:t>
      </w:r>
      <w:r w:rsidR="00DA1FA4">
        <w:rPr>
          <w:rFonts w:ascii="Minion Pro" w:hAnsi="Minion Pro" w:cs="Minion Pro"/>
          <w:i/>
          <w:iCs/>
          <w:color w:val="000000"/>
          <w:sz w:val="23"/>
        </w:rPr>
        <w:t>.2017.</w:t>
      </w:r>
      <w:r w:rsidRPr="008D1452">
        <w:rPr>
          <w:rFonts w:ascii="Times New Roman" w:hAnsi="Times New Roman"/>
          <w:noProof/>
          <w:lang w:eastAsia="lv-LV"/>
        </w:rPr>
        <w:t xml:space="preserve"> </w:t>
      </w:r>
    </w:p>
    <w:p w:rsidR="00DA1FA4" w:rsidRDefault="00DA1FA4" w:rsidP="00A51B68">
      <w:pPr>
        <w:autoSpaceDE w:val="0"/>
        <w:autoSpaceDN w:val="0"/>
        <w:adjustRightInd w:val="0"/>
        <w:spacing w:after="0" w:line="240" w:lineRule="auto"/>
        <w:rPr>
          <w:rFonts w:ascii="Minion Pro" w:hAnsi="Minion Pro" w:cs="Minion Pro"/>
          <w:i/>
          <w:iCs/>
          <w:color w:val="000000"/>
          <w:sz w:val="23"/>
        </w:rPr>
      </w:pPr>
      <w:r>
        <w:rPr>
          <w:rFonts w:ascii="Minion Pro" w:hAnsi="Minion Pro" w:cs="Minion Pro"/>
          <w:i/>
          <w:iCs/>
          <w:color w:val="000000"/>
          <w:sz w:val="23"/>
        </w:rPr>
        <w:t xml:space="preserve">Attīstības nodaļas projektu vadītāja          </w:t>
      </w:r>
      <w:r w:rsidRPr="009C51D3">
        <w:rPr>
          <w:rFonts w:ascii="Minion Pro" w:hAnsi="Minion Pro" w:cs="Minion Pro"/>
          <w:i/>
          <w:iCs/>
          <w:color w:val="000000"/>
          <w:sz w:val="72"/>
          <w:szCs w:val="72"/>
        </w:rPr>
        <w:t xml:space="preserve"> </w:t>
      </w:r>
    </w:p>
    <w:p w:rsidR="00DA1FA4" w:rsidRDefault="00DA1FA4" w:rsidP="00A51B68">
      <w:pPr>
        <w:autoSpaceDE w:val="0"/>
        <w:autoSpaceDN w:val="0"/>
        <w:adjustRightInd w:val="0"/>
        <w:spacing w:after="0" w:line="240" w:lineRule="auto"/>
        <w:rPr>
          <w:rFonts w:ascii="Minion Pro" w:hAnsi="Minion Pro" w:cs="Minion Pro"/>
          <w:i/>
          <w:iCs/>
          <w:color w:val="000000"/>
          <w:sz w:val="23"/>
        </w:rPr>
      </w:pPr>
      <w:r>
        <w:rPr>
          <w:rFonts w:ascii="Minion Pro" w:hAnsi="Minion Pro" w:cs="Minion Pro"/>
          <w:i/>
          <w:iCs/>
          <w:color w:val="000000"/>
          <w:sz w:val="23"/>
        </w:rPr>
        <w:t>Aiga Priede</w:t>
      </w:r>
    </w:p>
    <w:p w:rsidR="008D1452" w:rsidRDefault="008D1452" w:rsidP="00A51B68">
      <w:pPr>
        <w:autoSpaceDE w:val="0"/>
        <w:autoSpaceDN w:val="0"/>
        <w:adjustRightInd w:val="0"/>
        <w:spacing w:after="0" w:line="240" w:lineRule="auto"/>
        <w:rPr>
          <w:rFonts w:ascii="Minion Pro" w:hAnsi="Minion Pro" w:cs="Minion Pro"/>
          <w:i/>
          <w:iCs/>
          <w:color w:val="000000"/>
          <w:sz w:val="23"/>
        </w:rPr>
      </w:pPr>
      <w:r>
        <w:rPr>
          <w:rFonts w:ascii="Minion Pro" w:hAnsi="Minion Pro" w:cs="Minion Pro"/>
          <w:i/>
          <w:iCs/>
          <w:color w:val="000000"/>
          <w:sz w:val="23"/>
        </w:rPr>
        <w:t xml:space="preserve">Informācija publicēta </w:t>
      </w:r>
      <w:hyperlink r:id="rId9" w:history="1">
        <w:r w:rsidRPr="00322C69">
          <w:rPr>
            <w:rStyle w:val="Hyperlink"/>
            <w:rFonts w:ascii="Minion Pro" w:hAnsi="Minion Pro" w:cs="Minion Pro"/>
            <w:i/>
            <w:iCs/>
            <w:sz w:val="23"/>
          </w:rPr>
          <w:t>http://tukums.lv/lv/tukuma-novada-pasvaldiba-1/projekti-2016</w:t>
        </w:r>
      </w:hyperlink>
    </w:p>
    <w:p w:rsidR="008D1452" w:rsidRPr="00D00B0C" w:rsidRDefault="008D1452" w:rsidP="00DA1FA4">
      <w:pPr>
        <w:autoSpaceDE w:val="0"/>
        <w:autoSpaceDN w:val="0"/>
        <w:adjustRightInd w:val="0"/>
        <w:spacing w:before="100" w:after="0" w:line="241" w:lineRule="atLeast"/>
        <w:rPr>
          <w:rFonts w:ascii="Minion Pro" w:hAnsi="Minion Pro" w:cs="Minion Pro"/>
          <w:i/>
          <w:iCs/>
          <w:color w:val="000000"/>
          <w:sz w:val="23"/>
        </w:rPr>
      </w:pPr>
    </w:p>
    <w:p w:rsidR="006F140F" w:rsidRPr="00DA1FA4" w:rsidRDefault="00913158" w:rsidP="00DA1FA4">
      <w:r w:rsidRPr="00DA1FA4">
        <w:t xml:space="preserve"> </w:t>
      </w:r>
    </w:p>
    <w:sectPr w:rsidR="006F140F" w:rsidRPr="00DA1FA4" w:rsidSect="008D1452">
      <w:pgSz w:w="11906" w:h="16838"/>
      <w:pgMar w:top="284"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6DC2"/>
    <w:multiLevelType w:val="hybridMultilevel"/>
    <w:tmpl w:val="BC102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34041D"/>
    <w:multiLevelType w:val="hybridMultilevel"/>
    <w:tmpl w:val="1A42B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7014182"/>
    <w:multiLevelType w:val="hybridMultilevel"/>
    <w:tmpl w:val="853A8CC4"/>
    <w:lvl w:ilvl="0" w:tplc="4A1C7F7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54"/>
    <w:rsid w:val="00000AC8"/>
    <w:rsid w:val="00003D69"/>
    <w:rsid w:val="0000780B"/>
    <w:rsid w:val="0001094A"/>
    <w:rsid w:val="0001245E"/>
    <w:rsid w:val="00013356"/>
    <w:rsid w:val="00013807"/>
    <w:rsid w:val="00013DE5"/>
    <w:rsid w:val="00014BC0"/>
    <w:rsid w:val="00017959"/>
    <w:rsid w:val="00017CDD"/>
    <w:rsid w:val="00022796"/>
    <w:rsid w:val="000243C2"/>
    <w:rsid w:val="00024B36"/>
    <w:rsid w:val="00025DE4"/>
    <w:rsid w:val="00027E65"/>
    <w:rsid w:val="000300FD"/>
    <w:rsid w:val="00032F72"/>
    <w:rsid w:val="00046009"/>
    <w:rsid w:val="000479C5"/>
    <w:rsid w:val="00052394"/>
    <w:rsid w:val="0005328D"/>
    <w:rsid w:val="00053D8D"/>
    <w:rsid w:val="0005569B"/>
    <w:rsid w:val="00061F8A"/>
    <w:rsid w:val="000627D5"/>
    <w:rsid w:val="000630F0"/>
    <w:rsid w:val="00064967"/>
    <w:rsid w:val="00064E78"/>
    <w:rsid w:val="00064EAD"/>
    <w:rsid w:val="0006522F"/>
    <w:rsid w:val="00065DB4"/>
    <w:rsid w:val="00066114"/>
    <w:rsid w:val="00066388"/>
    <w:rsid w:val="000670A2"/>
    <w:rsid w:val="00067336"/>
    <w:rsid w:val="00075BA0"/>
    <w:rsid w:val="000770D6"/>
    <w:rsid w:val="00080434"/>
    <w:rsid w:val="000857BF"/>
    <w:rsid w:val="0008676A"/>
    <w:rsid w:val="00087156"/>
    <w:rsid w:val="00087639"/>
    <w:rsid w:val="000901CD"/>
    <w:rsid w:val="00093C8B"/>
    <w:rsid w:val="000945B1"/>
    <w:rsid w:val="000A2678"/>
    <w:rsid w:val="000A6982"/>
    <w:rsid w:val="000A6EA9"/>
    <w:rsid w:val="000B08DD"/>
    <w:rsid w:val="000B1DDD"/>
    <w:rsid w:val="000B1FBE"/>
    <w:rsid w:val="000B2D1C"/>
    <w:rsid w:val="000B355C"/>
    <w:rsid w:val="000B3E9F"/>
    <w:rsid w:val="000C14F4"/>
    <w:rsid w:val="000C3591"/>
    <w:rsid w:val="000C37D3"/>
    <w:rsid w:val="000C7083"/>
    <w:rsid w:val="000C721D"/>
    <w:rsid w:val="000C78F3"/>
    <w:rsid w:val="000D0B1E"/>
    <w:rsid w:val="000D10D3"/>
    <w:rsid w:val="000D14E7"/>
    <w:rsid w:val="000D163F"/>
    <w:rsid w:val="000D46A5"/>
    <w:rsid w:val="000D4CAF"/>
    <w:rsid w:val="000D534E"/>
    <w:rsid w:val="000E20AA"/>
    <w:rsid w:val="000E34DE"/>
    <w:rsid w:val="000E4D29"/>
    <w:rsid w:val="000F0ABD"/>
    <w:rsid w:val="000F13C9"/>
    <w:rsid w:val="000F1DE1"/>
    <w:rsid w:val="000F2254"/>
    <w:rsid w:val="000F24D5"/>
    <w:rsid w:val="000F34A1"/>
    <w:rsid w:val="000F4299"/>
    <w:rsid w:val="000F6D1A"/>
    <w:rsid w:val="000F7104"/>
    <w:rsid w:val="001028D9"/>
    <w:rsid w:val="001045E0"/>
    <w:rsid w:val="001052ED"/>
    <w:rsid w:val="00110B87"/>
    <w:rsid w:val="00111DC8"/>
    <w:rsid w:val="00111E82"/>
    <w:rsid w:val="00111EF2"/>
    <w:rsid w:val="0011409D"/>
    <w:rsid w:val="001150C7"/>
    <w:rsid w:val="0011641C"/>
    <w:rsid w:val="00116E6D"/>
    <w:rsid w:val="00117998"/>
    <w:rsid w:val="001219CF"/>
    <w:rsid w:val="0012557A"/>
    <w:rsid w:val="00127A72"/>
    <w:rsid w:val="00127C39"/>
    <w:rsid w:val="001309C5"/>
    <w:rsid w:val="00130B17"/>
    <w:rsid w:val="00130BB3"/>
    <w:rsid w:val="00132B93"/>
    <w:rsid w:val="00132BE0"/>
    <w:rsid w:val="00133C74"/>
    <w:rsid w:val="0013752A"/>
    <w:rsid w:val="00140B5B"/>
    <w:rsid w:val="00140D54"/>
    <w:rsid w:val="00141547"/>
    <w:rsid w:val="001505BB"/>
    <w:rsid w:val="00150986"/>
    <w:rsid w:val="00151363"/>
    <w:rsid w:val="00152B39"/>
    <w:rsid w:val="001548F9"/>
    <w:rsid w:val="00155492"/>
    <w:rsid w:val="001572CF"/>
    <w:rsid w:val="00157E75"/>
    <w:rsid w:val="00157ECF"/>
    <w:rsid w:val="00162489"/>
    <w:rsid w:val="00162710"/>
    <w:rsid w:val="001650D3"/>
    <w:rsid w:val="00165238"/>
    <w:rsid w:val="00167AD2"/>
    <w:rsid w:val="001752E2"/>
    <w:rsid w:val="00175891"/>
    <w:rsid w:val="00177E3A"/>
    <w:rsid w:val="0018571B"/>
    <w:rsid w:val="0018618A"/>
    <w:rsid w:val="001A72E0"/>
    <w:rsid w:val="001A78F9"/>
    <w:rsid w:val="001A7B78"/>
    <w:rsid w:val="001B0B66"/>
    <w:rsid w:val="001B208C"/>
    <w:rsid w:val="001B36CC"/>
    <w:rsid w:val="001B7818"/>
    <w:rsid w:val="001C0B8C"/>
    <w:rsid w:val="001C38B4"/>
    <w:rsid w:val="001C46C9"/>
    <w:rsid w:val="001C7112"/>
    <w:rsid w:val="001D1897"/>
    <w:rsid w:val="001D2104"/>
    <w:rsid w:val="001D2532"/>
    <w:rsid w:val="001D50DA"/>
    <w:rsid w:val="001D7F63"/>
    <w:rsid w:val="001E1245"/>
    <w:rsid w:val="001E132B"/>
    <w:rsid w:val="001E194F"/>
    <w:rsid w:val="001E2486"/>
    <w:rsid w:val="001E510C"/>
    <w:rsid w:val="001E54E3"/>
    <w:rsid w:val="001F3668"/>
    <w:rsid w:val="001F40C1"/>
    <w:rsid w:val="001F4402"/>
    <w:rsid w:val="001F5D26"/>
    <w:rsid w:val="001F7A71"/>
    <w:rsid w:val="002012DB"/>
    <w:rsid w:val="0020394C"/>
    <w:rsid w:val="00204280"/>
    <w:rsid w:val="00204AF3"/>
    <w:rsid w:val="0021133D"/>
    <w:rsid w:val="00213463"/>
    <w:rsid w:val="002145D2"/>
    <w:rsid w:val="00216162"/>
    <w:rsid w:val="00216906"/>
    <w:rsid w:val="00217F1D"/>
    <w:rsid w:val="002221E0"/>
    <w:rsid w:val="002261C4"/>
    <w:rsid w:val="00230972"/>
    <w:rsid w:val="0023219B"/>
    <w:rsid w:val="002332D5"/>
    <w:rsid w:val="00235622"/>
    <w:rsid w:val="00235A4C"/>
    <w:rsid w:val="00235CFB"/>
    <w:rsid w:val="00235E32"/>
    <w:rsid w:val="00237AB4"/>
    <w:rsid w:val="00237E66"/>
    <w:rsid w:val="00241B44"/>
    <w:rsid w:val="002426F6"/>
    <w:rsid w:val="002435DD"/>
    <w:rsid w:val="00244875"/>
    <w:rsid w:val="00245E47"/>
    <w:rsid w:val="00246DE9"/>
    <w:rsid w:val="00247798"/>
    <w:rsid w:val="00253584"/>
    <w:rsid w:val="0025710C"/>
    <w:rsid w:val="002578D4"/>
    <w:rsid w:val="00264EB3"/>
    <w:rsid w:val="00264F0E"/>
    <w:rsid w:val="0026512C"/>
    <w:rsid w:val="002659D0"/>
    <w:rsid w:val="00271D55"/>
    <w:rsid w:val="00271F48"/>
    <w:rsid w:val="00284D87"/>
    <w:rsid w:val="00286041"/>
    <w:rsid w:val="0029210C"/>
    <w:rsid w:val="002921B0"/>
    <w:rsid w:val="0029353D"/>
    <w:rsid w:val="002A0355"/>
    <w:rsid w:val="002A3982"/>
    <w:rsid w:val="002A493B"/>
    <w:rsid w:val="002A6305"/>
    <w:rsid w:val="002A6728"/>
    <w:rsid w:val="002A69C6"/>
    <w:rsid w:val="002A6D62"/>
    <w:rsid w:val="002B501A"/>
    <w:rsid w:val="002B54FE"/>
    <w:rsid w:val="002B5AFB"/>
    <w:rsid w:val="002B69ED"/>
    <w:rsid w:val="002C0AE4"/>
    <w:rsid w:val="002C1277"/>
    <w:rsid w:val="002C2933"/>
    <w:rsid w:val="002C2F25"/>
    <w:rsid w:val="002C3156"/>
    <w:rsid w:val="002D2D3A"/>
    <w:rsid w:val="002D3AA0"/>
    <w:rsid w:val="002E02F7"/>
    <w:rsid w:val="002E1EFC"/>
    <w:rsid w:val="002E318A"/>
    <w:rsid w:val="002E3970"/>
    <w:rsid w:val="002E66C0"/>
    <w:rsid w:val="002E7683"/>
    <w:rsid w:val="002E7A5D"/>
    <w:rsid w:val="002F0036"/>
    <w:rsid w:val="002F4994"/>
    <w:rsid w:val="002F707E"/>
    <w:rsid w:val="002F7E9F"/>
    <w:rsid w:val="00303C87"/>
    <w:rsid w:val="00311E08"/>
    <w:rsid w:val="0031213A"/>
    <w:rsid w:val="00315CF2"/>
    <w:rsid w:val="00320C41"/>
    <w:rsid w:val="0032384D"/>
    <w:rsid w:val="00323C3D"/>
    <w:rsid w:val="003260B6"/>
    <w:rsid w:val="00326A4C"/>
    <w:rsid w:val="0033036F"/>
    <w:rsid w:val="00330C6B"/>
    <w:rsid w:val="00337A19"/>
    <w:rsid w:val="00337C95"/>
    <w:rsid w:val="0034014F"/>
    <w:rsid w:val="00341342"/>
    <w:rsid w:val="00342357"/>
    <w:rsid w:val="00343210"/>
    <w:rsid w:val="003436EB"/>
    <w:rsid w:val="003505B4"/>
    <w:rsid w:val="003519A1"/>
    <w:rsid w:val="00351DDC"/>
    <w:rsid w:val="00354096"/>
    <w:rsid w:val="003544B0"/>
    <w:rsid w:val="00354617"/>
    <w:rsid w:val="0035616B"/>
    <w:rsid w:val="00356845"/>
    <w:rsid w:val="003572EB"/>
    <w:rsid w:val="00357E8C"/>
    <w:rsid w:val="00361001"/>
    <w:rsid w:val="00362623"/>
    <w:rsid w:val="00365C8A"/>
    <w:rsid w:val="00367D92"/>
    <w:rsid w:val="00372722"/>
    <w:rsid w:val="00376173"/>
    <w:rsid w:val="0038203E"/>
    <w:rsid w:val="00382C8E"/>
    <w:rsid w:val="00386BFB"/>
    <w:rsid w:val="003877F5"/>
    <w:rsid w:val="00397027"/>
    <w:rsid w:val="00397464"/>
    <w:rsid w:val="003A30F4"/>
    <w:rsid w:val="003A36A6"/>
    <w:rsid w:val="003A54CA"/>
    <w:rsid w:val="003A57E8"/>
    <w:rsid w:val="003A6221"/>
    <w:rsid w:val="003A691E"/>
    <w:rsid w:val="003A6D4A"/>
    <w:rsid w:val="003A7913"/>
    <w:rsid w:val="003B2165"/>
    <w:rsid w:val="003B2C8C"/>
    <w:rsid w:val="003B3439"/>
    <w:rsid w:val="003B3BE3"/>
    <w:rsid w:val="003B3C23"/>
    <w:rsid w:val="003B6BCC"/>
    <w:rsid w:val="003B6C1F"/>
    <w:rsid w:val="003C018B"/>
    <w:rsid w:val="003C0C47"/>
    <w:rsid w:val="003C0F6F"/>
    <w:rsid w:val="003C1BFE"/>
    <w:rsid w:val="003C4DE7"/>
    <w:rsid w:val="003C6AD8"/>
    <w:rsid w:val="003D1782"/>
    <w:rsid w:val="003D4254"/>
    <w:rsid w:val="003D4E38"/>
    <w:rsid w:val="003D51A7"/>
    <w:rsid w:val="003E0A40"/>
    <w:rsid w:val="003E1C8A"/>
    <w:rsid w:val="003E2145"/>
    <w:rsid w:val="003E2DEB"/>
    <w:rsid w:val="003E4C20"/>
    <w:rsid w:val="003F1432"/>
    <w:rsid w:val="003F1F7A"/>
    <w:rsid w:val="003F2F35"/>
    <w:rsid w:val="003F475F"/>
    <w:rsid w:val="003F4DE4"/>
    <w:rsid w:val="003F65E5"/>
    <w:rsid w:val="00403B7B"/>
    <w:rsid w:val="004044B6"/>
    <w:rsid w:val="004063ED"/>
    <w:rsid w:val="00412A14"/>
    <w:rsid w:val="00413D65"/>
    <w:rsid w:val="0041683F"/>
    <w:rsid w:val="00422D42"/>
    <w:rsid w:val="00432372"/>
    <w:rsid w:val="00433BE4"/>
    <w:rsid w:val="00436E6D"/>
    <w:rsid w:val="00440421"/>
    <w:rsid w:val="00441B5B"/>
    <w:rsid w:val="0044358C"/>
    <w:rsid w:val="00443877"/>
    <w:rsid w:val="004443B1"/>
    <w:rsid w:val="00445DC8"/>
    <w:rsid w:val="00447E48"/>
    <w:rsid w:val="0045089A"/>
    <w:rsid w:val="00450FDB"/>
    <w:rsid w:val="00451CEE"/>
    <w:rsid w:val="004543FE"/>
    <w:rsid w:val="00454471"/>
    <w:rsid w:val="00454B19"/>
    <w:rsid w:val="00460938"/>
    <w:rsid w:val="00460F98"/>
    <w:rsid w:val="00461B3C"/>
    <w:rsid w:val="00462800"/>
    <w:rsid w:val="00462BA6"/>
    <w:rsid w:val="00462F89"/>
    <w:rsid w:val="00463506"/>
    <w:rsid w:val="00463679"/>
    <w:rsid w:val="00463F1A"/>
    <w:rsid w:val="00465103"/>
    <w:rsid w:val="00466B11"/>
    <w:rsid w:val="00470DF1"/>
    <w:rsid w:val="00471892"/>
    <w:rsid w:val="0047342E"/>
    <w:rsid w:val="004736C9"/>
    <w:rsid w:val="00473F78"/>
    <w:rsid w:val="00480B3C"/>
    <w:rsid w:val="00481315"/>
    <w:rsid w:val="00483916"/>
    <w:rsid w:val="004861E5"/>
    <w:rsid w:val="00490682"/>
    <w:rsid w:val="00491434"/>
    <w:rsid w:val="00491DC3"/>
    <w:rsid w:val="00494CDE"/>
    <w:rsid w:val="00494D2B"/>
    <w:rsid w:val="00495702"/>
    <w:rsid w:val="004A13B4"/>
    <w:rsid w:val="004A1CCE"/>
    <w:rsid w:val="004A4398"/>
    <w:rsid w:val="004A43BD"/>
    <w:rsid w:val="004B3920"/>
    <w:rsid w:val="004B53BD"/>
    <w:rsid w:val="004B5FB3"/>
    <w:rsid w:val="004C4A11"/>
    <w:rsid w:val="004D4DC2"/>
    <w:rsid w:val="004D5C44"/>
    <w:rsid w:val="004E1C3D"/>
    <w:rsid w:val="004E451D"/>
    <w:rsid w:val="004F0AA2"/>
    <w:rsid w:val="004F0EE0"/>
    <w:rsid w:val="004F0F7C"/>
    <w:rsid w:val="004F1784"/>
    <w:rsid w:val="004F2729"/>
    <w:rsid w:val="00501823"/>
    <w:rsid w:val="00510A1A"/>
    <w:rsid w:val="005113AB"/>
    <w:rsid w:val="00512BCB"/>
    <w:rsid w:val="00512E36"/>
    <w:rsid w:val="00515C50"/>
    <w:rsid w:val="00516735"/>
    <w:rsid w:val="00522222"/>
    <w:rsid w:val="00523A1C"/>
    <w:rsid w:val="005257F9"/>
    <w:rsid w:val="00526A54"/>
    <w:rsid w:val="005359FD"/>
    <w:rsid w:val="00536C09"/>
    <w:rsid w:val="00546EF5"/>
    <w:rsid w:val="00547673"/>
    <w:rsid w:val="005476D2"/>
    <w:rsid w:val="005501B3"/>
    <w:rsid w:val="0055021A"/>
    <w:rsid w:val="0055205F"/>
    <w:rsid w:val="00553C3D"/>
    <w:rsid w:val="005547EA"/>
    <w:rsid w:val="005560E5"/>
    <w:rsid w:val="00563957"/>
    <w:rsid w:val="00564C3D"/>
    <w:rsid w:val="00565F2E"/>
    <w:rsid w:val="005667CB"/>
    <w:rsid w:val="005678A4"/>
    <w:rsid w:val="0057030E"/>
    <w:rsid w:val="0057036A"/>
    <w:rsid w:val="00570649"/>
    <w:rsid w:val="00570BC3"/>
    <w:rsid w:val="00572514"/>
    <w:rsid w:val="005765AC"/>
    <w:rsid w:val="0058118E"/>
    <w:rsid w:val="00587273"/>
    <w:rsid w:val="005872F4"/>
    <w:rsid w:val="00590190"/>
    <w:rsid w:val="00593DF4"/>
    <w:rsid w:val="00593E90"/>
    <w:rsid w:val="00594A0B"/>
    <w:rsid w:val="005972E3"/>
    <w:rsid w:val="005A269D"/>
    <w:rsid w:val="005A36BF"/>
    <w:rsid w:val="005A526A"/>
    <w:rsid w:val="005A57BD"/>
    <w:rsid w:val="005A57C9"/>
    <w:rsid w:val="005A72B4"/>
    <w:rsid w:val="005B6A59"/>
    <w:rsid w:val="005C3F91"/>
    <w:rsid w:val="005C4265"/>
    <w:rsid w:val="005C4D22"/>
    <w:rsid w:val="005C6C75"/>
    <w:rsid w:val="005D18B6"/>
    <w:rsid w:val="005D36BB"/>
    <w:rsid w:val="005D4C62"/>
    <w:rsid w:val="005D5C16"/>
    <w:rsid w:val="005D6913"/>
    <w:rsid w:val="005E72F8"/>
    <w:rsid w:val="005E7904"/>
    <w:rsid w:val="005F026D"/>
    <w:rsid w:val="005F05DD"/>
    <w:rsid w:val="005F6596"/>
    <w:rsid w:val="005F6653"/>
    <w:rsid w:val="005F6B3F"/>
    <w:rsid w:val="005F7863"/>
    <w:rsid w:val="00603546"/>
    <w:rsid w:val="00603873"/>
    <w:rsid w:val="00604552"/>
    <w:rsid w:val="006046F8"/>
    <w:rsid w:val="00605026"/>
    <w:rsid w:val="006079A1"/>
    <w:rsid w:val="006100C8"/>
    <w:rsid w:val="0061056C"/>
    <w:rsid w:val="006111F3"/>
    <w:rsid w:val="006114EA"/>
    <w:rsid w:val="00611ECD"/>
    <w:rsid w:val="0062517B"/>
    <w:rsid w:val="00625908"/>
    <w:rsid w:val="00626102"/>
    <w:rsid w:val="00630844"/>
    <w:rsid w:val="00631F6E"/>
    <w:rsid w:val="006350BC"/>
    <w:rsid w:val="00635802"/>
    <w:rsid w:val="006403A3"/>
    <w:rsid w:val="0064094F"/>
    <w:rsid w:val="0064137F"/>
    <w:rsid w:val="00641BA0"/>
    <w:rsid w:val="00642740"/>
    <w:rsid w:val="00644EFC"/>
    <w:rsid w:val="00646BEC"/>
    <w:rsid w:val="006526BC"/>
    <w:rsid w:val="00652872"/>
    <w:rsid w:val="00653B77"/>
    <w:rsid w:val="006540F6"/>
    <w:rsid w:val="00657231"/>
    <w:rsid w:val="00660A84"/>
    <w:rsid w:val="0066320B"/>
    <w:rsid w:val="00665C02"/>
    <w:rsid w:val="00666566"/>
    <w:rsid w:val="00666FC2"/>
    <w:rsid w:val="00670A4C"/>
    <w:rsid w:val="00673156"/>
    <w:rsid w:val="006742B9"/>
    <w:rsid w:val="006742CE"/>
    <w:rsid w:val="0067443B"/>
    <w:rsid w:val="00676F6C"/>
    <w:rsid w:val="00677601"/>
    <w:rsid w:val="00680A13"/>
    <w:rsid w:val="006852D0"/>
    <w:rsid w:val="00690CCB"/>
    <w:rsid w:val="0069139E"/>
    <w:rsid w:val="00696270"/>
    <w:rsid w:val="006A0AD3"/>
    <w:rsid w:val="006A0C77"/>
    <w:rsid w:val="006A1C34"/>
    <w:rsid w:val="006A4619"/>
    <w:rsid w:val="006B03CF"/>
    <w:rsid w:val="006B1E57"/>
    <w:rsid w:val="006B3336"/>
    <w:rsid w:val="006B4008"/>
    <w:rsid w:val="006B4728"/>
    <w:rsid w:val="006B70E5"/>
    <w:rsid w:val="006B7F22"/>
    <w:rsid w:val="006C0D98"/>
    <w:rsid w:val="006C298A"/>
    <w:rsid w:val="006C49DF"/>
    <w:rsid w:val="006D7128"/>
    <w:rsid w:val="006E2502"/>
    <w:rsid w:val="006E27BE"/>
    <w:rsid w:val="006E5980"/>
    <w:rsid w:val="006E5EED"/>
    <w:rsid w:val="006E764B"/>
    <w:rsid w:val="006E7EDF"/>
    <w:rsid w:val="006F068D"/>
    <w:rsid w:val="006F140F"/>
    <w:rsid w:val="006F284A"/>
    <w:rsid w:val="006F2CA9"/>
    <w:rsid w:val="00702115"/>
    <w:rsid w:val="00703091"/>
    <w:rsid w:val="00710296"/>
    <w:rsid w:val="00714AF9"/>
    <w:rsid w:val="00715360"/>
    <w:rsid w:val="00726D66"/>
    <w:rsid w:val="00727D73"/>
    <w:rsid w:val="00727D7A"/>
    <w:rsid w:val="00730410"/>
    <w:rsid w:val="007309F5"/>
    <w:rsid w:val="00731EDD"/>
    <w:rsid w:val="00732BE5"/>
    <w:rsid w:val="00733B30"/>
    <w:rsid w:val="0073421D"/>
    <w:rsid w:val="0074062A"/>
    <w:rsid w:val="0074131B"/>
    <w:rsid w:val="00741B97"/>
    <w:rsid w:val="00742F63"/>
    <w:rsid w:val="00745C95"/>
    <w:rsid w:val="00746948"/>
    <w:rsid w:val="0074768C"/>
    <w:rsid w:val="00750509"/>
    <w:rsid w:val="00752D82"/>
    <w:rsid w:val="00753CB1"/>
    <w:rsid w:val="00753FF1"/>
    <w:rsid w:val="007547A9"/>
    <w:rsid w:val="00760AD3"/>
    <w:rsid w:val="00760D29"/>
    <w:rsid w:val="0076360D"/>
    <w:rsid w:val="0076577F"/>
    <w:rsid w:val="00770BD8"/>
    <w:rsid w:val="00770F47"/>
    <w:rsid w:val="0077283A"/>
    <w:rsid w:val="0077378C"/>
    <w:rsid w:val="007747EA"/>
    <w:rsid w:val="0077784E"/>
    <w:rsid w:val="00782052"/>
    <w:rsid w:val="00783AC9"/>
    <w:rsid w:val="007856A1"/>
    <w:rsid w:val="007921AC"/>
    <w:rsid w:val="00792E62"/>
    <w:rsid w:val="00797629"/>
    <w:rsid w:val="007A0931"/>
    <w:rsid w:val="007A4FFA"/>
    <w:rsid w:val="007A681C"/>
    <w:rsid w:val="007B3B29"/>
    <w:rsid w:val="007B443B"/>
    <w:rsid w:val="007B4EBF"/>
    <w:rsid w:val="007B7321"/>
    <w:rsid w:val="007C19F8"/>
    <w:rsid w:val="007C2462"/>
    <w:rsid w:val="007C403C"/>
    <w:rsid w:val="007C4DF6"/>
    <w:rsid w:val="007D1AFF"/>
    <w:rsid w:val="007D2079"/>
    <w:rsid w:val="007D339C"/>
    <w:rsid w:val="007D6C59"/>
    <w:rsid w:val="007E2A7F"/>
    <w:rsid w:val="007E2BA5"/>
    <w:rsid w:val="007E4DED"/>
    <w:rsid w:val="007E6B01"/>
    <w:rsid w:val="007F0AC7"/>
    <w:rsid w:val="007F0BE6"/>
    <w:rsid w:val="007F576C"/>
    <w:rsid w:val="00802731"/>
    <w:rsid w:val="00803108"/>
    <w:rsid w:val="00806A08"/>
    <w:rsid w:val="00807430"/>
    <w:rsid w:val="00810D14"/>
    <w:rsid w:val="00812C80"/>
    <w:rsid w:val="00820A93"/>
    <w:rsid w:val="008227F7"/>
    <w:rsid w:val="00825776"/>
    <w:rsid w:val="00830102"/>
    <w:rsid w:val="00830CBE"/>
    <w:rsid w:val="008313C0"/>
    <w:rsid w:val="00831444"/>
    <w:rsid w:val="0083241D"/>
    <w:rsid w:val="00834E2F"/>
    <w:rsid w:val="008505A0"/>
    <w:rsid w:val="008510DF"/>
    <w:rsid w:val="008519C4"/>
    <w:rsid w:val="008600DD"/>
    <w:rsid w:val="00860CE6"/>
    <w:rsid w:val="008625CB"/>
    <w:rsid w:val="008657BB"/>
    <w:rsid w:val="00866590"/>
    <w:rsid w:val="008669D3"/>
    <w:rsid w:val="008720F7"/>
    <w:rsid w:val="00874A30"/>
    <w:rsid w:val="0087522E"/>
    <w:rsid w:val="00875976"/>
    <w:rsid w:val="00876D41"/>
    <w:rsid w:val="0088422F"/>
    <w:rsid w:val="00884466"/>
    <w:rsid w:val="008971B6"/>
    <w:rsid w:val="00897843"/>
    <w:rsid w:val="008A242E"/>
    <w:rsid w:val="008A393B"/>
    <w:rsid w:val="008A3F08"/>
    <w:rsid w:val="008A42CA"/>
    <w:rsid w:val="008A4A90"/>
    <w:rsid w:val="008A76DD"/>
    <w:rsid w:val="008A7B8E"/>
    <w:rsid w:val="008B09B4"/>
    <w:rsid w:val="008B0F59"/>
    <w:rsid w:val="008B1890"/>
    <w:rsid w:val="008B4004"/>
    <w:rsid w:val="008B4E24"/>
    <w:rsid w:val="008B586F"/>
    <w:rsid w:val="008C05CA"/>
    <w:rsid w:val="008C23E1"/>
    <w:rsid w:val="008C4F30"/>
    <w:rsid w:val="008C558B"/>
    <w:rsid w:val="008D1452"/>
    <w:rsid w:val="008D7243"/>
    <w:rsid w:val="008E3B45"/>
    <w:rsid w:val="008E3D89"/>
    <w:rsid w:val="008E42BE"/>
    <w:rsid w:val="008E44B9"/>
    <w:rsid w:val="008E4CCF"/>
    <w:rsid w:val="008E58DC"/>
    <w:rsid w:val="008E5F4D"/>
    <w:rsid w:val="008E734E"/>
    <w:rsid w:val="00900919"/>
    <w:rsid w:val="0090117D"/>
    <w:rsid w:val="009017A7"/>
    <w:rsid w:val="009056FA"/>
    <w:rsid w:val="00906FB3"/>
    <w:rsid w:val="009105B3"/>
    <w:rsid w:val="00911801"/>
    <w:rsid w:val="00913158"/>
    <w:rsid w:val="00925AD4"/>
    <w:rsid w:val="00931840"/>
    <w:rsid w:val="00932500"/>
    <w:rsid w:val="0094162C"/>
    <w:rsid w:val="00941652"/>
    <w:rsid w:val="00941C42"/>
    <w:rsid w:val="0094719D"/>
    <w:rsid w:val="00953A14"/>
    <w:rsid w:val="00954E23"/>
    <w:rsid w:val="0096006A"/>
    <w:rsid w:val="00963342"/>
    <w:rsid w:val="00964FE0"/>
    <w:rsid w:val="00967901"/>
    <w:rsid w:val="00972F5A"/>
    <w:rsid w:val="00973DDD"/>
    <w:rsid w:val="0097447F"/>
    <w:rsid w:val="00975C6C"/>
    <w:rsid w:val="00976203"/>
    <w:rsid w:val="0097785D"/>
    <w:rsid w:val="00985609"/>
    <w:rsid w:val="00987529"/>
    <w:rsid w:val="00990A12"/>
    <w:rsid w:val="00991808"/>
    <w:rsid w:val="00994BFE"/>
    <w:rsid w:val="00996D02"/>
    <w:rsid w:val="00997AD5"/>
    <w:rsid w:val="009A294C"/>
    <w:rsid w:val="009A67C1"/>
    <w:rsid w:val="009A6EAE"/>
    <w:rsid w:val="009B188C"/>
    <w:rsid w:val="009B284C"/>
    <w:rsid w:val="009B3388"/>
    <w:rsid w:val="009B5482"/>
    <w:rsid w:val="009C1163"/>
    <w:rsid w:val="009C2212"/>
    <w:rsid w:val="009C2295"/>
    <w:rsid w:val="009C2567"/>
    <w:rsid w:val="009C349D"/>
    <w:rsid w:val="009C51D3"/>
    <w:rsid w:val="009C7C0B"/>
    <w:rsid w:val="009D14BE"/>
    <w:rsid w:val="009D20FF"/>
    <w:rsid w:val="009D338D"/>
    <w:rsid w:val="009D35DD"/>
    <w:rsid w:val="009D4A43"/>
    <w:rsid w:val="009D5BE9"/>
    <w:rsid w:val="009D658E"/>
    <w:rsid w:val="009D6BBC"/>
    <w:rsid w:val="009D7644"/>
    <w:rsid w:val="009E0137"/>
    <w:rsid w:val="009E05B4"/>
    <w:rsid w:val="009E2F0D"/>
    <w:rsid w:val="009E3D0E"/>
    <w:rsid w:val="009E6F20"/>
    <w:rsid w:val="009E7BA5"/>
    <w:rsid w:val="009F4947"/>
    <w:rsid w:val="009F5BCE"/>
    <w:rsid w:val="009F6149"/>
    <w:rsid w:val="00A0096C"/>
    <w:rsid w:val="00A02812"/>
    <w:rsid w:val="00A0612B"/>
    <w:rsid w:val="00A07C11"/>
    <w:rsid w:val="00A11710"/>
    <w:rsid w:val="00A1487A"/>
    <w:rsid w:val="00A157D3"/>
    <w:rsid w:val="00A17E74"/>
    <w:rsid w:val="00A20A0A"/>
    <w:rsid w:val="00A245EE"/>
    <w:rsid w:val="00A26434"/>
    <w:rsid w:val="00A26AB5"/>
    <w:rsid w:val="00A3282D"/>
    <w:rsid w:val="00A3379F"/>
    <w:rsid w:val="00A3385E"/>
    <w:rsid w:val="00A352F7"/>
    <w:rsid w:val="00A3668D"/>
    <w:rsid w:val="00A37481"/>
    <w:rsid w:val="00A4224F"/>
    <w:rsid w:val="00A461FF"/>
    <w:rsid w:val="00A50101"/>
    <w:rsid w:val="00A506D2"/>
    <w:rsid w:val="00A51B68"/>
    <w:rsid w:val="00A54912"/>
    <w:rsid w:val="00A5523B"/>
    <w:rsid w:val="00A5755D"/>
    <w:rsid w:val="00A601F7"/>
    <w:rsid w:val="00A6169A"/>
    <w:rsid w:val="00A63DBB"/>
    <w:rsid w:val="00A64230"/>
    <w:rsid w:val="00A65D5E"/>
    <w:rsid w:val="00A65E51"/>
    <w:rsid w:val="00A70480"/>
    <w:rsid w:val="00A7191D"/>
    <w:rsid w:val="00A728D3"/>
    <w:rsid w:val="00A75DD6"/>
    <w:rsid w:val="00A77213"/>
    <w:rsid w:val="00A816A0"/>
    <w:rsid w:val="00A84714"/>
    <w:rsid w:val="00A85758"/>
    <w:rsid w:val="00A8713C"/>
    <w:rsid w:val="00A926EA"/>
    <w:rsid w:val="00A92CC6"/>
    <w:rsid w:val="00A9687F"/>
    <w:rsid w:val="00A96EA1"/>
    <w:rsid w:val="00AA4A63"/>
    <w:rsid w:val="00AA7AC9"/>
    <w:rsid w:val="00AB010F"/>
    <w:rsid w:val="00AB06BC"/>
    <w:rsid w:val="00AB1FAF"/>
    <w:rsid w:val="00AB293D"/>
    <w:rsid w:val="00AC03A6"/>
    <w:rsid w:val="00AC1FC6"/>
    <w:rsid w:val="00AC2F91"/>
    <w:rsid w:val="00AC35E2"/>
    <w:rsid w:val="00AC5A7E"/>
    <w:rsid w:val="00AE04CD"/>
    <w:rsid w:val="00AE0C50"/>
    <w:rsid w:val="00AE183F"/>
    <w:rsid w:val="00AE634B"/>
    <w:rsid w:val="00AE77B8"/>
    <w:rsid w:val="00AE7D2B"/>
    <w:rsid w:val="00AF5440"/>
    <w:rsid w:val="00AF61CE"/>
    <w:rsid w:val="00B00E62"/>
    <w:rsid w:val="00B015C8"/>
    <w:rsid w:val="00B04447"/>
    <w:rsid w:val="00B075E0"/>
    <w:rsid w:val="00B1693B"/>
    <w:rsid w:val="00B16ACE"/>
    <w:rsid w:val="00B20770"/>
    <w:rsid w:val="00B20C19"/>
    <w:rsid w:val="00B20EEE"/>
    <w:rsid w:val="00B26071"/>
    <w:rsid w:val="00B2751F"/>
    <w:rsid w:val="00B278EA"/>
    <w:rsid w:val="00B30D56"/>
    <w:rsid w:val="00B3120D"/>
    <w:rsid w:val="00B3150B"/>
    <w:rsid w:val="00B345E8"/>
    <w:rsid w:val="00B41122"/>
    <w:rsid w:val="00B41F32"/>
    <w:rsid w:val="00B43744"/>
    <w:rsid w:val="00B4628A"/>
    <w:rsid w:val="00B50CD7"/>
    <w:rsid w:val="00B56A73"/>
    <w:rsid w:val="00B601DB"/>
    <w:rsid w:val="00B60959"/>
    <w:rsid w:val="00B6239C"/>
    <w:rsid w:val="00B6430B"/>
    <w:rsid w:val="00B65F91"/>
    <w:rsid w:val="00B7213C"/>
    <w:rsid w:val="00B7402B"/>
    <w:rsid w:val="00B75A62"/>
    <w:rsid w:val="00B75ACC"/>
    <w:rsid w:val="00B761E0"/>
    <w:rsid w:val="00B826A9"/>
    <w:rsid w:val="00B8493C"/>
    <w:rsid w:val="00B84A09"/>
    <w:rsid w:val="00B854CF"/>
    <w:rsid w:val="00B85FB1"/>
    <w:rsid w:val="00B90187"/>
    <w:rsid w:val="00B90715"/>
    <w:rsid w:val="00B92FCB"/>
    <w:rsid w:val="00B93794"/>
    <w:rsid w:val="00BA17A4"/>
    <w:rsid w:val="00BA4F89"/>
    <w:rsid w:val="00BA5540"/>
    <w:rsid w:val="00BA6094"/>
    <w:rsid w:val="00BB12B6"/>
    <w:rsid w:val="00BB13E6"/>
    <w:rsid w:val="00BB37ED"/>
    <w:rsid w:val="00BB47F9"/>
    <w:rsid w:val="00BB4F05"/>
    <w:rsid w:val="00BB5811"/>
    <w:rsid w:val="00BB58C8"/>
    <w:rsid w:val="00BB5E98"/>
    <w:rsid w:val="00BC1A19"/>
    <w:rsid w:val="00BC23DE"/>
    <w:rsid w:val="00BC3A6E"/>
    <w:rsid w:val="00BC3B7F"/>
    <w:rsid w:val="00BD0F12"/>
    <w:rsid w:val="00BE011F"/>
    <w:rsid w:val="00BE3741"/>
    <w:rsid w:val="00BE5776"/>
    <w:rsid w:val="00BE6498"/>
    <w:rsid w:val="00BF28ED"/>
    <w:rsid w:val="00BF300F"/>
    <w:rsid w:val="00BF42F9"/>
    <w:rsid w:val="00BF52A3"/>
    <w:rsid w:val="00BF779D"/>
    <w:rsid w:val="00C00263"/>
    <w:rsid w:val="00C0208E"/>
    <w:rsid w:val="00C051CE"/>
    <w:rsid w:val="00C12165"/>
    <w:rsid w:val="00C13425"/>
    <w:rsid w:val="00C15204"/>
    <w:rsid w:val="00C20418"/>
    <w:rsid w:val="00C20EAD"/>
    <w:rsid w:val="00C2183A"/>
    <w:rsid w:val="00C2402C"/>
    <w:rsid w:val="00C24F96"/>
    <w:rsid w:val="00C27829"/>
    <w:rsid w:val="00C27886"/>
    <w:rsid w:val="00C27D25"/>
    <w:rsid w:val="00C3044E"/>
    <w:rsid w:val="00C36004"/>
    <w:rsid w:val="00C36344"/>
    <w:rsid w:val="00C41D10"/>
    <w:rsid w:val="00C42005"/>
    <w:rsid w:val="00C42549"/>
    <w:rsid w:val="00C43427"/>
    <w:rsid w:val="00C4343D"/>
    <w:rsid w:val="00C45074"/>
    <w:rsid w:val="00C459B7"/>
    <w:rsid w:val="00C45AEB"/>
    <w:rsid w:val="00C50560"/>
    <w:rsid w:val="00C53407"/>
    <w:rsid w:val="00C54B5E"/>
    <w:rsid w:val="00C54D22"/>
    <w:rsid w:val="00C55433"/>
    <w:rsid w:val="00C55E5C"/>
    <w:rsid w:val="00C60F89"/>
    <w:rsid w:val="00C61CCE"/>
    <w:rsid w:val="00C62021"/>
    <w:rsid w:val="00C67390"/>
    <w:rsid w:val="00C71BA7"/>
    <w:rsid w:val="00C7638E"/>
    <w:rsid w:val="00C816DA"/>
    <w:rsid w:val="00C90CF3"/>
    <w:rsid w:val="00C91B2D"/>
    <w:rsid w:val="00CA160A"/>
    <w:rsid w:val="00CA31CC"/>
    <w:rsid w:val="00CA4896"/>
    <w:rsid w:val="00CA4A67"/>
    <w:rsid w:val="00CB1E0F"/>
    <w:rsid w:val="00CB7B32"/>
    <w:rsid w:val="00CC1226"/>
    <w:rsid w:val="00CC1B31"/>
    <w:rsid w:val="00CC4FE0"/>
    <w:rsid w:val="00CC62D3"/>
    <w:rsid w:val="00CE552E"/>
    <w:rsid w:val="00CF5CD5"/>
    <w:rsid w:val="00D00B0C"/>
    <w:rsid w:val="00D02CDB"/>
    <w:rsid w:val="00D031C1"/>
    <w:rsid w:val="00D0434C"/>
    <w:rsid w:val="00D12D1C"/>
    <w:rsid w:val="00D137B2"/>
    <w:rsid w:val="00D178CB"/>
    <w:rsid w:val="00D21E01"/>
    <w:rsid w:val="00D23C45"/>
    <w:rsid w:val="00D2576E"/>
    <w:rsid w:val="00D324B6"/>
    <w:rsid w:val="00D33FEE"/>
    <w:rsid w:val="00D354F4"/>
    <w:rsid w:val="00D35FCF"/>
    <w:rsid w:val="00D40E9B"/>
    <w:rsid w:val="00D4191D"/>
    <w:rsid w:val="00D43DDE"/>
    <w:rsid w:val="00D448EB"/>
    <w:rsid w:val="00D46687"/>
    <w:rsid w:val="00D471C8"/>
    <w:rsid w:val="00D47238"/>
    <w:rsid w:val="00D5001B"/>
    <w:rsid w:val="00D5170A"/>
    <w:rsid w:val="00D56820"/>
    <w:rsid w:val="00D612D8"/>
    <w:rsid w:val="00D64D3C"/>
    <w:rsid w:val="00D6639C"/>
    <w:rsid w:val="00D672FF"/>
    <w:rsid w:val="00D67506"/>
    <w:rsid w:val="00D7467E"/>
    <w:rsid w:val="00D74A4D"/>
    <w:rsid w:val="00D81B36"/>
    <w:rsid w:val="00D826EB"/>
    <w:rsid w:val="00D82949"/>
    <w:rsid w:val="00D831FB"/>
    <w:rsid w:val="00D869D1"/>
    <w:rsid w:val="00D90293"/>
    <w:rsid w:val="00D90D8C"/>
    <w:rsid w:val="00D9354B"/>
    <w:rsid w:val="00D93E5F"/>
    <w:rsid w:val="00D95742"/>
    <w:rsid w:val="00D97102"/>
    <w:rsid w:val="00D9722F"/>
    <w:rsid w:val="00D9782F"/>
    <w:rsid w:val="00D97A36"/>
    <w:rsid w:val="00DA1483"/>
    <w:rsid w:val="00DA1FA4"/>
    <w:rsid w:val="00DA53C6"/>
    <w:rsid w:val="00DA6230"/>
    <w:rsid w:val="00DB0349"/>
    <w:rsid w:val="00DB0D3B"/>
    <w:rsid w:val="00DB1063"/>
    <w:rsid w:val="00DB4011"/>
    <w:rsid w:val="00DB5A80"/>
    <w:rsid w:val="00DB6F3C"/>
    <w:rsid w:val="00DB7788"/>
    <w:rsid w:val="00DC0B36"/>
    <w:rsid w:val="00DC3D04"/>
    <w:rsid w:val="00DD257C"/>
    <w:rsid w:val="00DD2819"/>
    <w:rsid w:val="00DE0B36"/>
    <w:rsid w:val="00DE16DB"/>
    <w:rsid w:val="00DE3769"/>
    <w:rsid w:val="00DE483B"/>
    <w:rsid w:val="00DE71BE"/>
    <w:rsid w:val="00DF058A"/>
    <w:rsid w:val="00DF0DF0"/>
    <w:rsid w:val="00DF38D8"/>
    <w:rsid w:val="00E00AC6"/>
    <w:rsid w:val="00E00B80"/>
    <w:rsid w:val="00E018CE"/>
    <w:rsid w:val="00E04B0C"/>
    <w:rsid w:val="00E0621B"/>
    <w:rsid w:val="00E10C48"/>
    <w:rsid w:val="00E138F7"/>
    <w:rsid w:val="00E140E9"/>
    <w:rsid w:val="00E15FFA"/>
    <w:rsid w:val="00E16A3C"/>
    <w:rsid w:val="00E177FB"/>
    <w:rsid w:val="00E17E44"/>
    <w:rsid w:val="00E2006B"/>
    <w:rsid w:val="00E21105"/>
    <w:rsid w:val="00E21C4C"/>
    <w:rsid w:val="00E24C52"/>
    <w:rsid w:val="00E254E4"/>
    <w:rsid w:val="00E2656F"/>
    <w:rsid w:val="00E26F5C"/>
    <w:rsid w:val="00E30A44"/>
    <w:rsid w:val="00E30F76"/>
    <w:rsid w:val="00E32515"/>
    <w:rsid w:val="00E36731"/>
    <w:rsid w:val="00E4040B"/>
    <w:rsid w:val="00E404AF"/>
    <w:rsid w:val="00E43634"/>
    <w:rsid w:val="00E44E6C"/>
    <w:rsid w:val="00E46921"/>
    <w:rsid w:val="00E475CF"/>
    <w:rsid w:val="00E5389E"/>
    <w:rsid w:val="00E53D18"/>
    <w:rsid w:val="00E564C7"/>
    <w:rsid w:val="00E57E47"/>
    <w:rsid w:val="00E65A75"/>
    <w:rsid w:val="00E668CA"/>
    <w:rsid w:val="00E67F29"/>
    <w:rsid w:val="00E70180"/>
    <w:rsid w:val="00E70262"/>
    <w:rsid w:val="00E757CD"/>
    <w:rsid w:val="00E8061A"/>
    <w:rsid w:val="00E80B9C"/>
    <w:rsid w:val="00E80FF3"/>
    <w:rsid w:val="00E8518F"/>
    <w:rsid w:val="00E862DD"/>
    <w:rsid w:val="00E87A39"/>
    <w:rsid w:val="00E91083"/>
    <w:rsid w:val="00E926FF"/>
    <w:rsid w:val="00E933D9"/>
    <w:rsid w:val="00EA0DFC"/>
    <w:rsid w:val="00EA4EFE"/>
    <w:rsid w:val="00EA6875"/>
    <w:rsid w:val="00EA7310"/>
    <w:rsid w:val="00EB05F1"/>
    <w:rsid w:val="00EB2034"/>
    <w:rsid w:val="00EB4CA1"/>
    <w:rsid w:val="00EB6F00"/>
    <w:rsid w:val="00EC0C8F"/>
    <w:rsid w:val="00EC0E37"/>
    <w:rsid w:val="00EC13E2"/>
    <w:rsid w:val="00EC5159"/>
    <w:rsid w:val="00EC5956"/>
    <w:rsid w:val="00ED36C9"/>
    <w:rsid w:val="00EE01FA"/>
    <w:rsid w:val="00EE25F8"/>
    <w:rsid w:val="00EE29D4"/>
    <w:rsid w:val="00EE356E"/>
    <w:rsid w:val="00EE3599"/>
    <w:rsid w:val="00EE6013"/>
    <w:rsid w:val="00EE7844"/>
    <w:rsid w:val="00EF078C"/>
    <w:rsid w:val="00EF0CBD"/>
    <w:rsid w:val="00EF3920"/>
    <w:rsid w:val="00EF4538"/>
    <w:rsid w:val="00EF56E8"/>
    <w:rsid w:val="00F01B93"/>
    <w:rsid w:val="00F0253F"/>
    <w:rsid w:val="00F03F18"/>
    <w:rsid w:val="00F04282"/>
    <w:rsid w:val="00F05C19"/>
    <w:rsid w:val="00F06CEA"/>
    <w:rsid w:val="00F06DD0"/>
    <w:rsid w:val="00F06F40"/>
    <w:rsid w:val="00F07AE8"/>
    <w:rsid w:val="00F07E41"/>
    <w:rsid w:val="00F12604"/>
    <w:rsid w:val="00F12CEB"/>
    <w:rsid w:val="00F17D44"/>
    <w:rsid w:val="00F237BD"/>
    <w:rsid w:val="00F23F09"/>
    <w:rsid w:val="00F24C3D"/>
    <w:rsid w:val="00F25BE2"/>
    <w:rsid w:val="00F306B5"/>
    <w:rsid w:val="00F31949"/>
    <w:rsid w:val="00F321E2"/>
    <w:rsid w:val="00F32509"/>
    <w:rsid w:val="00F36441"/>
    <w:rsid w:val="00F4097B"/>
    <w:rsid w:val="00F409A2"/>
    <w:rsid w:val="00F42231"/>
    <w:rsid w:val="00F43153"/>
    <w:rsid w:val="00F47BCF"/>
    <w:rsid w:val="00F533E4"/>
    <w:rsid w:val="00F57574"/>
    <w:rsid w:val="00F6004A"/>
    <w:rsid w:val="00F676F6"/>
    <w:rsid w:val="00F73139"/>
    <w:rsid w:val="00F75F86"/>
    <w:rsid w:val="00F77223"/>
    <w:rsid w:val="00F80BFD"/>
    <w:rsid w:val="00F822D2"/>
    <w:rsid w:val="00F839C0"/>
    <w:rsid w:val="00F86AF2"/>
    <w:rsid w:val="00F86D78"/>
    <w:rsid w:val="00F86DB3"/>
    <w:rsid w:val="00F87D74"/>
    <w:rsid w:val="00F9124A"/>
    <w:rsid w:val="00F921C5"/>
    <w:rsid w:val="00F922B1"/>
    <w:rsid w:val="00F92F3B"/>
    <w:rsid w:val="00FA0DE2"/>
    <w:rsid w:val="00FA14B5"/>
    <w:rsid w:val="00FA54E3"/>
    <w:rsid w:val="00FA5649"/>
    <w:rsid w:val="00FA7378"/>
    <w:rsid w:val="00FB042B"/>
    <w:rsid w:val="00FB1F76"/>
    <w:rsid w:val="00FB2503"/>
    <w:rsid w:val="00FB38FF"/>
    <w:rsid w:val="00FC1262"/>
    <w:rsid w:val="00FC1C16"/>
    <w:rsid w:val="00FC31DD"/>
    <w:rsid w:val="00FC354A"/>
    <w:rsid w:val="00FC5DAD"/>
    <w:rsid w:val="00FC6A3D"/>
    <w:rsid w:val="00FC79EA"/>
    <w:rsid w:val="00FD4277"/>
    <w:rsid w:val="00FE2DEE"/>
    <w:rsid w:val="00FE4CD2"/>
    <w:rsid w:val="00FF038A"/>
    <w:rsid w:val="00FF199A"/>
    <w:rsid w:val="00FF3BAB"/>
    <w:rsid w:val="00FF44EE"/>
    <w:rsid w:val="00FF4BEF"/>
    <w:rsid w:val="00FF5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DF2CC-89E9-47FC-A4B8-ABB34DCA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 w:type="character" w:styleId="Strong">
    <w:name w:val="Strong"/>
    <w:basedOn w:val="DefaultParagraphFont"/>
    <w:uiPriority w:val="22"/>
    <w:qFormat/>
    <w:rsid w:val="00217F1D"/>
    <w:rPr>
      <w:b/>
      <w:bCs/>
    </w:rPr>
  </w:style>
  <w:style w:type="paragraph" w:styleId="NormalWeb">
    <w:name w:val="Normal (Web)"/>
    <w:basedOn w:val="Normal"/>
    <w:uiPriority w:val="99"/>
    <w:semiHidden/>
    <w:unhideWhenUsed/>
    <w:rsid w:val="00217F1D"/>
    <w:pPr>
      <w:spacing w:after="135"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8D1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5465">
      <w:bodyDiv w:val="1"/>
      <w:marLeft w:val="0"/>
      <w:marRight w:val="0"/>
      <w:marTop w:val="0"/>
      <w:marBottom w:val="0"/>
      <w:divBdr>
        <w:top w:val="none" w:sz="0" w:space="0" w:color="auto"/>
        <w:left w:val="none" w:sz="0" w:space="0" w:color="auto"/>
        <w:bottom w:val="none" w:sz="0" w:space="0" w:color="auto"/>
        <w:right w:val="none" w:sz="0" w:space="0" w:color="auto"/>
      </w:divBdr>
    </w:div>
    <w:div w:id="1754008083">
      <w:bodyDiv w:val="1"/>
      <w:marLeft w:val="0"/>
      <w:marRight w:val="0"/>
      <w:marTop w:val="0"/>
      <w:marBottom w:val="0"/>
      <w:divBdr>
        <w:top w:val="none" w:sz="0" w:space="0" w:color="auto"/>
        <w:left w:val="none" w:sz="0" w:space="0" w:color="auto"/>
        <w:bottom w:val="none" w:sz="0" w:space="0" w:color="auto"/>
        <w:right w:val="none" w:sz="0" w:space="0" w:color="auto"/>
      </w:divBdr>
    </w:div>
    <w:div w:id="1762526957">
      <w:bodyDiv w:val="1"/>
      <w:marLeft w:val="0"/>
      <w:marRight w:val="0"/>
      <w:marTop w:val="0"/>
      <w:marBottom w:val="0"/>
      <w:divBdr>
        <w:top w:val="none" w:sz="0" w:space="0" w:color="auto"/>
        <w:left w:val="none" w:sz="0" w:space="0" w:color="auto"/>
        <w:bottom w:val="none" w:sz="0" w:space="0" w:color="auto"/>
        <w:right w:val="none" w:sz="0" w:space="0" w:color="auto"/>
      </w:divBdr>
      <w:divsChild>
        <w:div w:id="1633755221">
          <w:marLeft w:val="0"/>
          <w:marRight w:val="0"/>
          <w:marTop w:val="0"/>
          <w:marBottom w:val="0"/>
          <w:divBdr>
            <w:top w:val="none" w:sz="0" w:space="0" w:color="auto"/>
            <w:left w:val="none" w:sz="0" w:space="0" w:color="auto"/>
            <w:bottom w:val="none" w:sz="0" w:space="0" w:color="auto"/>
            <w:right w:val="none" w:sz="0" w:space="0" w:color="auto"/>
          </w:divBdr>
          <w:divsChild>
            <w:div w:id="87041960">
              <w:marLeft w:val="0"/>
              <w:marRight w:val="0"/>
              <w:marTop w:val="0"/>
              <w:marBottom w:val="0"/>
              <w:divBdr>
                <w:top w:val="none" w:sz="0" w:space="0" w:color="auto"/>
                <w:left w:val="none" w:sz="0" w:space="0" w:color="auto"/>
                <w:bottom w:val="none" w:sz="0" w:space="0" w:color="auto"/>
                <w:right w:val="none" w:sz="0" w:space="0" w:color="auto"/>
              </w:divBdr>
              <w:divsChild>
                <w:div w:id="880556376">
                  <w:marLeft w:val="0"/>
                  <w:marRight w:val="0"/>
                  <w:marTop w:val="0"/>
                  <w:marBottom w:val="0"/>
                  <w:divBdr>
                    <w:top w:val="none" w:sz="0" w:space="0" w:color="auto"/>
                    <w:left w:val="none" w:sz="0" w:space="0" w:color="auto"/>
                    <w:bottom w:val="none" w:sz="0" w:space="0" w:color="auto"/>
                    <w:right w:val="none" w:sz="0" w:space="0" w:color="auto"/>
                  </w:divBdr>
                  <w:divsChild>
                    <w:div w:id="1339189090">
                      <w:marLeft w:val="0"/>
                      <w:marRight w:val="0"/>
                      <w:marTop w:val="0"/>
                      <w:marBottom w:val="0"/>
                      <w:divBdr>
                        <w:top w:val="none" w:sz="0" w:space="0" w:color="auto"/>
                        <w:left w:val="none" w:sz="0" w:space="0" w:color="auto"/>
                        <w:bottom w:val="none" w:sz="0" w:space="0" w:color="auto"/>
                        <w:right w:val="none" w:sz="0" w:space="0" w:color="auto"/>
                      </w:divBdr>
                      <w:divsChild>
                        <w:div w:id="12305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ukums.lv/lv/tukuma-novada-pasvaldiba-1/projekti-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06E2D-15BE-468F-9928-EE79BE8F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1614</Words>
  <Characters>920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Tukuma pilsetas dome</dc:creator>
  <cp:lastModifiedBy>Aiga.Priede</cp:lastModifiedBy>
  <cp:revision>9</cp:revision>
  <cp:lastPrinted>2017-02-01T11:52:00Z</cp:lastPrinted>
  <dcterms:created xsi:type="dcterms:W3CDTF">2017-03-06T12:08:00Z</dcterms:created>
  <dcterms:modified xsi:type="dcterms:W3CDTF">2017-06-28T08:51:00Z</dcterms:modified>
</cp:coreProperties>
</file>