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0E" w:rsidRPr="003A55E3" w:rsidRDefault="0071570E" w:rsidP="0071570E">
      <w:pPr>
        <w:jc w:val="center"/>
        <w:rPr>
          <w:rFonts w:eastAsia="Times New Roman" w:cs="Times New Roman"/>
          <w:b/>
          <w:sz w:val="48"/>
          <w:szCs w:val="48"/>
          <w:lang w:eastAsia="lv-LV"/>
        </w:rPr>
      </w:pPr>
      <w:r w:rsidRPr="003A55E3">
        <w:rPr>
          <w:rFonts w:eastAsia="Times New Roman" w:cs="Times New Roman"/>
          <w:noProof/>
          <w:sz w:val="20"/>
          <w:szCs w:val="20"/>
          <w:lang w:eastAsia="lv-LV"/>
        </w:rPr>
        <w:drawing>
          <wp:anchor distT="0" distB="0" distL="114300" distR="114300" simplePos="0" relativeHeight="251663360" behindDoc="1" locked="0" layoutInCell="1" allowOverlap="1" wp14:anchorId="1BF9FB0E" wp14:editId="6020FDB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5E3">
        <w:rPr>
          <w:rFonts w:eastAsia="Times New Roman" w:cs="Times New Roman"/>
          <w:b/>
          <w:sz w:val="48"/>
          <w:szCs w:val="48"/>
          <w:lang w:eastAsia="lv-LV"/>
        </w:rPr>
        <w:t>TUKUMA NOVADA DOME</w:t>
      </w:r>
    </w:p>
    <w:p w:rsidR="0071570E" w:rsidRPr="003A55E3" w:rsidRDefault="0071570E" w:rsidP="0071570E">
      <w:pPr>
        <w:jc w:val="center"/>
        <w:rPr>
          <w:rFonts w:eastAsia="Times New Roman" w:cs="Times New Roman"/>
          <w:b/>
          <w:sz w:val="28"/>
          <w:szCs w:val="28"/>
        </w:rPr>
      </w:pPr>
    </w:p>
    <w:p w:rsidR="0071570E" w:rsidRPr="003A55E3" w:rsidRDefault="0071570E" w:rsidP="0071570E">
      <w:pPr>
        <w:jc w:val="center"/>
        <w:rPr>
          <w:rFonts w:eastAsia="Times New Roman" w:cs="Times New Roman"/>
          <w:b/>
          <w:sz w:val="28"/>
          <w:szCs w:val="28"/>
        </w:rPr>
      </w:pPr>
      <w:r w:rsidRPr="003A55E3">
        <w:rPr>
          <w:rFonts w:eastAsia="Times New Roman" w:cs="Times New Roman"/>
          <w:b/>
          <w:sz w:val="28"/>
          <w:szCs w:val="28"/>
        </w:rPr>
        <w:t>SOCIĀLO UN VESELĪBAS JAUTĀJUMU KOMITEJA</w:t>
      </w:r>
    </w:p>
    <w:p w:rsidR="0071570E" w:rsidRPr="003A55E3" w:rsidRDefault="0071570E" w:rsidP="0071570E">
      <w:pPr>
        <w:jc w:val="center"/>
        <w:rPr>
          <w:rFonts w:eastAsia="Times New Roman" w:cs="Times New Roman"/>
          <w:color w:val="1C1C1C"/>
          <w:sz w:val="22"/>
          <w:lang w:eastAsia="lv-LV"/>
        </w:rPr>
      </w:pPr>
    </w:p>
    <w:p w:rsidR="0071570E" w:rsidRPr="003A55E3" w:rsidRDefault="0071570E" w:rsidP="0071570E">
      <w:pPr>
        <w:jc w:val="both"/>
        <w:rPr>
          <w:rFonts w:eastAsia="Times New Roman" w:cs="Times New Roman"/>
          <w:sz w:val="16"/>
          <w:szCs w:val="16"/>
          <w:lang w:eastAsia="lv-LV"/>
        </w:rPr>
      </w:pPr>
      <w:r w:rsidRPr="003A55E3">
        <w:rPr>
          <w:rFonts w:eastAsia="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6CB2F13B" wp14:editId="27DD5FC4">
                <wp:simplePos x="0" y="0"/>
                <wp:positionH relativeFrom="column">
                  <wp:posOffset>1600200</wp:posOffset>
                </wp:positionH>
                <wp:positionV relativeFrom="paragraph">
                  <wp:posOffset>3657600</wp:posOffset>
                </wp:positionV>
                <wp:extent cx="0" cy="0"/>
                <wp:effectExtent l="13335" t="8890" r="571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6A7922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3A55E3">
        <w:rPr>
          <w:rFonts w:eastAsia="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72AFBB71" wp14:editId="5AB6C4B4">
                <wp:simplePos x="0" y="0"/>
                <wp:positionH relativeFrom="column">
                  <wp:posOffset>1600200</wp:posOffset>
                </wp:positionH>
                <wp:positionV relativeFrom="paragraph">
                  <wp:posOffset>3657600</wp:posOffset>
                </wp:positionV>
                <wp:extent cx="0" cy="0"/>
                <wp:effectExtent l="13335" t="8890" r="571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62B877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3A55E3">
        <w:rPr>
          <w:rFonts w:eastAsia="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30A50189" wp14:editId="4538BDEF">
                <wp:simplePos x="0" y="0"/>
                <wp:positionH relativeFrom="column">
                  <wp:posOffset>1600200</wp:posOffset>
                </wp:positionH>
                <wp:positionV relativeFrom="paragraph">
                  <wp:posOffset>3657600</wp:posOffset>
                </wp:positionV>
                <wp:extent cx="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FEC3FC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71570E" w:rsidRPr="003A55E3" w:rsidRDefault="0071570E" w:rsidP="0071570E">
      <w:pPr>
        <w:jc w:val="both"/>
        <w:rPr>
          <w:rFonts w:eastAsia="Times New Roman" w:cs="Times New Roman"/>
          <w:sz w:val="20"/>
          <w:szCs w:val="36"/>
          <w:lang w:eastAsia="lv-LV"/>
        </w:rPr>
      </w:pPr>
      <w:r w:rsidRPr="003A55E3">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2CDB5982" wp14:editId="7605A857">
                <wp:simplePos x="0" y="0"/>
                <wp:positionH relativeFrom="column">
                  <wp:posOffset>-180975</wp:posOffset>
                </wp:positionH>
                <wp:positionV relativeFrom="paragraph">
                  <wp:posOffset>1270</wp:posOffset>
                </wp:positionV>
                <wp:extent cx="6127115" cy="0"/>
                <wp:effectExtent l="22860" t="22225" r="2222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E8D5461"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71570E" w:rsidRPr="003A55E3" w:rsidRDefault="0071570E" w:rsidP="0071570E">
      <w:pPr>
        <w:jc w:val="center"/>
        <w:rPr>
          <w:rFonts w:eastAsia="Times New Roman" w:cs="Times New Roman"/>
          <w:b/>
          <w:szCs w:val="24"/>
          <w:lang w:eastAsia="lv-LV"/>
        </w:rPr>
      </w:pPr>
      <w:r w:rsidRPr="003A55E3">
        <w:rPr>
          <w:rFonts w:eastAsia="Times New Roman" w:cs="Times New Roman"/>
          <w:b/>
          <w:szCs w:val="24"/>
          <w:lang w:eastAsia="lv-LV"/>
        </w:rPr>
        <w:t xml:space="preserve">SĒDES </w:t>
      </w:r>
      <w:r>
        <w:rPr>
          <w:rFonts w:eastAsia="Times New Roman" w:cs="Times New Roman"/>
          <w:b/>
          <w:szCs w:val="24"/>
          <w:lang w:eastAsia="lv-LV"/>
        </w:rPr>
        <w:t>DARBA KĀRTĪBA</w:t>
      </w:r>
    </w:p>
    <w:p w:rsidR="0071570E" w:rsidRPr="003A55E3" w:rsidRDefault="0071570E" w:rsidP="0071570E">
      <w:pPr>
        <w:jc w:val="center"/>
        <w:rPr>
          <w:rFonts w:eastAsia="Times New Roman" w:cs="Times New Roman"/>
          <w:szCs w:val="24"/>
          <w:lang w:eastAsia="lv-LV"/>
        </w:rPr>
      </w:pPr>
      <w:r w:rsidRPr="003A55E3">
        <w:rPr>
          <w:rFonts w:eastAsia="Times New Roman" w:cs="Times New Roman"/>
          <w:szCs w:val="24"/>
          <w:lang w:eastAsia="lv-LV"/>
        </w:rPr>
        <w:t>Tukumā</w:t>
      </w:r>
    </w:p>
    <w:p w:rsidR="0071570E" w:rsidRPr="003A55E3" w:rsidRDefault="0071570E" w:rsidP="0071570E">
      <w:pPr>
        <w:jc w:val="center"/>
        <w:rPr>
          <w:rFonts w:eastAsia="Times New Roman" w:cs="Times New Roman"/>
          <w:szCs w:val="24"/>
          <w:lang w:eastAsia="lv-LV"/>
        </w:rPr>
      </w:pPr>
    </w:p>
    <w:p w:rsidR="0071570E" w:rsidRDefault="0071570E" w:rsidP="0071570E">
      <w:pPr>
        <w:ind w:right="423"/>
        <w:jc w:val="both"/>
        <w:rPr>
          <w:rFonts w:eastAsia="Times New Roman" w:cs="Times New Roman"/>
          <w:b/>
          <w:szCs w:val="24"/>
          <w:lang w:eastAsia="lv-LV"/>
        </w:rPr>
      </w:pPr>
      <w:r w:rsidRPr="003A55E3">
        <w:rPr>
          <w:rFonts w:eastAsia="Times New Roman" w:cs="Times New Roman"/>
          <w:b/>
          <w:szCs w:val="24"/>
          <w:lang w:eastAsia="lv-LV"/>
        </w:rPr>
        <w:t xml:space="preserve">2016.gada </w:t>
      </w:r>
      <w:r>
        <w:rPr>
          <w:rFonts w:eastAsia="Times New Roman" w:cs="Times New Roman"/>
          <w:b/>
          <w:szCs w:val="24"/>
          <w:lang w:eastAsia="lv-LV"/>
        </w:rPr>
        <w:t>1</w:t>
      </w:r>
      <w:r w:rsidR="00ED774D">
        <w:rPr>
          <w:rFonts w:eastAsia="Times New Roman" w:cs="Times New Roman"/>
          <w:b/>
          <w:szCs w:val="24"/>
          <w:lang w:eastAsia="lv-LV"/>
        </w:rPr>
        <w:t>0</w:t>
      </w:r>
      <w:r w:rsidRPr="003A55E3">
        <w:rPr>
          <w:rFonts w:eastAsia="Times New Roman" w:cs="Times New Roman"/>
          <w:b/>
          <w:szCs w:val="24"/>
          <w:lang w:eastAsia="lv-LV"/>
        </w:rPr>
        <w:t>.</w:t>
      </w:r>
      <w:r w:rsidR="00ED774D">
        <w:rPr>
          <w:rFonts w:eastAsia="Times New Roman" w:cs="Times New Roman"/>
          <w:b/>
          <w:szCs w:val="24"/>
          <w:lang w:eastAsia="lv-LV"/>
        </w:rPr>
        <w:t>novem</w:t>
      </w:r>
      <w:r>
        <w:rPr>
          <w:rFonts w:eastAsia="Times New Roman" w:cs="Times New Roman"/>
          <w:b/>
          <w:szCs w:val="24"/>
          <w:lang w:eastAsia="lv-LV"/>
        </w:rPr>
        <w:t>brī</w:t>
      </w:r>
    </w:p>
    <w:p w:rsidR="0071570E" w:rsidRDefault="0071570E" w:rsidP="0071570E">
      <w:pPr>
        <w:ind w:right="423"/>
        <w:jc w:val="both"/>
        <w:rPr>
          <w:rFonts w:eastAsia="Times New Roman" w:cs="Times New Roman"/>
          <w:szCs w:val="24"/>
          <w:lang w:eastAsia="lv-LV"/>
        </w:rPr>
      </w:pPr>
      <w:r>
        <w:rPr>
          <w:rFonts w:eastAsia="Times New Roman" w:cs="Times New Roman"/>
          <w:b/>
          <w:szCs w:val="24"/>
          <w:lang w:eastAsia="lv-LV"/>
        </w:rPr>
        <w:t>plkst.8:30</w:t>
      </w:r>
      <w:r>
        <w:rPr>
          <w:rFonts w:eastAsia="Times New Roman" w:cs="Times New Roman"/>
          <w:b/>
          <w:szCs w:val="24"/>
          <w:lang w:eastAsia="lv-LV"/>
        </w:rPr>
        <w:tab/>
      </w:r>
    </w:p>
    <w:p w:rsidR="0071570E" w:rsidRDefault="0071570E" w:rsidP="00FE3042">
      <w:pPr>
        <w:ind w:right="423"/>
        <w:jc w:val="center"/>
        <w:rPr>
          <w:rFonts w:eastAsia="Times New Roman" w:cs="Times New Roman"/>
          <w:szCs w:val="24"/>
          <w:lang w:eastAsia="lv-LV"/>
        </w:rPr>
      </w:pPr>
    </w:p>
    <w:p w:rsidR="0071570E" w:rsidRDefault="0071570E" w:rsidP="0071570E">
      <w:pPr>
        <w:jc w:val="both"/>
        <w:rPr>
          <w:rFonts w:eastAsia="Times New Roman" w:cs="Times New Roman"/>
          <w:szCs w:val="24"/>
          <w:lang w:eastAsia="lv-LV"/>
        </w:rPr>
      </w:pPr>
    </w:p>
    <w:p w:rsidR="0071570E" w:rsidRDefault="0071570E" w:rsidP="0071570E">
      <w:pPr>
        <w:jc w:val="both"/>
        <w:rPr>
          <w:rFonts w:eastAsia="Times New Roman" w:cs="Times New Roman"/>
          <w:szCs w:val="24"/>
          <w:lang w:eastAsia="lv-LV"/>
        </w:rPr>
      </w:pPr>
    </w:p>
    <w:p w:rsidR="0071570E" w:rsidRDefault="0071570E" w:rsidP="0071570E">
      <w:pPr>
        <w:jc w:val="both"/>
        <w:rPr>
          <w:rFonts w:eastAsia="Times New Roman" w:cs="Times New Roman"/>
          <w:szCs w:val="24"/>
          <w:lang w:eastAsia="lv-LV"/>
        </w:rPr>
      </w:pPr>
      <w:r>
        <w:rPr>
          <w:rFonts w:eastAsia="Times New Roman" w:cs="Times New Roman"/>
          <w:szCs w:val="24"/>
          <w:lang w:eastAsia="lv-LV"/>
        </w:rPr>
        <w:t>1. Par dzīvojamo telpu izīrēšanu.</w:t>
      </w:r>
      <w:r w:rsidR="005F2033">
        <w:rPr>
          <w:rFonts w:eastAsia="Times New Roman" w:cs="Times New Roman"/>
          <w:szCs w:val="24"/>
          <w:lang w:eastAsia="lv-LV"/>
        </w:rPr>
        <w:t xml:space="preserve"> (Nav publicējams)</w:t>
      </w:r>
    </w:p>
    <w:p w:rsidR="0071570E" w:rsidRDefault="0071570E" w:rsidP="0071570E">
      <w:pPr>
        <w:jc w:val="both"/>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ZIŅO: L.Proņina</w:t>
      </w:r>
    </w:p>
    <w:p w:rsidR="00DB09C7" w:rsidRDefault="00DB09C7" w:rsidP="00DB09C7">
      <w:pPr>
        <w:jc w:val="both"/>
        <w:rPr>
          <w:rFonts w:eastAsia="Calibri" w:cs="Times New Roman"/>
          <w:szCs w:val="24"/>
          <w:lang w:eastAsia="lv-LV"/>
        </w:rPr>
      </w:pPr>
    </w:p>
    <w:p w:rsidR="00DB09C7" w:rsidRPr="001162F6" w:rsidRDefault="00DB09C7" w:rsidP="00DB09C7">
      <w:pPr>
        <w:jc w:val="both"/>
        <w:rPr>
          <w:rFonts w:eastAsia="Calibri" w:cs="Times New Roman"/>
          <w:bCs/>
          <w:szCs w:val="24"/>
          <w:lang w:eastAsia="lv-LV"/>
        </w:rPr>
      </w:pPr>
      <w:r>
        <w:rPr>
          <w:rFonts w:eastAsia="Calibri" w:cs="Times New Roman"/>
          <w:szCs w:val="24"/>
          <w:lang w:eastAsia="lv-LV"/>
        </w:rPr>
        <w:t>2. </w:t>
      </w:r>
      <w:r w:rsidRPr="001162F6">
        <w:rPr>
          <w:rFonts w:eastAsia="Calibri" w:cs="Times New Roman"/>
          <w:szCs w:val="24"/>
          <w:lang w:eastAsia="lv-LV"/>
        </w:rPr>
        <w:t>Par saistošo noteikumu</w:t>
      </w:r>
      <w:r w:rsidRPr="001162F6">
        <w:rPr>
          <w:rFonts w:eastAsia="Calibri" w:cs="Times New Roman"/>
          <w:bCs/>
          <w:kern w:val="32"/>
          <w:szCs w:val="24"/>
        </w:rPr>
        <w:t xml:space="preserve"> “Par grozījumiem Tukuma novada Domes </w:t>
      </w:r>
      <w:r w:rsidRPr="001162F6">
        <w:rPr>
          <w:rFonts w:eastAsia="Calibri" w:cs="Times New Roman"/>
          <w:szCs w:val="24"/>
        </w:rPr>
        <w:t xml:space="preserve">26.03.2015. saistošajos noteikumos Nr.10 </w:t>
      </w:r>
      <w:r w:rsidRPr="001162F6">
        <w:rPr>
          <w:rFonts w:eastAsia="Calibri" w:cs="Times New Roman"/>
          <w:bCs/>
          <w:szCs w:val="24"/>
          <w:lang w:eastAsia="lv-LV"/>
        </w:rPr>
        <w:t xml:space="preserve">„Par Tukuma novada pašvaldības sociālajiem pakalpojumiem un sociālo </w:t>
      </w:r>
      <w:r>
        <w:rPr>
          <w:rFonts w:eastAsia="Calibri" w:cs="Times New Roman"/>
          <w:bCs/>
          <w:szCs w:val="24"/>
          <w:lang w:eastAsia="lv-LV"/>
        </w:rPr>
        <w:t>d</w:t>
      </w:r>
      <w:r w:rsidRPr="001162F6">
        <w:rPr>
          <w:rFonts w:eastAsia="Calibri" w:cs="Times New Roman"/>
          <w:bCs/>
          <w:szCs w:val="24"/>
          <w:lang w:eastAsia="lv-LV"/>
        </w:rPr>
        <w:t>arbu” apstiprināšanu.</w:t>
      </w:r>
    </w:p>
    <w:p w:rsidR="00DB09C7" w:rsidRDefault="00DB09C7" w:rsidP="00DB09C7">
      <w:pPr>
        <w:jc w:val="both"/>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ZIŅO: I.Balgalve</w:t>
      </w:r>
    </w:p>
    <w:p w:rsidR="0071570E" w:rsidRDefault="0071570E" w:rsidP="0071570E">
      <w:pPr>
        <w:jc w:val="both"/>
        <w:rPr>
          <w:rFonts w:eastAsia="Times New Roman" w:cs="Times New Roman"/>
          <w:sz w:val="20"/>
          <w:szCs w:val="20"/>
          <w:lang w:eastAsia="lv-LV"/>
        </w:rPr>
      </w:pPr>
    </w:p>
    <w:p w:rsidR="001162F6" w:rsidRDefault="00DB09C7" w:rsidP="001162F6">
      <w:pPr>
        <w:jc w:val="both"/>
        <w:rPr>
          <w:rFonts w:eastAsia="Times New Roman" w:cs="Times New Roman"/>
          <w:szCs w:val="24"/>
          <w:lang w:eastAsia="lv-LV"/>
        </w:rPr>
      </w:pPr>
      <w:r>
        <w:rPr>
          <w:rFonts w:eastAsia="Times New Roman" w:cs="Times New Roman"/>
          <w:szCs w:val="24"/>
          <w:lang w:eastAsia="lv-LV"/>
        </w:rPr>
        <w:t>3</w:t>
      </w:r>
      <w:r w:rsidR="001162F6">
        <w:rPr>
          <w:rFonts w:eastAsia="Times New Roman" w:cs="Times New Roman"/>
          <w:szCs w:val="24"/>
          <w:lang w:eastAsia="lv-LV"/>
        </w:rPr>
        <w:t>. </w:t>
      </w:r>
      <w:r w:rsidR="001162F6" w:rsidRPr="001162F6">
        <w:rPr>
          <w:rFonts w:eastAsia="Times New Roman" w:cs="Times New Roman"/>
          <w:szCs w:val="24"/>
          <w:lang w:eastAsia="lv-LV"/>
        </w:rPr>
        <w:t>Par saistošo noteikumu „</w:t>
      </w:r>
      <w:r w:rsidR="001162F6" w:rsidRPr="001162F6">
        <w:rPr>
          <w:rFonts w:eastAsia="Times New Roman" w:cs="Times New Roman"/>
          <w:bCs/>
          <w:szCs w:val="24"/>
          <w:lang w:eastAsia="lv-LV"/>
        </w:rPr>
        <w:t xml:space="preserve">Par grozījumiem </w:t>
      </w:r>
      <w:r w:rsidR="001162F6" w:rsidRPr="001162F6">
        <w:rPr>
          <w:rFonts w:eastAsia="Times New Roman" w:cs="Times New Roman"/>
          <w:color w:val="000000"/>
          <w:szCs w:val="24"/>
          <w:lang w:eastAsia="lv-LV"/>
        </w:rPr>
        <w:t>2015.gada 26.novembra saistošajos noteikumos Nr.26</w:t>
      </w:r>
      <w:r w:rsidR="001162F6" w:rsidRPr="001162F6">
        <w:rPr>
          <w:rFonts w:eastAsia="Times New Roman" w:cs="Times New Roman"/>
          <w:szCs w:val="24"/>
          <w:lang w:eastAsia="lv-LV"/>
        </w:rPr>
        <w:t xml:space="preserve"> </w:t>
      </w:r>
      <w:r w:rsidR="009357C0" w:rsidRPr="001162F6">
        <w:rPr>
          <w:rFonts w:eastAsia="Times New Roman" w:cs="Times New Roman"/>
          <w:color w:val="000000"/>
          <w:szCs w:val="24"/>
          <w:lang w:eastAsia="lv-LV"/>
        </w:rPr>
        <w:t>„</w:t>
      </w:r>
      <w:r w:rsidR="001162F6" w:rsidRPr="001162F6">
        <w:rPr>
          <w:rFonts w:eastAsia="Times New Roman" w:cs="Times New Roman"/>
          <w:szCs w:val="24"/>
          <w:lang w:eastAsia="lv-LV"/>
        </w:rPr>
        <w:t>Par Tukuma novada pašvaldības aģentūras  „Tukuma novada sociālais dienests” maksas pakalpojumiem</w:t>
      </w:r>
      <w:r w:rsidR="001162F6" w:rsidRPr="001162F6">
        <w:rPr>
          <w:rFonts w:eastAsia="Times New Roman" w:cs="Times New Roman"/>
          <w:color w:val="000000"/>
          <w:szCs w:val="24"/>
          <w:lang w:eastAsia="lv-LV"/>
        </w:rPr>
        <w:t>”</w:t>
      </w:r>
      <w:r w:rsidR="001162F6" w:rsidRPr="001162F6">
        <w:rPr>
          <w:rFonts w:eastAsia="Times New Roman" w:cs="Times New Roman"/>
          <w:bCs/>
          <w:szCs w:val="24"/>
          <w:lang w:eastAsia="lv-LV"/>
        </w:rPr>
        <w:t xml:space="preserve"> </w:t>
      </w:r>
      <w:r w:rsidR="001162F6" w:rsidRPr="001162F6">
        <w:rPr>
          <w:rFonts w:eastAsia="Times New Roman" w:cs="Times New Roman"/>
          <w:szCs w:val="24"/>
          <w:lang w:eastAsia="lv-LV"/>
        </w:rPr>
        <w:t>apstiprināšanu.</w:t>
      </w:r>
    </w:p>
    <w:p w:rsidR="001162F6" w:rsidRDefault="001162F6" w:rsidP="001162F6">
      <w:pPr>
        <w:jc w:val="both"/>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ZIŅO: I.Balgalve</w:t>
      </w:r>
    </w:p>
    <w:p w:rsidR="001162F6" w:rsidRDefault="001162F6" w:rsidP="001162F6">
      <w:pPr>
        <w:jc w:val="both"/>
        <w:rPr>
          <w:rFonts w:eastAsia="Times New Roman" w:cs="Times New Roman"/>
          <w:szCs w:val="24"/>
          <w:lang w:eastAsia="lv-LV"/>
        </w:rPr>
      </w:pPr>
    </w:p>
    <w:p w:rsidR="00A20566" w:rsidRPr="00A20566" w:rsidRDefault="00A20566" w:rsidP="00A20566">
      <w:pPr>
        <w:jc w:val="both"/>
        <w:rPr>
          <w:rFonts w:eastAsia="Times New Roman" w:cs="Times New Roman"/>
          <w:szCs w:val="24"/>
          <w:lang w:eastAsia="lv-LV"/>
        </w:rPr>
      </w:pPr>
      <w:r>
        <w:rPr>
          <w:rFonts w:eastAsia="Times New Roman" w:cs="Times New Roman"/>
          <w:szCs w:val="24"/>
          <w:lang w:eastAsia="lv-LV"/>
        </w:rPr>
        <w:t xml:space="preserve">4. </w:t>
      </w:r>
      <w:r w:rsidRPr="00A20566">
        <w:rPr>
          <w:rFonts w:eastAsia="Times New Roman" w:cs="Times New Roman"/>
          <w:szCs w:val="24"/>
          <w:lang w:eastAsia="lv-LV"/>
        </w:rPr>
        <w:t>Par grozījumiem Tukuma novada pašvaldības aģentūras „Tukuma novada sociālais dienests” nolikumā</w:t>
      </w:r>
      <w:r>
        <w:rPr>
          <w:rFonts w:eastAsia="Times New Roman" w:cs="Times New Roman"/>
          <w:szCs w:val="24"/>
          <w:lang w:eastAsia="lv-LV"/>
        </w:rPr>
        <w:t>.</w:t>
      </w:r>
    </w:p>
    <w:p w:rsidR="00A20566" w:rsidRDefault="00A20566" w:rsidP="00A20566">
      <w:pPr>
        <w:jc w:val="both"/>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ZIŅO: I.Balgalve</w:t>
      </w:r>
    </w:p>
    <w:p w:rsidR="001162F6" w:rsidRDefault="001162F6" w:rsidP="0071570E">
      <w:pPr>
        <w:jc w:val="both"/>
        <w:rPr>
          <w:rFonts w:eastAsia="Times New Roman" w:cs="Times New Roman"/>
          <w:szCs w:val="24"/>
          <w:lang w:eastAsia="lv-LV"/>
        </w:rPr>
      </w:pPr>
    </w:p>
    <w:p w:rsidR="004370BB" w:rsidRPr="004370BB" w:rsidRDefault="004370BB" w:rsidP="004370BB">
      <w:pPr>
        <w:jc w:val="both"/>
        <w:rPr>
          <w:rFonts w:eastAsia="Times New Roman" w:cs="Times New Roman"/>
          <w:szCs w:val="24"/>
        </w:rPr>
      </w:pPr>
      <w:r>
        <w:rPr>
          <w:rFonts w:eastAsia="Times New Roman" w:cs="Times New Roman"/>
          <w:szCs w:val="24"/>
        </w:rPr>
        <w:t xml:space="preserve">5. </w:t>
      </w:r>
      <w:r w:rsidRPr="004370BB">
        <w:rPr>
          <w:rFonts w:eastAsia="Times New Roman" w:cs="Times New Roman"/>
          <w:szCs w:val="24"/>
        </w:rPr>
        <w:t xml:space="preserve">Par uztura </w:t>
      </w:r>
      <w:r w:rsidR="005F2033">
        <w:rPr>
          <w:rFonts w:eastAsia="Times New Roman" w:cs="Times New Roman"/>
          <w:szCs w:val="24"/>
        </w:rPr>
        <w:t>līguma noslēgšanu ar M.B</w:t>
      </w:r>
      <w:r w:rsidRPr="004370BB">
        <w:rPr>
          <w:rFonts w:eastAsia="Times New Roman" w:cs="Times New Roman"/>
          <w:szCs w:val="24"/>
        </w:rPr>
        <w:t>.</w:t>
      </w:r>
      <w:r w:rsidR="005F2033" w:rsidRPr="005F2033">
        <w:rPr>
          <w:rFonts w:eastAsia="Times New Roman" w:cs="Times New Roman"/>
          <w:szCs w:val="24"/>
          <w:lang w:eastAsia="lv-LV"/>
        </w:rPr>
        <w:t xml:space="preserve"> </w:t>
      </w:r>
      <w:r w:rsidR="005F2033">
        <w:rPr>
          <w:rFonts w:eastAsia="Times New Roman" w:cs="Times New Roman"/>
          <w:szCs w:val="24"/>
          <w:lang w:eastAsia="lv-LV"/>
        </w:rPr>
        <w:t>(Nav publicējams)</w:t>
      </w:r>
    </w:p>
    <w:p w:rsidR="004370BB" w:rsidRDefault="004370BB" w:rsidP="004370BB">
      <w:pPr>
        <w:jc w:val="both"/>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ZIŅO: I.Balgalve</w:t>
      </w:r>
    </w:p>
    <w:p w:rsidR="001162F6" w:rsidRDefault="001162F6" w:rsidP="0071570E">
      <w:pPr>
        <w:jc w:val="both"/>
        <w:rPr>
          <w:rFonts w:eastAsia="Times New Roman" w:cs="Times New Roman"/>
          <w:szCs w:val="24"/>
          <w:lang w:eastAsia="lv-LV"/>
        </w:rPr>
      </w:pPr>
    </w:p>
    <w:p w:rsidR="00466FBE" w:rsidRPr="004370BB" w:rsidRDefault="00466FBE" w:rsidP="00466FBE">
      <w:pPr>
        <w:jc w:val="both"/>
        <w:rPr>
          <w:rFonts w:eastAsia="Times New Roman" w:cs="Times New Roman"/>
          <w:szCs w:val="24"/>
        </w:rPr>
      </w:pPr>
      <w:r>
        <w:rPr>
          <w:rFonts w:eastAsia="Times New Roman" w:cs="Times New Roman"/>
          <w:szCs w:val="24"/>
        </w:rPr>
        <w:t xml:space="preserve">6. </w:t>
      </w:r>
      <w:r w:rsidRPr="004370BB">
        <w:rPr>
          <w:rFonts w:eastAsia="Times New Roman" w:cs="Times New Roman"/>
          <w:szCs w:val="24"/>
        </w:rPr>
        <w:t xml:space="preserve">Par uztura līguma noslēgšanu ar </w:t>
      </w:r>
      <w:r w:rsidR="005F2033">
        <w:rPr>
          <w:rFonts w:eastAsia="Times New Roman" w:cs="Times New Roman"/>
          <w:szCs w:val="24"/>
        </w:rPr>
        <w:t>Dz.B</w:t>
      </w:r>
      <w:bookmarkStart w:id="0" w:name="_GoBack"/>
      <w:bookmarkEnd w:id="0"/>
      <w:r w:rsidRPr="004370BB">
        <w:rPr>
          <w:rFonts w:eastAsia="Times New Roman" w:cs="Times New Roman"/>
          <w:szCs w:val="24"/>
        </w:rPr>
        <w:t>.</w:t>
      </w:r>
      <w:r w:rsidR="005F2033" w:rsidRPr="005F2033">
        <w:rPr>
          <w:rFonts w:eastAsia="Times New Roman" w:cs="Times New Roman"/>
          <w:szCs w:val="24"/>
          <w:lang w:eastAsia="lv-LV"/>
        </w:rPr>
        <w:t xml:space="preserve"> </w:t>
      </w:r>
      <w:r w:rsidR="005F2033">
        <w:rPr>
          <w:rFonts w:eastAsia="Times New Roman" w:cs="Times New Roman"/>
          <w:szCs w:val="24"/>
          <w:lang w:eastAsia="lv-LV"/>
        </w:rPr>
        <w:t>(Nav publicējams)</w:t>
      </w:r>
    </w:p>
    <w:p w:rsidR="00466FBE" w:rsidRDefault="00466FBE" w:rsidP="00466FBE">
      <w:pPr>
        <w:jc w:val="both"/>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ZIŅO: I.Balgalve</w:t>
      </w:r>
    </w:p>
    <w:p w:rsidR="004370BB" w:rsidRDefault="004370BB" w:rsidP="0071570E">
      <w:pPr>
        <w:jc w:val="both"/>
        <w:rPr>
          <w:rFonts w:eastAsia="Times New Roman" w:cs="Times New Roman"/>
          <w:szCs w:val="24"/>
          <w:lang w:eastAsia="lv-LV"/>
        </w:rPr>
      </w:pPr>
    </w:p>
    <w:p w:rsidR="009357C0" w:rsidRDefault="009357C0" w:rsidP="0071570E">
      <w:pPr>
        <w:jc w:val="both"/>
        <w:rPr>
          <w:rFonts w:eastAsia="Times New Roman" w:cs="Times New Roman"/>
          <w:szCs w:val="24"/>
          <w:lang w:eastAsia="lv-LV"/>
        </w:rPr>
      </w:pPr>
    </w:p>
    <w:p w:rsidR="009357C0" w:rsidRDefault="009357C0" w:rsidP="0071570E">
      <w:pPr>
        <w:jc w:val="both"/>
        <w:rPr>
          <w:rFonts w:eastAsia="Times New Roman" w:cs="Times New Roman"/>
          <w:szCs w:val="24"/>
          <w:lang w:eastAsia="lv-LV"/>
        </w:rPr>
      </w:pPr>
    </w:p>
    <w:p w:rsidR="009357C0" w:rsidRDefault="009357C0" w:rsidP="0071570E">
      <w:pPr>
        <w:jc w:val="both"/>
        <w:rPr>
          <w:rFonts w:eastAsia="Times New Roman" w:cs="Times New Roman"/>
          <w:szCs w:val="24"/>
          <w:lang w:eastAsia="lv-LV"/>
        </w:rPr>
      </w:pPr>
    </w:p>
    <w:p w:rsidR="0071570E" w:rsidRPr="0071570E" w:rsidRDefault="0071570E" w:rsidP="0071570E">
      <w:pPr>
        <w:jc w:val="both"/>
        <w:rPr>
          <w:rFonts w:eastAsia="Times New Roman" w:cs="Times New Roman"/>
          <w:sz w:val="20"/>
          <w:szCs w:val="20"/>
          <w:lang w:eastAsia="lv-LV"/>
        </w:rPr>
      </w:pPr>
      <w:r>
        <w:rPr>
          <w:rFonts w:eastAsia="Times New Roman" w:cs="Times New Roman"/>
          <w:szCs w:val="24"/>
          <w:lang w:eastAsia="lv-LV"/>
        </w:rPr>
        <w:t xml:space="preserve">Komitejas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A.Baumanis</w:t>
      </w:r>
      <w:r>
        <w:rPr>
          <w:rFonts w:eastAsia="Times New Roman" w:cs="Times New Roman"/>
          <w:szCs w:val="24"/>
          <w:lang w:eastAsia="lv-LV"/>
        </w:rPr>
        <w:br w:type="page"/>
      </w:r>
    </w:p>
    <w:p w:rsidR="00DB09C7" w:rsidRPr="00DB09C7" w:rsidRDefault="00DB09C7" w:rsidP="00DB09C7">
      <w:pPr>
        <w:ind w:left="7920"/>
        <w:jc w:val="left"/>
        <w:rPr>
          <w:rFonts w:eastAsia="Calibri" w:cs="Times New Roman"/>
          <w:szCs w:val="24"/>
        </w:rPr>
      </w:pPr>
      <w:bookmarkStart w:id="1" w:name="_Toc257290406"/>
      <w:r w:rsidRPr="00DB09C7">
        <w:rPr>
          <w:rFonts w:eastAsia="Calibri" w:cs="Times New Roman"/>
          <w:szCs w:val="24"/>
        </w:rPr>
        <w:lastRenderedPageBreak/>
        <w:t>Projekts</w:t>
      </w:r>
    </w:p>
    <w:p w:rsidR="00DB09C7" w:rsidRPr="00DB09C7" w:rsidRDefault="00DB09C7" w:rsidP="00DB09C7">
      <w:pPr>
        <w:jc w:val="center"/>
        <w:rPr>
          <w:rFonts w:eastAsia="Calibri" w:cs="Times New Roman"/>
          <w:szCs w:val="24"/>
        </w:rPr>
      </w:pPr>
      <w:r>
        <w:rPr>
          <w:rFonts w:eastAsia="Calibri" w:cs="Times New Roman"/>
          <w:szCs w:val="24"/>
        </w:rPr>
        <w:t>2.</w:t>
      </w:r>
      <w:r w:rsidRPr="00DB09C7">
        <w:rPr>
          <w:rFonts w:eastAsia="Calibri" w:cs="Times New Roman"/>
          <w:szCs w:val="24"/>
        </w:rPr>
        <w:t>§.</w:t>
      </w:r>
    </w:p>
    <w:p w:rsidR="00DB09C7" w:rsidRPr="00DB09C7" w:rsidRDefault="00DB09C7" w:rsidP="00DB09C7">
      <w:pPr>
        <w:jc w:val="center"/>
        <w:rPr>
          <w:rFonts w:eastAsia="Calibri" w:cs="Times New Roman"/>
          <w:szCs w:val="24"/>
        </w:rPr>
      </w:pPr>
    </w:p>
    <w:p w:rsidR="00BC76B8" w:rsidRPr="00BC76B8" w:rsidRDefault="00BC76B8" w:rsidP="00BC76B8">
      <w:pPr>
        <w:jc w:val="center"/>
        <w:rPr>
          <w:rFonts w:eastAsia="Calibri" w:cs="Times New Roman"/>
          <w:szCs w:val="24"/>
        </w:rPr>
      </w:pPr>
    </w:p>
    <w:p w:rsidR="00BC76B8" w:rsidRPr="00BC76B8" w:rsidRDefault="00BC76B8" w:rsidP="00BC76B8">
      <w:pPr>
        <w:jc w:val="center"/>
        <w:rPr>
          <w:rFonts w:eastAsia="Calibri" w:cs="Times New Roman"/>
          <w:szCs w:val="24"/>
        </w:rPr>
      </w:pPr>
    </w:p>
    <w:p w:rsidR="00BC76B8" w:rsidRPr="00BC76B8" w:rsidRDefault="00BC76B8" w:rsidP="00BC76B8">
      <w:pPr>
        <w:jc w:val="left"/>
        <w:rPr>
          <w:rFonts w:eastAsia="Calibri" w:cs="Times New Roman"/>
          <w:b/>
          <w:bCs/>
          <w:szCs w:val="24"/>
          <w:lang w:eastAsia="lv-LV"/>
        </w:rPr>
      </w:pPr>
      <w:r w:rsidRPr="00BC76B8">
        <w:rPr>
          <w:rFonts w:eastAsia="Calibri" w:cs="Times New Roman"/>
          <w:b/>
          <w:szCs w:val="24"/>
          <w:lang w:eastAsia="lv-LV"/>
        </w:rPr>
        <w:t>Par saistošo noteikumu</w:t>
      </w:r>
      <w:r w:rsidRPr="00BC76B8">
        <w:rPr>
          <w:rFonts w:eastAsia="Calibri" w:cs="Times New Roman"/>
          <w:b/>
          <w:bCs/>
          <w:kern w:val="32"/>
          <w:szCs w:val="24"/>
        </w:rPr>
        <w:t xml:space="preserve"> “Par grozījumiem </w:t>
      </w:r>
      <w:r w:rsidRPr="00BC76B8">
        <w:rPr>
          <w:rFonts w:eastAsia="Calibri" w:cs="Times New Roman"/>
          <w:b/>
          <w:bCs/>
          <w:kern w:val="32"/>
          <w:szCs w:val="24"/>
        </w:rPr>
        <w:br/>
        <w:t xml:space="preserve">Tukuma novada Domes </w:t>
      </w:r>
      <w:r w:rsidRPr="00BC76B8">
        <w:rPr>
          <w:rFonts w:eastAsia="Calibri" w:cs="Times New Roman"/>
          <w:b/>
          <w:szCs w:val="24"/>
        </w:rPr>
        <w:t xml:space="preserve">26.03.2015. </w:t>
      </w:r>
      <w:r w:rsidRPr="00BC76B8">
        <w:rPr>
          <w:rFonts w:eastAsia="Calibri" w:cs="Times New Roman"/>
          <w:b/>
          <w:szCs w:val="24"/>
        </w:rPr>
        <w:br/>
        <w:t xml:space="preserve">saistošajos noteikumos Nr.10 </w:t>
      </w:r>
      <w:r w:rsidRPr="00BC76B8">
        <w:rPr>
          <w:rFonts w:eastAsia="Calibri" w:cs="Times New Roman"/>
          <w:b/>
          <w:bCs/>
          <w:szCs w:val="24"/>
          <w:lang w:eastAsia="lv-LV"/>
        </w:rPr>
        <w:t xml:space="preserve">„Par Tukuma </w:t>
      </w:r>
      <w:r w:rsidRPr="00BC76B8">
        <w:rPr>
          <w:rFonts w:eastAsia="Calibri" w:cs="Times New Roman"/>
          <w:b/>
          <w:bCs/>
          <w:szCs w:val="24"/>
          <w:lang w:eastAsia="lv-LV"/>
        </w:rPr>
        <w:br/>
        <w:t xml:space="preserve">novada pašvaldības sociālajiem </w:t>
      </w:r>
      <w:r w:rsidRPr="00BC76B8">
        <w:rPr>
          <w:rFonts w:eastAsia="Calibri" w:cs="Times New Roman"/>
          <w:b/>
          <w:bCs/>
          <w:szCs w:val="24"/>
          <w:lang w:eastAsia="lv-LV"/>
        </w:rPr>
        <w:br/>
        <w:t>pakalpojumiem un sociālo darbu” apstiprināšanu</w:t>
      </w:r>
    </w:p>
    <w:p w:rsidR="00BC76B8" w:rsidRPr="00BC76B8" w:rsidRDefault="00BC76B8" w:rsidP="00BC76B8">
      <w:pPr>
        <w:jc w:val="left"/>
        <w:rPr>
          <w:rFonts w:eastAsia="Calibri" w:cs="Times New Roman"/>
          <w:b/>
          <w:bCs/>
          <w:szCs w:val="24"/>
          <w:lang w:eastAsia="lv-LV"/>
        </w:rPr>
      </w:pPr>
    </w:p>
    <w:p w:rsidR="00BC76B8" w:rsidRPr="00BC76B8" w:rsidRDefault="00BC76B8" w:rsidP="00BC76B8">
      <w:pPr>
        <w:jc w:val="both"/>
        <w:rPr>
          <w:rFonts w:eastAsia="Times New Roman" w:cs="Times New Roman"/>
          <w:i/>
          <w:szCs w:val="24"/>
        </w:rPr>
      </w:pPr>
      <w:r w:rsidRPr="00BC76B8">
        <w:rPr>
          <w:rFonts w:eastAsia="Times New Roman" w:cs="Times New Roman"/>
          <w:i/>
          <w:szCs w:val="24"/>
        </w:rPr>
        <w:t xml:space="preserve">Iesniegt izskatīšanai Domei šādu </w:t>
      </w:r>
      <w:smartTag w:uri="schemas-tilde-lv/tildestengine" w:element="veidnes">
        <w:smartTagPr>
          <w:attr w:name="baseform" w:val="lēmum|s"/>
          <w:attr w:name="id" w:val="-1"/>
          <w:attr w:name="text" w:val="lēmuma"/>
        </w:smartTagPr>
        <w:r w:rsidRPr="00BC76B8">
          <w:rPr>
            <w:rFonts w:eastAsia="Times New Roman" w:cs="Times New Roman"/>
            <w:i/>
            <w:szCs w:val="24"/>
          </w:rPr>
          <w:t>lēmuma</w:t>
        </w:r>
      </w:smartTag>
      <w:r w:rsidRPr="00BC76B8">
        <w:rPr>
          <w:rFonts w:eastAsia="Times New Roman" w:cs="Times New Roman"/>
          <w:i/>
          <w:szCs w:val="24"/>
        </w:rPr>
        <w:t xml:space="preserve"> projektu:</w:t>
      </w:r>
    </w:p>
    <w:p w:rsidR="00BC76B8" w:rsidRPr="00BC76B8" w:rsidRDefault="00BC76B8" w:rsidP="00BC76B8">
      <w:pPr>
        <w:jc w:val="left"/>
        <w:rPr>
          <w:rFonts w:eastAsia="Times New Roman" w:cs="Times New Roman"/>
          <w:szCs w:val="24"/>
        </w:rPr>
      </w:pPr>
    </w:p>
    <w:p w:rsidR="00BC76B8" w:rsidRPr="00BC76B8" w:rsidRDefault="00BC76B8" w:rsidP="00BC76B8">
      <w:pPr>
        <w:ind w:right="96" w:firstLine="697"/>
        <w:jc w:val="both"/>
        <w:rPr>
          <w:rFonts w:eastAsia="Times New Roman" w:cs="Times New Roman"/>
          <w:szCs w:val="20"/>
          <w:lang w:eastAsia="lv-LV"/>
        </w:rPr>
      </w:pPr>
    </w:p>
    <w:p w:rsidR="00BC76B8" w:rsidRPr="00BC76B8" w:rsidRDefault="00BC76B8" w:rsidP="00BC76B8">
      <w:pPr>
        <w:spacing w:after="200"/>
        <w:ind w:right="96" w:firstLine="697"/>
        <w:jc w:val="both"/>
        <w:rPr>
          <w:rFonts w:eastAsia="Times New Roman" w:cs="Times New Roman"/>
          <w:bCs/>
          <w:szCs w:val="20"/>
          <w:lang w:eastAsia="lv-LV"/>
        </w:rPr>
      </w:pPr>
      <w:r w:rsidRPr="00BC76B8">
        <w:rPr>
          <w:rFonts w:eastAsia="Times New Roman" w:cs="Times New Roman"/>
          <w:bCs/>
          <w:szCs w:val="20"/>
          <w:lang w:eastAsia="lv-LV"/>
        </w:rPr>
        <w:t>1. Apstiprināt saistošos noteikumus Nr. __ “Par grozījumiem Tukuma novada Domes 26.03.2015. saistošajos noteikumos Nr.10 „Par Tukuma novada pašvaldības sociālajiem pakalpojumiem un sociālo darbu”” (pievienoti).</w:t>
      </w:r>
    </w:p>
    <w:p w:rsidR="00BC76B8" w:rsidRPr="00BC76B8" w:rsidRDefault="00BC76B8" w:rsidP="00BC76B8">
      <w:pPr>
        <w:spacing w:after="200"/>
        <w:ind w:right="96" w:firstLine="697"/>
        <w:jc w:val="both"/>
        <w:rPr>
          <w:rFonts w:eastAsia="Times New Roman" w:cs="Times New Roman"/>
          <w:b/>
          <w:szCs w:val="20"/>
          <w:lang w:eastAsia="lv-LV"/>
        </w:rPr>
      </w:pPr>
      <w:r w:rsidRPr="00BC76B8">
        <w:rPr>
          <w:rFonts w:eastAsia="Times New Roman" w:cs="Times New Roman"/>
          <w:szCs w:val="20"/>
          <w:lang w:eastAsia="lv-LV"/>
        </w:rPr>
        <w:t>2. Saistošos noteikumus Nr. __ “</w:t>
      </w:r>
      <w:r w:rsidRPr="00BC76B8">
        <w:rPr>
          <w:rFonts w:eastAsia="Times New Roman" w:cs="Times New Roman"/>
          <w:bCs/>
          <w:kern w:val="32"/>
          <w:szCs w:val="24"/>
          <w:lang w:eastAsia="x-none"/>
        </w:rPr>
        <w:t xml:space="preserve">Par grozījumiem Tukuma novada Domes </w:t>
      </w:r>
      <w:r w:rsidRPr="00BC76B8">
        <w:rPr>
          <w:rFonts w:eastAsia="Calibri" w:cs="Times New Roman"/>
          <w:szCs w:val="24"/>
        </w:rPr>
        <w:t>26.03.2015. saistošajos noteikumos Nr.10</w:t>
      </w:r>
      <w:r w:rsidRPr="00BC76B8">
        <w:rPr>
          <w:rFonts w:eastAsia="Times New Roman" w:cs="Times New Roman"/>
          <w:bCs/>
          <w:kern w:val="32"/>
          <w:szCs w:val="24"/>
          <w:lang w:eastAsia="x-none"/>
        </w:rPr>
        <w:t xml:space="preserve"> </w:t>
      </w:r>
      <w:r w:rsidRPr="00BC76B8">
        <w:rPr>
          <w:rFonts w:eastAsia="Times New Roman" w:cs="Times New Roman"/>
          <w:bCs/>
          <w:szCs w:val="20"/>
          <w:lang w:eastAsia="lv-LV"/>
        </w:rPr>
        <w:t>„Par Tukuma novada pašvaldības sociālajiem pakalpojumiem un sociālo darbu”</w:t>
      </w:r>
      <w:r w:rsidRPr="00BC76B8">
        <w:rPr>
          <w:rFonts w:eastAsia="Times New Roman" w:cs="Times New Roman"/>
          <w:szCs w:val="20"/>
          <w:lang w:eastAsia="lv-LV"/>
        </w:rPr>
        <w:t>”</w:t>
      </w:r>
      <w:r w:rsidRPr="00BC76B8">
        <w:rPr>
          <w:rFonts w:eastAsia="Times New Roman" w:cs="Times New Roman"/>
          <w:b/>
          <w:szCs w:val="20"/>
          <w:lang w:eastAsia="lv-LV"/>
        </w:rPr>
        <w:t xml:space="preserve"> </w:t>
      </w:r>
      <w:r w:rsidRPr="00BC76B8">
        <w:rPr>
          <w:rFonts w:eastAsia="Times New Roman" w:cs="Times New Roman"/>
          <w:szCs w:val="20"/>
          <w:lang w:eastAsia="lv-LV"/>
        </w:rPr>
        <w:t xml:space="preserve">triju darba dienu laikā pēc to parakstīšanas nosūtīt </w:t>
      </w:r>
      <w:r w:rsidRPr="00BC76B8">
        <w:rPr>
          <w:rFonts w:eastAsia="Times New Roman" w:cs="Times New Roman"/>
          <w:color w:val="000000"/>
          <w:szCs w:val="20"/>
          <w:lang w:eastAsia="lv-LV"/>
        </w:rPr>
        <w:t xml:space="preserve">Vides aizsardzības un reģionālās attīstības </w:t>
      </w:r>
      <w:r w:rsidRPr="00BC76B8">
        <w:rPr>
          <w:rFonts w:eastAsia="Times New Roman" w:cs="Times New Roman"/>
          <w:bCs/>
          <w:szCs w:val="20"/>
          <w:lang w:eastAsia="lv-LV"/>
        </w:rPr>
        <w:t>ministrijai</w:t>
      </w:r>
      <w:r w:rsidRPr="00BC76B8">
        <w:rPr>
          <w:rFonts w:eastAsia="Times New Roman" w:cs="Times New Roman"/>
          <w:color w:val="000000"/>
          <w:szCs w:val="20"/>
          <w:lang w:eastAsia="lv-LV"/>
        </w:rPr>
        <w:t xml:space="preserve"> elektroniskā veidā parakstītu ar drošu elektronisko parakstu, kas satur laika zīmogu.</w:t>
      </w:r>
    </w:p>
    <w:p w:rsidR="00BC76B8" w:rsidRPr="00BC76B8" w:rsidRDefault="00BC76B8" w:rsidP="00BC76B8">
      <w:pPr>
        <w:spacing w:after="200"/>
        <w:ind w:right="96" w:firstLine="697"/>
        <w:jc w:val="both"/>
        <w:rPr>
          <w:rFonts w:eastAsia="Times New Roman" w:cs="Times New Roman"/>
          <w:szCs w:val="20"/>
          <w:lang w:eastAsia="lv-LV"/>
        </w:rPr>
      </w:pPr>
      <w:r w:rsidRPr="00BC76B8">
        <w:rPr>
          <w:rFonts w:eastAsia="Times New Roman" w:cs="Times New Roman"/>
          <w:szCs w:val="20"/>
          <w:lang w:eastAsia="lv-LV"/>
        </w:rPr>
        <w:t xml:space="preserve">3. </w:t>
      </w:r>
      <w:r w:rsidRPr="00BC76B8">
        <w:rPr>
          <w:rFonts w:eastAsia="Times New Roman" w:cs="Times New Roman"/>
          <w:bCs/>
          <w:szCs w:val="20"/>
          <w:lang w:eastAsia="lv-LV"/>
        </w:rPr>
        <w:t>Noteikt</w:t>
      </w:r>
      <w:r w:rsidRPr="00BC76B8">
        <w:rPr>
          <w:rFonts w:eastAsia="Times New Roman" w:cs="Times New Roman"/>
          <w:szCs w:val="20"/>
          <w:lang w:eastAsia="lv-LV"/>
        </w:rPr>
        <w:t>, ka saistošie noteikumi Nr. __ “</w:t>
      </w:r>
      <w:r w:rsidRPr="00BC76B8">
        <w:rPr>
          <w:rFonts w:eastAsia="Times New Roman" w:cs="Times New Roman"/>
          <w:bCs/>
          <w:kern w:val="32"/>
          <w:szCs w:val="24"/>
          <w:lang w:eastAsia="x-none"/>
        </w:rPr>
        <w:t xml:space="preserve">Par grozījumiem Tukuma novada Domes </w:t>
      </w:r>
      <w:r w:rsidRPr="00BC76B8">
        <w:rPr>
          <w:rFonts w:eastAsia="Calibri" w:cs="Times New Roman"/>
          <w:szCs w:val="24"/>
        </w:rPr>
        <w:t>26.03.2015. saistošajos noteikumos Nr.10</w:t>
      </w:r>
      <w:r w:rsidRPr="00BC76B8">
        <w:rPr>
          <w:rFonts w:eastAsia="Times New Roman" w:cs="Times New Roman"/>
          <w:bCs/>
          <w:kern w:val="32"/>
          <w:szCs w:val="24"/>
          <w:lang w:eastAsia="x-none"/>
        </w:rPr>
        <w:t xml:space="preserve"> </w:t>
      </w:r>
      <w:r w:rsidRPr="00BC76B8">
        <w:rPr>
          <w:rFonts w:eastAsia="Times New Roman" w:cs="Times New Roman"/>
          <w:bCs/>
          <w:szCs w:val="20"/>
          <w:lang w:eastAsia="lv-LV"/>
        </w:rPr>
        <w:t>„Par Tukuma novada pašvaldības sociālajiem pakalpojumiem un sociālo darbu”</w:t>
      </w:r>
      <w:r w:rsidRPr="00BC76B8">
        <w:rPr>
          <w:rFonts w:eastAsia="Times New Roman" w:cs="Times New Roman"/>
          <w:szCs w:val="20"/>
          <w:lang w:eastAsia="lv-LV"/>
        </w:rPr>
        <w:t>”</w:t>
      </w:r>
      <w:r w:rsidRPr="00BC76B8">
        <w:rPr>
          <w:rFonts w:eastAsia="Times New Roman" w:cs="Times New Roman"/>
          <w:b/>
          <w:szCs w:val="20"/>
          <w:lang w:eastAsia="lv-LV"/>
        </w:rPr>
        <w:t xml:space="preserve"> </w:t>
      </w:r>
      <w:r w:rsidRPr="00BC76B8">
        <w:rPr>
          <w:rFonts w:eastAsia="Times New Roman" w:cs="Times New Roman"/>
          <w:szCs w:val="20"/>
          <w:lang w:eastAsia="lv-LV"/>
        </w:rPr>
        <w:t>stājas spēkā nākamajā dienā pēc to publicēšanas Tukuma novada Domes bezmaksas informatīvajā izdevumā „Tukuma Laiks”.</w:t>
      </w:r>
    </w:p>
    <w:p w:rsidR="00BC76B8" w:rsidRPr="00BC76B8" w:rsidRDefault="00BC76B8" w:rsidP="00BC76B8">
      <w:pPr>
        <w:ind w:right="96" w:firstLine="697"/>
        <w:jc w:val="both"/>
        <w:rPr>
          <w:rFonts w:eastAsia="Times New Roman" w:cs="Times New Roman"/>
          <w:szCs w:val="20"/>
          <w:lang w:eastAsia="lv-LV"/>
        </w:rPr>
      </w:pPr>
      <w:r w:rsidRPr="00BC76B8">
        <w:rPr>
          <w:rFonts w:eastAsia="Times New Roman" w:cs="Times New Roman"/>
          <w:szCs w:val="20"/>
          <w:lang w:eastAsia="lv-LV"/>
        </w:rPr>
        <w:t>4. Saistošos noteikumus Nr. __ “</w:t>
      </w:r>
      <w:r w:rsidRPr="00BC76B8">
        <w:rPr>
          <w:rFonts w:eastAsia="Times New Roman" w:cs="Times New Roman"/>
          <w:bCs/>
          <w:kern w:val="32"/>
          <w:szCs w:val="24"/>
          <w:lang w:eastAsia="x-none"/>
        </w:rPr>
        <w:t xml:space="preserve">Par grozījumiem Tukuma novada Domes </w:t>
      </w:r>
      <w:r w:rsidRPr="00BC76B8">
        <w:rPr>
          <w:rFonts w:eastAsia="Calibri" w:cs="Times New Roman"/>
          <w:szCs w:val="24"/>
        </w:rPr>
        <w:t>26.03.2015. saistošajos noteikumos Nr.10</w:t>
      </w:r>
      <w:r w:rsidRPr="00BC76B8">
        <w:rPr>
          <w:rFonts w:eastAsia="Times New Roman" w:cs="Times New Roman"/>
          <w:bCs/>
          <w:kern w:val="32"/>
          <w:szCs w:val="24"/>
          <w:lang w:eastAsia="x-none"/>
        </w:rPr>
        <w:t xml:space="preserve"> </w:t>
      </w:r>
      <w:r w:rsidRPr="00BC76B8">
        <w:rPr>
          <w:rFonts w:eastAsia="Times New Roman" w:cs="Times New Roman"/>
          <w:bCs/>
          <w:szCs w:val="20"/>
          <w:lang w:eastAsia="lv-LV"/>
        </w:rPr>
        <w:t>„Par Tukuma novada pašvaldības sociālajiem pakalpojumiem un sociālo darbu”</w:t>
      </w:r>
      <w:r w:rsidRPr="00BC76B8">
        <w:rPr>
          <w:rFonts w:eastAsia="Times New Roman" w:cs="Times New Roman"/>
          <w:szCs w:val="20"/>
          <w:lang w:eastAsia="lv-LV"/>
        </w:rPr>
        <w:t>”:</w:t>
      </w:r>
    </w:p>
    <w:p w:rsidR="00BC76B8" w:rsidRPr="00BC76B8" w:rsidRDefault="00BC76B8" w:rsidP="00BC76B8">
      <w:pPr>
        <w:ind w:left="720"/>
        <w:jc w:val="both"/>
        <w:rPr>
          <w:rFonts w:eastAsia="Times New Roman" w:cs="Times New Roman"/>
          <w:szCs w:val="20"/>
          <w:lang w:eastAsia="lv-LV"/>
        </w:rPr>
      </w:pPr>
      <w:r w:rsidRPr="00BC76B8">
        <w:rPr>
          <w:rFonts w:eastAsia="Times New Roman" w:cs="Times New Roman"/>
          <w:szCs w:val="20"/>
          <w:lang w:eastAsia="lv-LV"/>
        </w:rPr>
        <w:t>4.1. publicēt Tukuma novada Domes bezmaksas informatīvajā izdevumā „Tukuma Laiks”;</w:t>
      </w:r>
    </w:p>
    <w:p w:rsidR="00BC76B8" w:rsidRPr="00BC76B8" w:rsidRDefault="00BC76B8" w:rsidP="00BC76B8">
      <w:pPr>
        <w:ind w:left="720"/>
        <w:jc w:val="both"/>
        <w:rPr>
          <w:rFonts w:eastAsia="Times New Roman" w:cs="Times New Roman"/>
          <w:szCs w:val="20"/>
          <w:lang w:eastAsia="lv-LV"/>
        </w:rPr>
      </w:pPr>
      <w:r w:rsidRPr="00BC76B8">
        <w:rPr>
          <w:rFonts w:eastAsia="Times New Roman" w:cs="Times New Roman"/>
          <w:szCs w:val="20"/>
          <w:lang w:eastAsia="lv-LV"/>
        </w:rPr>
        <w:t xml:space="preserve">4.2. publicēt Tukuma novada pašvaldības tīmekļa vietnē </w:t>
      </w:r>
      <w:hyperlink r:id="rId8" w:history="1">
        <w:r w:rsidRPr="00BC76B8">
          <w:rPr>
            <w:rFonts w:eastAsia="Times New Roman" w:cs="Times New Roman"/>
            <w:color w:val="0000FF"/>
            <w:szCs w:val="20"/>
            <w:u w:val="single"/>
            <w:lang w:eastAsia="lv-LV"/>
          </w:rPr>
          <w:t>www.tukums.lv</w:t>
        </w:r>
      </w:hyperlink>
      <w:r w:rsidRPr="00BC76B8">
        <w:rPr>
          <w:rFonts w:eastAsia="Times New Roman" w:cs="Times New Roman"/>
          <w:szCs w:val="20"/>
          <w:lang w:eastAsia="lv-LV"/>
        </w:rPr>
        <w:t>;</w:t>
      </w:r>
    </w:p>
    <w:p w:rsidR="00BC76B8" w:rsidRPr="00BC76B8" w:rsidRDefault="00BC76B8" w:rsidP="00BC76B8">
      <w:pPr>
        <w:ind w:left="720"/>
        <w:jc w:val="both"/>
        <w:rPr>
          <w:rFonts w:eastAsia="Times New Roman" w:cs="Times New Roman"/>
          <w:szCs w:val="20"/>
          <w:lang w:eastAsia="lv-LV"/>
        </w:rPr>
      </w:pPr>
      <w:r w:rsidRPr="00BC76B8">
        <w:rPr>
          <w:rFonts w:eastAsia="Times New Roman" w:cs="Times New Roman"/>
          <w:szCs w:val="20"/>
          <w:lang w:eastAsia="lv-LV"/>
        </w:rPr>
        <w:t>4.3. izvietot pieejamā vietā Tukuma novada  Domes ēkā un pagastu pārvaldēs.</w:t>
      </w:r>
    </w:p>
    <w:p w:rsidR="00BC76B8" w:rsidRPr="00BC76B8" w:rsidRDefault="00BC76B8" w:rsidP="00BC76B8">
      <w:pPr>
        <w:jc w:val="both"/>
        <w:rPr>
          <w:rFonts w:eastAsia="Times New Roman" w:cs="Times New Roman"/>
          <w:szCs w:val="20"/>
          <w:lang w:eastAsia="lv-LV"/>
        </w:rPr>
      </w:pPr>
    </w:p>
    <w:p w:rsidR="00BC76B8" w:rsidRPr="00BC76B8" w:rsidRDefault="00BC76B8" w:rsidP="00BC76B8">
      <w:pPr>
        <w:jc w:val="both"/>
        <w:rPr>
          <w:rFonts w:eastAsia="Times New Roman" w:cs="Times New Roman"/>
          <w:szCs w:val="20"/>
          <w:lang w:eastAsia="lv-LV"/>
        </w:rPr>
      </w:pPr>
    </w:p>
    <w:p w:rsidR="00BC76B8" w:rsidRPr="00BC76B8" w:rsidRDefault="00BC76B8" w:rsidP="00BC76B8">
      <w:pPr>
        <w:jc w:val="both"/>
        <w:rPr>
          <w:rFonts w:eastAsia="Times New Roman" w:cs="Times New Roman"/>
          <w:szCs w:val="20"/>
          <w:lang w:eastAsia="lv-LV"/>
        </w:rPr>
      </w:pPr>
    </w:p>
    <w:p w:rsidR="00BC76B8" w:rsidRPr="00BC76B8" w:rsidRDefault="00BC76B8" w:rsidP="00BC76B8">
      <w:pPr>
        <w:jc w:val="both"/>
        <w:rPr>
          <w:rFonts w:eastAsia="Times New Roman" w:cs="Times New Roman"/>
          <w:szCs w:val="20"/>
          <w:lang w:eastAsia="lv-LV"/>
        </w:rPr>
      </w:pPr>
    </w:p>
    <w:p w:rsidR="00BC76B8" w:rsidRPr="00BC76B8" w:rsidRDefault="00BC76B8" w:rsidP="00BC76B8">
      <w:pPr>
        <w:jc w:val="both"/>
        <w:rPr>
          <w:rFonts w:eastAsia="Times New Roman" w:cs="Times New Roman"/>
          <w:szCs w:val="20"/>
          <w:lang w:eastAsia="lv-LV"/>
        </w:rPr>
      </w:pPr>
    </w:p>
    <w:p w:rsidR="00BC76B8" w:rsidRPr="00BC76B8" w:rsidRDefault="00BC76B8" w:rsidP="00BC76B8">
      <w:pPr>
        <w:ind w:right="43"/>
        <w:jc w:val="both"/>
        <w:rPr>
          <w:rFonts w:eastAsia="Times New Roman" w:cs="Times New Roman"/>
          <w:szCs w:val="24"/>
          <w:lang w:eastAsia="lv-LV"/>
        </w:rPr>
      </w:pPr>
    </w:p>
    <w:p w:rsidR="00BC76B8" w:rsidRPr="00BC76B8" w:rsidRDefault="00BC76B8" w:rsidP="00BC76B8">
      <w:pPr>
        <w:ind w:right="43"/>
        <w:jc w:val="both"/>
        <w:rPr>
          <w:rFonts w:eastAsia="Times New Roman" w:cs="Times New Roman"/>
          <w:szCs w:val="24"/>
          <w:lang w:eastAsia="lv-LV"/>
        </w:rPr>
      </w:pPr>
    </w:p>
    <w:p w:rsidR="00BC76B8" w:rsidRPr="00BC76B8" w:rsidRDefault="00BC76B8" w:rsidP="00BC76B8">
      <w:pPr>
        <w:ind w:right="98"/>
        <w:jc w:val="left"/>
        <w:rPr>
          <w:rFonts w:eastAsia="Calibri" w:cs="Times New Roman"/>
          <w:sz w:val="20"/>
        </w:rPr>
      </w:pPr>
      <w:r w:rsidRPr="00BC76B8">
        <w:rPr>
          <w:rFonts w:eastAsia="Calibri" w:cs="Times New Roman"/>
          <w:sz w:val="20"/>
        </w:rPr>
        <w:t xml:space="preserve">Nosūtīt: </w:t>
      </w:r>
    </w:p>
    <w:p w:rsidR="00BC76B8" w:rsidRPr="00BC76B8" w:rsidRDefault="00BC76B8" w:rsidP="00BC76B8">
      <w:pPr>
        <w:jc w:val="both"/>
        <w:rPr>
          <w:rFonts w:eastAsia="Calibri" w:cs="Times New Roman"/>
          <w:sz w:val="20"/>
          <w:szCs w:val="20"/>
        </w:rPr>
      </w:pPr>
      <w:r w:rsidRPr="00BC76B8">
        <w:rPr>
          <w:rFonts w:eastAsia="Calibri" w:cs="Times New Roman"/>
          <w:sz w:val="20"/>
        </w:rPr>
        <w:t xml:space="preserve">- VARAM </w:t>
      </w:r>
      <w:r w:rsidRPr="00BC76B8">
        <w:rPr>
          <w:rFonts w:eastAsia="Calibri" w:cs="Times New Roman"/>
          <w:sz w:val="20"/>
          <w:szCs w:val="20"/>
        </w:rPr>
        <w:t>(el.)</w:t>
      </w:r>
    </w:p>
    <w:p w:rsidR="00BC76B8" w:rsidRPr="00BC76B8" w:rsidRDefault="00BC76B8" w:rsidP="00BC76B8">
      <w:pPr>
        <w:ind w:right="98"/>
        <w:jc w:val="left"/>
        <w:rPr>
          <w:rFonts w:eastAsia="Calibri" w:cs="Times New Roman"/>
          <w:sz w:val="20"/>
        </w:rPr>
      </w:pPr>
      <w:r w:rsidRPr="00BC76B8">
        <w:rPr>
          <w:rFonts w:eastAsia="Calibri" w:cs="Times New Roman"/>
          <w:sz w:val="20"/>
        </w:rPr>
        <w:t>-Admin. nod. 2x</w:t>
      </w:r>
    </w:p>
    <w:p w:rsidR="00BC76B8" w:rsidRPr="00BC76B8" w:rsidRDefault="00BC76B8" w:rsidP="00BC76B8">
      <w:pPr>
        <w:jc w:val="both"/>
        <w:rPr>
          <w:rFonts w:eastAsia="Calibri" w:cs="Times New Roman"/>
          <w:sz w:val="20"/>
          <w:szCs w:val="20"/>
        </w:rPr>
      </w:pPr>
      <w:r w:rsidRPr="00BC76B8">
        <w:rPr>
          <w:rFonts w:eastAsia="Calibri" w:cs="Times New Roman"/>
          <w:sz w:val="20"/>
        </w:rPr>
        <w:t xml:space="preserve">- Pag. pārvaldēm </w:t>
      </w:r>
      <w:r w:rsidRPr="00BC76B8">
        <w:rPr>
          <w:rFonts w:eastAsia="Calibri" w:cs="Times New Roman"/>
          <w:sz w:val="20"/>
          <w:szCs w:val="20"/>
        </w:rPr>
        <w:t>(el.)</w:t>
      </w:r>
    </w:p>
    <w:p w:rsidR="00BC76B8" w:rsidRPr="00BC76B8" w:rsidRDefault="00BC76B8" w:rsidP="00BC76B8">
      <w:pPr>
        <w:ind w:right="98"/>
        <w:jc w:val="left"/>
        <w:rPr>
          <w:rFonts w:eastAsia="Calibri" w:cs="Times New Roman"/>
          <w:sz w:val="20"/>
        </w:rPr>
      </w:pPr>
      <w:r w:rsidRPr="00BC76B8">
        <w:rPr>
          <w:rFonts w:eastAsia="Calibri" w:cs="Times New Roman"/>
          <w:sz w:val="20"/>
        </w:rPr>
        <w:t>- p/a „Tukuma novada sociālais dienests”</w:t>
      </w:r>
    </w:p>
    <w:p w:rsidR="00BC76B8" w:rsidRPr="00BC76B8" w:rsidRDefault="00BC76B8" w:rsidP="00BC76B8">
      <w:pPr>
        <w:ind w:right="98"/>
        <w:jc w:val="left"/>
        <w:rPr>
          <w:rFonts w:eastAsia="Calibri" w:cs="Times New Roman"/>
          <w:sz w:val="20"/>
        </w:rPr>
      </w:pPr>
      <w:r w:rsidRPr="00BC76B8">
        <w:rPr>
          <w:rFonts w:eastAsia="Calibri" w:cs="Times New Roman"/>
          <w:sz w:val="20"/>
        </w:rPr>
        <w:t>______________________________________________________________________________</w:t>
      </w:r>
    </w:p>
    <w:p w:rsidR="00BC76B8" w:rsidRPr="00BC76B8" w:rsidRDefault="00BC76B8" w:rsidP="00BC76B8">
      <w:pPr>
        <w:ind w:right="98"/>
        <w:jc w:val="left"/>
        <w:rPr>
          <w:rFonts w:eastAsia="Calibri" w:cs="Times New Roman"/>
          <w:sz w:val="20"/>
          <w:szCs w:val="20"/>
        </w:rPr>
      </w:pPr>
      <w:r w:rsidRPr="00BC76B8">
        <w:rPr>
          <w:rFonts w:eastAsia="Calibri" w:cs="Times New Roman"/>
          <w:sz w:val="20"/>
          <w:szCs w:val="20"/>
        </w:rPr>
        <w:t>Sagatavoja p/a „Tukuma novada sociālais dienests” (I.Liepiņa), saskaņots ar I.Balgalvi</w:t>
      </w:r>
    </w:p>
    <w:p w:rsidR="00BC76B8" w:rsidRPr="00BC76B8" w:rsidRDefault="00BC76B8" w:rsidP="00BC76B8">
      <w:pPr>
        <w:ind w:right="98"/>
        <w:jc w:val="left"/>
        <w:rPr>
          <w:rFonts w:eastAsia="Calibri" w:cs="Times New Roman"/>
          <w:sz w:val="20"/>
        </w:rPr>
      </w:pPr>
    </w:p>
    <w:p w:rsidR="00BC76B8" w:rsidRPr="00BC76B8" w:rsidRDefault="00BC76B8" w:rsidP="00BC76B8">
      <w:pPr>
        <w:jc w:val="left"/>
        <w:rPr>
          <w:rFonts w:eastAsia="Calibri" w:cs="Times New Roman"/>
          <w:sz w:val="22"/>
        </w:rPr>
      </w:pPr>
    </w:p>
    <w:p w:rsidR="00BC76B8" w:rsidRPr="00BC76B8" w:rsidRDefault="00BC76B8" w:rsidP="00BC76B8">
      <w:pPr>
        <w:ind w:left="5040" w:firstLine="720"/>
        <w:jc w:val="both"/>
        <w:rPr>
          <w:rFonts w:ascii="Calibri" w:eastAsia="Calibri" w:hAnsi="Calibri" w:cs="Times New Roman"/>
          <w:sz w:val="20"/>
        </w:rPr>
      </w:pPr>
    </w:p>
    <w:p w:rsidR="00BC76B8" w:rsidRPr="00BC76B8" w:rsidRDefault="00BC76B8" w:rsidP="00BC76B8">
      <w:pPr>
        <w:ind w:left="5040" w:firstLine="720"/>
        <w:jc w:val="both"/>
        <w:rPr>
          <w:rFonts w:ascii="Calibri" w:eastAsia="Calibri" w:hAnsi="Calibri" w:cs="Times New Roman"/>
          <w:sz w:val="20"/>
        </w:rPr>
      </w:pPr>
    </w:p>
    <w:p w:rsidR="00BC76B8" w:rsidRPr="00BC76B8" w:rsidRDefault="00BC76B8" w:rsidP="00BC76B8">
      <w:pPr>
        <w:ind w:left="5040" w:firstLine="720"/>
        <w:jc w:val="both"/>
        <w:rPr>
          <w:rFonts w:ascii="Calibri" w:eastAsia="Calibri" w:hAnsi="Calibri" w:cs="Times New Roman"/>
          <w:sz w:val="20"/>
        </w:rPr>
      </w:pPr>
    </w:p>
    <w:p w:rsidR="00BC76B8" w:rsidRPr="00BC76B8" w:rsidRDefault="00BC76B8" w:rsidP="00BC76B8">
      <w:pPr>
        <w:ind w:left="5040" w:firstLine="720"/>
        <w:jc w:val="both"/>
        <w:rPr>
          <w:rFonts w:eastAsia="Calibri" w:cs="Times New Roman"/>
          <w:sz w:val="20"/>
          <w:szCs w:val="20"/>
        </w:rPr>
      </w:pPr>
    </w:p>
    <w:p w:rsidR="00BC76B8" w:rsidRPr="00BC76B8" w:rsidRDefault="00BC76B8" w:rsidP="00BC76B8">
      <w:pPr>
        <w:ind w:left="5670"/>
        <w:jc w:val="both"/>
        <w:rPr>
          <w:rFonts w:eastAsia="Calibri" w:cs="Times New Roman"/>
          <w:sz w:val="20"/>
          <w:szCs w:val="20"/>
        </w:rPr>
      </w:pPr>
      <w:r w:rsidRPr="00BC76B8">
        <w:rPr>
          <w:rFonts w:eastAsia="Calibri" w:cs="Times New Roman"/>
          <w:sz w:val="20"/>
          <w:szCs w:val="20"/>
        </w:rPr>
        <w:lastRenderedPageBreak/>
        <w:t>PIELIKUMS</w:t>
      </w:r>
    </w:p>
    <w:p w:rsidR="00BC76B8" w:rsidRPr="00BC76B8" w:rsidRDefault="00BC76B8" w:rsidP="00BC76B8">
      <w:pPr>
        <w:ind w:left="5670"/>
        <w:jc w:val="both"/>
        <w:rPr>
          <w:rFonts w:eastAsia="Calibri" w:cs="Times New Roman"/>
          <w:sz w:val="20"/>
          <w:szCs w:val="20"/>
        </w:rPr>
      </w:pPr>
      <w:r w:rsidRPr="00BC76B8">
        <w:rPr>
          <w:rFonts w:eastAsia="Calibri" w:cs="Times New Roman"/>
          <w:sz w:val="20"/>
          <w:szCs w:val="20"/>
        </w:rPr>
        <w:t>Tukuma novada Domes __________.2016.</w:t>
      </w:r>
    </w:p>
    <w:p w:rsidR="00BC76B8" w:rsidRPr="00BC76B8" w:rsidRDefault="00BC76B8" w:rsidP="00BC76B8">
      <w:pPr>
        <w:ind w:left="5670"/>
        <w:jc w:val="both"/>
        <w:rPr>
          <w:rFonts w:eastAsia="Calibri" w:cs="Times New Roman"/>
          <w:sz w:val="20"/>
          <w:szCs w:val="20"/>
        </w:rPr>
      </w:pPr>
      <w:r w:rsidRPr="00BC76B8">
        <w:rPr>
          <w:rFonts w:eastAsia="Calibri" w:cs="Times New Roman"/>
          <w:sz w:val="20"/>
          <w:szCs w:val="20"/>
        </w:rPr>
        <w:t>lēmumam (prot.Nr._, _.§.)</w:t>
      </w:r>
    </w:p>
    <w:p w:rsidR="00BC76B8" w:rsidRPr="00BC76B8" w:rsidRDefault="00BC76B8" w:rsidP="00BC76B8">
      <w:pPr>
        <w:jc w:val="center"/>
        <w:rPr>
          <w:rFonts w:ascii="Calibri" w:eastAsia="Calibri" w:hAnsi="Calibri" w:cs="Times New Roman"/>
          <w:sz w:val="22"/>
        </w:rPr>
      </w:pPr>
      <w:r>
        <w:rPr>
          <w:rFonts w:eastAsia="Times New Roman" w:cs="Times New Roman"/>
          <w:bCs/>
          <w:kern w:val="32"/>
          <w:szCs w:val="24"/>
          <w:lang w:eastAsia="x-none"/>
        </w:rPr>
        <w:t>P</w:t>
      </w:r>
      <w:r w:rsidRPr="00BC76B8">
        <w:rPr>
          <w:rFonts w:eastAsia="Times New Roman" w:cs="Times New Roman"/>
          <w:bCs/>
          <w:kern w:val="32"/>
          <w:szCs w:val="24"/>
          <w:lang w:eastAsia="x-none"/>
        </w:rPr>
        <w:t>askaidrojuma raksts</w:t>
      </w:r>
    </w:p>
    <w:p w:rsidR="00BC76B8" w:rsidRPr="00BC76B8" w:rsidRDefault="00BC76B8" w:rsidP="00BC76B8">
      <w:pPr>
        <w:jc w:val="center"/>
        <w:rPr>
          <w:rFonts w:ascii="Calibri" w:eastAsia="Calibri" w:hAnsi="Calibri" w:cs="Times New Roman"/>
          <w:szCs w:val="24"/>
        </w:rPr>
      </w:pPr>
      <w:r>
        <w:rPr>
          <w:rFonts w:eastAsia="Times New Roman" w:cs="Times New Roman"/>
          <w:bCs/>
          <w:kern w:val="32"/>
          <w:szCs w:val="24"/>
          <w:lang w:eastAsia="x-none"/>
        </w:rPr>
        <w:t>s</w:t>
      </w:r>
      <w:r w:rsidRPr="00BC76B8">
        <w:rPr>
          <w:rFonts w:eastAsia="Times New Roman" w:cs="Times New Roman"/>
          <w:bCs/>
          <w:kern w:val="32"/>
          <w:szCs w:val="24"/>
          <w:lang w:eastAsia="x-none"/>
        </w:rPr>
        <w:t>aistoš</w:t>
      </w:r>
      <w:r>
        <w:rPr>
          <w:rFonts w:eastAsia="Times New Roman" w:cs="Times New Roman"/>
          <w:bCs/>
          <w:kern w:val="32"/>
          <w:szCs w:val="24"/>
          <w:lang w:eastAsia="x-none"/>
        </w:rPr>
        <w:t>ajiem</w:t>
      </w:r>
      <w:r w:rsidRPr="00BC76B8">
        <w:rPr>
          <w:rFonts w:eastAsia="Times New Roman" w:cs="Times New Roman"/>
          <w:bCs/>
          <w:kern w:val="32"/>
          <w:szCs w:val="24"/>
          <w:lang w:eastAsia="x-none"/>
        </w:rPr>
        <w:t xml:space="preserve"> noteikum</w:t>
      </w:r>
      <w:r>
        <w:rPr>
          <w:rFonts w:eastAsia="Times New Roman" w:cs="Times New Roman"/>
          <w:bCs/>
          <w:kern w:val="32"/>
          <w:szCs w:val="24"/>
          <w:lang w:eastAsia="x-none"/>
        </w:rPr>
        <w:t>iem</w:t>
      </w:r>
      <w:r w:rsidRPr="00BC76B8">
        <w:rPr>
          <w:rFonts w:eastAsia="Times New Roman" w:cs="Times New Roman"/>
          <w:bCs/>
          <w:kern w:val="32"/>
          <w:szCs w:val="24"/>
          <w:lang w:eastAsia="x-none"/>
        </w:rPr>
        <w:t xml:space="preserve"> Nr. __</w:t>
      </w:r>
      <w:r w:rsidRPr="00BC76B8">
        <w:rPr>
          <w:rFonts w:eastAsia="Times New Roman" w:cs="Times New Roman"/>
          <w:szCs w:val="24"/>
          <w:lang w:eastAsia="lv-LV"/>
        </w:rPr>
        <w:t xml:space="preserve"> “</w:t>
      </w:r>
      <w:r w:rsidRPr="00BC76B8">
        <w:rPr>
          <w:rFonts w:eastAsia="Times New Roman" w:cs="Times New Roman"/>
          <w:bCs/>
          <w:kern w:val="32"/>
          <w:szCs w:val="24"/>
          <w:lang w:eastAsia="x-none"/>
        </w:rPr>
        <w:t xml:space="preserve">Par grozījumiem Tukuma novada Domes </w:t>
      </w:r>
      <w:r w:rsidRPr="00BC76B8">
        <w:rPr>
          <w:rFonts w:eastAsia="Calibri" w:cs="Times New Roman"/>
          <w:szCs w:val="24"/>
        </w:rPr>
        <w:t>26.03.2015. saistošajos noteikumos Nr.10</w:t>
      </w:r>
      <w:r w:rsidRPr="00BC76B8">
        <w:rPr>
          <w:rFonts w:eastAsia="Times New Roman" w:cs="Times New Roman"/>
          <w:bCs/>
          <w:kern w:val="32"/>
          <w:szCs w:val="24"/>
          <w:lang w:eastAsia="x-none"/>
        </w:rPr>
        <w:t xml:space="preserve"> </w:t>
      </w:r>
      <w:r w:rsidRPr="00BC76B8">
        <w:rPr>
          <w:rFonts w:eastAsia="Times New Roman" w:cs="Times New Roman"/>
          <w:bCs/>
          <w:szCs w:val="24"/>
          <w:lang w:eastAsia="lv-LV"/>
        </w:rPr>
        <w:t>„Par Tukuma novada pašvaldības sociālajiem pakalpojumiem un sociālo darbu”</w:t>
      </w:r>
      <w:r w:rsidRPr="00BC76B8">
        <w:rPr>
          <w:rFonts w:eastAsia="Times New Roman" w:cs="Times New Roman"/>
          <w:szCs w:val="24"/>
          <w:lang w:eastAsia="lv-LV"/>
        </w:rPr>
        <w:t xml:space="preserve">” </w:t>
      </w:r>
    </w:p>
    <w:p w:rsidR="00BC76B8" w:rsidRPr="00BC76B8" w:rsidRDefault="00BC76B8" w:rsidP="00BC76B8">
      <w:pPr>
        <w:jc w:val="left"/>
        <w:rPr>
          <w:rFonts w:ascii="Calibri" w:eastAsia="Calibri" w:hAnsi="Calibri" w:cs="Times New Roman"/>
          <w:b/>
          <w:bCs/>
          <w:sz w:val="22"/>
        </w:rPr>
      </w:pPr>
    </w:p>
    <w:tbl>
      <w:tblPr>
        <w:tblW w:w="10348" w:type="dxa"/>
        <w:tblInd w:w="-714" w:type="dxa"/>
        <w:tblCellMar>
          <w:left w:w="10" w:type="dxa"/>
          <w:right w:w="10" w:type="dxa"/>
        </w:tblCellMar>
        <w:tblLook w:val="0000" w:firstRow="0" w:lastRow="0" w:firstColumn="0" w:lastColumn="0" w:noHBand="0" w:noVBand="0"/>
      </w:tblPr>
      <w:tblGrid>
        <w:gridCol w:w="2479"/>
        <w:gridCol w:w="7869"/>
      </w:tblGrid>
      <w:tr w:rsidR="00BC76B8" w:rsidRPr="00BC76B8" w:rsidTr="00BC76B8">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6B8" w:rsidRPr="00BC76B8" w:rsidRDefault="00BC76B8" w:rsidP="00BC76B8">
            <w:pPr>
              <w:suppressAutoHyphens/>
              <w:autoSpaceDN w:val="0"/>
              <w:jc w:val="center"/>
              <w:textAlignment w:val="baseline"/>
              <w:rPr>
                <w:rFonts w:eastAsia="Times New Roman" w:cs="Times New Roman"/>
                <w:b/>
                <w:szCs w:val="24"/>
                <w:lang w:eastAsia="lv-LV"/>
              </w:rPr>
            </w:pPr>
            <w:r w:rsidRPr="00BC76B8">
              <w:rPr>
                <w:rFonts w:eastAsia="Times New Roman" w:cs="Times New Roman"/>
                <w:b/>
                <w:szCs w:val="24"/>
                <w:lang w:eastAsia="lv-LV"/>
              </w:rPr>
              <w:t>Paskaidrojuma raksta sadaļas</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6B8" w:rsidRPr="00BC76B8" w:rsidRDefault="00BC76B8" w:rsidP="00BC76B8">
            <w:pPr>
              <w:suppressAutoHyphens/>
              <w:autoSpaceDN w:val="0"/>
              <w:jc w:val="center"/>
              <w:textAlignment w:val="baseline"/>
              <w:rPr>
                <w:rFonts w:eastAsia="Times New Roman" w:cs="Times New Roman"/>
                <w:b/>
                <w:bCs/>
                <w:szCs w:val="24"/>
              </w:rPr>
            </w:pPr>
            <w:r w:rsidRPr="00BC76B8">
              <w:rPr>
                <w:rFonts w:eastAsia="Times New Roman" w:cs="Times New Roman"/>
                <w:b/>
                <w:bCs/>
                <w:szCs w:val="24"/>
              </w:rPr>
              <w:t>Norādāmā informācija</w:t>
            </w:r>
          </w:p>
        </w:tc>
      </w:tr>
      <w:tr w:rsidR="00BC76B8" w:rsidRPr="00BC76B8" w:rsidTr="00BC76B8">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6B8" w:rsidRPr="00BC76B8" w:rsidRDefault="00BC76B8" w:rsidP="00BC76B8">
            <w:pPr>
              <w:suppressAutoHyphens/>
              <w:autoSpaceDN w:val="0"/>
              <w:jc w:val="left"/>
              <w:textAlignment w:val="baseline"/>
              <w:rPr>
                <w:rFonts w:eastAsia="Times New Roman" w:cs="Times New Roman"/>
                <w:bCs/>
                <w:szCs w:val="24"/>
                <w:lang w:eastAsia="lv-LV"/>
              </w:rPr>
            </w:pPr>
            <w:r w:rsidRPr="00BC76B8">
              <w:rPr>
                <w:rFonts w:eastAsia="Times New Roman" w:cs="Times New Roman"/>
                <w:bCs/>
                <w:szCs w:val="24"/>
                <w:lang w:eastAsia="lv-LV"/>
              </w:rPr>
              <w:t xml:space="preserve">1. Projekta nepieciešamības </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6B8" w:rsidRPr="00BC76B8" w:rsidRDefault="00BC76B8" w:rsidP="00BC76B8">
            <w:pPr>
              <w:ind w:firstLine="495"/>
              <w:jc w:val="both"/>
              <w:rPr>
                <w:rFonts w:eastAsia="Calibri" w:cs="Times New Roman"/>
                <w:color w:val="000000"/>
                <w:szCs w:val="24"/>
              </w:rPr>
            </w:pPr>
            <w:r w:rsidRPr="00BC76B8">
              <w:rPr>
                <w:rFonts w:eastAsia="Calibri" w:cs="Times New Roman"/>
                <w:color w:val="000000"/>
                <w:szCs w:val="24"/>
              </w:rPr>
              <w:t xml:space="preserve">Saistošie noteikumi nepieciešami, lai saistošajos noteikumos pamatojoties uz 04.11.2016. noslēgto Deleģējuma līgumu starp Tukuma novada Domi, </w:t>
            </w:r>
            <w:r w:rsidR="0004256C">
              <w:rPr>
                <w:rFonts w:eastAsia="Calibri" w:cs="Times New Roman"/>
                <w:color w:val="000000"/>
                <w:szCs w:val="24"/>
              </w:rPr>
              <w:t>pašvaldības aģentūru “</w:t>
            </w:r>
            <w:r w:rsidRPr="00BC76B8">
              <w:rPr>
                <w:rFonts w:eastAsia="Calibri" w:cs="Times New Roman"/>
                <w:color w:val="000000"/>
                <w:szCs w:val="24"/>
              </w:rPr>
              <w:t>Tukuma novada sociāl</w:t>
            </w:r>
            <w:r w:rsidR="0004256C">
              <w:rPr>
                <w:rFonts w:eastAsia="Calibri" w:cs="Times New Roman"/>
                <w:color w:val="000000"/>
                <w:szCs w:val="24"/>
              </w:rPr>
              <w:t>ais</w:t>
            </w:r>
            <w:r w:rsidRPr="00BC76B8">
              <w:rPr>
                <w:rFonts w:eastAsia="Calibri" w:cs="Times New Roman"/>
                <w:color w:val="000000"/>
                <w:szCs w:val="24"/>
              </w:rPr>
              <w:t xml:space="preserve"> dienest</w:t>
            </w:r>
            <w:r w:rsidR="0004256C">
              <w:rPr>
                <w:rFonts w:eastAsia="Calibri" w:cs="Times New Roman"/>
                <w:color w:val="000000"/>
                <w:szCs w:val="24"/>
              </w:rPr>
              <w:t>s”</w:t>
            </w:r>
            <w:r w:rsidRPr="00BC76B8">
              <w:rPr>
                <w:rFonts w:eastAsia="Calibri" w:cs="Times New Roman"/>
                <w:color w:val="000000"/>
                <w:szCs w:val="24"/>
              </w:rPr>
              <w:t xml:space="preserve"> un Biedrību “Latvijas Samariešu apvienība” mainītu institūciju, kura Tukuma novada pašvaldībā sniegs aprūpes mājās pakalpojumu no 2017.gada 1.janvāra,  kā arī, lai mainītu aprūpes mājās pakalpojuma līmeņu noteikšanas kritērijus no pakalpojuma stundām uz pakalpojuma sniegšanas reizēm. Savukārt primārās veselības aprūpes pakalpojumu arī nodrošinās</w:t>
            </w:r>
            <w:r w:rsidR="0004256C">
              <w:rPr>
                <w:rFonts w:eastAsia="Calibri" w:cs="Times New Roman"/>
                <w:color w:val="000000"/>
                <w:szCs w:val="24"/>
              </w:rPr>
              <w:t xml:space="preserve"> pašvaldības aģentūra</w:t>
            </w:r>
            <w:r w:rsidRPr="00BC76B8">
              <w:rPr>
                <w:rFonts w:eastAsia="Calibri" w:cs="Times New Roman"/>
                <w:color w:val="000000"/>
                <w:szCs w:val="24"/>
              </w:rPr>
              <w:t xml:space="preserve"> </w:t>
            </w:r>
            <w:r w:rsidR="0004256C">
              <w:rPr>
                <w:rFonts w:eastAsia="Calibri" w:cs="Times New Roman"/>
                <w:color w:val="000000"/>
                <w:szCs w:val="24"/>
              </w:rPr>
              <w:t>“</w:t>
            </w:r>
            <w:r w:rsidRPr="00BC76B8">
              <w:rPr>
                <w:rFonts w:eastAsia="Calibri" w:cs="Times New Roman"/>
                <w:color w:val="000000"/>
                <w:szCs w:val="24"/>
              </w:rPr>
              <w:t>Tukuma novada sociālais dienests</w:t>
            </w:r>
            <w:r w:rsidR="0004256C">
              <w:rPr>
                <w:rFonts w:eastAsia="Calibri" w:cs="Times New Roman"/>
                <w:color w:val="000000"/>
                <w:szCs w:val="24"/>
              </w:rPr>
              <w:t>”</w:t>
            </w:r>
            <w:r w:rsidRPr="00BC76B8">
              <w:rPr>
                <w:rFonts w:eastAsia="Calibri" w:cs="Times New Roman"/>
                <w:color w:val="000000"/>
                <w:szCs w:val="24"/>
              </w:rPr>
              <w:t xml:space="preserve">, tikai patversmes pakalpojuma sniegšanas ietvaros. </w:t>
            </w:r>
          </w:p>
          <w:p w:rsidR="00BC76B8" w:rsidRPr="00BC76B8" w:rsidRDefault="00BC76B8" w:rsidP="00BC76B8">
            <w:pPr>
              <w:ind w:firstLine="495"/>
              <w:jc w:val="both"/>
              <w:rPr>
                <w:rFonts w:ascii="Calibri" w:eastAsia="Calibri" w:hAnsi="Calibri" w:cs="Times New Roman"/>
                <w:sz w:val="22"/>
              </w:rPr>
            </w:pPr>
          </w:p>
        </w:tc>
      </w:tr>
      <w:tr w:rsidR="00BC76B8" w:rsidRPr="00BC76B8" w:rsidTr="00BC76B8">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6B8" w:rsidRPr="00BC76B8" w:rsidRDefault="00BC76B8" w:rsidP="00BC76B8">
            <w:pPr>
              <w:suppressAutoHyphens/>
              <w:autoSpaceDN w:val="0"/>
              <w:jc w:val="left"/>
              <w:textAlignment w:val="baseline"/>
              <w:rPr>
                <w:rFonts w:eastAsia="Times New Roman" w:cs="Times New Roman"/>
                <w:bCs/>
                <w:szCs w:val="24"/>
                <w:lang w:eastAsia="lv-LV"/>
              </w:rPr>
            </w:pPr>
            <w:r w:rsidRPr="00BC76B8">
              <w:rPr>
                <w:rFonts w:eastAsia="Times New Roman" w:cs="Times New Roman"/>
                <w:bCs/>
                <w:szCs w:val="24"/>
                <w:lang w:eastAsia="lv-LV"/>
              </w:rPr>
              <w:t>2. Īss projekta satura izklāsts</w:t>
            </w:r>
          </w:p>
          <w:p w:rsidR="00BC76B8" w:rsidRPr="00BC76B8" w:rsidRDefault="00BC76B8" w:rsidP="00BC76B8">
            <w:pPr>
              <w:suppressAutoHyphens/>
              <w:autoSpaceDN w:val="0"/>
              <w:jc w:val="left"/>
              <w:textAlignment w:val="baseline"/>
              <w:rPr>
                <w:rFonts w:eastAsia="Times New Roman" w:cs="Times New Roman"/>
                <w:bCs/>
                <w:szCs w:val="24"/>
                <w:lang w:eastAsia="lv-LV"/>
              </w:rPr>
            </w:pP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6B8" w:rsidRPr="00BC76B8" w:rsidRDefault="00BC76B8" w:rsidP="00BC76B8">
            <w:pPr>
              <w:suppressAutoHyphens/>
              <w:autoSpaceDN w:val="0"/>
              <w:jc w:val="both"/>
              <w:textAlignment w:val="baseline"/>
              <w:rPr>
                <w:rFonts w:eastAsia="Times New Roman" w:cs="Times New Roman"/>
                <w:b/>
                <w:bCs/>
                <w:szCs w:val="24"/>
                <w:lang w:eastAsia="lv-LV"/>
              </w:rPr>
            </w:pPr>
            <w:r w:rsidRPr="00BC76B8">
              <w:rPr>
                <w:rFonts w:eastAsia="Times New Roman" w:cs="Times New Roman"/>
                <w:szCs w:val="24"/>
                <w:lang w:eastAsia="lv-LV"/>
              </w:rPr>
              <w:t>Saistošo noteikumu izdošanas mērķis: noteikt jaunu aprūpes mājās pakalpojuma sniedzēju Tukuma novada pašvaldībā un mainīt</w:t>
            </w:r>
            <w:r w:rsidRPr="00BC76B8">
              <w:rPr>
                <w:rFonts w:eastAsia="Times New Roman" w:cs="Times New Roman"/>
                <w:b/>
                <w:bCs/>
                <w:color w:val="000000"/>
                <w:szCs w:val="24"/>
                <w:lang w:eastAsia="lv-LV"/>
              </w:rPr>
              <w:t xml:space="preserve"> </w:t>
            </w:r>
            <w:r w:rsidRPr="00BC76B8">
              <w:rPr>
                <w:rFonts w:eastAsia="Times New Roman" w:cs="Times New Roman"/>
                <w:bCs/>
                <w:color w:val="000000"/>
                <w:szCs w:val="24"/>
                <w:lang w:eastAsia="lv-LV"/>
              </w:rPr>
              <w:t>aprūpes mājās pakalpojuma līmeņu noteikšanas kritērijus, kā arī lai noteiktu primārās veselības pakalpojumu nodrošināšanu patversmes pakalpojuma sniegšanas ietvaros.</w:t>
            </w:r>
          </w:p>
        </w:tc>
      </w:tr>
      <w:tr w:rsidR="00BC76B8" w:rsidRPr="00BC76B8" w:rsidTr="00BC76B8">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6B8" w:rsidRPr="00BC76B8" w:rsidRDefault="00BC76B8" w:rsidP="00BC76B8">
            <w:pPr>
              <w:suppressAutoHyphens/>
              <w:autoSpaceDN w:val="0"/>
              <w:jc w:val="left"/>
              <w:textAlignment w:val="baseline"/>
              <w:rPr>
                <w:rFonts w:eastAsia="Times New Roman" w:cs="Times New Roman"/>
                <w:bCs/>
                <w:szCs w:val="24"/>
                <w:lang w:eastAsia="lv-LV"/>
              </w:rPr>
            </w:pPr>
            <w:r w:rsidRPr="00BC76B8">
              <w:rPr>
                <w:rFonts w:eastAsia="Times New Roman" w:cs="Times New Roman"/>
                <w:bCs/>
                <w:szCs w:val="24"/>
                <w:lang w:eastAsia="lv-LV"/>
              </w:rPr>
              <w:t>3. Informācija par plānoto projekta ietekmi uz pašvaldības budžetu</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6B8" w:rsidRPr="00BC76B8" w:rsidRDefault="00BC76B8" w:rsidP="00BC76B8">
            <w:pPr>
              <w:suppressAutoHyphens/>
              <w:autoSpaceDN w:val="0"/>
              <w:spacing w:before="240"/>
              <w:jc w:val="both"/>
              <w:textAlignment w:val="baseline"/>
              <w:rPr>
                <w:rFonts w:eastAsia="Times New Roman" w:cs="Times New Roman"/>
                <w:color w:val="FF0000"/>
                <w:szCs w:val="24"/>
              </w:rPr>
            </w:pPr>
            <w:r w:rsidRPr="00BC76B8">
              <w:rPr>
                <w:rFonts w:eastAsia="Times New Roman" w:cs="Times New Roman"/>
                <w:szCs w:val="24"/>
                <w:lang w:eastAsia="lv-LV"/>
              </w:rPr>
              <w:t xml:space="preserve">Saistošo noteikumi </w:t>
            </w:r>
            <w:r w:rsidRPr="00BC76B8">
              <w:rPr>
                <w:rFonts w:eastAsia="Times New Roman" w:cs="Times New Roman"/>
                <w:szCs w:val="24"/>
              </w:rPr>
              <w:t>plānoti saskaņā ar Tukuma novada Domes saistošajiem noteikumiem par Tukuma novada pamatbudžetu un speciālo budžetu attiecīgajā gadā</w:t>
            </w:r>
            <w:r w:rsidRPr="00BC76B8">
              <w:rPr>
                <w:rFonts w:eastAsia="Times New Roman" w:cs="Times New Roman"/>
                <w:color w:val="C00000"/>
                <w:szCs w:val="24"/>
              </w:rPr>
              <w:t xml:space="preserve">. </w:t>
            </w:r>
          </w:p>
        </w:tc>
      </w:tr>
      <w:tr w:rsidR="00BC76B8" w:rsidRPr="00BC76B8" w:rsidTr="00BC76B8">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6B8" w:rsidRPr="00BC76B8" w:rsidRDefault="00BC76B8" w:rsidP="00BC76B8">
            <w:pPr>
              <w:suppressAutoHyphens/>
              <w:autoSpaceDN w:val="0"/>
              <w:jc w:val="left"/>
              <w:textAlignment w:val="baseline"/>
              <w:rPr>
                <w:rFonts w:eastAsia="Times New Roman" w:cs="Times New Roman"/>
                <w:bCs/>
                <w:szCs w:val="24"/>
                <w:lang w:eastAsia="lv-LV"/>
              </w:rPr>
            </w:pPr>
            <w:r w:rsidRPr="00BC76B8">
              <w:rPr>
                <w:rFonts w:eastAsia="Times New Roman" w:cs="Times New Roman"/>
                <w:bCs/>
                <w:szCs w:val="24"/>
                <w:lang w:eastAsia="lv-LV"/>
              </w:rPr>
              <w:t>4. Informācija par plānoto projekta ietekmi uz uzņēmējdarbības vidi pašvaldības teritorijā</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6B8" w:rsidRPr="00BC76B8" w:rsidRDefault="00BC76B8" w:rsidP="00BC76B8">
            <w:pPr>
              <w:suppressAutoHyphens/>
              <w:autoSpaceDN w:val="0"/>
              <w:jc w:val="both"/>
              <w:textAlignment w:val="baseline"/>
              <w:rPr>
                <w:rFonts w:eastAsia="Times New Roman" w:cs="Times New Roman"/>
                <w:szCs w:val="24"/>
                <w:lang w:eastAsia="lv-LV"/>
              </w:rPr>
            </w:pPr>
            <w:r w:rsidRPr="00BC76B8">
              <w:rPr>
                <w:rFonts w:eastAsia="Times New Roman" w:cs="Times New Roman"/>
                <w:szCs w:val="24"/>
                <w:lang w:eastAsia="lv-LV"/>
              </w:rPr>
              <w:t>Projekts šo jomu neskar.</w:t>
            </w:r>
          </w:p>
        </w:tc>
      </w:tr>
      <w:tr w:rsidR="00BC76B8" w:rsidRPr="00BC76B8" w:rsidTr="00BC76B8">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6B8" w:rsidRPr="00BC76B8" w:rsidRDefault="00BC76B8" w:rsidP="00BC76B8">
            <w:pPr>
              <w:suppressAutoHyphens/>
              <w:autoSpaceDN w:val="0"/>
              <w:jc w:val="left"/>
              <w:textAlignment w:val="baseline"/>
              <w:rPr>
                <w:rFonts w:eastAsia="Times New Roman" w:cs="Times New Roman"/>
                <w:bCs/>
                <w:szCs w:val="24"/>
                <w:lang w:eastAsia="lv-LV"/>
              </w:rPr>
            </w:pPr>
            <w:r w:rsidRPr="00BC76B8">
              <w:rPr>
                <w:rFonts w:eastAsia="Times New Roman" w:cs="Times New Roman"/>
                <w:bCs/>
                <w:szCs w:val="24"/>
                <w:lang w:eastAsia="lv-LV"/>
              </w:rPr>
              <w:t>5. Informācija par administratīvajām procedūrām</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6B8" w:rsidRPr="00BC76B8" w:rsidRDefault="00BC76B8" w:rsidP="00BC76B8">
            <w:pPr>
              <w:suppressAutoHyphens/>
              <w:autoSpaceDN w:val="0"/>
              <w:jc w:val="both"/>
              <w:textAlignment w:val="baseline"/>
              <w:rPr>
                <w:rFonts w:eastAsia="Times New Roman" w:cs="Times New Roman"/>
                <w:szCs w:val="24"/>
                <w:lang w:eastAsia="lv-LV"/>
              </w:rPr>
            </w:pPr>
            <w:r w:rsidRPr="00BC76B8">
              <w:rPr>
                <w:rFonts w:eastAsia="Times New Roman" w:cs="Times New Roman"/>
                <w:szCs w:val="24"/>
                <w:lang w:eastAsia="lv-LV"/>
              </w:rPr>
              <w:t>Administratīvajām procedūrām tiek pakļauta lēmuma pieņemšana, izpildes administrēšana un pārsūdzība.</w:t>
            </w:r>
          </w:p>
          <w:p w:rsidR="00BC76B8" w:rsidRPr="00BC76B8" w:rsidRDefault="00BC76B8" w:rsidP="00BC76B8">
            <w:pPr>
              <w:suppressAutoHyphens/>
              <w:autoSpaceDN w:val="0"/>
              <w:jc w:val="both"/>
              <w:textAlignment w:val="baseline"/>
              <w:rPr>
                <w:rFonts w:eastAsia="Times New Roman" w:cs="Times New Roman"/>
                <w:szCs w:val="24"/>
                <w:lang w:eastAsia="lv-LV"/>
              </w:rPr>
            </w:pPr>
          </w:p>
        </w:tc>
      </w:tr>
      <w:tr w:rsidR="00BC76B8" w:rsidRPr="00BC76B8" w:rsidTr="00BC76B8">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6B8" w:rsidRPr="00BC76B8" w:rsidRDefault="00BC76B8" w:rsidP="00BC76B8">
            <w:pPr>
              <w:suppressAutoHyphens/>
              <w:autoSpaceDN w:val="0"/>
              <w:jc w:val="left"/>
              <w:textAlignment w:val="baseline"/>
              <w:rPr>
                <w:rFonts w:eastAsia="Times New Roman" w:cs="Times New Roman"/>
                <w:bCs/>
                <w:szCs w:val="24"/>
                <w:lang w:eastAsia="lv-LV"/>
              </w:rPr>
            </w:pPr>
            <w:r w:rsidRPr="00BC76B8">
              <w:rPr>
                <w:rFonts w:eastAsia="Times New Roman" w:cs="Times New Roman"/>
                <w:bCs/>
                <w:szCs w:val="24"/>
                <w:lang w:eastAsia="lv-LV"/>
              </w:rPr>
              <w:t>6. Informācija par konsultācijām ar privātpersonām</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6B8" w:rsidRPr="00BC76B8" w:rsidRDefault="00BC76B8" w:rsidP="00BC76B8">
            <w:pPr>
              <w:suppressAutoHyphens/>
              <w:autoSpaceDN w:val="0"/>
              <w:jc w:val="both"/>
              <w:textAlignment w:val="baseline"/>
              <w:rPr>
                <w:rFonts w:eastAsia="Times New Roman" w:cs="Times New Roman"/>
                <w:szCs w:val="24"/>
                <w:lang w:eastAsia="lv-LV"/>
              </w:rPr>
            </w:pPr>
            <w:r w:rsidRPr="00BC76B8">
              <w:rPr>
                <w:rFonts w:eastAsia="Times New Roman" w:cs="Times New Roman"/>
                <w:szCs w:val="24"/>
                <w:lang w:eastAsia="lv-LV"/>
              </w:rPr>
              <w:t>Nav organizētas.</w:t>
            </w:r>
          </w:p>
          <w:p w:rsidR="00BC76B8" w:rsidRPr="00BC76B8" w:rsidRDefault="00BC76B8" w:rsidP="00BC76B8">
            <w:pPr>
              <w:suppressAutoHyphens/>
              <w:autoSpaceDN w:val="0"/>
              <w:jc w:val="both"/>
              <w:textAlignment w:val="baseline"/>
              <w:rPr>
                <w:rFonts w:eastAsia="Times New Roman" w:cs="Times New Roman"/>
                <w:szCs w:val="24"/>
                <w:lang w:eastAsia="lv-LV"/>
              </w:rPr>
            </w:pPr>
          </w:p>
        </w:tc>
      </w:tr>
    </w:tbl>
    <w:p w:rsidR="00BC76B8" w:rsidRPr="00BC76B8" w:rsidRDefault="00BC76B8" w:rsidP="00BC76B8">
      <w:pPr>
        <w:jc w:val="both"/>
        <w:rPr>
          <w:rFonts w:ascii="Calibri" w:eastAsia="Calibri" w:hAnsi="Calibri" w:cs="Times New Roman"/>
          <w:b/>
          <w:bCs/>
          <w:sz w:val="22"/>
        </w:rPr>
      </w:pPr>
    </w:p>
    <w:p w:rsidR="00BC76B8" w:rsidRPr="00BC76B8" w:rsidRDefault="00BC76B8" w:rsidP="00BC76B8">
      <w:pPr>
        <w:spacing w:after="200" w:line="276" w:lineRule="auto"/>
        <w:jc w:val="left"/>
        <w:rPr>
          <w:rFonts w:eastAsia="Calibri" w:cs="Times New Roman"/>
          <w:szCs w:val="24"/>
        </w:rPr>
      </w:pPr>
    </w:p>
    <w:p w:rsidR="00BC76B8" w:rsidRPr="00BC76B8" w:rsidRDefault="00BC76B8" w:rsidP="00BC76B8">
      <w:pPr>
        <w:spacing w:after="200" w:line="276" w:lineRule="auto"/>
        <w:jc w:val="left"/>
        <w:rPr>
          <w:rFonts w:eastAsia="Calibri" w:cs="Times New Roman"/>
          <w:szCs w:val="24"/>
        </w:rPr>
      </w:pPr>
    </w:p>
    <w:p w:rsidR="00BC76B8" w:rsidRPr="00BC76B8" w:rsidRDefault="00BC76B8" w:rsidP="00BC76B8">
      <w:pPr>
        <w:spacing w:after="200" w:line="276" w:lineRule="auto"/>
        <w:jc w:val="left"/>
        <w:rPr>
          <w:rFonts w:eastAsia="Calibri" w:cs="Times New Roman"/>
          <w:szCs w:val="24"/>
        </w:rPr>
      </w:pPr>
    </w:p>
    <w:p w:rsidR="00BC76B8" w:rsidRPr="00BC76B8" w:rsidRDefault="00BC76B8" w:rsidP="00BC76B8">
      <w:pPr>
        <w:spacing w:after="200" w:line="276" w:lineRule="auto"/>
        <w:jc w:val="left"/>
        <w:rPr>
          <w:rFonts w:eastAsia="Calibri" w:cs="Times New Roman"/>
          <w:szCs w:val="24"/>
        </w:rPr>
      </w:pPr>
      <w:r w:rsidRPr="00BC76B8">
        <w:rPr>
          <w:rFonts w:eastAsia="Calibri" w:cs="Times New Roman"/>
          <w:szCs w:val="24"/>
        </w:rPr>
        <w:br w:type="page"/>
      </w:r>
    </w:p>
    <w:p w:rsidR="00BC76B8" w:rsidRPr="00BC76B8" w:rsidRDefault="00BC76B8" w:rsidP="00BC76B8">
      <w:pPr>
        <w:ind w:left="5517" w:firstLine="720"/>
        <w:rPr>
          <w:rFonts w:eastAsia="Times New Roman" w:cs="Courier New"/>
          <w:caps/>
          <w:sz w:val="20"/>
          <w:szCs w:val="24"/>
          <w:lang w:eastAsia="lv-LV" w:bidi="lo-LA"/>
        </w:rPr>
      </w:pPr>
    </w:p>
    <w:p w:rsidR="00BC76B8" w:rsidRPr="00BC76B8" w:rsidRDefault="00BC76B8" w:rsidP="00BC76B8">
      <w:pPr>
        <w:ind w:left="5517" w:firstLine="720"/>
        <w:jc w:val="left"/>
        <w:rPr>
          <w:rFonts w:eastAsia="Times New Roman" w:cs="Courier New"/>
          <w:caps/>
          <w:sz w:val="20"/>
          <w:szCs w:val="24"/>
          <w:lang w:eastAsia="lv-LV" w:bidi="lo-LA"/>
        </w:rPr>
      </w:pPr>
      <w:r w:rsidRPr="00BC76B8">
        <w:rPr>
          <w:rFonts w:eastAsia="Times New Roman" w:cs="Courier New"/>
          <w:caps/>
          <w:sz w:val="20"/>
          <w:szCs w:val="24"/>
          <w:lang w:eastAsia="lv-LV" w:bidi="lo-LA"/>
        </w:rPr>
        <w:t>Apstiprināti</w:t>
      </w:r>
    </w:p>
    <w:p w:rsidR="00BC76B8" w:rsidRPr="00BC76B8" w:rsidRDefault="00BC76B8" w:rsidP="00BC76B8">
      <w:pPr>
        <w:ind w:left="6237"/>
        <w:jc w:val="left"/>
        <w:rPr>
          <w:rFonts w:eastAsia="Times New Roman" w:cs="Courier New"/>
          <w:sz w:val="20"/>
          <w:szCs w:val="24"/>
          <w:lang w:eastAsia="lv-LV" w:bidi="lo-LA"/>
        </w:rPr>
      </w:pPr>
      <w:r w:rsidRPr="00BC76B8">
        <w:rPr>
          <w:rFonts w:eastAsia="Times New Roman" w:cs="Courier New"/>
          <w:sz w:val="20"/>
          <w:szCs w:val="24"/>
          <w:lang w:eastAsia="lv-LV" w:bidi="lo-LA"/>
        </w:rPr>
        <w:t>ar Tukuma novada Domes __.__.2016.</w:t>
      </w:r>
    </w:p>
    <w:p w:rsidR="00BC76B8" w:rsidRPr="00BC76B8" w:rsidRDefault="00BC76B8" w:rsidP="00BC76B8">
      <w:pPr>
        <w:ind w:left="6237"/>
        <w:jc w:val="left"/>
        <w:rPr>
          <w:rFonts w:eastAsia="Times New Roman" w:cs="Courier New"/>
          <w:sz w:val="20"/>
          <w:szCs w:val="24"/>
          <w:lang w:eastAsia="lv-LV" w:bidi="lo-LA"/>
        </w:rPr>
      </w:pPr>
      <w:r w:rsidRPr="00BC76B8">
        <w:rPr>
          <w:rFonts w:eastAsia="Times New Roman" w:cs="Courier New"/>
          <w:sz w:val="20"/>
          <w:szCs w:val="24"/>
          <w:lang w:eastAsia="lv-LV" w:bidi="lo-LA"/>
        </w:rPr>
        <w:t>lēmumu (prot. Nr._, _.</w:t>
      </w:r>
      <w:r w:rsidRPr="00BC76B8">
        <w:rPr>
          <w:rFonts w:eastAsia="Times New Roman" w:cs="Times New Roman"/>
          <w:sz w:val="20"/>
          <w:szCs w:val="24"/>
          <w:lang w:eastAsia="lv-LV" w:bidi="lo-LA"/>
        </w:rPr>
        <w:t>§.</w:t>
      </w:r>
      <w:r w:rsidRPr="00BC76B8">
        <w:rPr>
          <w:rFonts w:eastAsia="Times New Roman" w:cs="Courier New"/>
          <w:sz w:val="20"/>
          <w:szCs w:val="24"/>
          <w:lang w:eastAsia="lv-LV" w:bidi="lo-LA"/>
        </w:rPr>
        <w:t>)</w:t>
      </w:r>
    </w:p>
    <w:p w:rsidR="00BC76B8" w:rsidRPr="00BC76B8" w:rsidRDefault="00BC76B8" w:rsidP="00BC76B8">
      <w:pPr>
        <w:ind w:left="6237"/>
        <w:jc w:val="left"/>
        <w:rPr>
          <w:rFonts w:eastAsia="Times New Roman" w:cs="Courier New"/>
          <w:sz w:val="20"/>
          <w:szCs w:val="24"/>
          <w:lang w:eastAsia="lv-LV" w:bidi="lo-LA"/>
        </w:rPr>
      </w:pPr>
    </w:p>
    <w:p w:rsidR="00BC76B8" w:rsidRPr="00BC76B8" w:rsidRDefault="00BC76B8" w:rsidP="00BC76B8">
      <w:pPr>
        <w:ind w:left="6237"/>
        <w:jc w:val="left"/>
        <w:rPr>
          <w:rFonts w:eastAsia="Times New Roman" w:cs="Courier New"/>
          <w:sz w:val="20"/>
          <w:szCs w:val="24"/>
          <w:lang w:eastAsia="lv-LV" w:bidi="lo-LA"/>
        </w:rPr>
      </w:pPr>
    </w:p>
    <w:p w:rsidR="00BC76B8" w:rsidRPr="00BC76B8" w:rsidRDefault="00BC76B8" w:rsidP="00BC76B8">
      <w:pPr>
        <w:jc w:val="center"/>
        <w:rPr>
          <w:rFonts w:eastAsia="Times New Roman" w:cs="Courier New"/>
          <w:szCs w:val="24"/>
          <w:lang w:eastAsia="lv-LV" w:bidi="lo-LA"/>
        </w:rPr>
      </w:pPr>
      <w:r w:rsidRPr="00BC76B8">
        <w:rPr>
          <w:rFonts w:eastAsia="Times New Roman" w:cs="Courier New"/>
          <w:b/>
          <w:szCs w:val="24"/>
          <w:lang w:eastAsia="lv-LV" w:bidi="lo-LA"/>
        </w:rPr>
        <w:t>SAISTOŠIE NOTEIKUMI</w:t>
      </w:r>
      <w:r w:rsidRPr="00BC76B8">
        <w:rPr>
          <w:rFonts w:eastAsia="Times New Roman" w:cs="Courier New"/>
          <w:b/>
          <w:szCs w:val="24"/>
          <w:lang w:eastAsia="lv-LV" w:bidi="lo-LA"/>
        </w:rPr>
        <w:br/>
      </w:r>
      <w:r w:rsidRPr="00BC76B8">
        <w:rPr>
          <w:rFonts w:eastAsia="Times New Roman" w:cs="Courier New"/>
          <w:szCs w:val="24"/>
          <w:lang w:eastAsia="lv-LV" w:bidi="lo-LA"/>
        </w:rPr>
        <w:t>Tukumā</w:t>
      </w:r>
    </w:p>
    <w:p w:rsidR="00BC76B8" w:rsidRPr="00BC76B8" w:rsidRDefault="00BC76B8" w:rsidP="00BC76B8">
      <w:pPr>
        <w:tabs>
          <w:tab w:val="left" w:pos="8505"/>
        </w:tabs>
        <w:jc w:val="left"/>
        <w:rPr>
          <w:rFonts w:eastAsia="Times New Roman" w:cs="Courier New"/>
          <w:b/>
          <w:szCs w:val="24"/>
          <w:lang w:eastAsia="lv-LV" w:bidi="lo-LA"/>
        </w:rPr>
      </w:pPr>
      <w:r w:rsidRPr="00BC76B8">
        <w:rPr>
          <w:rFonts w:eastAsia="Times New Roman" w:cs="Courier New"/>
          <w:szCs w:val="24"/>
          <w:lang w:eastAsia="lv-LV" w:bidi="lo-LA"/>
        </w:rPr>
        <w:t>2016.gada __ .novembrī</w:t>
      </w:r>
      <w:r w:rsidRPr="00BC76B8">
        <w:rPr>
          <w:rFonts w:eastAsia="Times New Roman" w:cs="Courier New"/>
          <w:szCs w:val="24"/>
          <w:lang w:eastAsia="lv-LV" w:bidi="lo-LA"/>
        </w:rPr>
        <w:tab/>
      </w:r>
      <w:r w:rsidRPr="00BC76B8">
        <w:rPr>
          <w:rFonts w:eastAsia="Times New Roman" w:cs="Courier New"/>
          <w:b/>
          <w:szCs w:val="24"/>
          <w:lang w:eastAsia="lv-LV" w:bidi="lo-LA"/>
        </w:rPr>
        <w:t>Nr.__</w:t>
      </w:r>
    </w:p>
    <w:p w:rsidR="00BC76B8" w:rsidRPr="00BC76B8" w:rsidRDefault="00BC76B8" w:rsidP="00BC76B8">
      <w:pPr>
        <w:ind w:firstLine="720"/>
        <w:rPr>
          <w:rFonts w:eastAsia="Times New Roman" w:cs="Courier New"/>
          <w:szCs w:val="24"/>
          <w:lang w:eastAsia="lv-LV" w:bidi="lo-LA"/>
        </w:rPr>
      </w:pPr>
      <w:r w:rsidRPr="00BC76B8">
        <w:rPr>
          <w:rFonts w:eastAsia="Times New Roman" w:cs="Courier New"/>
          <w:szCs w:val="24"/>
          <w:lang w:eastAsia="lv-LV" w:bidi="lo-LA"/>
        </w:rPr>
        <w:t>(prot.Nr._, _.§.)</w:t>
      </w:r>
    </w:p>
    <w:p w:rsidR="00BC76B8" w:rsidRPr="00BC76B8" w:rsidRDefault="00BC76B8" w:rsidP="00BC76B8">
      <w:pPr>
        <w:keepNext/>
        <w:jc w:val="left"/>
        <w:outlineLvl w:val="0"/>
        <w:rPr>
          <w:rFonts w:eastAsia="Times New Roman" w:cs="Times New Roman"/>
          <w:b/>
          <w:bCs/>
          <w:kern w:val="32"/>
          <w:szCs w:val="24"/>
          <w:lang w:eastAsia="x-none"/>
        </w:rPr>
      </w:pPr>
      <w:r w:rsidRPr="00BC76B8">
        <w:rPr>
          <w:rFonts w:eastAsia="Times New Roman" w:cs="Times New Roman"/>
          <w:b/>
          <w:bCs/>
          <w:kern w:val="32"/>
          <w:szCs w:val="24"/>
          <w:lang w:eastAsia="x-none"/>
        </w:rPr>
        <w:t>Par grozījumiem Tukuma novada Domes</w:t>
      </w:r>
    </w:p>
    <w:p w:rsidR="00BC76B8" w:rsidRPr="00BC76B8" w:rsidRDefault="00BC76B8" w:rsidP="00BC76B8">
      <w:pPr>
        <w:jc w:val="left"/>
        <w:rPr>
          <w:rFonts w:eastAsia="Times New Roman" w:cs="Times New Roman"/>
          <w:b/>
          <w:bCs/>
          <w:szCs w:val="20"/>
          <w:lang w:eastAsia="lv-LV"/>
        </w:rPr>
      </w:pPr>
      <w:r w:rsidRPr="00BC76B8">
        <w:rPr>
          <w:rFonts w:eastAsia="Calibri" w:cs="Times New Roman"/>
          <w:b/>
          <w:szCs w:val="24"/>
        </w:rPr>
        <w:t>26.03.2015. saistošajos noteikumos Nr.10</w:t>
      </w:r>
    </w:p>
    <w:p w:rsidR="00BC76B8" w:rsidRPr="00BC76B8" w:rsidRDefault="00BC76B8" w:rsidP="00BC76B8">
      <w:pPr>
        <w:jc w:val="left"/>
        <w:rPr>
          <w:rFonts w:eastAsia="Times New Roman" w:cs="Times New Roman"/>
          <w:b/>
          <w:bCs/>
          <w:szCs w:val="20"/>
          <w:lang w:eastAsia="lv-LV"/>
        </w:rPr>
      </w:pPr>
      <w:r w:rsidRPr="00BC76B8">
        <w:rPr>
          <w:rFonts w:eastAsia="Times New Roman" w:cs="Times New Roman"/>
          <w:b/>
          <w:bCs/>
          <w:szCs w:val="20"/>
          <w:lang w:eastAsia="lv-LV"/>
        </w:rPr>
        <w:t xml:space="preserve">„Par Tukuma novada pašvaldības sociālajiem </w:t>
      </w:r>
    </w:p>
    <w:p w:rsidR="00BC76B8" w:rsidRPr="00BC76B8" w:rsidRDefault="00BC76B8" w:rsidP="00BC76B8">
      <w:pPr>
        <w:widowControl w:val="0"/>
        <w:autoSpaceDE w:val="0"/>
        <w:autoSpaceDN w:val="0"/>
        <w:adjustRightInd w:val="0"/>
        <w:ind w:right="-83"/>
        <w:jc w:val="left"/>
        <w:rPr>
          <w:rFonts w:eastAsia="Times New Roman" w:cs="Times New Roman"/>
          <w:bCs/>
          <w:sz w:val="20"/>
          <w:szCs w:val="24"/>
          <w:lang w:eastAsia="lv-LV"/>
        </w:rPr>
      </w:pPr>
      <w:r w:rsidRPr="00BC76B8">
        <w:rPr>
          <w:rFonts w:eastAsia="Times New Roman" w:cs="Times New Roman"/>
          <w:b/>
          <w:bCs/>
          <w:szCs w:val="20"/>
          <w:lang w:eastAsia="lv-LV"/>
        </w:rPr>
        <w:t>pakalpojumiem un sociālo darbu</w:t>
      </w:r>
      <w:r w:rsidRPr="00BC76B8">
        <w:rPr>
          <w:rFonts w:eastAsia="Times New Roman" w:cs="Times New Roman"/>
          <w:bCs/>
          <w:sz w:val="20"/>
          <w:szCs w:val="24"/>
          <w:lang w:eastAsia="lv-LV"/>
        </w:rPr>
        <w:t xml:space="preserve"> </w:t>
      </w:r>
    </w:p>
    <w:p w:rsidR="00BC76B8" w:rsidRPr="00BC76B8" w:rsidRDefault="00BC76B8" w:rsidP="00BC76B8">
      <w:pPr>
        <w:widowControl w:val="0"/>
        <w:autoSpaceDE w:val="0"/>
        <w:autoSpaceDN w:val="0"/>
        <w:adjustRightInd w:val="0"/>
        <w:ind w:right="-83"/>
        <w:jc w:val="left"/>
        <w:rPr>
          <w:rFonts w:eastAsia="Times New Roman" w:cs="Times New Roman"/>
          <w:bCs/>
          <w:sz w:val="20"/>
          <w:szCs w:val="24"/>
          <w:lang w:eastAsia="lv-LV"/>
        </w:rPr>
      </w:pPr>
    </w:p>
    <w:p w:rsidR="00BC76B8" w:rsidRPr="00BC76B8" w:rsidRDefault="00BC76B8" w:rsidP="00BC76B8">
      <w:pPr>
        <w:ind w:left="5760"/>
        <w:jc w:val="left"/>
        <w:rPr>
          <w:rFonts w:eastAsia="Times New Roman" w:cs="Courier New"/>
          <w:sz w:val="20"/>
          <w:szCs w:val="20"/>
          <w:lang w:eastAsia="lv-LV" w:bidi="lo-LA"/>
        </w:rPr>
      </w:pPr>
      <w:r w:rsidRPr="00BC76B8">
        <w:rPr>
          <w:rFonts w:eastAsia="Times New Roman" w:cs="Times New Roman"/>
          <w:bCs/>
          <w:sz w:val="20"/>
          <w:szCs w:val="20"/>
          <w:lang w:eastAsia="lv-LV"/>
        </w:rPr>
        <w:t>Izdoti saskaņā ar likuma „</w:t>
      </w:r>
      <w:hyperlink r:id="rId9" w:history="1">
        <w:r w:rsidRPr="00BC76B8">
          <w:rPr>
            <w:rFonts w:eastAsia="Calibri" w:cs="Times New Roman"/>
            <w:color w:val="0000FF"/>
            <w:sz w:val="20"/>
            <w:szCs w:val="20"/>
            <w:u w:val="single"/>
            <w:lang w:eastAsia="lv-LV"/>
          </w:rPr>
          <w:t>Par pašvaldībām</w:t>
        </w:r>
      </w:hyperlink>
      <w:r w:rsidRPr="00BC76B8">
        <w:rPr>
          <w:rFonts w:eastAsia="Times New Roman" w:cs="Times New Roman"/>
          <w:bCs/>
          <w:sz w:val="20"/>
          <w:szCs w:val="20"/>
          <w:lang w:eastAsia="lv-LV"/>
        </w:rPr>
        <w:t xml:space="preserve">” 14.panta trešo daļu, 15.panta pirmās daļas 7.punktu, </w:t>
      </w:r>
      <w:r w:rsidRPr="00BC76B8">
        <w:rPr>
          <w:rFonts w:eastAsia="Times New Roman" w:cs="Times New Roman"/>
          <w:bCs/>
          <w:color w:val="000000"/>
          <w:sz w:val="20"/>
          <w:szCs w:val="20"/>
          <w:lang w:eastAsia="lv-LV"/>
        </w:rPr>
        <w:t>43.panta trešo daļu,</w:t>
      </w:r>
      <w:r w:rsidRPr="00BC76B8">
        <w:rPr>
          <w:rFonts w:eastAsia="Times New Roman" w:cs="Courier New"/>
          <w:sz w:val="20"/>
          <w:szCs w:val="20"/>
          <w:lang w:eastAsia="lv-LV" w:bidi="lo-LA"/>
        </w:rPr>
        <w:t xml:space="preserve"> </w:t>
      </w:r>
      <w:hyperlink r:id="rId10" w:history="1">
        <w:r w:rsidRPr="00BC76B8">
          <w:rPr>
            <w:rFonts w:eastAsia="Calibri" w:cs="Courier New"/>
            <w:color w:val="0000FF"/>
            <w:sz w:val="20"/>
            <w:szCs w:val="20"/>
            <w:u w:val="single"/>
            <w:lang w:eastAsia="lv-LV" w:bidi="lo-LA"/>
          </w:rPr>
          <w:t>Sociālo pakalpojumu un sociālās palīdzības likuma</w:t>
        </w:r>
      </w:hyperlink>
      <w:r w:rsidRPr="00BC76B8">
        <w:rPr>
          <w:rFonts w:eastAsia="Times New Roman" w:cs="Courier New"/>
          <w:sz w:val="20"/>
          <w:szCs w:val="20"/>
          <w:lang w:eastAsia="lv-LV" w:bidi="lo-LA"/>
        </w:rPr>
        <w:t xml:space="preserve"> 3.panta trešo daļu, 9.panta pirmo daļu, </w:t>
      </w:r>
      <w:hyperlink r:id="rId11" w:history="1">
        <w:r w:rsidRPr="00BC76B8">
          <w:rPr>
            <w:rFonts w:eastAsia="Calibri" w:cs="Courier New"/>
            <w:color w:val="0000FF"/>
            <w:sz w:val="20"/>
            <w:szCs w:val="20"/>
            <w:u w:val="single"/>
            <w:lang w:eastAsia="lv-LV" w:bidi="lo-LA"/>
          </w:rPr>
          <w:t>Bērnu tiesību aizsardzības likum</w:t>
        </w:r>
      </w:hyperlink>
      <w:r w:rsidRPr="00BC76B8">
        <w:rPr>
          <w:rFonts w:eastAsia="Times New Roman" w:cs="Courier New"/>
          <w:sz w:val="20"/>
          <w:szCs w:val="20"/>
          <w:lang w:eastAsia="lv-LV" w:bidi="lo-LA"/>
        </w:rPr>
        <w:t>a 26.panta ceturto daļu</w:t>
      </w:r>
    </w:p>
    <w:p w:rsidR="00BC76B8" w:rsidRPr="00BC76B8" w:rsidRDefault="00BC76B8" w:rsidP="00BC76B8">
      <w:pPr>
        <w:spacing w:before="400"/>
        <w:ind w:firstLine="720"/>
        <w:jc w:val="both"/>
        <w:rPr>
          <w:rFonts w:eastAsia="Times New Roman" w:cs="Times New Roman"/>
          <w:color w:val="000000"/>
          <w:szCs w:val="24"/>
          <w:lang w:eastAsia="lv-LV"/>
        </w:rPr>
      </w:pPr>
      <w:r w:rsidRPr="00BC76B8">
        <w:rPr>
          <w:rFonts w:eastAsia="Times New Roman" w:cs="Times New Roman"/>
          <w:color w:val="000000"/>
          <w:szCs w:val="24"/>
          <w:lang w:eastAsia="lv-LV"/>
        </w:rPr>
        <w:t xml:space="preserve">Izdarīt </w:t>
      </w:r>
      <w:r w:rsidRPr="00BC76B8">
        <w:rPr>
          <w:rFonts w:eastAsia="Times New Roman" w:cs="Times New Roman"/>
          <w:bCs/>
          <w:kern w:val="32"/>
          <w:szCs w:val="24"/>
          <w:lang w:eastAsia="x-none"/>
        </w:rPr>
        <w:t xml:space="preserve">Tukuma novada Domes </w:t>
      </w:r>
      <w:r w:rsidRPr="00BC76B8">
        <w:rPr>
          <w:rFonts w:eastAsia="Calibri" w:cs="Times New Roman"/>
          <w:szCs w:val="24"/>
        </w:rPr>
        <w:t>26.03.2015. saistošajos noteikumos Nr.10</w:t>
      </w:r>
      <w:r w:rsidRPr="00BC76B8">
        <w:rPr>
          <w:rFonts w:eastAsia="Times New Roman" w:cs="Times New Roman"/>
          <w:bCs/>
          <w:kern w:val="32"/>
          <w:szCs w:val="24"/>
          <w:lang w:eastAsia="x-none"/>
        </w:rPr>
        <w:t xml:space="preserve"> </w:t>
      </w:r>
      <w:r w:rsidRPr="00BC76B8">
        <w:rPr>
          <w:rFonts w:eastAsia="Times New Roman" w:cs="Times New Roman"/>
          <w:bCs/>
          <w:szCs w:val="24"/>
          <w:lang w:eastAsia="lv-LV"/>
        </w:rPr>
        <w:t>„Par Tukuma novada pašvaldības sociālajiem pakalpojumiem un sociālo darbu”</w:t>
      </w:r>
      <w:r w:rsidRPr="00BC76B8">
        <w:rPr>
          <w:rFonts w:eastAsia="Times New Roman" w:cs="Times New Roman"/>
          <w:color w:val="000000"/>
          <w:szCs w:val="24"/>
          <w:lang w:eastAsia="lv-LV"/>
        </w:rPr>
        <w:t xml:space="preserve"> (turpmāk –noteikumi) šādus grozījumus:</w:t>
      </w:r>
    </w:p>
    <w:p w:rsidR="00BC76B8" w:rsidRPr="00BC76B8" w:rsidRDefault="00BC76B8" w:rsidP="00BC76B8">
      <w:pPr>
        <w:jc w:val="left"/>
        <w:rPr>
          <w:rFonts w:eastAsia="Times New Roman" w:cs="Times New Roman"/>
          <w:szCs w:val="24"/>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Courier New"/>
          <w:szCs w:val="20"/>
          <w:lang w:eastAsia="lv-LV" w:bidi="lo-LA"/>
        </w:rPr>
        <w:t>1. s</w:t>
      </w:r>
      <w:r w:rsidR="00BC76B8" w:rsidRPr="00BC76B8">
        <w:rPr>
          <w:rFonts w:eastAsia="Times New Roman" w:cs="Courier New"/>
          <w:szCs w:val="20"/>
          <w:lang w:eastAsia="lv-LV" w:bidi="lo-LA"/>
        </w:rPr>
        <w:t xml:space="preserve">vītrot noteikumu </w:t>
      </w:r>
      <w:r w:rsidR="00BC76B8" w:rsidRPr="00BC76B8">
        <w:rPr>
          <w:rFonts w:eastAsia="Times New Roman" w:cs="Times New Roman"/>
          <w:szCs w:val="24"/>
          <w:lang w:eastAsia="lv-LV"/>
        </w:rPr>
        <w:t>3.punkta tekstu:</w:t>
      </w:r>
    </w:p>
    <w:p w:rsidR="00BC76B8" w:rsidRPr="00BC76B8" w:rsidRDefault="00BC76B8" w:rsidP="00BC76B8">
      <w:pPr>
        <w:ind w:left="1080"/>
        <w:contextualSpacing/>
        <w:jc w:val="both"/>
        <w:rPr>
          <w:rFonts w:eastAsia="Times New Roman" w:cs="Times New Roman"/>
          <w:szCs w:val="24"/>
          <w:lang w:eastAsia="lv-LV"/>
        </w:rPr>
      </w:pPr>
      <w:r w:rsidRPr="00BC76B8">
        <w:rPr>
          <w:rFonts w:eastAsia="Times New Roman" w:cs="Times New Roman"/>
          <w:szCs w:val="24"/>
          <w:lang w:eastAsia="lv-LV"/>
        </w:rPr>
        <w:t>“....</w:t>
      </w:r>
      <w:r w:rsidRPr="00BC76B8">
        <w:rPr>
          <w:rFonts w:eastAsia="Times New Roman" w:cs="Courier New"/>
          <w:szCs w:val="20"/>
          <w:lang w:eastAsia="lv-LV" w:bidi="lo-LA"/>
        </w:rPr>
        <w:t>kā arī sniedz atbalstu bērnu aprūpes nodrošināšanai ģimenēm ar bērniem”</w:t>
      </w:r>
      <w:r w:rsidR="000015DF">
        <w:rPr>
          <w:rFonts w:eastAsia="Times New Roman" w:cs="Courier New"/>
          <w:szCs w:val="20"/>
          <w:lang w:eastAsia="lv-LV" w:bidi="lo-LA"/>
        </w:rPr>
        <w:t>,</w:t>
      </w:r>
    </w:p>
    <w:p w:rsidR="000015DF" w:rsidRDefault="000015DF" w:rsidP="000015DF">
      <w:pPr>
        <w:contextualSpacing/>
        <w:jc w:val="both"/>
        <w:rPr>
          <w:rFonts w:eastAsia="Times New Roman" w:cs="Times New Roman"/>
          <w:szCs w:val="24"/>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4"/>
          <w:lang w:eastAsia="lv-LV"/>
        </w:rPr>
        <w:t>2. s</w:t>
      </w:r>
      <w:r w:rsidR="00BC76B8" w:rsidRPr="00BC76B8">
        <w:rPr>
          <w:rFonts w:eastAsia="Times New Roman" w:cs="Times New Roman"/>
          <w:szCs w:val="24"/>
          <w:lang w:eastAsia="lv-LV"/>
        </w:rPr>
        <w:t>vītrot noteikumu 4.3.apakšpunktu</w:t>
      </w:r>
      <w:r>
        <w:rPr>
          <w:rFonts w:eastAsia="Times New Roman" w:cs="Times New Roman"/>
          <w:szCs w:val="24"/>
          <w:lang w:eastAsia="lv-LV"/>
        </w:rPr>
        <w:t>,</w:t>
      </w:r>
    </w:p>
    <w:p w:rsidR="000015DF" w:rsidRDefault="000015DF" w:rsidP="000015DF">
      <w:pPr>
        <w:contextualSpacing/>
        <w:jc w:val="both"/>
        <w:rPr>
          <w:rFonts w:eastAsia="Times New Roman" w:cs="Times New Roman"/>
          <w:szCs w:val="24"/>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4"/>
          <w:lang w:eastAsia="lv-LV"/>
        </w:rPr>
        <w:t>3. </w:t>
      </w:r>
      <w:r w:rsidR="00BC76B8" w:rsidRPr="00BC76B8">
        <w:rPr>
          <w:rFonts w:eastAsia="Times New Roman" w:cs="Times New Roman"/>
          <w:szCs w:val="24"/>
          <w:lang w:eastAsia="lv-LV"/>
        </w:rPr>
        <w:t>noteikumu 5.punktu izteikt šādā redakcijā:</w:t>
      </w:r>
    </w:p>
    <w:p w:rsidR="00BC76B8" w:rsidRPr="00BC76B8" w:rsidRDefault="00BC76B8" w:rsidP="000015DF">
      <w:pPr>
        <w:ind w:firstLine="720"/>
        <w:contextualSpacing/>
        <w:jc w:val="both"/>
        <w:rPr>
          <w:rFonts w:eastAsia="Times New Roman" w:cs="Times New Roman"/>
          <w:szCs w:val="24"/>
          <w:lang w:eastAsia="lv-LV"/>
        </w:rPr>
      </w:pPr>
      <w:r w:rsidRPr="00BC76B8">
        <w:rPr>
          <w:rFonts w:eastAsia="Times New Roman" w:cs="Times New Roman"/>
          <w:szCs w:val="24"/>
          <w:lang w:eastAsia="lv-LV"/>
        </w:rPr>
        <w:t xml:space="preserve">“5. Aprūpes mājās pakalpojumu </w:t>
      </w:r>
      <w:r w:rsidR="0049107C">
        <w:rPr>
          <w:rFonts w:eastAsia="Times New Roman" w:cs="Times New Roman"/>
          <w:szCs w:val="24"/>
          <w:lang w:eastAsia="lv-LV"/>
        </w:rPr>
        <w:t>sniedz</w:t>
      </w:r>
      <w:r w:rsidRPr="00BC76B8">
        <w:rPr>
          <w:rFonts w:eastAsia="Times New Roman" w:cs="Times New Roman"/>
          <w:szCs w:val="24"/>
          <w:lang w:eastAsia="lv-LV"/>
        </w:rPr>
        <w:t xml:space="preserve"> Tukuma novada pašvaldības deleģēta iestāde.”</w:t>
      </w:r>
      <w:r w:rsidR="000015DF">
        <w:rPr>
          <w:rFonts w:eastAsia="Times New Roman" w:cs="Times New Roman"/>
          <w:szCs w:val="24"/>
          <w:lang w:eastAsia="lv-LV"/>
        </w:rPr>
        <w:t>,</w:t>
      </w:r>
    </w:p>
    <w:p w:rsidR="000015DF" w:rsidRDefault="000015DF" w:rsidP="000015DF">
      <w:pPr>
        <w:contextualSpacing/>
        <w:jc w:val="both"/>
        <w:rPr>
          <w:rFonts w:eastAsia="Times New Roman" w:cs="Times New Roman"/>
          <w:szCs w:val="24"/>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4"/>
          <w:lang w:eastAsia="lv-LV"/>
        </w:rPr>
        <w:t>4. </w:t>
      </w:r>
      <w:r w:rsidR="00BC76B8" w:rsidRPr="00BC76B8">
        <w:rPr>
          <w:rFonts w:eastAsia="Times New Roman" w:cs="Times New Roman"/>
          <w:szCs w:val="24"/>
          <w:lang w:eastAsia="lv-LV"/>
        </w:rPr>
        <w:t>noteikumu 6.punktu izteikt šādā redakcijā:</w:t>
      </w:r>
    </w:p>
    <w:p w:rsidR="00BC76B8" w:rsidRPr="00BC76B8" w:rsidRDefault="00BC76B8" w:rsidP="000015DF">
      <w:pPr>
        <w:ind w:firstLine="720"/>
        <w:jc w:val="both"/>
        <w:rPr>
          <w:rFonts w:eastAsia="Times New Roman" w:cs="Times New Roman"/>
          <w:szCs w:val="24"/>
          <w:lang w:eastAsia="lv-LV"/>
        </w:rPr>
      </w:pPr>
      <w:r w:rsidRPr="00BC76B8">
        <w:rPr>
          <w:rFonts w:eastAsia="Times New Roman" w:cs="Courier New"/>
          <w:szCs w:val="24"/>
          <w:lang w:eastAsia="lv-LV" w:bidi="lo-LA"/>
        </w:rPr>
        <w:t xml:space="preserve">“6. </w:t>
      </w:r>
      <w:r w:rsidRPr="00BC76B8">
        <w:rPr>
          <w:rFonts w:eastAsia="Times New Roman" w:cs="Times New Roman"/>
          <w:szCs w:val="24"/>
          <w:lang w:eastAsia="lv-LV" w:bidi="lo-LA"/>
        </w:rPr>
        <w:t xml:space="preserve">Aprūpes mājās pakalpojuma ietvaros personas, saskaņā ar </w:t>
      </w:r>
      <w:r w:rsidRPr="00BC76B8">
        <w:rPr>
          <w:rFonts w:eastAsia="Times New Roman" w:cs="Times New Roman"/>
          <w:szCs w:val="24"/>
          <w:lang w:eastAsia="lv-LV"/>
        </w:rPr>
        <w:t>sociālā darba speciālista veiktu personas individuālo vajadzību un resursu novērtējumu</w:t>
      </w:r>
      <w:r w:rsidRPr="00BC76B8">
        <w:rPr>
          <w:rFonts w:eastAsia="Times New Roman" w:cs="Courier New"/>
          <w:szCs w:val="24"/>
          <w:lang w:eastAsia="lv-LV" w:bidi="lo-LA"/>
        </w:rPr>
        <w:t>, var tikt nodrošinātas ar</w:t>
      </w:r>
      <w:r w:rsidRPr="00BC76B8">
        <w:rPr>
          <w:rFonts w:eastAsia="Times New Roman" w:cs="Times New Roman"/>
          <w:szCs w:val="24"/>
          <w:lang w:eastAsia="lv-LV"/>
        </w:rPr>
        <w:t xml:space="preserve"> Drošības pogas pakalpojumu (nepārtrauktas saziņas iespējas, informatīvu atbalstu un palīdzību 24 </w:t>
      </w:r>
      <w:r w:rsidR="00712D82">
        <w:rPr>
          <w:rFonts w:eastAsia="Times New Roman" w:cs="Times New Roman"/>
          <w:szCs w:val="24"/>
          <w:lang w:eastAsia="lv-LV"/>
        </w:rPr>
        <w:t>stundas</w:t>
      </w:r>
      <w:r w:rsidRPr="00BC76B8">
        <w:rPr>
          <w:rFonts w:eastAsia="Times New Roman" w:cs="Times New Roman"/>
          <w:szCs w:val="24"/>
          <w:lang w:eastAsia="lv-LV"/>
        </w:rPr>
        <w:t xml:space="preserve"> diennaktī), Mobilās aprūpes kompleksa pakalpojumu (paplašinātu aprūpes mājās pakalpojumu ar specializētu un aprīkotu transportu, nogādājot klientam trūkstošos resursus (silto ūdeni, dušu, veļas mašīnu u.c.), t.sk., pēdu aprūpes pakalpojumu, dzīvesvietā - ne retāk kā reizi mēnesī) un specializētā transporta pakalpojumu.”</w:t>
      </w:r>
    </w:p>
    <w:p w:rsidR="000015DF" w:rsidRDefault="000015DF" w:rsidP="000015DF">
      <w:pPr>
        <w:contextualSpacing/>
        <w:jc w:val="both"/>
        <w:rPr>
          <w:rFonts w:eastAsia="Times New Roman" w:cs="Courier New"/>
          <w:szCs w:val="20"/>
          <w:lang w:eastAsia="lv-LV" w:bidi="lo-LA"/>
        </w:rPr>
      </w:pPr>
    </w:p>
    <w:p w:rsidR="00BC76B8" w:rsidRPr="00BC76B8" w:rsidRDefault="000015DF" w:rsidP="000015DF">
      <w:pPr>
        <w:ind w:firstLine="720"/>
        <w:contextualSpacing/>
        <w:jc w:val="both"/>
        <w:rPr>
          <w:rFonts w:eastAsia="Times New Roman" w:cs="Courier New"/>
          <w:szCs w:val="20"/>
          <w:lang w:eastAsia="lv-LV" w:bidi="lo-LA"/>
        </w:rPr>
      </w:pPr>
      <w:r>
        <w:rPr>
          <w:rFonts w:eastAsia="Times New Roman" w:cs="Courier New"/>
          <w:szCs w:val="20"/>
          <w:lang w:eastAsia="lv-LV" w:bidi="lo-LA"/>
        </w:rPr>
        <w:t>5. s</w:t>
      </w:r>
      <w:r w:rsidR="00BC76B8" w:rsidRPr="00BC76B8">
        <w:rPr>
          <w:rFonts w:eastAsia="Times New Roman" w:cs="Courier New"/>
          <w:szCs w:val="20"/>
          <w:lang w:eastAsia="lv-LV" w:bidi="lo-LA"/>
        </w:rPr>
        <w:t>vītrot noteikumu 7.1., 7.2.  un 7.3.apakšpunktā tekstu:</w:t>
      </w:r>
    </w:p>
    <w:p w:rsidR="00BC76B8" w:rsidRPr="00BC76B8" w:rsidRDefault="00BC76B8" w:rsidP="00BC76B8">
      <w:pPr>
        <w:ind w:left="1080"/>
        <w:contextualSpacing/>
        <w:jc w:val="both"/>
        <w:rPr>
          <w:rFonts w:eastAsia="Times New Roman" w:cs="Courier New"/>
          <w:szCs w:val="20"/>
          <w:lang w:eastAsia="lv-LV" w:bidi="lo-LA"/>
        </w:rPr>
      </w:pPr>
      <w:r w:rsidRPr="00BC76B8">
        <w:rPr>
          <w:rFonts w:eastAsia="Times New Roman" w:cs="Courier New"/>
          <w:szCs w:val="20"/>
          <w:lang w:eastAsia="lv-LV" w:bidi="lo-LA"/>
        </w:rPr>
        <w:t>“....kā arī ģimenēm ar bērniem ar sociālā darbinieka norīkojumu”</w:t>
      </w:r>
      <w:r w:rsidR="000015DF">
        <w:rPr>
          <w:rFonts w:eastAsia="Times New Roman" w:cs="Courier New"/>
          <w:szCs w:val="20"/>
          <w:lang w:eastAsia="lv-LV" w:bidi="lo-LA"/>
        </w:rPr>
        <w:t>,</w:t>
      </w:r>
    </w:p>
    <w:p w:rsidR="000015DF" w:rsidRDefault="000015DF" w:rsidP="000015DF">
      <w:pPr>
        <w:contextualSpacing/>
        <w:jc w:val="both"/>
        <w:rPr>
          <w:rFonts w:eastAsia="Times New Roman" w:cs="Times New Roman"/>
          <w:szCs w:val="24"/>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4"/>
          <w:lang w:eastAsia="lv-LV"/>
        </w:rPr>
        <w:t>6. i</w:t>
      </w:r>
      <w:r w:rsidR="00BC76B8" w:rsidRPr="00BC76B8">
        <w:rPr>
          <w:rFonts w:eastAsia="Times New Roman" w:cs="Times New Roman"/>
          <w:szCs w:val="24"/>
          <w:lang w:eastAsia="lv-LV"/>
        </w:rPr>
        <w:t>zteikt noteikumu 10.punktu šādā redakcijā:</w:t>
      </w:r>
    </w:p>
    <w:p w:rsidR="00BC76B8" w:rsidRPr="00BC76B8" w:rsidRDefault="00BC76B8" w:rsidP="000015DF">
      <w:pPr>
        <w:ind w:left="1077" w:hanging="357"/>
        <w:contextualSpacing/>
        <w:jc w:val="both"/>
        <w:rPr>
          <w:rFonts w:eastAsia="Times New Roman" w:cs="Courier New"/>
          <w:szCs w:val="20"/>
          <w:lang w:eastAsia="lv-LV" w:bidi="lo-LA"/>
        </w:rPr>
      </w:pPr>
      <w:r w:rsidRPr="00BC76B8">
        <w:rPr>
          <w:rFonts w:eastAsia="Times New Roman" w:cs="Courier New"/>
          <w:szCs w:val="20"/>
          <w:lang w:eastAsia="lv-LV" w:bidi="lo-LA"/>
        </w:rPr>
        <w:t>“10. Aprūpes mājās pakalpojums tiek nodrošināts trijos aprūpes mājas pakalpojuma līmeņos:</w:t>
      </w:r>
    </w:p>
    <w:p w:rsidR="00BC76B8" w:rsidRPr="00BC76B8" w:rsidRDefault="00BC76B8" w:rsidP="00BC76B8">
      <w:pPr>
        <w:ind w:left="1077" w:hanging="1080"/>
        <w:contextualSpacing/>
        <w:jc w:val="both"/>
        <w:rPr>
          <w:rFonts w:eastAsia="Times New Roman" w:cs="Courier New"/>
          <w:szCs w:val="20"/>
          <w:lang w:eastAsia="lv-LV" w:bidi="lo-LA"/>
        </w:rPr>
      </w:pPr>
      <w:r w:rsidRPr="00BC76B8">
        <w:rPr>
          <w:rFonts w:eastAsia="Times New Roman" w:cs="Courier New"/>
          <w:szCs w:val="20"/>
          <w:lang w:eastAsia="lv-LV" w:bidi="lo-LA"/>
        </w:rPr>
        <w:tab/>
        <w:t>10.1. pirmais līmenis – no 1 līdz 2 reizēm nedēļā;</w:t>
      </w:r>
    </w:p>
    <w:p w:rsidR="00BC76B8" w:rsidRPr="00BC76B8" w:rsidRDefault="00BC76B8" w:rsidP="00BC76B8">
      <w:pPr>
        <w:ind w:left="1077" w:hanging="1080"/>
        <w:contextualSpacing/>
        <w:jc w:val="both"/>
        <w:rPr>
          <w:rFonts w:eastAsia="Times New Roman" w:cs="Courier New"/>
          <w:szCs w:val="20"/>
          <w:lang w:eastAsia="lv-LV" w:bidi="lo-LA"/>
        </w:rPr>
      </w:pPr>
      <w:r w:rsidRPr="00BC76B8">
        <w:rPr>
          <w:rFonts w:eastAsia="Times New Roman" w:cs="Courier New"/>
          <w:szCs w:val="20"/>
          <w:lang w:eastAsia="lv-LV" w:bidi="lo-LA"/>
        </w:rPr>
        <w:tab/>
        <w:t>10.2. otrais līmenis – no 3 līdz 5 reizēm nedēļā;</w:t>
      </w:r>
    </w:p>
    <w:p w:rsidR="00BC76B8" w:rsidRPr="00BC76B8" w:rsidRDefault="00BC76B8" w:rsidP="00BC76B8">
      <w:pPr>
        <w:ind w:left="1077" w:hanging="1080"/>
        <w:contextualSpacing/>
        <w:jc w:val="both"/>
        <w:rPr>
          <w:rFonts w:eastAsia="Times New Roman" w:cs="Courier New"/>
          <w:szCs w:val="20"/>
          <w:lang w:eastAsia="lv-LV" w:bidi="lo-LA"/>
        </w:rPr>
      </w:pPr>
      <w:r w:rsidRPr="00BC76B8">
        <w:rPr>
          <w:rFonts w:eastAsia="Times New Roman" w:cs="Courier New"/>
          <w:szCs w:val="20"/>
          <w:lang w:eastAsia="lv-LV" w:bidi="lo-LA"/>
        </w:rPr>
        <w:tab/>
        <w:t>10.3. trešais līmenis – no 6 līdz 7 reizēm nedēļā.</w:t>
      </w:r>
      <w:r w:rsidR="000015DF">
        <w:rPr>
          <w:rFonts w:eastAsia="Times New Roman" w:cs="Courier New"/>
          <w:szCs w:val="20"/>
          <w:lang w:eastAsia="lv-LV" w:bidi="lo-LA"/>
        </w:rPr>
        <w:t>”,</w:t>
      </w:r>
    </w:p>
    <w:p w:rsidR="000015DF" w:rsidRDefault="000015DF" w:rsidP="000015DF">
      <w:pPr>
        <w:ind w:firstLine="720"/>
        <w:contextualSpacing/>
        <w:jc w:val="both"/>
        <w:rPr>
          <w:rFonts w:eastAsia="Times New Roman" w:cs="Times New Roman"/>
          <w:szCs w:val="24"/>
          <w:lang w:eastAsia="lv-LV"/>
        </w:rPr>
      </w:pPr>
    </w:p>
    <w:p w:rsidR="000015DF" w:rsidRDefault="000015DF" w:rsidP="000015DF">
      <w:pPr>
        <w:ind w:firstLine="720"/>
        <w:contextualSpacing/>
        <w:jc w:val="both"/>
        <w:rPr>
          <w:rFonts w:eastAsia="Times New Roman" w:cs="Times New Roman"/>
          <w:szCs w:val="24"/>
          <w:lang w:eastAsia="lv-LV"/>
        </w:rPr>
      </w:pPr>
    </w:p>
    <w:p w:rsidR="000015DF"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4"/>
          <w:lang w:eastAsia="lv-LV"/>
        </w:rPr>
        <w:lastRenderedPageBreak/>
        <w:t>7. i</w:t>
      </w:r>
      <w:r w:rsidRPr="00BC76B8">
        <w:rPr>
          <w:rFonts w:eastAsia="Times New Roman" w:cs="Times New Roman"/>
          <w:szCs w:val="24"/>
          <w:lang w:eastAsia="lv-LV"/>
        </w:rPr>
        <w:t>zteikt noteikumu 11.punktu šādā redakcijā:</w:t>
      </w:r>
    </w:p>
    <w:p w:rsidR="00BC76B8" w:rsidRPr="00BC76B8" w:rsidRDefault="000015DF" w:rsidP="000015DF">
      <w:pPr>
        <w:ind w:firstLine="720"/>
        <w:contextualSpacing/>
        <w:jc w:val="both"/>
        <w:rPr>
          <w:rFonts w:eastAsia="Times New Roman" w:cs="Times New Roman"/>
          <w:szCs w:val="24"/>
          <w:lang w:eastAsia="lv-LV"/>
        </w:rPr>
      </w:pPr>
      <w:r>
        <w:rPr>
          <w:rFonts w:eastAsia="Times New Roman" w:cs="Courier New"/>
          <w:szCs w:val="20"/>
          <w:lang w:eastAsia="lv-LV" w:bidi="lo-LA"/>
        </w:rPr>
        <w:t>“</w:t>
      </w:r>
      <w:r w:rsidR="00BC76B8" w:rsidRPr="00BC76B8">
        <w:rPr>
          <w:rFonts w:eastAsia="Times New Roman" w:cs="Courier New"/>
          <w:szCs w:val="20"/>
          <w:lang w:eastAsia="lv-LV" w:bidi="lo-LA"/>
        </w:rPr>
        <w:t xml:space="preserve">11. Aprūpes mājās pakalpojuma uzdevumi: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11.1. vajadzības pēc ēdiena nodrošināšana - pārtikas produktu piegāde, gatava ēdiena piegāde, ēdiena pagatavošana, personas ēdināšana,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11.2. pamatpakalpojumu nodrošināšana mājoklī - ūdens ienešana, iznešana, malkas ienešana un krāsns kurināšana; komunālo u.c. maksājumu organizēšana,</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11.3. mājokļa uzkopšana – mitrā uzkopšana, putekļu slaucīšana, virtuves uzkopšana, t.sk. virtuves inventāra un sadzīves tehnikas kopšana, logu mazgāšana, atkritumu iznešana, tualetes un vannas istabas uzkopšana, lietu sakārtošana, telpaugu laistīšana u.c.,</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11.4. palīdzība veselības aprūpes nodrošināšanā – medikamentu piegāde, medikamentu lietošanas nodrošināšana, ilgstošas lietošanas medikamentu recepšu atjaunošanas organizēšana, medicīnas darbinieka izsaukšana, asistenta pienākumu pildīšana, personai apmeklējot ambulatoros ārstniecības speciālistus vai ievietojot personu stacionārās ārstēšanās iestādē, primārās medicīnas aprūpes pakalpojuma organizēšana,</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11.5. palīdzība higiēnas nodrošināšanā – palīdzība personiskās higiēnas nodrošināšanā, palīdzība fizioloģisko vajadzību kārtošanai, gultas pārklāšana, veļas mazgāšana vai nodošana veļas mazgātavā, higiēnas un saimniecības preču piegāde,</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11.6. sociālo attiecību veicināšana - saruna ar personu, asistenta pienākumu pildīšana aprūpējamās personas pastaigās, personas veicināšana iesaistīties interešu grupās un sociālo pakalpojumu saņemšanā,</w:t>
      </w:r>
    </w:p>
    <w:p w:rsid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11.7. drošības nodrošināšana - personas uzraudzība.”</w:t>
      </w:r>
    </w:p>
    <w:p w:rsidR="000015DF" w:rsidRPr="00BC76B8" w:rsidRDefault="000015DF" w:rsidP="00BC76B8">
      <w:pPr>
        <w:ind w:firstLine="720"/>
        <w:jc w:val="both"/>
        <w:rPr>
          <w:rFonts w:eastAsia="Times New Roman" w:cs="Courier New"/>
          <w:szCs w:val="20"/>
          <w:lang w:eastAsia="lv-LV" w:bidi="lo-LA"/>
        </w:rPr>
      </w:pPr>
    </w:p>
    <w:p w:rsidR="00BC76B8" w:rsidRDefault="000015DF" w:rsidP="000015DF">
      <w:pPr>
        <w:ind w:firstLine="720"/>
        <w:contextualSpacing/>
        <w:jc w:val="both"/>
        <w:rPr>
          <w:rFonts w:eastAsia="Times New Roman" w:cs="Times New Roman"/>
          <w:szCs w:val="24"/>
          <w:lang w:eastAsia="lv-LV"/>
        </w:rPr>
      </w:pPr>
      <w:r>
        <w:rPr>
          <w:rFonts w:eastAsia="Times New Roman" w:cs="Times New Roman"/>
          <w:szCs w:val="24"/>
          <w:lang w:eastAsia="lv-LV"/>
        </w:rPr>
        <w:t>8. s</w:t>
      </w:r>
      <w:r w:rsidR="00BC76B8" w:rsidRPr="00BC76B8">
        <w:rPr>
          <w:rFonts w:eastAsia="Times New Roman" w:cs="Times New Roman"/>
          <w:szCs w:val="24"/>
          <w:lang w:eastAsia="lv-LV"/>
        </w:rPr>
        <w:t>vītrot noteikumu 12.punktu.</w:t>
      </w:r>
    </w:p>
    <w:p w:rsidR="000015DF" w:rsidRPr="00BC76B8" w:rsidRDefault="000015DF" w:rsidP="000015DF">
      <w:pPr>
        <w:ind w:firstLine="720"/>
        <w:contextualSpacing/>
        <w:jc w:val="both"/>
        <w:rPr>
          <w:rFonts w:eastAsia="Times New Roman" w:cs="Times New Roman"/>
          <w:szCs w:val="24"/>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Courier New"/>
          <w:szCs w:val="20"/>
          <w:lang w:eastAsia="lv-LV" w:bidi="lo-LA"/>
        </w:rPr>
        <w:t>9. i</w:t>
      </w:r>
      <w:r w:rsidR="00BC76B8" w:rsidRPr="00BC76B8">
        <w:rPr>
          <w:rFonts w:eastAsia="Times New Roman" w:cs="Courier New"/>
          <w:szCs w:val="20"/>
          <w:lang w:eastAsia="lv-LV" w:bidi="lo-LA"/>
        </w:rPr>
        <w:t>zteikt noteikumu 1</w:t>
      </w:r>
      <w:r w:rsidR="00BC76B8" w:rsidRPr="00BC76B8">
        <w:rPr>
          <w:rFonts w:eastAsia="Times New Roman" w:cs="Times New Roman"/>
          <w:szCs w:val="24"/>
          <w:lang w:eastAsia="lv-LV"/>
        </w:rPr>
        <w:t>3.punktu šādā redakcijā</w:t>
      </w:r>
      <w:r w:rsidR="00BC76B8" w:rsidRPr="00BC76B8">
        <w:rPr>
          <w:rFonts w:eastAsia="Times New Roman" w:cs="Times New Roman"/>
          <w:szCs w:val="24"/>
          <w:lang w:eastAsia="lv-LV" w:bidi="lo-LA"/>
        </w:rPr>
        <w:t xml:space="preserve">: </w:t>
      </w:r>
    </w:p>
    <w:p w:rsidR="00BC76B8" w:rsidRPr="00BC76B8" w:rsidRDefault="00BC76B8" w:rsidP="000015DF">
      <w:pPr>
        <w:ind w:firstLine="720"/>
        <w:contextualSpacing/>
        <w:jc w:val="both"/>
        <w:rPr>
          <w:rFonts w:eastAsia="Times New Roman" w:cs="Times New Roman"/>
          <w:szCs w:val="24"/>
          <w:lang w:eastAsia="lv-LV"/>
        </w:rPr>
      </w:pPr>
      <w:r w:rsidRPr="00BC76B8">
        <w:rPr>
          <w:rFonts w:eastAsia="Times New Roman" w:cs="Times New Roman"/>
          <w:szCs w:val="24"/>
          <w:lang w:eastAsia="lv-LV" w:bidi="lo-LA"/>
        </w:rPr>
        <w:t>“13.Aprūpes mājās pakalpojumu piešķir Tukuma novada sociālais dienests Ministra kabineta noteikumos noteiktajā kārtībā.”</w:t>
      </w:r>
      <w:r w:rsidR="000015DF">
        <w:rPr>
          <w:rFonts w:eastAsia="Times New Roman" w:cs="Times New Roman"/>
          <w:szCs w:val="24"/>
          <w:lang w:eastAsia="lv-LV" w:bidi="lo-LA"/>
        </w:rPr>
        <w:t>,</w:t>
      </w:r>
    </w:p>
    <w:p w:rsidR="000015DF" w:rsidRDefault="000015DF" w:rsidP="000015DF">
      <w:pPr>
        <w:contextualSpacing/>
        <w:jc w:val="both"/>
        <w:rPr>
          <w:rFonts w:eastAsia="Times New Roman" w:cs="Times New Roman"/>
          <w:szCs w:val="24"/>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4"/>
          <w:lang w:eastAsia="lv-LV"/>
        </w:rPr>
        <w:t>10. a</w:t>
      </w:r>
      <w:r w:rsidR="00BC76B8" w:rsidRPr="00BC76B8">
        <w:rPr>
          <w:rFonts w:eastAsia="Times New Roman" w:cs="Times New Roman"/>
          <w:szCs w:val="24"/>
          <w:lang w:eastAsia="lv-LV"/>
        </w:rPr>
        <w:t>izstāt noteikumu 14.punktā vārdus “Tukuma novada sociālais dienests” ar vārdiem “Tukuma novada pašvaldības deleģētā iestāde”</w:t>
      </w:r>
      <w:r>
        <w:rPr>
          <w:rFonts w:eastAsia="Times New Roman" w:cs="Times New Roman"/>
          <w:szCs w:val="24"/>
          <w:lang w:eastAsia="lv-LV"/>
        </w:rPr>
        <w:t>,</w:t>
      </w:r>
    </w:p>
    <w:p w:rsidR="000015DF" w:rsidRDefault="000015DF" w:rsidP="000015DF">
      <w:pPr>
        <w:contextualSpacing/>
        <w:jc w:val="both"/>
        <w:rPr>
          <w:rFonts w:eastAsia="Times New Roman" w:cs="Times New Roman"/>
          <w:szCs w:val="20"/>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0"/>
          <w:lang w:eastAsia="lv-LV"/>
        </w:rPr>
        <w:t>11. a</w:t>
      </w:r>
      <w:r w:rsidR="00BC76B8" w:rsidRPr="00BC76B8">
        <w:rPr>
          <w:rFonts w:eastAsia="Times New Roman" w:cs="Times New Roman"/>
          <w:szCs w:val="20"/>
          <w:lang w:eastAsia="lv-LV"/>
        </w:rPr>
        <w:t>izstāt</w:t>
      </w:r>
      <w:r w:rsidR="00BC76B8" w:rsidRPr="00BC76B8">
        <w:rPr>
          <w:rFonts w:eastAsia="Times New Roman" w:cs="Times New Roman"/>
          <w:szCs w:val="24"/>
          <w:lang w:eastAsia="lv-LV"/>
        </w:rPr>
        <w:t xml:space="preserve"> noteikumu 15.1.apakšpunktā vārdus “</w:t>
      </w:r>
      <w:r w:rsidR="00BC76B8" w:rsidRPr="00BC76B8">
        <w:rPr>
          <w:rFonts w:eastAsia="Times New Roman" w:cs="Courier New"/>
          <w:szCs w:val="20"/>
          <w:lang w:eastAsia="lv-LV" w:bidi="lo-LA"/>
        </w:rPr>
        <w:t xml:space="preserve">Tukuma novada Domes apstiprinātajiem saistošajiem noteikumiem par </w:t>
      </w:r>
      <w:r w:rsidR="00BC76B8" w:rsidRPr="00BC76B8">
        <w:rPr>
          <w:rFonts w:eastAsia="Times New Roman" w:cs="Times New Roman"/>
          <w:szCs w:val="20"/>
          <w:lang w:eastAsia="lv-LV"/>
        </w:rPr>
        <w:t>Tukuma novada sociālā dienesta maksas pakalpojumiem”</w:t>
      </w:r>
      <w:r>
        <w:rPr>
          <w:rFonts w:eastAsia="Times New Roman" w:cs="Times New Roman"/>
          <w:szCs w:val="20"/>
          <w:lang w:eastAsia="lv-LV"/>
        </w:rPr>
        <w:t xml:space="preserve"> </w:t>
      </w:r>
      <w:r w:rsidR="00BC76B8" w:rsidRPr="00BC76B8">
        <w:rPr>
          <w:rFonts w:eastAsia="Times New Roman" w:cs="Times New Roman"/>
          <w:strike/>
          <w:szCs w:val="20"/>
          <w:lang w:eastAsia="lv-LV"/>
        </w:rPr>
        <w:t xml:space="preserve"> </w:t>
      </w:r>
      <w:r>
        <w:rPr>
          <w:rFonts w:eastAsia="Times New Roman" w:cs="Times New Roman"/>
          <w:strike/>
          <w:szCs w:val="20"/>
          <w:lang w:eastAsia="lv-LV"/>
        </w:rPr>
        <w:t xml:space="preserve"> </w:t>
      </w:r>
      <w:r w:rsidR="00BC76B8" w:rsidRPr="00BC76B8">
        <w:rPr>
          <w:rFonts w:eastAsia="Times New Roman" w:cs="Times New Roman"/>
          <w:szCs w:val="20"/>
          <w:lang w:eastAsia="lv-LV"/>
        </w:rPr>
        <w:t>aizstāt ar tekstu “ ar vārdiem “</w:t>
      </w:r>
      <w:r w:rsidR="00BC76B8" w:rsidRPr="00BC76B8">
        <w:rPr>
          <w:rFonts w:eastAsia="Times New Roman" w:cs="Times New Roman"/>
          <w:szCs w:val="24"/>
          <w:shd w:val="clear" w:color="auto" w:fill="FFFFFF"/>
          <w:lang w:eastAsia="lv-LV"/>
        </w:rPr>
        <w:t>Tukuma novada Domes apstiprināto maksas cenrādi</w:t>
      </w:r>
      <w:r w:rsidR="00BC76B8" w:rsidRPr="00BC76B8">
        <w:rPr>
          <w:rFonts w:eastAsia="Times New Roman" w:cs="Times New Roman"/>
          <w:szCs w:val="20"/>
          <w:shd w:val="clear" w:color="auto" w:fill="FFFFFF"/>
          <w:lang w:eastAsia="lv-LV"/>
        </w:rPr>
        <w:t>.</w:t>
      </w:r>
      <w:r w:rsidR="00BC76B8" w:rsidRPr="00BC76B8">
        <w:rPr>
          <w:rFonts w:eastAsia="Times New Roman" w:cs="Times New Roman"/>
          <w:szCs w:val="20"/>
          <w:lang w:eastAsia="lv-LV"/>
        </w:rPr>
        <w:t>”.</w:t>
      </w:r>
    </w:p>
    <w:p w:rsidR="000015DF" w:rsidRDefault="000015DF" w:rsidP="000015DF">
      <w:pPr>
        <w:contextualSpacing/>
        <w:jc w:val="both"/>
        <w:rPr>
          <w:rFonts w:eastAsia="Times New Roman" w:cs="Times New Roman"/>
          <w:szCs w:val="20"/>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0"/>
          <w:lang w:eastAsia="lv-LV"/>
        </w:rPr>
        <w:t>12. s</w:t>
      </w:r>
      <w:r w:rsidR="00BC76B8" w:rsidRPr="00BC76B8">
        <w:rPr>
          <w:rFonts w:eastAsia="Times New Roman" w:cs="Times New Roman"/>
          <w:szCs w:val="20"/>
          <w:lang w:eastAsia="lv-LV"/>
        </w:rPr>
        <w:t>vītrot noteikumu 15.4. un 15.5.apakšpunktu.</w:t>
      </w:r>
    </w:p>
    <w:p w:rsidR="000015DF" w:rsidRDefault="000015DF" w:rsidP="000015DF">
      <w:pPr>
        <w:contextualSpacing/>
        <w:jc w:val="both"/>
        <w:rPr>
          <w:rFonts w:eastAsia="Times New Roman" w:cs="Times New Roman"/>
          <w:szCs w:val="20"/>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0"/>
          <w:lang w:eastAsia="lv-LV"/>
        </w:rPr>
        <w:t>13. s</w:t>
      </w:r>
      <w:r w:rsidR="00BC76B8" w:rsidRPr="00BC76B8">
        <w:rPr>
          <w:rFonts w:eastAsia="Times New Roman" w:cs="Times New Roman"/>
          <w:szCs w:val="20"/>
          <w:lang w:eastAsia="lv-LV"/>
        </w:rPr>
        <w:t>vītrot noteikumu 23.3.apakšpunktā vārdu “pieaugušo”.</w:t>
      </w:r>
    </w:p>
    <w:p w:rsidR="000015DF" w:rsidRDefault="000015DF" w:rsidP="000015DF">
      <w:pPr>
        <w:contextualSpacing/>
        <w:jc w:val="both"/>
        <w:rPr>
          <w:rFonts w:eastAsia="Times New Roman" w:cs="Times New Roman"/>
          <w:szCs w:val="20"/>
          <w:lang w:eastAsia="lv-LV"/>
        </w:rPr>
      </w:pPr>
    </w:p>
    <w:p w:rsidR="00BC76B8" w:rsidRPr="00BC76B8" w:rsidRDefault="000015DF" w:rsidP="000015DF">
      <w:pPr>
        <w:ind w:firstLine="720"/>
        <w:contextualSpacing/>
        <w:jc w:val="both"/>
        <w:rPr>
          <w:rFonts w:eastAsia="Times New Roman" w:cs="Times New Roman"/>
          <w:szCs w:val="20"/>
          <w:lang w:eastAsia="lv-LV"/>
        </w:rPr>
      </w:pPr>
      <w:r>
        <w:rPr>
          <w:rFonts w:eastAsia="Times New Roman" w:cs="Times New Roman"/>
          <w:szCs w:val="20"/>
          <w:lang w:eastAsia="lv-LV"/>
        </w:rPr>
        <w:t>14. p</w:t>
      </w:r>
      <w:r w:rsidR="00BC76B8" w:rsidRPr="00BC76B8">
        <w:rPr>
          <w:rFonts w:eastAsia="Times New Roman" w:cs="Times New Roman"/>
          <w:szCs w:val="20"/>
          <w:lang w:eastAsia="lv-LV"/>
        </w:rPr>
        <w:t>apildināt noteikumu</w:t>
      </w:r>
      <w:r>
        <w:rPr>
          <w:rFonts w:eastAsia="Times New Roman" w:cs="Times New Roman"/>
          <w:szCs w:val="20"/>
          <w:lang w:eastAsia="lv-LV"/>
        </w:rPr>
        <w:t>s</w:t>
      </w:r>
      <w:r w:rsidR="00BC76B8" w:rsidRPr="00BC76B8">
        <w:rPr>
          <w:rFonts w:eastAsia="Times New Roman" w:cs="Times New Roman"/>
          <w:szCs w:val="20"/>
          <w:lang w:eastAsia="lv-LV"/>
        </w:rPr>
        <w:t xml:space="preserve"> ar 25.11.apakšpunktu šādā redakcijā.</w:t>
      </w:r>
    </w:p>
    <w:p w:rsidR="00BC76B8" w:rsidRPr="00BC76B8" w:rsidRDefault="00BC76B8" w:rsidP="000015DF">
      <w:pPr>
        <w:ind w:firstLine="720"/>
        <w:contextualSpacing/>
        <w:jc w:val="both"/>
        <w:rPr>
          <w:rFonts w:eastAsia="Times New Roman" w:cs="Times New Roman"/>
          <w:szCs w:val="20"/>
          <w:lang w:eastAsia="lv-LV"/>
        </w:rPr>
      </w:pPr>
      <w:r w:rsidRPr="00BC76B8">
        <w:rPr>
          <w:rFonts w:eastAsia="Times New Roman" w:cs="Times New Roman"/>
          <w:szCs w:val="20"/>
          <w:lang w:eastAsia="lv-LV"/>
        </w:rPr>
        <w:t>“25.11. primārās veselības aprūpes pakalpojumi.”</w:t>
      </w:r>
    </w:p>
    <w:p w:rsidR="000015DF" w:rsidRDefault="000015DF" w:rsidP="000015DF">
      <w:pPr>
        <w:contextualSpacing/>
        <w:jc w:val="both"/>
        <w:rPr>
          <w:rFonts w:eastAsia="Times New Roman" w:cs="Times New Roman"/>
          <w:szCs w:val="20"/>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0"/>
          <w:lang w:eastAsia="lv-LV"/>
        </w:rPr>
        <w:t>15. s</w:t>
      </w:r>
      <w:r w:rsidR="00BC76B8" w:rsidRPr="00BC76B8">
        <w:rPr>
          <w:rFonts w:eastAsia="Times New Roman" w:cs="Times New Roman"/>
          <w:szCs w:val="20"/>
          <w:lang w:eastAsia="lv-LV"/>
        </w:rPr>
        <w:t xml:space="preserve">vītrot noteikumu </w:t>
      </w:r>
      <w:r w:rsidR="00BC76B8" w:rsidRPr="00BC76B8">
        <w:rPr>
          <w:rFonts w:eastAsia="Times New Roman" w:cs="Courier New"/>
          <w:color w:val="000000"/>
          <w:szCs w:val="20"/>
          <w:lang w:eastAsia="lv-LV" w:bidi="lo-LA"/>
        </w:rPr>
        <w:t>27.4.apakšpunktā vārdus  “Tukuma patversmei”.</w:t>
      </w:r>
    </w:p>
    <w:p w:rsidR="000015DF" w:rsidRDefault="000015DF" w:rsidP="000015DF">
      <w:pPr>
        <w:contextualSpacing/>
        <w:jc w:val="both"/>
        <w:rPr>
          <w:rFonts w:eastAsia="Times New Roman" w:cs="Times New Roman"/>
          <w:szCs w:val="24"/>
          <w:lang w:eastAsia="lv-LV"/>
        </w:rPr>
      </w:pPr>
    </w:p>
    <w:p w:rsidR="00BC76B8" w:rsidRPr="00BC76B8" w:rsidRDefault="000015DF" w:rsidP="000015DF">
      <w:pPr>
        <w:ind w:firstLine="720"/>
        <w:contextualSpacing/>
        <w:jc w:val="both"/>
        <w:rPr>
          <w:rFonts w:eastAsia="Times New Roman" w:cs="Times New Roman"/>
          <w:szCs w:val="24"/>
          <w:lang w:eastAsia="lv-LV"/>
        </w:rPr>
      </w:pPr>
      <w:r>
        <w:rPr>
          <w:rFonts w:eastAsia="Times New Roman" w:cs="Times New Roman"/>
          <w:szCs w:val="24"/>
          <w:lang w:eastAsia="lv-LV"/>
        </w:rPr>
        <w:t>16. a</w:t>
      </w:r>
      <w:r w:rsidR="00BC76B8" w:rsidRPr="00BC76B8">
        <w:rPr>
          <w:rFonts w:eastAsia="Times New Roman" w:cs="Times New Roman"/>
          <w:szCs w:val="24"/>
          <w:lang w:eastAsia="lv-LV"/>
        </w:rPr>
        <w:t xml:space="preserve">izstāt noteikumu </w:t>
      </w:r>
      <w:r w:rsidR="00BC76B8" w:rsidRPr="00BC76B8">
        <w:rPr>
          <w:rFonts w:eastAsia="Times New Roman" w:cs="Courier New"/>
          <w:szCs w:val="20"/>
          <w:lang w:eastAsia="lv-LV" w:bidi="lo-LA"/>
        </w:rPr>
        <w:t>27.4.5. apakšpunktā vārdus “Tukuma patversmei” ar vārdiem “ Tukuma novada sociālajam dienestam “ ir tiesības pieprasīt arī citus dokumentus</w:t>
      </w:r>
    </w:p>
    <w:p w:rsidR="00BC76B8" w:rsidRPr="00BC76B8" w:rsidRDefault="00BC76B8" w:rsidP="00BC76B8">
      <w:pPr>
        <w:ind w:left="1080"/>
        <w:contextualSpacing/>
        <w:jc w:val="both"/>
        <w:rPr>
          <w:rFonts w:eastAsia="Times New Roman" w:cs="Times New Roman"/>
          <w:szCs w:val="24"/>
          <w:lang w:eastAsia="lv-LV"/>
        </w:rPr>
      </w:pPr>
    </w:p>
    <w:p w:rsidR="00BC76B8" w:rsidRPr="00BC76B8" w:rsidRDefault="00BC76B8" w:rsidP="00BC76B8">
      <w:pPr>
        <w:ind w:firstLine="720"/>
        <w:jc w:val="both"/>
        <w:rPr>
          <w:rFonts w:eastAsia="Times New Roman" w:cs="Times New Roman"/>
          <w:szCs w:val="24"/>
          <w:lang w:eastAsia="lv-LV"/>
        </w:rPr>
      </w:pPr>
    </w:p>
    <w:p w:rsidR="00BC76B8" w:rsidRPr="00BC76B8" w:rsidRDefault="00BC76B8" w:rsidP="00BC76B8">
      <w:pPr>
        <w:ind w:firstLine="720"/>
        <w:jc w:val="both"/>
        <w:rPr>
          <w:rFonts w:eastAsia="Times New Roman" w:cs="Times New Roman"/>
          <w:szCs w:val="24"/>
          <w:lang w:eastAsia="lv-LV"/>
        </w:rPr>
      </w:pPr>
    </w:p>
    <w:p w:rsidR="00BC76B8" w:rsidRPr="00BC76B8" w:rsidRDefault="00BC76B8" w:rsidP="00BC76B8">
      <w:pPr>
        <w:ind w:firstLine="720"/>
        <w:jc w:val="both"/>
        <w:rPr>
          <w:rFonts w:eastAsia="Times New Roman" w:cs="Times New Roman"/>
          <w:szCs w:val="24"/>
          <w:u w:val="single"/>
          <w:lang w:eastAsia="lv-LV"/>
        </w:rPr>
      </w:pPr>
    </w:p>
    <w:p w:rsidR="00BC76B8" w:rsidRPr="00BC76B8" w:rsidRDefault="00BC76B8" w:rsidP="00712D82">
      <w:pPr>
        <w:jc w:val="left"/>
        <w:rPr>
          <w:rFonts w:eastAsia="Times New Roman" w:cs="Times New Roman"/>
          <w:sz w:val="20"/>
          <w:szCs w:val="20"/>
          <w:lang w:eastAsia="lv-LV"/>
        </w:rPr>
      </w:pPr>
    </w:p>
    <w:p w:rsidR="00BC76B8" w:rsidRPr="00BC76B8" w:rsidRDefault="00BC76B8" w:rsidP="00BC76B8">
      <w:pPr>
        <w:spacing w:after="200" w:line="276" w:lineRule="auto"/>
        <w:jc w:val="left"/>
        <w:rPr>
          <w:rFonts w:eastAsia="Times New Roman" w:cs="Times New Roman"/>
          <w:sz w:val="20"/>
          <w:szCs w:val="20"/>
          <w:lang w:eastAsia="lv-LV"/>
        </w:rPr>
      </w:pPr>
      <w:r w:rsidRPr="00BC76B8">
        <w:rPr>
          <w:rFonts w:eastAsia="Times New Roman" w:cs="Times New Roman"/>
          <w:sz w:val="20"/>
          <w:szCs w:val="20"/>
          <w:lang w:eastAsia="lv-LV"/>
        </w:rPr>
        <w:br w:type="page"/>
      </w:r>
    </w:p>
    <w:p w:rsidR="00BC76B8" w:rsidRPr="00BC76B8" w:rsidRDefault="00BC76B8" w:rsidP="00BC76B8">
      <w:pPr>
        <w:ind w:left="5760" w:firstLine="720"/>
        <w:jc w:val="left"/>
        <w:rPr>
          <w:rFonts w:eastAsia="Times New Roman" w:cs="Times New Roman"/>
          <w:sz w:val="20"/>
          <w:szCs w:val="20"/>
          <w:lang w:eastAsia="lv-LV"/>
        </w:rPr>
      </w:pPr>
      <w:r w:rsidRPr="00BC76B8">
        <w:rPr>
          <w:rFonts w:eastAsia="Times New Roman" w:cs="Times New Roman"/>
          <w:sz w:val="20"/>
          <w:szCs w:val="20"/>
          <w:lang w:eastAsia="lv-LV"/>
        </w:rPr>
        <w:lastRenderedPageBreak/>
        <w:t>APSTIPRINĀTI</w:t>
      </w:r>
    </w:p>
    <w:p w:rsidR="00BC76B8" w:rsidRPr="00BC76B8" w:rsidRDefault="00BC76B8" w:rsidP="00BC76B8">
      <w:pPr>
        <w:ind w:left="5760" w:firstLine="720"/>
        <w:jc w:val="left"/>
        <w:rPr>
          <w:rFonts w:eastAsia="Times New Roman" w:cs="Times New Roman"/>
          <w:sz w:val="20"/>
          <w:szCs w:val="20"/>
          <w:lang w:eastAsia="lv-LV"/>
        </w:rPr>
      </w:pPr>
      <w:r w:rsidRPr="00BC76B8">
        <w:rPr>
          <w:rFonts w:eastAsia="Times New Roman" w:cs="Times New Roman"/>
          <w:sz w:val="20"/>
          <w:szCs w:val="20"/>
          <w:lang w:eastAsia="lv-LV"/>
        </w:rPr>
        <w:t>ar Tukuma novada Domes 26.03.2015.</w:t>
      </w:r>
    </w:p>
    <w:p w:rsidR="00BC76B8" w:rsidRPr="00BC76B8" w:rsidRDefault="00BC76B8" w:rsidP="00BC76B8">
      <w:pPr>
        <w:ind w:left="5760" w:firstLine="720"/>
        <w:contextualSpacing/>
        <w:jc w:val="left"/>
        <w:rPr>
          <w:rFonts w:eastAsia="Times New Roman" w:cs="Times New Roman"/>
          <w:sz w:val="20"/>
          <w:szCs w:val="20"/>
          <w:lang w:eastAsia="lv-LV"/>
        </w:rPr>
      </w:pPr>
      <w:r w:rsidRPr="00BC76B8">
        <w:rPr>
          <w:rFonts w:eastAsia="Times New Roman" w:cs="Times New Roman"/>
          <w:sz w:val="20"/>
          <w:szCs w:val="20"/>
          <w:lang w:eastAsia="lv-LV"/>
        </w:rPr>
        <w:t xml:space="preserve">lēmumu (prot. Nr.3, 8.§.) </w:t>
      </w:r>
    </w:p>
    <w:p w:rsidR="00BC76B8" w:rsidRPr="00BC76B8" w:rsidRDefault="00BC76B8" w:rsidP="00BC76B8">
      <w:pPr>
        <w:ind w:left="5760" w:firstLine="720"/>
        <w:contextualSpacing/>
        <w:jc w:val="left"/>
        <w:rPr>
          <w:rFonts w:eastAsia="Times New Roman" w:cs="Times New Roman"/>
          <w:sz w:val="20"/>
          <w:szCs w:val="20"/>
          <w:lang w:eastAsia="lv-LV"/>
        </w:rPr>
      </w:pPr>
    </w:p>
    <w:p w:rsidR="00BC76B8" w:rsidRPr="00BC76B8" w:rsidRDefault="00BC76B8" w:rsidP="00BC76B8">
      <w:pPr>
        <w:suppressAutoHyphens/>
        <w:autoSpaceDN w:val="0"/>
        <w:ind w:left="5760" w:firstLine="720"/>
        <w:jc w:val="left"/>
        <w:textAlignment w:val="baseline"/>
        <w:rPr>
          <w:rFonts w:eastAsia="Calibri" w:cs="Times New Roman"/>
          <w:sz w:val="20"/>
          <w:lang w:eastAsia="lv-LV"/>
        </w:rPr>
      </w:pPr>
      <w:r w:rsidRPr="00BC76B8">
        <w:rPr>
          <w:rFonts w:eastAsia="Calibri" w:cs="Times New Roman"/>
          <w:sz w:val="20"/>
          <w:lang w:eastAsia="lv-LV"/>
        </w:rPr>
        <w:t>Ar grozījumiem, kas izdarīti ar</w:t>
      </w:r>
    </w:p>
    <w:p w:rsidR="00BC76B8" w:rsidRPr="00BC76B8" w:rsidRDefault="00BC76B8" w:rsidP="00BC76B8">
      <w:pPr>
        <w:suppressAutoHyphens/>
        <w:autoSpaceDN w:val="0"/>
        <w:ind w:left="5760" w:firstLine="720"/>
        <w:jc w:val="left"/>
        <w:textAlignment w:val="baseline"/>
        <w:rPr>
          <w:rFonts w:eastAsia="Calibri" w:cs="Times New Roman"/>
          <w:sz w:val="20"/>
          <w:lang w:eastAsia="lv-LV"/>
        </w:rPr>
      </w:pPr>
      <w:r w:rsidRPr="00BC76B8">
        <w:rPr>
          <w:rFonts w:eastAsia="Calibri" w:cs="Times New Roman"/>
          <w:sz w:val="20"/>
          <w:lang w:eastAsia="lv-LV"/>
        </w:rPr>
        <w:t xml:space="preserve">Tukuma novada Domes __.11.2016. </w:t>
      </w:r>
    </w:p>
    <w:p w:rsidR="00BC76B8" w:rsidRPr="00BC76B8" w:rsidRDefault="00BC76B8" w:rsidP="00BC76B8">
      <w:pPr>
        <w:suppressAutoHyphens/>
        <w:autoSpaceDN w:val="0"/>
        <w:ind w:left="5760" w:firstLine="720"/>
        <w:jc w:val="left"/>
        <w:textAlignment w:val="baseline"/>
        <w:rPr>
          <w:rFonts w:eastAsia="Calibri" w:cs="Times New Roman"/>
          <w:sz w:val="20"/>
          <w:lang w:eastAsia="lv-LV"/>
        </w:rPr>
      </w:pPr>
      <w:r w:rsidRPr="00BC76B8">
        <w:rPr>
          <w:rFonts w:eastAsia="Calibri" w:cs="Times New Roman"/>
          <w:sz w:val="20"/>
          <w:lang w:eastAsia="lv-LV"/>
        </w:rPr>
        <w:t>lēmumu (prot.Nr._, _.§.)</w:t>
      </w:r>
    </w:p>
    <w:p w:rsidR="00BC76B8" w:rsidRPr="00BC76B8" w:rsidRDefault="00BC76B8" w:rsidP="00BC76B8">
      <w:pPr>
        <w:ind w:left="5760" w:firstLine="720"/>
        <w:contextualSpacing/>
        <w:jc w:val="left"/>
        <w:rPr>
          <w:rFonts w:ascii="Calibri" w:eastAsia="Times New Roman" w:hAnsi="Calibri" w:cs="Times New Roman"/>
          <w:sz w:val="20"/>
          <w:szCs w:val="20"/>
          <w:lang w:eastAsia="lv-LV"/>
        </w:rPr>
      </w:pPr>
    </w:p>
    <w:p w:rsidR="00BC76B8" w:rsidRPr="00BC76B8" w:rsidRDefault="00BC76B8" w:rsidP="00BC76B8">
      <w:pPr>
        <w:contextualSpacing/>
        <w:jc w:val="left"/>
        <w:rPr>
          <w:rFonts w:ascii="Calibri" w:eastAsia="Times New Roman" w:hAnsi="Calibri" w:cs="Times New Roman"/>
          <w:sz w:val="20"/>
          <w:szCs w:val="20"/>
          <w:lang w:eastAsia="lv-LV"/>
        </w:rPr>
      </w:pPr>
    </w:p>
    <w:p w:rsidR="00BC76B8" w:rsidRPr="00BC76B8" w:rsidRDefault="00BC76B8" w:rsidP="00BC76B8">
      <w:pPr>
        <w:contextualSpacing/>
        <w:jc w:val="left"/>
        <w:rPr>
          <w:rFonts w:ascii="Calibri" w:eastAsia="Times New Roman" w:hAnsi="Calibri" w:cs="Times New Roman"/>
          <w:sz w:val="20"/>
          <w:szCs w:val="20"/>
          <w:lang w:eastAsia="lv-LV"/>
        </w:rPr>
      </w:pPr>
    </w:p>
    <w:p w:rsidR="00BC76B8" w:rsidRPr="00BC76B8" w:rsidRDefault="00BC76B8" w:rsidP="00BC76B8">
      <w:pPr>
        <w:jc w:val="center"/>
        <w:rPr>
          <w:rFonts w:eastAsia="Times New Roman" w:cs="Times New Roman"/>
          <w:szCs w:val="20"/>
          <w:lang w:eastAsia="lv-LV"/>
        </w:rPr>
      </w:pPr>
      <w:r w:rsidRPr="00BC76B8">
        <w:rPr>
          <w:rFonts w:eastAsia="Times New Roman" w:cs="Times New Roman"/>
          <w:b/>
          <w:szCs w:val="20"/>
          <w:lang w:eastAsia="lv-LV"/>
        </w:rPr>
        <w:t>SAISTOŠIE NOTEIKUMI Nr.10</w:t>
      </w:r>
      <w:r w:rsidRPr="00BC76B8">
        <w:rPr>
          <w:rFonts w:eastAsia="Times New Roman" w:cs="Times New Roman"/>
          <w:b/>
          <w:szCs w:val="20"/>
          <w:lang w:eastAsia="lv-LV"/>
        </w:rPr>
        <w:br/>
      </w:r>
      <w:r w:rsidRPr="00BC76B8">
        <w:rPr>
          <w:rFonts w:eastAsia="Times New Roman" w:cs="Times New Roman"/>
          <w:szCs w:val="20"/>
          <w:lang w:eastAsia="lv-LV"/>
        </w:rPr>
        <w:t>Tukumā</w:t>
      </w:r>
    </w:p>
    <w:p w:rsidR="00BC76B8" w:rsidRPr="00BC76B8" w:rsidRDefault="00BC76B8" w:rsidP="00BC76B8">
      <w:pPr>
        <w:tabs>
          <w:tab w:val="left" w:pos="8505"/>
        </w:tabs>
        <w:jc w:val="left"/>
        <w:rPr>
          <w:rFonts w:eastAsia="Times New Roman" w:cs="Times New Roman"/>
          <w:szCs w:val="20"/>
          <w:lang w:eastAsia="lv-LV"/>
        </w:rPr>
      </w:pPr>
      <w:r w:rsidRPr="00BC76B8">
        <w:rPr>
          <w:rFonts w:eastAsia="Times New Roman" w:cs="Times New Roman"/>
          <w:szCs w:val="20"/>
          <w:lang w:eastAsia="lv-LV"/>
        </w:rPr>
        <w:tab/>
      </w:r>
    </w:p>
    <w:p w:rsidR="00BC76B8" w:rsidRPr="00BC76B8" w:rsidRDefault="00BC76B8" w:rsidP="00BC76B8">
      <w:pPr>
        <w:tabs>
          <w:tab w:val="left" w:pos="7938"/>
        </w:tabs>
        <w:jc w:val="both"/>
        <w:rPr>
          <w:rFonts w:eastAsia="Times New Roman" w:cs="Times New Roman"/>
          <w:sz w:val="22"/>
          <w:szCs w:val="20"/>
          <w:lang w:eastAsia="lv-LV"/>
        </w:rPr>
      </w:pPr>
      <w:r w:rsidRPr="00BC76B8">
        <w:rPr>
          <w:rFonts w:eastAsia="Times New Roman" w:cs="Times New Roman"/>
          <w:sz w:val="22"/>
          <w:szCs w:val="20"/>
          <w:lang w:eastAsia="lv-LV"/>
        </w:rPr>
        <w:tab/>
      </w:r>
    </w:p>
    <w:p w:rsidR="00BC76B8" w:rsidRPr="00BC76B8" w:rsidRDefault="00BC76B8" w:rsidP="00BC76B8">
      <w:pPr>
        <w:tabs>
          <w:tab w:val="left" w:pos="7938"/>
        </w:tabs>
        <w:jc w:val="both"/>
        <w:rPr>
          <w:rFonts w:eastAsia="Times New Roman" w:cs="Times New Roman"/>
          <w:sz w:val="22"/>
          <w:szCs w:val="20"/>
          <w:lang w:eastAsia="lv-LV"/>
        </w:rPr>
      </w:pPr>
    </w:p>
    <w:p w:rsidR="00BC76B8" w:rsidRPr="00BC76B8" w:rsidRDefault="00BC76B8" w:rsidP="00BC76B8">
      <w:pPr>
        <w:jc w:val="left"/>
        <w:rPr>
          <w:rFonts w:eastAsia="Times New Roman" w:cs="Times New Roman"/>
          <w:b/>
          <w:szCs w:val="20"/>
          <w:lang w:eastAsia="lv-LV"/>
        </w:rPr>
      </w:pPr>
      <w:r w:rsidRPr="00BC76B8">
        <w:rPr>
          <w:rFonts w:eastAsia="Times New Roman" w:cs="Courier New"/>
          <w:b/>
          <w:szCs w:val="20"/>
          <w:lang w:eastAsia="lv-LV" w:bidi="lo-LA"/>
        </w:rPr>
        <w:t>Par Tukuma novada pašvaldības</w:t>
      </w:r>
    </w:p>
    <w:p w:rsidR="00BC76B8" w:rsidRPr="00BC76B8" w:rsidRDefault="00BC76B8" w:rsidP="00BC76B8">
      <w:pPr>
        <w:jc w:val="both"/>
        <w:rPr>
          <w:rFonts w:eastAsia="Times New Roman" w:cs="Courier New"/>
          <w:b/>
          <w:szCs w:val="20"/>
          <w:lang w:eastAsia="lv-LV" w:bidi="lo-LA"/>
        </w:rPr>
      </w:pPr>
      <w:r w:rsidRPr="00BC76B8">
        <w:rPr>
          <w:rFonts w:eastAsia="Times New Roman" w:cs="Courier New"/>
          <w:b/>
          <w:szCs w:val="20"/>
          <w:lang w:eastAsia="lv-LV" w:bidi="lo-LA"/>
        </w:rPr>
        <w:t>sociālajiem pakalpojumiem un sociālo darbu</w:t>
      </w:r>
    </w:p>
    <w:p w:rsidR="00BC76B8" w:rsidRPr="00BC76B8" w:rsidRDefault="00BC76B8" w:rsidP="00BC76B8">
      <w:pPr>
        <w:widowControl w:val="0"/>
        <w:autoSpaceDE w:val="0"/>
        <w:autoSpaceDN w:val="0"/>
        <w:adjustRightInd w:val="0"/>
        <w:ind w:right="-83"/>
        <w:jc w:val="left"/>
        <w:rPr>
          <w:rFonts w:eastAsia="Times New Roman" w:cs="Times New Roman"/>
          <w:bCs/>
          <w:sz w:val="20"/>
          <w:szCs w:val="20"/>
          <w:lang w:eastAsia="lv-LV"/>
        </w:rPr>
      </w:pPr>
    </w:p>
    <w:p w:rsidR="00BC76B8" w:rsidRPr="00BC76B8" w:rsidRDefault="00BC76B8" w:rsidP="00BC76B8">
      <w:pPr>
        <w:ind w:left="5760"/>
        <w:jc w:val="left"/>
        <w:rPr>
          <w:rFonts w:eastAsia="Times New Roman" w:cs="Courier New"/>
          <w:sz w:val="20"/>
          <w:szCs w:val="20"/>
          <w:lang w:eastAsia="lv-LV" w:bidi="lo-LA"/>
        </w:rPr>
      </w:pPr>
      <w:r w:rsidRPr="00BC76B8">
        <w:rPr>
          <w:rFonts w:eastAsia="Times New Roman" w:cs="Times New Roman"/>
          <w:bCs/>
          <w:sz w:val="20"/>
          <w:szCs w:val="20"/>
          <w:lang w:eastAsia="lv-LV"/>
        </w:rPr>
        <w:t>Izdoti saskaņā ar likuma „</w:t>
      </w:r>
      <w:hyperlink r:id="rId12" w:history="1">
        <w:r w:rsidRPr="00BC76B8">
          <w:rPr>
            <w:rFonts w:eastAsia="Calibri" w:cs="Times New Roman"/>
            <w:color w:val="0000FF"/>
            <w:sz w:val="20"/>
            <w:szCs w:val="20"/>
            <w:u w:val="single"/>
            <w:lang w:eastAsia="lv-LV"/>
          </w:rPr>
          <w:t>Par pašvaldībām</w:t>
        </w:r>
      </w:hyperlink>
      <w:r w:rsidRPr="00BC76B8">
        <w:rPr>
          <w:rFonts w:eastAsia="Times New Roman" w:cs="Times New Roman"/>
          <w:bCs/>
          <w:sz w:val="20"/>
          <w:szCs w:val="20"/>
          <w:lang w:eastAsia="lv-LV"/>
        </w:rPr>
        <w:t xml:space="preserve">” 14.panta trešo daļu, 15.panta pirmās daļas 7.punktu, </w:t>
      </w:r>
      <w:r w:rsidRPr="00BC76B8">
        <w:rPr>
          <w:rFonts w:eastAsia="Times New Roman" w:cs="Times New Roman"/>
          <w:bCs/>
          <w:color w:val="000000"/>
          <w:sz w:val="20"/>
          <w:szCs w:val="20"/>
          <w:lang w:eastAsia="lv-LV"/>
        </w:rPr>
        <w:t>43.panta trešo daļu,</w:t>
      </w:r>
      <w:r w:rsidRPr="00BC76B8">
        <w:rPr>
          <w:rFonts w:eastAsia="Times New Roman" w:cs="Courier New"/>
          <w:sz w:val="20"/>
          <w:szCs w:val="20"/>
          <w:lang w:eastAsia="lv-LV" w:bidi="lo-LA"/>
        </w:rPr>
        <w:t xml:space="preserve"> </w:t>
      </w:r>
      <w:hyperlink r:id="rId13" w:history="1">
        <w:r w:rsidRPr="00BC76B8">
          <w:rPr>
            <w:rFonts w:eastAsia="Calibri" w:cs="Courier New"/>
            <w:color w:val="0000FF"/>
            <w:sz w:val="20"/>
            <w:szCs w:val="20"/>
            <w:u w:val="single"/>
            <w:lang w:eastAsia="lv-LV" w:bidi="lo-LA"/>
          </w:rPr>
          <w:t>Sociālo pakalpojumu un sociālās palīdzības likuma</w:t>
        </w:r>
      </w:hyperlink>
      <w:r w:rsidRPr="00BC76B8">
        <w:rPr>
          <w:rFonts w:eastAsia="Times New Roman" w:cs="Courier New"/>
          <w:sz w:val="20"/>
          <w:szCs w:val="20"/>
          <w:lang w:eastAsia="lv-LV" w:bidi="lo-LA"/>
        </w:rPr>
        <w:t xml:space="preserve"> 3.panta trešo daļu, 9.panta pirmo daļu, </w:t>
      </w:r>
      <w:hyperlink r:id="rId14" w:history="1">
        <w:r w:rsidRPr="00BC76B8">
          <w:rPr>
            <w:rFonts w:eastAsia="Calibri" w:cs="Courier New"/>
            <w:color w:val="0000FF"/>
            <w:sz w:val="20"/>
            <w:szCs w:val="20"/>
            <w:u w:val="single"/>
            <w:lang w:eastAsia="lv-LV" w:bidi="lo-LA"/>
          </w:rPr>
          <w:t>Bērnu tiesību aizsardzības likum</w:t>
        </w:r>
      </w:hyperlink>
      <w:r w:rsidRPr="00BC76B8">
        <w:rPr>
          <w:rFonts w:eastAsia="Times New Roman" w:cs="Courier New"/>
          <w:sz w:val="20"/>
          <w:szCs w:val="20"/>
          <w:lang w:eastAsia="lv-LV" w:bidi="lo-LA"/>
        </w:rPr>
        <w:t>a 26.panta ceturto daļu</w:t>
      </w:r>
    </w:p>
    <w:p w:rsidR="00BC76B8" w:rsidRPr="00BC76B8" w:rsidRDefault="00BC76B8" w:rsidP="00BC76B8">
      <w:pPr>
        <w:spacing w:before="200"/>
        <w:jc w:val="center"/>
        <w:rPr>
          <w:rFonts w:eastAsia="Times New Roman" w:cs="Courier New"/>
          <w:b/>
          <w:szCs w:val="20"/>
          <w:u w:val="single"/>
          <w:lang w:eastAsia="lv-LV" w:bidi="lo-LA"/>
        </w:rPr>
      </w:pPr>
      <w:r w:rsidRPr="00BC76B8">
        <w:rPr>
          <w:rFonts w:eastAsia="Times New Roman" w:cs="Courier New"/>
          <w:b/>
          <w:szCs w:val="20"/>
          <w:lang w:eastAsia="lv-LV" w:bidi="lo-LA"/>
        </w:rPr>
        <w:t>I. Vispārīgie jautājumi</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1.</w:t>
      </w:r>
      <w:r w:rsidRPr="00BC76B8">
        <w:rPr>
          <w:rFonts w:eastAsia="Times New Roman" w:cs="Times New Roman"/>
          <w:szCs w:val="20"/>
          <w:lang w:eastAsia="lv-LV"/>
        </w:rPr>
        <w:t xml:space="preserve"> Saistošie noteikumi nosaka Tukuma novada pašvaldības: </w:t>
      </w:r>
    </w:p>
    <w:p w:rsidR="00BC76B8" w:rsidRPr="00BC76B8" w:rsidRDefault="00BC76B8" w:rsidP="00BC76B8">
      <w:pPr>
        <w:ind w:firstLine="720"/>
        <w:jc w:val="both"/>
        <w:rPr>
          <w:rFonts w:eastAsia="Times New Roman" w:cs="Times New Roman"/>
          <w:szCs w:val="20"/>
          <w:lang w:eastAsia="lv-LV"/>
        </w:rPr>
      </w:pPr>
      <w:r w:rsidRPr="00BC76B8">
        <w:rPr>
          <w:rFonts w:eastAsia="Times New Roman" w:cs="Times New Roman"/>
          <w:szCs w:val="20"/>
          <w:lang w:eastAsia="lv-LV"/>
        </w:rPr>
        <w:t>1.1. nodrošināto sociālo pakalpojumu veidus,</w:t>
      </w:r>
      <w:r w:rsidRPr="00BC76B8">
        <w:rPr>
          <w:rFonts w:eastAsia="Times New Roman" w:cs="Times New Roman"/>
          <w:b/>
          <w:bCs/>
          <w:szCs w:val="20"/>
          <w:lang w:eastAsia="lv-LV"/>
        </w:rPr>
        <w:t xml:space="preserve"> </w:t>
      </w:r>
      <w:r w:rsidRPr="00BC76B8">
        <w:rPr>
          <w:rFonts w:eastAsia="Times New Roman" w:cs="Times New Roman"/>
          <w:bCs/>
          <w:szCs w:val="20"/>
          <w:lang w:eastAsia="lv-LV"/>
        </w:rPr>
        <w:t>sociālo pakalpojumu sniedzējus, sociālo pakalpojumu saturu,</w:t>
      </w:r>
      <w:r w:rsidRPr="00BC76B8">
        <w:rPr>
          <w:rFonts w:eastAsia="Times New Roman" w:cs="Times New Roman"/>
          <w:szCs w:val="20"/>
          <w:lang w:eastAsia="lv-LV"/>
        </w:rPr>
        <w:t xml:space="preserve"> kā arī sociālo pakalpojumu saņemšanas, samaksas un lēmumu par sociālo pakalpojumu piešķiršanu vai atteikumu apstrīdēšanas un pārsūdzēšanas kārtību;</w:t>
      </w:r>
    </w:p>
    <w:p w:rsidR="00BC76B8" w:rsidRPr="00BC76B8" w:rsidRDefault="00BC76B8" w:rsidP="00BC76B8">
      <w:pPr>
        <w:ind w:firstLine="720"/>
        <w:jc w:val="both"/>
        <w:rPr>
          <w:rFonts w:eastAsia="Times New Roman" w:cs="Times New Roman"/>
          <w:szCs w:val="20"/>
          <w:lang w:eastAsia="lv-LV"/>
        </w:rPr>
      </w:pPr>
      <w:r w:rsidRPr="00BC76B8">
        <w:rPr>
          <w:rFonts w:eastAsia="Times New Roman" w:cs="Times New Roman"/>
          <w:szCs w:val="20"/>
          <w:lang w:eastAsia="lv-LV"/>
        </w:rPr>
        <w:t>1.2. sociālā darba saturu, saņemšanas un samaksas kārtību.</w:t>
      </w:r>
    </w:p>
    <w:p w:rsidR="00BC76B8" w:rsidRPr="00BC76B8" w:rsidRDefault="00BC76B8" w:rsidP="00BC76B8">
      <w:pPr>
        <w:ind w:firstLine="720"/>
        <w:jc w:val="both"/>
        <w:rPr>
          <w:rFonts w:eastAsia="Times New Roman" w:cs="Times New Roman"/>
          <w:szCs w:val="20"/>
          <w:lang w:eastAsia="lv-LV"/>
        </w:rPr>
      </w:pPr>
      <w:r w:rsidRPr="00BC76B8">
        <w:rPr>
          <w:rFonts w:eastAsia="Times New Roman" w:cs="Times New Roman"/>
          <w:szCs w:val="20"/>
          <w:lang w:eastAsia="lv-LV"/>
        </w:rPr>
        <w:t xml:space="preserve">2. Sociālo pakalpojumus un sociālo darbu Tukuma novada pašvaldībā nodrošina šajos noteikumos noteiktā attiecīgā </w:t>
      </w:r>
      <w:r w:rsidRPr="00BC76B8">
        <w:rPr>
          <w:rFonts w:eastAsia="Times New Roman" w:cs="Courier New"/>
          <w:szCs w:val="20"/>
          <w:lang w:eastAsia="lv-LV" w:bidi="lo-LA"/>
        </w:rPr>
        <w:t>Tukuma novada pašvaldības aģentūras „Tukuma novada sociālais dienests” (turpmāk – Tukuma novada sociālais dienests) struktūrvienība vai apakšvienība, ja šajos noteikumos nav noteikts citādi.</w:t>
      </w:r>
    </w:p>
    <w:p w:rsidR="00BC76B8" w:rsidRPr="00BC76B8" w:rsidRDefault="00BC76B8" w:rsidP="00BC76B8">
      <w:pPr>
        <w:spacing w:before="200"/>
        <w:jc w:val="center"/>
        <w:rPr>
          <w:rFonts w:eastAsia="Times New Roman" w:cs="Courier New"/>
          <w:b/>
          <w:bCs/>
          <w:szCs w:val="20"/>
          <w:u w:val="single"/>
          <w:lang w:eastAsia="lv-LV" w:bidi="lo-LA"/>
        </w:rPr>
      </w:pPr>
      <w:r w:rsidRPr="00BC76B8">
        <w:rPr>
          <w:rFonts w:eastAsia="Times New Roman" w:cs="Courier New"/>
          <w:b/>
          <w:bCs/>
          <w:szCs w:val="20"/>
          <w:lang w:eastAsia="lv-LV" w:bidi="lo-LA"/>
        </w:rPr>
        <w:t xml:space="preserve">II. Aprūpe </w:t>
      </w:r>
      <w:r w:rsidRPr="00BC76B8">
        <w:rPr>
          <w:rFonts w:eastAsia="Times New Roman" w:cs="Courier New"/>
          <w:b/>
          <w:szCs w:val="20"/>
          <w:lang w:eastAsia="lv-LV" w:bidi="lo-LA"/>
        </w:rPr>
        <w:t>mājās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w:t>
      </w:r>
      <w:r w:rsidRPr="00BC76B8">
        <w:rPr>
          <w:rFonts w:eastAsia="Times New Roman" w:cs="Courier New"/>
          <w:b/>
          <w:szCs w:val="20"/>
          <w:lang w:eastAsia="lv-LV" w:bidi="lo-LA"/>
        </w:rPr>
        <w:t xml:space="preserve"> </w:t>
      </w:r>
      <w:r w:rsidRPr="00BC76B8">
        <w:rPr>
          <w:rFonts w:eastAsia="Times New Roman" w:cs="Courier New"/>
          <w:szCs w:val="20"/>
          <w:lang w:eastAsia="lv-LV" w:bidi="lo-LA"/>
        </w:rPr>
        <w:t>Aprūpes mājās pakalpojums ir pasākumu kopums, kas nodrošina pamatvajadzību apmierināšanu personām</w:t>
      </w:r>
      <w:r w:rsidRPr="00BC76B8">
        <w:rPr>
          <w:rFonts w:eastAsia="Times New Roman" w:cs="Courier New"/>
          <w:b/>
          <w:szCs w:val="20"/>
          <w:lang w:eastAsia="lv-LV" w:bidi="lo-LA"/>
        </w:rPr>
        <w:t xml:space="preserve">, </w:t>
      </w:r>
      <w:r w:rsidRPr="00BC76B8">
        <w:rPr>
          <w:rFonts w:eastAsia="Times New Roman" w:cs="Courier New"/>
          <w:szCs w:val="20"/>
          <w:lang w:eastAsia="lv-LV" w:bidi="lo-LA"/>
        </w:rPr>
        <w:t xml:space="preserve">kurām ir objektīvas grūtības aprūpēt sevi vecuma vai funkcionālo traucējumu dēļ. </w:t>
      </w:r>
      <w:r w:rsidRPr="00BC76B8">
        <w:rPr>
          <w:rFonts w:eastAsia="Times New Roman" w:cs="Courier New"/>
          <w:strike/>
          <w:color w:val="FF0000"/>
          <w:szCs w:val="20"/>
          <w:lang w:eastAsia="lv-LV" w:bidi="lo-LA"/>
        </w:rPr>
        <w:t>kā arī sniedz atbalstu bērnu aprūpes nodrošināšanai ģimenēm ar bērniem</w:t>
      </w:r>
      <w:r w:rsidRPr="00BC76B8">
        <w:rPr>
          <w:rFonts w:eastAsia="Times New Roman" w:cs="Courier New"/>
          <w:szCs w:val="20"/>
          <w:lang w:eastAsia="lv-LV" w:bidi="lo-LA"/>
        </w:rPr>
        <w:t>.</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spacing w:before="200"/>
        <w:ind w:firstLine="720"/>
        <w:jc w:val="both"/>
        <w:rPr>
          <w:rFonts w:eastAsia="Times New Roman" w:cs="Courier New"/>
          <w:szCs w:val="20"/>
          <w:lang w:eastAsia="lv-LV" w:bidi="lo-LA"/>
        </w:rPr>
      </w:pPr>
      <w:r w:rsidRPr="00BC76B8">
        <w:rPr>
          <w:rFonts w:eastAsia="Times New Roman" w:cs="Courier New"/>
          <w:szCs w:val="20"/>
          <w:lang w:eastAsia="lv-LV" w:bidi="lo-LA"/>
        </w:rPr>
        <w:t>4. Aprūpes mājās mērķis: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4.1. nodrošināt personas pamatvajadzības personas dzīvesvietā;</w:t>
      </w:r>
    </w:p>
    <w:p w:rsidR="00BC76B8" w:rsidRPr="00BC76B8" w:rsidRDefault="00BC76B8" w:rsidP="00BC76B8">
      <w:pPr>
        <w:ind w:firstLine="720"/>
        <w:jc w:val="both"/>
        <w:rPr>
          <w:rFonts w:eastAsia="Times New Roman" w:cs="Courier New"/>
          <w:i/>
          <w:szCs w:val="20"/>
          <w:lang w:eastAsia="lv-LV" w:bidi="lo-LA"/>
        </w:rPr>
      </w:pPr>
      <w:r w:rsidRPr="00BC76B8">
        <w:rPr>
          <w:rFonts w:eastAsia="Times New Roman" w:cs="Courier New"/>
          <w:szCs w:val="20"/>
          <w:lang w:eastAsia="lv-LV" w:bidi="lo-LA"/>
        </w:rPr>
        <w:t>4.2. veicināt personu</w:t>
      </w:r>
      <w:r w:rsidRPr="00BC76B8">
        <w:rPr>
          <w:rFonts w:eastAsia="Times New Roman" w:cs="Courier New"/>
          <w:szCs w:val="24"/>
          <w:lang w:eastAsia="lv-LV" w:bidi="lo-LA"/>
        </w:rPr>
        <w:t xml:space="preserve"> </w:t>
      </w:r>
      <w:r w:rsidRPr="00BC76B8">
        <w:rPr>
          <w:rFonts w:eastAsia="Times New Roman" w:cs="Courier New"/>
          <w:szCs w:val="20"/>
          <w:lang w:eastAsia="lv-LV" w:bidi="lo-LA"/>
        </w:rPr>
        <w:t>iespējami ilgāku uzturēšanos viņu ierastajā sociālajā vidē un funkcionēšanu sabiedrībā;</w:t>
      </w:r>
      <w:r w:rsidRPr="00BC76B8">
        <w:rPr>
          <w:rFonts w:eastAsia="Times New Roman" w:cs="Courier New"/>
          <w:i/>
          <w:szCs w:val="20"/>
          <w:lang w:eastAsia="lv-LV" w:bidi="lo-LA"/>
        </w:rPr>
        <w:t xml:space="preserve"> </w:t>
      </w:r>
    </w:p>
    <w:p w:rsidR="00BC76B8" w:rsidRPr="00BC76B8" w:rsidRDefault="00BC76B8" w:rsidP="00BC76B8">
      <w:pPr>
        <w:ind w:firstLine="720"/>
        <w:jc w:val="both"/>
        <w:rPr>
          <w:rFonts w:eastAsia="Times New Roman" w:cs="Courier New"/>
          <w:strike/>
          <w:color w:val="FF0000"/>
          <w:szCs w:val="20"/>
          <w:lang w:eastAsia="lv-LV" w:bidi="lo-LA"/>
        </w:rPr>
      </w:pPr>
      <w:r w:rsidRPr="00BC76B8">
        <w:rPr>
          <w:rFonts w:eastAsia="Times New Roman" w:cs="Courier New"/>
          <w:strike/>
          <w:color w:val="FF0000"/>
          <w:szCs w:val="20"/>
          <w:lang w:eastAsia="lv-LV" w:bidi="lo-LA"/>
        </w:rPr>
        <w:t>4.3. sniegt atbalstu ģimenēm ar bērniem bērnu aprūpes nodrošināšanā - ar to saprotot sadzīves iemaņu apgūšanu, bērnu aprūpes prasmju uzlabošanu, kā arī risku identificēšanu ģimenēs, kurās ir bērna attīstībai nelabvēlīgi apstākļi.</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712D82">
      <w:pPr>
        <w:ind w:firstLine="720"/>
        <w:contextualSpacing/>
        <w:jc w:val="both"/>
        <w:rPr>
          <w:rFonts w:eastAsia="Times New Roman" w:cs="Times New Roman"/>
          <w:color w:val="FF0000"/>
          <w:szCs w:val="24"/>
          <w:lang w:eastAsia="lv-LV"/>
        </w:rPr>
      </w:pPr>
      <w:r w:rsidRPr="00BC76B8">
        <w:rPr>
          <w:rFonts w:eastAsia="Times New Roman" w:cs="Courier New"/>
          <w:szCs w:val="20"/>
          <w:lang w:eastAsia="lv-LV" w:bidi="lo-LA"/>
        </w:rPr>
        <w:t xml:space="preserve">5. </w:t>
      </w:r>
      <w:r w:rsidRPr="00BC76B8">
        <w:rPr>
          <w:rFonts w:eastAsia="Times New Roman" w:cs="Courier New"/>
          <w:strike/>
          <w:szCs w:val="20"/>
          <w:lang w:eastAsia="lv-LV" w:bidi="lo-LA"/>
        </w:rPr>
        <w:t xml:space="preserve">Aprūpi mājās nodrošina Aprūpes mājās dienests.  </w:t>
      </w:r>
      <w:r w:rsidRPr="00BC76B8">
        <w:rPr>
          <w:rFonts w:eastAsia="Times New Roman" w:cs="Times New Roman"/>
          <w:color w:val="FF0000"/>
          <w:szCs w:val="24"/>
          <w:lang w:eastAsia="lv-LV"/>
        </w:rPr>
        <w:t xml:space="preserve">Aprūpes mājās pakalpojumu sniedz </w:t>
      </w:r>
      <w:r w:rsidR="0094559B">
        <w:rPr>
          <w:rFonts w:eastAsia="Times New Roman" w:cs="Times New Roman"/>
          <w:color w:val="FF0000"/>
          <w:szCs w:val="24"/>
          <w:lang w:eastAsia="lv-LV"/>
        </w:rPr>
        <w:t xml:space="preserve">Tukuamnovada </w:t>
      </w:r>
      <w:r w:rsidRPr="00BC76B8">
        <w:rPr>
          <w:rFonts w:eastAsia="Times New Roman" w:cs="Times New Roman"/>
          <w:color w:val="FF0000"/>
          <w:szCs w:val="24"/>
          <w:lang w:eastAsia="lv-LV"/>
        </w:rPr>
        <w:t>pašvaldības deleģēta iestāde.</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numPr>
          <w:ilvl w:val="0"/>
          <w:numId w:val="6"/>
        </w:numPr>
        <w:spacing w:before="200"/>
        <w:ind w:left="0" w:firstLine="709"/>
        <w:contextualSpacing/>
        <w:jc w:val="both"/>
        <w:rPr>
          <w:rFonts w:eastAsia="Times New Roman" w:cs="Courier New"/>
          <w:szCs w:val="20"/>
          <w:lang w:eastAsia="lv-LV" w:bidi="lo-LA"/>
        </w:rPr>
      </w:pPr>
      <w:r w:rsidRPr="00BC76B8">
        <w:rPr>
          <w:rFonts w:eastAsia="Times New Roman" w:cs="Courier New"/>
          <w:strike/>
          <w:szCs w:val="20"/>
          <w:lang w:eastAsia="lv-LV" w:bidi="lo-LA"/>
        </w:rPr>
        <w:lastRenderedPageBreak/>
        <w:t>Aprūpes mājās pakalpojuma ietvaros personas var tikt nodrošinātas ar primārās medicīniskās aprūpes pakalpojumiem aprūpes istabās, ko sniedz medicīnas māsa noteiktos darba laikos. Aprūpes istabu adrese tiek noteikta ar Tukuma novada Domes lēmumu</w:t>
      </w:r>
      <w:r w:rsidRPr="00BC76B8">
        <w:rPr>
          <w:rFonts w:eastAsia="Times New Roman" w:cs="Courier New"/>
          <w:szCs w:val="20"/>
          <w:lang w:eastAsia="lv-LV" w:bidi="lo-LA"/>
        </w:rPr>
        <w:t>.</w:t>
      </w:r>
    </w:p>
    <w:p w:rsidR="00BC76B8" w:rsidRPr="00BC76B8" w:rsidRDefault="00BC76B8" w:rsidP="00BC76B8">
      <w:pPr>
        <w:spacing w:before="200"/>
        <w:ind w:firstLine="709"/>
        <w:contextualSpacing/>
        <w:jc w:val="both"/>
        <w:rPr>
          <w:rFonts w:eastAsia="Calibri" w:cs="Times New Roman"/>
          <w:color w:val="FF0000"/>
          <w:szCs w:val="24"/>
        </w:rPr>
      </w:pPr>
      <w:r w:rsidRPr="00BC76B8">
        <w:rPr>
          <w:rFonts w:eastAsia="Calibri" w:cs="Times New Roman"/>
          <w:color w:val="FF0000"/>
          <w:szCs w:val="24"/>
          <w:lang w:bidi="lo-LA"/>
        </w:rPr>
        <w:t xml:space="preserve">Aprūpes mājās pakalpojuma ietvaros personas, saskaņā ar </w:t>
      </w:r>
      <w:r w:rsidRPr="00BC76B8">
        <w:rPr>
          <w:rFonts w:eastAsia="Calibri" w:cs="Times New Roman"/>
          <w:color w:val="FF0000"/>
          <w:szCs w:val="24"/>
        </w:rPr>
        <w:t>sociālā darba speciālista veiktu personas individuālo vajadzību un resursu novērtējumu</w:t>
      </w:r>
      <w:r w:rsidRPr="00BC76B8">
        <w:rPr>
          <w:rFonts w:eastAsia="Calibri" w:cs="Courier New"/>
          <w:color w:val="FF0000"/>
          <w:szCs w:val="24"/>
          <w:lang w:bidi="lo-LA"/>
        </w:rPr>
        <w:t>, var tikt nodrošinātas ar</w:t>
      </w:r>
      <w:r w:rsidRPr="00BC76B8">
        <w:rPr>
          <w:rFonts w:eastAsia="Calibri" w:cs="Times New Roman"/>
          <w:color w:val="FF0000"/>
          <w:szCs w:val="24"/>
        </w:rPr>
        <w:t xml:space="preserve"> Drošības pogas pakalpojumu (nepārtrauktas saziņas iespējas, informatīvu atbalstu un palīdzību 24 </w:t>
      </w:r>
      <w:r w:rsidR="00712D82">
        <w:rPr>
          <w:rFonts w:eastAsia="Calibri" w:cs="Times New Roman"/>
          <w:color w:val="FF0000"/>
          <w:szCs w:val="24"/>
        </w:rPr>
        <w:t>stundas</w:t>
      </w:r>
      <w:r w:rsidRPr="00BC76B8">
        <w:rPr>
          <w:rFonts w:eastAsia="Calibri" w:cs="Times New Roman"/>
          <w:color w:val="FF0000"/>
          <w:szCs w:val="24"/>
        </w:rPr>
        <w:t xml:space="preserve"> diennaktī), Mobilās aprūpes kompleksa pakalpojumu (paplašinātu aprūpes mājās pakalpojumu ar specializētu un aprīkotu transportu, nogādājot klientam trūkstošos resursus (silto ūdeni, dušu, veļas mašīnu u.c.), t.sk., pēdu aprūpes pakalpojumu, dzīvesvietā - ne retāk kā reizi mēnesī) un specializētā transporta pakalpojumu.</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7. Aprūpe mājās var būt pastāvīga, īslaicīga vai pēc izsaukuma:</w:t>
      </w:r>
    </w:p>
    <w:p w:rsidR="00BC76B8" w:rsidRPr="00BC76B8" w:rsidRDefault="00BC76B8" w:rsidP="00BC76B8">
      <w:pPr>
        <w:ind w:firstLine="720"/>
        <w:jc w:val="both"/>
        <w:rPr>
          <w:rFonts w:eastAsia="Times New Roman" w:cs="Courier New"/>
          <w:strike/>
          <w:color w:val="FF0000"/>
          <w:szCs w:val="20"/>
          <w:lang w:eastAsia="lv-LV" w:bidi="lo-LA"/>
        </w:rPr>
      </w:pPr>
      <w:r w:rsidRPr="00BC76B8">
        <w:rPr>
          <w:rFonts w:eastAsia="Times New Roman" w:cs="Courier New"/>
          <w:szCs w:val="20"/>
          <w:lang w:eastAsia="lv-LV" w:bidi="lo-LA"/>
        </w:rPr>
        <w:t xml:space="preserve">7.1. tiesības uz pastāvīgu aprūpi mājās ir personām, kuras patstāvīgi nevar veikt ikdienas mājas darbus un savu personīgo aprūpi pašu spēkiem un kurām nav likumīgu apgādnieku vai tie objektīvu apstākļu dēļ nevar sniegt minētajiem klientiem nepieciešamo palīdzību, </w:t>
      </w:r>
      <w:r w:rsidRPr="00BC76B8">
        <w:rPr>
          <w:rFonts w:eastAsia="Times New Roman" w:cs="Courier New"/>
          <w:strike/>
          <w:color w:val="FF0000"/>
          <w:szCs w:val="20"/>
          <w:lang w:eastAsia="lv-LV" w:bidi="lo-LA"/>
        </w:rPr>
        <w:t>kā arī ģimenēm ar bērniem ar sociālā darbinieka norīkojumu;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7.2. tiesības uz īslaicīgu aprūpi mājās ir personām, kuras īslaicīgi (slimošanas vai atveseļošanās perioda laikā, kā arī apgādnieku īslaicīgas prombūtnes laikā) nav spējīgas sevi aprūpēt, </w:t>
      </w:r>
      <w:r w:rsidRPr="00BC76B8">
        <w:rPr>
          <w:rFonts w:eastAsia="Times New Roman" w:cs="Courier New"/>
          <w:strike/>
          <w:color w:val="FF0000"/>
          <w:szCs w:val="20"/>
          <w:lang w:eastAsia="lv-LV" w:bidi="lo-LA"/>
        </w:rPr>
        <w:t>kā arī ģimenēm ar bērniem ar sociālā darbinieka norīkojumu</w:t>
      </w:r>
      <w:r w:rsidRPr="00BC76B8">
        <w:rPr>
          <w:rFonts w:eastAsia="Times New Roman" w:cs="Courier New"/>
          <w:szCs w:val="20"/>
          <w:lang w:eastAsia="lv-LV" w:bidi="lo-LA"/>
        </w:rPr>
        <w:t>;</w:t>
      </w:r>
    </w:p>
    <w:p w:rsidR="00BC76B8" w:rsidRPr="00BC76B8" w:rsidRDefault="00BC76B8" w:rsidP="00BC76B8">
      <w:pPr>
        <w:ind w:firstLine="720"/>
        <w:jc w:val="both"/>
        <w:rPr>
          <w:rFonts w:ascii="Arial" w:eastAsia="Times New Roman" w:hAnsi="Arial" w:cs="Arial"/>
          <w:strike/>
          <w:color w:val="FF0000"/>
          <w:sz w:val="20"/>
          <w:szCs w:val="20"/>
          <w:lang w:eastAsia="lv-LV"/>
        </w:rPr>
      </w:pPr>
      <w:r w:rsidRPr="00BC76B8">
        <w:rPr>
          <w:rFonts w:eastAsia="Times New Roman" w:cs="Courier New"/>
          <w:szCs w:val="20"/>
          <w:lang w:eastAsia="lv-LV" w:bidi="lo-LA"/>
        </w:rPr>
        <w:t xml:space="preserve">7.3. tiesības uz aprūpes mājās pakalpojumu pēc izsaukuma ir personām, kurām nav nepieciešams pastāvīgs vai īslaicīgs aprūpes mājās pakalpojums, bet ir nepieciešama konkrēta aprūpes mājās pakalpojuma uzdevuma veikšanai. </w:t>
      </w:r>
      <w:r w:rsidRPr="00BC76B8">
        <w:rPr>
          <w:rFonts w:eastAsia="Times New Roman" w:cs="Courier New"/>
          <w:strike/>
          <w:color w:val="FF0000"/>
          <w:szCs w:val="20"/>
          <w:lang w:eastAsia="lv-LV" w:bidi="lo-LA"/>
        </w:rPr>
        <w:t>kā arī ģimenēm ar bērniem ar sociālā darbinieka norīkojumu.</w:t>
      </w:r>
      <w:r w:rsidRPr="00BC76B8">
        <w:rPr>
          <w:rFonts w:ascii="Arial" w:eastAsia="Times New Roman" w:hAnsi="Arial" w:cs="Arial"/>
          <w:strike/>
          <w:color w:val="FF0000"/>
          <w:sz w:val="20"/>
          <w:szCs w:val="20"/>
          <w:lang w:eastAsia="lv-LV"/>
        </w:rPr>
        <w:t xml:space="preserve"> </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 xml:space="preserve">8. </w:t>
      </w:r>
      <w:r w:rsidRPr="00BC76B8">
        <w:rPr>
          <w:rFonts w:eastAsia="Times New Roman" w:cs="Courier New"/>
          <w:szCs w:val="20"/>
          <w:lang w:eastAsia="lv-LV" w:bidi="lo-LA"/>
        </w:rPr>
        <w:t>Personām</w:t>
      </w:r>
      <w:r w:rsidRPr="00BC76B8">
        <w:rPr>
          <w:rFonts w:eastAsia="Times New Roman" w:cs="Times New Roman"/>
          <w:szCs w:val="24"/>
          <w:lang w:eastAsia="lv-LV"/>
        </w:rPr>
        <w:t>, kurām piešķirts asistenta pakalpojums, netiek nodrošināti aprūpes mājās pakalpojuma uzdevumi, kuru nodrošināšanu ir iespējams saņemt kā asistenta pakalpojumu.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9. </w:t>
      </w:r>
      <w:r w:rsidRPr="00BC76B8">
        <w:rPr>
          <w:rFonts w:eastAsia="Times New Roman" w:cs="Courier New"/>
          <w:strike/>
          <w:color w:val="FF0000"/>
          <w:szCs w:val="20"/>
          <w:lang w:eastAsia="lv-LV" w:bidi="lo-LA"/>
        </w:rPr>
        <w:t>Aprūpes mājās pakalpojumu ārpus Tukuma pilsētas robežas, kā arī aprūpes mājās pakalpojumu pēc izsaukuma nodrošina Mobilā aprūpes mājās brigāde</w:t>
      </w:r>
      <w:r w:rsidRPr="00BC76B8">
        <w:rPr>
          <w:rFonts w:eastAsia="Times New Roman" w:cs="Courier New"/>
          <w:szCs w:val="20"/>
          <w:lang w:eastAsia="lv-LV" w:bidi="lo-LA"/>
        </w:rPr>
        <w:t xml:space="preserve">. </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spacing w:before="200"/>
        <w:ind w:firstLine="720"/>
        <w:jc w:val="both"/>
        <w:rPr>
          <w:rFonts w:eastAsia="Times New Roman" w:cs="Courier New"/>
          <w:strike/>
          <w:szCs w:val="20"/>
          <w:u w:val="single"/>
          <w:lang w:eastAsia="lv-LV" w:bidi="lo-LA"/>
        </w:rPr>
      </w:pPr>
      <w:r w:rsidRPr="00BC76B8">
        <w:rPr>
          <w:rFonts w:eastAsia="Times New Roman" w:cs="Courier New"/>
          <w:strike/>
          <w:szCs w:val="20"/>
          <w:u w:val="single"/>
          <w:lang w:eastAsia="lv-LV" w:bidi="lo-LA"/>
        </w:rPr>
        <w:t>10. Aprūpe mājās līmeņi:</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10.1. nultais līmenis – saskaņā ar sociālā darbinieka norīkojumu;</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 xml:space="preserve">10.2. pirmais līmenis (divas stundas vienu reizi nedēļā); </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 xml:space="preserve">10.3. otrais līmenis (divas stundas divas reizes nedēļā); </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 xml:space="preserve">10.4. trešais līmenis (divas stundas trīs reizes nedēļā); </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10.5. ceturtais līmenis (trīs stundas piecas reizes nedēļā);</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10.6. piektais līmenis (piecas stundas piecas reizes nedēļā). Pakalpojumu nodrošina vienā juridiskajā adresē dzīvojošai klientu grupai. Pakalpojuma sniegšanas vietu nosaka ar Tukuma novada Domes lēmumu.</w:t>
      </w:r>
    </w:p>
    <w:p w:rsidR="00BC76B8" w:rsidRPr="00BC76B8" w:rsidRDefault="00BC76B8" w:rsidP="00BC76B8">
      <w:pPr>
        <w:spacing w:before="200"/>
        <w:ind w:firstLine="720"/>
        <w:jc w:val="both"/>
        <w:rPr>
          <w:rFonts w:eastAsia="Times New Roman" w:cs="Courier New"/>
          <w:strike/>
          <w:szCs w:val="20"/>
          <w:lang w:eastAsia="lv-LV" w:bidi="lo-LA"/>
        </w:rPr>
      </w:pPr>
      <w:r w:rsidRPr="00BC76B8">
        <w:rPr>
          <w:rFonts w:eastAsia="Times New Roman" w:cs="Courier New"/>
          <w:szCs w:val="20"/>
          <w:lang w:eastAsia="lv-LV" w:bidi="lo-LA"/>
        </w:rPr>
        <w:t xml:space="preserve">11. </w:t>
      </w:r>
      <w:r w:rsidRPr="00BC76B8">
        <w:rPr>
          <w:rFonts w:eastAsia="Times New Roman" w:cs="Courier New"/>
          <w:b/>
          <w:strike/>
          <w:szCs w:val="20"/>
          <w:lang w:eastAsia="lv-LV" w:bidi="lo-LA"/>
        </w:rPr>
        <w:t>Aprūpes mājās uzdevumi</w:t>
      </w:r>
      <w:r w:rsidRPr="00BC76B8">
        <w:rPr>
          <w:rFonts w:eastAsia="Times New Roman" w:cs="Courier New"/>
          <w:strike/>
          <w:szCs w:val="20"/>
          <w:lang w:eastAsia="lv-LV" w:bidi="lo-LA"/>
        </w:rPr>
        <w:t>:</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u w:val="single"/>
          <w:lang w:eastAsia="lv-LV" w:bidi="lo-LA"/>
        </w:rPr>
        <w:t>11.1.nultais līmenis</w:t>
      </w:r>
      <w:r w:rsidRPr="00BC76B8">
        <w:rPr>
          <w:rFonts w:eastAsia="Times New Roman" w:cs="Courier New"/>
          <w:strike/>
          <w:szCs w:val="20"/>
          <w:lang w:eastAsia="lv-LV" w:bidi="lo-LA"/>
        </w:rPr>
        <w:t>:</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11.1.1. sadzīves un pašaprūpes prasmju (ēdiena nodrošināšanā, apģērba un mājokļa uzturēšanā) apmācība personas dzīvesvietā,</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11.1.2. bērna aprūpes prasmju (veselības aprūpes, bērna kopšanas, izglītošanas, audzināšanas un drošības nodrošināšanā) apmācība personas dzīvesvietā,</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11.1.3. saruna ar personu,</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11.1.4. dzīvesvietas apsekošana, risku izvērtēšana,</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11.1.5. periodiska uzraudzība,</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11.1.6. palīdzība bērna ar īpašām vajadzībām aprūpē;</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u w:val="single"/>
          <w:lang w:eastAsia="lv-LV" w:bidi="lo-LA"/>
        </w:rPr>
        <w:t>11.2. pirmais-piektais līmenis</w:t>
      </w:r>
      <w:r w:rsidRPr="00BC76B8">
        <w:rPr>
          <w:rFonts w:eastAsia="Times New Roman" w:cs="Courier New"/>
          <w:strike/>
          <w:szCs w:val="20"/>
          <w:lang w:eastAsia="lv-LV" w:bidi="lo-LA"/>
        </w:rPr>
        <w:t>:</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 xml:space="preserve">11.2.1. vajadzības pēc ēdiena nodrošināšana - pārtikas produktu piegāde, gatava ēdiena piegāde, ēdiena pagatavošana, personas ēdināšana, </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lastRenderedPageBreak/>
        <w:t>11.2.2. pamatpakalpojumu nodrošināšana mājoklī - ūdens ienešana, iznešana, malkas ienešana un krāsns kurināšana; komunālo u.c. maksājumu organizēšana,</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11.2.3. mājokļa uzkopšana – mitrā uzkopšana, putekļu slaucīšana, virtuves uzkopšana, t.sk. virtuves inventāra un sadzīves tehnikas kopšana, logu mazgāšana, atkritumu iznešana, tualetes un vannas istabas uzkopšana, lietu sakārtošana, telpaugu laistīšana u.c.,</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11.2.4. palīdzība veselības aprūpes nodrošināšanā – medikamentu piegāde, medikamentu lietošanas nodrošināšana, ilgstošas lietošanas medikamentu recepšu atjaunošanas organizēšana, medicīnas darbinieka izsaukšana, asistenta pienākumu pildīšana, personai apmeklējot ambulatoros ārstniecības speciālistus vai ievietojot personu stacionārās ārstēšanās iestādē, primārās medicīnas aprūpes pakalpojuma organizēšana,</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11.2.5. palīdzība higiēnas nodrošināšanā – palīdzība personiskās higiēnas nodrošināšanā, palīdzība fizioloģisko vajadzību kārtošanai, gultas pārklāšana, veļas mazgāšana vai nodošana veļas mazgātavā, higiēnas un saimniecības preču piegāde,</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11.2.6. sociālo attiecību veicināšana - saruna ar personu, asistenta pienākumu pildīšana aprūpējamās personas pastaigās, personas veicināšana iesaistīties interešu grupās un sociālo pakalpojumu saņemšanā,</w:t>
      </w:r>
    </w:p>
    <w:p w:rsidR="00BC76B8" w:rsidRPr="00BC76B8" w:rsidRDefault="00BC76B8" w:rsidP="00BC76B8">
      <w:pPr>
        <w:ind w:firstLine="720"/>
        <w:jc w:val="both"/>
        <w:rPr>
          <w:rFonts w:eastAsia="Times New Roman" w:cs="Courier New"/>
          <w:strike/>
          <w:szCs w:val="20"/>
          <w:lang w:eastAsia="lv-LV" w:bidi="lo-LA"/>
        </w:rPr>
      </w:pPr>
      <w:r w:rsidRPr="00BC76B8">
        <w:rPr>
          <w:rFonts w:eastAsia="Times New Roman" w:cs="Courier New"/>
          <w:strike/>
          <w:szCs w:val="20"/>
          <w:lang w:eastAsia="lv-LV" w:bidi="lo-LA"/>
        </w:rPr>
        <w:t>11.2.7. drošības nodrošināšana - personas uzraudzība.</w:t>
      </w:r>
    </w:p>
    <w:p w:rsidR="00BC76B8" w:rsidRPr="00BC76B8" w:rsidRDefault="00BC76B8" w:rsidP="00BC76B8">
      <w:pPr>
        <w:ind w:left="1077" w:hanging="357"/>
        <w:contextualSpacing/>
        <w:jc w:val="both"/>
        <w:rPr>
          <w:rFonts w:eastAsia="Times New Roman" w:cs="Courier New"/>
          <w:color w:val="FF0000"/>
          <w:szCs w:val="20"/>
          <w:lang w:eastAsia="lv-LV" w:bidi="lo-LA"/>
        </w:rPr>
      </w:pPr>
      <w:r w:rsidRPr="00BC76B8">
        <w:rPr>
          <w:rFonts w:eastAsia="Times New Roman" w:cs="Courier New"/>
          <w:color w:val="FF0000"/>
          <w:szCs w:val="20"/>
          <w:lang w:eastAsia="lv-LV" w:bidi="lo-LA"/>
        </w:rPr>
        <w:t>10. Aprūpes mājās pakalpojumu nodrošina 3 (trijos) aprūpes mājas pakalpojuma līmeņos:</w:t>
      </w:r>
    </w:p>
    <w:p w:rsidR="00BC76B8" w:rsidRPr="00BC76B8" w:rsidRDefault="00BC76B8" w:rsidP="00BC76B8">
      <w:pPr>
        <w:ind w:left="1077" w:hanging="1080"/>
        <w:contextualSpacing/>
        <w:jc w:val="both"/>
        <w:rPr>
          <w:rFonts w:eastAsia="Times New Roman" w:cs="Courier New"/>
          <w:color w:val="FF0000"/>
          <w:szCs w:val="20"/>
          <w:lang w:eastAsia="lv-LV" w:bidi="lo-LA"/>
        </w:rPr>
      </w:pPr>
      <w:r w:rsidRPr="00BC76B8">
        <w:rPr>
          <w:rFonts w:eastAsia="Times New Roman" w:cs="Courier New"/>
          <w:color w:val="FF0000"/>
          <w:szCs w:val="20"/>
          <w:lang w:eastAsia="lv-LV" w:bidi="lo-LA"/>
        </w:rPr>
        <w:tab/>
        <w:t>10.1. pirmais līmenis – no 1 līdz 2 reizēm nedēļā;</w:t>
      </w:r>
    </w:p>
    <w:p w:rsidR="00BC76B8" w:rsidRPr="00BC76B8" w:rsidRDefault="00BC76B8" w:rsidP="00BC76B8">
      <w:pPr>
        <w:ind w:left="1077" w:hanging="1080"/>
        <w:contextualSpacing/>
        <w:jc w:val="both"/>
        <w:rPr>
          <w:rFonts w:eastAsia="Times New Roman" w:cs="Courier New"/>
          <w:color w:val="FF0000"/>
          <w:szCs w:val="20"/>
          <w:lang w:eastAsia="lv-LV" w:bidi="lo-LA"/>
        </w:rPr>
      </w:pPr>
      <w:r w:rsidRPr="00BC76B8">
        <w:rPr>
          <w:rFonts w:eastAsia="Times New Roman" w:cs="Courier New"/>
          <w:color w:val="FF0000"/>
          <w:szCs w:val="20"/>
          <w:lang w:eastAsia="lv-LV" w:bidi="lo-LA"/>
        </w:rPr>
        <w:tab/>
        <w:t>10.2. otrais līmenis – no 3 līdz 5 reizēm nedēļā;</w:t>
      </w:r>
    </w:p>
    <w:p w:rsidR="00BC76B8" w:rsidRPr="00BC76B8" w:rsidRDefault="00BC76B8" w:rsidP="00BC76B8">
      <w:pPr>
        <w:ind w:left="1077" w:hanging="1080"/>
        <w:contextualSpacing/>
        <w:jc w:val="both"/>
        <w:rPr>
          <w:rFonts w:eastAsia="Times New Roman" w:cs="Courier New"/>
          <w:color w:val="FF0000"/>
          <w:szCs w:val="20"/>
          <w:lang w:eastAsia="lv-LV" w:bidi="lo-LA"/>
        </w:rPr>
      </w:pPr>
      <w:r w:rsidRPr="00BC76B8">
        <w:rPr>
          <w:rFonts w:eastAsia="Times New Roman" w:cs="Courier New"/>
          <w:color w:val="FF0000"/>
          <w:szCs w:val="20"/>
          <w:lang w:eastAsia="lv-LV" w:bidi="lo-LA"/>
        </w:rPr>
        <w:tab/>
        <w:t>10.3. trešais līmenis – no 6 līdz 7reizēm nedēļā.</w:t>
      </w:r>
    </w:p>
    <w:p w:rsidR="00BC76B8" w:rsidRPr="00BC76B8" w:rsidRDefault="00BC76B8" w:rsidP="00BC76B8">
      <w:pPr>
        <w:ind w:left="1077" w:hanging="357"/>
        <w:contextualSpacing/>
        <w:jc w:val="both"/>
        <w:rPr>
          <w:rFonts w:eastAsia="Times New Roman" w:cs="Times New Roman"/>
          <w:color w:val="FF0000"/>
          <w:szCs w:val="24"/>
          <w:lang w:eastAsia="lv-LV"/>
        </w:rPr>
      </w:pPr>
      <w:r w:rsidRPr="00BC76B8">
        <w:rPr>
          <w:rFonts w:eastAsia="Times New Roman" w:cs="Courier New"/>
          <w:color w:val="FF0000"/>
          <w:szCs w:val="20"/>
          <w:lang w:eastAsia="lv-LV" w:bidi="lo-LA"/>
        </w:rPr>
        <w:t xml:space="preserve">11. Aprūpes mājās pakalpojuma uzdevumi: </w:t>
      </w:r>
    </w:p>
    <w:p w:rsidR="00BC76B8" w:rsidRPr="00BC76B8" w:rsidRDefault="00BC76B8" w:rsidP="00BC76B8">
      <w:pPr>
        <w:ind w:firstLine="720"/>
        <w:jc w:val="both"/>
        <w:rPr>
          <w:rFonts w:eastAsia="Times New Roman" w:cs="Courier New"/>
          <w:color w:val="FF0000"/>
          <w:szCs w:val="20"/>
          <w:lang w:eastAsia="lv-LV" w:bidi="lo-LA"/>
        </w:rPr>
      </w:pPr>
      <w:r w:rsidRPr="00BC76B8">
        <w:rPr>
          <w:rFonts w:eastAsia="Times New Roman" w:cs="Courier New"/>
          <w:color w:val="FF0000"/>
          <w:szCs w:val="20"/>
          <w:lang w:eastAsia="lv-LV" w:bidi="lo-LA"/>
        </w:rPr>
        <w:t xml:space="preserve">11.1. vajadzības pēc ēdiena nodrošināšana - pārtikas produktu piegāde, gatava ēdiena piegāde, ēdiena pagatavošana, personas ēdināšana, </w:t>
      </w:r>
    </w:p>
    <w:p w:rsidR="00BC76B8" w:rsidRPr="00BC76B8" w:rsidRDefault="00BC76B8" w:rsidP="00BC76B8">
      <w:pPr>
        <w:ind w:firstLine="720"/>
        <w:jc w:val="both"/>
        <w:rPr>
          <w:rFonts w:eastAsia="Times New Roman" w:cs="Courier New"/>
          <w:color w:val="FF0000"/>
          <w:szCs w:val="20"/>
          <w:lang w:eastAsia="lv-LV" w:bidi="lo-LA"/>
        </w:rPr>
      </w:pPr>
      <w:r w:rsidRPr="00BC76B8">
        <w:rPr>
          <w:rFonts w:eastAsia="Times New Roman" w:cs="Courier New"/>
          <w:color w:val="FF0000"/>
          <w:szCs w:val="20"/>
          <w:lang w:eastAsia="lv-LV" w:bidi="lo-LA"/>
        </w:rPr>
        <w:t>11.2. pamatpakalpojumu nodrošināšana mājoklī - ūdens ienešana, iznešana, malkas ienešana un krāsns kurināšana; komunālo u.c. maksājumu organizēšana,</w:t>
      </w:r>
    </w:p>
    <w:p w:rsidR="00BC76B8" w:rsidRPr="00BC76B8" w:rsidRDefault="00BC76B8" w:rsidP="00BC76B8">
      <w:pPr>
        <w:ind w:firstLine="720"/>
        <w:jc w:val="both"/>
        <w:rPr>
          <w:rFonts w:eastAsia="Times New Roman" w:cs="Courier New"/>
          <w:color w:val="FF0000"/>
          <w:szCs w:val="20"/>
          <w:lang w:eastAsia="lv-LV" w:bidi="lo-LA"/>
        </w:rPr>
      </w:pPr>
      <w:r w:rsidRPr="00BC76B8">
        <w:rPr>
          <w:rFonts w:eastAsia="Times New Roman" w:cs="Courier New"/>
          <w:color w:val="FF0000"/>
          <w:szCs w:val="20"/>
          <w:lang w:eastAsia="lv-LV" w:bidi="lo-LA"/>
        </w:rPr>
        <w:t>11.3. mājokļa uzkopšana – mitrā uzkopšana, putekļu slaucīšana, virtuves uzkopšana, t.sk. virtuves inventāra un sadzīves tehnikas kopšana, logu mazgāšana, atkritumu iznešana, tualetes un vannas istabas uzkopšana, lietu sakārtošana, telpaugu laistīšana u.c.,</w:t>
      </w:r>
    </w:p>
    <w:p w:rsidR="00BC76B8" w:rsidRPr="00BC76B8" w:rsidRDefault="00BC76B8" w:rsidP="00BC76B8">
      <w:pPr>
        <w:ind w:firstLine="720"/>
        <w:jc w:val="both"/>
        <w:rPr>
          <w:rFonts w:eastAsia="Times New Roman" w:cs="Courier New"/>
          <w:color w:val="FF0000"/>
          <w:szCs w:val="20"/>
          <w:lang w:eastAsia="lv-LV" w:bidi="lo-LA"/>
        </w:rPr>
      </w:pPr>
      <w:r w:rsidRPr="00BC76B8">
        <w:rPr>
          <w:rFonts w:eastAsia="Times New Roman" w:cs="Courier New"/>
          <w:color w:val="FF0000"/>
          <w:szCs w:val="20"/>
          <w:lang w:eastAsia="lv-LV" w:bidi="lo-LA"/>
        </w:rPr>
        <w:t>11.4. palīdzība veselības aprūpes nodrošināšanā – medikamentu piegāde, medikamentu lietošanas nodrošināšana, ilgstošas lietošanas medikamentu recepšu atjaunošanas organizēšana, medicīnas darbinieka izsaukšana, asistenta pienākumu pildīšana, personai apmeklējot ambulatoros ārstniecības speciālistus vai ievietojot personu stacionārās ārstēšanās iestādē, primārās medicīnas aprūpes pakalpojuma organizēšana,</w:t>
      </w:r>
    </w:p>
    <w:p w:rsidR="00BC76B8" w:rsidRPr="00BC76B8" w:rsidRDefault="00BC76B8" w:rsidP="00BC76B8">
      <w:pPr>
        <w:ind w:firstLine="720"/>
        <w:jc w:val="both"/>
        <w:rPr>
          <w:rFonts w:eastAsia="Times New Roman" w:cs="Courier New"/>
          <w:color w:val="FF0000"/>
          <w:szCs w:val="20"/>
          <w:lang w:eastAsia="lv-LV" w:bidi="lo-LA"/>
        </w:rPr>
      </w:pPr>
      <w:r w:rsidRPr="00BC76B8">
        <w:rPr>
          <w:rFonts w:eastAsia="Times New Roman" w:cs="Courier New"/>
          <w:color w:val="FF0000"/>
          <w:szCs w:val="20"/>
          <w:lang w:eastAsia="lv-LV" w:bidi="lo-LA"/>
        </w:rPr>
        <w:t>11.5. palīdzība higiēnas nodrošināšanā – palīdzība personiskās higiēnas nodrošināšanā, palīdzība fizioloģisko vajadzību kārtošanai, gultas pārklāšana, veļas mazgāšana vai nodošana veļas mazgātavā, higiēnas un saimniecības preču piegāde,</w:t>
      </w:r>
    </w:p>
    <w:p w:rsidR="00BC76B8" w:rsidRPr="00BC76B8" w:rsidRDefault="00BC76B8" w:rsidP="00BC76B8">
      <w:pPr>
        <w:ind w:firstLine="720"/>
        <w:jc w:val="both"/>
        <w:rPr>
          <w:rFonts w:eastAsia="Times New Roman" w:cs="Courier New"/>
          <w:color w:val="FF0000"/>
          <w:szCs w:val="20"/>
          <w:lang w:eastAsia="lv-LV" w:bidi="lo-LA"/>
        </w:rPr>
      </w:pPr>
      <w:r w:rsidRPr="00BC76B8">
        <w:rPr>
          <w:rFonts w:eastAsia="Times New Roman" w:cs="Courier New"/>
          <w:color w:val="FF0000"/>
          <w:szCs w:val="20"/>
          <w:lang w:eastAsia="lv-LV" w:bidi="lo-LA"/>
        </w:rPr>
        <w:t>11.6. sociālo attiecību veicināšana - saruna ar personu, asistenta pienākumu pildīšana aprūpējamās personas pastaigās, personas veicināšana iesaistīties interešu grupās un sociālo pakalpojumu saņemšanā,</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color w:val="FF0000"/>
          <w:szCs w:val="20"/>
          <w:lang w:eastAsia="lv-LV" w:bidi="lo-LA"/>
        </w:rPr>
        <w:t>11.7. drošības nodrošināšana - personas uzraudzība</w:t>
      </w:r>
      <w:r w:rsidRPr="00BC76B8">
        <w:rPr>
          <w:rFonts w:eastAsia="Times New Roman" w:cs="Courier New"/>
          <w:szCs w:val="20"/>
          <w:lang w:eastAsia="lv-LV" w:bidi="lo-LA"/>
        </w:rPr>
        <w:t>.</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Courier New"/>
          <w:strike/>
          <w:color w:val="FF0000"/>
          <w:szCs w:val="20"/>
          <w:lang w:eastAsia="lv-LV" w:bidi="lo-LA"/>
        </w:rPr>
      </w:pPr>
      <w:r w:rsidRPr="00BC76B8">
        <w:rPr>
          <w:rFonts w:eastAsia="Times New Roman" w:cs="Times New Roman"/>
          <w:strike/>
          <w:color w:val="FF0000"/>
          <w:szCs w:val="24"/>
          <w:lang w:eastAsia="lv-LV" w:bidi="lo-LA"/>
        </w:rPr>
        <w:t xml:space="preserve">12. </w:t>
      </w:r>
      <w:r w:rsidRPr="00BC76B8">
        <w:rPr>
          <w:rFonts w:eastAsia="Times New Roman" w:cs="Courier New"/>
          <w:strike/>
          <w:color w:val="FF0000"/>
          <w:szCs w:val="20"/>
          <w:lang w:eastAsia="lv-LV" w:bidi="lo-LA"/>
        </w:rPr>
        <w:t>Aprūpes mājās pakalpojuma nulto līmeni nodrošina, pamatojoties uz Tukuma novada sociālā dienesta sociālā darbinieka norīkojumu. Norīkojumā sociālais darbinieks norāda datus par personu, ģimeni (ģimenes sastāvu, personas vārdu, uzvārdu, personas kodu, adresi), nepieciešamo aprūpes mājās pakalpojuma mērķi, uzdevumus un apjomu.</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Times New Roman"/>
          <w:szCs w:val="24"/>
          <w:lang w:eastAsia="lv-LV" w:bidi="lo-LA"/>
        </w:rPr>
      </w:pPr>
      <w:r w:rsidRPr="00BC76B8">
        <w:rPr>
          <w:rFonts w:eastAsia="Times New Roman" w:cs="Times New Roman"/>
          <w:szCs w:val="24"/>
          <w:lang w:eastAsia="lv-LV" w:bidi="lo-LA"/>
        </w:rPr>
        <w:t xml:space="preserve">13. </w:t>
      </w:r>
      <w:r w:rsidRPr="00BC76B8">
        <w:rPr>
          <w:rFonts w:eastAsia="Times New Roman" w:cs="Times New Roman"/>
          <w:color w:val="FF0000"/>
          <w:szCs w:val="24"/>
          <w:lang w:eastAsia="lv-LV" w:bidi="lo-LA"/>
        </w:rPr>
        <w:t xml:space="preserve">Aprūpes mājās pakalpojumu piešķir </w:t>
      </w:r>
      <w:r w:rsidRPr="00BC76B8">
        <w:rPr>
          <w:rFonts w:eastAsia="Times New Roman" w:cs="Times New Roman"/>
          <w:color w:val="FF0000"/>
          <w:sz w:val="22"/>
          <w:szCs w:val="24"/>
          <w:lang w:eastAsia="lv-LV" w:bidi="lo-LA"/>
        </w:rPr>
        <w:t>Tukuma novada sociālais dienests</w:t>
      </w:r>
      <w:r w:rsidRPr="00BC76B8">
        <w:rPr>
          <w:rFonts w:eastAsia="Times New Roman" w:cs="Times New Roman"/>
          <w:color w:val="FF0000"/>
          <w:szCs w:val="24"/>
          <w:lang w:eastAsia="lv-LV" w:bidi="lo-LA"/>
        </w:rPr>
        <w:t xml:space="preserve"> Ministra kabineta noteikumos noteiktajā kārtībā.</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14. Pēc lēmuma par aprūpes mājās pakalpojuma piešķiršanu, </w:t>
      </w:r>
      <w:r w:rsidRPr="00BC76B8">
        <w:rPr>
          <w:rFonts w:eastAsia="Times New Roman" w:cs="Courier New"/>
          <w:strike/>
          <w:szCs w:val="20"/>
          <w:lang w:eastAsia="lv-LV" w:bidi="lo-LA"/>
        </w:rPr>
        <w:t xml:space="preserve">Tukuma novada sociālais dienests </w:t>
      </w:r>
      <w:r w:rsidRPr="00BC76B8">
        <w:rPr>
          <w:rFonts w:eastAsia="Times New Roman" w:cs="Courier New"/>
          <w:color w:val="FF0000"/>
          <w:szCs w:val="20"/>
          <w:lang w:eastAsia="lv-LV" w:bidi="lo-LA"/>
        </w:rPr>
        <w:t xml:space="preserve">Tukuma novada pašvaldības deleģētā iestāde, </w:t>
      </w:r>
      <w:r w:rsidRPr="00BC76B8">
        <w:rPr>
          <w:rFonts w:eastAsia="Times New Roman" w:cs="Courier New"/>
          <w:szCs w:val="20"/>
          <w:lang w:eastAsia="lv-LV" w:bidi="lo-LA"/>
        </w:rPr>
        <w:t xml:space="preserve">persona (vai personas likumiskais pārstāvis), </w:t>
      </w:r>
      <w:r w:rsidRPr="00BC76B8">
        <w:rPr>
          <w:rFonts w:eastAsia="Times New Roman" w:cs="Courier New"/>
          <w:szCs w:val="20"/>
          <w:lang w:eastAsia="lv-LV" w:bidi="lo-LA"/>
        </w:rPr>
        <w:lastRenderedPageBreak/>
        <w:t>apgādnieks un aprūpētājs saskaņā ar pieņemto lēmumu slēdz līgumu par aprūpes mājās pakalpojuma sniegšanas kārtību, veidu, uzdevumiem, uzdevumu apjomu un pakalpojuma līmeni, samaksas kārtību, pušu tiesībām, pienākumiem un atbildību.</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15. Aprūpes mājās pakalpojuma samaksas kārtība:</w:t>
      </w:r>
    </w:p>
    <w:p w:rsidR="00BC76B8" w:rsidRPr="00BC76B8" w:rsidRDefault="00BC76B8" w:rsidP="00BC76B8">
      <w:pPr>
        <w:ind w:firstLine="720"/>
        <w:jc w:val="both"/>
        <w:rPr>
          <w:rFonts w:ascii="Calibri" w:eastAsia="Times New Roman" w:hAnsi="Calibri" w:cs="Times New Roman"/>
          <w:sz w:val="22"/>
          <w:szCs w:val="20"/>
          <w:lang w:eastAsia="lv-LV"/>
        </w:rPr>
      </w:pPr>
      <w:r w:rsidRPr="00BC76B8">
        <w:rPr>
          <w:rFonts w:eastAsia="Times New Roman" w:cs="Courier New"/>
          <w:szCs w:val="20"/>
          <w:lang w:eastAsia="lv-LV" w:bidi="lo-LA"/>
        </w:rPr>
        <w:t xml:space="preserve">15.1. personai vai tās likumiskajam apgādniekam ir pienākums samaksāt par saņemto aprūpes mājās pakalpojumu. Samaksu par aprūpes mājās pakalpojumu pirmām kārtām veic persona, kura saņem aprūpes mājās pakalpojumu, tad personas apgādnieki saskaņā ar </w:t>
      </w:r>
      <w:r w:rsidRPr="00BC76B8">
        <w:rPr>
          <w:rFonts w:eastAsia="Times New Roman" w:cs="Courier New"/>
          <w:strike/>
          <w:szCs w:val="20"/>
          <w:lang w:eastAsia="lv-LV" w:bidi="lo-LA"/>
        </w:rPr>
        <w:t xml:space="preserve">Tukuma novada Domes apstiprinātajiem saistošajiem noteikumiem par </w:t>
      </w:r>
      <w:r w:rsidRPr="00BC76B8">
        <w:rPr>
          <w:rFonts w:eastAsia="Times New Roman" w:cs="Times New Roman"/>
          <w:strike/>
          <w:szCs w:val="20"/>
          <w:lang w:eastAsia="lv-LV"/>
        </w:rPr>
        <w:t xml:space="preserve">Tukuma novada sociālā dienesta maksas pakalpojumiem </w:t>
      </w:r>
      <w:r w:rsidRPr="00BC76B8">
        <w:rPr>
          <w:rFonts w:eastAsia="Times New Roman" w:cs="Times New Roman"/>
          <w:color w:val="FF0000"/>
          <w:szCs w:val="24"/>
          <w:lang w:eastAsia="lv-LV"/>
        </w:rPr>
        <w:t>Tukuma novada Domes apstiprināto maksas cenrādi</w:t>
      </w:r>
      <w:r w:rsidRPr="00BC76B8">
        <w:rPr>
          <w:rFonts w:ascii="Calibri" w:eastAsia="Times New Roman" w:hAnsi="Calibri" w:cs="Times New Roman"/>
          <w:sz w:val="22"/>
          <w:szCs w:val="20"/>
          <w:lang w:eastAsia="lv-LV"/>
        </w:rPr>
        <w:t>.</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15.2. piemērojot samaksu par pakalpojumu, tiek ņemts vērā, ka pēc pakalpojuma samaksas personas rīcībā esošie līdzekļi nedrīkst būt mazāki par 70% no valstī noteiktās minimālās mēneša algas attiecīgajā gadā. Ja persona nespēj vai spēj daļēji segt maksu par aprūpes mājās pakalpojumu, maksu par aprūpes mājās pakalpojumu vai starpību starp personas samaksu par pakalpojumu un maksu par pakalpojumu sedz viņa apgādnieki;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15.3. ja persona nespēj segt maksu par aprūpes mājās pakalpojumu un tai nav likumā noteiktie apgādnieki vai apgādnieki saskaņā ar Ministra kabineta 27.05.2013. noteikumiem Nr.275 „Sociālās aprūpes un sociālās rehabilitācijas pakalpojumu samaksas kārtība un kārtība, kādā pakalpojuma izmaksas tiek segtas no pašvaldības budžeta” nespēj segt maksu par aprūpes mājās pakalpojumu vai spēj to segt daļēji, aprūpes mājās pakalpojums pilnībā vai daļēji tiek nodrošināts par pašvaldības budžeta līdzekļiem;</w:t>
      </w:r>
    </w:p>
    <w:p w:rsidR="00BC76B8" w:rsidRPr="00BC76B8" w:rsidRDefault="00BC76B8" w:rsidP="00BC76B8">
      <w:pPr>
        <w:ind w:firstLine="720"/>
        <w:jc w:val="both"/>
        <w:rPr>
          <w:rFonts w:eastAsia="Times New Roman" w:cs="Courier New"/>
          <w:strike/>
          <w:color w:val="FF0000"/>
          <w:szCs w:val="20"/>
          <w:lang w:eastAsia="lv-LV" w:bidi="lo-LA"/>
        </w:rPr>
      </w:pPr>
      <w:r w:rsidRPr="00BC76B8">
        <w:rPr>
          <w:rFonts w:eastAsia="Times New Roman" w:cs="Courier New"/>
          <w:strike/>
          <w:color w:val="FF0000"/>
          <w:szCs w:val="20"/>
          <w:lang w:eastAsia="lv-LV" w:bidi="lo-LA"/>
        </w:rPr>
        <w:t>15.4. Tukuma novada pašvaldībā dzīvesvietu deklarējušām ģimenēm ar bērniem, kuras saņem aprūpes mājās pakalpojuma nulto līmeni, pakalpojums tiek sniegts par pašvaldības budžeta līdzekļiem;</w:t>
      </w:r>
    </w:p>
    <w:p w:rsidR="00BC76B8" w:rsidRPr="00BC76B8" w:rsidRDefault="00BC76B8" w:rsidP="00BC76B8">
      <w:pPr>
        <w:ind w:firstLine="720"/>
        <w:jc w:val="both"/>
        <w:rPr>
          <w:rFonts w:eastAsia="Times New Roman" w:cs="Courier New"/>
          <w:strike/>
          <w:color w:val="FF0000"/>
          <w:szCs w:val="20"/>
          <w:lang w:eastAsia="lv-LV" w:bidi="lo-LA"/>
        </w:rPr>
      </w:pPr>
      <w:r w:rsidRPr="00BC76B8">
        <w:rPr>
          <w:rFonts w:eastAsia="Times New Roman" w:cs="Courier New"/>
          <w:strike/>
          <w:color w:val="FF0000"/>
          <w:szCs w:val="20"/>
          <w:lang w:eastAsia="lv-LV" w:bidi="lo-LA"/>
        </w:rPr>
        <w:t>15.5. primārās medicīniskās aprūpes pakalpojums aprūpes istabās sociālo māju iedzīvotājiem tiek nodrošināts bez maksas. Iedzīvotājiem ir pienākums samaksāt tikai par cukura līmeņa un holesterīna noteikšanu asinīs.</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16. Aprūpes mājās pakalpojumus nepiešķir:</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16.1. ja nav ievērotas šo saistošo noteikumu vai aprūpes mājās pakalpojuma piešķiršanas un saņemšanas regulējošo normatīvo aktu prasības;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16.2. ja personai ir konstatētas medicīniskās vai speciālās (psihiskās) kontrindikācijas.</w:t>
      </w:r>
    </w:p>
    <w:p w:rsidR="00BC76B8" w:rsidRPr="00BC76B8" w:rsidRDefault="00BC76B8" w:rsidP="00BC76B8">
      <w:pPr>
        <w:jc w:val="left"/>
        <w:rPr>
          <w:rFonts w:eastAsia="Times New Roman" w:cs="Courier New"/>
          <w:b/>
          <w:color w:val="000000"/>
          <w:szCs w:val="20"/>
          <w:lang w:eastAsia="lv-LV" w:bidi="lo-LA"/>
        </w:rPr>
      </w:pPr>
    </w:p>
    <w:p w:rsidR="00BC76B8" w:rsidRPr="00BC76B8" w:rsidRDefault="00BC76B8" w:rsidP="00BC76B8">
      <w:pPr>
        <w:jc w:val="center"/>
        <w:rPr>
          <w:rFonts w:eastAsia="Times New Roman" w:cs="Courier New"/>
          <w:b/>
          <w:color w:val="000000"/>
          <w:szCs w:val="20"/>
          <w:lang w:eastAsia="lv-LV" w:bidi="lo-LA"/>
        </w:rPr>
      </w:pPr>
      <w:r w:rsidRPr="00BC76B8">
        <w:rPr>
          <w:rFonts w:eastAsia="Times New Roman" w:cs="Courier New"/>
          <w:b/>
          <w:color w:val="000000"/>
          <w:szCs w:val="20"/>
          <w:lang w:eastAsia="lv-LV" w:bidi="lo-LA"/>
        </w:rPr>
        <w:t xml:space="preserve">III. Sociālā aprūpe un sociālā rehabilitācija </w:t>
      </w:r>
      <w:r w:rsidRPr="00BC76B8">
        <w:rPr>
          <w:rFonts w:eastAsia="Times New Roman" w:cs="Courier New"/>
          <w:b/>
          <w:bCs/>
          <w:szCs w:val="20"/>
          <w:lang w:eastAsia="lv-LV" w:bidi="lo-LA"/>
        </w:rPr>
        <w:t>dienas</w:t>
      </w:r>
      <w:r w:rsidRPr="00BC76B8">
        <w:rPr>
          <w:rFonts w:eastAsia="Times New Roman" w:cs="Courier New"/>
          <w:b/>
          <w:color w:val="000000"/>
          <w:szCs w:val="20"/>
          <w:lang w:eastAsia="lv-LV" w:bidi="lo-LA"/>
        </w:rPr>
        <w:t xml:space="preserve"> aprūpes centrā</w:t>
      </w:r>
    </w:p>
    <w:p w:rsidR="00BC76B8" w:rsidRPr="00BC76B8" w:rsidRDefault="00BC76B8" w:rsidP="00BC76B8">
      <w:pPr>
        <w:jc w:val="center"/>
        <w:rPr>
          <w:rFonts w:eastAsia="Times New Roman" w:cs="Courier New"/>
          <w:b/>
          <w:color w:val="000000"/>
          <w:szCs w:val="20"/>
          <w:lang w:eastAsia="lv-LV" w:bidi="lo-LA"/>
        </w:rPr>
      </w:pP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17. Sociālā aprūpe un sociālā rehabilitācija dienas aprūpes centrā ir pasākumu kopums, kas nodrošina personu ar invaliditāti, </w:t>
      </w:r>
      <w:r w:rsidRPr="00BC76B8">
        <w:rPr>
          <w:rFonts w:eastAsia="Times New Roman" w:cs="Times New Roman"/>
          <w:szCs w:val="20"/>
          <w:lang w:eastAsia="lv-LV"/>
        </w:rPr>
        <w:t xml:space="preserve">pirmspensijas un pensijas vecuma personu, ģimeņu ar bērniem, līdzatkarīgo personu, bezdarbnieku, nepilngadīgo māmiņu, </w:t>
      </w:r>
      <w:r w:rsidRPr="00BC76B8">
        <w:rPr>
          <w:rFonts w:eastAsia="Times New Roman" w:cs="Courier New"/>
          <w:color w:val="000000"/>
          <w:szCs w:val="20"/>
          <w:lang w:eastAsia="lv-LV" w:bidi="lo-LA"/>
        </w:rPr>
        <w:t xml:space="preserve">bērnu no riska un trūcīgām ģimenēm </w:t>
      </w:r>
      <w:r w:rsidRPr="00BC76B8">
        <w:rPr>
          <w:rFonts w:eastAsia="Times New Roman" w:cs="Times New Roman"/>
          <w:szCs w:val="20"/>
          <w:lang w:eastAsia="lv-LV"/>
        </w:rPr>
        <w:t xml:space="preserve">u.c. sociālās atstumtības riskam pakļauto Tukuma novada pašvaldības iedzīvotāju </w:t>
      </w:r>
      <w:r w:rsidRPr="00BC76B8">
        <w:rPr>
          <w:rFonts w:eastAsia="Times New Roman" w:cs="Courier New"/>
          <w:szCs w:val="20"/>
          <w:lang w:eastAsia="lv-LV" w:bidi="lo-LA"/>
        </w:rPr>
        <w:t>sociālās funkcionēšanas spēju atjaunošanu vai uzlabošanu un dienas sociālo aprūpi personām,</w:t>
      </w:r>
      <w:r w:rsidRPr="00BC76B8">
        <w:rPr>
          <w:rFonts w:eastAsia="Times New Roman" w:cs="Courier New"/>
          <w:color w:val="00B050"/>
          <w:szCs w:val="20"/>
          <w:lang w:eastAsia="lv-LV" w:bidi="lo-LA"/>
        </w:rPr>
        <w:t xml:space="preserve"> </w:t>
      </w:r>
      <w:r w:rsidRPr="00BC76B8">
        <w:rPr>
          <w:rFonts w:eastAsia="Times New Roman" w:cs="Courier New"/>
          <w:szCs w:val="20"/>
          <w:lang w:eastAsia="lv-LV" w:bidi="lo-LA"/>
        </w:rPr>
        <w:t>kurām ir objektīvas grūtības aprūpēt sevi vecuma vai funkcionālo traucējumu dēļ.</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18. Sociālo aprūpi un sociālo rehabilitāciju dienas aprūpes centrā nodrošina šādām mērķgrupām noteiktie pakalpojuma sniedzēji:</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szCs w:val="20"/>
          <w:lang w:eastAsia="lv-LV" w:bidi="lo-LA"/>
        </w:rPr>
        <w:t xml:space="preserve">18.1. personām, kurām noteikta invaliditāte - </w:t>
      </w:r>
      <w:r w:rsidRPr="00BC76B8">
        <w:rPr>
          <w:rFonts w:eastAsia="Times New Roman" w:cs="Courier New"/>
          <w:color w:val="000000"/>
          <w:szCs w:val="20"/>
          <w:lang w:eastAsia="lv-LV" w:bidi="lo-LA"/>
        </w:rPr>
        <w:t>Invalīdu dienas centrs „Saime” un Slampes un Džūkstes pagastu kopienas centrs „Rīti”;</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 xml:space="preserve">18.2. </w:t>
      </w:r>
      <w:r w:rsidRPr="00BC76B8">
        <w:rPr>
          <w:rFonts w:eastAsia="Times New Roman" w:cs="Times New Roman"/>
          <w:szCs w:val="20"/>
          <w:lang w:eastAsia="lv-LV"/>
        </w:rPr>
        <w:t>pirmspensijas un pensijas vecuma personām, bezdarbniekiem</w:t>
      </w:r>
      <w:r w:rsidRPr="00BC76B8">
        <w:rPr>
          <w:rFonts w:eastAsia="Times New Roman" w:cs="Times New Roman"/>
          <w:szCs w:val="20"/>
          <w:u w:val="single"/>
          <w:lang w:eastAsia="lv-LV"/>
        </w:rPr>
        <w:t xml:space="preserve"> </w:t>
      </w:r>
      <w:r w:rsidRPr="00BC76B8">
        <w:rPr>
          <w:rFonts w:eastAsia="Times New Roman" w:cs="Times New Roman"/>
          <w:szCs w:val="20"/>
          <w:lang w:eastAsia="lv-LV"/>
        </w:rPr>
        <w:t xml:space="preserve">- </w:t>
      </w:r>
      <w:r w:rsidRPr="00BC76B8">
        <w:rPr>
          <w:rFonts w:eastAsia="Times New Roman" w:cs="Courier New"/>
          <w:color w:val="000000"/>
          <w:szCs w:val="20"/>
          <w:lang w:eastAsia="lv-LV" w:bidi="lo-LA"/>
        </w:rPr>
        <w:t>Slampes un Džūkstes pagastu kopienas centrs „Rīti”;</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18.3. ģimenēm ar bērniem, līdzatkarīgajiem ģimenes locekļiem un</w:t>
      </w:r>
      <w:r w:rsidRPr="00BC76B8">
        <w:rPr>
          <w:rFonts w:eastAsia="Times New Roman" w:cs="Times New Roman"/>
          <w:szCs w:val="20"/>
          <w:lang w:eastAsia="lv-LV"/>
        </w:rPr>
        <w:t xml:space="preserve"> nepilngadīgajām māmiņām </w:t>
      </w:r>
      <w:r w:rsidRPr="00BC76B8">
        <w:rPr>
          <w:rFonts w:eastAsia="Times New Roman" w:cs="Courier New"/>
          <w:color w:val="000000"/>
          <w:szCs w:val="20"/>
          <w:lang w:eastAsia="lv-LV" w:bidi="lo-LA"/>
        </w:rPr>
        <w:t>– dienas centrs „Saimīte”;</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color w:val="000000"/>
          <w:szCs w:val="20"/>
          <w:lang w:eastAsia="lv-LV" w:bidi="lo-LA"/>
        </w:rPr>
        <w:t xml:space="preserve">18.4. bērniem, kuriem noteikta </w:t>
      </w:r>
      <w:r w:rsidRPr="00BC76B8">
        <w:rPr>
          <w:rFonts w:eastAsia="Times New Roman" w:cs="Times New Roman"/>
          <w:szCs w:val="20"/>
          <w:lang w:eastAsia="lv-LV"/>
        </w:rPr>
        <w:t xml:space="preserve">invaliditāte  - </w:t>
      </w:r>
      <w:r w:rsidRPr="00BC76B8">
        <w:rPr>
          <w:rFonts w:eastAsia="Times New Roman" w:cs="Courier New"/>
          <w:color w:val="000000"/>
          <w:szCs w:val="20"/>
          <w:lang w:eastAsia="lv-LV" w:bidi="lo-LA"/>
        </w:rPr>
        <w:t>dienas centrs „Saimīte”;</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color w:val="000000"/>
          <w:szCs w:val="20"/>
          <w:lang w:eastAsia="lv-LV" w:bidi="lo-LA"/>
        </w:rPr>
        <w:lastRenderedPageBreak/>
        <w:t xml:space="preserve">18.5. bērniem no riska un trūcīgām ģimenēm </w:t>
      </w:r>
      <w:r w:rsidRPr="00BC76B8">
        <w:rPr>
          <w:rFonts w:eastAsia="Times New Roman" w:cs="Times New Roman"/>
          <w:szCs w:val="20"/>
          <w:lang w:eastAsia="lv-LV"/>
        </w:rPr>
        <w:t>vecumā no 1,5 līdz b5 gadiem</w:t>
      </w:r>
      <w:r w:rsidRPr="00BC76B8">
        <w:rPr>
          <w:rFonts w:eastAsia="Times New Roman" w:cs="Courier New"/>
          <w:color w:val="000000"/>
          <w:szCs w:val="20"/>
          <w:lang w:eastAsia="lv-LV" w:bidi="lo-LA"/>
        </w:rPr>
        <w:t xml:space="preserve"> - dienas centrs „Saimīte”.</w:t>
      </w:r>
    </w:p>
    <w:p w:rsidR="00BC76B8" w:rsidRPr="00BC76B8" w:rsidRDefault="00BC76B8" w:rsidP="00BC76B8">
      <w:pPr>
        <w:jc w:val="both"/>
        <w:rPr>
          <w:rFonts w:eastAsia="Times New Roman" w:cs="Courier New"/>
          <w:szCs w:val="20"/>
          <w:lang w:eastAsia="lv-LV" w:bidi="lo-LA"/>
        </w:rPr>
      </w:pP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19. </w:t>
      </w:r>
      <w:r w:rsidRPr="00BC76B8">
        <w:rPr>
          <w:rFonts w:eastAsia="Times New Roman" w:cs="Courier New"/>
          <w:color w:val="000000"/>
          <w:szCs w:val="20"/>
          <w:lang w:eastAsia="lv-LV" w:bidi="lo-LA"/>
        </w:rPr>
        <w:t>Sociālā aprūpe un sociālā rehabilitācija dienas aprūpes centrā ietver:</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 xml:space="preserve">19.1. dažādu </w:t>
      </w:r>
      <w:r w:rsidRPr="00BC76B8">
        <w:rPr>
          <w:rFonts w:eastAsia="Times New Roman" w:cs="Times New Roman"/>
          <w:bCs/>
          <w:szCs w:val="20"/>
          <w:lang w:eastAsia="lv-LV"/>
        </w:rPr>
        <w:t>pasākumu</w:t>
      </w:r>
      <w:r w:rsidRPr="00BC76B8">
        <w:rPr>
          <w:rFonts w:eastAsia="Times New Roman" w:cs="Times New Roman"/>
          <w:b/>
          <w:szCs w:val="24"/>
          <w:lang w:eastAsia="lv-LV"/>
        </w:rPr>
        <w:t xml:space="preserve"> </w:t>
      </w:r>
      <w:r w:rsidRPr="00BC76B8">
        <w:rPr>
          <w:rFonts w:eastAsia="Times New Roman" w:cs="Times New Roman"/>
          <w:szCs w:val="24"/>
          <w:lang w:eastAsia="lv-LV"/>
        </w:rPr>
        <w:t>organizēšanu, kas veicina personas fiziskās, intelektuālās un psiholoģiskās spējas, savstarpējās saskarsmes iemaņu attīstību, sociālās un fiziskās funkcionēšanas spēju apgūšanu, atjaunošanu un uzlabošanu;</w:t>
      </w:r>
    </w:p>
    <w:p w:rsidR="00BC76B8" w:rsidRPr="00BC76B8" w:rsidRDefault="00BC76B8" w:rsidP="00BC76B8">
      <w:pPr>
        <w:ind w:firstLine="720"/>
        <w:jc w:val="left"/>
        <w:rPr>
          <w:rFonts w:eastAsia="Times New Roman" w:cs="Times New Roman"/>
          <w:szCs w:val="24"/>
          <w:lang w:eastAsia="lv-LV"/>
        </w:rPr>
      </w:pPr>
      <w:r w:rsidRPr="00BC76B8">
        <w:rPr>
          <w:rFonts w:eastAsia="Times New Roman" w:cs="Times New Roman"/>
          <w:szCs w:val="24"/>
          <w:lang w:eastAsia="lv-LV"/>
        </w:rPr>
        <w:t>19.2. psihosociālā atbalsta sniegšanu personai un viņa tuviniekiem;</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19.3. pašpalīdzību, atbalsta izglītojošo u.c. grupu organizēšanu personām un viņu tuviniekiem;</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19.4. pašaprūpes iemaņu apgūšanu ar speciālu nodarbību palīdzību;</w:t>
      </w:r>
    </w:p>
    <w:p w:rsidR="00BC76B8" w:rsidRPr="00BC76B8" w:rsidRDefault="00BC76B8" w:rsidP="00BC76B8">
      <w:pPr>
        <w:ind w:firstLine="720"/>
        <w:jc w:val="both"/>
        <w:rPr>
          <w:rFonts w:eastAsia="Times New Roman" w:cs="Times New Roman"/>
          <w:szCs w:val="24"/>
          <w:lang w:eastAsia="lv-LV"/>
        </w:rPr>
      </w:pPr>
      <w:r w:rsidRPr="00BC76B8">
        <w:rPr>
          <w:rFonts w:eastAsia="Times New Roman" w:cs="Courier New"/>
          <w:szCs w:val="20"/>
          <w:lang w:eastAsia="lv-LV" w:bidi="lo-LA"/>
        </w:rPr>
        <w:t>19.5. sociālās aprūpes un sociālās rehabilitācijas pakalpojuma ietvaros personu var nodrošināt ar medicīnisko rehabilitāciju - masāžu, fizioterapiju un slinga terapiju;</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19.6. ēdināšanu, ar personas līdzmaksājumu, personām, kuras sociālās aprūpes un sociālās rehabilitācijas pakalpojumu saņem visu darba dienu;</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 xml:space="preserve">19.7. nepieciešamo drošības pasākumu nodrošināšanu personām pakalpojuma </w:t>
      </w:r>
      <w:r w:rsidRPr="00BC76B8">
        <w:rPr>
          <w:rFonts w:eastAsia="Times New Roman" w:cs="Courier New"/>
          <w:szCs w:val="20"/>
          <w:lang w:eastAsia="lv-LV" w:bidi="lo-LA"/>
        </w:rPr>
        <w:t>sniegšanas</w:t>
      </w:r>
      <w:r w:rsidRPr="00BC76B8">
        <w:rPr>
          <w:rFonts w:eastAsia="Times New Roman" w:cs="Times New Roman"/>
          <w:szCs w:val="24"/>
          <w:lang w:eastAsia="lv-LV"/>
        </w:rPr>
        <w:t xml:space="preserve"> laikā;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19.8.</w:t>
      </w:r>
      <w:r w:rsidRPr="00BC76B8">
        <w:rPr>
          <w:rFonts w:eastAsia="Times New Roman" w:cs="Courier New"/>
          <w:i/>
          <w:szCs w:val="20"/>
          <w:lang w:eastAsia="lv-LV" w:bidi="lo-LA"/>
        </w:rPr>
        <w:t xml:space="preserve"> </w:t>
      </w:r>
      <w:r w:rsidRPr="00BC76B8">
        <w:rPr>
          <w:rFonts w:eastAsia="Times New Roman" w:cs="Courier New"/>
          <w:szCs w:val="20"/>
          <w:lang w:eastAsia="lv-LV" w:bidi="lo-LA"/>
        </w:rPr>
        <w:t xml:space="preserve">personu un viņu tuvinieku izglītošana par dažādu funkcionālo nespēju būtību un rehabilitācijas iespējām; </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19.9. personu un viņu tuvinieku konsultēšana par vides pielāgošanas iespējām personas dzīves vietā, tehnisko palīglīdzekļu pielietošanas un iegūšanas iespējām, veselības aprūpes, saskarsmes, sociālajiem un tiesiskajiem jautājumiem.</w:t>
      </w:r>
    </w:p>
    <w:p w:rsidR="00BC76B8" w:rsidRPr="00BC76B8" w:rsidRDefault="00BC76B8" w:rsidP="00BC76B8">
      <w:pPr>
        <w:ind w:firstLine="720"/>
        <w:jc w:val="both"/>
        <w:rPr>
          <w:rFonts w:eastAsia="Times New Roman" w:cs="Times New Roman"/>
          <w:szCs w:val="20"/>
          <w:lang w:eastAsia="lv-LV" w:bidi="lo-LA"/>
        </w:rPr>
      </w:pPr>
      <w:r w:rsidRPr="00BC76B8">
        <w:rPr>
          <w:rFonts w:eastAsia="Times New Roman" w:cs="Times New Roman"/>
          <w:szCs w:val="24"/>
          <w:lang w:eastAsia="lv-LV" w:bidi="lo-LA"/>
        </w:rPr>
        <w:t xml:space="preserve">20. </w:t>
      </w:r>
      <w:r w:rsidRPr="00BC76B8">
        <w:rPr>
          <w:rFonts w:eastAsia="Times New Roman" w:cs="Courier New"/>
          <w:color w:val="000000"/>
          <w:szCs w:val="20"/>
          <w:lang w:eastAsia="lv-LV" w:bidi="lo-LA"/>
        </w:rPr>
        <w:t>Sociālās aprūpes un sociālās rehabilitācijas pakalpojumu dienas aprūpes centrā</w:t>
      </w:r>
      <w:r w:rsidRPr="00BC76B8">
        <w:rPr>
          <w:rFonts w:eastAsia="Times New Roman" w:cs="Times New Roman"/>
          <w:szCs w:val="24"/>
          <w:lang w:eastAsia="lv-LV" w:bidi="lo-LA"/>
        </w:rPr>
        <w:t xml:space="preserve"> piešķir sociālo pakalpojumu piešķiršanas kārtībā, kas noteikta Ministra kabineta noteikumos.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21. Pēc lēmuma par Sociālās aprūpes un sociālās rehabilitācijas dienas aprūpes centrā pakalpojuma piešķiršanu Tukuma novada sociālais dienests, persona (vai personas likumiskais pārstāvis), apgādnieks saskaņā ar pieņemto lēmumu slēdz līgumu par pakalpojuma sniegšanas vietu, pakalpojuma apjomu, pasākumiem, termiņu, samaksas kārtību, pušu tiesībām, pienākumiem un atbildību.</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22. Sociālās aprūpes un sociālās rehabilitācijas pakalpojumus dienas aprūpes centrā nepiešķir:</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22.1. ja nav ievērotas šo saistošo noteikumu vai attiecīgā sociālā pakalpojuma piešķiršanas un saņemšanas regulējošo normatīvo aktu prasības;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22.2. ja personai ir konstatētas medicīniskās vai speciālās (psihiskās) kontrindikācijas;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22.3. personai, kura funkcionālās nespējas dēļ nevar nosēdēt ratiņkrēslā vismaz četras stundas (daļēji guloša).</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23. </w:t>
      </w:r>
      <w:r w:rsidRPr="00BC76B8">
        <w:rPr>
          <w:rFonts w:eastAsia="Times New Roman" w:cs="Courier New"/>
          <w:color w:val="000000"/>
          <w:szCs w:val="20"/>
          <w:lang w:eastAsia="lv-LV" w:bidi="lo-LA"/>
        </w:rPr>
        <w:t>Sociālās aprūpes un sociālās rehabilitācijas pakalpojumu dienas aprūpes centrā</w:t>
      </w:r>
      <w:r w:rsidRPr="00BC76B8">
        <w:rPr>
          <w:rFonts w:eastAsia="Times New Roman" w:cs="Courier New"/>
          <w:szCs w:val="20"/>
          <w:lang w:eastAsia="lv-LV" w:bidi="lo-LA"/>
        </w:rPr>
        <w:t xml:space="preserve"> samaksas kārtība:</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23.1. Tukuma novada pašvaldībā dzīvesvietu deklarējušām personām s</w:t>
      </w:r>
      <w:r w:rsidRPr="00BC76B8">
        <w:rPr>
          <w:rFonts w:eastAsia="Times New Roman" w:cs="Courier New"/>
          <w:color w:val="000000"/>
          <w:szCs w:val="20"/>
          <w:lang w:eastAsia="lv-LV" w:bidi="lo-LA"/>
        </w:rPr>
        <w:t>ociālās aprūpes un sociālās rehabilitācijas pakalpojums dienas aprūpes centrā</w:t>
      </w:r>
      <w:r w:rsidRPr="00BC76B8">
        <w:rPr>
          <w:rFonts w:eastAsia="Times New Roman" w:cs="Courier New"/>
          <w:szCs w:val="20"/>
          <w:lang w:eastAsia="lv-LV" w:bidi="lo-LA"/>
        </w:rPr>
        <w:t xml:space="preserve"> tiek nodrošināts bez maksas. Personai ir pienākums norēķināties par maksas pakalpojumiem, kurus sniedz pieaugušo dienas sociālās rehabilitācijas un sociālās aprūpes centra pakalpojuma ietvaros, saskaņā ar Tukuma novada Domes apstiprinātajiem saistošajiem noteikumiem par </w:t>
      </w:r>
      <w:r w:rsidRPr="00BC76B8">
        <w:rPr>
          <w:rFonts w:eastAsia="Times New Roman" w:cs="Times New Roman"/>
          <w:szCs w:val="20"/>
          <w:lang w:eastAsia="lv-LV"/>
        </w:rPr>
        <w:t>Tukuma novada sociālā dienesta maksas pakalpojumiem;</w:t>
      </w:r>
      <w:r w:rsidRPr="00BC76B8">
        <w:rPr>
          <w:rFonts w:eastAsia="Times New Roman" w:cs="Courier New"/>
          <w:szCs w:val="20"/>
          <w:lang w:eastAsia="lv-LV" w:bidi="lo-LA"/>
        </w:rPr>
        <w:t xml:space="preserve"> </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 xml:space="preserve">23.2. </w:t>
      </w:r>
      <w:r w:rsidRPr="00BC76B8">
        <w:rPr>
          <w:rFonts w:eastAsia="Times New Roman" w:cs="Times New Roman"/>
          <w:szCs w:val="20"/>
          <w:lang w:eastAsia="lv-LV"/>
        </w:rPr>
        <w:t xml:space="preserve">Tukuma novada sociālā dienesta sniegtos medicīniskās rehabilitācijas pakalpojumus ir tiesības saņemt Tukuma novadā dzīvesvietu deklarējušiem personām ar invaliditāti, personām ar draudošu invaliditāti, jauniešiem ar stājas traucējumiem, ja ģimenes ārsts ir izsniedzis izziņu par pakalpojuma nepieciešamību;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23.3. par sniegto </w:t>
      </w:r>
      <w:r w:rsidRPr="00BC76B8">
        <w:rPr>
          <w:rFonts w:eastAsia="Times New Roman" w:cs="Courier New"/>
          <w:strike/>
          <w:color w:val="FF0000"/>
          <w:szCs w:val="20"/>
          <w:lang w:eastAsia="lv-LV" w:bidi="lo-LA"/>
        </w:rPr>
        <w:t xml:space="preserve">pieaugušo </w:t>
      </w:r>
      <w:r w:rsidRPr="00BC76B8">
        <w:rPr>
          <w:rFonts w:eastAsia="Times New Roman" w:cs="Courier New"/>
          <w:szCs w:val="20"/>
          <w:lang w:eastAsia="lv-LV" w:bidi="lo-LA"/>
        </w:rPr>
        <w:t xml:space="preserve">dienas sociālās rehabilitācijas un sociālās aprūpes centra pakalpojumu, apjomu un maksu </w:t>
      </w:r>
      <w:r w:rsidRPr="00BC76B8">
        <w:rPr>
          <w:rFonts w:eastAsia="Times New Roman" w:cs="Times New Roman"/>
          <w:szCs w:val="20"/>
          <w:lang w:eastAsia="lv-LV"/>
        </w:rPr>
        <w:t xml:space="preserve">citā pašvaldībā deklarētām personām tiek informēta attiecīgā pašvaldība. </w:t>
      </w:r>
    </w:p>
    <w:p w:rsidR="00BC76B8" w:rsidRPr="00BC76B8" w:rsidRDefault="00BC76B8" w:rsidP="00BC76B8">
      <w:pPr>
        <w:rPr>
          <w:rFonts w:eastAsia="Calibri" w:cs="Times New Roman"/>
          <w:i/>
          <w:sz w:val="20"/>
          <w:szCs w:val="20"/>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Courier New"/>
          <w:szCs w:val="20"/>
          <w:lang w:eastAsia="lv-LV" w:bidi="lo-LA"/>
        </w:rPr>
      </w:pPr>
    </w:p>
    <w:p w:rsidR="00BC76B8" w:rsidRPr="00BC76B8" w:rsidRDefault="00BC76B8" w:rsidP="00BC76B8">
      <w:pPr>
        <w:spacing w:before="200"/>
        <w:jc w:val="center"/>
        <w:rPr>
          <w:rFonts w:eastAsia="Times New Roman" w:cs="Courier New"/>
          <w:b/>
          <w:szCs w:val="20"/>
          <w:lang w:eastAsia="lv-LV" w:bidi="lo-LA"/>
        </w:rPr>
      </w:pPr>
      <w:r w:rsidRPr="00BC76B8">
        <w:rPr>
          <w:rFonts w:eastAsia="Times New Roman" w:cs="Courier New"/>
          <w:b/>
          <w:szCs w:val="20"/>
          <w:lang w:eastAsia="lv-LV" w:bidi="lo-LA"/>
        </w:rPr>
        <w:lastRenderedPageBreak/>
        <w:t xml:space="preserve">IV. </w:t>
      </w:r>
      <w:r w:rsidRPr="00BC76B8">
        <w:rPr>
          <w:rFonts w:eastAsia="Times New Roman" w:cs="Courier New"/>
          <w:b/>
          <w:color w:val="000000"/>
          <w:szCs w:val="20"/>
          <w:lang w:eastAsia="lv-LV" w:bidi="lo-LA"/>
        </w:rPr>
        <w:t>Patversmes</w:t>
      </w:r>
      <w:r w:rsidRPr="00BC76B8">
        <w:rPr>
          <w:rFonts w:eastAsia="Times New Roman" w:cs="Courier New"/>
          <w:b/>
          <w:szCs w:val="20"/>
          <w:lang w:eastAsia="lv-LV" w:bidi="lo-LA"/>
        </w:rPr>
        <w:t xml:space="preserve"> pakalpojums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24.</w:t>
      </w:r>
      <w:r w:rsidRPr="00BC76B8">
        <w:rPr>
          <w:rFonts w:eastAsia="Times New Roman" w:cs="Courier New"/>
          <w:b/>
          <w:szCs w:val="20"/>
          <w:lang w:eastAsia="lv-LV" w:bidi="lo-LA"/>
        </w:rPr>
        <w:t xml:space="preserve"> Patversmes pakalpojums </w:t>
      </w:r>
      <w:r w:rsidRPr="00BC76B8">
        <w:rPr>
          <w:rFonts w:eastAsia="Times New Roman" w:cs="Courier New"/>
          <w:szCs w:val="20"/>
          <w:lang w:eastAsia="lv-LV" w:bidi="lo-LA"/>
        </w:rPr>
        <w:t>nodrošina īslaicīgas uzturēšanās iespējas, uzturu, personiskās higiēnas iespējas un sociālā darba speciālistu pakalpojumus personām bez noteiktas dzīvesvietas vai krīzes situācijā nonākušām personām.</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25. Patversmes pakalpojums ietver personas nodrošināšanu ar:</w:t>
      </w:r>
    </w:p>
    <w:p w:rsidR="00BC76B8" w:rsidRPr="00BC76B8" w:rsidRDefault="00BC76B8" w:rsidP="00BC76B8">
      <w:pPr>
        <w:ind w:firstLine="720"/>
        <w:jc w:val="both"/>
        <w:rPr>
          <w:rFonts w:eastAsia="Times New Roman" w:cs="Times New Roman"/>
          <w:szCs w:val="20"/>
          <w:lang w:eastAsia="lv-LV"/>
        </w:rPr>
      </w:pPr>
      <w:r w:rsidRPr="00BC76B8">
        <w:rPr>
          <w:rFonts w:eastAsia="Times New Roman" w:cs="Times New Roman"/>
          <w:szCs w:val="20"/>
          <w:lang w:eastAsia="lv-LV"/>
        </w:rPr>
        <w:t>25.1. iespēju pārnakšņot no 1.oktobra līdz 31.martam no plkst.18:00 līdz plkst.8:00, no 1.aprīļa līdz 30.septembrim no plkst.20:00 līdz plkst.7:00. Ģimenēm patversmes pakalpojums tiek nodrošināts nepārtraukti;</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25</w:t>
      </w:r>
      <w:r w:rsidRPr="00BC76B8">
        <w:rPr>
          <w:rFonts w:eastAsia="Times New Roman" w:cs="Times New Roman"/>
          <w:szCs w:val="20"/>
          <w:lang w:eastAsia="lv-LV"/>
        </w:rPr>
        <w:t>.2. apkurinātām telpām un guļamvietām - atsevišķi vīriešiem un sievietēm, vai ģimenei;</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25</w:t>
      </w:r>
      <w:r w:rsidRPr="00BC76B8">
        <w:rPr>
          <w:rFonts w:eastAsia="Times New Roman" w:cs="Times New Roman"/>
          <w:szCs w:val="20"/>
          <w:lang w:eastAsia="lv-LV"/>
        </w:rPr>
        <w:t>.3. koplietojamu aprīkotu ēdamtelpu;</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25</w:t>
      </w:r>
      <w:r w:rsidRPr="00BC76B8">
        <w:rPr>
          <w:rFonts w:eastAsia="Times New Roman" w:cs="Times New Roman"/>
          <w:szCs w:val="20"/>
          <w:lang w:eastAsia="lv-LV"/>
        </w:rPr>
        <w:t>.4. gultas piederumiem;</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25</w:t>
      </w:r>
      <w:r w:rsidRPr="00BC76B8">
        <w:rPr>
          <w:rFonts w:eastAsia="Times New Roman" w:cs="Times New Roman"/>
          <w:szCs w:val="20"/>
          <w:lang w:eastAsia="lv-LV"/>
        </w:rPr>
        <w:t>.5. vakariņām un brokastīm, ģimenēm ir nodrošināta aprīkota koplietojama virtuve;</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25</w:t>
      </w:r>
      <w:r w:rsidRPr="00BC76B8">
        <w:rPr>
          <w:rFonts w:eastAsia="Times New Roman" w:cs="Times New Roman"/>
          <w:szCs w:val="20"/>
          <w:lang w:eastAsia="lv-LV"/>
        </w:rPr>
        <w:t>.6. iespēju izmantot koplietojamu sanitāro telpu, tualeti, dušu;</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25</w:t>
      </w:r>
      <w:r w:rsidRPr="00BC76B8">
        <w:rPr>
          <w:rFonts w:eastAsia="Times New Roman" w:cs="Times New Roman"/>
          <w:szCs w:val="20"/>
          <w:lang w:eastAsia="lv-LV"/>
        </w:rPr>
        <w:t>.7. nepieciešamajiem higiēnas līdzekļiem;</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25</w:t>
      </w:r>
      <w:r w:rsidRPr="00BC76B8">
        <w:rPr>
          <w:rFonts w:eastAsia="Times New Roman" w:cs="Times New Roman"/>
          <w:szCs w:val="20"/>
          <w:lang w:eastAsia="lv-LV"/>
        </w:rPr>
        <w:t>.8. koplietojamu telpu apģērba mazgāšanai, žāvēšanai un gludināšanai;</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25</w:t>
      </w:r>
      <w:r w:rsidRPr="00BC76B8">
        <w:rPr>
          <w:rFonts w:eastAsia="Times New Roman" w:cs="Times New Roman"/>
          <w:szCs w:val="20"/>
          <w:lang w:eastAsia="lv-LV"/>
        </w:rPr>
        <w:t>.9. drošību un viņa personīgo mantu saglabāšanu visu patversmē pavadāmo laiku;</w:t>
      </w:r>
    </w:p>
    <w:p w:rsidR="00BC76B8" w:rsidRPr="00BC76B8" w:rsidRDefault="00BC76B8" w:rsidP="00BC76B8">
      <w:pPr>
        <w:ind w:firstLine="720"/>
        <w:jc w:val="both"/>
        <w:rPr>
          <w:rFonts w:eastAsia="Times New Roman" w:cs="Times New Roman"/>
          <w:szCs w:val="20"/>
          <w:lang w:eastAsia="lv-LV"/>
        </w:rPr>
      </w:pPr>
      <w:r w:rsidRPr="00BC76B8">
        <w:rPr>
          <w:rFonts w:eastAsia="Times New Roman" w:cs="Courier New"/>
          <w:szCs w:val="20"/>
          <w:lang w:eastAsia="lv-LV" w:bidi="lo-LA"/>
        </w:rPr>
        <w:t>25</w:t>
      </w:r>
      <w:r w:rsidRPr="00BC76B8">
        <w:rPr>
          <w:rFonts w:eastAsia="Times New Roman" w:cs="Times New Roman"/>
          <w:szCs w:val="20"/>
          <w:lang w:eastAsia="lv-LV"/>
        </w:rPr>
        <w:t>.10. sociālo darbu ar personu, sadarbībā ar Tukuma novada sociālo dienestu un citām institūcijām, personas sociālās situācijas uzlabošanai;</w:t>
      </w:r>
    </w:p>
    <w:p w:rsidR="00BC76B8" w:rsidRPr="00BC76B8" w:rsidRDefault="00BC76B8" w:rsidP="00BC76B8">
      <w:pPr>
        <w:ind w:firstLine="720"/>
        <w:jc w:val="both"/>
        <w:rPr>
          <w:rFonts w:eastAsia="Times New Roman" w:cs="Times New Roman"/>
          <w:color w:val="FF0000"/>
          <w:szCs w:val="20"/>
          <w:lang w:eastAsia="lv-LV"/>
        </w:rPr>
      </w:pPr>
      <w:r w:rsidRPr="00BC76B8">
        <w:rPr>
          <w:rFonts w:eastAsia="Times New Roman" w:cs="Times New Roman"/>
          <w:color w:val="FF0000"/>
          <w:szCs w:val="20"/>
          <w:lang w:eastAsia="lv-LV"/>
        </w:rPr>
        <w:t>25.11. primārās veselības aprūpes pakalpojumi.</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 xml:space="preserve">26. </w:t>
      </w:r>
      <w:r w:rsidRPr="00BC76B8">
        <w:rPr>
          <w:rFonts w:eastAsia="Times New Roman" w:cs="Courier New"/>
          <w:szCs w:val="20"/>
          <w:lang w:eastAsia="lv-LV" w:bidi="lo-LA"/>
        </w:rPr>
        <w:t xml:space="preserve">Patversmes pakalpojumu </w:t>
      </w:r>
      <w:r w:rsidRPr="00BC76B8">
        <w:rPr>
          <w:rFonts w:eastAsia="Times New Roman" w:cs="Courier New"/>
          <w:color w:val="000000"/>
          <w:szCs w:val="20"/>
          <w:lang w:eastAsia="lv-LV" w:bidi="lo-LA"/>
        </w:rPr>
        <w:t>nodrošina šādām mērķgrupām noteiktie pakalpojuma sniedzēji:</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szCs w:val="20"/>
          <w:lang w:eastAsia="lv-LV" w:bidi="lo-LA"/>
        </w:rPr>
        <w:t>26.1. pilngadīgām personām - Tukuma patversme</w:t>
      </w:r>
      <w:r w:rsidRPr="00BC76B8">
        <w:rPr>
          <w:rFonts w:eastAsia="Times New Roman" w:cs="Courier New"/>
          <w:color w:val="000000"/>
          <w:szCs w:val="20"/>
          <w:lang w:eastAsia="lv-LV" w:bidi="lo-LA"/>
        </w:rPr>
        <w:t>;</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 xml:space="preserve">26.2. </w:t>
      </w:r>
      <w:r w:rsidRPr="00BC76B8">
        <w:rPr>
          <w:rFonts w:eastAsia="Times New Roman" w:cs="Times New Roman"/>
          <w:szCs w:val="20"/>
          <w:lang w:eastAsia="lv-LV"/>
        </w:rPr>
        <w:t xml:space="preserve">ģimenēm ar bērniem - </w:t>
      </w:r>
      <w:r w:rsidRPr="00BC76B8">
        <w:rPr>
          <w:rFonts w:eastAsia="Times New Roman" w:cs="Courier New"/>
          <w:color w:val="000000"/>
          <w:szCs w:val="20"/>
          <w:lang w:eastAsia="lv-LV" w:bidi="lo-LA"/>
        </w:rPr>
        <w:t>Slampes un Džūkstes pagastu kopienas centrs „Rīti”.</w:t>
      </w:r>
    </w:p>
    <w:p w:rsidR="00BC76B8" w:rsidRPr="00BC76B8" w:rsidRDefault="00BC76B8" w:rsidP="00BC76B8">
      <w:pPr>
        <w:jc w:val="both"/>
        <w:rPr>
          <w:rFonts w:eastAsia="Times New Roman" w:cs="Courier New"/>
          <w:szCs w:val="20"/>
          <w:lang w:eastAsia="lv-LV" w:bidi="lo-LA"/>
        </w:rPr>
      </w:pP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27. Patversmes pakalpojumu pieprasīšanas un nodrošināšanas kārtība: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27.1. patversmes pakalpojumu piešķir personām, ģimenēm ar nepilngadīgiem bērniem, kuras palikušas bez dzīvojamās platības vai to uzturēšanās dzīvesvietā apdraud personu veselību vai dzīvību;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27.2. lai saņemtu patversmes pakalpojumu persona, ģimene vēršas tieši pie pakalpojuma sniedzēja, ja iespējams, uzrāda personu apliecinošu dokumentu;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27.3. iestājoties patversmē, persona, ģimene tiek reģistrēta uzņemšanas žurnālā, iepazīstināta ar iekšējās kārtības noteikumiem, tiek nodrošināta personas pārbaude uz pedikulozi un uz alkohola koncentrāciju izelpā;</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 xml:space="preserve">27.4. divu darba dienu laikā persona iesniedz </w:t>
      </w:r>
      <w:r w:rsidRPr="00BC76B8">
        <w:rPr>
          <w:rFonts w:eastAsia="Times New Roman" w:cs="Courier New"/>
          <w:strike/>
          <w:color w:val="FF0000"/>
          <w:szCs w:val="20"/>
          <w:lang w:eastAsia="lv-LV" w:bidi="lo-LA"/>
        </w:rPr>
        <w:t>Tukuma patversmei</w:t>
      </w:r>
      <w:r w:rsidRPr="00BC76B8">
        <w:rPr>
          <w:rFonts w:eastAsia="Times New Roman" w:cs="Courier New"/>
          <w:color w:val="000000"/>
          <w:szCs w:val="20"/>
          <w:lang w:eastAsia="lv-LV" w:bidi="lo-LA"/>
        </w:rPr>
        <w:t>:</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27.4.1. iesniegumu, kurā pamato patversmes pakalpojuma nepieciešamību, saņemšanas laiku,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27.4.2. ģimenes ārsta atzinumu par personas veselības stāvokli un medicīnisko kontrindikāciju neesamību,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27.4.3. psihiatra atzinumu par speciālo (psihisko) kontrindikāciju neesamību,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27.4.4. Plaušu kabineta speciālista atzinumu par konsultācijas saņemšanu,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27.4.5. nepieciešamības gadījumā </w:t>
      </w:r>
      <w:r w:rsidRPr="00BC76B8">
        <w:rPr>
          <w:rFonts w:eastAsia="Times New Roman" w:cs="Courier New"/>
          <w:strike/>
          <w:color w:val="FF0000"/>
          <w:szCs w:val="20"/>
          <w:lang w:eastAsia="lv-LV" w:bidi="lo-LA"/>
        </w:rPr>
        <w:t>Tukuma patversmei</w:t>
      </w:r>
      <w:r w:rsidRPr="00BC76B8">
        <w:rPr>
          <w:rFonts w:eastAsia="Times New Roman" w:cs="Courier New"/>
          <w:szCs w:val="20"/>
          <w:lang w:eastAsia="lv-LV" w:bidi="lo-LA"/>
        </w:rPr>
        <w:t xml:space="preserve"> </w:t>
      </w:r>
      <w:r w:rsidRPr="00BC76B8">
        <w:rPr>
          <w:rFonts w:eastAsia="Times New Roman" w:cs="Courier New"/>
          <w:color w:val="FF0000"/>
          <w:szCs w:val="20"/>
          <w:lang w:eastAsia="lv-LV" w:bidi="lo-LA"/>
        </w:rPr>
        <w:t xml:space="preserve">Tukuma novada sociālajam dienestam </w:t>
      </w:r>
      <w:r w:rsidRPr="00BC76B8">
        <w:rPr>
          <w:rFonts w:eastAsia="Times New Roman" w:cs="Courier New"/>
          <w:szCs w:val="20"/>
          <w:lang w:eastAsia="lv-LV" w:bidi="lo-LA"/>
        </w:rPr>
        <w:t>ir tiesības pieprasīt arī citus dokumentus;</w:t>
      </w:r>
    </w:p>
    <w:p w:rsidR="00BC76B8" w:rsidRPr="00BC76B8" w:rsidRDefault="00BC76B8" w:rsidP="00BC76B8">
      <w:pPr>
        <w:ind w:left="1440" w:firstLine="720"/>
        <w:jc w:val="both"/>
        <w:rPr>
          <w:rFonts w:eastAsia="Times New Roman" w:cs="Courier New"/>
          <w:szCs w:val="20"/>
          <w:lang w:eastAsia="lv-LV" w:bidi="lo-LA"/>
        </w:rPr>
      </w:pPr>
      <w:r w:rsidRPr="00BC76B8">
        <w:rPr>
          <w:rFonts w:eastAsia="Calibri" w:cs="Times New Roman"/>
          <w:i/>
          <w:sz w:val="20"/>
          <w:szCs w:val="20"/>
        </w:rPr>
        <w:t>Ar grozījumiem, kas izdarīti ar Tukuma novada Domes _._.2016. lēmumu (prot.Nr._, _.§.)</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27.5. vienas darba dienas laikā pēc nepieciešamo dokumentu saņemšanas Tukuma novada sociālais dienests pieņem lēmumu par patversmes pakalpojuma piešķiršanu vai atteikumu piešķirt patversmes pakalpojumu, norādot tā iemeslu.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28. Pēc lēmuma par patversmes pakalpojuma piešķiršanu, Tukuma novada sociālais dienests un persona vai pilngadīgais ģimenes loceklis, kurai piešķirts patversmes pakalpojums, saskaņā ar pieņemto lēmumu slēdz līgumu par pakalpojuma sniegšanas vietu, pakalpojuma apjomu, termiņu, samaksas kārtību, pušu tiesībām, pienākumiem un atbildību.</w:t>
      </w:r>
      <w:r w:rsidRPr="00BC76B8">
        <w:rPr>
          <w:rFonts w:eastAsia="Times New Roman" w:cs="Courier New"/>
          <w:color w:val="FF0000"/>
          <w:szCs w:val="20"/>
          <w:lang w:eastAsia="lv-LV" w:bidi="lo-LA"/>
        </w:rPr>
        <w:t xml:space="preserve"> </w:t>
      </w:r>
      <w:r w:rsidRPr="00BC76B8">
        <w:rPr>
          <w:rFonts w:eastAsia="Times New Roman" w:cs="Courier New"/>
          <w:szCs w:val="20"/>
          <w:lang w:eastAsia="lv-LV" w:bidi="lo-LA"/>
        </w:rPr>
        <w:t>Patversmei ir saistības pret personu, ģimeni tikai līguma darbības periodā.</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29. Ja patversmē ir brīvas vietas, jebkurai personai ir tiesības izmantot tās pakalpojumus, sedzot izdevumus, kas saistīti ar uzturēšanos patversmē, saskaņā ar apstiprinātajiem maksas </w:t>
      </w:r>
      <w:r w:rsidRPr="00BC76B8">
        <w:rPr>
          <w:rFonts w:eastAsia="Times New Roman" w:cs="Courier New"/>
          <w:szCs w:val="20"/>
          <w:lang w:eastAsia="lv-LV" w:bidi="lo-LA"/>
        </w:rPr>
        <w:lastRenderedPageBreak/>
        <w:t xml:space="preserve">pakalpojumu tarifiem saskaņā ar Tukuma novada Domes apstiprinātajiem saistošajiem noteikumiem par </w:t>
      </w:r>
      <w:r w:rsidRPr="00BC76B8">
        <w:rPr>
          <w:rFonts w:eastAsia="Times New Roman" w:cs="Times New Roman"/>
          <w:szCs w:val="20"/>
          <w:lang w:eastAsia="lv-LV"/>
        </w:rPr>
        <w:t>Tukuma novada sociālā dienesta maksas pakalpojumiem.</w:t>
      </w:r>
      <w:r w:rsidRPr="00BC76B8">
        <w:rPr>
          <w:rFonts w:eastAsia="Times New Roman" w:cs="Courier New"/>
          <w:szCs w:val="20"/>
          <w:lang w:eastAsia="lv-LV" w:bidi="lo-LA"/>
        </w:rPr>
        <w:t xml:space="preserve"> </w:t>
      </w:r>
    </w:p>
    <w:p w:rsidR="00BC76B8" w:rsidRPr="00BC76B8" w:rsidRDefault="00BC76B8" w:rsidP="00BC76B8">
      <w:pPr>
        <w:jc w:val="both"/>
        <w:rPr>
          <w:rFonts w:eastAsia="Times New Roman" w:cs="Courier New"/>
          <w:szCs w:val="20"/>
          <w:lang w:eastAsia="lv-LV" w:bidi="lo-LA"/>
        </w:rPr>
      </w:pPr>
      <w:r w:rsidRPr="00BC76B8">
        <w:rPr>
          <w:rFonts w:eastAsia="Times New Roman" w:cs="Courier New"/>
          <w:szCs w:val="20"/>
          <w:lang w:eastAsia="lv-LV" w:bidi="lo-LA"/>
        </w:rPr>
        <w:t xml:space="preserve">30. Personai bez deklarētas dzīvesvietas uz patversmes pakalpojuma saņemšanas laiku ir tiesības deklarēt savu dzīvesvietu adresē, kurā saņem patversmes pakalpojumu.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31. Patversmes pakalpojumu nenodrošina, ja:</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31.1.</w:t>
      </w:r>
      <w:r w:rsidRPr="00BC76B8">
        <w:rPr>
          <w:rFonts w:eastAsia="Times New Roman" w:cs="Times New Roman"/>
          <w:szCs w:val="24"/>
          <w:lang w:eastAsia="lv-LV"/>
        </w:rPr>
        <w:t xml:space="preserve"> personai ir konstatētas medicīniskās vai speciālās (psihiskās) kontrindikācijas;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31.2. persona atrodas alkohola, narkotiku vai psihotropo vielu reibumā;</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31.3. persona neievēro patversmes iekšējās kārtības noteikumus;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31.4. persona ar savu uzvedību apdraud pārējo patversmes iemītnieku un darbinieku drošību.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32. Persona, kura saņem patversmes pakalpojumu, norēķinās par saņemto patversmes pakalpojumu saskaņā ar Tukuma novada Domes apstiprinātajiem saistošajiem noteikumiem par </w:t>
      </w:r>
      <w:r w:rsidRPr="00BC76B8">
        <w:rPr>
          <w:rFonts w:eastAsia="Times New Roman" w:cs="Times New Roman"/>
          <w:szCs w:val="20"/>
          <w:lang w:eastAsia="lv-LV"/>
        </w:rPr>
        <w:t>Tukuma novada sociālā dienesta maksas pakalpojumiem.</w:t>
      </w:r>
      <w:r w:rsidRPr="00BC76B8">
        <w:rPr>
          <w:rFonts w:eastAsia="Times New Roman" w:cs="Courier New"/>
          <w:szCs w:val="20"/>
          <w:lang w:eastAsia="lv-LV" w:bidi="lo-LA"/>
        </w:rPr>
        <w:t xml:space="preserve">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33. Ja persona, kura saņem patversmes pakalpojumu un kurai saskaņā ar sociālā darbinieka rehabilitācijas plānu ir nepieciešama darba un sociālo prasmju saglabāšana, atjaunošana un apgūšana, iesaistās pasākumos, kas veicina iepriekšminēto prasmju saglabāšanu, atjaunošanu un apgūšanu un rada labumu sabiedrībai, un neaizvieto pašvaldības funkciju veicējus, persona var tikt atbrīvota pilnīgi vai daļēji no samaksas par sociālo pakalpojumu attiecīgajā mēnesī, ņemot vērā šādu aprēķinu S-(M*L), kur </w:t>
      </w:r>
    </w:p>
    <w:p w:rsidR="00BC76B8" w:rsidRPr="00BC76B8" w:rsidRDefault="00BC76B8" w:rsidP="00BC76B8">
      <w:pPr>
        <w:jc w:val="both"/>
        <w:rPr>
          <w:rFonts w:eastAsia="Times New Roman" w:cs="Courier New"/>
          <w:szCs w:val="20"/>
          <w:lang w:eastAsia="lv-LV" w:bidi="lo-LA"/>
        </w:rPr>
      </w:pPr>
      <w:r w:rsidRPr="00BC76B8">
        <w:rPr>
          <w:rFonts w:eastAsia="Times New Roman" w:cs="Courier New"/>
          <w:szCs w:val="20"/>
          <w:lang w:eastAsia="lv-LV" w:bidi="lo-LA"/>
        </w:rPr>
        <w:t>S= samaksa par pakalpojumu,</w:t>
      </w:r>
    </w:p>
    <w:p w:rsidR="00BC76B8" w:rsidRPr="00BC76B8" w:rsidRDefault="00BC76B8" w:rsidP="00BC76B8">
      <w:pPr>
        <w:jc w:val="both"/>
        <w:rPr>
          <w:rFonts w:eastAsia="Times New Roman" w:cs="Courier New"/>
          <w:szCs w:val="20"/>
          <w:lang w:eastAsia="lv-LV" w:bidi="lo-LA"/>
        </w:rPr>
      </w:pPr>
      <w:r w:rsidRPr="00BC76B8">
        <w:rPr>
          <w:rFonts w:eastAsia="Times New Roman" w:cs="Courier New"/>
          <w:szCs w:val="20"/>
          <w:lang w:eastAsia="lv-LV" w:bidi="lo-LA"/>
        </w:rPr>
        <w:t xml:space="preserve">M= darba un sociālo prasmju saglabāšanas, atjaunošanas un apgūšanas pasākumā iesaistīto stundu skaits, </w:t>
      </w:r>
    </w:p>
    <w:p w:rsidR="00BC76B8" w:rsidRPr="00BC76B8" w:rsidRDefault="00BC76B8" w:rsidP="00BC76B8">
      <w:pPr>
        <w:jc w:val="both"/>
        <w:rPr>
          <w:rFonts w:eastAsia="Times New Roman" w:cs="Courier New"/>
          <w:szCs w:val="20"/>
          <w:lang w:eastAsia="lv-LV" w:bidi="lo-LA"/>
        </w:rPr>
      </w:pPr>
      <w:r w:rsidRPr="00BC76B8">
        <w:rPr>
          <w:rFonts w:eastAsia="Times New Roman" w:cs="Courier New"/>
          <w:szCs w:val="20"/>
          <w:lang w:eastAsia="lv-LV" w:bidi="lo-LA"/>
        </w:rPr>
        <w:t>L= normatīvajos aktos noteiktā minimālā stundu tarifa likme.</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34. Personas darba un sociālo prasmju saglabāšanas, atjaunošanas un apgūšanas pasākumā  iesaistīto stundu skaits tiek fiksēts norīkojumā uz pasākumu, pamatojoties uz kuru tiek pieņemts lēmums par personas atbrīvošanu no samaksas par patversmes pakalpojumu attiecīgajā mēnesī.</w:t>
      </w:r>
    </w:p>
    <w:p w:rsidR="00BC76B8" w:rsidRPr="00BC76B8" w:rsidRDefault="00BC76B8" w:rsidP="00BC76B8">
      <w:pPr>
        <w:spacing w:before="200"/>
        <w:jc w:val="center"/>
        <w:rPr>
          <w:rFonts w:eastAsia="Times New Roman" w:cs="Courier New"/>
          <w:b/>
          <w:szCs w:val="20"/>
          <w:lang w:eastAsia="lv-LV" w:bidi="lo-LA"/>
        </w:rPr>
      </w:pPr>
      <w:r w:rsidRPr="00BC76B8">
        <w:rPr>
          <w:rFonts w:eastAsia="Times New Roman" w:cs="Courier New"/>
          <w:b/>
          <w:szCs w:val="20"/>
          <w:lang w:eastAsia="lv-LV" w:bidi="lo-LA"/>
        </w:rPr>
        <w:t>V. Bērnu un jauniešu dienas sociālās rehabilitācijas centra pakalpojums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35.</w:t>
      </w:r>
      <w:r w:rsidRPr="00BC76B8">
        <w:rPr>
          <w:rFonts w:eastAsia="Times New Roman" w:cs="Courier New"/>
          <w:b/>
          <w:szCs w:val="20"/>
          <w:lang w:eastAsia="lv-LV" w:bidi="lo-LA"/>
        </w:rPr>
        <w:t xml:space="preserve"> </w:t>
      </w:r>
      <w:r w:rsidRPr="00BC76B8">
        <w:rPr>
          <w:rFonts w:eastAsia="Times New Roman" w:cs="Courier New"/>
          <w:szCs w:val="20"/>
          <w:lang w:eastAsia="lv-LV" w:bidi="lo-LA"/>
        </w:rPr>
        <w:t>Bērnu un jauniešu dienas sociālās rehabilitācijas centra pakalpojums nodrošina Tukuma novadā dzīvojošo bērnu un jauniešu lietderīgu brīvā laika pavadīšanu, sociālo iemaņu apgūšanu, pilnveidošanu un Tukuma novadā dzīvojošo nepilngadīgo likumpārkāpēju individuālo sociālo rehabilitāciju.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36. Bērnu un jauniešu dienas sociālās rehabilitācijas centra pakalpojums tiek sniegts Tukuma novadā dzīvojošajiem bērniem un jauniešiem vecumā no 7 līdz 18 gadiem.</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szCs w:val="20"/>
          <w:lang w:eastAsia="lv-LV" w:bidi="lo-LA"/>
        </w:rPr>
        <w:t xml:space="preserve">37. Bērnu un jauniešu dienas sociālās rehabilitācijas centra pakalpojumu </w:t>
      </w:r>
      <w:r w:rsidRPr="00BC76B8">
        <w:rPr>
          <w:rFonts w:eastAsia="Times New Roman" w:cs="Courier New"/>
          <w:color w:val="000000"/>
          <w:szCs w:val="20"/>
          <w:lang w:eastAsia="lv-LV" w:bidi="lo-LA"/>
        </w:rPr>
        <w:t>nodrošina noteiktie pakalpojuma sniedzēji:</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37.1. Jauniešu sociālais centrs;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37.2. Slampes un Džūkstes pagastu kopienas centrs „Rīti”.</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 xml:space="preserve">38. </w:t>
      </w:r>
      <w:r w:rsidRPr="00BC76B8">
        <w:rPr>
          <w:rFonts w:eastAsia="Times New Roman" w:cs="Courier New"/>
          <w:szCs w:val="20"/>
          <w:lang w:eastAsia="lv-LV" w:bidi="lo-LA"/>
        </w:rPr>
        <w:t xml:space="preserve">Bērnu un jauniešu dienas sociālās rehabilitācijas centra pakalpojums </w:t>
      </w:r>
      <w:r w:rsidRPr="00BC76B8">
        <w:rPr>
          <w:rFonts w:eastAsia="Times New Roman" w:cs="Times New Roman"/>
          <w:szCs w:val="24"/>
          <w:lang w:eastAsia="lv-LV"/>
        </w:rPr>
        <w:t>ietver:</w:t>
      </w:r>
    </w:p>
    <w:p w:rsidR="00BC76B8" w:rsidRPr="00BC76B8" w:rsidRDefault="00BC76B8" w:rsidP="00BC76B8">
      <w:pPr>
        <w:ind w:firstLine="720"/>
        <w:jc w:val="both"/>
        <w:rPr>
          <w:rFonts w:eastAsia="Times New Roman" w:cs="Times New Roman"/>
          <w:szCs w:val="24"/>
          <w:lang w:eastAsia="lv-LV"/>
        </w:rPr>
      </w:pPr>
      <w:r w:rsidRPr="00BC76B8">
        <w:rPr>
          <w:rFonts w:eastAsia="Times New Roman" w:cs="Courier New"/>
          <w:szCs w:val="20"/>
          <w:lang w:eastAsia="lv-LV" w:bidi="lo-LA"/>
        </w:rPr>
        <w:t xml:space="preserve">38.1. </w:t>
      </w:r>
      <w:r w:rsidRPr="00BC76B8">
        <w:rPr>
          <w:rFonts w:eastAsia="Times New Roman" w:cs="Times New Roman"/>
          <w:szCs w:val="24"/>
          <w:lang w:eastAsia="lv-LV"/>
        </w:rPr>
        <w:t xml:space="preserve">dažādu </w:t>
      </w:r>
      <w:r w:rsidRPr="00BC76B8">
        <w:rPr>
          <w:rFonts w:eastAsia="Times New Roman" w:cs="Times New Roman"/>
          <w:bCs/>
          <w:szCs w:val="20"/>
          <w:lang w:eastAsia="lv-LV"/>
        </w:rPr>
        <w:t>pasākumu</w:t>
      </w:r>
      <w:r w:rsidRPr="00BC76B8">
        <w:rPr>
          <w:rFonts w:eastAsia="Times New Roman" w:cs="Times New Roman"/>
          <w:szCs w:val="24"/>
          <w:lang w:eastAsia="lv-LV"/>
        </w:rPr>
        <w:t xml:space="preserve"> organizēšanu, kas veicina bērna fiziskās, intelektuālās un psiholoģiskās spējas, savstarpējās saskarsmes iemaņu attīstību, sociālās un fiziskās funkcionēšanas spēju apgūšanu, atjaunošanu un uzlabošanu;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38.2. individuālās konsultācijas vecākiem un bērnam;</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38.3. pašpalīdzības, izglītojošo u.c. grupu organizēšanu vecākiem un bērnam;</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38.4. bērna pašaprūpes iemaņu apgūšanu ar speciālu nodarbību palīdzību;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38.5. bērna iesaistīšanu interešu izglītībā, dažādos projektos;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38.6. tematisko pasākumu un nometņu organizēšanu;</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 xml:space="preserve">38.7. nepieciešamo drošības pasākumu nodrošināšanu bērniem pakalpojuma </w:t>
      </w:r>
      <w:r w:rsidRPr="00BC76B8">
        <w:rPr>
          <w:rFonts w:eastAsia="Times New Roman" w:cs="Courier New"/>
          <w:szCs w:val="20"/>
          <w:lang w:eastAsia="lv-LV" w:bidi="lo-LA"/>
        </w:rPr>
        <w:t>sniegšanas</w:t>
      </w:r>
      <w:r w:rsidRPr="00BC76B8">
        <w:rPr>
          <w:rFonts w:eastAsia="Times New Roman" w:cs="Times New Roman"/>
          <w:szCs w:val="24"/>
          <w:lang w:eastAsia="lv-LV"/>
        </w:rPr>
        <w:t xml:space="preserve"> laikā;</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38.8. individuālā sociālās rehabilitācijas plāna izstrādi un realizāciju.</w:t>
      </w:r>
    </w:p>
    <w:p w:rsidR="00BC76B8" w:rsidRPr="00BC76B8" w:rsidRDefault="00BC76B8" w:rsidP="00BC76B8">
      <w:pPr>
        <w:jc w:val="both"/>
        <w:rPr>
          <w:rFonts w:eastAsia="Times New Roman" w:cs="Courier New"/>
          <w:szCs w:val="20"/>
          <w:lang w:eastAsia="lv-LV" w:bidi="lo-LA"/>
        </w:rPr>
      </w:pP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39. Bērnu un jauniešu dienas sociālās rehabilitācijas centra pakalpojumu piešķir, pamatojoties uz sociālā darbinieka norīkojumu vai bērna vai jaunieša likumiskā pārstāvja iesniegumu.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lastRenderedPageBreak/>
        <w:t>40. Tukuma novada sociālais dienests un bērna vai jaunieša likumiskais pārstāvis slēdz līgumu par pakalpojuma sniegšanas vietu, pakalpojuma apjomu, termiņu, samaksas kārtību, pušu tiesībām, pienākumiem un atbildību.</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41. Sociālais darbinieks bērnu vai jaunieti atbilstoši faktiskajam apmeklējumam reģistrē apmeklētāju žurnālā.</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42. Samaksa par bērnu un jauniešu sociālās rehabilitācijas dienas centra pakalpojumu ir noteikta ar Tukuma novada Domes apstiprinātajiem saistošajiem noteikumiem par </w:t>
      </w:r>
      <w:r w:rsidRPr="00BC76B8">
        <w:rPr>
          <w:rFonts w:eastAsia="Times New Roman" w:cs="Times New Roman"/>
          <w:szCs w:val="20"/>
          <w:lang w:eastAsia="lv-LV"/>
        </w:rPr>
        <w:t>Tukuma novada sociālā dienesta maksas pakalpojumiem.</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43. Tukuma novada pašvaldībā dzīvesvietu deklarējušām personām bērnu un jauniešu sociālās rehabilitācijas centra pakalpojums tiek nodrošināts bez maksas. </w:t>
      </w:r>
    </w:p>
    <w:p w:rsidR="00BC76B8" w:rsidRPr="00BC76B8" w:rsidRDefault="00BC76B8" w:rsidP="00BC76B8">
      <w:pPr>
        <w:ind w:firstLine="720"/>
        <w:jc w:val="both"/>
        <w:rPr>
          <w:rFonts w:eastAsia="Times New Roman" w:cs="Courier New"/>
          <w:i/>
          <w:szCs w:val="20"/>
          <w:lang w:eastAsia="lv-LV" w:bidi="lo-LA"/>
        </w:rPr>
      </w:pPr>
      <w:r w:rsidRPr="00BC76B8">
        <w:rPr>
          <w:rFonts w:eastAsia="Times New Roman" w:cs="Courier New"/>
          <w:szCs w:val="20"/>
          <w:lang w:eastAsia="lv-LV" w:bidi="lo-LA"/>
        </w:rPr>
        <w:t xml:space="preserve">44. Par sniegto bērnu un jauniešu sociālās rehabilitācijas centra pakalpojumu, apjomu un maksu </w:t>
      </w:r>
      <w:r w:rsidRPr="00BC76B8">
        <w:rPr>
          <w:rFonts w:eastAsia="Times New Roman" w:cs="Times New Roman"/>
          <w:szCs w:val="20"/>
          <w:lang w:eastAsia="lv-LV"/>
        </w:rPr>
        <w:t>citā pašvaldībā deklarētām personām tiek informēta attiecīgā</w:t>
      </w:r>
      <w:r w:rsidRPr="00BC76B8">
        <w:rPr>
          <w:rFonts w:eastAsia="Times New Roman" w:cs="Times New Roman"/>
          <w:i/>
          <w:color w:val="FF0000"/>
          <w:szCs w:val="20"/>
          <w:lang w:eastAsia="lv-LV"/>
        </w:rPr>
        <w:t xml:space="preserve"> </w:t>
      </w:r>
      <w:r w:rsidRPr="00BC76B8">
        <w:rPr>
          <w:rFonts w:eastAsia="Times New Roman" w:cs="Times New Roman"/>
          <w:szCs w:val="20"/>
          <w:lang w:eastAsia="lv-LV"/>
        </w:rPr>
        <w:t>pašvaldība.</w:t>
      </w:r>
      <w:r w:rsidRPr="00BC76B8">
        <w:rPr>
          <w:rFonts w:eastAsia="Times New Roman" w:cs="Times New Roman"/>
          <w:i/>
          <w:color w:val="FF0000"/>
          <w:szCs w:val="20"/>
          <w:lang w:eastAsia="lv-LV"/>
        </w:rPr>
        <w:t xml:space="preserve"> </w:t>
      </w:r>
    </w:p>
    <w:p w:rsidR="00BC76B8" w:rsidRPr="00BC76B8" w:rsidRDefault="00BC76B8" w:rsidP="00BC76B8">
      <w:pPr>
        <w:spacing w:before="200"/>
        <w:jc w:val="center"/>
        <w:rPr>
          <w:rFonts w:eastAsia="Times New Roman" w:cs="Courier New"/>
          <w:b/>
          <w:szCs w:val="20"/>
          <w:lang w:eastAsia="lv-LV" w:bidi="lo-LA"/>
        </w:rPr>
      </w:pPr>
      <w:r w:rsidRPr="00BC76B8">
        <w:rPr>
          <w:rFonts w:eastAsia="Times New Roman" w:cs="Courier New"/>
          <w:b/>
          <w:szCs w:val="20"/>
          <w:lang w:eastAsia="lv-LV" w:bidi="lo-LA"/>
        </w:rPr>
        <w:t>VI. Grupu dzīvoklis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45. Grupu dzīvokļa pakalpojums nodrošina individuālu atbalstu sociālo problēmu risināšanā pilngadīgai personai ar garīga rakstura traucējumiem atsevišķā dzīvoklī vai dzīvojamā mājā.</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46. Grupu dzīvokļa pakalpojumu nodrošina sociālo pakalpojumu centrs „Mežrozītes”.</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szCs w:val="20"/>
          <w:lang w:eastAsia="lv-LV" w:bidi="lo-LA"/>
        </w:rPr>
        <w:t xml:space="preserve">47. </w:t>
      </w:r>
      <w:r w:rsidRPr="00BC76B8">
        <w:rPr>
          <w:rFonts w:eastAsia="Times New Roman" w:cs="Courier New"/>
          <w:color w:val="000000"/>
          <w:szCs w:val="20"/>
          <w:lang w:eastAsia="lv-LV" w:bidi="lo-LA"/>
        </w:rPr>
        <w:t>Grupu dzīvokļa pakalpojums ietver personas nodrošināšanu ar:</w:t>
      </w:r>
    </w:p>
    <w:p w:rsidR="00BC76B8" w:rsidRPr="00BC76B8" w:rsidRDefault="00BC76B8" w:rsidP="00BC76B8">
      <w:pPr>
        <w:ind w:firstLine="720"/>
        <w:jc w:val="both"/>
        <w:rPr>
          <w:rFonts w:eastAsia="Times New Roman" w:cs="Times New Roman"/>
          <w:szCs w:val="24"/>
          <w:lang w:eastAsia="lv-LV"/>
        </w:rPr>
      </w:pPr>
      <w:r w:rsidRPr="00BC76B8">
        <w:rPr>
          <w:rFonts w:eastAsia="Times New Roman" w:cs="Courier New"/>
          <w:szCs w:val="20"/>
          <w:lang w:eastAsia="lv-LV" w:bidi="lo-LA"/>
        </w:rPr>
        <w:t xml:space="preserve">47.1. </w:t>
      </w:r>
      <w:r w:rsidRPr="00BC76B8">
        <w:rPr>
          <w:rFonts w:eastAsia="Times New Roman" w:cs="Times New Roman"/>
          <w:szCs w:val="24"/>
          <w:lang w:eastAsia="lv-LV"/>
        </w:rPr>
        <w:t>dzīvojamo telpu (dzīvojamā platība ne mazāk kā 6 m</w:t>
      </w:r>
      <w:r w:rsidRPr="00BC76B8">
        <w:rPr>
          <w:rFonts w:eastAsia="Times New Roman" w:cs="Times New Roman"/>
          <w:szCs w:val="24"/>
          <w:vertAlign w:val="superscript"/>
          <w:lang w:eastAsia="lv-LV"/>
        </w:rPr>
        <w:t>2</w:t>
      </w:r>
      <w:r w:rsidRPr="00BC76B8">
        <w:rPr>
          <w:rFonts w:eastAsia="Times New Roman" w:cs="Times New Roman"/>
          <w:szCs w:val="24"/>
          <w:lang w:eastAsia="lv-LV"/>
        </w:rPr>
        <w:t xml:space="preserve"> vienai personai), kurā izvieto ne vairāk kā divas personas;</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47.2. koplietojamu aprīkotu virtuvi, atpūtas telpu;</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47.3. koplietojamu dušu, tualeti;</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 xml:space="preserve">47.4. </w:t>
      </w:r>
      <w:r w:rsidRPr="00BC76B8">
        <w:rPr>
          <w:rFonts w:eastAsia="Times New Roman" w:cs="Times New Roman"/>
          <w:szCs w:val="20"/>
          <w:lang w:eastAsia="lv-LV"/>
        </w:rPr>
        <w:t>koplietojamu telpu apģērba mazgāšanai, žāvēšanai un gludināšanai;</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 xml:space="preserve">47.5. individuālā sociālās rehabilitācijas plāna izstrādi, realizāciju un novērtēšanu; </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 xml:space="preserve">47.6. dažādu </w:t>
      </w:r>
      <w:r w:rsidRPr="00BC76B8">
        <w:rPr>
          <w:rFonts w:eastAsia="Times New Roman" w:cs="Times New Roman"/>
          <w:bCs/>
          <w:szCs w:val="20"/>
          <w:lang w:eastAsia="lv-LV"/>
        </w:rPr>
        <w:t>pasākumu</w:t>
      </w:r>
      <w:r w:rsidRPr="00BC76B8">
        <w:rPr>
          <w:rFonts w:eastAsia="Times New Roman" w:cs="Times New Roman"/>
          <w:b/>
          <w:szCs w:val="24"/>
          <w:lang w:eastAsia="lv-LV"/>
        </w:rPr>
        <w:t xml:space="preserve"> </w:t>
      </w:r>
      <w:r w:rsidRPr="00BC76B8">
        <w:rPr>
          <w:rFonts w:eastAsia="Times New Roman" w:cs="Times New Roman"/>
          <w:szCs w:val="24"/>
          <w:lang w:eastAsia="lv-LV"/>
        </w:rPr>
        <w:t>organizēšanu, kas veicina personas fiziskās, intelektuālās un psiholoģiskās spējas, savstarpējās saskarsmes iemaņu attīstību, sociālās un fiziskās funkcionēšanas spēju apgūšanu, atjaunošanu un uzlabošanu;</w:t>
      </w:r>
    </w:p>
    <w:p w:rsidR="00BC76B8" w:rsidRPr="00BC76B8" w:rsidRDefault="00BC76B8" w:rsidP="00BC76B8">
      <w:pPr>
        <w:ind w:firstLine="720"/>
        <w:jc w:val="left"/>
        <w:rPr>
          <w:rFonts w:eastAsia="Times New Roman" w:cs="Times New Roman"/>
          <w:szCs w:val="24"/>
          <w:lang w:eastAsia="lv-LV"/>
        </w:rPr>
      </w:pPr>
      <w:r w:rsidRPr="00BC76B8">
        <w:rPr>
          <w:rFonts w:eastAsia="Times New Roman" w:cs="Times New Roman"/>
          <w:szCs w:val="24"/>
          <w:lang w:eastAsia="lv-LV"/>
        </w:rPr>
        <w:t>47.7. psihosociālā atbalsta sniegšanu personai un viņas tuviniekiem;</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47.8.</w:t>
      </w:r>
      <w:r w:rsidRPr="00BC76B8">
        <w:rPr>
          <w:rFonts w:eastAsia="Times New Roman" w:cs="Courier New"/>
          <w:i/>
          <w:szCs w:val="20"/>
          <w:lang w:eastAsia="lv-LV" w:bidi="lo-LA"/>
        </w:rPr>
        <w:t xml:space="preserve"> </w:t>
      </w:r>
      <w:r w:rsidRPr="00BC76B8">
        <w:rPr>
          <w:rFonts w:eastAsia="Times New Roman" w:cs="Courier New"/>
          <w:szCs w:val="20"/>
          <w:lang w:eastAsia="lv-LV" w:bidi="lo-LA"/>
        </w:rPr>
        <w:t xml:space="preserve">personu un viņu tuvinieku izglītošana par dažādu funkcionālo nespēju būtību un rehabilitācijas iespējām; </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47.9. pašpalīdzības, izglītojošo u.c. grupu organizēšanu pakalpojuma saņēmējam un viņu tuviniekiem;</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47.10. pašaprūpes iemaņu apgūšanu ar speciālu nodarbību palīdzību;</w:t>
      </w:r>
    </w:p>
    <w:p w:rsidR="00BC76B8" w:rsidRPr="00BC76B8" w:rsidRDefault="00BC76B8" w:rsidP="00BC76B8">
      <w:pPr>
        <w:ind w:firstLine="720"/>
        <w:jc w:val="both"/>
        <w:rPr>
          <w:rFonts w:eastAsia="Times New Roman" w:cs="Times New Roman"/>
          <w:szCs w:val="24"/>
          <w:lang w:eastAsia="lv-LV"/>
        </w:rPr>
      </w:pPr>
      <w:r w:rsidRPr="00BC76B8">
        <w:rPr>
          <w:rFonts w:eastAsia="Times New Roman" w:cs="Times New Roman"/>
          <w:szCs w:val="24"/>
          <w:lang w:eastAsia="lv-LV"/>
        </w:rPr>
        <w:t xml:space="preserve">47.11. nepieciešamo drošības pasākumu nodrošināšanu pakalpojuma saņēmējam pakalpojuma </w:t>
      </w:r>
      <w:r w:rsidRPr="00BC76B8">
        <w:rPr>
          <w:rFonts w:eastAsia="Times New Roman" w:cs="Courier New"/>
          <w:szCs w:val="20"/>
          <w:lang w:eastAsia="lv-LV" w:bidi="lo-LA"/>
        </w:rPr>
        <w:t>sniegšanas</w:t>
      </w:r>
      <w:r w:rsidRPr="00BC76B8">
        <w:rPr>
          <w:rFonts w:eastAsia="Times New Roman" w:cs="Times New Roman"/>
          <w:szCs w:val="24"/>
          <w:lang w:eastAsia="lv-LV"/>
        </w:rPr>
        <w:t xml:space="preserve"> laikā; </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47.12. pakalpojuma saņēmēja un viņu tuvinieku konsultēšanu par vides pielāgošanas iespējām, tehnisko palīglīdzekļu pielietošanas un iegūšanas iespējām, par veselības aprūpes, saskarsmes, sociālajiem un tiesiskajiem jautājumiem.</w:t>
      </w:r>
    </w:p>
    <w:p w:rsidR="00BC76B8" w:rsidRPr="00BC76B8" w:rsidRDefault="00BC76B8" w:rsidP="00BC76B8">
      <w:pPr>
        <w:ind w:firstLine="720"/>
        <w:jc w:val="both"/>
        <w:rPr>
          <w:rFonts w:eastAsia="Times New Roman" w:cs="Times New Roman"/>
          <w:szCs w:val="20"/>
          <w:lang w:eastAsia="lv-LV" w:bidi="lo-LA"/>
        </w:rPr>
      </w:pPr>
      <w:r w:rsidRPr="00BC76B8">
        <w:rPr>
          <w:rFonts w:eastAsia="Times New Roman" w:cs="Times New Roman"/>
          <w:szCs w:val="24"/>
          <w:lang w:eastAsia="lv-LV" w:bidi="lo-LA"/>
        </w:rPr>
        <w:t xml:space="preserve">48. </w:t>
      </w:r>
      <w:r w:rsidRPr="00BC76B8">
        <w:rPr>
          <w:rFonts w:eastAsia="Times New Roman" w:cs="Courier New"/>
          <w:color w:val="000000"/>
          <w:szCs w:val="20"/>
          <w:lang w:eastAsia="lv-LV" w:bidi="lo-LA"/>
        </w:rPr>
        <w:t>Grupu dzīvokļa pakalpojumu</w:t>
      </w:r>
      <w:r w:rsidRPr="00BC76B8">
        <w:rPr>
          <w:rFonts w:eastAsia="Times New Roman" w:cs="Times New Roman"/>
          <w:szCs w:val="24"/>
          <w:lang w:eastAsia="lv-LV" w:bidi="lo-LA"/>
        </w:rPr>
        <w:t xml:space="preserve"> piešķir sociālo pakalpojumu piešķiršanas kārtībā, kas noteikta Ministra kabineta noteikumos.</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49. Pēc lēmuma par Grupu dzīvokļa pakalpojuma piešķiršanu Tukuma novada sociālais dienests, persona (vai personas likumiskais pārstāvis), apgādnieks saskaņā ar pieņemto lēmumu slēdz līgumu par pakalpojuma sniegšanas vietu, pakalpojuma apjomu, termiņu, samaksas kārtību, pušu tiesībām, pienākumiem un atbildību.</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Courier New"/>
          <w:color w:val="000000"/>
          <w:szCs w:val="20"/>
          <w:lang w:eastAsia="lv-LV" w:bidi="lo-LA"/>
        </w:rPr>
        <w:t>50. Grupu dzīvokļa pakalpojumu nepiešķir:</w:t>
      </w:r>
    </w:p>
    <w:p w:rsidR="00BC76B8" w:rsidRPr="00BC76B8" w:rsidRDefault="00BC76B8" w:rsidP="00BC76B8">
      <w:pPr>
        <w:ind w:firstLine="720"/>
        <w:jc w:val="both"/>
        <w:rPr>
          <w:rFonts w:eastAsia="Times New Roman" w:cs="Times New Roman"/>
          <w:szCs w:val="24"/>
          <w:lang w:eastAsia="lv-LV"/>
        </w:rPr>
      </w:pPr>
      <w:r w:rsidRPr="00BC76B8">
        <w:rPr>
          <w:rFonts w:eastAsia="Times New Roman" w:cs="Courier New"/>
          <w:color w:val="000000"/>
          <w:szCs w:val="24"/>
          <w:lang w:eastAsia="lv-LV" w:bidi="lo-LA"/>
        </w:rPr>
        <w:t>50.</w:t>
      </w:r>
      <w:r w:rsidRPr="00BC76B8">
        <w:rPr>
          <w:rFonts w:eastAsia="Times New Roman" w:cs="Courier New"/>
          <w:szCs w:val="24"/>
          <w:lang w:eastAsia="lv-LV" w:bidi="lo-LA"/>
        </w:rPr>
        <w:t xml:space="preserve">1. </w:t>
      </w:r>
      <w:r w:rsidRPr="00BC76B8">
        <w:rPr>
          <w:rFonts w:eastAsia="Times New Roman" w:cs="Times New Roman"/>
          <w:szCs w:val="24"/>
          <w:lang w:eastAsia="lv-LV"/>
        </w:rPr>
        <w:t>ja nav ievērotas šo noteikumu vai attiecīgā sociālā pakalpojuma piešķiršanas un saņemšanas regulējošo normatīvo aktu prasības;</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Times New Roman"/>
          <w:szCs w:val="24"/>
          <w:lang w:eastAsia="lv-LV"/>
        </w:rPr>
        <w:t>50.2. ja personai ir konstatētas medicīniskās vai speciālās (psihiskās) kontrindikācijas</w:t>
      </w:r>
      <w:r w:rsidRPr="00BC76B8">
        <w:rPr>
          <w:rFonts w:eastAsia="Times New Roman" w:cs="Courier New"/>
          <w:szCs w:val="24"/>
          <w:lang w:eastAsia="lv-LV" w:bidi="lo-LA"/>
        </w:rPr>
        <w:t>.</w:t>
      </w:r>
    </w:p>
    <w:p w:rsidR="00BC76B8" w:rsidRPr="00BC76B8" w:rsidRDefault="00BC76B8" w:rsidP="00BC76B8">
      <w:pPr>
        <w:ind w:firstLine="720"/>
        <w:jc w:val="both"/>
        <w:rPr>
          <w:rFonts w:eastAsia="Calibri" w:cs="Times New Roman"/>
          <w:szCs w:val="24"/>
        </w:rPr>
      </w:pPr>
      <w:r w:rsidRPr="00BC76B8">
        <w:rPr>
          <w:rFonts w:eastAsia="Calibri" w:cs="Times New Roman"/>
          <w:szCs w:val="24"/>
        </w:rPr>
        <w:t xml:space="preserve">51. </w:t>
      </w:r>
      <w:r w:rsidRPr="00BC76B8">
        <w:rPr>
          <w:rFonts w:eastAsia="Calibri" w:cs="Times New Roman"/>
          <w:color w:val="000000"/>
          <w:szCs w:val="24"/>
        </w:rPr>
        <w:t>Grupu dzīvokļa</w:t>
      </w:r>
      <w:r w:rsidRPr="00BC76B8">
        <w:rPr>
          <w:rFonts w:eastAsia="Calibri" w:cs="Times New Roman"/>
          <w:szCs w:val="24"/>
        </w:rPr>
        <w:t xml:space="preserve"> samaksas kārtība:</w:t>
      </w:r>
    </w:p>
    <w:p w:rsidR="00BC76B8" w:rsidRPr="00BC76B8" w:rsidRDefault="00BC76B8" w:rsidP="00BC76B8">
      <w:pPr>
        <w:ind w:firstLine="720"/>
        <w:jc w:val="both"/>
        <w:rPr>
          <w:rFonts w:eastAsia="Calibri" w:cs="Times New Roman"/>
          <w:szCs w:val="24"/>
        </w:rPr>
      </w:pPr>
      <w:r w:rsidRPr="00BC76B8">
        <w:rPr>
          <w:rFonts w:eastAsia="Calibri" w:cs="Times New Roman"/>
          <w:szCs w:val="24"/>
        </w:rPr>
        <w:t xml:space="preserve">51.1. Tukuma novada pašvaldībā dzīvesvietu deklarējušām personām </w:t>
      </w:r>
      <w:r w:rsidRPr="00BC76B8">
        <w:rPr>
          <w:rFonts w:eastAsia="Calibri" w:cs="Times New Roman"/>
          <w:color w:val="000000"/>
          <w:szCs w:val="24"/>
        </w:rPr>
        <w:t xml:space="preserve">Grupu dzīvokļa pakalpojumi </w:t>
      </w:r>
      <w:r w:rsidRPr="00BC76B8">
        <w:rPr>
          <w:rFonts w:eastAsia="Calibri" w:cs="Times New Roman"/>
          <w:szCs w:val="24"/>
        </w:rPr>
        <w:t>tiek nodrošināti bez maksas. Personai ir pienākums norēķināties par šādiem mājokļa nodrošināšanas izdevumiem:</w:t>
      </w:r>
    </w:p>
    <w:p w:rsidR="00BC76B8" w:rsidRPr="00BC76B8" w:rsidRDefault="00BC76B8" w:rsidP="00BC76B8">
      <w:pPr>
        <w:ind w:firstLine="720"/>
        <w:jc w:val="both"/>
        <w:rPr>
          <w:rFonts w:eastAsia="Calibri" w:cs="Times New Roman"/>
          <w:szCs w:val="24"/>
        </w:rPr>
      </w:pPr>
      <w:r w:rsidRPr="00BC76B8">
        <w:rPr>
          <w:rFonts w:eastAsia="Calibri" w:cs="Times New Roman"/>
          <w:szCs w:val="24"/>
        </w:rPr>
        <w:lastRenderedPageBreak/>
        <w:t xml:space="preserve">51.1.1. par elektrību, ūdeni, kanalizāciju un sadzīves atkritumiem pēc faktiskā patēriņa, </w:t>
      </w:r>
    </w:p>
    <w:p w:rsidR="00BC76B8" w:rsidRPr="00BC76B8" w:rsidRDefault="00BC76B8" w:rsidP="00BC76B8">
      <w:pPr>
        <w:ind w:firstLine="720"/>
        <w:jc w:val="both"/>
        <w:rPr>
          <w:rFonts w:eastAsia="Calibri" w:cs="Times New Roman"/>
          <w:szCs w:val="24"/>
        </w:rPr>
      </w:pPr>
      <w:r w:rsidRPr="00BC76B8">
        <w:rPr>
          <w:rFonts w:eastAsia="Calibri" w:cs="Times New Roman"/>
          <w:szCs w:val="24"/>
        </w:rPr>
        <w:t>51.1.2. par apkuri – 1/3 no faktiskā patēriņa (aprēķinā ir iekļauta dzīvojamās telpas platība un 1/14 daļa no koplietojamo telpu kopējas platības),</w:t>
      </w:r>
    </w:p>
    <w:p w:rsidR="00BC76B8" w:rsidRPr="00BC76B8" w:rsidRDefault="00BC76B8" w:rsidP="00BC76B8">
      <w:pPr>
        <w:ind w:firstLine="720"/>
        <w:jc w:val="both"/>
        <w:rPr>
          <w:rFonts w:eastAsia="Calibri" w:cs="Times New Roman"/>
          <w:szCs w:val="24"/>
        </w:rPr>
      </w:pPr>
      <w:r w:rsidRPr="00BC76B8">
        <w:rPr>
          <w:rFonts w:eastAsia="Calibri" w:cs="Times New Roman"/>
          <w:szCs w:val="24"/>
        </w:rPr>
        <w:t>51.1.3. par apsaimniekošanu (aprēķinā ir iekļauta dzīvojamās telpas platība un 1/14 daļa no koplietojamo telpu kopējas platības),</w:t>
      </w:r>
    </w:p>
    <w:p w:rsidR="00BC76B8" w:rsidRPr="00BC76B8" w:rsidRDefault="00BC76B8" w:rsidP="00BC76B8">
      <w:pPr>
        <w:ind w:firstLine="720"/>
        <w:jc w:val="both"/>
        <w:rPr>
          <w:rFonts w:eastAsia="Calibri" w:cs="Times New Roman"/>
          <w:szCs w:val="24"/>
        </w:rPr>
      </w:pPr>
      <w:r w:rsidRPr="00BC76B8">
        <w:rPr>
          <w:rFonts w:eastAsia="Calibri" w:cs="Times New Roman"/>
          <w:szCs w:val="24"/>
        </w:rPr>
        <w:t xml:space="preserve">51.2. citā pašvaldībā dzīvesvietu deklarējušām personām par </w:t>
      </w:r>
      <w:r w:rsidRPr="00BC76B8">
        <w:rPr>
          <w:rFonts w:eastAsia="Calibri" w:cs="Times New Roman"/>
          <w:color w:val="000000"/>
          <w:szCs w:val="24"/>
        </w:rPr>
        <w:t xml:space="preserve">Grupu dzīvokļa pakalpojumiem </w:t>
      </w:r>
      <w:r w:rsidRPr="00BC76B8">
        <w:rPr>
          <w:rFonts w:eastAsia="Calibri" w:cs="Times New Roman"/>
          <w:szCs w:val="24"/>
        </w:rPr>
        <w:t>ir pienākums norēķināties par šādiem mājokļa nodrošināšanas izdevumiem:</w:t>
      </w:r>
    </w:p>
    <w:p w:rsidR="00BC76B8" w:rsidRPr="00BC76B8" w:rsidRDefault="00BC76B8" w:rsidP="00BC76B8">
      <w:pPr>
        <w:ind w:firstLine="720"/>
        <w:jc w:val="both"/>
        <w:rPr>
          <w:rFonts w:eastAsia="Calibri" w:cs="Times New Roman"/>
          <w:szCs w:val="24"/>
        </w:rPr>
      </w:pPr>
      <w:r w:rsidRPr="00BC76B8">
        <w:rPr>
          <w:rFonts w:eastAsia="Calibri" w:cs="Times New Roman"/>
          <w:szCs w:val="24"/>
        </w:rPr>
        <w:t xml:space="preserve">51.2.1. par apkuri (aprēķinā ir iekļauta dzīvojamās telpas platība un 1/14 daļa no koplietojamo telpu kopējas platības), elektrību, ūdeni, kanalizāciju un sadzīves atkritumiem pēc faktiskā patēriņa, </w:t>
      </w:r>
    </w:p>
    <w:p w:rsidR="00BC76B8" w:rsidRPr="00BC76B8" w:rsidRDefault="00BC76B8" w:rsidP="00BC76B8">
      <w:pPr>
        <w:ind w:firstLine="720"/>
        <w:jc w:val="both"/>
        <w:rPr>
          <w:rFonts w:eastAsia="Calibri" w:cs="Times New Roman"/>
          <w:szCs w:val="24"/>
        </w:rPr>
      </w:pPr>
      <w:r w:rsidRPr="00BC76B8">
        <w:rPr>
          <w:rFonts w:eastAsia="Calibri" w:cs="Times New Roman"/>
          <w:szCs w:val="24"/>
        </w:rPr>
        <w:t>51.2.2. par apsaimniekošanu (aprēķinā ir iekļauta dzīvojamās telpas platība un 1/14 daļa no koplietojamo telpu kopējas platības),</w:t>
      </w:r>
    </w:p>
    <w:p w:rsidR="00BC76B8" w:rsidRPr="00BC76B8" w:rsidRDefault="00BC76B8" w:rsidP="00BC76B8">
      <w:pPr>
        <w:ind w:firstLine="720"/>
        <w:jc w:val="both"/>
        <w:rPr>
          <w:rFonts w:eastAsia="Calibri" w:cs="Times New Roman"/>
          <w:szCs w:val="24"/>
        </w:rPr>
      </w:pPr>
      <w:r w:rsidRPr="00BC76B8">
        <w:rPr>
          <w:rFonts w:eastAsia="Calibri" w:cs="Times New Roman"/>
          <w:szCs w:val="24"/>
        </w:rPr>
        <w:t xml:space="preserve">51.2.3. par sociālo pakalpojumu grupu dzīvoklī saskaņā ar Tukuma novada Domes apstiprinātajiem saistošajiem noteikumiem par Tukuma novada sociālā dienesta maksas pakalpojumiem, </w:t>
      </w:r>
    </w:p>
    <w:p w:rsidR="00BC76B8" w:rsidRPr="00BC76B8" w:rsidRDefault="00BC76B8" w:rsidP="00BC76B8">
      <w:pPr>
        <w:ind w:firstLine="720"/>
        <w:jc w:val="both"/>
        <w:rPr>
          <w:rFonts w:eastAsia="Calibri" w:cs="Times New Roman"/>
          <w:szCs w:val="24"/>
        </w:rPr>
      </w:pPr>
      <w:r w:rsidRPr="00BC76B8">
        <w:rPr>
          <w:rFonts w:eastAsia="Calibri" w:cs="Times New Roman"/>
          <w:szCs w:val="24"/>
        </w:rPr>
        <w:t>51.2.4. par sniegto Grupu dzīvokļa pakalpojumu, apjomu un maksu citā pašvaldībā deklarētām personām tiek informēta attiecīgā pašvaldība.</w:t>
      </w:r>
    </w:p>
    <w:p w:rsidR="00BC76B8" w:rsidRPr="00BC76B8" w:rsidRDefault="00BC76B8" w:rsidP="00BC76B8">
      <w:pPr>
        <w:spacing w:before="200"/>
        <w:jc w:val="center"/>
        <w:rPr>
          <w:rFonts w:eastAsia="Times New Roman" w:cs="Courier New"/>
          <w:b/>
          <w:szCs w:val="20"/>
          <w:lang w:eastAsia="lv-LV" w:bidi="lo-LA"/>
        </w:rPr>
      </w:pPr>
      <w:r w:rsidRPr="00BC76B8">
        <w:rPr>
          <w:rFonts w:eastAsia="Times New Roman" w:cs="Courier New"/>
          <w:b/>
          <w:szCs w:val="20"/>
          <w:lang w:eastAsia="lv-LV" w:bidi="lo-LA"/>
        </w:rPr>
        <w:t xml:space="preserve">VII. </w:t>
      </w:r>
      <w:r w:rsidRPr="00BC76B8">
        <w:rPr>
          <w:rFonts w:eastAsia="Times New Roman" w:cs="Times New Roman"/>
          <w:b/>
          <w:szCs w:val="20"/>
          <w:lang w:eastAsia="lv-LV"/>
        </w:rPr>
        <w:t>Ilgstošas vai īslaicīgas sociālās aprūpes un sociālās rehabilitācijas institūcijas pakalpojums bērniem</w:t>
      </w:r>
    </w:p>
    <w:p w:rsidR="00BC76B8" w:rsidRPr="00BC76B8" w:rsidRDefault="00BC76B8" w:rsidP="00BC76B8">
      <w:pPr>
        <w:ind w:firstLine="720"/>
        <w:jc w:val="both"/>
        <w:rPr>
          <w:rFonts w:eastAsia="Times New Roman" w:cs="Times New Roman"/>
          <w:szCs w:val="20"/>
          <w:lang w:eastAsia="lv-LV"/>
        </w:rPr>
      </w:pPr>
      <w:r w:rsidRPr="00BC76B8">
        <w:rPr>
          <w:rFonts w:eastAsia="Times New Roman" w:cs="Times New Roman"/>
          <w:szCs w:val="20"/>
          <w:lang w:eastAsia="lv-LV"/>
        </w:rPr>
        <w:t xml:space="preserve">52. Ilgstošas sociālās aprūpes un sociālās rehabilitācijas institūcijas pakalpojums </w:t>
      </w:r>
      <w:r w:rsidRPr="00BC76B8">
        <w:rPr>
          <w:rFonts w:eastAsia="Times New Roman" w:cs="Courier New"/>
          <w:szCs w:val="20"/>
          <w:lang w:eastAsia="lv-LV" w:bidi="lo-LA"/>
        </w:rPr>
        <w:t>n</w:t>
      </w:r>
      <w:r w:rsidRPr="00BC76B8">
        <w:rPr>
          <w:rFonts w:eastAsia="Times New Roman" w:cs="Times New Roman"/>
          <w:szCs w:val="20"/>
          <w:lang w:eastAsia="lv-LV"/>
        </w:rPr>
        <w:t xml:space="preserve">odrošina, bāreņiem un bez vecāku gādības palikušiem bērniem, </w:t>
      </w:r>
      <w:r w:rsidRPr="00BC76B8">
        <w:rPr>
          <w:rFonts w:eastAsia="Times New Roman" w:cs="Times New Roman"/>
          <w:color w:val="000000"/>
          <w:szCs w:val="20"/>
          <w:lang w:eastAsia="lv-LV"/>
        </w:rPr>
        <w:t>kā arī bērniem ar smagiem garīgās attīstības traucējumiem līdz četru gadu vecuma sasniegšanai</w:t>
      </w:r>
      <w:r w:rsidRPr="00BC76B8">
        <w:rPr>
          <w:rFonts w:eastAsia="Times New Roman" w:cs="Times New Roman"/>
          <w:szCs w:val="20"/>
          <w:lang w:eastAsia="lv-LV"/>
        </w:rPr>
        <w:t xml:space="preserve"> mājokli, aprūpi, audzināšanu un sociālo rehabilitāciju, ja bērna ārpusģimenes aprūpi nav iespējams nodrošināt audžuģimenē vai pie aizbildņa. Ārkārtas gadījumā, ja nav iespējams nodrošināt nepilngadīga bērna dzīvesvietu pie vecākiem, aizbildņiem, audžuģimenē vai nav konstatējama bērna dzīvesvieta, tiek nodrošināts īslaicīgas sociālās aprūpes un sociālās rehabilitācijas institūcijas pakalpojums bērniem.</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Times New Roman"/>
          <w:szCs w:val="20"/>
          <w:lang w:eastAsia="lv-LV"/>
        </w:rPr>
        <w:t>53. Ilgstošas vai īslaicīgas sociālās aprūpes un sociālās rehabilitācijas pakalpojumus bērniem</w:t>
      </w:r>
      <w:r w:rsidRPr="00BC76B8">
        <w:rPr>
          <w:rFonts w:eastAsia="Times New Roman" w:cs="Courier New"/>
          <w:szCs w:val="20"/>
          <w:lang w:eastAsia="lv-LV" w:bidi="lo-LA"/>
        </w:rPr>
        <w:t xml:space="preserve"> nodrošina Tukuma novada sociālā dienesta pakļautībā esošā iestāde Irlavas bērnu nams - patversme.</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Times New Roman"/>
          <w:szCs w:val="20"/>
          <w:lang w:eastAsia="lv-LV"/>
        </w:rPr>
        <w:t>54. Ilgstošas sociālās aprūpes un sociālās rehabilitācijas institūcijas pakalpojuma bērniem</w:t>
      </w:r>
      <w:r w:rsidRPr="00BC76B8">
        <w:rPr>
          <w:rFonts w:eastAsia="Times New Roman" w:cs="Courier New"/>
          <w:szCs w:val="20"/>
          <w:lang w:eastAsia="lv-LV" w:bidi="lo-LA"/>
        </w:rPr>
        <w:t xml:space="preserve"> </w:t>
      </w:r>
      <w:r w:rsidRPr="00BC76B8">
        <w:rPr>
          <w:rFonts w:eastAsia="Times New Roman" w:cs="Times New Roman"/>
          <w:szCs w:val="24"/>
          <w:lang w:eastAsia="lv-LV" w:bidi="lo-LA"/>
        </w:rPr>
        <w:t xml:space="preserve">piešķir sociālo pakalpojumu piešķiršanas kārtībā, kas noteikta </w:t>
      </w:r>
      <w:r w:rsidRPr="00BC76B8">
        <w:rPr>
          <w:rFonts w:eastAsia="Times New Roman" w:cs="Times New Roman"/>
          <w:szCs w:val="20"/>
          <w:lang w:eastAsia="lv-LV"/>
        </w:rPr>
        <w:t xml:space="preserve">Bērnu tiesību aizsardzības likumā un </w:t>
      </w:r>
      <w:r w:rsidRPr="00BC76B8">
        <w:rPr>
          <w:rFonts w:eastAsia="Times New Roman" w:cs="Times New Roman"/>
          <w:szCs w:val="24"/>
          <w:lang w:eastAsia="lv-LV" w:bidi="lo-LA"/>
        </w:rPr>
        <w:t>Ministra kabineta noteikumos.</w:t>
      </w:r>
    </w:p>
    <w:p w:rsidR="00BC76B8" w:rsidRPr="00BC76B8" w:rsidRDefault="00BC76B8" w:rsidP="00BC76B8">
      <w:pPr>
        <w:ind w:firstLine="720"/>
        <w:jc w:val="both"/>
        <w:rPr>
          <w:rFonts w:eastAsia="Times New Roman" w:cs="Times New Roman"/>
          <w:szCs w:val="20"/>
          <w:lang w:eastAsia="lv-LV"/>
        </w:rPr>
      </w:pPr>
      <w:r w:rsidRPr="00BC76B8">
        <w:rPr>
          <w:rFonts w:eastAsia="Times New Roman" w:cs="Times New Roman"/>
          <w:szCs w:val="20"/>
          <w:lang w:eastAsia="lv-LV"/>
        </w:rPr>
        <w:t xml:space="preserve">54.1. Tiesības saņemt ilgstošas sociālās aprūpes un sociālās rehabilitācijas pakalpojumu institūcijā: </w:t>
      </w:r>
    </w:p>
    <w:p w:rsidR="00BC76B8" w:rsidRPr="00BC76B8" w:rsidRDefault="00BC76B8" w:rsidP="00BC76B8">
      <w:pPr>
        <w:ind w:firstLine="720"/>
        <w:jc w:val="both"/>
        <w:rPr>
          <w:rFonts w:eastAsia="Times New Roman" w:cs="Times New Roman"/>
          <w:szCs w:val="20"/>
          <w:lang w:eastAsia="lv-LV"/>
        </w:rPr>
      </w:pPr>
      <w:r w:rsidRPr="00BC76B8">
        <w:rPr>
          <w:rFonts w:eastAsia="Times New Roman" w:cs="Times New Roman"/>
          <w:szCs w:val="20"/>
          <w:lang w:eastAsia="lv-LV"/>
        </w:rPr>
        <w:t xml:space="preserve">54.1.1. bāreņiem un bez vecāku gādības palikušiem bērniem, </w:t>
      </w:r>
    </w:p>
    <w:p w:rsidR="00BC76B8" w:rsidRPr="00BC76B8" w:rsidRDefault="00BC76B8" w:rsidP="00BC76B8">
      <w:pPr>
        <w:ind w:firstLine="720"/>
        <w:jc w:val="both"/>
        <w:rPr>
          <w:rFonts w:eastAsia="Times New Roman" w:cs="Times New Roman"/>
          <w:szCs w:val="20"/>
          <w:lang w:eastAsia="lv-LV"/>
        </w:rPr>
      </w:pPr>
      <w:r w:rsidRPr="00BC76B8">
        <w:rPr>
          <w:rFonts w:eastAsia="Times New Roman" w:cs="Times New Roman"/>
          <w:szCs w:val="20"/>
          <w:lang w:eastAsia="lv-LV"/>
        </w:rPr>
        <w:t>54.1.2. bārenim un bez vecāku gādības palikušam bērnam, sasniedzot pilngadību, līdz uzsāktās izglītības iegūšanai, ja viņš sekmīgi mācās klātienē (iegūst pamatizglītību vai profesionālo izglītību) un ievēro institūcijas iekšējās kārtības noteikumus, bet ne ilgāk par 24 gadu vecumu,</w:t>
      </w:r>
    </w:p>
    <w:p w:rsidR="00BC76B8" w:rsidRPr="00BC76B8" w:rsidRDefault="00BC76B8" w:rsidP="00BC76B8">
      <w:pPr>
        <w:ind w:firstLine="720"/>
        <w:jc w:val="both"/>
        <w:rPr>
          <w:rFonts w:eastAsia="Times New Roman" w:cs="Times New Roman"/>
          <w:color w:val="000000"/>
          <w:szCs w:val="20"/>
          <w:lang w:eastAsia="lv-LV"/>
        </w:rPr>
      </w:pPr>
      <w:r w:rsidRPr="00BC76B8">
        <w:rPr>
          <w:rFonts w:eastAsia="Times New Roman" w:cs="Times New Roman"/>
          <w:szCs w:val="20"/>
          <w:lang w:eastAsia="lv-LV"/>
        </w:rPr>
        <w:t xml:space="preserve">54.1.3. </w:t>
      </w:r>
      <w:r w:rsidRPr="00BC76B8">
        <w:rPr>
          <w:rFonts w:eastAsia="Times New Roman" w:cs="Times New Roman"/>
          <w:color w:val="000000"/>
          <w:szCs w:val="20"/>
          <w:lang w:eastAsia="lv-LV"/>
        </w:rPr>
        <w:t>bērniem ar smagiem garīgās attīstības traucējumiem līdz četru gadu vecuma sasniegšanai.</w:t>
      </w:r>
    </w:p>
    <w:p w:rsidR="00BC76B8" w:rsidRPr="00BC76B8" w:rsidRDefault="00BC76B8" w:rsidP="00BC76B8">
      <w:pPr>
        <w:ind w:firstLine="720"/>
        <w:jc w:val="both"/>
        <w:rPr>
          <w:rFonts w:eastAsia="Times New Roman" w:cs="Times New Roman"/>
          <w:szCs w:val="20"/>
          <w:lang w:eastAsia="lv-LV"/>
        </w:rPr>
      </w:pPr>
      <w:r w:rsidRPr="00BC76B8">
        <w:rPr>
          <w:rFonts w:eastAsia="Times New Roman" w:cs="Times New Roman"/>
          <w:szCs w:val="20"/>
          <w:lang w:eastAsia="lv-LV"/>
        </w:rPr>
        <w:t>55. Ilgstošas vai īslaicīgas sociālās aprūpes un sociālās rehabilitācijas institūcijas pakalpojuma saņemšanai nepilngadīgo bāreni un bez vecāku gādības palikušu bērnu nodod sociālā dienesta darbinieks, bāriņtiesa, pašvaldības vai Valsts policija. Pakalpojumu var lūgt arī pats bērns, kurš sasniedzis pilngadību vai cita persona, kura konstatējusi, ka bērns palicis bez aprūpes, sastādot attiecīgu aktu par bērna nodošanu īslaicīgas sociālās aprūpes un sociālās rehabilitācijas institūcijai.</w:t>
      </w:r>
    </w:p>
    <w:p w:rsidR="00BC76B8" w:rsidRPr="00BC76B8" w:rsidRDefault="00BC76B8" w:rsidP="00BC76B8">
      <w:pPr>
        <w:ind w:firstLine="720"/>
        <w:jc w:val="both"/>
        <w:rPr>
          <w:rFonts w:eastAsia="Times New Roman" w:cs="Times New Roman"/>
          <w:color w:val="000000"/>
          <w:szCs w:val="20"/>
          <w:lang w:eastAsia="lv-LV"/>
        </w:rPr>
      </w:pPr>
      <w:r w:rsidRPr="00BC76B8">
        <w:rPr>
          <w:rFonts w:eastAsia="Times New Roman" w:cs="Times New Roman"/>
          <w:color w:val="000000"/>
          <w:szCs w:val="20"/>
          <w:lang w:eastAsia="lv-LV"/>
        </w:rPr>
        <w:t>56. Lai saņemtu ilgstošas vai īslaicīgas sociālās aprūpes un sociālās rehabilitācijas institūcijas pakalpojumu bērnam ar smagiem garīgās attīstības traucējumiem, bērna likumiskais pārstāvis vēršas Tukuma novada sociālajā dienestā ar iesniegumu par minētā pakalpojuma piešķiršanu un iesniegumam pievieno:</w:t>
      </w:r>
    </w:p>
    <w:p w:rsidR="00BC76B8" w:rsidRPr="00BC76B8" w:rsidRDefault="00BC76B8" w:rsidP="00BC76B8">
      <w:pPr>
        <w:ind w:firstLine="720"/>
        <w:jc w:val="both"/>
        <w:rPr>
          <w:rFonts w:eastAsia="Times New Roman" w:cs="Times New Roman"/>
          <w:color w:val="000000"/>
          <w:szCs w:val="24"/>
          <w:lang w:eastAsia="lv-LV"/>
        </w:rPr>
      </w:pPr>
      <w:r w:rsidRPr="00BC76B8">
        <w:rPr>
          <w:rFonts w:eastAsia="Times New Roman" w:cs="Times New Roman"/>
          <w:color w:val="000000"/>
          <w:szCs w:val="24"/>
          <w:lang w:eastAsia="lv-LV"/>
        </w:rPr>
        <w:t>56.1. ģimenes ārsta izziņu par bērna veselības stāvokli un medicīnisko kontrindikāciju neesamību;</w:t>
      </w:r>
    </w:p>
    <w:p w:rsidR="00BC76B8" w:rsidRPr="00BC76B8" w:rsidRDefault="00BC76B8" w:rsidP="00BC76B8">
      <w:pPr>
        <w:ind w:firstLine="720"/>
        <w:jc w:val="both"/>
        <w:rPr>
          <w:rFonts w:eastAsia="Times New Roman" w:cs="Times New Roman"/>
          <w:color w:val="000000"/>
          <w:szCs w:val="24"/>
          <w:lang w:eastAsia="lv-LV"/>
        </w:rPr>
      </w:pPr>
      <w:r w:rsidRPr="00BC76B8">
        <w:rPr>
          <w:rFonts w:eastAsia="Times New Roman" w:cs="Times New Roman"/>
          <w:color w:val="000000"/>
          <w:szCs w:val="24"/>
          <w:lang w:eastAsia="lv-LV"/>
        </w:rPr>
        <w:t>56.2. psihiatra atzinumu par speciālo (psihisko) kontrindikāciju neesamību un piemērotāko sociālā pakalpojuma veidu personai ar garīga rakstura traucēju</w:t>
      </w:r>
      <w:r w:rsidRPr="00BC76B8">
        <w:rPr>
          <w:rFonts w:eastAsia="Times New Roman" w:cs="Times New Roman"/>
          <w:color w:val="000000"/>
          <w:szCs w:val="24"/>
          <w:lang w:eastAsia="lv-LV"/>
        </w:rPr>
        <w:softHyphen/>
        <w:t>miem (</w:t>
      </w:r>
      <w:hyperlink r:id="rId15" w:anchor="piel1" w:tgtFrame="_blank" w:history="1">
        <w:r w:rsidRPr="00BC76B8">
          <w:rPr>
            <w:rFonts w:eastAsia="Times New Roman" w:cs="Times New Roman"/>
            <w:color w:val="000000"/>
            <w:szCs w:val="24"/>
            <w:lang w:eastAsia="lv-LV"/>
          </w:rPr>
          <w:t>1.pielikums</w:t>
        </w:r>
      </w:hyperlink>
      <w:r w:rsidRPr="00BC76B8">
        <w:rPr>
          <w:rFonts w:eastAsia="Times New Roman" w:cs="Times New Roman"/>
          <w:color w:val="000000"/>
          <w:szCs w:val="24"/>
          <w:lang w:eastAsia="lv-LV"/>
        </w:rPr>
        <w:t xml:space="preserve">), ja sociālo </w:t>
      </w:r>
      <w:r w:rsidRPr="00BC76B8">
        <w:rPr>
          <w:rFonts w:eastAsia="Times New Roman" w:cs="Times New Roman"/>
          <w:color w:val="000000"/>
          <w:szCs w:val="24"/>
          <w:lang w:eastAsia="lv-LV"/>
        </w:rPr>
        <w:lastRenderedPageBreak/>
        <w:t>pakalpojumu vēlas saņemt persona ar garīga rakstura traucējumiem vai bērns ar garīgās attīstības traucējumiem;</w:t>
      </w:r>
    </w:p>
    <w:p w:rsidR="00BC76B8" w:rsidRPr="00BC76B8" w:rsidRDefault="00BC76B8" w:rsidP="00BC76B8">
      <w:pPr>
        <w:ind w:firstLine="720"/>
        <w:jc w:val="both"/>
        <w:rPr>
          <w:rFonts w:eastAsia="Times New Roman" w:cs="Times New Roman"/>
          <w:color w:val="000000"/>
          <w:szCs w:val="24"/>
          <w:lang w:eastAsia="lv-LV"/>
        </w:rPr>
      </w:pPr>
      <w:r w:rsidRPr="00BC76B8">
        <w:rPr>
          <w:rFonts w:eastAsia="Times New Roman" w:cs="Times New Roman"/>
          <w:color w:val="000000"/>
          <w:szCs w:val="24"/>
          <w:lang w:eastAsia="lv-LV"/>
        </w:rPr>
        <w:t>56.3. invaliditāti apliecinoša dokumenta kopiju, ja sociālos pakalpojumus vēlas saņemt persona ar invaliditāti.</w:t>
      </w:r>
    </w:p>
    <w:p w:rsidR="00BC76B8" w:rsidRPr="00BC76B8" w:rsidRDefault="00BC76B8" w:rsidP="00BC76B8">
      <w:pPr>
        <w:ind w:firstLine="720"/>
        <w:jc w:val="both"/>
        <w:rPr>
          <w:rFonts w:eastAsia="Times New Roman" w:cs="Times New Roman"/>
          <w:color w:val="000000"/>
          <w:szCs w:val="24"/>
          <w:lang w:eastAsia="lv-LV"/>
        </w:rPr>
      </w:pPr>
      <w:r w:rsidRPr="00BC76B8">
        <w:rPr>
          <w:rFonts w:eastAsia="Times New Roman" w:cs="Times New Roman"/>
          <w:color w:val="000000"/>
          <w:szCs w:val="24"/>
          <w:lang w:eastAsia="lv-LV"/>
        </w:rPr>
        <w:t>57. Pēc saistošo noteikumu 56.punktā noteikto dokumentu saņemšanas Tukuma novada sociālais dienests 10 dienu laikā pieņem lēmumu par ilgstošas sociālās aprūpes un sociālās rehabilitācijas pakalpojuma piešķiršanu vai atteikumu piešķirt ilgstoša sociālās aprūpes un sociālās rehabilitācijas pakalpojumu, ja konstatēts, ka bērnam nav smagi garīgās attīstības traucējumi vai nav iesniegts kāds no 56.punkta minētajiem dokumentiem.</w:t>
      </w:r>
    </w:p>
    <w:p w:rsidR="00BC76B8" w:rsidRPr="00BC76B8" w:rsidRDefault="00BC76B8" w:rsidP="00BC76B8">
      <w:pPr>
        <w:ind w:firstLine="720"/>
        <w:jc w:val="both"/>
        <w:rPr>
          <w:rFonts w:eastAsia="Times New Roman" w:cs="Courier New"/>
          <w:color w:val="000000"/>
          <w:szCs w:val="20"/>
          <w:lang w:eastAsia="lv-LV" w:bidi="lo-LA"/>
        </w:rPr>
      </w:pPr>
      <w:r w:rsidRPr="00BC76B8">
        <w:rPr>
          <w:rFonts w:eastAsia="Times New Roman" w:cs="Times New Roman"/>
          <w:color w:val="000000"/>
          <w:szCs w:val="24"/>
          <w:lang w:eastAsia="lv-LV"/>
        </w:rPr>
        <w:t xml:space="preserve">58. Saskaņā ar lēmumu par ilgstošas sociālās aprūpes un sociālās rehabilitācijas pakalpojuma </w:t>
      </w:r>
      <w:r w:rsidRPr="00BC76B8">
        <w:rPr>
          <w:rFonts w:eastAsia="Times New Roman" w:cs="Courier New"/>
          <w:color w:val="000000"/>
          <w:szCs w:val="20"/>
          <w:lang w:eastAsia="lv-LV" w:bidi="lo-LA"/>
        </w:rPr>
        <w:t xml:space="preserve">piešķiršanu, Tukuma novada sociālais dienests, Irlavas bērnu nams - patversme un bērna likumiskais pārstāvis slēdz līgumu par pakalpojuma sniegšanas apjomu, termiņu, samaksas kārtību, pušu tiesībām, pienākumiem un atbildību.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59. Samaksa par i</w:t>
      </w:r>
      <w:r w:rsidRPr="00BC76B8">
        <w:rPr>
          <w:rFonts w:eastAsia="Times New Roman" w:cs="Times New Roman"/>
          <w:szCs w:val="20"/>
          <w:lang w:eastAsia="lv-LV"/>
        </w:rPr>
        <w:t xml:space="preserve">lgstošas vai īslaicīgas sociālās aprūpes un sociālās rehabilitācijas institūcijas pakalpojumu bērniem ir noteikta </w:t>
      </w:r>
      <w:r w:rsidRPr="00BC76B8">
        <w:rPr>
          <w:rFonts w:eastAsia="Times New Roman" w:cs="Courier New"/>
          <w:szCs w:val="20"/>
          <w:lang w:eastAsia="lv-LV" w:bidi="lo-LA"/>
        </w:rPr>
        <w:t xml:space="preserve">ar Tukuma novada Domes apstiprinātajiem saistošajiem noteikumiem par </w:t>
      </w:r>
      <w:r w:rsidRPr="00BC76B8">
        <w:rPr>
          <w:rFonts w:eastAsia="Times New Roman" w:cs="Times New Roman"/>
          <w:szCs w:val="20"/>
          <w:lang w:eastAsia="lv-LV"/>
        </w:rPr>
        <w:t>Tukuma novada sociālā dienesta maksas pakalpojumiem.</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60. Par sniegto i</w:t>
      </w:r>
      <w:r w:rsidRPr="00BC76B8">
        <w:rPr>
          <w:rFonts w:eastAsia="Times New Roman" w:cs="Times New Roman"/>
          <w:szCs w:val="20"/>
          <w:lang w:eastAsia="lv-LV"/>
        </w:rPr>
        <w:t>lgstošas vai īslaicīgas sociālās aprūpes un sociālās rehabilitācijas institūcijas pakalpojumu bērniem</w:t>
      </w:r>
      <w:r w:rsidRPr="00BC76B8">
        <w:rPr>
          <w:rFonts w:eastAsia="Times New Roman" w:cs="Courier New"/>
          <w:szCs w:val="20"/>
          <w:lang w:eastAsia="lv-LV" w:bidi="lo-LA"/>
        </w:rPr>
        <w:t xml:space="preserve">, apjomu un samaksas kārtību </w:t>
      </w:r>
      <w:r w:rsidRPr="00BC76B8">
        <w:rPr>
          <w:rFonts w:eastAsia="Times New Roman" w:cs="Times New Roman"/>
          <w:szCs w:val="20"/>
          <w:lang w:eastAsia="lv-LV"/>
        </w:rPr>
        <w:t>citā pašvaldībā deklarētām personām tiek slēgts līgums ar attiecīgo pašvaldību.</w:t>
      </w:r>
    </w:p>
    <w:p w:rsidR="00BC76B8" w:rsidRPr="00BC76B8" w:rsidRDefault="00BC76B8" w:rsidP="00BC76B8">
      <w:pPr>
        <w:spacing w:before="200"/>
        <w:jc w:val="center"/>
        <w:rPr>
          <w:rFonts w:eastAsia="Times New Roman" w:cs="Courier New"/>
          <w:b/>
          <w:szCs w:val="24"/>
          <w:lang w:eastAsia="lv-LV" w:bidi="lo-LA"/>
        </w:rPr>
      </w:pPr>
      <w:r w:rsidRPr="00BC76B8">
        <w:rPr>
          <w:rFonts w:eastAsia="Times New Roman" w:cs="Courier New"/>
          <w:b/>
          <w:szCs w:val="24"/>
          <w:lang w:eastAsia="lv-LV" w:bidi="lo-LA"/>
        </w:rPr>
        <w:t>VIII. Sociālais darbs</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61. Sociālais darbs nodrošina palīdzību personām, ģimenēm, personu grupām un sabiedrībai kopumā veicināt vai atjaunot savu spēju sociāli funkcionēt, radīt šai funkcionēšanai labvēlīgus apstākļus, kā arī veicināt sociālās atstumtības un riska faktoru mazināšanu, attīstot personas resursus un iesaistot atbalsta sistēmās.</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62. Sociālo darbu nodrošina Tukuma novada sociālā dienesta Sociālā darba un sociālās palīdzības nodaļa.</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 Sociālais darbs ietver:</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63.1. ģimenes (personas) risku izvērtēšanu;</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63.2. ģimenes (personas) vajadzību un resursu izvērtēšanu;</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63.3. ģimenes (personas) sociālo problēmu noteikšanu;</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 xml:space="preserve">63.4. ģimenes (personas) </w:t>
      </w:r>
      <w:r w:rsidRPr="00BC76B8">
        <w:rPr>
          <w:rFonts w:eastAsia="Times New Roman" w:cs="Times New Roman"/>
          <w:szCs w:val="20"/>
          <w:lang w:eastAsia="lv-LV"/>
        </w:rPr>
        <w:t>sociālā gadījuma vadīšanas plāna izstrādi</w:t>
      </w:r>
      <w:r w:rsidRPr="00BC76B8">
        <w:rPr>
          <w:rFonts w:eastAsia="Times New Roman" w:cs="Courier New"/>
          <w:szCs w:val="24"/>
          <w:lang w:eastAsia="lv-LV" w:bidi="lo-LA"/>
        </w:rPr>
        <w:t xml:space="preserve"> un/vai individuālo sociālās rehabilitācijas plānu izstrādi; </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63.5. sociālā darbinieka individuālās konsultācijas ģimenei (personai);</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63.6. psihosociālo konsultēšanu;</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63.7. pašpalīdzību, atbalsta, izglītojošo u.c. grupu organizēšanu;</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63.8. sociālā darbinieka darbam ar personām ar atkarības problēmām konsultācijas;</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 xml:space="preserve">63.9. psihologa, jurista, narkologa u.c. speciālistu konsultācijas </w:t>
      </w:r>
      <w:r w:rsidRPr="00BC76B8">
        <w:rPr>
          <w:rFonts w:eastAsia="Times New Roman" w:cs="Times New Roman"/>
          <w:szCs w:val="20"/>
          <w:lang w:eastAsia="lv-LV"/>
        </w:rPr>
        <w:t>sociālā gadījuma vadīšanas plāna/</w:t>
      </w:r>
      <w:r w:rsidRPr="00BC76B8">
        <w:rPr>
          <w:rFonts w:eastAsia="Times New Roman" w:cs="Courier New"/>
          <w:szCs w:val="24"/>
          <w:lang w:eastAsia="lv-LV" w:bidi="lo-LA"/>
        </w:rPr>
        <w:t xml:space="preserve"> individuālā sociālā rehabilitācijas plāna ietvaros; </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63.10. darbu ar nepilngadīgajiem, kuriem iekārtota profilakses lieta, un viņu vecākiem;</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63.11. darbu ar ģimenēm ar bērniem un jauniešiem;</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63.12. darbu ar kopienu – sociālo problēmu risināšanu attiecīgā administratīvajā teritorijā;</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 xml:space="preserve">63.13. </w:t>
      </w:r>
      <w:r w:rsidRPr="00BC76B8">
        <w:rPr>
          <w:rFonts w:eastAsia="Times New Roman" w:cs="Times New Roman"/>
          <w:szCs w:val="24"/>
          <w:lang w:eastAsia="lv-LV"/>
        </w:rPr>
        <w:t>personas ikdienas aktivitāšu un vides novērtēšanu un personas ikdienas aktivitāšu un vides novērtējuma anketas aizpildīšanu.</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64. Sociālā darba pieprasīšanas un nodrošināšanas kārtība:</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64.1. sociālo darbu nodrošina, pamatojoties uz personas, bāriņtiesas, policijas, skolas u.c. juridisko un fizisko personu iesniegumu par iespējamajām ģimenes (personas) sociālajām problēmām;</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64.2. sociālo darbu nodrošina visām Tukuma novada teritorijā dzīvojošām personām arī tad, ja ģimene (persona) nav dzīvesvietu deklarējusi Tukuma novada pašvaldībā;</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 xml:space="preserve">64.3. sociālais darbinieks pārbauda informāciju un uzsāk sociālo darbu ar ģimeni (personu); </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lastRenderedPageBreak/>
        <w:t>64.4. ģimenes (personas) individuālajā sociālās rehabilitācijas plānā tiek noteikts sociālās rehabilitācijas mērķis un sociālā darbinieka un ģimenes (personas) uzdevumi sociālās problēmas risināšanai un slēgta vienošanās ar ģimeni (personu) par šo uzdevumu izpildi;</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64.5. sociālais darbinieks izvērtē ģimenes (personas) vajadzību pēc sociālās palīdzības un sociālajiem pakalpojumiem un pieņem lēmumu par nepieciešamās sociālās palīdzības un sociālo pakalpojumu nodrošināšanu.</w:t>
      </w:r>
    </w:p>
    <w:p w:rsidR="00BC76B8" w:rsidRPr="00BC76B8" w:rsidRDefault="00BC76B8" w:rsidP="00BC76B8">
      <w:pPr>
        <w:ind w:firstLine="720"/>
        <w:jc w:val="both"/>
        <w:rPr>
          <w:rFonts w:eastAsia="Times New Roman" w:cs="Times New Roman"/>
          <w:szCs w:val="24"/>
          <w:lang w:eastAsia="lv-LV"/>
        </w:rPr>
      </w:pPr>
      <w:r w:rsidRPr="00BC76B8">
        <w:rPr>
          <w:rFonts w:eastAsia="Times New Roman" w:cs="Courier New"/>
          <w:szCs w:val="24"/>
          <w:lang w:eastAsia="lv-LV" w:bidi="lo-LA"/>
        </w:rPr>
        <w:t>64.6. sociālo darbu ar ģimeni (personu) veic Tukuma novada sociālā dienesta sociālais darbinieks visu sociālā darba nodrošināšanas laiku. Ģimene (persona)</w:t>
      </w:r>
      <w:r w:rsidRPr="00BC76B8">
        <w:rPr>
          <w:rFonts w:eastAsia="Times New Roman" w:cs="Times New Roman"/>
          <w:szCs w:val="24"/>
          <w:lang w:eastAsia="lv-LV"/>
        </w:rPr>
        <w:t xml:space="preserve"> ir tiesīga atteikties no sociālā darbinieka un lūgt citu sociālo darbinieku, rakstiski pamatojot sava atteikuma iemeslu.</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 xml:space="preserve">65. Samaksa par </w:t>
      </w:r>
      <w:r w:rsidRPr="00BC76B8">
        <w:rPr>
          <w:rFonts w:eastAsia="Times New Roman" w:cs="Courier New"/>
          <w:color w:val="000000"/>
          <w:szCs w:val="24"/>
          <w:lang w:eastAsia="lv-LV" w:bidi="lo-LA"/>
        </w:rPr>
        <w:t>sociālā darba ietvaros sniegtajiem pakalpojumiem</w:t>
      </w:r>
      <w:r w:rsidRPr="00BC76B8">
        <w:rPr>
          <w:rFonts w:eastAsia="Times New Roman" w:cs="Courier New"/>
          <w:szCs w:val="24"/>
          <w:lang w:eastAsia="lv-LV" w:bidi="lo-LA"/>
        </w:rPr>
        <w:t>:</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 xml:space="preserve">65.1. samaksa par sociālā darba ietvaros sniegtajiem pakalpojumiem ir noteikta ar </w:t>
      </w:r>
      <w:r w:rsidRPr="00BC76B8">
        <w:rPr>
          <w:rFonts w:eastAsia="Times New Roman" w:cs="Courier New"/>
          <w:szCs w:val="20"/>
          <w:lang w:eastAsia="lv-LV" w:bidi="lo-LA"/>
        </w:rPr>
        <w:t xml:space="preserve">Tukuma novada Domes apstiprinātajiem saistošajiem noteikumiem par </w:t>
      </w:r>
      <w:r w:rsidRPr="00BC76B8">
        <w:rPr>
          <w:rFonts w:eastAsia="Times New Roman" w:cs="Times New Roman"/>
          <w:szCs w:val="20"/>
          <w:lang w:eastAsia="lv-LV"/>
        </w:rPr>
        <w:t>Tukuma novada sociālā dienesta maksas pakalpojumiem;</w:t>
      </w:r>
      <w:r w:rsidRPr="00BC76B8">
        <w:rPr>
          <w:rFonts w:eastAsia="Times New Roman" w:cs="Courier New"/>
          <w:szCs w:val="24"/>
          <w:lang w:eastAsia="lv-LV" w:bidi="lo-LA"/>
        </w:rPr>
        <w:t xml:space="preserve"> </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65.2. Tukuma novada pašvaldībā dzīvesvietu deklarējušām personām sociālā darba ietvaros sniegtie pakalpojumi tiek nodrošināti bez maksas.</w:t>
      </w:r>
    </w:p>
    <w:p w:rsidR="00BC76B8" w:rsidRPr="00BC76B8" w:rsidRDefault="00BC76B8" w:rsidP="00BC76B8">
      <w:pPr>
        <w:ind w:firstLine="720"/>
        <w:jc w:val="both"/>
        <w:rPr>
          <w:rFonts w:eastAsia="Times New Roman" w:cs="Courier New"/>
          <w:szCs w:val="24"/>
          <w:lang w:eastAsia="lv-LV" w:bidi="lo-LA"/>
        </w:rPr>
      </w:pPr>
      <w:r w:rsidRPr="00BC76B8">
        <w:rPr>
          <w:rFonts w:eastAsia="Times New Roman" w:cs="Courier New"/>
          <w:szCs w:val="24"/>
          <w:lang w:eastAsia="lv-LV" w:bidi="lo-LA"/>
        </w:rPr>
        <w:t xml:space="preserve">66. Par nodrošināto sociālo darbu un sociālā darba ietvaros sniegtajiem pakalpojumiem, apjomu un maksu </w:t>
      </w:r>
      <w:r w:rsidRPr="00BC76B8">
        <w:rPr>
          <w:rFonts w:eastAsia="Times New Roman" w:cs="Times New Roman"/>
          <w:szCs w:val="24"/>
          <w:lang w:eastAsia="lv-LV"/>
        </w:rPr>
        <w:t xml:space="preserve">citā pašvaldībā deklarētām personām tiek informēta attiecīgā pašvaldība. </w:t>
      </w:r>
    </w:p>
    <w:p w:rsidR="00BC76B8" w:rsidRPr="00BC76B8" w:rsidRDefault="00BC76B8" w:rsidP="00BC76B8">
      <w:pPr>
        <w:jc w:val="center"/>
        <w:rPr>
          <w:rFonts w:eastAsia="Times New Roman" w:cs="Courier New"/>
          <w:b/>
          <w:i/>
          <w:szCs w:val="20"/>
          <w:lang w:eastAsia="lv-LV" w:bidi="lo-LA"/>
        </w:rPr>
      </w:pPr>
    </w:p>
    <w:p w:rsidR="00BC76B8" w:rsidRPr="00BC76B8" w:rsidRDefault="00BC76B8" w:rsidP="00BC76B8">
      <w:pPr>
        <w:jc w:val="center"/>
        <w:rPr>
          <w:rFonts w:eastAsia="Times New Roman" w:cs="Courier New"/>
          <w:b/>
          <w:szCs w:val="20"/>
          <w:lang w:eastAsia="lv-LV" w:bidi="lo-LA"/>
        </w:rPr>
      </w:pPr>
      <w:r w:rsidRPr="00BC76B8">
        <w:rPr>
          <w:rFonts w:eastAsia="Times New Roman" w:cs="Courier New"/>
          <w:b/>
          <w:szCs w:val="20"/>
          <w:lang w:eastAsia="lv-LV" w:bidi="lo-LA"/>
        </w:rPr>
        <w:t>IX. Lēmumu apstrīdēšanas un pārsūdzēšanas kārtība</w:t>
      </w:r>
    </w:p>
    <w:p w:rsidR="00BC76B8" w:rsidRPr="00BC76B8" w:rsidRDefault="00BC76B8" w:rsidP="00BC76B8">
      <w:pPr>
        <w:jc w:val="center"/>
        <w:rPr>
          <w:rFonts w:eastAsia="Times New Roman" w:cs="Courier New"/>
          <w:b/>
          <w:i/>
          <w:sz w:val="20"/>
          <w:szCs w:val="20"/>
          <w:u w:val="single"/>
          <w:lang w:eastAsia="lv-LV" w:bidi="lo-LA"/>
        </w:rPr>
      </w:pP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 xml:space="preserve">67. Tukuma novada sociālais dienests likumā noteiktajā kārtībā rakstveidā paziņo pakalpojuma pieprasītājam lēmumu par sociālo pakalpojumu piešķiršanu. Ja pieņemts lēmums nepiešķirt sociālo pakalpojumu, Tukuma novada sociālais dienests informē pakalpojuma pieprasītāju rakstveidā, pamatojot atteikumu, kā arī norādot lēmuma apstrīdēšanas un pārsūdzēšanas kārtību. </w:t>
      </w:r>
    </w:p>
    <w:p w:rsidR="00BC76B8" w:rsidRPr="00BC76B8" w:rsidRDefault="00BC76B8" w:rsidP="00BC76B8">
      <w:pPr>
        <w:ind w:firstLine="720"/>
        <w:jc w:val="both"/>
        <w:rPr>
          <w:rFonts w:eastAsia="Times New Roman" w:cs="Courier New"/>
          <w:szCs w:val="20"/>
          <w:lang w:eastAsia="lv-LV" w:bidi="lo-LA"/>
        </w:rPr>
      </w:pPr>
      <w:r w:rsidRPr="00BC76B8">
        <w:rPr>
          <w:rFonts w:eastAsia="Times New Roman" w:cs="Courier New"/>
          <w:szCs w:val="20"/>
          <w:lang w:eastAsia="lv-LV" w:bidi="lo-LA"/>
        </w:rPr>
        <w:t>68. Saistošo noteikumu izpildi kontrolē Tukuma novada Dome.</w:t>
      </w:r>
    </w:p>
    <w:p w:rsidR="00BC76B8" w:rsidRPr="00BC76B8" w:rsidRDefault="00BC76B8" w:rsidP="00BC76B8">
      <w:pPr>
        <w:jc w:val="left"/>
        <w:rPr>
          <w:rFonts w:eastAsia="Times New Roman" w:cs="Times New Roman"/>
          <w:sz w:val="16"/>
          <w:szCs w:val="16"/>
          <w:lang w:eastAsia="lv-LV"/>
        </w:rPr>
      </w:pPr>
    </w:p>
    <w:p w:rsidR="00BC76B8" w:rsidRPr="00BC76B8" w:rsidRDefault="00BC76B8" w:rsidP="00BC76B8">
      <w:pPr>
        <w:ind w:right="96"/>
        <w:jc w:val="center"/>
        <w:rPr>
          <w:rFonts w:eastAsia="Times New Roman" w:cs="Times New Roman"/>
          <w:b/>
          <w:szCs w:val="20"/>
          <w:lang w:eastAsia="lv-LV"/>
        </w:rPr>
      </w:pPr>
      <w:r w:rsidRPr="00BC76B8">
        <w:rPr>
          <w:rFonts w:eastAsia="Times New Roman" w:cs="Times New Roman"/>
          <w:b/>
          <w:szCs w:val="20"/>
          <w:lang w:eastAsia="lv-LV"/>
        </w:rPr>
        <w:t>X. Noslēguma jautājums</w:t>
      </w:r>
    </w:p>
    <w:p w:rsidR="00BC76B8" w:rsidRPr="00BC76B8" w:rsidRDefault="00BC76B8" w:rsidP="00BC76B8">
      <w:pPr>
        <w:ind w:right="96"/>
        <w:jc w:val="center"/>
        <w:rPr>
          <w:rFonts w:eastAsia="Times New Roman" w:cs="Times New Roman"/>
          <w:szCs w:val="20"/>
          <w:lang w:eastAsia="lv-LV"/>
        </w:rPr>
      </w:pPr>
    </w:p>
    <w:p w:rsidR="00BC76B8" w:rsidRPr="00BC76B8" w:rsidRDefault="00BC76B8" w:rsidP="00BC76B8">
      <w:pPr>
        <w:ind w:right="96" w:firstLine="720"/>
        <w:jc w:val="both"/>
        <w:rPr>
          <w:rFonts w:eastAsia="Times New Roman" w:cs="Times New Roman"/>
          <w:bCs/>
          <w:color w:val="000000"/>
          <w:szCs w:val="20"/>
          <w:lang w:eastAsia="lv-LV"/>
        </w:rPr>
      </w:pPr>
      <w:r w:rsidRPr="00BC76B8">
        <w:rPr>
          <w:rFonts w:eastAsia="Times New Roman" w:cs="Times New Roman"/>
          <w:szCs w:val="20"/>
          <w:lang w:eastAsia="lv-LV"/>
        </w:rPr>
        <w:t xml:space="preserve">69. Ar saistošo noteikumu spēkā stāšanās dienu spēku zaudē </w:t>
      </w:r>
      <w:r w:rsidRPr="00BC76B8">
        <w:rPr>
          <w:rFonts w:eastAsia="Times New Roman" w:cs="Times New Roman"/>
          <w:bCs/>
          <w:color w:val="000000"/>
          <w:szCs w:val="20"/>
          <w:lang w:eastAsia="lv-LV"/>
        </w:rPr>
        <w:t xml:space="preserve">Tukuma novada Domes 30.06.2011. saistošie noteikumi Nr.16 „Par sociālajiem pakalpojumiem Tukuma novadā </w:t>
      </w:r>
      <w:r w:rsidRPr="00BC76B8">
        <w:rPr>
          <w:rFonts w:eastAsia="Times New Roman" w:cs="Times New Roman"/>
          <w:bCs/>
          <w:szCs w:val="20"/>
          <w:lang w:eastAsia="lv-LV"/>
        </w:rPr>
        <w:t>un sociālo darbu</w:t>
      </w:r>
      <w:r w:rsidRPr="00BC76B8">
        <w:rPr>
          <w:rFonts w:eastAsia="Times New Roman" w:cs="Times New Roman"/>
          <w:bCs/>
          <w:color w:val="000000"/>
          <w:szCs w:val="20"/>
          <w:lang w:eastAsia="lv-LV"/>
        </w:rPr>
        <w:t>”.</w:t>
      </w:r>
    </w:p>
    <w:p w:rsidR="00BC76B8" w:rsidRPr="00BC76B8" w:rsidRDefault="00BC76B8" w:rsidP="00BC76B8">
      <w:pPr>
        <w:jc w:val="left"/>
        <w:rPr>
          <w:rFonts w:ascii="Calibri" w:eastAsia="Calibri" w:hAnsi="Calibri" w:cs="Times New Roman"/>
          <w:sz w:val="22"/>
        </w:rPr>
      </w:pPr>
    </w:p>
    <w:p w:rsidR="00BC76B8" w:rsidRPr="00BC76B8" w:rsidRDefault="00BC76B8" w:rsidP="00BC76B8">
      <w:pPr>
        <w:jc w:val="left"/>
        <w:rPr>
          <w:rFonts w:ascii="Calibri" w:eastAsia="Calibri" w:hAnsi="Calibri" w:cs="Times New Roman"/>
          <w:sz w:val="22"/>
        </w:rPr>
      </w:pPr>
    </w:p>
    <w:p w:rsidR="00BC76B8" w:rsidRDefault="00BC76B8">
      <w:pPr>
        <w:rPr>
          <w:rFonts w:eastAsia="Calibri" w:cs="Times New Roman"/>
          <w:i/>
          <w:szCs w:val="24"/>
        </w:rPr>
      </w:pPr>
      <w:r>
        <w:rPr>
          <w:rFonts w:eastAsia="Calibri" w:cs="Times New Roman"/>
          <w:i/>
          <w:szCs w:val="24"/>
        </w:rPr>
        <w:br w:type="page"/>
      </w:r>
    </w:p>
    <w:p w:rsidR="005B3A51" w:rsidRPr="005B3A51" w:rsidRDefault="005B3A51" w:rsidP="005B3A51">
      <w:pPr>
        <w:ind w:left="7920" w:firstLine="720"/>
        <w:jc w:val="left"/>
        <w:rPr>
          <w:rFonts w:eastAsia="Calibri" w:cs="Times New Roman"/>
          <w:i/>
          <w:szCs w:val="24"/>
        </w:rPr>
      </w:pPr>
      <w:r w:rsidRPr="005B3A51">
        <w:rPr>
          <w:rFonts w:eastAsia="Calibri" w:cs="Times New Roman"/>
          <w:i/>
          <w:szCs w:val="24"/>
        </w:rPr>
        <w:lastRenderedPageBreak/>
        <w:t>Projekts</w:t>
      </w:r>
    </w:p>
    <w:p w:rsidR="005B3A51" w:rsidRPr="005B3A51" w:rsidRDefault="001F0957" w:rsidP="005B3A51">
      <w:pPr>
        <w:tabs>
          <w:tab w:val="left" w:pos="7938"/>
        </w:tabs>
        <w:spacing w:after="400"/>
        <w:jc w:val="center"/>
        <w:rPr>
          <w:rFonts w:eastAsia="Calibri" w:cs="Times New Roman"/>
          <w:noProof/>
          <w:color w:val="000000"/>
          <w:szCs w:val="24"/>
        </w:rPr>
      </w:pPr>
      <w:r>
        <w:rPr>
          <w:rFonts w:eastAsia="Calibri" w:cs="Times New Roman"/>
          <w:noProof/>
          <w:color w:val="000000"/>
          <w:szCs w:val="24"/>
        </w:rPr>
        <w:t>3</w:t>
      </w:r>
      <w:r w:rsidR="005B3A51" w:rsidRPr="005B3A51">
        <w:rPr>
          <w:rFonts w:eastAsia="Calibri" w:cs="Times New Roman"/>
          <w:noProof/>
          <w:color w:val="000000"/>
          <w:szCs w:val="24"/>
        </w:rPr>
        <w:t>.§.</w:t>
      </w:r>
    </w:p>
    <w:p w:rsidR="005B3A51" w:rsidRPr="005B3A51" w:rsidRDefault="005B3A51" w:rsidP="005B3A51">
      <w:pPr>
        <w:jc w:val="left"/>
        <w:rPr>
          <w:rFonts w:eastAsia="Times New Roman" w:cs="Times New Roman"/>
          <w:b/>
          <w:bCs/>
          <w:szCs w:val="24"/>
          <w:lang w:eastAsia="lv-LV"/>
        </w:rPr>
      </w:pPr>
      <w:r w:rsidRPr="005B3A51">
        <w:rPr>
          <w:rFonts w:eastAsia="Times New Roman" w:cs="Times New Roman"/>
          <w:b/>
          <w:szCs w:val="24"/>
          <w:lang w:eastAsia="lv-LV"/>
        </w:rPr>
        <w:t>Par saistošo noteikumu „</w:t>
      </w:r>
      <w:r w:rsidRPr="005B3A51">
        <w:rPr>
          <w:rFonts w:eastAsia="Times New Roman" w:cs="Times New Roman"/>
          <w:b/>
          <w:bCs/>
          <w:szCs w:val="24"/>
          <w:lang w:eastAsia="lv-LV"/>
        </w:rPr>
        <w:t xml:space="preserve">Par grozījumiem </w:t>
      </w:r>
    </w:p>
    <w:p w:rsidR="005B3A51" w:rsidRPr="005B3A51" w:rsidRDefault="005B3A51" w:rsidP="005B3A51">
      <w:pPr>
        <w:ind w:right="6"/>
        <w:jc w:val="left"/>
        <w:rPr>
          <w:rFonts w:eastAsia="Times New Roman" w:cs="Times New Roman"/>
          <w:b/>
          <w:color w:val="000000"/>
          <w:szCs w:val="24"/>
          <w:lang w:eastAsia="lv-LV"/>
        </w:rPr>
      </w:pPr>
      <w:r w:rsidRPr="005B3A51">
        <w:rPr>
          <w:rFonts w:eastAsia="Times New Roman" w:cs="Times New Roman"/>
          <w:b/>
          <w:color w:val="000000"/>
          <w:szCs w:val="24"/>
          <w:lang w:eastAsia="lv-LV"/>
        </w:rPr>
        <w:t xml:space="preserve">2015. gada 26. novembra saistošajos noteikumos </w:t>
      </w:r>
    </w:p>
    <w:p w:rsidR="005B3A51" w:rsidRPr="005B3A51" w:rsidRDefault="005B3A51" w:rsidP="005B3A51">
      <w:pPr>
        <w:ind w:right="6"/>
        <w:jc w:val="left"/>
        <w:rPr>
          <w:rFonts w:eastAsia="Times New Roman" w:cs="Times New Roman"/>
          <w:b/>
          <w:szCs w:val="24"/>
          <w:lang w:eastAsia="lv-LV"/>
        </w:rPr>
      </w:pPr>
      <w:r w:rsidRPr="005B3A51">
        <w:rPr>
          <w:rFonts w:eastAsia="Times New Roman" w:cs="Times New Roman"/>
          <w:b/>
          <w:color w:val="000000"/>
          <w:szCs w:val="24"/>
          <w:lang w:eastAsia="lv-LV"/>
        </w:rPr>
        <w:t>Nr.26 „</w:t>
      </w:r>
      <w:r w:rsidRPr="005B3A51">
        <w:rPr>
          <w:rFonts w:eastAsia="Times New Roman" w:cs="Times New Roman"/>
          <w:b/>
          <w:szCs w:val="24"/>
          <w:lang w:eastAsia="lv-LV"/>
        </w:rPr>
        <w:t xml:space="preserve"> Par Tukuma novada pašvaldības aģentūras</w:t>
      </w:r>
    </w:p>
    <w:p w:rsidR="005B3A51" w:rsidRPr="005B3A51" w:rsidRDefault="005B3A51" w:rsidP="005B3A51">
      <w:pPr>
        <w:ind w:right="6"/>
        <w:jc w:val="left"/>
        <w:rPr>
          <w:rFonts w:eastAsia="Times New Roman" w:cs="Times New Roman"/>
          <w:b/>
          <w:color w:val="000000"/>
          <w:szCs w:val="24"/>
          <w:lang w:eastAsia="lv-LV"/>
        </w:rPr>
      </w:pPr>
      <w:r w:rsidRPr="005B3A51">
        <w:rPr>
          <w:rFonts w:eastAsia="Times New Roman" w:cs="Times New Roman"/>
          <w:b/>
          <w:szCs w:val="24"/>
          <w:lang w:eastAsia="lv-LV"/>
        </w:rPr>
        <w:t xml:space="preserve">„Tukuma novada sociālais dienests” </w:t>
      </w:r>
    </w:p>
    <w:p w:rsidR="005B3A51" w:rsidRPr="005B3A51" w:rsidRDefault="005B3A51" w:rsidP="005B3A51">
      <w:pPr>
        <w:ind w:right="6"/>
        <w:jc w:val="left"/>
        <w:rPr>
          <w:rFonts w:eastAsia="Times New Roman" w:cs="Times New Roman"/>
          <w:b/>
          <w:color w:val="000000"/>
          <w:szCs w:val="24"/>
          <w:lang w:eastAsia="lv-LV"/>
        </w:rPr>
      </w:pPr>
      <w:r w:rsidRPr="005B3A51">
        <w:rPr>
          <w:rFonts w:eastAsia="Times New Roman" w:cs="Times New Roman"/>
          <w:b/>
          <w:szCs w:val="24"/>
          <w:lang w:eastAsia="lv-LV"/>
        </w:rPr>
        <w:t>maksas pakalpojumiem</w:t>
      </w:r>
      <w:r w:rsidRPr="005B3A51">
        <w:rPr>
          <w:rFonts w:eastAsia="Times New Roman" w:cs="Times New Roman"/>
          <w:b/>
          <w:color w:val="000000"/>
          <w:szCs w:val="24"/>
          <w:lang w:eastAsia="lv-LV"/>
        </w:rPr>
        <w:t>”</w:t>
      </w:r>
      <w:r w:rsidRPr="005B3A51">
        <w:rPr>
          <w:rFonts w:eastAsia="Times New Roman" w:cs="Times New Roman"/>
          <w:b/>
          <w:bCs/>
          <w:szCs w:val="24"/>
          <w:lang w:eastAsia="lv-LV"/>
        </w:rPr>
        <w:t xml:space="preserve"> </w:t>
      </w:r>
      <w:r w:rsidRPr="005B3A51">
        <w:rPr>
          <w:rFonts w:eastAsia="Times New Roman" w:cs="Times New Roman"/>
          <w:b/>
          <w:szCs w:val="24"/>
          <w:lang w:eastAsia="lv-LV"/>
        </w:rPr>
        <w:t>apstiprināšanu</w:t>
      </w:r>
    </w:p>
    <w:p w:rsidR="005B3A51" w:rsidRPr="005B3A51" w:rsidRDefault="005B3A51" w:rsidP="005B3A51">
      <w:pPr>
        <w:ind w:left="3969"/>
        <w:jc w:val="both"/>
        <w:rPr>
          <w:rFonts w:eastAsia="Times New Roman" w:cs="Times New Roman"/>
          <w:szCs w:val="24"/>
          <w:lang w:eastAsia="lv-LV"/>
        </w:rPr>
      </w:pPr>
    </w:p>
    <w:p w:rsidR="005B3A51" w:rsidRPr="005B3A51" w:rsidRDefault="005B3A51" w:rsidP="005B3A51">
      <w:pPr>
        <w:jc w:val="left"/>
        <w:rPr>
          <w:rFonts w:eastAsia="Calibri" w:cs="Times New Roman"/>
          <w:i/>
          <w:sz w:val="22"/>
        </w:rPr>
      </w:pPr>
      <w:r w:rsidRPr="005B3A51">
        <w:rPr>
          <w:rFonts w:eastAsia="Calibri" w:cs="Times New Roman"/>
          <w:i/>
          <w:sz w:val="22"/>
        </w:rPr>
        <w:t xml:space="preserve">Iesniegt izskatīšanai Domei šādu lēmuma projektu: </w:t>
      </w:r>
    </w:p>
    <w:p w:rsidR="005B3A51" w:rsidRPr="005B3A51" w:rsidRDefault="005B3A51" w:rsidP="005B3A51">
      <w:pPr>
        <w:jc w:val="left"/>
        <w:rPr>
          <w:rFonts w:eastAsia="Times New Roman" w:cs="Times New Roman"/>
          <w:szCs w:val="24"/>
          <w:lang w:eastAsia="lv-LV"/>
        </w:rPr>
      </w:pPr>
    </w:p>
    <w:p w:rsidR="005B3A51" w:rsidRPr="005B3A51" w:rsidRDefault="005B3A51" w:rsidP="005B3A51">
      <w:pPr>
        <w:jc w:val="left"/>
        <w:rPr>
          <w:rFonts w:eastAsia="Times New Roman" w:cs="Times New Roman"/>
          <w:szCs w:val="24"/>
          <w:lang w:eastAsia="lv-LV"/>
        </w:rPr>
      </w:pPr>
    </w:p>
    <w:p w:rsidR="005B3A51" w:rsidRPr="005B3A51" w:rsidRDefault="005B3A51" w:rsidP="005B3A51">
      <w:pPr>
        <w:ind w:right="6" w:firstLine="696"/>
        <w:jc w:val="both"/>
        <w:rPr>
          <w:rFonts w:eastAsia="Times New Roman" w:cs="Times New Roman"/>
          <w:color w:val="000000"/>
          <w:szCs w:val="24"/>
          <w:lang w:eastAsia="lv-LV"/>
        </w:rPr>
      </w:pPr>
      <w:r w:rsidRPr="005B3A51">
        <w:rPr>
          <w:rFonts w:eastAsia="Times New Roman" w:cs="Times New Roman"/>
          <w:szCs w:val="24"/>
          <w:lang w:eastAsia="lv-LV"/>
        </w:rPr>
        <w:t xml:space="preserve">1. Apstiprināt saistošos noteikumus Nr.__ „Par grozījumiem Tukuma novada Domes </w:t>
      </w:r>
      <w:r w:rsidRPr="005B3A51">
        <w:rPr>
          <w:rFonts w:eastAsia="Times New Roman" w:cs="Times New Roman"/>
          <w:color w:val="000000"/>
          <w:szCs w:val="24"/>
          <w:lang w:eastAsia="lv-LV"/>
        </w:rPr>
        <w:t>2015. gada 26. novembra saistošajos noteikumos Nr.26 „</w:t>
      </w:r>
      <w:r w:rsidRPr="005B3A51">
        <w:rPr>
          <w:rFonts w:eastAsia="Times New Roman" w:cs="Times New Roman"/>
          <w:szCs w:val="24"/>
          <w:lang w:eastAsia="lv-LV"/>
        </w:rPr>
        <w:t xml:space="preserve"> Par Tukuma novada pašvaldības aģentūras „Tukuma novada sociālais dienests” maksas pakalpojumiem</w:t>
      </w:r>
      <w:r w:rsidRPr="005B3A51">
        <w:rPr>
          <w:rFonts w:eastAsia="Times New Roman" w:cs="Times New Roman"/>
          <w:color w:val="000000"/>
          <w:szCs w:val="24"/>
          <w:lang w:eastAsia="lv-LV"/>
        </w:rPr>
        <w:t xml:space="preserve">”. </w:t>
      </w:r>
    </w:p>
    <w:p w:rsidR="005B3A51" w:rsidRPr="005B3A51" w:rsidRDefault="005B3A51" w:rsidP="005B3A51">
      <w:pPr>
        <w:ind w:right="98" w:firstLine="696"/>
        <w:jc w:val="both"/>
        <w:rPr>
          <w:rFonts w:eastAsia="Times New Roman" w:cs="Times New Roman"/>
          <w:szCs w:val="24"/>
          <w:lang w:eastAsia="lv-LV"/>
        </w:rPr>
      </w:pPr>
    </w:p>
    <w:p w:rsidR="005B3A51" w:rsidRPr="005B3A51" w:rsidRDefault="005B3A51" w:rsidP="005B3A51">
      <w:pPr>
        <w:ind w:firstLine="696"/>
        <w:jc w:val="both"/>
        <w:rPr>
          <w:rFonts w:eastAsia="Times New Roman" w:cs="Times New Roman"/>
          <w:b/>
          <w:szCs w:val="24"/>
          <w:lang w:eastAsia="lv-LV"/>
        </w:rPr>
      </w:pPr>
      <w:r w:rsidRPr="005B3A51">
        <w:rPr>
          <w:rFonts w:eastAsia="Times New Roman" w:cs="Times New Roman"/>
          <w:szCs w:val="24"/>
          <w:lang w:eastAsia="lv-LV"/>
        </w:rPr>
        <w:t xml:space="preserve">2. Saistošos noteikumus Nr.__ Par grozījumiem Tukuma novada Domes </w:t>
      </w:r>
      <w:r w:rsidRPr="005B3A51">
        <w:rPr>
          <w:rFonts w:eastAsia="Times New Roman" w:cs="Times New Roman"/>
          <w:color w:val="000000"/>
          <w:szCs w:val="24"/>
          <w:lang w:eastAsia="lv-LV"/>
        </w:rPr>
        <w:t>2015. gada 26. novembra saistošajos noteikumos Nr.26 „</w:t>
      </w:r>
      <w:r w:rsidRPr="005B3A51">
        <w:rPr>
          <w:rFonts w:eastAsia="Times New Roman" w:cs="Times New Roman"/>
          <w:szCs w:val="24"/>
          <w:lang w:eastAsia="lv-LV"/>
        </w:rPr>
        <w:t xml:space="preserve"> Par Tukuma novada pašvaldības aģentūras „Tukuma novada sociālais dienests” maksas pakalpojumiem</w:t>
      </w:r>
      <w:r w:rsidRPr="005B3A51">
        <w:rPr>
          <w:rFonts w:eastAsia="Times New Roman" w:cs="Times New Roman"/>
          <w:color w:val="000000"/>
          <w:szCs w:val="24"/>
          <w:lang w:eastAsia="lv-LV"/>
        </w:rPr>
        <w:t>”</w:t>
      </w:r>
      <w:r w:rsidRPr="005B3A51">
        <w:rPr>
          <w:rFonts w:eastAsia="Times New Roman" w:cs="Times New Roman"/>
          <w:szCs w:val="24"/>
          <w:lang w:eastAsia="lv-LV"/>
        </w:rPr>
        <w:t xml:space="preserve"> 3 (triju) darba dienu laikā pēc to parakstīšanas nosūtīt atzinuma sniegšanai </w:t>
      </w:r>
      <w:r w:rsidRPr="005B3A51">
        <w:rPr>
          <w:rFonts w:eastAsia="Times New Roman" w:cs="Times New Roman"/>
          <w:color w:val="000000"/>
          <w:szCs w:val="24"/>
          <w:lang w:eastAsia="lv-LV"/>
        </w:rPr>
        <w:t>Vides aizsardzības un reģionālās attīstības ministrijai elektroniskā veidā parakstītu ar drošu elektronisko parakstu, kas satur laika zīmogu.</w:t>
      </w:r>
    </w:p>
    <w:p w:rsidR="005B3A51" w:rsidRPr="005B3A51" w:rsidRDefault="005B3A51" w:rsidP="005B3A51">
      <w:pPr>
        <w:jc w:val="both"/>
        <w:rPr>
          <w:rFonts w:eastAsia="Times New Roman" w:cs="Times New Roman"/>
          <w:szCs w:val="24"/>
          <w:lang w:eastAsia="lv-LV"/>
        </w:rPr>
      </w:pPr>
    </w:p>
    <w:p w:rsidR="005B3A51" w:rsidRPr="005B3A51" w:rsidRDefault="005B3A51" w:rsidP="005B3A51">
      <w:pPr>
        <w:ind w:left="-48" w:firstLine="768"/>
        <w:jc w:val="both"/>
        <w:rPr>
          <w:rFonts w:eastAsia="Times New Roman" w:cs="Times New Roman"/>
          <w:szCs w:val="24"/>
          <w:lang w:eastAsia="lv-LV"/>
        </w:rPr>
      </w:pPr>
      <w:r w:rsidRPr="005B3A51">
        <w:rPr>
          <w:rFonts w:eastAsia="Times New Roman" w:cs="Times New Roman"/>
          <w:szCs w:val="24"/>
          <w:lang w:eastAsia="lv-LV"/>
        </w:rPr>
        <w:t>3. Noteikt, ka saistošie noteikumi Nr.__ „</w:t>
      </w:r>
      <w:r w:rsidRPr="005B3A51">
        <w:rPr>
          <w:rFonts w:eastAsia="Times New Roman" w:cs="Times New Roman"/>
          <w:color w:val="000000"/>
          <w:szCs w:val="24"/>
          <w:lang w:eastAsia="lv-LV"/>
        </w:rPr>
        <w:t xml:space="preserve"> </w:t>
      </w:r>
      <w:r w:rsidRPr="005B3A51">
        <w:rPr>
          <w:rFonts w:eastAsia="Times New Roman" w:cs="Times New Roman"/>
          <w:szCs w:val="24"/>
          <w:lang w:eastAsia="lv-LV"/>
        </w:rPr>
        <w:t xml:space="preserve">Par grozījumiem Tukuma novada Domes </w:t>
      </w:r>
      <w:r w:rsidRPr="005B3A51">
        <w:rPr>
          <w:rFonts w:eastAsia="Times New Roman" w:cs="Times New Roman"/>
          <w:color w:val="000000"/>
          <w:szCs w:val="24"/>
          <w:lang w:eastAsia="lv-LV"/>
        </w:rPr>
        <w:t>2015. gada 26. novembra saistošajos noteikumos Nr.26 „</w:t>
      </w:r>
      <w:r w:rsidRPr="005B3A51">
        <w:rPr>
          <w:rFonts w:eastAsia="Times New Roman" w:cs="Times New Roman"/>
          <w:szCs w:val="24"/>
          <w:lang w:eastAsia="lv-LV"/>
        </w:rPr>
        <w:t xml:space="preserve"> Par Tukuma novada pašvaldības aģentūras „Tukuma novada sociālais dienests” maksas pakalpojumiem</w:t>
      </w:r>
      <w:r w:rsidRPr="005B3A51">
        <w:rPr>
          <w:rFonts w:eastAsia="Times New Roman" w:cs="Times New Roman"/>
          <w:color w:val="000000"/>
          <w:szCs w:val="24"/>
          <w:lang w:eastAsia="lv-LV"/>
        </w:rPr>
        <w:t xml:space="preserve">” </w:t>
      </w:r>
      <w:r w:rsidRPr="005B3A51">
        <w:rPr>
          <w:rFonts w:eastAsia="Times New Roman" w:cs="Times New Roman"/>
          <w:szCs w:val="24"/>
          <w:lang w:eastAsia="lv-LV"/>
        </w:rPr>
        <w:t>stājas spēkā nākamajā dienā pēc to publicēšanas</w:t>
      </w:r>
      <w:r w:rsidRPr="005B3A51">
        <w:rPr>
          <w:rFonts w:eastAsia="Times New Roman" w:cs="Times New Roman"/>
          <w:szCs w:val="20"/>
          <w:lang w:eastAsia="lv-LV"/>
        </w:rPr>
        <w:t xml:space="preserve"> Tukuma novada Domes bezmaksas informatīvajā izdevumā „Tukuma Laiks”.</w:t>
      </w:r>
    </w:p>
    <w:p w:rsidR="005B3A51" w:rsidRPr="005B3A51" w:rsidRDefault="005B3A51" w:rsidP="005B3A51">
      <w:pPr>
        <w:jc w:val="both"/>
        <w:rPr>
          <w:rFonts w:eastAsia="Times New Roman" w:cs="Times New Roman"/>
          <w:szCs w:val="24"/>
          <w:lang w:eastAsia="lv-LV"/>
        </w:rPr>
      </w:pPr>
    </w:p>
    <w:p w:rsidR="005B3A51" w:rsidRPr="005B3A51" w:rsidRDefault="005B3A51" w:rsidP="005B3A51">
      <w:pPr>
        <w:ind w:firstLine="720"/>
        <w:jc w:val="both"/>
        <w:rPr>
          <w:rFonts w:eastAsia="Times New Roman" w:cs="Times New Roman"/>
          <w:szCs w:val="24"/>
          <w:lang w:eastAsia="lv-LV"/>
        </w:rPr>
      </w:pPr>
      <w:r w:rsidRPr="005B3A51">
        <w:rPr>
          <w:rFonts w:eastAsia="Times New Roman" w:cs="Times New Roman"/>
          <w:szCs w:val="24"/>
          <w:lang w:eastAsia="lv-LV"/>
        </w:rPr>
        <w:t>4. Saistošos noteikumus Nr.__ „</w:t>
      </w:r>
      <w:r w:rsidRPr="005B3A51">
        <w:rPr>
          <w:rFonts w:eastAsia="Times New Roman" w:cs="Times New Roman"/>
          <w:color w:val="000000"/>
          <w:szCs w:val="24"/>
          <w:lang w:eastAsia="lv-LV"/>
        </w:rPr>
        <w:t xml:space="preserve"> </w:t>
      </w:r>
      <w:r w:rsidRPr="005B3A51">
        <w:rPr>
          <w:rFonts w:eastAsia="Times New Roman" w:cs="Times New Roman"/>
          <w:szCs w:val="24"/>
          <w:lang w:eastAsia="lv-LV"/>
        </w:rPr>
        <w:t xml:space="preserve">Par grozījumiem Tukuma novada Domes </w:t>
      </w:r>
      <w:r w:rsidRPr="005B3A51">
        <w:rPr>
          <w:rFonts w:eastAsia="Times New Roman" w:cs="Times New Roman"/>
          <w:color w:val="000000"/>
          <w:szCs w:val="24"/>
          <w:lang w:eastAsia="lv-LV"/>
        </w:rPr>
        <w:t>2015. gada 26. novembra saistošajos noteikumos Nr.26 „</w:t>
      </w:r>
      <w:r w:rsidRPr="005B3A51">
        <w:rPr>
          <w:rFonts w:eastAsia="Times New Roman" w:cs="Times New Roman"/>
          <w:szCs w:val="24"/>
          <w:lang w:eastAsia="lv-LV"/>
        </w:rPr>
        <w:t xml:space="preserve"> Par Tukuma novada pašvaldības aģentūras „Tukuma novada sociālais dienests” maksas pakalpojumiem</w:t>
      </w:r>
      <w:r w:rsidRPr="005B3A51">
        <w:rPr>
          <w:rFonts w:eastAsia="Times New Roman" w:cs="Times New Roman"/>
          <w:color w:val="000000"/>
          <w:szCs w:val="24"/>
          <w:lang w:eastAsia="lv-LV"/>
        </w:rPr>
        <w:t>”</w:t>
      </w:r>
      <w:r w:rsidRPr="005B3A51">
        <w:rPr>
          <w:rFonts w:eastAsia="Times New Roman" w:cs="Times New Roman"/>
          <w:szCs w:val="24"/>
          <w:lang w:eastAsia="lv-LV"/>
        </w:rPr>
        <w:t>:</w:t>
      </w:r>
    </w:p>
    <w:p w:rsidR="005B3A51" w:rsidRPr="005B3A51" w:rsidRDefault="005B3A51" w:rsidP="005B3A51">
      <w:pPr>
        <w:ind w:left="720"/>
        <w:jc w:val="both"/>
        <w:rPr>
          <w:rFonts w:eastAsia="Times New Roman" w:cs="Times New Roman"/>
          <w:szCs w:val="24"/>
          <w:lang w:eastAsia="lv-LV"/>
        </w:rPr>
      </w:pPr>
      <w:r w:rsidRPr="005B3A51">
        <w:rPr>
          <w:rFonts w:eastAsia="Times New Roman" w:cs="Times New Roman"/>
          <w:szCs w:val="24"/>
          <w:lang w:eastAsia="lv-LV"/>
        </w:rPr>
        <w:t>4.1. publicēt Tukuma novada Domes bezmaksas informatīvajā izdevumā „Tukuma Laiks”;</w:t>
      </w:r>
    </w:p>
    <w:p w:rsidR="005B3A51" w:rsidRPr="005B3A51" w:rsidRDefault="005B3A51" w:rsidP="005B3A51">
      <w:pPr>
        <w:ind w:left="720"/>
        <w:jc w:val="both"/>
        <w:rPr>
          <w:rFonts w:eastAsia="Times New Roman" w:cs="Times New Roman"/>
          <w:szCs w:val="24"/>
          <w:lang w:eastAsia="lv-LV"/>
        </w:rPr>
      </w:pPr>
      <w:r w:rsidRPr="005B3A51">
        <w:rPr>
          <w:rFonts w:eastAsia="Times New Roman" w:cs="Times New Roman"/>
          <w:szCs w:val="24"/>
          <w:lang w:eastAsia="lv-LV"/>
        </w:rPr>
        <w:t xml:space="preserve">4.2. publicēt Tukuma novada pašvaldības tīmekļa vietnē </w:t>
      </w:r>
      <w:hyperlink r:id="rId16" w:history="1">
        <w:r w:rsidRPr="005B3A51">
          <w:rPr>
            <w:rFonts w:eastAsia="Times New Roman" w:cs="Times New Roman"/>
            <w:color w:val="0000FF"/>
            <w:szCs w:val="24"/>
            <w:u w:val="single"/>
            <w:lang w:eastAsia="lv-LV"/>
          </w:rPr>
          <w:t>www.tukums.lv</w:t>
        </w:r>
      </w:hyperlink>
      <w:r w:rsidRPr="005B3A51">
        <w:rPr>
          <w:rFonts w:eastAsia="Times New Roman" w:cs="Times New Roman"/>
          <w:szCs w:val="24"/>
          <w:lang w:eastAsia="lv-LV"/>
        </w:rPr>
        <w:t>;</w:t>
      </w:r>
    </w:p>
    <w:p w:rsidR="005B3A51" w:rsidRPr="005B3A51" w:rsidRDefault="005B3A51" w:rsidP="005B3A51">
      <w:pPr>
        <w:ind w:left="720"/>
        <w:jc w:val="both"/>
        <w:rPr>
          <w:rFonts w:eastAsia="Times New Roman" w:cs="Times New Roman"/>
          <w:szCs w:val="24"/>
          <w:lang w:eastAsia="lv-LV"/>
        </w:rPr>
      </w:pPr>
      <w:r w:rsidRPr="005B3A51">
        <w:rPr>
          <w:rFonts w:eastAsia="Times New Roman" w:cs="Times New Roman"/>
          <w:szCs w:val="24"/>
          <w:lang w:eastAsia="lv-LV"/>
        </w:rPr>
        <w:t>4.3. izvietot pieejamā vietā Tukuma novada Domes ēkā un pagastu pārvaldēs.</w:t>
      </w:r>
    </w:p>
    <w:p w:rsidR="005B3A51" w:rsidRPr="005B3A51" w:rsidRDefault="005B3A51" w:rsidP="005B3A51">
      <w:pPr>
        <w:jc w:val="both"/>
        <w:rPr>
          <w:rFonts w:eastAsia="Times New Roman" w:cs="Times New Roman"/>
          <w:szCs w:val="24"/>
          <w:lang w:eastAsia="lv-LV"/>
        </w:rPr>
      </w:pPr>
    </w:p>
    <w:p w:rsidR="005B3A51" w:rsidRPr="005B3A51" w:rsidRDefault="005B3A51" w:rsidP="005B3A51">
      <w:pPr>
        <w:jc w:val="both"/>
        <w:rPr>
          <w:rFonts w:eastAsia="Times New Roman" w:cs="Times New Roman"/>
          <w:szCs w:val="24"/>
          <w:lang w:eastAsia="lv-LV"/>
        </w:rPr>
      </w:pPr>
    </w:p>
    <w:p w:rsidR="005B3A51" w:rsidRPr="005B3A51" w:rsidRDefault="005B3A51" w:rsidP="005B3A51">
      <w:pPr>
        <w:jc w:val="both"/>
        <w:rPr>
          <w:rFonts w:eastAsia="Times New Roman" w:cs="Times New Roman"/>
          <w:szCs w:val="24"/>
          <w:lang w:eastAsia="lv-LV"/>
        </w:rPr>
      </w:pPr>
    </w:p>
    <w:p w:rsidR="005B3A51" w:rsidRPr="005B3A51" w:rsidRDefault="005B3A51" w:rsidP="005B3A51">
      <w:pPr>
        <w:jc w:val="both"/>
        <w:rPr>
          <w:rFonts w:eastAsia="Times New Roman" w:cs="Times New Roman"/>
          <w:szCs w:val="24"/>
          <w:lang w:eastAsia="lv-LV"/>
        </w:rPr>
      </w:pPr>
    </w:p>
    <w:p w:rsidR="005B3A51" w:rsidRPr="005B3A51" w:rsidRDefault="005B3A51" w:rsidP="005B3A51">
      <w:pPr>
        <w:ind w:right="43"/>
        <w:jc w:val="both"/>
        <w:rPr>
          <w:rFonts w:eastAsia="Times New Roman" w:cs="Times New Roman"/>
          <w:szCs w:val="24"/>
          <w:lang w:eastAsia="lv-LV"/>
        </w:rPr>
      </w:pPr>
    </w:p>
    <w:p w:rsidR="005B3A51" w:rsidRPr="005B3A51" w:rsidRDefault="005B3A51" w:rsidP="005B3A51">
      <w:pPr>
        <w:ind w:right="98"/>
        <w:jc w:val="left"/>
        <w:rPr>
          <w:rFonts w:eastAsia="Times New Roman" w:cs="Times New Roman"/>
          <w:szCs w:val="24"/>
          <w:lang w:eastAsia="lv-LV"/>
        </w:rPr>
      </w:pPr>
    </w:p>
    <w:p w:rsidR="005B3A51" w:rsidRPr="005B3A51" w:rsidRDefault="005B3A51" w:rsidP="005B3A51">
      <w:pPr>
        <w:ind w:right="98"/>
        <w:jc w:val="left"/>
        <w:rPr>
          <w:rFonts w:eastAsia="Calibri" w:cs="Times New Roman"/>
          <w:sz w:val="20"/>
        </w:rPr>
      </w:pPr>
      <w:r w:rsidRPr="005B3A51">
        <w:rPr>
          <w:rFonts w:eastAsia="Calibri" w:cs="Times New Roman"/>
          <w:sz w:val="20"/>
        </w:rPr>
        <w:t xml:space="preserve">Nosūtīt: </w:t>
      </w:r>
    </w:p>
    <w:p w:rsidR="005B3A51" w:rsidRPr="005B3A51" w:rsidRDefault="005B3A51" w:rsidP="005B3A51">
      <w:pPr>
        <w:jc w:val="both"/>
        <w:rPr>
          <w:rFonts w:eastAsia="Calibri" w:cs="Times New Roman"/>
          <w:sz w:val="20"/>
          <w:szCs w:val="20"/>
        </w:rPr>
      </w:pPr>
      <w:r w:rsidRPr="005B3A51">
        <w:rPr>
          <w:rFonts w:eastAsia="Calibri" w:cs="Times New Roman"/>
          <w:sz w:val="20"/>
        </w:rPr>
        <w:t xml:space="preserve">- VARAM </w:t>
      </w:r>
      <w:r w:rsidRPr="005B3A51">
        <w:rPr>
          <w:rFonts w:eastAsia="Calibri" w:cs="Times New Roman"/>
          <w:sz w:val="20"/>
          <w:szCs w:val="20"/>
        </w:rPr>
        <w:t>(el</w:t>
      </w:r>
      <w:r>
        <w:rPr>
          <w:rFonts w:eastAsia="Calibri" w:cs="Times New Roman"/>
          <w:sz w:val="20"/>
          <w:szCs w:val="20"/>
        </w:rPr>
        <w:t>.</w:t>
      </w:r>
      <w:r w:rsidRPr="005B3A51">
        <w:rPr>
          <w:rFonts w:eastAsia="Calibri" w:cs="Times New Roman"/>
          <w:sz w:val="20"/>
          <w:szCs w:val="20"/>
        </w:rPr>
        <w:t>)</w:t>
      </w:r>
    </w:p>
    <w:p w:rsidR="005B3A51" w:rsidRPr="005B3A51" w:rsidRDefault="005B3A51" w:rsidP="005B3A51">
      <w:pPr>
        <w:ind w:right="98"/>
        <w:jc w:val="left"/>
        <w:rPr>
          <w:rFonts w:eastAsia="Calibri" w:cs="Times New Roman"/>
          <w:sz w:val="20"/>
        </w:rPr>
      </w:pPr>
      <w:r>
        <w:rPr>
          <w:rFonts w:eastAsia="Calibri" w:cs="Times New Roman"/>
          <w:sz w:val="20"/>
        </w:rPr>
        <w:t>-Admin.</w:t>
      </w:r>
      <w:r w:rsidRPr="005B3A51">
        <w:rPr>
          <w:rFonts w:eastAsia="Calibri" w:cs="Times New Roman"/>
          <w:sz w:val="20"/>
        </w:rPr>
        <w:t xml:space="preserve"> nod. 2x</w:t>
      </w:r>
    </w:p>
    <w:p w:rsidR="005B3A51" w:rsidRPr="005B3A51" w:rsidRDefault="005B3A51" w:rsidP="005B3A51">
      <w:pPr>
        <w:jc w:val="both"/>
        <w:rPr>
          <w:rFonts w:eastAsia="Calibri" w:cs="Times New Roman"/>
          <w:sz w:val="20"/>
          <w:szCs w:val="20"/>
        </w:rPr>
      </w:pPr>
      <w:r w:rsidRPr="005B3A51">
        <w:rPr>
          <w:rFonts w:eastAsia="Calibri" w:cs="Times New Roman"/>
          <w:sz w:val="20"/>
        </w:rPr>
        <w:t xml:space="preserve">- Pagastu pārvaldēm </w:t>
      </w:r>
      <w:r w:rsidRPr="005B3A51">
        <w:rPr>
          <w:rFonts w:eastAsia="Calibri" w:cs="Times New Roman"/>
          <w:sz w:val="20"/>
          <w:szCs w:val="20"/>
        </w:rPr>
        <w:t>(el</w:t>
      </w:r>
      <w:r>
        <w:rPr>
          <w:rFonts w:eastAsia="Calibri" w:cs="Times New Roman"/>
          <w:sz w:val="20"/>
          <w:szCs w:val="20"/>
        </w:rPr>
        <w:t>.</w:t>
      </w:r>
      <w:r w:rsidRPr="005B3A51">
        <w:rPr>
          <w:rFonts w:eastAsia="Calibri" w:cs="Times New Roman"/>
          <w:sz w:val="20"/>
          <w:szCs w:val="20"/>
        </w:rPr>
        <w:t>)</w:t>
      </w:r>
    </w:p>
    <w:p w:rsidR="005B3A51" w:rsidRPr="005B3A51" w:rsidRDefault="005B3A51" w:rsidP="005B3A51">
      <w:pPr>
        <w:ind w:right="98"/>
        <w:jc w:val="left"/>
        <w:rPr>
          <w:rFonts w:eastAsia="Calibri" w:cs="Times New Roman"/>
          <w:sz w:val="20"/>
        </w:rPr>
      </w:pPr>
      <w:r w:rsidRPr="005B3A51">
        <w:rPr>
          <w:rFonts w:eastAsia="Calibri" w:cs="Times New Roman"/>
          <w:sz w:val="20"/>
        </w:rPr>
        <w:t xml:space="preserve">- </w:t>
      </w:r>
      <w:r>
        <w:rPr>
          <w:rFonts w:eastAsia="Calibri" w:cs="Times New Roman"/>
          <w:sz w:val="20"/>
        </w:rPr>
        <w:t>p/a</w:t>
      </w:r>
      <w:r w:rsidRPr="005B3A51">
        <w:rPr>
          <w:rFonts w:eastAsia="Calibri" w:cs="Times New Roman"/>
          <w:sz w:val="20"/>
        </w:rPr>
        <w:t xml:space="preserve"> „Tukuma novada sociālais dienests”</w:t>
      </w:r>
    </w:p>
    <w:p w:rsidR="005B3A51" w:rsidRPr="005B3A51" w:rsidRDefault="005B3A51" w:rsidP="005B3A51">
      <w:pPr>
        <w:ind w:right="98"/>
        <w:jc w:val="left"/>
        <w:rPr>
          <w:rFonts w:eastAsia="Calibri" w:cs="Times New Roman"/>
          <w:sz w:val="20"/>
        </w:rPr>
      </w:pPr>
      <w:r w:rsidRPr="005B3A51">
        <w:rPr>
          <w:rFonts w:eastAsia="Calibri" w:cs="Times New Roman"/>
          <w:sz w:val="20"/>
        </w:rPr>
        <w:t>______________________________________________________________________________</w:t>
      </w:r>
    </w:p>
    <w:p w:rsidR="005B3A51" w:rsidRPr="005B3A51" w:rsidRDefault="005B3A51" w:rsidP="005B3A51">
      <w:pPr>
        <w:ind w:right="98"/>
        <w:jc w:val="left"/>
        <w:rPr>
          <w:rFonts w:eastAsia="Calibri" w:cs="Times New Roman"/>
          <w:sz w:val="20"/>
          <w:szCs w:val="20"/>
        </w:rPr>
      </w:pPr>
      <w:r w:rsidRPr="005B3A51">
        <w:rPr>
          <w:rFonts w:eastAsia="Calibri" w:cs="Times New Roman"/>
          <w:sz w:val="20"/>
          <w:szCs w:val="20"/>
        </w:rPr>
        <w:t xml:space="preserve">Sagatavoja </w:t>
      </w:r>
      <w:r>
        <w:rPr>
          <w:rFonts w:eastAsia="Calibri" w:cs="Times New Roman"/>
          <w:sz w:val="20"/>
          <w:szCs w:val="20"/>
        </w:rPr>
        <w:t>p/a</w:t>
      </w:r>
      <w:r w:rsidRPr="005B3A51">
        <w:rPr>
          <w:rFonts w:eastAsia="Calibri" w:cs="Times New Roman"/>
          <w:sz w:val="20"/>
          <w:szCs w:val="20"/>
        </w:rPr>
        <w:t xml:space="preserve"> „Tukuma novada sociālais dienests” (I.Liepiņa), saskaņots ar I.Balgalvi</w:t>
      </w:r>
    </w:p>
    <w:p w:rsidR="005B3A51" w:rsidRPr="005B3A51" w:rsidRDefault="005B3A51" w:rsidP="005B3A51">
      <w:pPr>
        <w:ind w:left="5954" w:firstLine="526"/>
        <w:jc w:val="both"/>
        <w:rPr>
          <w:rFonts w:eastAsia="Times New Roman" w:cs="Times New Roman"/>
          <w:sz w:val="20"/>
          <w:szCs w:val="20"/>
          <w:lang w:eastAsia="lv-LV"/>
        </w:rPr>
      </w:pPr>
    </w:p>
    <w:p w:rsidR="005B3A51" w:rsidRPr="005B3A51" w:rsidRDefault="005B3A51" w:rsidP="005B3A51">
      <w:pPr>
        <w:spacing w:after="200" w:line="276" w:lineRule="auto"/>
        <w:jc w:val="left"/>
        <w:rPr>
          <w:rFonts w:eastAsia="Times New Roman" w:cs="Times New Roman"/>
          <w:sz w:val="20"/>
          <w:szCs w:val="20"/>
          <w:lang w:eastAsia="lv-LV"/>
        </w:rPr>
      </w:pPr>
      <w:r w:rsidRPr="005B3A51">
        <w:rPr>
          <w:rFonts w:eastAsia="Times New Roman" w:cs="Times New Roman"/>
          <w:sz w:val="20"/>
          <w:szCs w:val="20"/>
          <w:lang w:eastAsia="lv-LV"/>
        </w:rPr>
        <w:br w:type="page"/>
      </w:r>
    </w:p>
    <w:p w:rsidR="004358C1" w:rsidRDefault="004358C1" w:rsidP="004358C1">
      <w:pPr>
        <w:ind w:left="5954" w:firstLine="526"/>
        <w:jc w:val="both"/>
        <w:rPr>
          <w:rFonts w:eastAsia="Times New Roman" w:cs="Times New Roman"/>
          <w:sz w:val="20"/>
          <w:szCs w:val="20"/>
          <w:lang w:eastAsia="lv-LV"/>
        </w:rPr>
      </w:pPr>
      <w:r>
        <w:rPr>
          <w:rFonts w:eastAsia="Times New Roman" w:cs="Times New Roman"/>
          <w:sz w:val="20"/>
          <w:szCs w:val="20"/>
          <w:lang w:eastAsia="lv-LV"/>
        </w:rPr>
        <w:lastRenderedPageBreak/>
        <w:t>Pielikums</w:t>
      </w:r>
    </w:p>
    <w:p w:rsidR="005B3A51" w:rsidRPr="005B3A51" w:rsidRDefault="005B3A51" w:rsidP="004358C1">
      <w:pPr>
        <w:ind w:left="5954" w:firstLine="526"/>
        <w:jc w:val="both"/>
        <w:rPr>
          <w:rFonts w:eastAsia="Times New Roman" w:cs="Times New Roman"/>
          <w:sz w:val="20"/>
          <w:szCs w:val="20"/>
          <w:lang w:eastAsia="lv-LV"/>
        </w:rPr>
      </w:pPr>
      <w:r w:rsidRPr="005B3A51">
        <w:rPr>
          <w:rFonts w:eastAsia="Times New Roman" w:cs="Times New Roman"/>
          <w:sz w:val="20"/>
          <w:szCs w:val="20"/>
          <w:lang w:eastAsia="lv-LV"/>
        </w:rPr>
        <w:t>Tukuma novada Domes __.11.2016.</w:t>
      </w:r>
    </w:p>
    <w:p w:rsidR="005B3A51" w:rsidRPr="005B3A51" w:rsidRDefault="005B3A51" w:rsidP="004358C1">
      <w:pPr>
        <w:ind w:left="5954" w:firstLine="526"/>
        <w:jc w:val="both"/>
        <w:rPr>
          <w:rFonts w:eastAsia="Times New Roman" w:cs="Times New Roman"/>
          <w:sz w:val="20"/>
          <w:szCs w:val="20"/>
          <w:lang w:eastAsia="lv-LV"/>
        </w:rPr>
      </w:pPr>
      <w:r w:rsidRPr="005B3A51">
        <w:rPr>
          <w:rFonts w:eastAsia="Times New Roman" w:cs="Times New Roman"/>
          <w:sz w:val="20"/>
          <w:szCs w:val="20"/>
          <w:lang w:eastAsia="lv-LV"/>
        </w:rPr>
        <w:t>lēmumam (prot.Nr._, _.§.)</w:t>
      </w:r>
    </w:p>
    <w:p w:rsidR="004358C1" w:rsidRDefault="004358C1" w:rsidP="005B3A51">
      <w:pPr>
        <w:jc w:val="center"/>
        <w:rPr>
          <w:rFonts w:eastAsia="Times New Roman" w:cs="Times New Roman"/>
          <w:b/>
          <w:bCs/>
          <w:szCs w:val="24"/>
          <w:lang w:eastAsia="lv-LV"/>
        </w:rPr>
      </w:pPr>
      <w:r>
        <w:rPr>
          <w:rFonts w:eastAsia="Times New Roman" w:cs="Times New Roman"/>
          <w:b/>
          <w:bCs/>
          <w:szCs w:val="24"/>
          <w:lang w:eastAsia="lv-LV"/>
        </w:rPr>
        <w:t>P</w:t>
      </w:r>
      <w:r w:rsidRPr="005B3A51">
        <w:rPr>
          <w:rFonts w:eastAsia="Times New Roman" w:cs="Times New Roman"/>
          <w:b/>
          <w:bCs/>
          <w:szCs w:val="24"/>
          <w:lang w:eastAsia="lv-LV"/>
        </w:rPr>
        <w:t>askaidrojuma raksts</w:t>
      </w:r>
    </w:p>
    <w:p w:rsidR="00BA288C" w:rsidRDefault="004358C1" w:rsidP="005B3A51">
      <w:pPr>
        <w:jc w:val="center"/>
        <w:rPr>
          <w:rFonts w:eastAsia="Times New Roman" w:cs="Times New Roman"/>
          <w:b/>
          <w:szCs w:val="24"/>
          <w:lang w:eastAsia="lv-LV"/>
        </w:rPr>
      </w:pPr>
      <w:r>
        <w:rPr>
          <w:rFonts w:eastAsia="Times New Roman" w:cs="Times New Roman"/>
          <w:b/>
          <w:bCs/>
          <w:szCs w:val="24"/>
          <w:lang w:eastAsia="lv-LV"/>
        </w:rPr>
        <w:t>s</w:t>
      </w:r>
      <w:r w:rsidR="005B3A51" w:rsidRPr="005B3A51">
        <w:rPr>
          <w:rFonts w:eastAsia="Times New Roman" w:cs="Times New Roman"/>
          <w:b/>
          <w:bCs/>
          <w:szCs w:val="24"/>
          <w:lang w:eastAsia="lv-LV"/>
        </w:rPr>
        <w:t>aistoš</w:t>
      </w:r>
      <w:r>
        <w:rPr>
          <w:rFonts w:eastAsia="Times New Roman" w:cs="Times New Roman"/>
          <w:b/>
          <w:bCs/>
          <w:szCs w:val="24"/>
          <w:lang w:eastAsia="lv-LV"/>
        </w:rPr>
        <w:t>ajiem</w:t>
      </w:r>
      <w:r w:rsidR="005B3A51" w:rsidRPr="005B3A51">
        <w:rPr>
          <w:rFonts w:eastAsia="Times New Roman" w:cs="Times New Roman"/>
          <w:b/>
          <w:bCs/>
          <w:szCs w:val="24"/>
          <w:lang w:eastAsia="lv-LV"/>
        </w:rPr>
        <w:t xml:space="preserve"> noteikum</w:t>
      </w:r>
      <w:r>
        <w:rPr>
          <w:rFonts w:eastAsia="Times New Roman" w:cs="Times New Roman"/>
          <w:b/>
          <w:bCs/>
          <w:szCs w:val="24"/>
          <w:lang w:eastAsia="lv-LV"/>
        </w:rPr>
        <w:t>iem Nr….</w:t>
      </w:r>
      <w:r w:rsidR="005B3A51" w:rsidRPr="005B3A51">
        <w:rPr>
          <w:rFonts w:eastAsia="Times New Roman" w:cs="Times New Roman"/>
          <w:b/>
          <w:bCs/>
          <w:szCs w:val="24"/>
          <w:lang w:eastAsia="lv-LV"/>
        </w:rPr>
        <w:t xml:space="preserve"> </w:t>
      </w:r>
      <w:r w:rsidR="005B3A51" w:rsidRPr="005B3A51">
        <w:rPr>
          <w:rFonts w:eastAsia="Times New Roman" w:cs="Times New Roman"/>
          <w:b/>
          <w:szCs w:val="24"/>
          <w:lang w:eastAsia="lv-LV"/>
        </w:rPr>
        <w:t>„</w:t>
      </w:r>
      <w:r w:rsidR="005B3A51" w:rsidRPr="005B3A51">
        <w:rPr>
          <w:rFonts w:eastAsia="Times New Roman" w:cs="Times New Roman"/>
          <w:szCs w:val="24"/>
          <w:lang w:eastAsia="lv-LV"/>
        </w:rPr>
        <w:t xml:space="preserve"> </w:t>
      </w:r>
      <w:r w:rsidR="005B3A51" w:rsidRPr="005B3A51">
        <w:rPr>
          <w:rFonts w:eastAsia="Times New Roman" w:cs="Times New Roman"/>
          <w:b/>
          <w:szCs w:val="24"/>
          <w:lang w:eastAsia="lv-LV"/>
        </w:rPr>
        <w:t>Par grozījumiem Tukuma novada Domes 2015. gada 26. novembra saistošajos noteikumos Nr.26 „ Par Tukuma novada pašvaldības aģentūras „Tukuma novada sociālais dienests” maksas pakalpojumiem</w:t>
      </w:r>
      <w:r w:rsidR="005B3A51" w:rsidRPr="005B3A51">
        <w:rPr>
          <w:rFonts w:eastAsia="Times New Roman" w:cs="Times New Roman"/>
          <w:color w:val="000000"/>
          <w:szCs w:val="24"/>
          <w:lang w:eastAsia="lv-LV"/>
        </w:rPr>
        <w:t>”</w:t>
      </w:r>
      <w:r w:rsidR="005B3A51" w:rsidRPr="005B3A51">
        <w:rPr>
          <w:rFonts w:eastAsia="Times New Roman" w:cs="Times New Roman"/>
          <w:b/>
          <w:szCs w:val="24"/>
          <w:lang w:eastAsia="lv-LV"/>
        </w:rPr>
        <w:t>”</w:t>
      </w:r>
    </w:p>
    <w:p w:rsidR="00BA288C" w:rsidRDefault="00BA288C" w:rsidP="005B3A51">
      <w:pPr>
        <w:jc w:val="center"/>
        <w:rPr>
          <w:rFonts w:eastAsia="Times New Roman" w:cs="Times New Roman"/>
          <w:b/>
          <w:szCs w:val="24"/>
          <w:lang w:eastAsia="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237"/>
      </w:tblGrid>
      <w:tr w:rsidR="00BA288C" w:rsidRPr="00BA288C" w:rsidTr="00807DF8">
        <w:trPr>
          <w:cantSplit/>
        </w:trPr>
        <w:tc>
          <w:tcPr>
            <w:tcW w:w="2479" w:type="dxa"/>
            <w:tcBorders>
              <w:top w:val="single" w:sz="4" w:space="0" w:color="auto"/>
              <w:bottom w:val="single" w:sz="4" w:space="0" w:color="auto"/>
              <w:right w:val="single" w:sz="4" w:space="0" w:color="auto"/>
            </w:tcBorders>
          </w:tcPr>
          <w:p w:rsidR="00BA288C" w:rsidRPr="00BA288C" w:rsidRDefault="00BA288C" w:rsidP="00BA288C">
            <w:pPr>
              <w:spacing w:before="120" w:after="120"/>
              <w:jc w:val="center"/>
              <w:rPr>
                <w:rFonts w:eastAsia="Times New Roman" w:cs="Times New Roman"/>
                <w:b/>
                <w:szCs w:val="24"/>
                <w:lang w:eastAsia="lv-LV"/>
              </w:rPr>
            </w:pPr>
            <w:r w:rsidRPr="00BA288C">
              <w:rPr>
                <w:rFonts w:eastAsia="Times New Roman" w:cs="Times New Roman"/>
                <w:b/>
                <w:szCs w:val="24"/>
                <w:lang w:eastAsia="lv-LV"/>
              </w:rPr>
              <w:t>Paskaidrojuma raksta sadaļas</w:t>
            </w:r>
          </w:p>
        </w:tc>
        <w:tc>
          <w:tcPr>
            <w:tcW w:w="7237" w:type="dxa"/>
            <w:tcBorders>
              <w:top w:val="single" w:sz="4" w:space="0" w:color="auto"/>
              <w:left w:val="single" w:sz="4" w:space="0" w:color="auto"/>
              <w:bottom w:val="single" w:sz="4" w:space="0" w:color="auto"/>
            </w:tcBorders>
            <w:vAlign w:val="center"/>
          </w:tcPr>
          <w:p w:rsidR="00BA288C" w:rsidRPr="00BA288C" w:rsidRDefault="00BA288C" w:rsidP="00BA288C">
            <w:pPr>
              <w:jc w:val="center"/>
              <w:rPr>
                <w:rFonts w:eastAsia="Times New Roman" w:cs="Times New Roman"/>
                <w:b/>
                <w:bCs/>
                <w:szCs w:val="24"/>
              </w:rPr>
            </w:pPr>
            <w:r w:rsidRPr="00BA288C">
              <w:rPr>
                <w:rFonts w:eastAsia="Times New Roman" w:cs="Times New Roman"/>
                <w:b/>
                <w:bCs/>
                <w:szCs w:val="24"/>
              </w:rPr>
              <w:t>Norādāmā informācija</w:t>
            </w:r>
          </w:p>
        </w:tc>
      </w:tr>
      <w:tr w:rsidR="00BA288C" w:rsidRPr="00BA288C" w:rsidTr="00807DF8">
        <w:trPr>
          <w:cantSplit/>
        </w:trPr>
        <w:tc>
          <w:tcPr>
            <w:tcW w:w="2479" w:type="dxa"/>
            <w:tcBorders>
              <w:top w:val="single" w:sz="4" w:space="0" w:color="auto"/>
              <w:bottom w:val="single" w:sz="4" w:space="0" w:color="auto"/>
              <w:right w:val="single" w:sz="4" w:space="0" w:color="auto"/>
            </w:tcBorders>
          </w:tcPr>
          <w:p w:rsidR="00BA288C" w:rsidRPr="00BA288C" w:rsidRDefault="00BA288C" w:rsidP="00BA288C">
            <w:pPr>
              <w:spacing w:before="120" w:after="120"/>
              <w:jc w:val="left"/>
              <w:rPr>
                <w:rFonts w:eastAsia="Times New Roman" w:cs="Times New Roman"/>
                <w:bCs/>
                <w:szCs w:val="24"/>
                <w:lang w:eastAsia="lv-LV"/>
              </w:rPr>
            </w:pPr>
            <w:r w:rsidRPr="00BA288C">
              <w:rPr>
                <w:rFonts w:eastAsia="Times New Roman" w:cs="Times New Roman"/>
                <w:bCs/>
                <w:szCs w:val="24"/>
                <w:lang w:eastAsia="lv-LV"/>
              </w:rPr>
              <w:t>1. Projekta nepieciešamības pamatojums</w:t>
            </w:r>
          </w:p>
        </w:tc>
        <w:tc>
          <w:tcPr>
            <w:tcW w:w="7237" w:type="dxa"/>
            <w:tcBorders>
              <w:top w:val="single" w:sz="4" w:space="0" w:color="auto"/>
              <w:left w:val="single" w:sz="4" w:space="0" w:color="auto"/>
              <w:bottom w:val="single" w:sz="4" w:space="0" w:color="auto"/>
            </w:tcBorders>
            <w:vAlign w:val="center"/>
          </w:tcPr>
          <w:p w:rsidR="00BA288C" w:rsidRPr="00BA288C" w:rsidRDefault="00BA288C" w:rsidP="00BA288C">
            <w:pPr>
              <w:ind w:firstLine="495"/>
              <w:jc w:val="both"/>
              <w:rPr>
                <w:rFonts w:eastAsia="Calibri" w:cs="Times New Roman"/>
                <w:color w:val="000000"/>
                <w:szCs w:val="24"/>
              </w:rPr>
            </w:pPr>
            <w:r w:rsidRPr="00BA288C">
              <w:rPr>
                <w:rFonts w:eastAsia="Calibri" w:cs="Times New Roman"/>
                <w:bCs/>
                <w:szCs w:val="24"/>
              </w:rPr>
              <w:t xml:space="preserve">Pamatojoties uz 04.11.2016. noslēgto Deleģējuma līgumu starp Tukuma novada Domi, </w:t>
            </w:r>
            <w:r>
              <w:rPr>
                <w:rFonts w:eastAsia="Calibri" w:cs="Times New Roman"/>
                <w:bCs/>
                <w:szCs w:val="24"/>
              </w:rPr>
              <w:t>pašvaldības aģentūru ”</w:t>
            </w:r>
            <w:r w:rsidRPr="00BA288C">
              <w:rPr>
                <w:rFonts w:eastAsia="Calibri" w:cs="Times New Roman"/>
                <w:bCs/>
                <w:szCs w:val="24"/>
              </w:rPr>
              <w:t>Tukuma novada sociāl</w:t>
            </w:r>
            <w:r>
              <w:rPr>
                <w:rFonts w:eastAsia="Calibri" w:cs="Times New Roman"/>
                <w:bCs/>
                <w:szCs w:val="24"/>
              </w:rPr>
              <w:t>ais</w:t>
            </w:r>
            <w:r w:rsidRPr="00BA288C">
              <w:rPr>
                <w:rFonts w:eastAsia="Calibri" w:cs="Times New Roman"/>
                <w:bCs/>
                <w:szCs w:val="24"/>
              </w:rPr>
              <w:t xml:space="preserve"> dienest</w:t>
            </w:r>
            <w:r>
              <w:rPr>
                <w:rFonts w:eastAsia="Calibri" w:cs="Times New Roman"/>
                <w:bCs/>
                <w:szCs w:val="24"/>
              </w:rPr>
              <w:t>s”</w:t>
            </w:r>
            <w:r w:rsidRPr="00BA288C">
              <w:rPr>
                <w:rFonts w:eastAsia="Calibri" w:cs="Times New Roman"/>
                <w:bCs/>
                <w:szCs w:val="24"/>
              </w:rPr>
              <w:t xml:space="preserve"> un </w:t>
            </w:r>
            <w:r w:rsidRPr="00BA288C">
              <w:rPr>
                <w:rFonts w:eastAsia="Calibri" w:cs="Times New Roman"/>
                <w:color w:val="000000"/>
                <w:szCs w:val="24"/>
              </w:rPr>
              <w:t xml:space="preserve">Biedrību “Latvijas Samariešu apvienība” Aprūpe mājās pakalpojumu no 2017.gada 1.janvāra  Tukuma novada pašvaldībā nodrošinās Biedrību “Latvijas Samariešu apvienība”, un tā kā Tukuma novada sociālais minēto pakalpojumu vairs nesniegs, Aprūpe mājās pakalpojuma samaksas nosacījumi vairs nav nosakāmi šajos saistošajos noteikumos. Savukārt primārās veselības aprūpes pakalpojuma (cukura un holesterīna līmeņa noteikšana) nodrošināšanu arī turpmāk veiks Tukuma novada sociālais dienests Patversmes pakalpojuma sniegšanas ietvaros. </w:t>
            </w:r>
          </w:p>
          <w:p w:rsidR="00BA288C" w:rsidRPr="00BA288C" w:rsidRDefault="00BA288C" w:rsidP="00BA288C">
            <w:pPr>
              <w:ind w:firstLine="495"/>
              <w:jc w:val="both"/>
              <w:rPr>
                <w:rFonts w:eastAsia="Calibri" w:cs="Times New Roman"/>
                <w:szCs w:val="24"/>
              </w:rPr>
            </w:pPr>
            <w:r w:rsidRPr="00BA288C">
              <w:rPr>
                <w:rFonts w:eastAsia="Calibri" w:cs="Times New Roman"/>
                <w:szCs w:val="24"/>
              </w:rPr>
              <w:t>Sakarā ar to, ka Tukuma novada sociālā dienestā regulāri vēršas nevalstiskās iestādes ar lūgumu rast iespēju izīrēt telpas sociālo mērķiem organizētajiem pasākumiem - semināriem, grupu nodarbībām, un citiem tāda veida pasākumiem, ir nepieciešam noteikt telpu nomas maksu.</w:t>
            </w:r>
          </w:p>
          <w:p w:rsidR="00BA288C" w:rsidRPr="00BA288C" w:rsidRDefault="00BA288C" w:rsidP="00BA288C">
            <w:pPr>
              <w:ind w:firstLine="495"/>
              <w:jc w:val="both"/>
              <w:rPr>
                <w:rFonts w:eastAsia="Times New Roman" w:cs="Times New Roman"/>
                <w:szCs w:val="24"/>
                <w:lang w:eastAsia="lv-LV"/>
              </w:rPr>
            </w:pPr>
          </w:p>
        </w:tc>
      </w:tr>
      <w:tr w:rsidR="00BA288C" w:rsidRPr="00BA288C" w:rsidTr="00807DF8">
        <w:trPr>
          <w:cantSplit/>
        </w:trPr>
        <w:tc>
          <w:tcPr>
            <w:tcW w:w="2479" w:type="dxa"/>
            <w:tcBorders>
              <w:top w:val="single" w:sz="4" w:space="0" w:color="auto"/>
              <w:bottom w:val="single" w:sz="4" w:space="0" w:color="auto"/>
              <w:right w:val="single" w:sz="4" w:space="0" w:color="auto"/>
            </w:tcBorders>
          </w:tcPr>
          <w:p w:rsidR="00BA288C" w:rsidRPr="00BA288C" w:rsidRDefault="00BA288C" w:rsidP="00BA288C">
            <w:pPr>
              <w:spacing w:before="120" w:after="120"/>
              <w:jc w:val="left"/>
              <w:rPr>
                <w:rFonts w:eastAsia="Times New Roman" w:cs="Times New Roman"/>
                <w:bCs/>
                <w:szCs w:val="24"/>
                <w:lang w:eastAsia="lv-LV"/>
              </w:rPr>
            </w:pPr>
            <w:r w:rsidRPr="00BA288C">
              <w:rPr>
                <w:rFonts w:eastAsia="Times New Roman" w:cs="Times New Roman"/>
                <w:bCs/>
                <w:szCs w:val="24"/>
                <w:lang w:eastAsia="lv-LV"/>
              </w:rPr>
              <w:t>2. Īss projekta satura izklāsts</w:t>
            </w:r>
          </w:p>
          <w:p w:rsidR="00BA288C" w:rsidRPr="00BA288C" w:rsidRDefault="00BA288C" w:rsidP="00BA288C">
            <w:pPr>
              <w:spacing w:before="120" w:after="120"/>
              <w:jc w:val="left"/>
              <w:rPr>
                <w:rFonts w:eastAsia="Times New Roman" w:cs="Times New Roman"/>
                <w:bCs/>
                <w:szCs w:val="24"/>
                <w:lang w:eastAsia="lv-LV"/>
              </w:rPr>
            </w:pPr>
          </w:p>
        </w:tc>
        <w:tc>
          <w:tcPr>
            <w:tcW w:w="7237" w:type="dxa"/>
            <w:tcBorders>
              <w:top w:val="single" w:sz="4" w:space="0" w:color="auto"/>
              <w:left w:val="single" w:sz="4" w:space="0" w:color="auto"/>
              <w:bottom w:val="single" w:sz="4" w:space="0" w:color="auto"/>
            </w:tcBorders>
            <w:vAlign w:val="center"/>
          </w:tcPr>
          <w:p w:rsidR="00BA288C" w:rsidRPr="00BA288C" w:rsidRDefault="00BA288C" w:rsidP="00BA288C">
            <w:pPr>
              <w:jc w:val="both"/>
              <w:rPr>
                <w:rFonts w:eastAsia="Times New Roman" w:cs="Times New Roman"/>
                <w:szCs w:val="24"/>
                <w:lang w:eastAsia="lv-LV"/>
              </w:rPr>
            </w:pPr>
            <w:r w:rsidRPr="00BA288C">
              <w:rPr>
                <w:rFonts w:eastAsia="Times New Roman" w:cs="Times New Roman"/>
                <w:bCs/>
                <w:szCs w:val="24"/>
                <w:lang w:eastAsia="lv-LV"/>
              </w:rPr>
              <w:t xml:space="preserve">Saistošie noteikumi paredz: svītrot no saistošajiem noteikumiem </w:t>
            </w:r>
            <w:r w:rsidRPr="00BA288C">
              <w:rPr>
                <w:rFonts w:eastAsia="Calibri" w:cs="Times New Roman"/>
                <w:color w:val="000000"/>
                <w:szCs w:val="24"/>
              </w:rPr>
              <w:t>Aprūpe mājās pakalpojuma samaksas nosacījumus.</w:t>
            </w:r>
          </w:p>
        </w:tc>
      </w:tr>
      <w:tr w:rsidR="00BA288C" w:rsidRPr="00BA288C" w:rsidTr="00807DF8">
        <w:trPr>
          <w:cantSplit/>
          <w:trHeight w:val="1060"/>
        </w:trPr>
        <w:tc>
          <w:tcPr>
            <w:tcW w:w="2479" w:type="dxa"/>
            <w:tcBorders>
              <w:top w:val="single" w:sz="4" w:space="0" w:color="auto"/>
              <w:bottom w:val="single" w:sz="4" w:space="0" w:color="auto"/>
              <w:right w:val="single" w:sz="4" w:space="0" w:color="auto"/>
            </w:tcBorders>
          </w:tcPr>
          <w:p w:rsidR="00BA288C" w:rsidRPr="00BA288C" w:rsidRDefault="00BA288C" w:rsidP="00BA288C">
            <w:pPr>
              <w:spacing w:before="120" w:after="120"/>
              <w:ind w:firstLine="319"/>
              <w:jc w:val="left"/>
              <w:rPr>
                <w:rFonts w:eastAsia="Times New Roman" w:cs="Times New Roman"/>
                <w:bCs/>
                <w:szCs w:val="24"/>
              </w:rPr>
            </w:pPr>
            <w:r w:rsidRPr="00BA288C">
              <w:rPr>
                <w:rFonts w:eastAsia="Times New Roman" w:cs="Times New Roman"/>
                <w:bCs/>
                <w:szCs w:val="24"/>
              </w:rPr>
              <w:t>3. Informācija par plānoto projekta ietekmi uz pašvaldības budžetu</w:t>
            </w:r>
          </w:p>
        </w:tc>
        <w:tc>
          <w:tcPr>
            <w:tcW w:w="7237" w:type="dxa"/>
            <w:tcBorders>
              <w:top w:val="single" w:sz="4" w:space="0" w:color="auto"/>
              <w:left w:val="single" w:sz="4" w:space="0" w:color="auto"/>
              <w:bottom w:val="single" w:sz="4" w:space="0" w:color="auto"/>
            </w:tcBorders>
            <w:shd w:val="clear" w:color="auto" w:fill="auto"/>
            <w:vAlign w:val="center"/>
          </w:tcPr>
          <w:p w:rsidR="00BA288C" w:rsidRPr="00BA288C" w:rsidRDefault="00BA288C" w:rsidP="00BA288C">
            <w:pPr>
              <w:jc w:val="both"/>
              <w:rPr>
                <w:rFonts w:eastAsia="Times New Roman" w:cs="Times New Roman"/>
                <w:szCs w:val="24"/>
              </w:rPr>
            </w:pPr>
            <w:r w:rsidRPr="00BA288C">
              <w:rPr>
                <w:rFonts w:eastAsia="Times New Roman" w:cs="Times New Roman"/>
                <w:szCs w:val="24"/>
              </w:rPr>
              <w:t>Pašvaldības palīdzība plānota saskaņā ar Tukuma novada Domes saistošajiem noteikumiem par Tukuma novada pašvaldības pamatbudžetu un speciālo budžetu attiecīgajā gadā.</w:t>
            </w:r>
          </w:p>
          <w:p w:rsidR="00BA288C" w:rsidRPr="00BA288C" w:rsidRDefault="00BA288C" w:rsidP="00BA288C">
            <w:pPr>
              <w:ind w:left="342" w:hanging="342"/>
              <w:jc w:val="both"/>
              <w:rPr>
                <w:rFonts w:eastAsia="Times New Roman" w:cs="Times New Roman"/>
                <w:color w:val="FF0000"/>
                <w:szCs w:val="24"/>
              </w:rPr>
            </w:pPr>
          </w:p>
        </w:tc>
      </w:tr>
      <w:tr w:rsidR="00BA288C" w:rsidRPr="00BA288C" w:rsidTr="00807DF8">
        <w:trPr>
          <w:cantSplit/>
        </w:trPr>
        <w:tc>
          <w:tcPr>
            <w:tcW w:w="2479" w:type="dxa"/>
            <w:tcBorders>
              <w:top w:val="single" w:sz="4" w:space="0" w:color="auto"/>
              <w:bottom w:val="single" w:sz="4" w:space="0" w:color="auto"/>
              <w:right w:val="single" w:sz="4" w:space="0" w:color="auto"/>
            </w:tcBorders>
          </w:tcPr>
          <w:p w:rsidR="00BA288C" w:rsidRPr="00BA288C" w:rsidRDefault="00BA288C" w:rsidP="00BA288C">
            <w:pPr>
              <w:spacing w:before="120" w:after="120"/>
              <w:jc w:val="left"/>
              <w:rPr>
                <w:rFonts w:eastAsia="Times New Roman" w:cs="Times New Roman"/>
                <w:bCs/>
                <w:szCs w:val="24"/>
                <w:lang w:eastAsia="lv-LV"/>
              </w:rPr>
            </w:pPr>
            <w:r w:rsidRPr="00BA288C">
              <w:rPr>
                <w:rFonts w:eastAsia="Times New Roman" w:cs="Times New Roman"/>
                <w:bCs/>
                <w:szCs w:val="24"/>
                <w:lang w:eastAsia="lv-LV"/>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tcBorders>
            <w:vAlign w:val="center"/>
          </w:tcPr>
          <w:p w:rsidR="00BA288C" w:rsidRPr="00BA288C" w:rsidRDefault="00BA288C" w:rsidP="00BA288C">
            <w:pPr>
              <w:jc w:val="both"/>
              <w:rPr>
                <w:rFonts w:eastAsia="Times New Roman" w:cs="Times New Roman"/>
                <w:szCs w:val="24"/>
              </w:rPr>
            </w:pPr>
            <w:r w:rsidRPr="00BA288C">
              <w:rPr>
                <w:rFonts w:eastAsia="Times New Roman" w:cs="Times New Roman"/>
                <w:bCs/>
                <w:szCs w:val="24"/>
                <w:lang w:eastAsia="lv-LV"/>
              </w:rPr>
              <w:t>Projekts šo jomu neskar</w:t>
            </w:r>
          </w:p>
        </w:tc>
      </w:tr>
      <w:tr w:rsidR="00BA288C" w:rsidRPr="00BA288C" w:rsidTr="00807DF8">
        <w:trPr>
          <w:cantSplit/>
        </w:trPr>
        <w:tc>
          <w:tcPr>
            <w:tcW w:w="2479" w:type="dxa"/>
            <w:tcBorders>
              <w:top w:val="single" w:sz="4" w:space="0" w:color="auto"/>
              <w:bottom w:val="single" w:sz="4" w:space="0" w:color="auto"/>
              <w:right w:val="single" w:sz="4" w:space="0" w:color="auto"/>
            </w:tcBorders>
          </w:tcPr>
          <w:p w:rsidR="00BA288C" w:rsidRPr="00BA288C" w:rsidRDefault="00BA288C" w:rsidP="00BA288C">
            <w:pPr>
              <w:spacing w:before="120" w:after="120"/>
              <w:jc w:val="left"/>
              <w:rPr>
                <w:rFonts w:eastAsia="Times New Roman" w:cs="Times New Roman"/>
                <w:bCs/>
                <w:szCs w:val="24"/>
                <w:lang w:eastAsia="lv-LV"/>
              </w:rPr>
            </w:pPr>
            <w:r w:rsidRPr="00BA288C">
              <w:rPr>
                <w:rFonts w:eastAsia="Times New Roman" w:cs="Times New Roman"/>
                <w:bCs/>
                <w:szCs w:val="24"/>
                <w:lang w:eastAsia="lv-LV"/>
              </w:rPr>
              <w:t>5. Informācija par administratīvajām procedūrām</w:t>
            </w:r>
          </w:p>
        </w:tc>
        <w:tc>
          <w:tcPr>
            <w:tcW w:w="7237" w:type="dxa"/>
            <w:tcBorders>
              <w:top w:val="single" w:sz="4" w:space="0" w:color="auto"/>
              <w:left w:val="single" w:sz="4" w:space="0" w:color="auto"/>
              <w:bottom w:val="single" w:sz="4" w:space="0" w:color="auto"/>
            </w:tcBorders>
            <w:vAlign w:val="center"/>
          </w:tcPr>
          <w:p w:rsidR="00BA288C" w:rsidRPr="00BA288C" w:rsidRDefault="00BA288C" w:rsidP="00BA288C">
            <w:pPr>
              <w:jc w:val="both"/>
              <w:rPr>
                <w:rFonts w:eastAsia="Times New Roman" w:cs="Times New Roman"/>
                <w:bCs/>
                <w:szCs w:val="24"/>
                <w:lang w:eastAsia="lv-LV"/>
              </w:rPr>
            </w:pPr>
            <w:r w:rsidRPr="00BA288C">
              <w:rPr>
                <w:rFonts w:eastAsia="Times New Roman" w:cs="Times New Roman"/>
                <w:bCs/>
                <w:szCs w:val="24"/>
                <w:lang w:eastAsia="lv-LV"/>
              </w:rPr>
              <w:t>Administratīvajām procedūrām tiek pakļauta lēmuma pieņemšana, izpildes administrēšana un pārsūdzība.</w:t>
            </w:r>
          </w:p>
          <w:p w:rsidR="00BA288C" w:rsidRPr="00BA288C" w:rsidRDefault="00BA288C" w:rsidP="00BA288C">
            <w:pPr>
              <w:jc w:val="both"/>
              <w:rPr>
                <w:rFonts w:eastAsia="Times New Roman" w:cs="Times New Roman"/>
                <w:szCs w:val="24"/>
              </w:rPr>
            </w:pPr>
          </w:p>
        </w:tc>
      </w:tr>
      <w:tr w:rsidR="00BA288C" w:rsidRPr="00BA288C" w:rsidTr="00807DF8">
        <w:trPr>
          <w:cantSplit/>
        </w:trPr>
        <w:tc>
          <w:tcPr>
            <w:tcW w:w="2479" w:type="dxa"/>
            <w:tcBorders>
              <w:top w:val="single" w:sz="4" w:space="0" w:color="auto"/>
              <w:bottom w:val="single" w:sz="4" w:space="0" w:color="auto"/>
              <w:right w:val="single" w:sz="4" w:space="0" w:color="auto"/>
            </w:tcBorders>
          </w:tcPr>
          <w:p w:rsidR="00BA288C" w:rsidRPr="00BA288C" w:rsidRDefault="00BA288C" w:rsidP="00BA288C">
            <w:pPr>
              <w:spacing w:before="120" w:after="120"/>
              <w:jc w:val="left"/>
              <w:rPr>
                <w:rFonts w:eastAsia="Times New Roman" w:cs="Times New Roman"/>
                <w:bCs/>
                <w:szCs w:val="24"/>
                <w:lang w:eastAsia="lv-LV"/>
              </w:rPr>
            </w:pPr>
            <w:r w:rsidRPr="00BA288C">
              <w:rPr>
                <w:rFonts w:eastAsia="Times New Roman" w:cs="Times New Roman"/>
                <w:bCs/>
                <w:szCs w:val="24"/>
                <w:lang w:eastAsia="lv-LV"/>
              </w:rPr>
              <w:t>6. Informācija par konsultācijām ar privātpersonām</w:t>
            </w:r>
          </w:p>
        </w:tc>
        <w:tc>
          <w:tcPr>
            <w:tcW w:w="7237" w:type="dxa"/>
            <w:tcBorders>
              <w:top w:val="single" w:sz="4" w:space="0" w:color="auto"/>
              <w:left w:val="single" w:sz="4" w:space="0" w:color="auto"/>
              <w:bottom w:val="single" w:sz="4" w:space="0" w:color="auto"/>
            </w:tcBorders>
            <w:vAlign w:val="center"/>
          </w:tcPr>
          <w:p w:rsidR="00BA288C" w:rsidRPr="00BA288C" w:rsidRDefault="00BA288C" w:rsidP="00BA288C">
            <w:pPr>
              <w:autoSpaceDE w:val="0"/>
              <w:autoSpaceDN w:val="0"/>
              <w:adjustRightInd w:val="0"/>
              <w:jc w:val="left"/>
              <w:rPr>
                <w:rFonts w:eastAsia="Times New Roman" w:cs="Times New Roman"/>
                <w:color w:val="000000"/>
                <w:szCs w:val="24"/>
                <w:lang w:eastAsia="lv-LV"/>
              </w:rPr>
            </w:pPr>
            <w:r w:rsidRPr="00BA288C">
              <w:rPr>
                <w:rFonts w:eastAsia="Times New Roman" w:cs="Times New Roman"/>
                <w:color w:val="000000"/>
                <w:szCs w:val="24"/>
                <w:lang w:eastAsia="lv-LV"/>
              </w:rPr>
              <w:t>Nav organizētas.</w:t>
            </w:r>
          </w:p>
          <w:p w:rsidR="00BA288C" w:rsidRPr="00BA288C" w:rsidRDefault="00BA288C" w:rsidP="00BA288C">
            <w:pPr>
              <w:jc w:val="both"/>
              <w:rPr>
                <w:rFonts w:eastAsia="Times New Roman" w:cs="Times New Roman"/>
                <w:szCs w:val="24"/>
              </w:rPr>
            </w:pPr>
          </w:p>
        </w:tc>
      </w:tr>
    </w:tbl>
    <w:p w:rsidR="005B3A51" w:rsidRPr="005B3A51" w:rsidRDefault="005B3A51" w:rsidP="005B3A51">
      <w:pPr>
        <w:jc w:val="center"/>
        <w:rPr>
          <w:rFonts w:eastAsia="Times New Roman" w:cs="Times New Roman"/>
          <w:b/>
          <w:bCs/>
          <w:szCs w:val="24"/>
          <w:lang w:eastAsia="lv-LV"/>
        </w:rPr>
      </w:pPr>
      <w:r w:rsidRPr="005B3A51">
        <w:rPr>
          <w:rFonts w:eastAsia="Times New Roman" w:cs="Times New Roman"/>
          <w:b/>
          <w:szCs w:val="24"/>
          <w:lang w:eastAsia="lv-LV"/>
        </w:rPr>
        <w:br/>
      </w:r>
    </w:p>
    <w:p w:rsidR="005B3A51" w:rsidRPr="005B3A51" w:rsidRDefault="005B3A51" w:rsidP="005B3A51">
      <w:pPr>
        <w:spacing w:after="200" w:line="276" w:lineRule="auto"/>
        <w:jc w:val="left"/>
        <w:rPr>
          <w:rFonts w:eastAsia="Times New Roman" w:cs="Times New Roman"/>
          <w:caps/>
          <w:sz w:val="20"/>
          <w:szCs w:val="24"/>
          <w:lang w:eastAsia="lv-LV" w:bidi="lo-LA"/>
        </w:rPr>
      </w:pPr>
      <w:r w:rsidRPr="005B3A51">
        <w:rPr>
          <w:rFonts w:eastAsia="Times New Roman" w:cs="Times New Roman"/>
          <w:caps/>
          <w:sz w:val="20"/>
          <w:szCs w:val="24"/>
          <w:lang w:eastAsia="lv-LV" w:bidi="lo-LA"/>
        </w:rPr>
        <w:br w:type="page"/>
      </w:r>
    </w:p>
    <w:p w:rsidR="005B3A51" w:rsidRPr="005B3A51" w:rsidRDefault="005B3A51" w:rsidP="005B3A51">
      <w:pPr>
        <w:ind w:left="5517" w:firstLine="720"/>
        <w:jc w:val="left"/>
        <w:rPr>
          <w:rFonts w:eastAsia="Times New Roman" w:cs="Times New Roman"/>
          <w:caps/>
          <w:sz w:val="20"/>
          <w:szCs w:val="24"/>
          <w:lang w:eastAsia="lv-LV" w:bidi="lo-LA"/>
        </w:rPr>
      </w:pPr>
      <w:r w:rsidRPr="005B3A51">
        <w:rPr>
          <w:rFonts w:eastAsia="Times New Roman" w:cs="Times New Roman"/>
          <w:caps/>
          <w:sz w:val="20"/>
          <w:szCs w:val="24"/>
          <w:lang w:eastAsia="lv-LV" w:bidi="lo-LA"/>
        </w:rPr>
        <w:lastRenderedPageBreak/>
        <w:t>Apstiprināti</w:t>
      </w:r>
    </w:p>
    <w:p w:rsidR="005B3A51" w:rsidRPr="005B3A51" w:rsidRDefault="005B3A51" w:rsidP="005B3A51">
      <w:pPr>
        <w:ind w:left="6237"/>
        <w:jc w:val="left"/>
        <w:rPr>
          <w:rFonts w:eastAsia="Times New Roman" w:cs="Times New Roman"/>
          <w:sz w:val="20"/>
          <w:szCs w:val="24"/>
          <w:lang w:eastAsia="lv-LV" w:bidi="lo-LA"/>
        </w:rPr>
      </w:pPr>
      <w:r w:rsidRPr="005B3A51">
        <w:rPr>
          <w:rFonts w:eastAsia="Times New Roman" w:cs="Times New Roman"/>
          <w:sz w:val="20"/>
          <w:szCs w:val="24"/>
          <w:lang w:eastAsia="lv-LV" w:bidi="lo-LA"/>
        </w:rPr>
        <w:t>ar Tukuma novada Domes __.__.2016.</w:t>
      </w:r>
    </w:p>
    <w:p w:rsidR="005B3A51" w:rsidRPr="005B3A51" w:rsidRDefault="005B3A51" w:rsidP="005B3A51">
      <w:pPr>
        <w:ind w:left="6237"/>
        <w:jc w:val="left"/>
        <w:rPr>
          <w:rFonts w:eastAsia="Times New Roman" w:cs="Times New Roman"/>
          <w:sz w:val="20"/>
          <w:szCs w:val="24"/>
          <w:lang w:eastAsia="lv-LV" w:bidi="lo-LA"/>
        </w:rPr>
      </w:pPr>
      <w:r w:rsidRPr="005B3A51">
        <w:rPr>
          <w:rFonts w:eastAsia="Times New Roman" w:cs="Times New Roman"/>
          <w:sz w:val="20"/>
          <w:szCs w:val="24"/>
          <w:lang w:eastAsia="lv-LV" w:bidi="lo-LA"/>
        </w:rPr>
        <w:t>lēmumu (prot. Nr._, _.§.)</w:t>
      </w:r>
    </w:p>
    <w:p w:rsidR="005B3A51" w:rsidRPr="005B3A51" w:rsidRDefault="005B3A51" w:rsidP="005B3A51">
      <w:pPr>
        <w:ind w:left="6237"/>
        <w:jc w:val="left"/>
        <w:rPr>
          <w:rFonts w:eastAsia="Times New Roman" w:cs="Times New Roman"/>
          <w:sz w:val="20"/>
          <w:szCs w:val="24"/>
          <w:lang w:eastAsia="lv-LV" w:bidi="lo-LA"/>
        </w:rPr>
      </w:pPr>
    </w:p>
    <w:p w:rsidR="005B3A51" w:rsidRPr="005B3A51" w:rsidRDefault="005B3A51" w:rsidP="005B3A51">
      <w:pPr>
        <w:ind w:left="6237"/>
        <w:jc w:val="left"/>
        <w:rPr>
          <w:rFonts w:eastAsia="Times New Roman" w:cs="Times New Roman"/>
          <w:sz w:val="20"/>
          <w:szCs w:val="24"/>
          <w:lang w:eastAsia="lv-LV" w:bidi="lo-LA"/>
        </w:rPr>
      </w:pPr>
    </w:p>
    <w:p w:rsidR="005B3A51" w:rsidRPr="005B3A51" w:rsidRDefault="005B3A51" w:rsidP="005B3A51">
      <w:pPr>
        <w:jc w:val="center"/>
        <w:rPr>
          <w:rFonts w:eastAsia="Times New Roman" w:cs="Times New Roman"/>
          <w:szCs w:val="24"/>
          <w:lang w:eastAsia="lv-LV" w:bidi="lo-LA"/>
        </w:rPr>
      </w:pPr>
      <w:r w:rsidRPr="005B3A51">
        <w:rPr>
          <w:rFonts w:eastAsia="Times New Roman" w:cs="Times New Roman"/>
          <w:b/>
          <w:szCs w:val="24"/>
          <w:lang w:eastAsia="lv-LV" w:bidi="lo-LA"/>
        </w:rPr>
        <w:t>SAISTOŠIE NOTEIKUMI</w:t>
      </w:r>
      <w:r w:rsidRPr="005B3A51">
        <w:rPr>
          <w:rFonts w:eastAsia="Times New Roman" w:cs="Times New Roman"/>
          <w:b/>
          <w:szCs w:val="24"/>
          <w:lang w:eastAsia="lv-LV" w:bidi="lo-LA"/>
        </w:rPr>
        <w:br/>
      </w:r>
      <w:r w:rsidRPr="005B3A51">
        <w:rPr>
          <w:rFonts w:eastAsia="Times New Roman" w:cs="Times New Roman"/>
          <w:szCs w:val="24"/>
          <w:lang w:eastAsia="lv-LV" w:bidi="lo-LA"/>
        </w:rPr>
        <w:t>Tukumā</w:t>
      </w:r>
    </w:p>
    <w:p w:rsidR="005B3A51" w:rsidRPr="005B3A51" w:rsidRDefault="005B3A51" w:rsidP="005B3A51">
      <w:pPr>
        <w:tabs>
          <w:tab w:val="left" w:pos="8505"/>
        </w:tabs>
        <w:jc w:val="left"/>
        <w:rPr>
          <w:rFonts w:eastAsia="Times New Roman" w:cs="Times New Roman"/>
          <w:b/>
          <w:szCs w:val="24"/>
          <w:lang w:eastAsia="lv-LV" w:bidi="lo-LA"/>
        </w:rPr>
      </w:pPr>
      <w:r w:rsidRPr="005B3A51">
        <w:rPr>
          <w:rFonts w:eastAsia="Times New Roman" w:cs="Times New Roman"/>
          <w:szCs w:val="24"/>
          <w:lang w:eastAsia="lv-LV" w:bidi="lo-LA"/>
        </w:rPr>
        <w:t>2016. gada __ . novembrī</w:t>
      </w:r>
      <w:r w:rsidRPr="005B3A51">
        <w:rPr>
          <w:rFonts w:eastAsia="Times New Roman" w:cs="Times New Roman"/>
          <w:szCs w:val="24"/>
          <w:lang w:eastAsia="lv-LV" w:bidi="lo-LA"/>
        </w:rPr>
        <w:tab/>
      </w:r>
      <w:r w:rsidRPr="005B3A51">
        <w:rPr>
          <w:rFonts w:eastAsia="Times New Roman" w:cs="Times New Roman"/>
          <w:b/>
          <w:szCs w:val="24"/>
          <w:lang w:eastAsia="lv-LV" w:bidi="lo-LA"/>
        </w:rPr>
        <w:t>Nr.__</w:t>
      </w:r>
    </w:p>
    <w:p w:rsidR="005B3A51" w:rsidRPr="005B3A51" w:rsidRDefault="005B3A51" w:rsidP="005B3A51">
      <w:pPr>
        <w:ind w:firstLine="720"/>
        <w:rPr>
          <w:rFonts w:eastAsia="Times New Roman" w:cs="Times New Roman"/>
          <w:szCs w:val="24"/>
          <w:lang w:eastAsia="lv-LV" w:bidi="lo-LA"/>
        </w:rPr>
      </w:pPr>
      <w:r w:rsidRPr="005B3A51">
        <w:rPr>
          <w:rFonts w:eastAsia="Times New Roman" w:cs="Times New Roman"/>
          <w:szCs w:val="24"/>
          <w:lang w:eastAsia="lv-LV" w:bidi="lo-LA"/>
        </w:rPr>
        <w:t>(prot.Nr._, _.§.)</w:t>
      </w:r>
    </w:p>
    <w:p w:rsidR="004358C1" w:rsidRDefault="004358C1" w:rsidP="005B3A51">
      <w:pPr>
        <w:ind w:right="6"/>
        <w:jc w:val="left"/>
        <w:rPr>
          <w:rFonts w:eastAsia="Times New Roman" w:cs="Times New Roman"/>
          <w:b/>
          <w:bCs/>
          <w:szCs w:val="24"/>
          <w:lang w:eastAsia="lv-LV"/>
        </w:rPr>
      </w:pPr>
    </w:p>
    <w:p w:rsidR="005B3A51" w:rsidRPr="005B3A51" w:rsidRDefault="005B3A51" w:rsidP="005B3A51">
      <w:pPr>
        <w:ind w:right="6"/>
        <w:jc w:val="left"/>
        <w:rPr>
          <w:rFonts w:eastAsia="Times New Roman" w:cs="Times New Roman"/>
          <w:b/>
          <w:color w:val="000000"/>
          <w:szCs w:val="24"/>
          <w:lang w:eastAsia="lv-LV"/>
        </w:rPr>
      </w:pPr>
      <w:r w:rsidRPr="005B3A51">
        <w:rPr>
          <w:rFonts w:eastAsia="Times New Roman" w:cs="Times New Roman"/>
          <w:b/>
          <w:bCs/>
          <w:szCs w:val="24"/>
          <w:lang w:eastAsia="lv-LV"/>
        </w:rPr>
        <w:t xml:space="preserve">Par grozījumiem </w:t>
      </w:r>
      <w:r w:rsidRPr="005B3A51">
        <w:rPr>
          <w:rFonts w:eastAsia="Times New Roman" w:cs="Times New Roman"/>
          <w:b/>
          <w:color w:val="000000"/>
          <w:szCs w:val="24"/>
          <w:lang w:eastAsia="lv-LV"/>
        </w:rPr>
        <w:t xml:space="preserve">2015. gada 26. novembra </w:t>
      </w:r>
    </w:p>
    <w:p w:rsidR="005B3A51" w:rsidRPr="005B3A51" w:rsidRDefault="005B3A51" w:rsidP="005B3A51">
      <w:pPr>
        <w:ind w:right="6"/>
        <w:jc w:val="left"/>
        <w:rPr>
          <w:rFonts w:eastAsia="Times New Roman" w:cs="Times New Roman"/>
          <w:b/>
          <w:szCs w:val="24"/>
          <w:lang w:eastAsia="lv-LV"/>
        </w:rPr>
      </w:pPr>
      <w:r w:rsidRPr="005B3A51">
        <w:rPr>
          <w:rFonts w:eastAsia="Times New Roman" w:cs="Times New Roman"/>
          <w:b/>
          <w:color w:val="000000"/>
          <w:szCs w:val="24"/>
          <w:lang w:eastAsia="lv-LV"/>
        </w:rPr>
        <w:t>saistošajos noteikumos Nr.26 „</w:t>
      </w:r>
      <w:r w:rsidRPr="005B3A51">
        <w:rPr>
          <w:rFonts w:eastAsia="Times New Roman" w:cs="Times New Roman"/>
          <w:b/>
          <w:szCs w:val="24"/>
          <w:lang w:eastAsia="lv-LV"/>
        </w:rPr>
        <w:t xml:space="preserve"> Par Tukuma novada </w:t>
      </w:r>
    </w:p>
    <w:p w:rsidR="005B3A51" w:rsidRPr="005B3A51" w:rsidRDefault="005B3A51" w:rsidP="005B3A51">
      <w:pPr>
        <w:ind w:right="6"/>
        <w:jc w:val="left"/>
        <w:rPr>
          <w:rFonts w:eastAsia="Times New Roman" w:cs="Times New Roman"/>
          <w:b/>
          <w:szCs w:val="24"/>
          <w:lang w:eastAsia="lv-LV"/>
        </w:rPr>
      </w:pPr>
      <w:r w:rsidRPr="005B3A51">
        <w:rPr>
          <w:rFonts w:eastAsia="Times New Roman" w:cs="Times New Roman"/>
          <w:b/>
          <w:szCs w:val="24"/>
          <w:lang w:eastAsia="lv-LV"/>
        </w:rPr>
        <w:t xml:space="preserve">pašvaldības aģentūras „Tukuma novada sociālais dienests” </w:t>
      </w:r>
    </w:p>
    <w:p w:rsidR="005B3A51" w:rsidRPr="005B3A51" w:rsidRDefault="005B3A51" w:rsidP="005B3A51">
      <w:pPr>
        <w:ind w:right="6"/>
        <w:jc w:val="left"/>
        <w:rPr>
          <w:rFonts w:eastAsia="Times New Roman" w:cs="Times New Roman"/>
          <w:b/>
          <w:color w:val="000000"/>
          <w:szCs w:val="24"/>
          <w:lang w:eastAsia="lv-LV"/>
        </w:rPr>
      </w:pPr>
      <w:r w:rsidRPr="005B3A51">
        <w:rPr>
          <w:rFonts w:eastAsia="Times New Roman" w:cs="Times New Roman"/>
          <w:b/>
          <w:szCs w:val="24"/>
          <w:lang w:eastAsia="lv-LV"/>
        </w:rPr>
        <w:t>maksas pakalpojumiem</w:t>
      </w:r>
      <w:r w:rsidRPr="005B3A51">
        <w:rPr>
          <w:rFonts w:eastAsia="Times New Roman" w:cs="Times New Roman"/>
          <w:b/>
          <w:color w:val="000000"/>
          <w:szCs w:val="24"/>
          <w:lang w:eastAsia="lv-LV"/>
        </w:rPr>
        <w:t xml:space="preserve">” </w:t>
      </w:r>
    </w:p>
    <w:p w:rsidR="005B3A51" w:rsidRPr="005B3A51" w:rsidRDefault="005B3A51" w:rsidP="005B3A51">
      <w:pPr>
        <w:ind w:right="6"/>
        <w:jc w:val="left"/>
        <w:rPr>
          <w:rFonts w:eastAsia="Times New Roman" w:cs="Times New Roman"/>
          <w:color w:val="000000"/>
          <w:szCs w:val="24"/>
          <w:lang w:eastAsia="lv-LV"/>
        </w:rPr>
      </w:pPr>
    </w:p>
    <w:p w:rsidR="005B3A51" w:rsidRPr="005B3A51" w:rsidRDefault="005B3A51" w:rsidP="005B3A51">
      <w:pPr>
        <w:ind w:left="6096" w:right="6"/>
        <w:jc w:val="left"/>
        <w:rPr>
          <w:rFonts w:eastAsia="Calibri" w:cs="Times New Roman"/>
          <w:b/>
          <w:color w:val="FF0000"/>
          <w:sz w:val="20"/>
          <w:szCs w:val="20"/>
        </w:rPr>
      </w:pPr>
      <w:r w:rsidRPr="005B3A51">
        <w:rPr>
          <w:rFonts w:eastAsia="Calibri" w:cs="Times New Roman"/>
          <w:bCs/>
          <w:sz w:val="20"/>
          <w:szCs w:val="20"/>
        </w:rPr>
        <w:t>Izdoti saskaņā ar likuma „</w:t>
      </w:r>
      <w:hyperlink r:id="rId17" w:history="1">
        <w:r w:rsidRPr="005B3A51">
          <w:rPr>
            <w:rFonts w:eastAsia="Calibri" w:cs="Times New Roman"/>
            <w:bCs/>
            <w:sz w:val="20"/>
            <w:szCs w:val="20"/>
          </w:rPr>
          <w:t>Par pašvaldībām</w:t>
        </w:r>
      </w:hyperlink>
      <w:r w:rsidRPr="005B3A51">
        <w:rPr>
          <w:rFonts w:eastAsia="Calibri" w:cs="Times New Roman"/>
          <w:bCs/>
          <w:sz w:val="20"/>
          <w:szCs w:val="20"/>
        </w:rPr>
        <w:t xml:space="preserve">” </w:t>
      </w:r>
      <w:r w:rsidRPr="005B3A51">
        <w:rPr>
          <w:rFonts w:eastAsia="Calibri" w:cs="Times New Roman"/>
          <w:bCs/>
          <w:color w:val="000000"/>
          <w:sz w:val="20"/>
          <w:szCs w:val="20"/>
        </w:rPr>
        <w:t xml:space="preserve">12. pantu, 21. panta pirmās daļas 16. punktu un </w:t>
      </w:r>
      <w:r w:rsidRPr="005B3A51">
        <w:rPr>
          <w:rFonts w:eastAsia="Calibri" w:cs="Times New Roman"/>
          <w:bCs/>
          <w:sz w:val="20"/>
          <w:szCs w:val="20"/>
        </w:rPr>
        <w:t>43. panta trešo daļu</w:t>
      </w:r>
      <w:r w:rsidRPr="005B3A51">
        <w:rPr>
          <w:rFonts w:eastAsia="Calibri" w:cs="Times New Roman"/>
          <w:bCs/>
          <w:color w:val="FF0000"/>
          <w:sz w:val="20"/>
          <w:szCs w:val="20"/>
        </w:rPr>
        <w:t xml:space="preserve"> </w:t>
      </w:r>
    </w:p>
    <w:p w:rsidR="005B3A51" w:rsidRPr="005B3A51" w:rsidRDefault="005B3A51" w:rsidP="005B3A51">
      <w:pPr>
        <w:suppressAutoHyphens/>
        <w:autoSpaceDN w:val="0"/>
        <w:jc w:val="both"/>
        <w:textAlignment w:val="baseline"/>
        <w:rPr>
          <w:rFonts w:eastAsia="Times New Roman" w:cs="Times New Roman"/>
          <w:color w:val="000000"/>
          <w:szCs w:val="24"/>
          <w:lang w:eastAsia="lv-LV"/>
        </w:rPr>
      </w:pPr>
    </w:p>
    <w:p w:rsidR="00BA288C" w:rsidRPr="00BA288C" w:rsidRDefault="00BA288C" w:rsidP="00BA288C">
      <w:pPr>
        <w:suppressAutoHyphens/>
        <w:autoSpaceDN w:val="0"/>
        <w:ind w:firstLine="720"/>
        <w:jc w:val="both"/>
        <w:textAlignment w:val="baseline"/>
        <w:rPr>
          <w:rFonts w:eastAsia="Times New Roman" w:cs="Times New Roman"/>
          <w:szCs w:val="24"/>
          <w:lang w:eastAsia="lv-LV"/>
        </w:rPr>
      </w:pPr>
      <w:r w:rsidRPr="00BA288C">
        <w:rPr>
          <w:rFonts w:eastAsia="Times New Roman" w:cs="Times New Roman"/>
          <w:color w:val="000000"/>
          <w:szCs w:val="24"/>
          <w:lang w:eastAsia="lv-LV"/>
        </w:rPr>
        <w:t>Izdarīt Tukuma novada Domes 2015.gada 26.novembra saistošajos noteikumos Nr.26 „</w:t>
      </w:r>
      <w:r w:rsidRPr="00BA288C">
        <w:rPr>
          <w:rFonts w:eastAsia="Times New Roman" w:cs="Times New Roman"/>
          <w:szCs w:val="24"/>
          <w:lang w:eastAsia="lv-LV"/>
        </w:rPr>
        <w:t xml:space="preserve"> Par Tukuma novada pašvaldības aģentūras „Tukuma novada sociālais dienests” maksas pakalpojumiem</w:t>
      </w:r>
      <w:r w:rsidRPr="00BA288C">
        <w:rPr>
          <w:rFonts w:eastAsia="Times New Roman" w:cs="Times New Roman"/>
          <w:color w:val="000000"/>
          <w:szCs w:val="24"/>
          <w:lang w:eastAsia="lv-LV"/>
        </w:rPr>
        <w:t>” (turpmāk – noteikumi) šādus grozījumus:</w:t>
      </w:r>
    </w:p>
    <w:p w:rsidR="00BA288C" w:rsidRPr="00BA288C" w:rsidRDefault="00BA288C" w:rsidP="00BA288C">
      <w:pPr>
        <w:jc w:val="left"/>
        <w:rPr>
          <w:rFonts w:eastAsia="Times New Roman" w:cs="Times New Roman"/>
          <w:szCs w:val="24"/>
          <w:lang w:eastAsia="lv-LV"/>
        </w:rPr>
      </w:pPr>
    </w:p>
    <w:p w:rsidR="00BA288C" w:rsidRPr="00BA288C" w:rsidRDefault="00BA288C" w:rsidP="00BA288C">
      <w:pPr>
        <w:ind w:firstLine="709"/>
        <w:contextualSpacing/>
        <w:jc w:val="both"/>
        <w:rPr>
          <w:rFonts w:eastAsia="Times New Roman" w:cs="Times New Roman"/>
          <w:szCs w:val="24"/>
          <w:lang w:eastAsia="lv-LV"/>
        </w:rPr>
      </w:pPr>
      <w:r>
        <w:rPr>
          <w:rFonts w:eastAsia="Times New Roman" w:cs="Times New Roman"/>
          <w:szCs w:val="24"/>
          <w:lang w:eastAsia="lv-LV"/>
        </w:rPr>
        <w:t>1. s</w:t>
      </w:r>
      <w:r w:rsidRPr="00BA288C">
        <w:rPr>
          <w:rFonts w:eastAsia="Times New Roman" w:cs="Times New Roman"/>
          <w:szCs w:val="24"/>
          <w:lang w:eastAsia="lv-LV"/>
        </w:rPr>
        <w:t xml:space="preserve">vītrot </w:t>
      </w:r>
      <w:r>
        <w:rPr>
          <w:rFonts w:eastAsia="Times New Roman" w:cs="Times New Roman"/>
          <w:szCs w:val="24"/>
          <w:lang w:eastAsia="lv-LV"/>
        </w:rPr>
        <w:t>noteikumu</w:t>
      </w:r>
      <w:r w:rsidRPr="00BA288C">
        <w:rPr>
          <w:rFonts w:eastAsia="Times New Roman" w:cs="Times New Roman"/>
          <w:szCs w:val="24"/>
          <w:lang w:eastAsia="lv-LV"/>
        </w:rPr>
        <w:t xml:space="preserve"> 2</w:t>
      </w:r>
      <w:r w:rsidRPr="00BA288C">
        <w:rPr>
          <w:rFonts w:eastAsia="Times New Roman" w:cs="Times New Roman"/>
          <w:szCs w:val="24"/>
          <w:vertAlign w:val="superscript"/>
          <w:lang w:eastAsia="lv-LV"/>
        </w:rPr>
        <w:t>1</w:t>
      </w:r>
      <w:r w:rsidRPr="00BA288C">
        <w:rPr>
          <w:rFonts w:eastAsia="Times New Roman" w:cs="Times New Roman"/>
          <w:szCs w:val="24"/>
          <w:lang w:eastAsia="lv-LV"/>
        </w:rPr>
        <w:t>.punktu.</w:t>
      </w:r>
    </w:p>
    <w:p w:rsidR="00BA288C" w:rsidRPr="00BA288C" w:rsidRDefault="00BA288C" w:rsidP="00BA288C">
      <w:pPr>
        <w:suppressAutoHyphens/>
        <w:autoSpaceDN w:val="0"/>
        <w:ind w:left="709" w:firstLine="11"/>
        <w:jc w:val="both"/>
        <w:textAlignment w:val="baseline"/>
        <w:rPr>
          <w:rFonts w:eastAsia="Calibri" w:cs="Times New Roman"/>
          <w:bCs/>
          <w:szCs w:val="24"/>
        </w:rPr>
      </w:pPr>
    </w:p>
    <w:p w:rsidR="00BA288C" w:rsidRPr="00BA288C" w:rsidRDefault="00BA288C" w:rsidP="00BA288C">
      <w:pPr>
        <w:suppressAutoHyphens/>
        <w:autoSpaceDN w:val="0"/>
        <w:ind w:firstLine="709"/>
        <w:contextualSpacing/>
        <w:jc w:val="both"/>
        <w:textAlignment w:val="baseline"/>
        <w:rPr>
          <w:rFonts w:eastAsia="Calibri" w:cs="Times New Roman"/>
          <w:bCs/>
          <w:szCs w:val="24"/>
        </w:rPr>
      </w:pPr>
      <w:r>
        <w:rPr>
          <w:rFonts w:eastAsia="Calibri" w:cs="Times New Roman"/>
          <w:bCs/>
          <w:szCs w:val="24"/>
        </w:rPr>
        <w:t>2. s</w:t>
      </w:r>
      <w:r w:rsidRPr="00BA288C">
        <w:rPr>
          <w:rFonts w:eastAsia="Calibri" w:cs="Times New Roman"/>
          <w:bCs/>
          <w:szCs w:val="24"/>
        </w:rPr>
        <w:t xml:space="preserve">vītrot noteikumu pielikuma </w:t>
      </w:r>
      <w:r>
        <w:rPr>
          <w:rFonts w:eastAsia="Calibri" w:cs="Times New Roman"/>
          <w:bCs/>
          <w:szCs w:val="24"/>
        </w:rPr>
        <w:t xml:space="preserve">I </w:t>
      </w:r>
      <w:r w:rsidRPr="00BA288C">
        <w:rPr>
          <w:rFonts w:eastAsia="Calibri" w:cs="Times New Roman"/>
          <w:bCs/>
          <w:szCs w:val="24"/>
        </w:rPr>
        <w:t>daļu.</w:t>
      </w:r>
    </w:p>
    <w:p w:rsidR="00BA288C" w:rsidRPr="00BA288C" w:rsidRDefault="00BA288C" w:rsidP="00BA288C">
      <w:pPr>
        <w:ind w:left="720"/>
        <w:contextualSpacing/>
        <w:jc w:val="left"/>
        <w:rPr>
          <w:rFonts w:eastAsia="Calibri" w:cs="Times New Roman"/>
          <w:bCs/>
          <w:szCs w:val="24"/>
        </w:rPr>
      </w:pPr>
    </w:p>
    <w:p w:rsidR="00BA288C" w:rsidRPr="00BA288C" w:rsidRDefault="00BA288C" w:rsidP="00BA288C">
      <w:pPr>
        <w:ind w:firstLine="709"/>
        <w:contextualSpacing/>
        <w:jc w:val="left"/>
        <w:rPr>
          <w:rFonts w:eastAsia="Calibri" w:cs="Times New Roman"/>
          <w:bCs/>
          <w:szCs w:val="24"/>
        </w:rPr>
      </w:pPr>
      <w:r>
        <w:rPr>
          <w:rFonts w:eastAsia="Calibri" w:cs="Times New Roman"/>
          <w:bCs/>
          <w:szCs w:val="24"/>
        </w:rPr>
        <w:t>3. p</w:t>
      </w:r>
      <w:r w:rsidRPr="00BA288C">
        <w:rPr>
          <w:rFonts w:eastAsia="Calibri" w:cs="Times New Roman"/>
          <w:bCs/>
          <w:szCs w:val="24"/>
        </w:rPr>
        <w:t>apildināt noteikumu pielikumu ar 7.3.</w:t>
      </w:r>
      <w:r>
        <w:rPr>
          <w:rFonts w:eastAsia="Calibri" w:cs="Times New Roman"/>
          <w:bCs/>
          <w:szCs w:val="24"/>
        </w:rPr>
        <w:t xml:space="preserve"> </w:t>
      </w:r>
      <w:r w:rsidRPr="00BA288C">
        <w:rPr>
          <w:rFonts w:eastAsia="Calibri" w:cs="Times New Roman"/>
          <w:bCs/>
          <w:szCs w:val="24"/>
        </w:rPr>
        <w:t>un 7.4.punktu šādā redakcijā:</w:t>
      </w:r>
    </w:p>
    <w:p w:rsidR="00BA288C" w:rsidRPr="00BA288C" w:rsidRDefault="00BA288C" w:rsidP="00BA288C">
      <w:pPr>
        <w:ind w:left="720"/>
        <w:contextualSpacing/>
        <w:jc w:val="left"/>
        <w:rPr>
          <w:rFonts w:eastAsia="Calibri" w:cs="Times New Roman"/>
          <w:bCs/>
          <w:szCs w:val="24"/>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BA288C" w:rsidRPr="00BA288C" w:rsidTr="00807DF8">
        <w:tc>
          <w:tcPr>
            <w:tcW w:w="886"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center"/>
              <w:textAlignment w:val="baseline"/>
              <w:rPr>
                <w:rFonts w:eastAsia="Calibri" w:cs="Times New Roman"/>
                <w:szCs w:val="24"/>
              </w:rPr>
            </w:pPr>
            <w:r w:rsidRPr="00BA288C">
              <w:rPr>
                <w:rFonts w:eastAsia="Calibri" w:cs="Times New Roman"/>
                <w:szCs w:val="24"/>
              </w:rPr>
              <w:t>7.3.</w:t>
            </w:r>
          </w:p>
        </w:tc>
        <w:tc>
          <w:tcPr>
            <w:tcW w:w="8051"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left"/>
              <w:textAlignment w:val="baseline"/>
              <w:rPr>
                <w:rFonts w:eastAsia="Calibri" w:cs="Times New Roman"/>
                <w:szCs w:val="24"/>
              </w:rPr>
            </w:pPr>
            <w:r w:rsidRPr="00BA288C">
              <w:rPr>
                <w:rFonts w:eastAsia="Calibri" w:cs="Times New Roman"/>
                <w:szCs w:val="24"/>
              </w:rPr>
              <w:t>Holesterīna pārbaude (par vienu manipulāciju)</w:t>
            </w:r>
          </w:p>
        </w:tc>
        <w:tc>
          <w:tcPr>
            <w:tcW w:w="1134"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center"/>
              <w:textAlignment w:val="baseline"/>
              <w:rPr>
                <w:rFonts w:eastAsia="Calibri" w:cs="Times New Roman"/>
                <w:b/>
                <w:szCs w:val="24"/>
              </w:rPr>
            </w:pPr>
            <w:r w:rsidRPr="00BA288C">
              <w:rPr>
                <w:rFonts w:eastAsia="Calibri" w:cs="Times New Roman"/>
                <w:b/>
                <w:szCs w:val="24"/>
              </w:rPr>
              <w:t>2,27</w:t>
            </w:r>
          </w:p>
        </w:tc>
      </w:tr>
      <w:tr w:rsidR="00BA288C" w:rsidRPr="00BA288C" w:rsidTr="00807DF8">
        <w:tc>
          <w:tcPr>
            <w:tcW w:w="886"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center"/>
              <w:textAlignment w:val="baseline"/>
              <w:rPr>
                <w:rFonts w:eastAsia="Calibri" w:cs="Times New Roman"/>
                <w:szCs w:val="24"/>
              </w:rPr>
            </w:pPr>
            <w:r w:rsidRPr="00BA288C">
              <w:rPr>
                <w:rFonts w:eastAsia="Calibri" w:cs="Times New Roman"/>
                <w:szCs w:val="24"/>
              </w:rPr>
              <w:t xml:space="preserve">7.4. </w:t>
            </w:r>
          </w:p>
        </w:tc>
        <w:tc>
          <w:tcPr>
            <w:tcW w:w="8051"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left"/>
              <w:textAlignment w:val="baseline"/>
              <w:rPr>
                <w:rFonts w:eastAsia="Calibri" w:cs="Times New Roman"/>
                <w:szCs w:val="24"/>
              </w:rPr>
            </w:pPr>
            <w:r w:rsidRPr="00BA288C">
              <w:rPr>
                <w:rFonts w:eastAsia="Calibri" w:cs="Times New Roman"/>
                <w:szCs w:val="24"/>
              </w:rPr>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center"/>
              <w:textAlignment w:val="baseline"/>
              <w:rPr>
                <w:rFonts w:eastAsia="Calibri" w:cs="Times New Roman"/>
                <w:b/>
                <w:szCs w:val="24"/>
              </w:rPr>
            </w:pPr>
            <w:r w:rsidRPr="00BA288C">
              <w:rPr>
                <w:rFonts w:eastAsia="Calibri" w:cs="Times New Roman"/>
                <w:b/>
                <w:szCs w:val="24"/>
              </w:rPr>
              <w:t>0,55</w:t>
            </w:r>
          </w:p>
        </w:tc>
      </w:tr>
    </w:tbl>
    <w:p w:rsidR="00BA288C" w:rsidRPr="00BA288C" w:rsidRDefault="00BA288C" w:rsidP="00BA288C">
      <w:pPr>
        <w:ind w:left="720"/>
        <w:contextualSpacing/>
        <w:jc w:val="left"/>
        <w:rPr>
          <w:rFonts w:eastAsia="Calibri" w:cs="Times New Roman"/>
          <w:bCs/>
          <w:szCs w:val="24"/>
        </w:rPr>
      </w:pPr>
    </w:p>
    <w:p w:rsidR="00BA288C" w:rsidRPr="00BA288C" w:rsidRDefault="00BA288C" w:rsidP="00BA288C">
      <w:pPr>
        <w:ind w:firstLine="720"/>
        <w:contextualSpacing/>
        <w:jc w:val="left"/>
        <w:rPr>
          <w:rFonts w:eastAsia="Calibri" w:cs="Times New Roman"/>
          <w:bCs/>
          <w:szCs w:val="24"/>
        </w:rPr>
      </w:pPr>
      <w:r>
        <w:rPr>
          <w:rFonts w:eastAsia="Calibri" w:cs="Times New Roman"/>
          <w:bCs/>
          <w:szCs w:val="24"/>
        </w:rPr>
        <w:t>4. p</w:t>
      </w:r>
      <w:r w:rsidRPr="00BA288C">
        <w:rPr>
          <w:rFonts w:eastAsia="Calibri" w:cs="Times New Roman"/>
          <w:bCs/>
          <w:szCs w:val="24"/>
        </w:rPr>
        <w:t>apildināt noteikumu pielikumu ar XI</w:t>
      </w:r>
      <w:r>
        <w:rPr>
          <w:rFonts w:eastAsia="Calibri" w:cs="Times New Roman"/>
          <w:bCs/>
          <w:szCs w:val="24"/>
        </w:rPr>
        <w:t xml:space="preserve"> </w:t>
      </w:r>
      <w:r w:rsidRPr="00BA288C">
        <w:rPr>
          <w:rFonts w:eastAsia="Calibri" w:cs="Times New Roman"/>
          <w:bCs/>
          <w:szCs w:val="24"/>
        </w:rPr>
        <w:t>nodaļu šādā redakcijā:</w:t>
      </w:r>
    </w:p>
    <w:p w:rsidR="00BA288C" w:rsidRPr="00BA288C" w:rsidRDefault="00BA288C" w:rsidP="00BA288C">
      <w:pPr>
        <w:ind w:left="1070"/>
        <w:contextualSpacing/>
        <w:jc w:val="left"/>
        <w:rPr>
          <w:rFonts w:eastAsia="Calibri" w:cs="Times New Roman"/>
          <w:bCs/>
          <w:szCs w:val="24"/>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BA288C" w:rsidRPr="00BA288C" w:rsidTr="00807DF8">
        <w:tc>
          <w:tcPr>
            <w:tcW w:w="886"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center"/>
              <w:textAlignment w:val="baseline"/>
              <w:rPr>
                <w:rFonts w:eastAsia="Calibri" w:cs="Times New Roman"/>
                <w:szCs w:val="24"/>
              </w:rPr>
            </w:pPr>
          </w:p>
        </w:tc>
        <w:tc>
          <w:tcPr>
            <w:tcW w:w="8051"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center"/>
              <w:textAlignment w:val="baseline"/>
              <w:rPr>
                <w:rFonts w:eastAsia="Calibri" w:cs="Times New Roman"/>
                <w:b/>
                <w:szCs w:val="24"/>
              </w:rPr>
            </w:pPr>
            <w:r w:rsidRPr="00BA288C">
              <w:rPr>
                <w:rFonts w:eastAsia="Calibri" w:cs="Times New Roman"/>
                <w:b/>
                <w:szCs w:val="24"/>
              </w:rPr>
              <w:t>XI. Telpu noma semināriem, grupu nodarbībām un citiem sociālajiem mērķiem organizētajiem pasākumiem</w:t>
            </w:r>
          </w:p>
        </w:tc>
        <w:tc>
          <w:tcPr>
            <w:tcW w:w="1134"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textAlignment w:val="baseline"/>
              <w:rPr>
                <w:rFonts w:eastAsia="Calibri" w:cs="Times New Roman"/>
                <w:b/>
                <w:szCs w:val="24"/>
              </w:rPr>
            </w:pPr>
          </w:p>
        </w:tc>
      </w:tr>
      <w:tr w:rsidR="00BA288C" w:rsidRPr="00BA288C" w:rsidTr="00807DF8">
        <w:tc>
          <w:tcPr>
            <w:tcW w:w="886"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center"/>
              <w:textAlignment w:val="baseline"/>
              <w:rPr>
                <w:rFonts w:eastAsia="Calibri" w:cs="Times New Roman"/>
                <w:szCs w:val="24"/>
              </w:rPr>
            </w:pPr>
            <w:r w:rsidRPr="00BA288C">
              <w:rPr>
                <w:rFonts w:eastAsia="Calibri" w:cs="Times New Roman"/>
                <w:szCs w:val="24"/>
              </w:rPr>
              <w:t>11.1.</w:t>
            </w:r>
          </w:p>
        </w:tc>
        <w:tc>
          <w:tcPr>
            <w:tcW w:w="8051"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left"/>
              <w:textAlignment w:val="baseline"/>
              <w:rPr>
                <w:rFonts w:eastAsia="Calibri" w:cs="Times New Roman"/>
                <w:szCs w:val="24"/>
              </w:rPr>
            </w:pPr>
            <w:r w:rsidRPr="00BA288C">
              <w:rPr>
                <w:rFonts w:eastAsia="Calibri" w:cs="Times New Roman"/>
                <w:szCs w:val="24"/>
              </w:rPr>
              <w:t>Semināra telpa</w:t>
            </w:r>
          </w:p>
        </w:tc>
        <w:tc>
          <w:tcPr>
            <w:tcW w:w="1134" w:type="dxa"/>
            <w:tcBorders>
              <w:top w:val="single" w:sz="4" w:space="0" w:color="auto"/>
              <w:left w:val="single" w:sz="4" w:space="0" w:color="auto"/>
              <w:bottom w:val="single" w:sz="4" w:space="0" w:color="auto"/>
              <w:right w:val="single" w:sz="4" w:space="0" w:color="auto"/>
            </w:tcBorders>
          </w:tcPr>
          <w:p w:rsidR="00BA288C" w:rsidRPr="00BA288C" w:rsidRDefault="00BA288C" w:rsidP="00BA288C">
            <w:pPr>
              <w:suppressAutoHyphens/>
              <w:autoSpaceDN w:val="0"/>
              <w:jc w:val="center"/>
              <w:textAlignment w:val="baseline"/>
              <w:rPr>
                <w:rFonts w:eastAsia="Calibri" w:cs="Times New Roman"/>
                <w:b/>
                <w:color w:val="FF0000"/>
                <w:szCs w:val="24"/>
              </w:rPr>
            </w:pPr>
            <w:r w:rsidRPr="00BA288C">
              <w:rPr>
                <w:rFonts w:eastAsia="Calibri" w:cs="Times New Roman"/>
                <w:b/>
                <w:color w:val="FF0000"/>
                <w:szCs w:val="24"/>
              </w:rPr>
              <w:t>__,__</w:t>
            </w:r>
          </w:p>
        </w:tc>
      </w:tr>
    </w:tbl>
    <w:p w:rsidR="00BA288C" w:rsidRPr="00BA288C" w:rsidRDefault="00BA288C" w:rsidP="00BA288C">
      <w:pPr>
        <w:ind w:left="1070"/>
        <w:contextualSpacing/>
        <w:jc w:val="left"/>
        <w:rPr>
          <w:rFonts w:eastAsia="Calibri" w:cs="Times New Roman"/>
          <w:bCs/>
          <w:szCs w:val="24"/>
        </w:rPr>
      </w:pPr>
    </w:p>
    <w:p w:rsidR="005B3A51" w:rsidRPr="005B3A51" w:rsidRDefault="005B3A51" w:rsidP="005B3A51">
      <w:pPr>
        <w:tabs>
          <w:tab w:val="left" w:pos="709"/>
        </w:tabs>
        <w:suppressAutoHyphens/>
        <w:autoSpaceDN w:val="0"/>
        <w:ind w:left="1070"/>
        <w:contextualSpacing/>
        <w:jc w:val="both"/>
        <w:textAlignment w:val="baseline"/>
        <w:rPr>
          <w:rFonts w:eastAsia="Calibri" w:cs="Times New Roman"/>
          <w:bCs/>
          <w:szCs w:val="24"/>
        </w:rPr>
      </w:pPr>
    </w:p>
    <w:p w:rsidR="005B3A51" w:rsidRPr="005B3A51" w:rsidRDefault="005B3A51" w:rsidP="005B3A51">
      <w:pPr>
        <w:ind w:firstLine="720"/>
        <w:jc w:val="both"/>
        <w:rPr>
          <w:rFonts w:eastAsia="Times New Roman" w:cs="Times New Roman"/>
          <w:szCs w:val="24"/>
          <w:lang w:eastAsia="lv-LV"/>
        </w:rPr>
      </w:pPr>
    </w:p>
    <w:p w:rsidR="005B3A51" w:rsidRPr="005B3A51" w:rsidRDefault="005B3A51" w:rsidP="005B3A51">
      <w:pPr>
        <w:ind w:right="43"/>
        <w:jc w:val="both"/>
        <w:rPr>
          <w:rFonts w:eastAsia="Times New Roman" w:cs="Times New Roman"/>
          <w:szCs w:val="24"/>
          <w:lang w:eastAsia="lv-LV"/>
        </w:rPr>
      </w:pPr>
    </w:p>
    <w:p w:rsidR="005B3A51" w:rsidRPr="005B3A51" w:rsidRDefault="005B3A51" w:rsidP="005B3A51">
      <w:pPr>
        <w:jc w:val="both"/>
        <w:rPr>
          <w:rFonts w:eastAsia="Times New Roman" w:cs="Times New Roman"/>
          <w:szCs w:val="24"/>
          <w:lang w:eastAsia="lv-LV"/>
        </w:rPr>
      </w:pPr>
      <w:r w:rsidRPr="005B3A51">
        <w:rPr>
          <w:rFonts w:eastAsia="Times New Roman" w:cs="Times New Roman"/>
          <w:szCs w:val="24"/>
          <w:lang w:eastAsia="lv-LV"/>
        </w:rPr>
        <w:br w:type="page"/>
      </w:r>
    </w:p>
    <w:p w:rsidR="005B3A51" w:rsidRPr="005B3A51" w:rsidRDefault="005B3A51" w:rsidP="005B3A51">
      <w:pPr>
        <w:ind w:left="5659" w:firstLine="295"/>
        <w:rPr>
          <w:rFonts w:eastAsia="Times New Roman" w:cs="Times New Roman"/>
          <w:sz w:val="20"/>
          <w:szCs w:val="20"/>
          <w:lang w:eastAsia="lv-LV"/>
        </w:rPr>
      </w:pPr>
    </w:p>
    <w:p w:rsidR="005B3A51" w:rsidRPr="005B3A51" w:rsidRDefault="005B3A51" w:rsidP="005B3A51">
      <w:pPr>
        <w:ind w:left="6185" w:firstLine="295"/>
        <w:jc w:val="both"/>
        <w:rPr>
          <w:rFonts w:eastAsia="Calibri" w:cs="Times New Roman"/>
          <w:sz w:val="20"/>
          <w:szCs w:val="20"/>
        </w:rPr>
      </w:pPr>
      <w:r w:rsidRPr="005B3A51">
        <w:rPr>
          <w:rFonts w:eastAsia="Calibri" w:cs="Times New Roman"/>
          <w:sz w:val="20"/>
          <w:szCs w:val="20"/>
        </w:rPr>
        <w:t>APSTIPRINĀTI</w:t>
      </w:r>
    </w:p>
    <w:p w:rsidR="005B3A51" w:rsidRPr="005B3A51" w:rsidRDefault="005B3A51" w:rsidP="005B3A51">
      <w:pPr>
        <w:suppressAutoHyphens/>
        <w:autoSpaceDN w:val="0"/>
        <w:ind w:left="5760" w:firstLine="720"/>
        <w:jc w:val="left"/>
        <w:textAlignment w:val="baseline"/>
        <w:rPr>
          <w:rFonts w:eastAsia="Calibri" w:cs="Times New Roman"/>
          <w:sz w:val="20"/>
          <w:szCs w:val="20"/>
        </w:rPr>
      </w:pPr>
      <w:r w:rsidRPr="005B3A51">
        <w:rPr>
          <w:rFonts w:eastAsia="Calibri" w:cs="Times New Roman"/>
          <w:sz w:val="20"/>
          <w:szCs w:val="20"/>
        </w:rPr>
        <w:t>ar Tukuma novada Domes 26.11.2015.</w:t>
      </w:r>
    </w:p>
    <w:p w:rsidR="005B3A51" w:rsidRPr="005B3A51" w:rsidRDefault="005B3A51" w:rsidP="005B3A51">
      <w:pPr>
        <w:suppressAutoHyphens/>
        <w:autoSpaceDN w:val="0"/>
        <w:ind w:left="5760" w:firstLine="720"/>
        <w:jc w:val="left"/>
        <w:textAlignment w:val="baseline"/>
        <w:rPr>
          <w:rFonts w:eastAsia="Calibri" w:cs="Times New Roman"/>
          <w:sz w:val="20"/>
          <w:szCs w:val="20"/>
        </w:rPr>
      </w:pPr>
      <w:r w:rsidRPr="005B3A51">
        <w:rPr>
          <w:rFonts w:eastAsia="Calibri" w:cs="Times New Roman"/>
          <w:sz w:val="20"/>
          <w:szCs w:val="20"/>
        </w:rPr>
        <w:t>lēmumu (prot. Nr.13, 3.§.)</w:t>
      </w:r>
    </w:p>
    <w:p w:rsidR="005B3A51" w:rsidRPr="005B3A51" w:rsidRDefault="005B3A51" w:rsidP="005B3A51">
      <w:pPr>
        <w:ind w:left="5659" w:firstLine="295"/>
        <w:jc w:val="both"/>
        <w:rPr>
          <w:rFonts w:eastAsia="Calibri" w:cs="Times New Roman"/>
          <w:sz w:val="20"/>
          <w:szCs w:val="20"/>
        </w:rPr>
      </w:pPr>
    </w:p>
    <w:p w:rsidR="005B3A51" w:rsidRPr="005B3A51" w:rsidRDefault="005B3A51" w:rsidP="005B3A51">
      <w:pPr>
        <w:ind w:left="5760" w:firstLine="720"/>
        <w:jc w:val="both"/>
        <w:rPr>
          <w:rFonts w:eastAsia="Calibri" w:cs="Times New Roman"/>
          <w:sz w:val="20"/>
          <w:szCs w:val="20"/>
        </w:rPr>
      </w:pPr>
      <w:r w:rsidRPr="005B3A51">
        <w:rPr>
          <w:rFonts w:eastAsia="Calibri" w:cs="Times New Roman"/>
          <w:sz w:val="20"/>
          <w:szCs w:val="20"/>
        </w:rPr>
        <w:t>Ar grozījumiem, kas izdarīti</w:t>
      </w:r>
    </w:p>
    <w:p w:rsidR="005B3A51" w:rsidRPr="005B3A51" w:rsidRDefault="005B3A51" w:rsidP="005B3A51">
      <w:pPr>
        <w:ind w:left="5760" w:firstLine="720"/>
        <w:jc w:val="both"/>
        <w:rPr>
          <w:rFonts w:eastAsia="Calibri" w:cs="Times New Roman"/>
          <w:sz w:val="20"/>
          <w:szCs w:val="20"/>
        </w:rPr>
      </w:pPr>
      <w:r w:rsidRPr="005B3A51">
        <w:rPr>
          <w:rFonts w:eastAsia="Calibri" w:cs="Times New Roman"/>
          <w:sz w:val="20"/>
          <w:szCs w:val="20"/>
        </w:rPr>
        <w:t>ar Tukuma novada Domes lēmumu:</w:t>
      </w:r>
    </w:p>
    <w:p w:rsidR="005B3A51" w:rsidRPr="005B3A51" w:rsidRDefault="005B3A51" w:rsidP="005B3A51">
      <w:pPr>
        <w:ind w:left="5760" w:firstLine="720"/>
        <w:jc w:val="both"/>
        <w:rPr>
          <w:rFonts w:eastAsia="Calibri" w:cs="Times New Roman"/>
          <w:sz w:val="20"/>
          <w:szCs w:val="20"/>
        </w:rPr>
      </w:pPr>
      <w:r w:rsidRPr="005B3A51">
        <w:rPr>
          <w:rFonts w:eastAsia="Calibri" w:cs="Times New Roman"/>
          <w:sz w:val="20"/>
          <w:szCs w:val="20"/>
        </w:rPr>
        <w:t xml:space="preserve">- 24.03.2016. (prot. Nr.4, 6.§.) </w:t>
      </w:r>
    </w:p>
    <w:p w:rsidR="005B3A51" w:rsidRPr="005B3A51" w:rsidRDefault="005B3A51" w:rsidP="005B3A51">
      <w:pPr>
        <w:ind w:left="5760" w:firstLine="720"/>
        <w:jc w:val="both"/>
        <w:rPr>
          <w:rFonts w:eastAsia="Calibri" w:cs="Times New Roman"/>
          <w:sz w:val="20"/>
          <w:szCs w:val="20"/>
        </w:rPr>
      </w:pPr>
      <w:r w:rsidRPr="005B3A51">
        <w:rPr>
          <w:rFonts w:eastAsia="Calibri" w:cs="Times New Roman"/>
          <w:sz w:val="20"/>
          <w:szCs w:val="20"/>
        </w:rPr>
        <w:t xml:space="preserve">- _11.2016. (prot. Nr._, _.§.) </w:t>
      </w:r>
    </w:p>
    <w:p w:rsidR="005B3A51" w:rsidRPr="005B3A51" w:rsidRDefault="005B3A51" w:rsidP="005B3A51">
      <w:pPr>
        <w:ind w:left="5760" w:firstLine="720"/>
        <w:jc w:val="both"/>
        <w:rPr>
          <w:rFonts w:eastAsia="Calibri" w:cs="Times New Roman"/>
          <w:sz w:val="20"/>
          <w:szCs w:val="20"/>
        </w:rPr>
      </w:pPr>
    </w:p>
    <w:p w:rsidR="005B3A51" w:rsidRPr="005B3A51" w:rsidRDefault="005B3A51" w:rsidP="005B3A51">
      <w:pPr>
        <w:ind w:left="5760" w:firstLine="295"/>
        <w:jc w:val="both"/>
        <w:rPr>
          <w:rFonts w:eastAsia="Calibri" w:cs="Times New Roman"/>
          <w:sz w:val="22"/>
        </w:rPr>
      </w:pPr>
    </w:p>
    <w:p w:rsidR="005B3A51" w:rsidRPr="005B3A51" w:rsidRDefault="005B3A51" w:rsidP="005B3A51">
      <w:pPr>
        <w:suppressAutoHyphens/>
        <w:autoSpaceDN w:val="0"/>
        <w:jc w:val="center"/>
        <w:textAlignment w:val="baseline"/>
        <w:rPr>
          <w:rFonts w:eastAsia="Calibri" w:cs="Times New Roman"/>
          <w:b/>
          <w:szCs w:val="24"/>
        </w:rPr>
      </w:pPr>
      <w:r w:rsidRPr="005B3A51">
        <w:rPr>
          <w:rFonts w:eastAsia="Calibri" w:cs="Times New Roman"/>
          <w:b/>
          <w:szCs w:val="24"/>
        </w:rPr>
        <w:t>SAISTOŠIE NOTEIKUMI</w:t>
      </w:r>
    </w:p>
    <w:p w:rsidR="005B3A51" w:rsidRPr="005B3A51" w:rsidRDefault="005B3A51" w:rsidP="005B3A51">
      <w:pPr>
        <w:suppressAutoHyphens/>
        <w:autoSpaceDN w:val="0"/>
        <w:jc w:val="center"/>
        <w:textAlignment w:val="baseline"/>
        <w:rPr>
          <w:rFonts w:eastAsia="Calibri" w:cs="Times New Roman"/>
          <w:szCs w:val="24"/>
        </w:rPr>
      </w:pPr>
      <w:r w:rsidRPr="005B3A51">
        <w:rPr>
          <w:rFonts w:eastAsia="Calibri" w:cs="Times New Roman"/>
          <w:szCs w:val="24"/>
        </w:rPr>
        <w:t>Tukumā</w:t>
      </w:r>
    </w:p>
    <w:p w:rsidR="005B3A51" w:rsidRPr="005B3A51" w:rsidRDefault="005B3A51" w:rsidP="005B3A51">
      <w:pPr>
        <w:suppressAutoHyphens/>
        <w:autoSpaceDN w:val="0"/>
        <w:jc w:val="left"/>
        <w:textAlignment w:val="baseline"/>
        <w:rPr>
          <w:rFonts w:eastAsia="Calibri" w:cs="Times New Roman"/>
          <w:b/>
          <w:szCs w:val="24"/>
        </w:rPr>
      </w:pPr>
      <w:r w:rsidRPr="005B3A51">
        <w:rPr>
          <w:rFonts w:eastAsia="Calibri" w:cs="Times New Roman"/>
          <w:szCs w:val="24"/>
        </w:rPr>
        <w:t>2015.gada 26.novembrī</w:t>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b/>
          <w:szCs w:val="24"/>
        </w:rPr>
        <w:t xml:space="preserve">     </w:t>
      </w:r>
      <w:r w:rsidRPr="005B3A51">
        <w:rPr>
          <w:rFonts w:eastAsia="Calibri" w:cs="Times New Roman"/>
          <w:b/>
          <w:bCs/>
          <w:szCs w:val="24"/>
        </w:rPr>
        <w:t>Nr.26</w:t>
      </w:r>
    </w:p>
    <w:p w:rsidR="005B3A51" w:rsidRPr="005B3A51" w:rsidRDefault="005B3A51" w:rsidP="005B3A51">
      <w:pPr>
        <w:suppressAutoHyphens/>
        <w:autoSpaceDN w:val="0"/>
        <w:jc w:val="left"/>
        <w:textAlignment w:val="baseline"/>
        <w:rPr>
          <w:rFonts w:eastAsia="Calibri" w:cs="Times New Roman"/>
          <w:szCs w:val="24"/>
        </w:rPr>
      </w:pP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r>
      <w:r w:rsidRPr="005B3A51">
        <w:rPr>
          <w:rFonts w:eastAsia="Calibri" w:cs="Times New Roman"/>
          <w:szCs w:val="24"/>
        </w:rPr>
        <w:tab/>
        <w:t>(prot. Nr.13, 3.§.)</w:t>
      </w:r>
      <w:r w:rsidRPr="005B3A51">
        <w:rPr>
          <w:rFonts w:eastAsia="Calibri" w:cs="Times New Roman"/>
          <w:szCs w:val="24"/>
        </w:rPr>
        <w:tab/>
      </w:r>
    </w:p>
    <w:p w:rsidR="005B3A51" w:rsidRPr="005B3A51" w:rsidRDefault="005B3A51" w:rsidP="005B3A51">
      <w:pPr>
        <w:suppressAutoHyphens/>
        <w:autoSpaceDN w:val="0"/>
        <w:jc w:val="both"/>
        <w:textAlignment w:val="baseline"/>
        <w:rPr>
          <w:rFonts w:eastAsia="Calibri" w:cs="Times New Roman"/>
          <w:b/>
          <w:szCs w:val="24"/>
        </w:rPr>
      </w:pPr>
      <w:r w:rsidRPr="005B3A51">
        <w:rPr>
          <w:rFonts w:eastAsia="Calibri" w:cs="Times New Roman"/>
          <w:b/>
          <w:szCs w:val="24"/>
        </w:rPr>
        <w:t>Par Tukuma novada pašvaldības aģentūras</w:t>
      </w:r>
    </w:p>
    <w:p w:rsidR="005B3A51" w:rsidRPr="005B3A51" w:rsidRDefault="005B3A51" w:rsidP="005B3A51">
      <w:pPr>
        <w:suppressAutoHyphens/>
        <w:autoSpaceDN w:val="0"/>
        <w:jc w:val="both"/>
        <w:textAlignment w:val="baseline"/>
        <w:rPr>
          <w:rFonts w:eastAsia="Calibri" w:cs="Times New Roman"/>
          <w:b/>
          <w:szCs w:val="24"/>
        </w:rPr>
      </w:pPr>
      <w:r w:rsidRPr="005B3A51">
        <w:rPr>
          <w:rFonts w:eastAsia="Calibri" w:cs="Times New Roman"/>
          <w:b/>
          <w:szCs w:val="24"/>
        </w:rPr>
        <w:t xml:space="preserve">„Tukuma novada sociālais dienests” </w:t>
      </w:r>
    </w:p>
    <w:p w:rsidR="005B3A51" w:rsidRPr="005B3A51" w:rsidRDefault="005B3A51" w:rsidP="005B3A51">
      <w:pPr>
        <w:suppressAutoHyphens/>
        <w:autoSpaceDN w:val="0"/>
        <w:jc w:val="both"/>
        <w:textAlignment w:val="baseline"/>
        <w:rPr>
          <w:rFonts w:eastAsia="Calibri" w:cs="Times New Roman"/>
          <w:b/>
          <w:szCs w:val="24"/>
        </w:rPr>
      </w:pPr>
      <w:r w:rsidRPr="005B3A51">
        <w:rPr>
          <w:rFonts w:eastAsia="Calibri" w:cs="Times New Roman"/>
          <w:b/>
          <w:szCs w:val="24"/>
        </w:rPr>
        <w:t>maksas pakalpojumiem</w:t>
      </w:r>
    </w:p>
    <w:p w:rsidR="005B3A51" w:rsidRPr="005B3A51" w:rsidRDefault="005B3A51" w:rsidP="005B3A51">
      <w:pPr>
        <w:suppressAutoHyphens/>
        <w:autoSpaceDN w:val="0"/>
        <w:ind w:left="5040"/>
        <w:jc w:val="both"/>
        <w:textAlignment w:val="baseline"/>
        <w:rPr>
          <w:rFonts w:eastAsia="Calibri" w:cs="Times New Roman"/>
          <w:caps/>
          <w:sz w:val="20"/>
          <w:lang w:bidi="lo-LA"/>
        </w:rPr>
      </w:pPr>
      <w:r w:rsidRPr="005B3A51">
        <w:rPr>
          <w:rFonts w:eastAsia="Calibri" w:cs="Times New Roman"/>
          <w:sz w:val="20"/>
        </w:rPr>
        <w:t xml:space="preserve">Izdoti saskaņā ar </w:t>
      </w:r>
      <w:hyperlink r:id="rId18" w:history="1">
        <w:r w:rsidRPr="005B3A51">
          <w:rPr>
            <w:rFonts w:eastAsia="Calibri" w:cs="Times New Roman"/>
            <w:sz w:val="20"/>
          </w:rPr>
          <w:t>Publisko aģentūru likuma</w:t>
        </w:r>
      </w:hyperlink>
      <w:r w:rsidRPr="005B3A51">
        <w:rPr>
          <w:rFonts w:eastAsia="Calibri" w:cs="Times New Roman"/>
          <w:sz w:val="20"/>
        </w:rPr>
        <w:t xml:space="preserve"> 2.panta otro daļu un 17.panta otro un ceturto daļu, likuma „</w:t>
      </w:r>
      <w:hyperlink r:id="rId19" w:history="1">
        <w:r w:rsidRPr="005B3A51">
          <w:rPr>
            <w:rFonts w:eastAsia="Calibri" w:cs="Times New Roman"/>
            <w:sz w:val="20"/>
          </w:rPr>
          <w:t>Par pašvaldībām</w:t>
        </w:r>
      </w:hyperlink>
      <w:r w:rsidRPr="005B3A51">
        <w:rPr>
          <w:rFonts w:eastAsia="Calibri" w:cs="Times New Roman"/>
          <w:sz w:val="20"/>
        </w:rPr>
        <w:t xml:space="preserve">” 21.panta pirmās daļas 14.punkta g) apakšpunktu, </w:t>
      </w:r>
      <w:hyperlink r:id="rId20" w:history="1">
        <w:r w:rsidRPr="005B3A51">
          <w:rPr>
            <w:rFonts w:eastAsia="Calibri" w:cs="Times New Roman"/>
            <w:sz w:val="20"/>
          </w:rPr>
          <w:t>Sociālo pakalpojumu un sociālās palīdzības likuma</w:t>
        </w:r>
      </w:hyperlink>
      <w:r w:rsidRPr="005B3A51">
        <w:rPr>
          <w:rFonts w:eastAsia="Calibri" w:cs="Times New Roman"/>
          <w:sz w:val="20"/>
        </w:rPr>
        <w:t xml:space="preserve"> 8.pantu, likuma „</w:t>
      </w:r>
      <w:hyperlink r:id="rId21" w:history="1">
        <w:r w:rsidRPr="005B3A51">
          <w:rPr>
            <w:rFonts w:eastAsia="Calibri" w:cs="Times New Roman"/>
            <w:sz w:val="20"/>
          </w:rPr>
          <w:t>Par pašvaldībām</w:t>
        </w:r>
      </w:hyperlink>
      <w:r w:rsidRPr="005B3A51">
        <w:rPr>
          <w:rFonts w:eastAsia="Calibri" w:cs="Times New Roman"/>
          <w:sz w:val="20"/>
        </w:rPr>
        <w:t xml:space="preserve">” 43.panta trešo daļu, </w:t>
      </w:r>
      <w:hyperlink r:id="rId22" w:history="1">
        <w:r w:rsidRPr="005B3A51">
          <w:rPr>
            <w:rFonts w:eastAsia="Calibri" w:cs="Times New Roman"/>
            <w:sz w:val="20"/>
          </w:rPr>
          <w:t>Sociālo pakalpojumu un sociālās palīdzības likuma</w:t>
        </w:r>
      </w:hyperlink>
      <w:r w:rsidRPr="005B3A51">
        <w:rPr>
          <w:rFonts w:eastAsia="Calibri" w:cs="Times New Roman"/>
          <w:sz w:val="20"/>
        </w:rPr>
        <w:t xml:space="preserve"> 3.panta trešo daļu</w:t>
      </w:r>
    </w:p>
    <w:p w:rsidR="005B3A51" w:rsidRPr="005B3A51" w:rsidRDefault="005B3A51" w:rsidP="005B3A51">
      <w:pPr>
        <w:suppressAutoHyphens/>
        <w:autoSpaceDN w:val="0"/>
        <w:ind w:left="5040" w:firstLine="720"/>
        <w:jc w:val="both"/>
        <w:textAlignment w:val="baseline"/>
        <w:rPr>
          <w:rFonts w:eastAsia="Calibri" w:cs="Times New Roman"/>
          <w:caps/>
          <w:sz w:val="20"/>
          <w:lang w:bidi="lo-LA"/>
        </w:rPr>
      </w:pPr>
    </w:p>
    <w:p w:rsidR="005B3A51" w:rsidRPr="005B3A51" w:rsidRDefault="005B3A51" w:rsidP="005B3A51">
      <w:pPr>
        <w:tabs>
          <w:tab w:val="left" w:pos="6048"/>
        </w:tabs>
        <w:suppressAutoHyphens/>
        <w:autoSpaceDN w:val="0"/>
        <w:ind w:left="5520" w:firstLine="240"/>
        <w:jc w:val="left"/>
        <w:textAlignment w:val="baseline"/>
        <w:rPr>
          <w:rFonts w:eastAsia="Calibri" w:cs="Times New Roman"/>
          <w:caps/>
          <w:szCs w:val="24"/>
          <w:lang w:bidi="lo-LA"/>
        </w:rPr>
      </w:pPr>
    </w:p>
    <w:p w:rsidR="005B3A51" w:rsidRPr="005B3A51" w:rsidRDefault="005B3A51" w:rsidP="005B3A51">
      <w:pPr>
        <w:suppressAutoHyphens/>
        <w:autoSpaceDN w:val="0"/>
        <w:contextualSpacing/>
        <w:jc w:val="both"/>
        <w:textAlignment w:val="baseline"/>
        <w:rPr>
          <w:rFonts w:eastAsia="Calibri" w:cs="Times New Roman"/>
          <w:szCs w:val="24"/>
        </w:rPr>
      </w:pPr>
      <w:r w:rsidRPr="005B3A51">
        <w:rPr>
          <w:rFonts w:eastAsia="Calibri" w:cs="Times New Roman"/>
          <w:szCs w:val="24"/>
          <w:lang w:bidi="lo-LA"/>
        </w:rPr>
        <w:tab/>
        <w:t>1. S</w:t>
      </w:r>
      <w:r w:rsidRPr="005B3A51">
        <w:rPr>
          <w:rFonts w:eastAsia="Calibri" w:cs="Times New Roman"/>
          <w:szCs w:val="24"/>
        </w:rPr>
        <w:t xml:space="preserve">aistošie noteikumi nosaka maksu par Tukuma novada pašvaldības aģentūras „Tukuma novada sociālais dienests” (turpmāk – Tukuma novada sociālais dienests) sniegtajiem pakalpojumiem. </w:t>
      </w:r>
    </w:p>
    <w:p w:rsidR="005B3A51" w:rsidRPr="005B3A51" w:rsidRDefault="005B3A51" w:rsidP="005B3A51">
      <w:pPr>
        <w:suppressAutoHyphens/>
        <w:autoSpaceDN w:val="0"/>
        <w:ind w:firstLine="720"/>
        <w:jc w:val="both"/>
        <w:textAlignment w:val="baseline"/>
        <w:rPr>
          <w:rFonts w:eastAsia="Calibri" w:cs="Times New Roman"/>
          <w:szCs w:val="24"/>
        </w:rPr>
      </w:pPr>
    </w:p>
    <w:p w:rsidR="005B3A51" w:rsidRPr="005B3A51" w:rsidRDefault="005B3A51" w:rsidP="005B3A51">
      <w:pPr>
        <w:suppressAutoHyphens/>
        <w:autoSpaceDN w:val="0"/>
        <w:ind w:firstLine="720"/>
        <w:jc w:val="both"/>
        <w:textAlignment w:val="baseline"/>
        <w:rPr>
          <w:rFonts w:eastAsia="Calibri" w:cs="Times New Roman"/>
          <w:szCs w:val="24"/>
        </w:rPr>
      </w:pPr>
      <w:r w:rsidRPr="005B3A51">
        <w:rPr>
          <w:rFonts w:eastAsia="Calibri" w:cs="Times New Roman"/>
          <w:szCs w:val="24"/>
        </w:rPr>
        <w:t xml:space="preserve">2. Maksa par pakalpojumiem ir noteikta saistošo noteikumu </w:t>
      </w:r>
      <w:r w:rsidRPr="005B3A51">
        <w:rPr>
          <w:rFonts w:eastAsia="Calibri" w:cs="Times New Roman"/>
          <w:color w:val="000000"/>
          <w:szCs w:val="24"/>
        </w:rPr>
        <w:t>„</w:t>
      </w:r>
      <w:r w:rsidRPr="005B3A51">
        <w:rPr>
          <w:rFonts w:eastAsia="Calibri" w:cs="Times New Roman"/>
          <w:szCs w:val="24"/>
        </w:rPr>
        <w:t xml:space="preserve">Tukuma novada pašvaldības aģentūras „Tukuma novada sociālais dienests” sniegto maksas pakalpojumu cenrādis” pielikumā. </w:t>
      </w:r>
    </w:p>
    <w:p w:rsidR="005B3A51" w:rsidRPr="005B3A51" w:rsidRDefault="005B3A51" w:rsidP="005B3A51">
      <w:pPr>
        <w:suppressAutoHyphens/>
        <w:autoSpaceDN w:val="0"/>
        <w:ind w:firstLine="720"/>
        <w:jc w:val="both"/>
        <w:textAlignment w:val="baseline"/>
        <w:rPr>
          <w:rFonts w:eastAsia="Calibri" w:cs="Times New Roman"/>
          <w:szCs w:val="24"/>
        </w:rPr>
      </w:pPr>
    </w:p>
    <w:p w:rsidR="005B3A51" w:rsidRPr="005B3A51" w:rsidRDefault="005B3A51" w:rsidP="005B3A51">
      <w:pPr>
        <w:suppressAutoHyphens/>
        <w:autoSpaceDN w:val="0"/>
        <w:ind w:firstLine="720"/>
        <w:jc w:val="both"/>
        <w:textAlignment w:val="baseline"/>
        <w:rPr>
          <w:rFonts w:eastAsia="Calibri" w:cs="Times New Roman"/>
          <w:strike/>
          <w:color w:val="FF0000"/>
          <w:szCs w:val="24"/>
        </w:rPr>
      </w:pPr>
      <w:r w:rsidRPr="005B3A51">
        <w:rPr>
          <w:rFonts w:eastAsia="Calibri" w:cs="Times New Roman"/>
          <w:strike/>
          <w:color w:val="FF0000"/>
          <w:szCs w:val="24"/>
        </w:rPr>
        <w:t>2</w:t>
      </w:r>
      <w:r w:rsidRPr="005B3A51">
        <w:rPr>
          <w:rFonts w:eastAsia="Calibri" w:cs="Times New Roman"/>
          <w:strike/>
          <w:color w:val="FF0000"/>
          <w:szCs w:val="24"/>
          <w:vertAlign w:val="superscript"/>
        </w:rPr>
        <w:t>1</w:t>
      </w:r>
      <w:r w:rsidRPr="005B3A51">
        <w:rPr>
          <w:rFonts w:eastAsia="Calibri" w:cs="Times New Roman"/>
          <w:strike/>
          <w:color w:val="FF0000"/>
          <w:szCs w:val="24"/>
        </w:rPr>
        <w:t xml:space="preserve">. Ja šo noteikumu pielikuma 1.daļā noteikto aprūpes mājās pakalpojumu viens aprūpētājs nodrošina vienlaicīgi vairākām vienā dzīvesvietā esošām personām, maksa par pakalpojumu tiek dalīta proporcionāli pakalpojuma saņēmēju skaitam. </w:t>
      </w:r>
    </w:p>
    <w:p w:rsidR="005B3A51" w:rsidRPr="005B3A51" w:rsidRDefault="005B3A51" w:rsidP="005B3A51">
      <w:pPr>
        <w:outlineLvl w:val="0"/>
        <w:rPr>
          <w:rFonts w:eastAsia="Calibri" w:cs="Times New Roman"/>
          <w:i/>
          <w:sz w:val="20"/>
          <w:szCs w:val="20"/>
        </w:rPr>
      </w:pPr>
      <w:r w:rsidRPr="005B3A51">
        <w:rPr>
          <w:rFonts w:eastAsia="Calibri" w:cs="Times New Roman"/>
          <w:i/>
          <w:sz w:val="20"/>
          <w:szCs w:val="20"/>
        </w:rPr>
        <w:t>Ar grozījumiem, kas izdarīti ar Tukuma novada Domes 24.03.2016. lēmumu (prot.Nr.4, 6.§.)</w:t>
      </w:r>
    </w:p>
    <w:p w:rsidR="005B3A51" w:rsidRPr="005B3A51" w:rsidRDefault="005B3A51" w:rsidP="005B3A51">
      <w:pPr>
        <w:outlineLvl w:val="0"/>
        <w:rPr>
          <w:rFonts w:eastAsia="Calibri" w:cs="Times New Roman"/>
          <w:i/>
          <w:sz w:val="20"/>
          <w:szCs w:val="20"/>
        </w:rPr>
      </w:pPr>
      <w:r w:rsidRPr="005B3A51">
        <w:rPr>
          <w:rFonts w:eastAsia="Calibri" w:cs="Times New Roman"/>
          <w:i/>
          <w:sz w:val="20"/>
          <w:szCs w:val="20"/>
        </w:rPr>
        <w:t>Ar grozījumiem, kas izdarīti ar Tukuma novada Domes _._.2016. lēmumu (prot.Nr._, _.§.)</w:t>
      </w:r>
    </w:p>
    <w:p w:rsidR="005B3A51" w:rsidRPr="005B3A51" w:rsidRDefault="005B3A51" w:rsidP="005B3A51">
      <w:pPr>
        <w:suppressAutoHyphens/>
        <w:autoSpaceDN w:val="0"/>
        <w:ind w:firstLine="720"/>
        <w:jc w:val="both"/>
        <w:textAlignment w:val="baseline"/>
        <w:rPr>
          <w:rFonts w:eastAsia="Calibri" w:cs="Times New Roman"/>
          <w:szCs w:val="24"/>
        </w:rPr>
      </w:pPr>
    </w:p>
    <w:p w:rsidR="005B3A51" w:rsidRPr="005B3A51" w:rsidRDefault="005B3A51" w:rsidP="005B3A51">
      <w:pPr>
        <w:suppressAutoHyphens/>
        <w:autoSpaceDN w:val="0"/>
        <w:ind w:firstLine="720"/>
        <w:jc w:val="both"/>
        <w:textAlignment w:val="baseline"/>
        <w:rPr>
          <w:rFonts w:eastAsia="Calibri" w:cs="Times New Roman"/>
          <w:szCs w:val="24"/>
        </w:rPr>
      </w:pPr>
      <w:r w:rsidRPr="005B3A51">
        <w:rPr>
          <w:rFonts w:eastAsia="Calibri" w:cs="Times New Roman"/>
          <w:szCs w:val="24"/>
        </w:rPr>
        <w:t xml:space="preserve">3. Maksas pakalpojumos ietvertie pasākumi, kā arī to saņemšanas un piešķiršanas kārtība noteikta ar Tukuma novada Domes 2015.gada 26.marta Tukuma novada saistošajiem noteikumiem Nr.10 „Par Tukuma novada pašvaldības sociālajiem pakalpojumiem un sociālo darbu” un Tukuma novada Domes 2016.gada 24.marta saistošajos noteikumos Nr.10 „Par Tukuma novada pašvaldības aģentūras „Tukuma novada sociālais dienests” nodrošināto transporta pakalpojumu”. </w:t>
      </w:r>
    </w:p>
    <w:p w:rsidR="005B3A51" w:rsidRPr="005B3A51" w:rsidRDefault="005B3A51" w:rsidP="005B3A51">
      <w:pPr>
        <w:outlineLvl w:val="0"/>
        <w:rPr>
          <w:rFonts w:eastAsia="Calibri" w:cs="Times New Roman"/>
          <w:i/>
          <w:sz w:val="20"/>
          <w:szCs w:val="20"/>
        </w:rPr>
      </w:pPr>
      <w:r w:rsidRPr="005B3A51">
        <w:rPr>
          <w:rFonts w:eastAsia="Calibri" w:cs="Times New Roman"/>
          <w:i/>
          <w:sz w:val="20"/>
          <w:szCs w:val="20"/>
        </w:rPr>
        <w:t>Ar grozījumiem, kas izdarīti ar Tukuma novada Domes 24.03.2016. lēmumu (prot.Nr.4, 6.§.)</w:t>
      </w:r>
    </w:p>
    <w:p w:rsidR="005B3A51" w:rsidRPr="005B3A51" w:rsidRDefault="005B3A51" w:rsidP="005B3A51">
      <w:pPr>
        <w:suppressAutoHyphens/>
        <w:autoSpaceDN w:val="0"/>
        <w:ind w:firstLine="720"/>
        <w:jc w:val="both"/>
        <w:textAlignment w:val="baseline"/>
        <w:rPr>
          <w:rFonts w:eastAsia="Calibri" w:cs="Times New Roman"/>
          <w:sz w:val="22"/>
        </w:rPr>
      </w:pPr>
    </w:p>
    <w:p w:rsidR="005B3A51" w:rsidRPr="005B3A51" w:rsidRDefault="005B3A51" w:rsidP="005B3A51">
      <w:pPr>
        <w:suppressAutoHyphens/>
        <w:autoSpaceDN w:val="0"/>
        <w:ind w:firstLine="720"/>
        <w:jc w:val="both"/>
        <w:textAlignment w:val="baseline"/>
        <w:rPr>
          <w:rFonts w:eastAsia="Calibri" w:cs="Times New Roman"/>
          <w:szCs w:val="24"/>
        </w:rPr>
      </w:pPr>
      <w:r w:rsidRPr="005B3A51">
        <w:rPr>
          <w:rFonts w:eastAsia="Calibri" w:cs="Times New Roman"/>
          <w:szCs w:val="24"/>
        </w:rPr>
        <w:t xml:space="preserve">4. Izvērtējot konkrēto gadījumu, pamatojoties uz objektīviem lietas apstākļiem, Tukuma novada sociālā dienesta direktors var pilnīgi vai daļēji atbrīvot personu no maksas par sniegtajiem pakalpojumiem, par to pieņemot lēmumu. Lēmumu var apstrīdēt Tukuma novada Domes Administratīvo aktu strīdu komisijā Administratīvā procesa likumā noteiktā kārtībā. </w:t>
      </w:r>
    </w:p>
    <w:p w:rsidR="005B3A51" w:rsidRPr="005B3A51" w:rsidRDefault="005B3A51" w:rsidP="005B3A51">
      <w:pPr>
        <w:suppressAutoHyphens/>
        <w:autoSpaceDN w:val="0"/>
        <w:ind w:firstLine="720"/>
        <w:jc w:val="both"/>
        <w:textAlignment w:val="baseline"/>
        <w:rPr>
          <w:rFonts w:eastAsia="Calibri" w:cs="Times New Roman"/>
          <w:szCs w:val="24"/>
        </w:rPr>
      </w:pPr>
      <w:r w:rsidRPr="005B3A51">
        <w:rPr>
          <w:rFonts w:eastAsia="Calibri" w:cs="Times New Roman"/>
          <w:szCs w:val="24"/>
        </w:rPr>
        <w:t>4</w:t>
      </w:r>
      <w:r w:rsidRPr="005B3A51">
        <w:rPr>
          <w:rFonts w:eastAsia="Calibri" w:cs="Times New Roman"/>
          <w:szCs w:val="24"/>
          <w:vertAlign w:val="superscript"/>
        </w:rPr>
        <w:t>1</w:t>
      </w:r>
      <w:r w:rsidRPr="005B3A51">
        <w:rPr>
          <w:rFonts w:eastAsia="Calibri" w:cs="Times New Roman"/>
          <w:szCs w:val="24"/>
        </w:rPr>
        <w:t>. Transporta pakalpojuma maksas atvieglojumu saņemšanas kārtība un apmērs noteikts Tukuma novada Domes 2016.gada 24.marta saistošajos noteikumos Nr.10 „Par Tukuma novada pašvaldības aģentūras „Tukuma novada sociālais dienests” nodrošināto transporta pakalpojumu”.</w:t>
      </w:r>
    </w:p>
    <w:p w:rsidR="005B3A51" w:rsidRPr="005B3A51" w:rsidRDefault="005B3A51" w:rsidP="005B3A51">
      <w:pPr>
        <w:outlineLvl w:val="0"/>
        <w:rPr>
          <w:rFonts w:eastAsia="Calibri" w:cs="Times New Roman"/>
          <w:i/>
          <w:sz w:val="20"/>
          <w:szCs w:val="20"/>
        </w:rPr>
      </w:pPr>
      <w:r w:rsidRPr="005B3A51">
        <w:rPr>
          <w:rFonts w:eastAsia="Calibri" w:cs="Times New Roman"/>
          <w:i/>
          <w:sz w:val="20"/>
          <w:szCs w:val="20"/>
        </w:rPr>
        <w:t>Ar grozījumiem, kas izdarīti ar Tukuma novada Domes 24.03.2016. lēmumu (prot.Nr.4, 6.§.)</w:t>
      </w:r>
    </w:p>
    <w:p w:rsidR="005B3A51" w:rsidRPr="005B3A51" w:rsidRDefault="005B3A51" w:rsidP="005B3A51">
      <w:pPr>
        <w:suppressAutoHyphens/>
        <w:autoSpaceDN w:val="0"/>
        <w:ind w:firstLine="720"/>
        <w:jc w:val="both"/>
        <w:textAlignment w:val="baseline"/>
        <w:rPr>
          <w:rFonts w:eastAsia="Calibri" w:cs="Times New Roman"/>
          <w:sz w:val="22"/>
        </w:rPr>
      </w:pPr>
    </w:p>
    <w:p w:rsidR="005B3A51" w:rsidRPr="005B3A51" w:rsidRDefault="005B3A51" w:rsidP="005B3A51">
      <w:pPr>
        <w:suppressAutoHyphens/>
        <w:autoSpaceDN w:val="0"/>
        <w:ind w:firstLine="720"/>
        <w:jc w:val="both"/>
        <w:textAlignment w:val="baseline"/>
        <w:rPr>
          <w:rFonts w:eastAsia="Calibri" w:cs="Times New Roman"/>
          <w:szCs w:val="24"/>
        </w:rPr>
      </w:pPr>
      <w:r w:rsidRPr="005B3A51">
        <w:rPr>
          <w:rFonts w:eastAsia="Calibri" w:cs="Times New Roman"/>
          <w:szCs w:val="24"/>
        </w:rPr>
        <w:lastRenderedPageBreak/>
        <w:t>5. Tukuma novada sociālais dienests ir atbildīgs par šo saistošo noteikumu izpildes nodrošināšanu, kā arī par no maksas pakalpojumu sniegšanas iegūto finansējumu izlietojumu.</w:t>
      </w:r>
    </w:p>
    <w:p w:rsidR="005B3A51" w:rsidRPr="005B3A51" w:rsidRDefault="005B3A51" w:rsidP="005B3A51">
      <w:pPr>
        <w:suppressAutoHyphens/>
        <w:autoSpaceDN w:val="0"/>
        <w:ind w:firstLine="720"/>
        <w:jc w:val="both"/>
        <w:textAlignment w:val="baseline"/>
        <w:rPr>
          <w:rFonts w:eastAsia="Calibri" w:cs="Times New Roman"/>
          <w:szCs w:val="24"/>
        </w:rPr>
      </w:pPr>
    </w:p>
    <w:p w:rsidR="005B3A51" w:rsidRPr="005B3A51" w:rsidRDefault="005B3A51" w:rsidP="005B3A51">
      <w:pPr>
        <w:suppressAutoHyphens/>
        <w:autoSpaceDN w:val="0"/>
        <w:ind w:firstLine="720"/>
        <w:jc w:val="both"/>
        <w:textAlignment w:val="baseline"/>
        <w:rPr>
          <w:rFonts w:eastAsia="Calibri" w:cs="Times New Roman"/>
          <w:szCs w:val="24"/>
        </w:rPr>
      </w:pPr>
      <w:r w:rsidRPr="005B3A51">
        <w:rPr>
          <w:rFonts w:eastAsia="Calibri" w:cs="Times New Roman"/>
          <w:szCs w:val="24"/>
        </w:rPr>
        <w:t xml:space="preserve">6. Ar saistošo noteikumu spēkā stāšanās dienu spēku zaudē </w:t>
      </w:r>
      <w:r w:rsidRPr="005B3A51">
        <w:rPr>
          <w:rFonts w:eastAsia="Calibri" w:cs="Times New Roman"/>
          <w:bCs/>
          <w:color w:val="000000"/>
          <w:szCs w:val="24"/>
        </w:rPr>
        <w:t xml:space="preserve">Tukuma novada Domes </w:t>
      </w:r>
      <w:r w:rsidRPr="005B3A51">
        <w:rPr>
          <w:rFonts w:eastAsia="Calibri" w:cs="Times New Roman"/>
          <w:szCs w:val="24"/>
        </w:rPr>
        <w:t xml:space="preserve">2011.gada 28.aprīļa </w:t>
      </w:r>
      <w:r w:rsidRPr="005B3A51">
        <w:rPr>
          <w:rFonts w:eastAsia="Calibri" w:cs="Times New Roman"/>
          <w:bCs/>
          <w:color w:val="000000"/>
          <w:szCs w:val="24"/>
        </w:rPr>
        <w:t xml:space="preserve">saistošie noteikumi Nr.12 </w:t>
      </w:r>
      <w:r w:rsidRPr="005B3A51">
        <w:rPr>
          <w:rFonts w:eastAsia="Calibri" w:cs="Times New Roman"/>
          <w:szCs w:val="24"/>
        </w:rPr>
        <w:t>„Tukuma novada pašvaldības aģentūras „Tukuma novada sociālais dienests” maksas pakalpojumi</w:t>
      </w:r>
      <w:r w:rsidRPr="005B3A51">
        <w:rPr>
          <w:rFonts w:eastAsia="Calibri" w:cs="Times New Roman"/>
          <w:bCs/>
          <w:color w:val="000000"/>
          <w:szCs w:val="24"/>
        </w:rPr>
        <w:t>”.</w:t>
      </w:r>
    </w:p>
    <w:p w:rsidR="005B3A51" w:rsidRPr="005B3A51" w:rsidRDefault="005B3A51" w:rsidP="005B3A51">
      <w:pPr>
        <w:suppressAutoHyphens/>
        <w:autoSpaceDN w:val="0"/>
        <w:ind w:left="5659" w:firstLine="720"/>
        <w:jc w:val="left"/>
        <w:textAlignment w:val="baseline"/>
        <w:rPr>
          <w:rFonts w:eastAsia="Calibri" w:cs="Times New Roman"/>
          <w:sz w:val="20"/>
        </w:rPr>
      </w:pPr>
    </w:p>
    <w:p w:rsidR="005B3A51" w:rsidRPr="005B3A51" w:rsidRDefault="005B3A51" w:rsidP="005B3A51">
      <w:pPr>
        <w:jc w:val="left"/>
        <w:rPr>
          <w:rFonts w:eastAsia="Calibri" w:cs="Times New Roman"/>
          <w:sz w:val="20"/>
        </w:rPr>
      </w:pPr>
    </w:p>
    <w:p w:rsidR="005B3A51" w:rsidRPr="005B3A51" w:rsidRDefault="005B3A51" w:rsidP="005B3A51">
      <w:pPr>
        <w:suppressAutoHyphens/>
        <w:autoSpaceDN w:val="0"/>
        <w:ind w:left="5760" w:firstLine="720"/>
        <w:jc w:val="both"/>
        <w:textAlignment w:val="baseline"/>
        <w:rPr>
          <w:rFonts w:eastAsia="Calibri" w:cs="Times New Roman"/>
          <w:bCs/>
          <w:iCs/>
          <w:color w:val="000000"/>
          <w:sz w:val="22"/>
        </w:rPr>
      </w:pPr>
    </w:p>
    <w:p w:rsidR="005B3A51" w:rsidRPr="005B3A51" w:rsidRDefault="005B3A51" w:rsidP="005B3A51">
      <w:pPr>
        <w:jc w:val="both"/>
        <w:rPr>
          <w:rFonts w:eastAsia="Calibri" w:cs="Times New Roman"/>
          <w:sz w:val="22"/>
          <w:lang w:eastAsia="da-DK"/>
        </w:rPr>
      </w:pPr>
      <w:r w:rsidRPr="005B3A51">
        <w:rPr>
          <w:rFonts w:eastAsia="Calibri" w:cs="Times New Roman"/>
          <w:sz w:val="22"/>
          <w:lang w:eastAsia="da-DK"/>
        </w:rPr>
        <w:t xml:space="preserve">Domes priekšsēdētājs </w:t>
      </w:r>
      <w:r w:rsidRPr="005B3A51">
        <w:rPr>
          <w:rFonts w:eastAsia="Calibri" w:cs="Times New Roman"/>
          <w:sz w:val="22"/>
          <w:lang w:eastAsia="da-DK"/>
        </w:rPr>
        <w:tab/>
      </w:r>
      <w:r w:rsidRPr="005B3A51">
        <w:rPr>
          <w:rFonts w:eastAsia="Calibri" w:cs="Times New Roman"/>
          <w:sz w:val="22"/>
          <w:lang w:eastAsia="da-DK"/>
        </w:rPr>
        <w:tab/>
      </w:r>
      <w:r w:rsidRPr="005B3A51">
        <w:rPr>
          <w:rFonts w:eastAsia="Calibri" w:cs="Times New Roman"/>
          <w:sz w:val="22"/>
          <w:lang w:eastAsia="da-DK"/>
        </w:rPr>
        <w:tab/>
        <w:t xml:space="preserve">(personiskais paraksts) </w:t>
      </w:r>
      <w:r w:rsidRPr="005B3A51">
        <w:rPr>
          <w:rFonts w:eastAsia="Calibri" w:cs="Times New Roman"/>
          <w:sz w:val="22"/>
          <w:lang w:eastAsia="da-DK"/>
        </w:rPr>
        <w:tab/>
      </w:r>
      <w:r w:rsidRPr="005B3A51">
        <w:rPr>
          <w:rFonts w:eastAsia="Calibri" w:cs="Times New Roman"/>
          <w:sz w:val="22"/>
          <w:lang w:eastAsia="da-DK"/>
        </w:rPr>
        <w:tab/>
        <w:t>Ē.Lukmans</w:t>
      </w:r>
    </w:p>
    <w:p w:rsidR="005B3A51" w:rsidRPr="005B3A51" w:rsidRDefault="005B3A51" w:rsidP="005B3A51">
      <w:pPr>
        <w:jc w:val="both"/>
        <w:rPr>
          <w:rFonts w:eastAsia="Calibri" w:cs="Times New Roman"/>
          <w:sz w:val="22"/>
          <w:lang w:eastAsia="da-DK"/>
        </w:rPr>
      </w:pPr>
    </w:p>
    <w:p w:rsidR="005B3A51" w:rsidRPr="005B3A51" w:rsidRDefault="005B3A51" w:rsidP="005B3A51">
      <w:pPr>
        <w:spacing w:line="259" w:lineRule="auto"/>
        <w:ind w:firstLine="567"/>
        <w:jc w:val="left"/>
        <w:rPr>
          <w:rFonts w:eastAsia="Calibri" w:cs="Times New Roman"/>
          <w:bCs/>
          <w:iCs/>
          <w:color w:val="000000"/>
          <w:sz w:val="22"/>
        </w:rPr>
      </w:pPr>
      <w:r w:rsidRPr="005B3A51">
        <w:rPr>
          <w:rFonts w:eastAsia="Calibri" w:cs="Times New Roman"/>
          <w:bCs/>
          <w:iCs/>
          <w:color w:val="000000"/>
          <w:sz w:val="22"/>
        </w:rPr>
        <w:br w:type="page"/>
      </w:r>
    </w:p>
    <w:p w:rsidR="005B3A51" w:rsidRPr="005B3A51" w:rsidRDefault="005B3A51" w:rsidP="005B3A51">
      <w:pPr>
        <w:suppressAutoHyphens/>
        <w:autoSpaceDN w:val="0"/>
        <w:ind w:left="5760" w:firstLine="720"/>
        <w:jc w:val="both"/>
        <w:textAlignment w:val="baseline"/>
        <w:rPr>
          <w:rFonts w:eastAsia="Calibri" w:cs="Times New Roman"/>
          <w:sz w:val="22"/>
        </w:rPr>
      </w:pPr>
      <w:r w:rsidRPr="005B3A51">
        <w:rPr>
          <w:rFonts w:eastAsia="Calibri" w:cs="Times New Roman"/>
          <w:bCs/>
          <w:iCs/>
          <w:color w:val="000000"/>
          <w:sz w:val="22"/>
        </w:rPr>
        <w:lastRenderedPageBreak/>
        <w:t>Pielikums</w:t>
      </w:r>
    </w:p>
    <w:p w:rsidR="005B3A51" w:rsidRPr="005B3A51" w:rsidRDefault="005B3A51" w:rsidP="005B3A51">
      <w:pPr>
        <w:suppressAutoHyphens/>
        <w:autoSpaceDN w:val="0"/>
        <w:ind w:left="5760" w:firstLine="720"/>
        <w:jc w:val="both"/>
        <w:textAlignment w:val="baseline"/>
        <w:rPr>
          <w:rFonts w:eastAsia="Calibri" w:cs="Times New Roman"/>
          <w:color w:val="000000"/>
          <w:sz w:val="20"/>
          <w:szCs w:val="20"/>
        </w:rPr>
      </w:pPr>
      <w:r w:rsidRPr="005B3A51">
        <w:rPr>
          <w:rFonts w:eastAsia="Calibri" w:cs="Times New Roman"/>
          <w:color w:val="000000"/>
          <w:sz w:val="20"/>
          <w:szCs w:val="20"/>
        </w:rPr>
        <w:t>Tukuma novada Domes 26.11.2015.</w:t>
      </w:r>
    </w:p>
    <w:p w:rsidR="005B3A51" w:rsidRPr="005B3A51" w:rsidRDefault="005B3A51" w:rsidP="005B3A51">
      <w:pPr>
        <w:suppressAutoHyphens/>
        <w:autoSpaceDN w:val="0"/>
        <w:ind w:left="5760" w:firstLine="720"/>
        <w:jc w:val="both"/>
        <w:textAlignment w:val="baseline"/>
        <w:rPr>
          <w:rFonts w:eastAsia="Calibri" w:cs="Times New Roman"/>
          <w:color w:val="000000"/>
          <w:sz w:val="20"/>
          <w:szCs w:val="20"/>
        </w:rPr>
      </w:pPr>
      <w:r w:rsidRPr="005B3A51">
        <w:rPr>
          <w:rFonts w:eastAsia="Calibri" w:cs="Times New Roman"/>
          <w:color w:val="000000"/>
          <w:sz w:val="20"/>
          <w:szCs w:val="20"/>
        </w:rPr>
        <w:t>saistošajiem noteikumiem Nr.26</w:t>
      </w:r>
    </w:p>
    <w:p w:rsidR="005B3A51" w:rsidRPr="005B3A51" w:rsidRDefault="005B3A51" w:rsidP="005B3A51">
      <w:pPr>
        <w:suppressAutoHyphens/>
        <w:autoSpaceDN w:val="0"/>
        <w:jc w:val="left"/>
        <w:textAlignment w:val="baseline"/>
        <w:rPr>
          <w:rFonts w:eastAsia="Calibri" w:cs="Times New Roman"/>
          <w:sz w:val="22"/>
        </w:rPr>
      </w:pPr>
    </w:p>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Tukuma novada pašvaldības aģentūras „Tukuma novada sociālais dienests”</w:t>
      </w:r>
    </w:p>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sniegto maksas pakalpojumu cenrādis</w:t>
      </w:r>
    </w:p>
    <w:p w:rsidR="005B3A51" w:rsidRPr="005B3A51" w:rsidRDefault="005B3A51" w:rsidP="005B3A51">
      <w:pPr>
        <w:suppressAutoHyphens/>
        <w:autoSpaceDN w:val="0"/>
        <w:jc w:val="center"/>
        <w:textAlignment w:val="baseline"/>
        <w:rPr>
          <w:rFonts w:eastAsia="Calibri" w:cs="Times New Roman"/>
          <w:b/>
          <w:sz w:val="22"/>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Nr.</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Pakalpojuma veids</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Cena</w:t>
            </w:r>
          </w:p>
          <w:p w:rsidR="005B3A51" w:rsidRPr="005B3A51" w:rsidRDefault="005B3A51" w:rsidP="005B3A51">
            <w:pPr>
              <w:suppressAutoHyphens/>
              <w:autoSpaceDN w:val="0"/>
              <w:jc w:val="center"/>
              <w:textAlignment w:val="baseline"/>
              <w:rPr>
                <w:rFonts w:eastAsia="Calibri" w:cs="Times New Roman"/>
                <w:b/>
                <w:i/>
                <w:sz w:val="22"/>
              </w:rPr>
            </w:pPr>
            <w:r w:rsidRPr="005B3A51">
              <w:rPr>
                <w:rFonts w:eastAsia="Calibri" w:cs="Times New Roman"/>
                <w:b/>
                <w:i/>
                <w:sz w:val="22"/>
              </w:rPr>
              <w:t>(euro)</w:t>
            </w:r>
          </w:p>
        </w:tc>
      </w:tr>
      <w:tr w:rsidR="005B3A51" w:rsidRPr="005B3A51" w:rsidTr="00483632">
        <w:trPr>
          <w:trHeight w:val="451"/>
        </w:trPr>
        <w:tc>
          <w:tcPr>
            <w:tcW w:w="10071" w:type="dxa"/>
            <w:gridSpan w:val="3"/>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trike/>
                <w:color w:val="FF0000"/>
                <w:sz w:val="22"/>
              </w:rPr>
            </w:pPr>
          </w:p>
          <w:p w:rsidR="005B3A51" w:rsidRPr="005B3A51" w:rsidRDefault="005B3A51" w:rsidP="005B3A51">
            <w:pPr>
              <w:numPr>
                <w:ilvl w:val="0"/>
                <w:numId w:val="8"/>
              </w:numPr>
              <w:suppressAutoHyphens/>
              <w:autoSpaceDN w:val="0"/>
              <w:jc w:val="center"/>
              <w:textAlignment w:val="baseline"/>
              <w:rPr>
                <w:rFonts w:eastAsia="Calibri" w:cs="Times New Roman"/>
                <w:b/>
                <w:strike/>
                <w:color w:val="FF0000"/>
                <w:sz w:val="22"/>
              </w:rPr>
            </w:pPr>
            <w:r w:rsidRPr="005B3A51">
              <w:rPr>
                <w:rFonts w:eastAsia="Calibri" w:cs="Times New Roman"/>
                <w:b/>
                <w:strike/>
                <w:color w:val="FF0000"/>
                <w:sz w:val="22"/>
              </w:rPr>
              <w:t>Aprūpe mājās un medicīniskie pakalpojumi aprūpes istabās</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trike/>
                <w:color w:val="FF0000"/>
                <w:sz w:val="22"/>
              </w:rPr>
            </w:pPr>
            <w:r w:rsidRPr="005B3A51">
              <w:rPr>
                <w:rFonts w:eastAsia="Calibri" w:cs="Times New Roman"/>
                <w:strike/>
                <w:color w:val="FF0000"/>
                <w:sz w:val="22"/>
              </w:rPr>
              <w:t>1.1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trike/>
                <w:color w:val="FF0000"/>
                <w:sz w:val="22"/>
              </w:rPr>
            </w:pPr>
            <w:r w:rsidRPr="005B3A51">
              <w:rPr>
                <w:rFonts w:eastAsia="Calibri" w:cs="Times New Roman"/>
                <w:strike/>
                <w:color w:val="FF0000"/>
                <w:sz w:val="22"/>
              </w:rPr>
              <w:t>Aprūpe mājās (stundā)</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trike/>
                <w:color w:val="FF0000"/>
                <w:sz w:val="22"/>
              </w:rPr>
            </w:pPr>
            <w:r w:rsidRPr="005B3A51">
              <w:rPr>
                <w:rFonts w:eastAsia="Calibri" w:cs="Times New Roman"/>
                <w:b/>
                <w:strike/>
                <w:color w:val="FF0000"/>
                <w:sz w:val="22"/>
              </w:rPr>
              <w:t>3,81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trike/>
                <w:color w:val="FF0000"/>
                <w:sz w:val="22"/>
              </w:rPr>
            </w:pPr>
            <w:r w:rsidRPr="005B3A51">
              <w:rPr>
                <w:rFonts w:eastAsia="Calibri" w:cs="Times New Roman"/>
                <w:strike/>
                <w:color w:val="FF0000"/>
                <w:sz w:val="22"/>
              </w:rPr>
              <w:t>1.2.</w:t>
            </w: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trike/>
                <w:color w:val="FF0000"/>
                <w:sz w:val="22"/>
              </w:rPr>
            </w:pPr>
            <w:r w:rsidRPr="005B3A51">
              <w:rPr>
                <w:rFonts w:eastAsia="Calibri" w:cs="Times New Roman"/>
                <w:strike/>
                <w:color w:val="FF0000"/>
                <w:sz w:val="22"/>
              </w:rPr>
              <w:t>Aprūpe mājās pēc izsaukuma (stundā) pilsētas teritorijā</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trike/>
                <w:color w:val="FF0000"/>
                <w:sz w:val="22"/>
              </w:rPr>
            </w:pPr>
            <w:r w:rsidRPr="005B3A51">
              <w:rPr>
                <w:rFonts w:eastAsia="Calibri" w:cs="Times New Roman"/>
                <w:b/>
                <w:strike/>
                <w:color w:val="FF0000"/>
                <w:sz w:val="22"/>
              </w:rPr>
              <w:t>3,92</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trike/>
                <w:color w:val="FF0000"/>
                <w:sz w:val="22"/>
              </w:rPr>
            </w:pPr>
            <w:r w:rsidRPr="005B3A51">
              <w:rPr>
                <w:rFonts w:eastAsia="Calibri" w:cs="Times New Roman"/>
                <w:strike/>
                <w:color w:val="FF0000"/>
                <w:sz w:val="22"/>
              </w:rPr>
              <w:t>1.3.</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trike/>
                <w:color w:val="FF0000"/>
                <w:sz w:val="22"/>
              </w:rPr>
            </w:pPr>
            <w:r w:rsidRPr="005B3A51">
              <w:rPr>
                <w:rFonts w:eastAsia="Calibri" w:cs="Times New Roman"/>
                <w:strike/>
                <w:color w:val="FF0000"/>
                <w:sz w:val="22"/>
              </w:rPr>
              <w:t xml:space="preserve">Aprūpe mājā pēc izsaukuma (stundā) pagastu teritorijā </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trike/>
                <w:color w:val="FF0000"/>
                <w:sz w:val="22"/>
              </w:rPr>
            </w:pPr>
            <w:r w:rsidRPr="005B3A51">
              <w:rPr>
                <w:rFonts w:eastAsia="Calibri" w:cs="Times New Roman"/>
                <w:b/>
                <w:strike/>
                <w:color w:val="FF0000"/>
                <w:sz w:val="22"/>
              </w:rPr>
              <w:t>4,61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trike/>
                <w:color w:val="FF0000"/>
                <w:sz w:val="22"/>
              </w:rPr>
            </w:pPr>
            <w:r w:rsidRPr="005B3A51">
              <w:rPr>
                <w:rFonts w:eastAsia="Calibri" w:cs="Times New Roman"/>
                <w:strike/>
                <w:color w:val="FF0000"/>
                <w:sz w:val="22"/>
              </w:rPr>
              <w:t>1.4.</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trike/>
                <w:color w:val="FF0000"/>
                <w:sz w:val="22"/>
              </w:rPr>
            </w:pPr>
            <w:r w:rsidRPr="005B3A51">
              <w:rPr>
                <w:rFonts w:eastAsia="Calibri" w:cs="Times New Roman"/>
                <w:strike/>
                <w:color w:val="FF0000"/>
                <w:sz w:val="22"/>
              </w:rPr>
              <w:t xml:space="preserve">Mobilās aprūpes mājās pakalpojums (stundā) </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trike/>
                <w:color w:val="FF0000"/>
                <w:sz w:val="22"/>
              </w:rPr>
            </w:pPr>
            <w:r w:rsidRPr="005B3A51">
              <w:rPr>
                <w:rFonts w:eastAsia="Calibri" w:cs="Times New Roman"/>
                <w:b/>
                <w:strike/>
                <w:color w:val="FF0000"/>
                <w:sz w:val="22"/>
              </w:rPr>
              <w:t>7,06</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trike/>
                <w:color w:val="FF0000"/>
                <w:sz w:val="22"/>
              </w:rPr>
            </w:pPr>
            <w:r w:rsidRPr="005B3A51">
              <w:rPr>
                <w:rFonts w:eastAsia="Calibri" w:cs="Times New Roman"/>
                <w:strike/>
                <w:color w:val="FF0000"/>
                <w:sz w:val="22"/>
              </w:rPr>
              <w:t>1.5.</w:t>
            </w: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trike/>
                <w:color w:val="FF0000"/>
                <w:sz w:val="22"/>
              </w:rPr>
            </w:pPr>
            <w:r w:rsidRPr="005B3A51">
              <w:rPr>
                <w:rFonts w:eastAsia="Calibri" w:cs="Times New Roman"/>
                <w:strike/>
                <w:color w:val="FF0000"/>
                <w:sz w:val="22"/>
              </w:rPr>
              <w:t>Holesterīna pārbaude (par vienu manipulāciju)</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trike/>
                <w:color w:val="FF0000"/>
                <w:sz w:val="22"/>
              </w:rPr>
            </w:pPr>
            <w:r w:rsidRPr="005B3A51">
              <w:rPr>
                <w:rFonts w:eastAsia="Calibri" w:cs="Times New Roman"/>
                <w:b/>
                <w:strike/>
                <w:color w:val="FF0000"/>
                <w:sz w:val="22"/>
              </w:rPr>
              <w:t>2,27</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trike/>
                <w:color w:val="FF0000"/>
                <w:sz w:val="22"/>
              </w:rPr>
            </w:pPr>
            <w:r w:rsidRPr="005B3A51">
              <w:rPr>
                <w:rFonts w:eastAsia="Calibri" w:cs="Times New Roman"/>
                <w:strike/>
                <w:color w:val="FF0000"/>
                <w:sz w:val="22"/>
              </w:rPr>
              <w:t xml:space="preserve">1.6. </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trike/>
                <w:color w:val="FF0000"/>
                <w:sz w:val="22"/>
              </w:rPr>
            </w:pPr>
            <w:r w:rsidRPr="005B3A51">
              <w:rPr>
                <w:rFonts w:eastAsia="Calibri" w:cs="Times New Roman"/>
                <w:strike/>
                <w:color w:val="FF0000"/>
                <w:sz w:val="22"/>
              </w:rPr>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trike/>
                <w:color w:val="FF0000"/>
                <w:sz w:val="22"/>
              </w:rPr>
            </w:pPr>
            <w:r w:rsidRPr="005B3A51">
              <w:rPr>
                <w:rFonts w:eastAsia="Calibri" w:cs="Times New Roman"/>
                <w:b/>
                <w:strike/>
                <w:color w:val="FF0000"/>
                <w:sz w:val="22"/>
              </w:rPr>
              <w:t>0,55</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trike/>
                <w:sz w:val="22"/>
              </w:rPr>
            </w:pP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p>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II. Masāžas pakalpojumi Tukuma novadā dzīvesvietu deklarējušām personām ar invaliditāti (1 masāžas reize):</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textAlignment w:val="baseline"/>
              <w:rPr>
                <w:rFonts w:eastAsia="Calibri" w:cs="Times New Roman"/>
                <w:b/>
                <w:sz w:val="22"/>
              </w:rPr>
            </w:pP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Galva (pieres-deniņu-paura rajons)</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2.2.</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Apkakles zona (kakla mugurējā virsma un plecu josla)</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4,81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2.3.</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Muguras krūšu daļa</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2.4.</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Muguras jostas-krustu daļa</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3,61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2.5.</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Mugura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6,01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2.6.</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Mugura (kakla,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8,42</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2.7.</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Pleca locītava un augšdelms līdz elkonim</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2.8.</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Apakšdelms un plauksta</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2.9.</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Gūžas locītava un augšstilba augšējā trešdaļa</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2.10.</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Gūžas locītava un 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2.11.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2.12.</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Apakšstilbs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2.13.</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Pēda</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p>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III. Fizioterapeita pakalpojums (par 1 reizi)</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3.1.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 xml:space="preserve">Tukuma novadā dzīvesvietu deklarējušām personām ar invaliditāti </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3,15</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3.2.</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 xml:space="preserve">Tukuma novadā dzīvesvietu deklarējušām personām ar draudošu invaliditāti </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3,15</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3.3.</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Jauniešiem ar stājas traucējumiem</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3,15</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p>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IV. Slinga terapija, nūjošanas u.c pakalpojumi (par 1 reizi)</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4.1.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relaksācija slingā (15min)</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2,31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4.2.</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Nūjošanas apmācība (par 1 reizi)</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1,47</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p>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b/>
                <w:sz w:val="22"/>
              </w:rPr>
              <w:t>V. Sociālā darba ietvaros sniegtie pasākumi</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5.1.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trike/>
                <w:sz w:val="22"/>
              </w:rPr>
            </w:pPr>
            <w:r w:rsidRPr="005B3A51">
              <w:rPr>
                <w:rFonts w:eastAsia="Calibri" w:cs="Times New Roman"/>
                <w:sz w:val="22"/>
              </w:rPr>
              <w:t>Psihologa konsultācija (par vienu konsultāciju)</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21,07</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5.2.</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Jurista konsultācija (par 1 konsultāciju)</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9,64</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5.3.</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trike/>
                <w:sz w:val="22"/>
              </w:rPr>
            </w:pPr>
            <w:r w:rsidRPr="005B3A51">
              <w:rPr>
                <w:rFonts w:eastAsia="Calibri" w:cs="Times New Roman"/>
                <w:sz w:val="22"/>
              </w:rPr>
              <w:t>Atbalsta grupas apmeklēšana</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1,45</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p>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b/>
                <w:sz w:val="22"/>
              </w:rPr>
              <w:t xml:space="preserve">VI. Higiēnas pakalpojumi </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6.1.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trike/>
                <w:sz w:val="22"/>
              </w:rPr>
            </w:pPr>
            <w:r w:rsidRPr="005B3A51">
              <w:rPr>
                <w:rFonts w:eastAsia="Calibri" w:cs="Times New Roman"/>
                <w:sz w:val="22"/>
              </w:rPr>
              <w:t>duša Tukuma novadā dzīvesvietu deklarējušām personām (līdz 30 min)</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2,44</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6.2.</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duša Tukuma novadā dzīvesvietu deklarējušām pensijas vecuma personām un 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1,22</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6.3.</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duša ar asistentu Tukuma novadā dzīvesvietu deklarējušām pensijas vecuma personām un 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2,20</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lastRenderedPageBreak/>
              <w:t>6.4.</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veļas mazgāšana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2,44</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6.5.</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veļas mazgāšana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4,87</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6.6.</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veļas žāvēšana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2,44</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6.7.</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veļas žāvēšana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4,88</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p>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b/>
                <w:sz w:val="22"/>
              </w:rPr>
              <w:t xml:space="preserve">VII. Patversmes pakalpojums </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7.1.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trike/>
                <w:sz w:val="22"/>
              </w:rPr>
            </w:pPr>
            <w:r w:rsidRPr="005B3A51">
              <w:rPr>
                <w:rFonts w:eastAsia="Calibri" w:cs="Times New Roman"/>
                <w:sz w:val="22"/>
              </w:rPr>
              <w:t>Patversmes pakalpojums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9,70</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7.1.1.</w:t>
            </w: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Patversmes pakalpojums Tukuma novadā dzīvesvietu deklarējušām personām, līdz 30 dienām ir bez maksas, bet personām, kuras patversmē uzturas ilgāk par 30 dienām (par uzturēšanās nakti)</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1,65</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7.1.2.</w:t>
            </w: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Patversmes pakalpojums Tukuma novadā dzīvesvietu deklarējušām personām, līdz 30 dienām ir bez maksas, bet personām, kuras patversmē uzturas ilgāk par 30 dienām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0,97</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7.1.3.</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 xml:space="preserve">Patversmes pakalpojums Tukuma novadā dzīvesvietu deklarējušām personām, kuri patversmē nepārtraukti uzturas </w:t>
            </w:r>
            <w:r w:rsidRPr="005B3A51">
              <w:rPr>
                <w:rFonts w:eastAsia="Calibri" w:cs="Times New Roman"/>
                <w:sz w:val="22"/>
                <w:u w:val="single"/>
              </w:rPr>
              <w:t>ilgāk par diviem mēnešiem</w:t>
            </w:r>
            <w:r w:rsidRPr="005B3A51">
              <w:rPr>
                <w:rFonts w:eastAsia="Calibri" w:cs="Times New Roman"/>
                <w:sz w:val="22"/>
              </w:rPr>
              <w:t xml:space="preserve">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1,46</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7.1.4.</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 xml:space="preserve">Patversmes pakalpojums Tukuma novadā dzīvesvietu deklarējušām personām, kuras patversmē nepārtraukti (30 dienu starplaikā) uzturas </w:t>
            </w:r>
            <w:r w:rsidRPr="005B3A51">
              <w:rPr>
                <w:rFonts w:eastAsia="Calibri" w:cs="Times New Roman"/>
                <w:sz w:val="22"/>
                <w:u w:val="single"/>
              </w:rPr>
              <w:t xml:space="preserve">ilgāk par četriem mēnešiem </w:t>
            </w:r>
            <w:r w:rsidRPr="005B3A51">
              <w:rPr>
                <w:rFonts w:eastAsia="Calibri" w:cs="Times New Roman"/>
                <w:sz w:val="22"/>
              </w:rPr>
              <w:t xml:space="preserve">un kuru ienākumu līmenis nepārsniedz Valstī noteikto trūcīgas personas ienākuma līmeni (par uzturēšanās nakti) </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1,65</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7.2.</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Uzturēšanās ģimenes krīzes istabā (par istabu diennaktī)</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21,25</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7.2.1.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color w:val="FF0000"/>
                <w:sz w:val="22"/>
              </w:rPr>
            </w:pPr>
            <w:r w:rsidRPr="005B3A51">
              <w:rPr>
                <w:rFonts w:eastAsia="Calibri" w:cs="Times New Roman"/>
                <w:sz w:val="22"/>
              </w:rPr>
              <w:t>ģimenei ar bērniem, kuri savu dzīvesvietu deklarējuši Tukuma novadā, kuri patversmē nepārtraukti uzturas līdz 6 mēnešiem (par istabu diennaktī)</w:t>
            </w:r>
          </w:p>
          <w:p w:rsidR="005B3A51" w:rsidRPr="005B3A51" w:rsidRDefault="005B3A51" w:rsidP="005B3A51">
            <w:pPr>
              <w:suppressAutoHyphens/>
              <w:autoSpaceDN w:val="0"/>
              <w:jc w:val="left"/>
              <w:textAlignment w:val="baseline"/>
              <w:rPr>
                <w:rFonts w:eastAsia="Calibri" w:cs="Times New Roman"/>
                <w:sz w:val="22"/>
              </w:rPr>
            </w:pP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2,12</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7.2.2.</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ģimenei ar bērniem, kuri savu dzīvesvietu deklarējuši Tukuma novadā, kuri patversmē nepārtraukti uzturas ilgāk par 6 mēnešiem (par istabu diennaktī)</w:t>
            </w:r>
          </w:p>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 xml:space="preserve">neieskaitot maksu par izmantotajiem higiēnas pakalpojumiem </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5,31</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color w:val="FF0000"/>
                <w:sz w:val="22"/>
              </w:rPr>
            </w:pPr>
            <w:r w:rsidRPr="005B3A51">
              <w:rPr>
                <w:rFonts w:eastAsia="Calibri" w:cs="Times New Roman"/>
                <w:color w:val="FF0000"/>
                <w:sz w:val="22"/>
              </w:rPr>
              <w:t>7.3.</w:t>
            </w: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color w:val="FF0000"/>
                <w:sz w:val="22"/>
              </w:rPr>
            </w:pPr>
            <w:r w:rsidRPr="005B3A51">
              <w:rPr>
                <w:rFonts w:eastAsia="Calibri" w:cs="Times New Roman"/>
                <w:color w:val="FF0000"/>
                <w:sz w:val="22"/>
              </w:rPr>
              <w:t>Holesterīna pārbaude (par vienu manipulāciju)</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color w:val="FF0000"/>
                <w:sz w:val="22"/>
              </w:rPr>
            </w:pPr>
            <w:r w:rsidRPr="005B3A51">
              <w:rPr>
                <w:rFonts w:eastAsia="Calibri" w:cs="Times New Roman"/>
                <w:b/>
                <w:color w:val="FF0000"/>
                <w:sz w:val="22"/>
              </w:rPr>
              <w:t>2,27</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color w:val="FF0000"/>
                <w:sz w:val="22"/>
              </w:rPr>
            </w:pPr>
            <w:r w:rsidRPr="005B3A51">
              <w:rPr>
                <w:rFonts w:eastAsia="Calibri" w:cs="Times New Roman"/>
                <w:color w:val="FF0000"/>
                <w:sz w:val="22"/>
              </w:rPr>
              <w:t>7.4.</w:t>
            </w: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color w:val="FF0000"/>
                <w:sz w:val="22"/>
              </w:rPr>
            </w:pPr>
            <w:r w:rsidRPr="005B3A51">
              <w:rPr>
                <w:rFonts w:eastAsia="Calibri" w:cs="Times New Roman"/>
                <w:color w:val="FF0000"/>
                <w:sz w:val="22"/>
              </w:rPr>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color w:val="FF0000"/>
                <w:sz w:val="22"/>
              </w:rPr>
            </w:pPr>
            <w:r w:rsidRPr="005B3A51">
              <w:rPr>
                <w:rFonts w:eastAsia="Calibri" w:cs="Times New Roman"/>
                <w:b/>
                <w:color w:val="FF0000"/>
                <w:sz w:val="22"/>
              </w:rPr>
              <w:t>0,55</w:t>
            </w:r>
          </w:p>
        </w:tc>
      </w:tr>
      <w:tr w:rsidR="005B3A51" w:rsidRPr="005B3A51" w:rsidTr="00483632">
        <w:trPr>
          <w:trHeight w:val="585"/>
        </w:trPr>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p>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b/>
                <w:sz w:val="22"/>
              </w:rPr>
              <w:t>VIII. Grupu dzīvoklis</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textAlignment w:val="baseline"/>
              <w:rPr>
                <w:rFonts w:eastAsia="Calibri" w:cs="Times New Roman"/>
                <w:b/>
                <w:sz w:val="22"/>
              </w:rPr>
            </w:pPr>
          </w:p>
        </w:tc>
      </w:tr>
      <w:tr w:rsidR="005B3A51" w:rsidRPr="005B3A51" w:rsidTr="00483632">
        <w:trPr>
          <w:trHeight w:val="330"/>
        </w:trPr>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8.1.</w:t>
            </w: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b/>
                <w:sz w:val="22"/>
              </w:rPr>
            </w:pPr>
            <w:r w:rsidRPr="005B3A51">
              <w:rPr>
                <w:rFonts w:eastAsia="Calibri" w:cs="Times New Roman"/>
                <w:sz w:val="22"/>
              </w:rPr>
              <w:t>Grupu dzīvokļa pakalpojums (par vienu uzturēšanās dienu)</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textAlignment w:val="baseline"/>
              <w:rPr>
                <w:rFonts w:eastAsia="Calibri" w:cs="Times New Roman"/>
                <w:b/>
                <w:sz w:val="22"/>
              </w:rPr>
            </w:pPr>
            <w:r w:rsidRPr="005B3A51">
              <w:rPr>
                <w:rFonts w:eastAsia="Calibri" w:cs="Times New Roman"/>
                <w:b/>
                <w:sz w:val="22"/>
              </w:rPr>
              <w:t>9,37</w:t>
            </w:r>
          </w:p>
        </w:tc>
      </w:tr>
      <w:tr w:rsidR="005B3A51" w:rsidRPr="005B3A51" w:rsidTr="00483632">
        <w:trPr>
          <w:trHeight w:val="450"/>
        </w:trPr>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p>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 xml:space="preserve">IX. </w:t>
            </w:r>
            <w:r w:rsidRPr="005B3A51">
              <w:rPr>
                <w:rFonts w:eastAsia="Calibri" w:cs="Times New Roman"/>
                <w:b/>
                <w:sz w:val="22"/>
                <w:szCs w:val="20"/>
                <w:lang w:bidi="lo-LA"/>
              </w:rPr>
              <w:t>Sociālā aprūpe un sociālā rehabilitācija dienas aprūpes centrā</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textAlignment w:val="baseline"/>
              <w:rPr>
                <w:rFonts w:eastAsia="Calibri" w:cs="Times New Roman"/>
                <w:b/>
                <w:sz w:val="22"/>
              </w:rPr>
            </w:pPr>
          </w:p>
        </w:tc>
      </w:tr>
      <w:tr w:rsidR="005B3A51" w:rsidRPr="005B3A51" w:rsidTr="00483632">
        <w:tc>
          <w:tcPr>
            <w:tcW w:w="886" w:type="dxa"/>
            <w:vMerge w:val="restart"/>
            <w:tcBorders>
              <w:top w:val="single" w:sz="4" w:space="0" w:color="auto"/>
              <w:left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9.1.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szCs w:val="20"/>
                <w:lang w:bidi="lo-LA"/>
              </w:rPr>
              <w:t>Sociālā aprūpe un sociālā rehabilitācija dienas aprūpes centra pakalpojums Invalīdu dienas centrā “</w:t>
            </w:r>
            <w:r w:rsidRPr="005B3A51">
              <w:rPr>
                <w:rFonts w:eastAsia="Calibri" w:cs="Times New Roman"/>
                <w:b/>
                <w:sz w:val="22"/>
                <w:szCs w:val="20"/>
                <w:lang w:bidi="lo-LA"/>
              </w:rPr>
              <w:t>Saime</w:t>
            </w:r>
            <w:r w:rsidRPr="005B3A51">
              <w:rPr>
                <w:rFonts w:eastAsia="Calibri" w:cs="Times New Roman"/>
                <w:sz w:val="22"/>
                <w:szCs w:val="20"/>
                <w:lang w:bidi="lo-LA"/>
              </w:rPr>
              <w:t>” (par vienu uzturēšanās dienu)</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5,64</w:t>
            </w:r>
          </w:p>
        </w:tc>
      </w:tr>
      <w:tr w:rsidR="005B3A51" w:rsidRPr="005B3A51" w:rsidTr="00483632">
        <w:tc>
          <w:tcPr>
            <w:tcW w:w="886" w:type="dxa"/>
            <w:vMerge/>
            <w:tcBorders>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r w:rsidRPr="005B3A51">
              <w:rPr>
                <w:rFonts w:eastAsia="Calibri" w:cs="Times New Roman"/>
                <w:color w:val="000000"/>
                <w:sz w:val="22"/>
                <w:szCs w:val="20"/>
                <w:lang w:bidi="lo-LA"/>
              </w:rPr>
              <w:t xml:space="preserve">Līdzmaksājums ēdināšanai sociālās aprūpes un sociālās rehabilitācijas dienas centra pakalpojumam Invalīdu dienas centrā </w:t>
            </w:r>
            <w:r w:rsidRPr="005B3A51">
              <w:rPr>
                <w:rFonts w:eastAsia="Calibri" w:cs="Times New Roman"/>
                <w:sz w:val="22"/>
                <w:szCs w:val="20"/>
                <w:lang w:bidi="lo-LA"/>
              </w:rPr>
              <w:t>“</w:t>
            </w:r>
            <w:r w:rsidRPr="005B3A51">
              <w:rPr>
                <w:rFonts w:eastAsia="Calibri" w:cs="Times New Roman"/>
                <w:b/>
                <w:sz w:val="22"/>
                <w:szCs w:val="20"/>
                <w:lang w:bidi="lo-LA"/>
              </w:rPr>
              <w:t>Saime</w:t>
            </w:r>
            <w:r w:rsidRPr="005B3A51">
              <w:rPr>
                <w:rFonts w:eastAsia="Calibri" w:cs="Times New Roman"/>
                <w:sz w:val="22"/>
                <w:szCs w:val="20"/>
                <w:lang w:bidi="lo-LA"/>
              </w:rPr>
              <w:t>”</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1,69</w:t>
            </w:r>
          </w:p>
        </w:tc>
      </w:tr>
      <w:tr w:rsidR="005B3A51" w:rsidRPr="005B3A51" w:rsidTr="00483632">
        <w:trPr>
          <w:trHeight w:val="436"/>
        </w:trPr>
        <w:tc>
          <w:tcPr>
            <w:tcW w:w="886" w:type="dxa"/>
            <w:vMerge w:val="restart"/>
            <w:tcBorders>
              <w:top w:val="single" w:sz="4" w:space="0" w:color="auto"/>
              <w:left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9.2.</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szCs w:val="20"/>
                <w:lang w:bidi="lo-LA"/>
              </w:rPr>
              <w:t>Sociālā aprūpe un sociālā rehabilitācija dienas aprūpes centra pakalpojums Dienas centrā “</w:t>
            </w:r>
            <w:r w:rsidRPr="005B3A51">
              <w:rPr>
                <w:rFonts w:eastAsia="Calibri" w:cs="Times New Roman"/>
                <w:b/>
                <w:sz w:val="22"/>
                <w:szCs w:val="20"/>
                <w:lang w:bidi="lo-LA"/>
              </w:rPr>
              <w:t>Saimīte</w:t>
            </w:r>
            <w:r w:rsidRPr="005B3A51">
              <w:rPr>
                <w:rFonts w:eastAsia="Calibri" w:cs="Times New Roman"/>
                <w:sz w:val="22"/>
                <w:szCs w:val="20"/>
                <w:lang w:bidi="lo-LA"/>
              </w:rPr>
              <w:t>”</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8,37</w:t>
            </w:r>
          </w:p>
        </w:tc>
      </w:tr>
      <w:tr w:rsidR="005B3A51" w:rsidRPr="005B3A51" w:rsidTr="00483632">
        <w:trPr>
          <w:trHeight w:val="510"/>
        </w:trPr>
        <w:tc>
          <w:tcPr>
            <w:tcW w:w="886" w:type="dxa"/>
            <w:vMerge/>
            <w:tcBorders>
              <w:left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r w:rsidRPr="005B3A51">
              <w:rPr>
                <w:rFonts w:eastAsia="Calibri" w:cs="Times New Roman"/>
                <w:color w:val="000000"/>
                <w:sz w:val="22"/>
                <w:szCs w:val="20"/>
                <w:lang w:bidi="lo-LA"/>
              </w:rPr>
              <w:t xml:space="preserve">Līdzmaksājums ēdināšanai sociālās aprūpes un sociālās rehabilitācijas dienas centra pakalpojumam Dienas centrā </w:t>
            </w:r>
            <w:r w:rsidRPr="005B3A51">
              <w:rPr>
                <w:rFonts w:eastAsia="Calibri" w:cs="Times New Roman"/>
                <w:sz w:val="22"/>
                <w:szCs w:val="20"/>
                <w:lang w:bidi="lo-LA"/>
              </w:rPr>
              <w:t>“</w:t>
            </w:r>
            <w:r w:rsidRPr="005B3A51">
              <w:rPr>
                <w:rFonts w:eastAsia="Calibri" w:cs="Times New Roman"/>
                <w:b/>
                <w:sz w:val="22"/>
                <w:szCs w:val="20"/>
                <w:lang w:bidi="lo-LA"/>
              </w:rPr>
              <w:t>Saimīte</w:t>
            </w:r>
            <w:r w:rsidRPr="005B3A51">
              <w:rPr>
                <w:rFonts w:eastAsia="Calibri" w:cs="Times New Roman"/>
                <w:sz w:val="22"/>
                <w:szCs w:val="20"/>
                <w:lang w:bidi="lo-LA"/>
              </w:rPr>
              <w:t>”</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p>
        </w:tc>
      </w:tr>
      <w:tr w:rsidR="005B3A51" w:rsidRPr="005B3A51" w:rsidTr="00483632">
        <w:trPr>
          <w:trHeight w:val="303"/>
        </w:trPr>
        <w:tc>
          <w:tcPr>
            <w:tcW w:w="886" w:type="dxa"/>
            <w:vMerge/>
            <w:tcBorders>
              <w:left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r w:rsidRPr="005B3A51">
              <w:rPr>
                <w:rFonts w:eastAsia="Calibri" w:cs="Times New Roman"/>
                <w:sz w:val="22"/>
                <w:szCs w:val="20"/>
                <w:lang w:bidi="lo-LA"/>
              </w:rPr>
              <w:t>Pusdienas</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0,47</w:t>
            </w:r>
          </w:p>
        </w:tc>
      </w:tr>
      <w:tr w:rsidR="005B3A51" w:rsidRPr="005B3A51" w:rsidTr="00483632">
        <w:trPr>
          <w:trHeight w:val="273"/>
        </w:trPr>
        <w:tc>
          <w:tcPr>
            <w:tcW w:w="886" w:type="dxa"/>
            <w:vMerge/>
            <w:tcBorders>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r w:rsidRPr="005B3A51">
              <w:rPr>
                <w:rFonts w:eastAsia="Calibri" w:cs="Times New Roman"/>
                <w:sz w:val="22"/>
                <w:szCs w:val="20"/>
                <w:lang w:bidi="lo-LA"/>
              </w:rPr>
              <w:t>Launags</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0,26</w:t>
            </w:r>
          </w:p>
        </w:tc>
      </w:tr>
      <w:tr w:rsidR="005B3A51" w:rsidRPr="005B3A51" w:rsidTr="00483632">
        <w:trPr>
          <w:trHeight w:val="436"/>
        </w:trPr>
        <w:tc>
          <w:tcPr>
            <w:tcW w:w="886" w:type="dxa"/>
            <w:vMerge w:val="restart"/>
            <w:tcBorders>
              <w:top w:val="single" w:sz="4" w:space="0" w:color="auto"/>
              <w:left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9.3.</w:t>
            </w: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r w:rsidRPr="005B3A51">
              <w:rPr>
                <w:rFonts w:eastAsia="Calibri" w:cs="Times New Roman"/>
                <w:sz w:val="22"/>
                <w:szCs w:val="20"/>
                <w:lang w:bidi="lo-LA"/>
              </w:rPr>
              <w:t>Sociālā aprūpe un sociālā rehabilitācija dienas aprūpes centra pakalpojums Slampes un Džūkstes kopienas centrā “</w:t>
            </w:r>
            <w:r w:rsidRPr="005B3A51">
              <w:rPr>
                <w:rFonts w:eastAsia="Calibri" w:cs="Times New Roman"/>
                <w:b/>
                <w:sz w:val="22"/>
                <w:szCs w:val="20"/>
                <w:lang w:bidi="lo-LA"/>
              </w:rPr>
              <w:t>Rīti</w:t>
            </w:r>
            <w:r w:rsidRPr="005B3A51">
              <w:rPr>
                <w:rFonts w:eastAsia="Calibri" w:cs="Times New Roman"/>
                <w:sz w:val="22"/>
                <w:szCs w:val="20"/>
                <w:lang w:bidi="lo-LA"/>
              </w:rPr>
              <w:t>”</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5,57</w:t>
            </w:r>
          </w:p>
        </w:tc>
      </w:tr>
      <w:tr w:rsidR="005B3A51" w:rsidRPr="005B3A51" w:rsidTr="00483632">
        <w:trPr>
          <w:trHeight w:val="279"/>
        </w:trPr>
        <w:tc>
          <w:tcPr>
            <w:tcW w:w="886" w:type="dxa"/>
            <w:vMerge/>
            <w:tcBorders>
              <w:left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r w:rsidRPr="005B3A51">
              <w:rPr>
                <w:rFonts w:eastAsia="Calibri" w:cs="Times New Roman"/>
                <w:color w:val="000000"/>
                <w:sz w:val="22"/>
                <w:szCs w:val="20"/>
                <w:lang w:bidi="lo-LA"/>
              </w:rPr>
              <w:t xml:space="preserve">Līdzmaksājums ēdināšanai </w:t>
            </w:r>
            <w:r w:rsidRPr="005B3A51">
              <w:rPr>
                <w:rFonts w:eastAsia="Calibri" w:cs="Times New Roman"/>
                <w:sz w:val="22"/>
                <w:szCs w:val="20"/>
                <w:lang w:bidi="lo-LA"/>
              </w:rPr>
              <w:t>sociālās aprūpes un sociālās rehabilitācijas dienas aprūpes pakalpojumam Slampes un Džūkstes kopienas centrā “</w:t>
            </w:r>
            <w:r w:rsidRPr="005B3A51">
              <w:rPr>
                <w:rFonts w:eastAsia="Calibri" w:cs="Times New Roman"/>
                <w:b/>
                <w:sz w:val="22"/>
                <w:szCs w:val="20"/>
                <w:lang w:bidi="lo-LA"/>
              </w:rPr>
              <w:t>Rīti</w:t>
            </w:r>
            <w:r w:rsidRPr="005B3A51">
              <w:rPr>
                <w:rFonts w:eastAsia="Calibri" w:cs="Times New Roman"/>
                <w:sz w:val="22"/>
                <w:szCs w:val="20"/>
                <w:lang w:bidi="lo-LA"/>
              </w:rPr>
              <w:t>”</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p>
        </w:tc>
      </w:tr>
      <w:tr w:rsidR="005B3A51" w:rsidRPr="005B3A51" w:rsidTr="00483632">
        <w:trPr>
          <w:trHeight w:val="210"/>
        </w:trPr>
        <w:tc>
          <w:tcPr>
            <w:tcW w:w="886" w:type="dxa"/>
            <w:vMerge/>
            <w:tcBorders>
              <w:left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r w:rsidRPr="005B3A51">
              <w:rPr>
                <w:rFonts w:eastAsia="Calibri" w:cs="Times New Roman"/>
                <w:sz w:val="22"/>
                <w:szCs w:val="20"/>
                <w:lang w:bidi="lo-LA"/>
              </w:rPr>
              <w:t>t.sk.: Pusdienas</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1,07</w:t>
            </w:r>
          </w:p>
        </w:tc>
      </w:tr>
      <w:tr w:rsidR="005B3A51" w:rsidRPr="005B3A51" w:rsidTr="00483632">
        <w:trPr>
          <w:trHeight w:val="255"/>
        </w:trPr>
        <w:tc>
          <w:tcPr>
            <w:tcW w:w="886" w:type="dxa"/>
            <w:vMerge/>
            <w:tcBorders>
              <w:left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r w:rsidRPr="005B3A51">
              <w:rPr>
                <w:rFonts w:eastAsia="Calibri" w:cs="Times New Roman"/>
                <w:sz w:val="22"/>
                <w:szCs w:val="20"/>
                <w:lang w:bidi="lo-LA"/>
              </w:rPr>
              <w:t xml:space="preserve">         Brokastis</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0,57</w:t>
            </w:r>
          </w:p>
        </w:tc>
      </w:tr>
      <w:tr w:rsidR="005B3A51" w:rsidRPr="005B3A51" w:rsidTr="00483632">
        <w:trPr>
          <w:trHeight w:val="255"/>
        </w:trPr>
        <w:tc>
          <w:tcPr>
            <w:tcW w:w="886" w:type="dxa"/>
            <w:vMerge/>
            <w:tcBorders>
              <w:left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r w:rsidRPr="005B3A51">
              <w:rPr>
                <w:rFonts w:eastAsia="Calibri" w:cs="Times New Roman"/>
                <w:sz w:val="22"/>
                <w:szCs w:val="20"/>
                <w:lang w:bidi="lo-LA"/>
              </w:rPr>
              <w:t xml:space="preserve">         Vakariņas</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0,71</w:t>
            </w:r>
          </w:p>
        </w:tc>
      </w:tr>
      <w:tr w:rsidR="005B3A51" w:rsidRPr="005B3A51" w:rsidTr="00483632">
        <w:trPr>
          <w:trHeight w:val="315"/>
        </w:trPr>
        <w:tc>
          <w:tcPr>
            <w:tcW w:w="886" w:type="dxa"/>
            <w:vMerge/>
            <w:tcBorders>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szCs w:val="20"/>
                <w:lang w:bidi="lo-LA"/>
              </w:rPr>
            </w:pP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b/>
                <w:sz w:val="22"/>
              </w:rPr>
            </w:pP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b/>
                <w:sz w:val="22"/>
              </w:rPr>
            </w:pPr>
            <w:r w:rsidRPr="005B3A51">
              <w:rPr>
                <w:rFonts w:eastAsia="Calibri" w:cs="Times New Roman"/>
                <w:b/>
                <w:sz w:val="22"/>
              </w:rPr>
              <w:t>X. Autotransporta izmantošana braucieniem uz medicīnas iestādēm, kā arī nodrošinot sociālos pakalpojumus</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textAlignment w:val="baseline"/>
              <w:rPr>
                <w:rFonts w:eastAsia="Calibri" w:cs="Times New Roman"/>
                <w:b/>
                <w:sz w:val="22"/>
              </w:rPr>
            </w:pP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10.1.</w:t>
            </w:r>
          </w:p>
        </w:tc>
        <w:tc>
          <w:tcPr>
            <w:tcW w:w="8051"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Par 1 km</w:t>
            </w:r>
          </w:p>
        </w:tc>
        <w:tc>
          <w:tcPr>
            <w:tcW w:w="1134" w:type="dxa"/>
            <w:tcBorders>
              <w:top w:val="single" w:sz="4" w:space="0" w:color="auto"/>
              <w:left w:val="single" w:sz="4" w:space="0" w:color="auto"/>
              <w:bottom w:val="single" w:sz="4" w:space="0" w:color="auto"/>
              <w:right w:val="single" w:sz="4" w:space="0" w:color="auto"/>
            </w:tcBorders>
            <w:hideMark/>
          </w:tcPr>
          <w:p w:rsidR="005B3A51" w:rsidRPr="005B3A51" w:rsidRDefault="005B3A51" w:rsidP="005B3A51">
            <w:pPr>
              <w:suppressAutoHyphens/>
              <w:autoSpaceDN w:val="0"/>
              <w:textAlignment w:val="baseline"/>
              <w:rPr>
                <w:rFonts w:eastAsia="Calibri" w:cs="Times New Roman"/>
                <w:b/>
                <w:sz w:val="22"/>
              </w:rPr>
            </w:pPr>
            <w:r w:rsidRPr="005B3A51">
              <w:rPr>
                <w:rFonts w:eastAsia="Calibri" w:cs="Times New Roman"/>
                <w:b/>
                <w:sz w:val="22"/>
              </w:rPr>
              <w:t>0,23</w:t>
            </w:r>
          </w:p>
        </w:tc>
      </w:tr>
      <w:tr w:rsidR="005B3A51" w:rsidRPr="005B3A51" w:rsidTr="00483632">
        <w:tc>
          <w:tcPr>
            <w:tcW w:w="886"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center"/>
              <w:textAlignment w:val="baseline"/>
              <w:rPr>
                <w:rFonts w:eastAsia="Calibri" w:cs="Times New Roman"/>
                <w:sz w:val="22"/>
              </w:rPr>
            </w:pPr>
            <w:r w:rsidRPr="005B3A51">
              <w:rPr>
                <w:rFonts w:eastAsia="Calibri" w:cs="Times New Roman"/>
                <w:sz w:val="22"/>
              </w:rPr>
              <w:t>10.2.</w:t>
            </w:r>
          </w:p>
        </w:tc>
        <w:tc>
          <w:tcPr>
            <w:tcW w:w="8051"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jc w:val="left"/>
              <w:textAlignment w:val="baseline"/>
              <w:rPr>
                <w:rFonts w:eastAsia="Calibri" w:cs="Times New Roman"/>
                <w:sz w:val="22"/>
              </w:rPr>
            </w:pPr>
            <w:r w:rsidRPr="005B3A51">
              <w:rPr>
                <w:rFonts w:eastAsia="Calibri" w:cs="Times New Roman"/>
                <w:sz w:val="22"/>
              </w:rPr>
              <w:t>Par 1 km, ja tiek izmantots specializētais transports</w:t>
            </w:r>
          </w:p>
        </w:tc>
        <w:tc>
          <w:tcPr>
            <w:tcW w:w="1134" w:type="dxa"/>
            <w:tcBorders>
              <w:top w:val="single" w:sz="4" w:space="0" w:color="auto"/>
              <w:left w:val="single" w:sz="4" w:space="0" w:color="auto"/>
              <w:bottom w:val="single" w:sz="4" w:space="0" w:color="auto"/>
              <w:right w:val="single" w:sz="4" w:space="0" w:color="auto"/>
            </w:tcBorders>
          </w:tcPr>
          <w:p w:rsidR="005B3A51" w:rsidRPr="005B3A51" w:rsidRDefault="005B3A51" w:rsidP="005B3A51">
            <w:pPr>
              <w:suppressAutoHyphens/>
              <w:autoSpaceDN w:val="0"/>
              <w:textAlignment w:val="baseline"/>
              <w:rPr>
                <w:rFonts w:eastAsia="Calibri" w:cs="Times New Roman"/>
                <w:b/>
                <w:sz w:val="22"/>
              </w:rPr>
            </w:pPr>
            <w:r w:rsidRPr="005B3A51">
              <w:rPr>
                <w:rFonts w:eastAsia="Calibri" w:cs="Times New Roman"/>
                <w:b/>
                <w:sz w:val="22"/>
              </w:rPr>
              <w:t>0,34</w:t>
            </w:r>
          </w:p>
        </w:tc>
      </w:tr>
      <w:tr w:rsidR="005B3A51" w:rsidRPr="00BA288C" w:rsidTr="00483632">
        <w:tc>
          <w:tcPr>
            <w:tcW w:w="886" w:type="dxa"/>
            <w:tcBorders>
              <w:top w:val="single" w:sz="4" w:space="0" w:color="auto"/>
              <w:left w:val="single" w:sz="4" w:space="0" w:color="auto"/>
              <w:bottom w:val="single" w:sz="4" w:space="0" w:color="auto"/>
              <w:right w:val="single" w:sz="4" w:space="0" w:color="auto"/>
            </w:tcBorders>
          </w:tcPr>
          <w:p w:rsidR="005B3A51" w:rsidRPr="00BA288C" w:rsidRDefault="005B3A51" w:rsidP="005B3A51">
            <w:pPr>
              <w:suppressAutoHyphens/>
              <w:autoSpaceDN w:val="0"/>
              <w:jc w:val="center"/>
              <w:textAlignment w:val="baseline"/>
              <w:rPr>
                <w:rFonts w:eastAsia="Calibri" w:cs="Times New Roman"/>
                <w:color w:val="FF0000"/>
                <w:sz w:val="22"/>
              </w:rPr>
            </w:pPr>
          </w:p>
        </w:tc>
        <w:tc>
          <w:tcPr>
            <w:tcW w:w="8051" w:type="dxa"/>
            <w:tcBorders>
              <w:top w:val="single" w:sz="4" w:space="0" w:color="auto"/>
              <w:left w:val="single" w:sz="4" w:space="0" w:color="auto"/>
              <w:bottom w:val="single" w:sz="4" w:space="0" w:color="auto"/>
              <w:right w:val="single" w:sz="4" w:space="0" w:color="auto"/>
            </w:tcBorders>
          </w:tcPr>
          <w:p w:rsidR="005B3A51" w:rsidRPr="00BA288C" w:rsidRDefault="005B3A51" w:rsidP="005B3A51">
            <w:pPr>
              <w:suppressAutoHyphens/>
              <w:autoSpaceDN w:val="0"/>
              <w:jc w:val="center"/>
              <w:textAlignment w:val="baseline"/>
              <w:rPr>
                <w:rFonts w:eastAsia="Calibri" w:cs="Times New Roman"/>
                <w:b/>
                <w:color w:val="FF0000"/>
                <w:sz w:val="22"/>
              </w:rPr>
            </w:pPr>
            <w:r w:rsidRPr="00BA288C">
              <w:rPr>
                <w:rFonts w:eastAsia="Calibri" w:cs="Times New Roman"/>
                <w:b/>
                <w:color w:val="FF0000"/>
                <w:sz w:val="22"/>
              </w:rPr>
              <w:t>XI. Telpu noma semināriem, grupu nodarbībām un citiem sociālajiem mērķiem organizētajiem pasākumiem</w:t>
            </w:r>
          </w:p>
        </w:tc>
        <w:tc>
          <w:tcPr>
            <w:tcW w:w="1134" w:type="dxa"/>
            <w:tcBorders>
              <w:top w:val="single" w:sz="4" w:space="0" w:color="auto"/>
              <w:left w:val="single" w:sz="4" w:space="0" w:color="auto"/>
              <w:bottom w:val="single" w:sz="4" w:space="0" w:color="auto"/>
              <w:right w:val="single" w:sz="4" w:space="0" w:color="auto"/>
            </w:tcBorders>
          </w:tcPr>
          <w:p w:rsidR="005B3A51" w:rsidRPr="00BA288C" w:rsidRDefault="005B3A51" w:rsidP="005B3A51">
            <w:pPr>
              <w:suppressAutoHyphens/>
              <w:autoSpaceDN w:val="0"/>
              <w:textAlignment w:val="baseline"/>
              <w:rPr>
                <w:rFonts w:eastAsia="Calibri" w:cs="Times New Roman"/>
                <w:b/>
                <w:color w:val="FF0000"/>
                <w:sz w:val="22"/>
              </w:rPr>
            </w:pPr>
          </w:p>
        </w:tc>
      </w:tr>
      <w:tr w:rsidR="005B3A51" w:rsidRPr="00BA288C" w:rsidTr="00483632">
        <w:tc>
          <w:tcPr>
            <w:tcW w:w="886" w:type="dxa"/>
            <w:tcBorders>
              <w:top w:val="single" w:sz="4" w:space="0" w:color="auto"/>
              <w:left w:val="single" w:sz="4" w:space="0" w:color="auto"/>
              <w:bottom w:val="single" w:sz="4" w:space="0" w:color="auto"/>
              <w:right w:val="single" w:sz="4" w:space="0" w:color="auto"/>
            </w:tcBorders>
          </w:tcPr>
          <w:p w:rsidR="005B3A51" w:rsidRPr="00BA288C" w:rsidRDefault="005B3A51" w:rsidP="005B3A51">
            <w:pPr>
              <w:suppressAutoHyphens/>
              <w:autoSpaceDN w:val="0"/>
              <w:jc w:val="center"/>
              <w:textAlignment w:val="baseline"/>
              <w:rPr>
                <w:rFonts w:eastAsia="Calibri" w:cs="Times New Roman"/>
                <w:color w:val="FF0000"/>
                <w:sz w:val="22"/>
              </w:rPr>
            </w:pPr>
            <w:r w:rsidRPr="00BA288C">
              <w:rPr>
                <w:rFonts w:eastAsia="Calibri" w:cs="Times New Roman"/>
                <w:color w:val="FF0000"/>
                <w:sz w:val="22"/>
              </w:rPr>
              <w:t>11.1.</w:t>
            </w:r>
          </w:p>
        </w:tc>
        <w:tc>
          <w:tcPr>
            <w:tcW w:w="8051" w:type="dxa"/>
            <w:tcBorders>
              <w:top w:val="single" w:sz="4" w:space="0" w:color="auto"/>
              <w:left w:val="single" w:sz="4" w:space="0" w:color="auto"/>
              <w:bottom w:val="single" w:sz="4" w:space="0" w:color="auto"/>
              <w:right w:val="single" w:sz="4" w:space="0" w:color="auto"/>
            </w:tcBorders>
          </w:tcPr>
          <w:p w:rsidR="005B3A51" w:rsidRPr="00BA288C" w:rsidRDefault="005B3A51" w:rsidP="005B3A51">
            <w:pPr>
              <w:suppressAutoHyphens/>
              <w:autoSpaceDN w:val="0"/>
              <w:jc w:val="left"/>
              <w:textAlignment w:val="baseline"/>
              <w:rPr>
                <w:rFonts w:eastAsia="Calibri" w:cs="Times New Roman"/>
                <w:color w:val="FF0000"/>
                <w:sz w:val="22"/>
              </w:rPr>
            </w:pPr>
            <w:r w:rsidRPr="00BA288C">
              <w:rPr>
                <w:rFonts w:eastAsia="Calibri" w:cs="Times New Roman"/>
                <w:color w:val="FF0000"/>
                <w:sz w:val="22"/>
              </w:rPr>
              <w:t>Semināra telpa</w:t>
            </w:r>
          </w:p>
        </w:tc>
        <w:tc>
          <w:tcPr>
            <w:tcW w:w="1134" w:type="dxa"/>
            <w:tcBorders>
              <w:top w:val="single" w:sz="4" w:space="0" w:color="auto"/>
              <w:left w:val="single" w:sz="4" w:space="0" w:color="auto"/>
              <w:bottom w:val="single" w:sz="4" w:space="0" w:color="auto"/>
              <w:right w:val="single" w:sz="4" w:space="0" w:color="auto"/>
            </w:tcBorders>
          </w:tcPr>
          <w:p w:rsidR="005B3A51" w:rsidRPr="00BA288C" w:rsidRDefault="005B3A51" w:rsidP="005B3A51">
            <w:pPr>
              <w:suppressAutoHyphens/>
              <w:autoSpaceDN w:val="0"/>
              <w:jc w:val="center"/>
              <w:textAlignment w:val="baseline"/>
              <w:rPr>
                <w:rFonts w:eastAsia="Calibri" w:cs="Times New Roman"/>
                <w:b/>
                <w:color w:val="FF0000"/>
                <w:sz w:val="22"/>
              </w:rPr>
            </w:pPr>
            <w:r w:rsidRPr="00BA288C">
              <w:rPr>
                <w:rFonts w:eastAsia="Calibri" w:cs="Times New Roman"/>
                <w:b/>
                <w:color w:val="FF0000"/>
                <w:sz w:val="22"/>
              </w:rPr>
              <w:t>__,__</w:t>
            </w:r>
          </w:p>
        </w:tc>
      </w:tr>
    </w:tbl>
    <w:p w:rsidR="005B3A51" w:rsidRPr="005B3A51" w:rsidRDefault="005B3A51" w:rsidP="005B3A51">
      <w:pPr>
        <w:suppressAutoHyphens/>
        <w:autoSpaceDN w:val="0"/>
        <w:jc w:val="left"/>
        <w:textAlignment w:val="baseline"/>
        <w:rPr>
          <w:rFonts w:eastAsia="Calibri" w:cs="Times New Roman"/>
          <w:sz w:val="22"/>
        </w:rPr>
      </w:pPr>
    </w:p>
    <w:p w:rsidR="005B3A51" w:rsidRPr="005B3A51" w:rsidRDefault="005B3A51" w:rsidP="005B3A51">
      <w:pPr>
        <w:outlineLvl w:val="0"/>
        <w:rPr>
          <w:rFonts w:eastAsia="Calibri" w:cs="Times New Roman"/>
          <w:i/>
          <w:sz w:val="20"/>
          <w:szCs w:val="20"/>
        </w:rPr>
      </w:pPr>
      <w:r w:rsidRPr="005B3A51">
        <w:rPr>
          <w:rFonts w:eastAsia="Calibri" w:cs="Times New Roman"/>
          <w:i/>
          <w:sz w:val="20"/>
          <w:szCs w:val="20"/>
        </w:rPr>
        <w:t>Ar grozījumiem, kas izdarīti ar Tukuma novada Domes 24.03.2016. lēmumu (prot.Nr.4, 6.§.)</w:t>
      </w:r>
    </w:p>
    <w:p w:rsidR="005B3A51" w:rsidRPr="005B3A51" w:rsidRDefault="005B3A51" w:rsidP="005B3A51">
      <w:pPr>
        <w:outlineLvl w:val="0"/>
        <w:rPr>
          <w:rFonts w:eastAsia="Calibri" w:cs="Times New Roman"/>
          <w:i/>
          <w:sz w:val="20"/>
          <w:szCs w:val="20"/>
        </w:rPr>
      </w:pPr>
      <w:r w:rsidRPr="005B3A51">
        <w:rPr>
          <w:rFonts w:eastAsia="Calibri" w:cs="Times New Roman"/>
          <w:i/>
          <w:sz w:val="20"/>
          <w:szCs w:val="20"/>
        </w:rPr>
        <w:t>Ar grozījumiem, kas izdarīti ar Tukuma novada Domes _._.2016. lēmumu (prot.Nr._, _.§.</w:t>
      </w:r>
    </w:p>
    <w:p w:rsidR="005B3A51" w:rsidRPr="005B3A51" w:rsidRDefault="005B3A51" w:rsidP="005B3A51">
      <w:pPr>
        <w:ind w:right="78" w:firstLine="720"/>
        <w:jc w:val="left"/>
        <w:rPr>
          <w:rFonts w:eastAsia="Calibri" w:cs="Times New Roman"/>
          <w:sz w:val="22"/>
        </w:rPr>
      </w:pPr>
    </w:p>
    <w:p w:rsidR="005B3A51" w:rsidRPr="005B3A51" w:rsidRDefault="005B3A51" w:rsidP="005B3A51">
      <w:pPr>
        <w:jc w:val="left"/>
        <w:rPr>
          <w:rFonts w:eastAsia="Calibri" w:cs="Times New Roman"/>
          <w:sz w:val="22"/>
        </w:rPr>
      </w:pPr>
    </w:p>
    <w:p w:rsidR="005B3A51" w:rsidRPr="005B3A51" w:rsidRDefault="005B3A51" w:rsidP="005B3A51">
      <w:pPr>
        <w:jc w:val="both"/>
        <w:rPr>
          <w:rFonts w:eastAsia="Calibri" w:cs="Times New Roman"/>
          <w:sz w:val="22"/>
          <w:lang w:eastAsia="da-DK"/>
        </w:rPr>
      </w:pPr>
      <w:r w:rsidRPr="005B3A51">
        <w:rPr>
          <w:rFonts w:eastAsia="Calibri" w:cs="Times New Roman"/>
          <w:sz w:val="22"/>
          <w:lang w:eastAsia="da-DK"/>
        </w:rPr>
        <w:t xml:space="preserve">Domes priekšsēdētājs </w:t>
      </w:r>
      <w:r w:rsidRPr="005B3A51">
        <w:rPr>
          <w:rFonts w:eastAsia="Calibri" w:cs="Times New Roman"/>
          <w:sz w:val="22"/>
          <w:lang w:eastAsia="da-DK"/>
        </w:rPr>
        <w:tab/>
      </w:r>
      <w:r w:rsidRPr="005B3A51">
        <w:rPr>
          <w:rFonts w:eastAsia="Calibri" w:cs="Times New Roman"/>
          <w:sz w:val="22"/>
          <w:lang w:eastAsia="da-DK"/>
        </w:rPr>
        <w:tab/>
      </w:r>
      <w:r w:rsidRPr="005B3A51">
        <w:rPr>
          <w:rFonts w:eastAsia="Calibri" w:cs="Times New Roman"/>
          <w:sz w:val="22"/>
          <w:lang w:eastAsia="da-DK"/>
        </w:rPr>
        <w:tab/>
        <w:t xml:space="preserve">(personiskais paraksts) </w:t>
      </w:r>
      <w:r w:rsidRPr="005B3A51">
        <w:rPr>
          <w:rFonts w:eastAsia="Calibri" w:cs="Times New Roman"/>
          <w:sz w:val="22"/>
          <w:lang w:eastAsia="da-DK"/>
        </w:rPr>
        <w:tab/>
      </w:r>
      <w:r w:rsidRPr="005B3A51">
        <w:rPr>
          <w:rFonts w:eastAsia="Calibri" w:cs="Times New Roman"/>
          <w:sz w:val="22"/>
          <w:lang w:eastAsia="da-DK"/>
        </w:rPr>
        <w:tab/>
        <w:t>Ē.Lukmans</w:t>
      </w:r>
    </w:p>
    <w:p w:rsidR="005B3A51" w:rsidRPr="005B3A51" w:rsidRDefault="005B3A51" w:rsidP="005B3A51">
      <w:pPr>
        <w:jc w:val="left"/>
        <w:rPr>
          <w:rFonts w:eastAsia="Calibri" w:cs="Times New Roman"/>
          <w:sz w:val="22"/>
        </w:rPr>
      </w:pPr>
    </w:p>
    <w:p w:rsidR="005B3A51" w:rsidRPr="005B3A51" w:rsidRDefault="005B3A51" w:rsidP="005B3A51">
      <w:pPr>
        <w:ind w:left="5659" w:firstLine="295"/>
        <w:rPr>
          <w:rFonts w:eastAsia="Calibri" w:cs="Times New Roman"/>
          <w:sz w:val="22"/>
        </w:rPr>
      </w:pPr>
    </w:p>
    <w:p w:rsidR="00DB09C7" w:rsidRPr="00DB09C7" w:rsidRDefault="00DB09C7" w:rsidP="00DB09C7">
      <w:pPr>
        <w:jc w:val="left"/>
        <w:rPr>
          <w:rFonts w:ascii="Calibri" w:eastAsia="Calibri" w:hAnsi="Calibri" w:cs="Times New Roman"/>
          <w:sz w:val="22"/>
        </w:rPr>
      </w:pPr>
    </w:p>
    <w:p w:rsidR="0079409F" w:rsidRDefault="0079409F">
      <w:pPr>
        <w:rPr>
          <w:rFonts w:eastAsia="Times New Roman" w:cs="Times New Roman"/>
          <w:szCs w:val="24"/>
          <w:lang w:eastAsia="lv-LV"/>
        </w:rPr>
      </w:pPr>
      <w:r>
        <w:rPr>
          <w:rFonts w:eastAsia="Times New Roman" w:cs="Times New Roman"/>
          <w:szCs w:val="24"/>
          <w:lang w:eastAsia="lv-LV"/>
        </w:rPr>
        <w:br w:type="page"/>
      </w:r>
    </w:p>
    <w:p w:rsidR="00A20566" w:rsidRPr="00A20566" w:rsidRDefault="0079409F" w:rsidP="00A20566">
      <w:pPr>
        <w:jc w:val="center"/>
        <w:rPr>
          <w:rFonts w:eastAsia="Times New Roman" w:cs="Times New Roman"/>
          <w:szCs w:val="24"/>
          <w:lang w:eastAsia="lv-LV"/>
        </w:rPr>
      </w:pPr>
      <w:r>
        <w:rPr>
          <w:rFonts w:eastAsia="Times New Roman" w:cs="Times New Roman"/>
          <w:szCs w:val="24"/>
          <w:lang w:eastAsia="lv-LV"/>
        </w:rPr>
        <w:lastRenderedPageBreak/>
        <w:t>4.</w:t>
      </w:r>
      <w:r w:rsidR="00A20566" w:rsidRPr="00A20566">
        <w:rPr>
          <w:rFonts w:eastAsia="Times New Roman" w:cs="Times New Roman"/>
          <w:szCs w:val="24"/>
          <w:lang w:eastAsia="lv-LV"/>
        </w:rPr>
        <w:t>§.</w:t>
      </w:r>
    </w:p>
    <w:p w:rsidR="00A20566" w:rsidRPr="00A20566" w:rsidRDefault="00A20566" w:rsidP="00A20566">
      <w:pPr>
        <w:jc w:val="center"/>
        <w:rPr>
          <w:rFonts w:eastAsia="Times New Roman" w:cs="Times New Roman"/>
          <w:szCs w:val="24"/>
          <w:lang w:eastAsia="lv-LV"/>
        </w:rPr>
      </w:pPr>
    </w:p>
    <w:p w:rsidR="00A20566" w:rsidRPr="00A20566" w:rsidRDefault="00A20566" w:rsidP="00A20566">
      <w:pPr>
        <w:jc w:val="left"/>
        <w:rPr>
          <w:rFonts w:eastAsia="Times New Roman" w:cs="Times New Roman"/>
          <w:b/>
          <w:szCs w:val="24"/>
          <w:lang w:eastAsia="lv-LV"/>
        </w:rPr>
      </w:pPr>
      <w:r w:rsidRPr="00A20566">
        <w:rPr>
          <w:rFonts w:eastAsia="Times New Roman" w:cs="Times New Roman"/>
          <w:b/>
          <w:szCs w:val="24"/>
          <w:lang w:eastAsia="lv-LV"/>
        </w:rPr>
        <w:t xml:space="preserve">Par grozījumiem Tukuma novada </w:t>
      </w:r>
      <w:r w:rsidRPr="00A20566">
        <w:rPr>
          <w:rFonts w:eastAsia="Times New Roman" w:cs="Times New Roman"/>
          <w:b/>
          <w:szCs w:val="24"/>
          <w:lang w:eastAsia="lv-LV"/>
        </w:rPr>
        <w:br/>
        <w:t xml:space="preserve">pašvaldības aģentūras „Tukuma novada </w:t>
      </w:r>
      <w:r w:rsidRPr="00A20566">
        <w:rPr>
          <w:rFonts w:eastAsia="Times New Roman" w:cs="Times New Roman"/>
          <w:b/>
          <w:szCs w:val="24"/>
          <w:lang w:eastAsia="lv-LV"/>
        </w:rPr>
        <w:br/>
        <w:t>sociālais dienests” nolikumā</w:t>
      </w:r>
    </w:p>
    <w:bookmarkEnd w:id="1"/>
    <w:p w:rsidR="00A20566" w:rsidRPr="00A20566" w:rsidRDefault="00A20566" w:rsidP="00A20566">
      <w:pPr>
        <w:jc w:val="left"/>
        <w:rPr>
          <w:rFonts w:eastAsia="Times New Roman" w:cs="Times New Roman"/>
          <w:b/>
          <w:szCs w:val="24"/>
          <w:lang w:eastAsia="lv-LV"/>
        </w:rPr>
      </w:pPr>
    </w:p>
    <w:p w:rsidR="0070696A" w:rsidRDefault="0070696A" w:rsidP="00A20566">
      <w:pPr>
        <w:jc w:val="both"/>
        <w:rPr>
          <w:rFonts w:eastAsia="Times New Roman" w:cs="Times New Roman"/>
          <w:i/>
          <w:szCs w:val="24"/>
        </w:rPr>
      </w:pPr>
    </w:p>
    <w:p w:rsidR="00A20566" w:rsidRDefault="00A20566" w:rsidP="00A20566">
      <w:pPr>
        <w:jc w:val="both"/>
        <w:rPr>
          <w:rFonts w:eastAsia="Times New Roman" w:cs="Times New Roman"/>
          <w:i/>
          <w:szCs w:val="24"/>
        </w:rPr>
      </w:pPr>
      <w:r w:rsidRPr="00A20566">
        <w:rPr>
          <w:rFonts w:eastAsia="Times New Roman" w:cs="Times New Roman"/>
          <w:i/>
          <w:szCs w:val="24"/>
        </w:rPr>
        <w:t xml:space="preserve">Iesniegt izskatīšanai Domei šādu </w:t>
      </w:r>
      <w:smartTag w:uri="schemas-tilde-lv/tildestengine" w:element="veidnes">
        <w:smartTagPr>
          <w:attr w:name="text" w:val="lēmuma"/>
          <w:attr w:name="id" w:val="-1"/>
          <w:attr w:name="baseform" w:val="lēmum|s"/>
        </w:smartTagPr>
        <w:r w:rsidRPr="00A20566">
          <w:rPr>
            <w:rFonts w:eastAsia="Times New Roman" w:cs="Times New Roman"/>
            <w:i/>
            <w:szCs w:val="24"/>
          </w:rPr>
          <w:t>lēmuma</w:t>
        </w:r>
      </w:smartTag>
      <w:r w:rsidRPr="00A20566">
        <w:rPr>
          <w:rFonts w:eastAsia="Times New Roman" w:cs="Times New Roman"/>
          <w:i/>
          <w:szCs w:val="24"/>
        </w:rPr>
        <w:t xml:space="preserve"> projektu:</w:t>
      </w:r>
    </w:p>
    <w:p w:rsidR="004370BB" w:rsidRDefault="004370BB" w:rsidP="00A20566">
      <w:pPr>
        <w:jc w:val="both"/>
        <w:rPr>
          <w:rFonts w:eastAsia="Times New Roman" w:cs="Times New Roman"/>
          <w:i/>
          <w:szCs w:val="24"/>
        </w:rPr>
      </w:pPr>
    </w:p>
    <w:p w:rsidR="004370BB" w:rsidRPr="00A20566" w:rsidRDefault="004370BB" w:rsidP="00A20566">
      <w:pPr>
        <w:jc w:val="both"/>
        <w:rPr>
          <w:rFonts w:eastAsia="Times New Roman" w:cs="Times New Roman"/>
          <w:i/>
          <w:szCs w:val="24"/>
        </w:rPr>
      </w:pPr>
    </w:p>
    <w:p w:rsidR="004370BB" w:rsidRPr="004370BB" w:rsidRDefault="004370BB" w:rsidP="004370BB">
      <w:pPr>
        <w:ind w:firstLine="720"/>
        <w:jc w:val="both"/>
        <w:rPr>
          <w:rFonts w:eastAsia="Times New Roman" w:cs="Times New Roman"/>
          <w:szCs w:val="24"/>
          <w:lang w:eastAsia="lv-LV"/>
        </w:rPr>
      </w:pPr>
      <w:r>
        <w:rPr>
          <w:rFonts w:eastAsia="Times New Roman" w:cs="Times New Roman"/>
          <w:szCs w:val="24"/>
          <w:lang w:eastAsia="lv-LV"/>
        </w:rPr>
        <w:t>1. </w:t>
      </w:r>
      <w:r w:rsidRPr="004370BB">
        <w:rPr>
          <w:rFonts w:eastAsia="Times New Roman" w:cs="Times New Roman"/>
          <w:szCs w:val="24"/>
          <w:lang w:eastAsia="lv-LV"/>
        </w:rPr>
        <w:t xml:space="preserve">Pamatojoties uz 04.11.2016. noslēgto deleģējuma līgumu starp </w:t>
      </w:r>
      <w:r w:rsidRPr="004370BB">
        <w:rPr>
          <w:rFonts w:eastAsia="Times New Roman" w:cs="Times New Roman"/>
          <w:bCs/>
          <w:szCs w:val="24"/>
          <w:lang w:eastAsia="lv-LV"/>
        </w:rPr>
        <w:t xml:space="preserve">Tukuma novada Domi, Tukuma novada sociālo dienestu un </w:t>
      </w:r>
      <w:r w:rsidRPr="004370BB">
        <w:rPr>
          <w:rFonts w:eastAsia="Times New Roman" w:cs="Times New Roman"/>
          <w:color w:val="000000"/>
          <w:szCs w:val="24"/>
          <w:lang w:eastAsia="lv-LV"/>
        </w:rPr>
        <w:t xml:space="preserve">Biedrību “Latvijas Samariešu apvienība” </w:t>
      </w:r>
      <w:r w:rsidRPr="004370BB">
        <w:rPr>
          <w:rFonts w:eastAsia="Times New Roman" w:cs="Times New Roman"/>
          <w:szCs w:val="24"/>
          <w:lang w:eastAsia="lv-LV"/>
        </w:rPr>
        <w:t xml:space="preserve">par sociālā pakalpojuma Aprūpes mājās pakalpojuma nodrošināšanas funkcijas deleģēšanu </w:t>
      </w:r>
      <w:r w:rsidRPr="004370BB">
        <w:rPr>
          <w:rFonts w:eastAsia="Times New Roman" w:cs="Times New Roman"/>
          <w:color w:val="000000"/>
          <w:szCs w:val="24"/>
          <w:lang w:eastAsia="lv-LV"/>
        </w:rPr>
        <w:t>Biedrību “Latvijas Samariešu apvienība”</w:t>
      </w:r>
      <w:r w:rsidRPr="004370BB">
        <w:rPr>
          <w:rFonts w:eastAsia="Times New Roman" w:cs="Times New Roman"/>
          <w:szCs w:val="24"/>
          <w:lang w:eastAsia="lv-LV"/>
        </w:rPr>
        <w:t>, kā arī Sociālo pakalpojumu un sociālās palīdzības likuma 11. pantu veikt sekojošus grozījumus Tukuma novada pašvaldības „Tukuma novada sociālais dienests” nolikumā (turpmāk – nolikums):</w:t>
      </w:r>
    </w:p>
    <w:p w:rsidR="004370BB" w:rsidRPr="004370BB" w:rsidRDefault="004370BB" w:rsidP="004370BB">
      <w:pPr>
        <w:ind w:left="284" w:hanging="284"/>
        <w:jc w:val="both"/>
        <w:rPr>
          <w:rFonts w:eastAsia="Times New Roman" w:cs="Times New Roman"/>
          <w:szCs w:val="24"/>
          <w:lang w:eastAsia="lv-LV"/>
        </w:rPr>
      </w:pPr>
    </w:p>
    <w:p w:rsidR="004370BB" w:rsidRPr="004370BB" w:rsidRDefault="004370BB" w:rsidP="004370BB">
      <w:pPr>
        <w:ind w:firstLine="720"/>
        <w:jc w:val="both"/>
        <w:rPr>
          <w:rFonts w:eastAsia="Times New Roman" w:cs="Times New Roman"/>
          <w:szCs w:val="24"/>
          <w:lang w:eastAsia="lv-LV"/>
        </w:rPr>
      </w:pPr>
      <w:r>
        <w:rPr>
          <w:rFonts w:eastAsia="Times New Roman" w:cs="Times New Roman"/>
          <w:color w:val="000000"/>
          <w:szCs w:val="24"/>
          <w:lang w:eastAsia="lv-LV"/>
        </w:rPr>
        <w:t>1.1. i</w:t>
      </w:r>
      <w:r w:rsidRPr="004370BB">
        <w:rPr>
          <w:rFonts w:eastAsia="Times New Roman" w:cs="Times New Roman"/>
          <w:color w:val="000000"/>
          <w:szCs w:val="24"/>
          <w:lang w:eastAsia="lv-LV"/>
        </w:rPr>
        <w:t>zteikt nolikuma 7. punktu šādā redakcijā:</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“7. Aģentūras pienākumi:</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szCs w:val="24"/>
          <w:lang w:eastAsia="lv-LV"/>
        </w:rPr>
        <w:t>7.1.</w:t>
      </w:r>
      <w:r w:rsidRPr="004370BB">
        <w:rPr>
          <w:rFonts w:eastAsia="Times New Roman" w:cs="Times New Roman"/>
          <w:color w:val="000000"/>
          <w:szCs w:val="24"/>
          <w:lang w:eastAsia="lv-LV"/>
        </w:rPr>
        <w:t xml:space="preserve"> plānot un koordinēt sociālās palīdzības darbu Tukuma novada pašvaldības (turpmāk – pašvaldība) teritorijā;</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7.2. nodrošināt sociālo darbu ar personām, ģimenēm un personu grupām;</w:t>
      </w:r>
    </w:p>
    <w:p w:rsidR="004370BB" w:rsidRPr="004370BB" w:rsidRDefault="004370BB" w:rsidP="004370BB">
      <w:pPr>
        <w:shd w:val="clear" w:color="auto" w:fill="FFFFFF"/>
        <w:ind w:right="96" w:firstLine="720"/>
        <w:jc w:val="both"/>
        <w:rPr>
          <w:rFonts w:eastAsia="Times New Roman" w:cs="Times New Roman"/>
          <w:szCs w:val="24"/>
          <w:lang w:eastAsia="lv-LV"/>
        </w:rPr>
      </w:pPr>
      <w:r w:rsidRPr="004370BB">
        <w:rPr>
          <w:rFonts w:eastAsia="Times New Roman" w:cs="Times New Roman"/>
          <w:color w:val="000000"/>
          <w:szCs w:val="24"/>
          <w:lang w:eastAsia="lv-LV"/>
        </w:rPr>
        <w:t xml:space="preserve">7.3. </w:t>
      </w:r>
      <w:r w:rsidRPr="004370BB">
        <w:rPr>
          <w:rFonts w:eastAsia="Times New Roman" w:cs="Times New Roman"/>
          <w:szCs w:val="24"/>
          <w:lang w:eastAsia="lv-LV"/>
        </w:rPr>
        <w:t>izvērtēt personas vajadzību pēc sociālajiem pakalpojumiem, sniegt sociālos pakalpojumus vai organizēt to sniegšanu, tai skaitā sniegt publiskos pakalpojumus sociālajā jomā saskaņā ar normatīvajiem aktiem un Domes lēmumiem;</w:t>
      </w:r>
    </w:p>
    <w:p w:rsidR="004370BB" w:rsidRPr="004370BB" w:rsidRDefault="004370BB" w:rsidP="004370BB">
      <w:pPr>
        <w:shd w:val="clear" w:color="auto" w:fill="FFFFFF"/>
        <w:ind w:right="96" w:firstLine="720"/>
        <w:jc w:val="both"/>
        <w:rPr>
          <w:rFonts w:eastAsia="Times New Roman" w:cs="Times New Roman"/>
          <w:szCs w:val="24"/>
          <w:lang w:eastAsia="lv-LV"/>
        </w:rPr>
      </w:pPr>
      <w:r w:rsidRPr="004370BB">
        <w:rPr>
          <w:rFonts w:eastAsia="Times New Roman" w:cs="Times New Roman"/>
          <w:szCs w:val="24"/>
          <w:lang w:eastAsia="lv-LV"/>
        </w:rPr>
        <w:t>7.4. sniegt sociālo palīdzību, izvērtēt personas vajadzību pēc sociālās palīdzības, slēgt vienošanos ar sociālās palīdzības pieprasītāju par līdzdarbības pienākumiem;</w:t>
      </w:r>
    </w:p>
    <w:p w:rsidR="004370BB" w:rsidRPr="004370BB" w:rsidRDefault="004370BB" w:rsidP="004370BB">
      <w:pPr>
        <w:shd w:val="clear" w:color="auto" w:fill="FFFFFF"/>
        <w:ind w:right="96" w:firstLine="720"/>
        <w:jc w:val="both"/>
        <w:rPr>
          <w:rFonts w:eastAsia="Times New Roman" w:cs="Times New Roman"/>
          <w:szCs w:val="24"/>
          <w:lang w:eastAsia="lv-LV"/>
        </w:rPr>
      </w:pPr>
      <w:r w:rsidRPr="004370BB">
        <w:rPr>
          <w:rFonts w:eastAsia="Times New Roman" w:cs="Times New Roman"/>
          <w:szCs w:val="24"/>
          <w:lang w:eastAsia="lv-LV"/>
        </w:rPr>
        <w:t>7.5. veic personas ikdienas aktivitāšu un vides novērtējumu, pēc komisijas pieprasījuma un aizpilda personas ikdienas aktivitāšu un vides novērtējuma anketu saskaņā ar 23.12.2014. Nr.805 “</w:t>
      </w:r>
      <w:r w:rsidRPr="004370BB">
        <w:rPr>
          <w:rFonts w:eastAsia="Times New Roman" w:cs="Times New Roman"/>
          <w:bCs/>
          <w:szCs w:val="24"/>
          <w:lang w:eastAsia="lv-LV"/>
        </w:rPr>
        <w:t>Noteikumi par prognozējamas invaliditātes, invaliditātes un darbspēju zaudējuma noteikšanas kritērijiem, termiņiem un kārtību”;</w:t>
      </w:r>
      <w:r w:rsidRPr="004370BB">
        <w:rPr>
          <w:rFonts w:ascii="Arial" w:eastAsia="Times New Roman" w:hAnsi="Arial" w:cs="Arial"/>
          <w:b/>
          <w:bCs/>
          <w:color w:val="414142"/>
          <w:sz w:val="35"/>
          <w:szCs w:val="35"/>
          <w:lang w:eastAsia="lv-LV"/>
        </w:rPr>
        <w:t xml:space="preserve"> </w:t>
      </w:r>
    </w:p>
    <w:p w:rsidR="004370BB" w:rsidRPr="004370BB" w:rsidRDefault="004370BB" w:rsidP="004370BB">
      <w:pPr>
        <w:shd w:val="clear" w:color="auto" w:fill="FFFFFF"/>
        <w:ind w:right="96" w:firstLine="720"/>
        <w:jc w:val="both"/>
        <w:rPr>
          <w:rFonts w:eastAsia="Times New Roman" w:cs="Times New Roman"/>
          <w:szCs w:val="24"/>
          <w:lang w:eastAsia="lv-LV"/>
        </w:rPr>
      </w:pPr>
      <w:r w:rsidRPr="004370BB">
        <w:rPr>
          <w:rFonts w:eastAsia="Times New Roman" w:cs="Times New Roman"/>
          <w:szCs w:val="24"/>
          <w:lang w:eastAsia="lv-LV"/>
        </w:rPr>
        <w:t xml:space="preserve">7.6. nodrošināt pašvaldības pabalstu sniegšanu, plānot un koordinēt pašvaldības sniegto palīdzību sociālajā jomā pašvaldības teritorijā, tai skaitā administrēt pašvaldības pabalstiem piešķirtos finanšu līdzekļus atbilstoši 30.01.2014. Tukuma novada Domes saistošajiem noteikumiem Nr.3 “ </w:t>
      </w:r>
      <w:r w:rsidRPr="004370BB">
        <w:rPr>
          <w:rFonts w:eastAsia="Calibri" w:cs="Times New Roman"/>
          <w:szCs w:val="24"/>
        </w:rPr>
        <w:t>Par Tukuma novada pašvaldības pabalstiem “</w:t>
      </w:r>
      <w:r w:rsidRPr="004370BB">
        <w:rPr>
          <w:rFonts w:eastAsia="Times New Roman" w:cs="Times New Roman"/>
          <w:szCs w:val="24"/>
          <w:lang w:eastAsia="lv-LV"/>
        </w:rPr>
        <w:t>;</w:t>
      </w:r>
    </w:p>
    <w:p w:rsidR="004370BB" w:rsidRPr="004370BB" w:rsidRDefault="004370BB" w:rsidP="004370BB">
      <w:pPr>
        <w:shd w:val="clear" w:color="auto" w:fill="FFFFFF"/>
        <w:ind w:right="96"/>
        <w:jc w:val="both"/>
        <w:rPr>
          <w:rFonts w:eastAsia="Times New Roman" w:cs="Times New Roman"/>
          <w:color w:val="000000"/>
          <w:szCs w:val="24"/>
          <w:lang w:eastAsia="lv-LV"/>
        </w:rPr>
      </w:pPr>
      <w:r w:rsidRPr="004370BB">
        <w:rPr>
          <w:rFonts w:eastAsia="Times New Roman" w:cs="Times New Roman"/>
          <w:color w:val="000000"/>
          <w:szCs w:val="24"/>
          <w:lang w:eastAsia="lv-LV"/>
        </w:rPr>
        <w:tab/>
        <w:t>7.7. veidot informatīvo datu bāzi, par sociālās palīdzības un sociālo pakalpojumu saņēmējiem, sniegtās palīdzības un pakalpojumu veidiem, institūcijām, kuras var palīdzēt sociālās palīdzības un sociālo pakalpojumu sniegšanā, tai skaitā nodrošināt fizisko personu datu apstrādi un aizsardzību atbilstoši Latvijas Republikas likumdošanai;</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7.8. informēt iedzīvotājus par tiesībām un iespējām saņemt sociālos pakalpojumus un sociālo palīdzību, par to saņemšanas kārtību un Aģentūras darbu;</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7.9. nodrošināt piešķirto pašvaldības budžeta līdzekļu mērķtiecīgu un efektīvu izlietošanu;</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7.10. iekasēt maksu par sniegtajiem publiskajiem pakalpojumiem. Aģentūras sniegtos publiskos pakalpojumus un to izcenojumus apstiprina Dome pēc Aģentūras direktora priekšlikuma, ja normatīvajos aktos nav paredzēta cita izcenojumu apstiprināšanas kārtība;</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7.11. piedalīties projektu izstrādē, finansējuma piesaistē, ieviešanā un realizācijā;</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7.12. celt prasības tiesā un iesniegt sūdzības administratīvajās iestādēs;</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7.13. iesniegt Domē priekšlikumus un budžeta tāmju projektus par sociālo funkciju realizācijai nepieciešamo finansējumu;</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7.14. patstāvīgi lemt par Aģentūrai ziedoto līdzekļu izlietojumu atbilstoši to mērķim, atskaitoties ziedotājiem par to izlietojumu;</w:t>
      </w:r>
    </w:p>
    <w:p w:rsidR="004370BB" w:rsidRPr="004370BB" w:rsidRDefault="004370BB" w:rsidP="004370BB">
      <w:pPr>
        <w:shd w:val="clear" w:color="auto" w:fill="FFFFFF"/>
        <w:ind w:right="96" w:firstLine="720"/>
        <w:jc w:val="both"/>
        <w:rPr>
          <w:rFonts w:eastAsia="Times New Roman" w:cs="Times New Roman"/>
          <w:szCs w:val="24"/>
          <w:lang w:eastAsia="lv-LV"/>
        </w:rPr>
      </w:pPr>
      <w:r w:rsidRPr="004370BB">
        <w:rPr>
          <w:rFonts w:eastAsia="Times New Roman" w:cs="Times New Roman"/>
          <w:color w:val="000000"/>
          <w:szCs w:val="24"/>
          <w:lang w:eastAsia="lv-LV"/>
        </w:rPr>
        <w:lastRenderedPageBreak/>
        <w:t xml:space="preserve">7.15. </w:t>
      </w:r>
      <w:r w:rsidRPr="004370BB">
        <w:rPr>
          <w:rFonts w:eastAsia="Times New Roman" w:cs="Times New Roman"/>
          <w:szCs w:val="24"/>
          <w:lang w:eastAsia="lv-LV"/>
        </w:rPr>
        <w:t>administrēt Aprūpes mājās pakalpojumam piešķirtos finanšu līdzekļus atbilstoši deleģējuma līgumam un normatīvo aktu prasībām;</w:t>
      </w:r>
    </w:p>
    <w:p w:rsidR="004370BB" w:rsidRPr="004370BB" w:rsidRDefault="004370BB" w:rsidP="004370BB">
      <w:pPr>
        <w:ind w:firstLine="709"/>
        <w:jc w:val="both"/>
        <w:rPr>
          <w:rFonts w:eastAsia="Times New Roman" w:cs="Times New Roman"/>
          <w:szCs w:val="24"/>
          <w:lang w:eastAsia="lv-LV"/>
        </w:rPr>
      </w:pPr>
      <w:r w:rsidRPr="004370BB">
        <w:rPr>
          <w:rFonts w:eastAsia="Times New Roman" w:cs="Times New Roman"/>
          <w:szCs w:val="24"/>
          <w:lang w:eastAsia="lv-LV"/>
        </w:rPr>
        <w:t>7.16. administrēt un uzraudzīt ārpusģimenes aprūpei piešķirtos finanšu līdzekļus;</w:t>
      </w:r>
    </w:p>
    <w:p w:rsidR="004370BB" w:rsidRPr="004370BB" w:rsidRDefault="004370BB" w:rsidP="004370BB">
      <w:pPr>
        <w:ind w:firstLine="709"/>
        <w:jc w:val="both"/>
        <w:rPr>
          <w:rFonts w:eastAsia="Times New Roman" w:cs="Times New Roman"/>
          <w:szCs w:val="24"/>
          <w:lang w:eastAsia="lv-LV"/>
        </w:rPr>
      </w:pPr>
      <w:r w:rsidRPr="004370BB">
        <w:rPr>
          <w:rFonts w:eastAsia="Times New Roman" w:cs="Times New Roman"/>
          <w:szCs w:val="24"/>
          <w:lang w:eastAsia="lv-LV"/>
        </w:rPr>
        <w:t>7.17. nodrošināt Asistenta pakalpojuma pašvaldībā sniegšanu un finanšu administrēšanu;</w:t>
      </w:r>
    </w:p>
    <w:p w:rsidR="004370BB" w:rsidRPr="004370BB" w:rsidRDefault="004370BB" w:rsidP="004370BB">
      <w:pPr>
        <w:ind w:firstLine="709"/>
        <w:jc w:val="both"/>
        <w:rPr>
          <w:rFonts w:eastAsia="Times New Roman" w:cs="Times New Roman"/>
          <w:szCs w:val="24"/>
          <w:lang w:eastAsia="lv-LV"/>
        </w:rPr>
      </w:pPr>
      <w:r w:rsidRPr="004370BB">
        <w:rPr>
          <w:rFonts w:eastAsia="Times New Roman" w:cs="Times New Roman"/>
          <w:szCs w:val="24"/>
          <w:lang w:eastAsia="lv-LV"/>
        </w:rPr>
        <w:t>7.18. novērtēt sociālā dienesta administrēto un pašvaldības finansēto sociālo pakalpojumu un sociālās palīdzības kvalitāti.”</w:t>
      </w:r>
      <w:r>
        <w:rPr>
          <w:rFonts w:eastAsia="Times New Roman" w:cs="Times New Roman"/>
          <w:szCs w:val="24"/>
          <w:lang w:eastAsia="lv-LV"/>
        </w:rPr>
        <w:t>,</w:t>
      </w:r>
    </w:p>
    <w:p w:rsidR="004370BB" w:rsidRPr="004370BB" w:rsidRDefault="004370BB" w:rsidP="004370BB">
      <w:pPr>
        <w:ind w:firstLine="709"/>
        <w:jc w:val="both"/>
        <w:rPr>
          <w:rFonts w:eastAsia="Times New Roman" w:cs="Times New Roman"/>
          <w:szCs w:val="24"/>
          <w:lang w:eastAsia="lv-LV"/>
        </w:rPr>
      </w:pPr>
    </w:p>
    <w:p w:rsidR="004370BB" w:rsidRPr="004370BB" w:rsidRDefault="004370BB" w:rsidP="004370BB">
      <w:pPr>
        <w:ind w:firstLine="709"/>
        <w:jc w:val="both"/>
        <w:rPr>
          <w:rFonts w:eastAsia="Times New Roman" w:cs="Times New Roman"/>
          <w:szCs w:val="24"/>
          <w:lang w:eastAsia="lv-LV"/>
        </w:rPr>
      </w:pPr>
      <w:r>
        <w:rPr>
          <w:rFonts w:eastAsia="Times New Roman" w:cs="Times New Roman"/>
          <w:szCs w:val="24"/>
          <w:lang w:eastAsia="lv-LV"/>
        </w:rPr>
        <w:t>1.2. n</w:t>
      </w:r>
      <w:r w:rsidRPr="004370BB">
        <w:rPr>
          <w:rFonts w:eastAsia="Times New Roman" w:cs="Times New Roman"/>
          <w:szCs w:val="24"/>
          <w:lang w:eastAsia="lv-LV"/>
        </w:rPr>
        <w:t>olikuma 7</w:t>
      </w:r>
      <w:r w:rsidRPr="004370BB">
        <w:rPr>
          <w:rFonts w:eastAsia="Times New Roman" w:cs="Times New Roman"/>
          <w:szCs w:val="24"/>
          <w:vertAlign w:val="superscript"/>
          <w:lang w:eastAsia="lv-LV"/>
        </w:rPr>
        <w:t>1</w:t>
      </w:r>
      <w:r w:rsidRPr="004370BB">
        <w:rPr>
          <w:rFonts w:eastAsia="Times New Roman" w:cs="Times New Roman"/>
          <w:szCs w:val="24"/>
          <w:lang w:eastAsia="lv-LV"/>
        </w:rPr>
        <w:t>. punktu izteikt šādā redakcijā:</w:t>
      </w:r>
    </w:p>
    <w:p w:rsidR="004370BB" w:rsidRPr="004370BB" w:rsidRDefault="004370BB" w:rsidP="004370BB">
      <w:pPr>
        <w:ind w:firstLine="709"/>
        <w:jc w:val="both"/>
        <w:rPr>
          <w:rFonts w:eastAsia="Times New Roman" w:cs="Times New Roman"/>
          <w:szCs w:val="24"/>
          <w:lang w:eastAsia="lv-LV"/>
        </w:rPr>
      </w:pPr>
      <w:r w:rsidRPr="004370BB">
        <w:rPr>
          <w:rFonts w:eastAsia="Times New Roman" w:cs="Times New Roman"/>
          <w:szCs w:val="24"/>
          <w:lang w:eastAsia="lv-LV"/>
        </w:rPr>
        <w:t>“7</w:t>
      </w:r>
      <w:r w:rsidRPr="004370BB">
        <w:rPr>
          <w:rFonts w:eastAsia="Times New Roman" w:cs="Times New Roman"/>
          <w:szCs w:val="24"/>
          <w:vertAlign w:val="superscript"/>
          <w:lang w:eastAsia="lv-LV"/>
        </w:rPr>
        <w:t>1</w:t>
      </w:r>
      <w:r w:rsidRPr="004370BB">
        <w:rPr>
          <w:rFonts w:eastAsia="Times New Roman" w:cs="Times New Roman"/>
          <w:szCs w:val="24"/>
          <w:lang w:eastAsia="lv-LV"/>
        </w:rPr>
        <w:t>.</w:t>
      </w:r>
      <w:r w:rsidRPr="004370BB">
        <w:rPr>
          <w:rFonts w:eastAsia="Times New Roman" w:cs="Times New Roman"/>
          <w:color w:val="FF0000"/>
          <w:szCs w:val="24"/>
          <w:lang w:eastAsia="lv-LV"/>
        </w:rPr>
        <w:t xml:space="preserve"> </w:t>
      </w:r>
      <w:r w:rsidRPr="004370BB">
        <w:rPr>
          <w:rFonts w:eastAsia="Times New Roman" w:cs="Times New Roman"/>
          <w:szCs w:val="24"/>
          <w:lang w:eastAsia="lv-LV"/>
        </w:rPr>
        <w:t>Aģentūras sniegto sociālo pakalpojumu, sociālo pabalstu un pašvaldības pabalstu apjoms, saņemšanas un samaksas kārtība ir noteikta 26.03.2015. Tukuma novada Domes saistošajos noteikumos Nr.</w:t>
      </w:r>
      <w:r w:rsidRPr="004370BB">
        <w:rPr>
          <w:rFonts w:eastAsia="Times New Roman" w:cs="Courier New"/>
          <w:szCs w:val="20"/>
          <w:lang w:eastAsia="lv-LV" w:bidi="lo-LA"/>
        </w:rPr>
        <w:t xml:space="preserve"> 10 “Par Tukuma novada pašvaldības</w:t>
      </w:r>
      <w:r w:rsidRPr="004370BB">
        <w:rPr>
          <w:rFonts w:eastAsia="Times New Roman" w:cs="Times New Roman"/>
          <w:szCs w:val="20"/>
          <w:lang w:eastAsia="lv-LV"/>
        </w:rPr>
        <w:t xml:space="preserve"> </w:t>
      </w:r>
      <w:r w:rsidRPr="004370BB">
        <w:rPr>
          <w:rFonts w:eastAsia="Times New Roman" w:cs="Courier New"/>
          <w:szCs w:val="20"/>
          <w:lang w:eastAsia="lv-LV" w:bidi="lo-LA"/>
        </w:rPr>
        <w:t xml:space="preserve">sociālajiem pakalpojumiem un sociālo darbu”, </w:t>
      </w:r>
      <w:r w:rsidRPr="004370BB">
        <w:rPr>
          <w:rFonts w:eastAsia="Times New Roman" w:cs="Times New Roman"/>
          <w:bCs/>
          <w:szCs w:val="24"/>
          <w:lang w:eastAsia="lv-LV"/>
        </w:rPr>
        <w:t>26.11.2015.</w:t>
      </w:r>
      <w:r w:rsidRPr="004370BB">
        <w:rPr>
          <w:rFonts w:eastAsia="Times New Roman" w:cs="Courier New"/>
          <w:szCs w:val="20"/>
          <w:lang w:eastAsia="lv-LV" w:bidi="lo-LA"/>
        </w:rPr>
        <w:t xml:space="preserve"> Tukuma novada Domes saistošajos noteikumos</w:t>
      </w:r>
      <w:r w:rsidRPr="004370BB">
        <w:rPr>
          <w:rFonts w:eastAsia="Times New Roman" w:cs="Times New Roman"/>
          <w:bCs/>
          <w:szCs w:val="24"/>
          <w:lang w:eastAsia="lv-LV"/>
        </w:rPr>
        <w:t xml:space="preserve"> Nr.26</w:t>
      </w:r>
      <w:r w:rsidRPr="004370BB">
        <w:rPr>
          <w:rFonts w:eastAsia="Times New Roman" w:cs="Times New Roman"/>
          <w:szCs w:val="24"/>
          <w:lang w:eastAsia="lv-LV"/>
        </w:rPr>
        <w:t xml:space="preserve"> “Par Tukuma novada pašvaldības aģentūras „Tukuma novada sociālais dienests” maksas pakalpojumiem”,</w:t>
      </w:r>
      <w:r w:rsidRPr="004370BB">
        <w:rPr>
          <w:rFonts w:eastAsia="Times New Roman" w:cs="Courier New"/>
          <w:szCs w:val="20"/>
          <w:lang w:eastAsia="lv-LV" w:bidi="lo-LA"/>
        </w:rPr>
        <w:t xml:space="preserve"> 26.11.2015. Tukuma novada Domes saistošajos noteikumos Nr.26</w:t>
      </w:r>
      <w:r w:rsidRPr="004370BB">
        <w:rPr>
          <w:rFonts w:eastAsia="Times New Roman" w:cs="Times New Roman"/>
          <w:szCs w:val="24"/>
          <w:lang w:eastAsia="lv-LV"/>
        </w:rPr>
        <w:t xml:space="preserve"> Par Tukuma novada pašvaldības aģentūras „Tukuma novada sociālais dienests” maksas pakalpojumiem”, 26.03.2015.</w:t>
      </w:r>
      <w:r w:rsidRPr="004370BB">
        <w:rPr>
          <w:rFonts w:eastAsia="Times New Roman" w:cs="Courier New"/>
          <w:szCs w:val="20"/>
          <w:lang w:eastAsia="lv-LV" w:bidi="lo-LA"/>
        </w:rPr>
        <w:t xml:space="preserve"> Tukuma novada Domes saistošajos noteikumos</w:t>
      </w:r>
      <w:r w:rsidRPr="004370BB">
        <w:rPr>
          <w:rFonts w:eastAsia="Times New Roman" w:cs="Times New Roman"/>
          <w:szCs w:val="24"/>
          <w:lang w:eastAsia="lv-LV"/>
        </w:rPr>
        <w:t xml:space="preserve"> Nr.9 “</w:t>
      </w:r>
      <w:r w:rsidRPr="004370BB">
        <w:rPr>
          <w:rFonts w:eastAsia="Times New Roman" w:cs="Times New Roman"/>
          <w:bCs/>
          <w:szCs w:val="24"/>
          <w:lang w:eastAsia="lv-LV"/>
        </w:rPr>
        <w:t>Par sociālo palīdzību Tukuma novada pašvaldībā”, 11.05.2015.</w:t>
      </w:r>
      <w:r>
        <w:rPr>
          <w:rFonts w:eastAsia="Times New Roman" w:cs="Times New Roman"/>
          <w:bCs/>
          <w:szCs w:val="24"/>
          <w:lang w:eastAsia="lv-LV"/>
        </w:rPr>
        <w:t xml:space="preserve"> </w:t>
      </w:r>
      <w:r w:rsidRPr="004370BB">
        <w:rPr>
          <w:rFonts w:eastAsia="Times New Roman" w:cs="Courier New"/>
          <w:szCs w:val="20"/>
          <w:lang w:eastAsia="lv-LV" w:bidi="lo-LA"/>
        </w:rPr>
        <w:t>Tukuma novada Domes saistošajos noteikumos</w:t>
      </w:r>
      <w:r w:rsidRPr="004370BB">
        <w:rPr>
          <w:rFonts w:eastAsia="Times New Roman" w:cs="Times New Roman"/>
          <w:bCs/>
          <w:szCs w:val="24"/>
          <w:lang w:eastAsia="lv-LV"/>
        </w:rPr>
        <w:t xml:space="preserve"> Nr.11 “Par atvieglojumiem higiēnas pakalpojumam Tukuma novada pašvaldībā”</w:t>
      </w:r>
      <w:r w:rsidRPr="004370BB">
        <w:rPr>
          <w:rFonts w:eastAsia="Times New Roman" w:cs="Times New Roman"/>
          <w:szCs w:val="24"/>
          <w:lang w:eastAsia="lv-LV"/>
        </w:rPr>
        <w:t xml:space="preserve"> un </w:t>
      </w:r>
      <w:r w:rsidRPr="004370BB">
        <w:rPr>
          <w:rFonts w:eastAsia="Times New Roman" w:cs="Times New Roman"/>
          <w:bCs/>
          <w:szCs w:val="24"/>
          <w:lang w:eastAsia="lv-LV"/>
        </w:rPr>
        <w:t>30.01.2014.</w:t>
      </w:r>
      <w:r w:rsidRPr="004370BB">
        <w:rPr>
          <w:rFonts w:eastAsia="Times New Roman" w:cs="Courier New"/>
          <w:szCs w:val="24"/>
          <w:lang w:eastAsia="lv-LV" w:bidi="lo-LA"/>
        </w:rPr>
        <w:t xml:space="preserve"> Tukuma novada Domes saistošajos noteikumos </w:t>
      </w:r>
      <w:r w:rsidRPr="004370BB">
        <w:rPr>
          <w:rFonts w:eastAsia="Times New Roman" w:cs="Times New Roman"/>
          <w:bCs/>
          <w:szCs w:val="24"/>
          <w:lang w:eastAsia="lv-LV"/>
        </w:rPr>
        <w:t xml:space="preserve">Nr.3 </w:t>
      </w:r>
      <w:r w:rsidRPr="004370BB">
        <w:rPr>
          <w:rFonts w:eastAsia="Calibri" w:cs="Times New Roman"/>
          <w:szCs w:val="24"/>
        </w:rPr>
        <w:t>Par Tukuma novada pašvaldības pabalstiem.</w:t>
      </w:r>
      <w:r w:rsidRPr="004370BB">
        <w:rPr>
          <w:rFonts w:eastAsia="Times New Roman" w:cs="Times New Roman"/>
          <w:szCs w:val="24"/>
          <w:lang w:eastAsia="lv-LV"/>
        </w:rPr>
        <w:t>”</w:t>
      </w:r>
      <w:r>
        <w:rPr>
          <w:rFonts w:eastAsia="Times New Roman" w:cs="Times New Roman"/>
          <w:szCs w:val="24"/>
          <w:lang w:eastAsia="lv-LV"/>
        </w:rPr>
        <w:t>,</w:t>
      </w:r>
    </w:p>
    <w:p w:rsidR="004370BB" w:rsidRPr="004370BB" w:rsidRDefault="004370BB" w:rsidP="004370BB">
      <w:pPr>
        <w:ind w:left="284"/>
        <w:jc w:val="both"/>
        <w:rPr>
          <w:rFonts w:eastAsia="Times New Roman" w:cs="Times New Roman"/>
          <w:szCs w:val="24"/>
          <w:lang w:eastAsia="lv-LV"/>
        </w:rPr>
      </w:pPr>
    </w:p>
    <w:p w:rsidR="004370BB" w:rsidRPr="004370BB" w:rsidRDefault="004370BB" w:rsidP="00294B95">
      <w:pPr>
        <w:ind w:firstLine="709"/>
        <w:jc w:val="both"/>
        <w:rPr>
          <w:rFonts w:eastAsia="Times New Roman" w:cs="Times New Roman"/>
          <w:szCs w:val="24"/>
          <w:lang w:eastAsia="lv-LV"/>
        </w:rPr>
      </w:pPr>
      <w:r>
        <w:rPr>
          <w:rFonts w:eastAsia="Times New Roman" w:cs="Times New Roman"/>
          <w:szCs w:val="24"/>
          <w:lang w:eastAsia="lv-LV"/>
        </w:rPr>
        <w:t>1.3. s</w:t>
      </w:r>
      <w:r w:rsidRPr="004370BB">
        <w:rPr>
          <w:rFonts w:eastAsia="Times New Roman" w:cs="Times New Roman"/>
          <w:szCs w:val="24"/>
          <w:lang w:eastAsia="lv-LV"/>
        </w:rPr>
        <w:t xml:space="preserve">vītrot nolikuma </w:t>
      </w:r>
      <w:r w:rsidRPr="004370BB">
        <w:rPr>
          <w:rFonts w:eastAsia="Times New Roman" w:cs="Times New Roman"/>
          <w:color w:val="000000"/>
          <w:szCs w:val="24"/>
          <w:lang w:eastAsia="lv-LV"/>
        </w:rPr>
        <w:t>14.2.6. apakšpunktu</w:t>
      </w:r>
      <w:r>
        <w:rPr>
          <w:rFonts w:eastAsia="Times New Roman" w:cs="Times New Roman"/>
          <w:color w:val="000000"/>
          <w:szCs w:val="24"/>
          <w:lang w:eastAsia="lv-LV"/>
        </w:rPr>
        <w:t>,</w:t>
      </w:r>
    </w:p>
    <w:p w:rsidR="004370BB" w:rsidRPr="004370BB" w:rsidRDefault="004370BB" w:rsidP="004370BB">
      <w:pPr>
        <w:jc w:val="both"/>
        <w:rPr>
          <w:rFonts w:eastAsia="Times New Roman" w:cs="Times New Roman"/>
          <w:szCs w:val="24"/>
          <w:lang w:eastAsia="lv-LV"/>
        </w:rPr>
      </w:pPr>
    </w:p>
    <w:p w:rsidR="004370BB" w:rsidRPr="004370BB" w:rsidRDefault="004370BB" w:rsidP="00294B95">
      <w:pPr>
        <w:ind w:left="284" w:firstLine="436"/>
        <w:jc w:val="both"/>
        <w:rPr>
          <w:rFonts w:eastAsia="Times New Roman" w:cs="Times New Roman"/>
          <w:szCs w:val="24"/>
          <w:lang w:eastAsia="lv-LV"/>
        </w:rPr>
      </w:pPr>
      <w:r>
        <w:rPr>
          <w:rFonts w:eastAsia="Times New Roman" w:cs="Times New Roman"/>
          <w:szCs w:val="24"/>
          <w:lang w:eastAsia="lv-LV"/>
        </w:rPr>
        <w:t>1.</w:t>
      </w:r>
      <w:r w:rsidRPr="004370BB">
        <w:rPr>
          <w:rFonts w:eastAsia="Times New Roman" w:cs="Times New Roman"/>
          <w:szCs w:val="24"/>
          <w:lang w:eastAsia="lv-LV"/>
        </w:rPr>
        <w:t xml:space="preserve">4. </w:t>
      </w:r>
      <w:r>
        <w:rPr>
          <w:rFonts w:eastAsia="Times New Roman" w:cs="Times New Roman"/>
          <w:szCs w:val="24"/>
          <w:lang w:eastAsia="lv-LV"/>
        </w:rPr>
        <w:t>s</w:t>
      </w:r>
      <w:r w:rsidRPr="004370BB">
        <w:rPr>
          <w:rFonts w:eastAsia="Times New Roman" w:cs="Times New Roman"/>
          <w:szCs w:val="24"/>
          <w:lang w:eastAsia="lv-LV"/>
        </w:rPr>
        <w:t>vītrot nolikuma 17.5. apakšpunktu</w:t>
      </w:r>
      <w:r>
        <w:rPr>
          <w:rFonts w:eastAsia="Times New Roman" w:cs="Times New Roman"/>
          <w:szCs w:val="24"/>
          <w:lang w:eastAsia="lv-LV"/>
        </w:rPr>
        <w:t>,</w:t>
      </w:r>
    </w:p>
    <w:p w:rsidR="004370BB" w:rsidRPr="004370BB" w:rsidRDefault="004370BB" w:rsidP="004370BB">
      <w:pPr>
        <w:ind w:left="284" w:hanging="284"/>
        <w:jc w:val="both"/>
        <w:rPr>
          <w:rFonts w:eastAsia="Times New Roman" w:cs="Times New Roman"/>
          <w:szCs w:val="24"/>
          <w:lang w:eastAsia="lv-LV"/>
        </w:rPr>
      </w:pPr>
    </w:p>
    <w:p w:rsidR="004370BB" w:rsidRPr="004370BB" w:rsidRDefault="004370BB" w:rsidP="00294B95">
      <w:pPr>
        <w:ind w:left="284" w:firstLine="436"/>
        <w:jc w:val="both"/>
        <w:rPr>
          <w:rFonts w:eastAsia="Times New Roman" w:cs="Times New Roman"/>
          <w:szCs w:val="24"/>
          <w:lang w:eastAsia="lv-LV"/>
        </w:rPr>
      </w:pPr>
      <w:r>
        <w:rPr>
          <w:rFonts w:eastAsia="Times New Roman" w:cs="Times New Roman"/>
          <w:szCs w:val="24"/>
          <w:lang w:eastAsia="lv-LV"/>
        </w:rPr>
        <w:t>1.</w:t>
      </w:r>
      <w:r w:rsidRPr="004370BB">
        <w:rPr>
          <w:rFonts w:eastAsia="Times New Roman" w:cs="Times New Roman"/>
          <w:szCs w:val="24"/>
          <w:lang w:eastAsia="lv-LV"/>
        </w:rPr>
        <w:t xml:space="preserve">5. </w:t>
      </w:r>
      <w:r>
        <w:rPr>
          <w:rFonts w:eastAsia="Times New Roman" w:cs="Times New Roman"/>
          <w:szCs w:val="24"/>
          <w:lang w:eastAsia="lv-LV"/>
        </w:rPr>
        <w:t>n</w:t>
      </w:r>
      <w:r w:rsidRPr="004370BB">
        <w:rPr>
          <w:rFonts w:eastAsia="Times New Roman" w:cs="Times New Roman"/>
          <w:szCs w:val="24"/>
          <w:lang w:eastAsia="lv-LV"/>
        </w:rPr>
        <w:t xml:space="preserve">olikuma 17.6. apakšpunktu izteikt šādā redakcijā: </w:t>
      </w:r>
    </w:p>
    <w:p w:rsidR="004370BB" w:rsidRPr="004370BB" w:rsidRDefault="004370BB" w:rsidP="00294B95">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“17.6. apstiprinātā Aģentūras budžeta darba samaksas fonda ietvaros noteikt Aģentūras darbinieku atalgojumu saskaņā ar 2014. gada 23. oktobra Tukuma novada Domes noteikumiem Nr.15 “ Par Tukuma novada Domes un Tukuma novada pašvaldības amatpersonu un darbinieku atlīdzību</w:t>
      </w:r>
      <w:r>
        <w:rPr>
          <w:rFonts w:eastAsia="Times New Roman" w:cs="Times New Roman"/>
          <w:color w:val="000000"/>
          <w:szCs w:val="24"/>
          <w:lang w:eastAsia="lv-LV"/>
        </w:rPr>
        <w:t>”,</w:t>
      </w:r>
    </w:p>
    <w:p w:rsidR="004370BB" w:rsidRPr="004370BB" w:rsidRDefault="004370BB" w:rsidP="004370BB">
      <w:pPr>
        <w:shd w:val="clear" w:color="auto" w:fill="FFFFFF"/>
        <w:ind w:right="96" w:firstLine="567"/>
        <w:jc w:val="both"/>
        <w:rPr>
          <w:rFonts w:eastAsia="Times New Roman" w:cs="Times New Roman"/>
          <w:color w:val="000000"/>
          <w:szCs w:val="24"/>
          <w:lang w:eastAsia="lv-LV"/>
        </w:rPr>
      </w:pP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Pr>
          <w:rFonts w:eastAsia="Times New Roman" w:cs="Times New Roman"/>
          <w:color w:val="000000"/>
          <w:szCs w:val="24"/>
          <w:lang w:eastAsia="lv-LV"/>
        </w:rPr>
        <w:t>1.</w:t>
      </w:r>
      <w:r w:rsidRPr="004370BB">
        <w:rPr>
          <w:rFonts w:eastAsia="Times New Roman" w:cs="Times New Roman"/>
          <w:color w:val="000000"/>
          <w:szCs w:val="24"/>
          <w:lang w:eastAsia="lv-LV"/>
        </w:rPr>
        <w:t xml:space="preserve">6. </w:t>
      </w:r>
      <w:r>
        <w:rPr>
          <w:rFonts w:eastAsia="Times New Roman" w:cs="Times New Roman"/>
          <w:color w:val="000000"/>
          <w:szCs w:val="24"/>
          <w:lang w:eastAsia="lv-LV"/>
        </w:rPr>
        <w:t>n</w:t>
      </w:r>
      <w:r w:rsidRPr="004370BB">
        <w:rPr>
          <w:rFonts w:eastAsia="Times New Roman" w:cs="Times New Roman"/>
          <w:color w:val="000000"/>
          <w:szCs w:val="24"/>
          <w:lang w:eastAsia="lv-LV"/>
        </w:rPr>
        <w:t>olikuma 18. punktā svītrot tekstu “uz pārvaldes līguma darbības laiku”</w:t>
      </w:r>
      <w:r>
        <w:rPr>
          <w:rFonts w:eastAsia="Times New Roman" w:cs="Times New Roman"/>
          <w:color w:val="000000"/>
          <w:szCs w:val="24"/>
          <w:lang w:eastAsia="lv-LV"/>
        </w:rPr>
        <w:t>,</w:t>
      </w:r>
    </w:p>
    <w:p w:rsidR="004370BB" w:rsidRPr="004370BB" w:rsidRDefault="004370BB" w:rsidP="004370BB">
      <w:pPr>
        <w:shd w:val="clear" w:color="auto" w:fill="FFFFFF"/>
        <w:ind w:right="96"/>
        <w:jc w:val="both"/>
        <w:rPr>
          <w:rFonts w:eastAsia="Times New Roman" w:cs="Times New Roman"/>
          <w:color w:val="000000"/>
          <w:szCs w:val="24"/>
          <w:lang w:eastAsia="lv-LV"/>
        </w:rPr>
      </w:pPr>
    </w:p>
    <w:p w:rsidR="004370BB" w:rsidRPr="004370BB" w:rsidRDefault="004370BB" w:rsidP="004370BB">
      <w:pPr>
        <w:ind w:left="284" w:firstLine="436"/>
        <w:jc w:val="both"/>
        <w:rPr>
          <w:rFonts w:eastAsia="Times New Roman" w:cs="Times New Roman"/>
          <w:szCs w:val="24"/>
          <w:lang w:eastAsia="lv-LV"/>
        </w:rPr>
      </w:pPr>
      <w:r>
        <w:rPr>
          <w:rFonts w:eastAsia="Times New Roman" w:cs="Times New Roman"/>
          <w:szCs w:val="24"/>
          <w:lang w:eastAsia="lv-LV"/>
        </w:rPr>
        <w:t>1.7</w:t>
      </w:r>
      <w:r w:rsidRPr="004370BB">
        <w:rPr>
          <w:rFonts w:eastAsia="Times New Roman" w:cs="Times New Roman"/>
          <w:szCs w:val="24"/>
          <w:lang w:eastAsia="lv-LV"/>
        </w:rPr>
        <w:t xml:space="preserve">. </w:t>
      </w:r>
      <w:r>
        <w:rPr>
          <w:rFonts w:eastAsia="Times New Roman" w:cs="Times New Roman"/>
          <w:szCs w:val="24"/>
          <w:lang w:eastAsia="lv-LV"/>
        </w:rPr>
        <w:t>n</w:t>
      </w:r>
      <w:r w:rsidRPr="004370BB">
        <w:rPr>
          <w:rFonts w:eastAsia="Times New Roman" w:cs="Times New Roman"/>
          <w:color w:val="000000"/>
          <w:szCs w:val="24"/>
          <w:lang w:eastAsia="lv-LV"/>
        </w:rPr>
        <w:t>olikuma 28. punktā svītrot tekstu “pārvaldes līguma izpildi un</w:t>
      </w:r>
      <w:r w:rsidRPr="004370BB">
        <w:rPr>
          <w:rFonts w:eastAsia="Times New Roman" w:cs="Times New Roman"/>
          <w:szCs w:val="24"/>
          <w:lang w:eastAsia="lv-LV"/>
        </w:rPr>
        <w:t>”</w:t>
      </w:r>
      <w:r>
        <w:rPr>
          <w:rFonts w:eastAsia="Times New Roman" w:cs="Times New Roman"/>
          <w:szCs w:val="24"/>
          <w:lang w:eastAsia="lv-LV"/>
        </w:rPr>
        <w:t>.</w:t>
      </w:r>
    </w:p>
    <w:p w:rsidR="004370BB" w:rsidRPr="004370BB" w:rsidRDefault="004370BB" w:rsidP="004370BB">
      <w:pPr>
        <w:ind w:left="284" w:hanging="284"/>
        <w:jc w:val="both"/>
        <w:rPr>
          <w:rFonts w:eastAsia="Times New Roman" w:cs="Times New Roman"/>
          <w:szCs w:val="24"/>
          <w:lang w:eastAsia="lv-LV"/>
        </w:rPr>
      </w:pPr>
    </w:p>
    <w:p w:rsidR="004370BB" w:rsidRPr="004370BB" w:rsidRDefault="004370BB" w:rsidP="004370BB">
      <w:pPr>
        <w:ind w:firstLine="720"/>
        <w:jc w:val="both"/>
        <w:rPr>
          <w:rFonts w:eastAsia="Times New Roman" w:cs="Times New Roman"/>
          <w:szCs w:val="24"/>
          <w:lang w:eastAsia="lv-LV"/>
        </w:rPr>
      </w:pPr>
      <w:r>
        <w:rPr>
          <w:rFonts w:eastAsia="Times New Roman" w:cs="Times New Roman"/>
          <w:szCs w:val="24"/>
          <w:lang w:eastAsia="lv-LV"/>
        </w:rPr>
        <w:t>2</w:t>
      </w:r>
      <w:r w:rsidRPr="004370BB">
        <w:rPr>
          <w:rFonts w:eastAsia="Times New Roman" w:cs="Times New Roman"/>
          <w:szCs w:val="24"/>
          <w:lang w:eastAsia="lv-LV"/>
        </w:rPr>
        <w:t xml:space="preserve">. </w:t>
      </w:r>
      <w:r>
        <w:rPr>
          <w:rFonts w:eastAsia="Times New Roman" w:cs="Times New Roman"/>
          <w:szCs w:val="24"/>
          <w:lang w:eastAsia="lv-LV"/>
        </w:rPr>
        <w:t>N</w:t>
      </w:r>
      <w:r w:rsidRPr="004370BB">
        <w:rPr>
          <w:rFonts w:eastAsia="Times New Roman" w:cs="Times New Roman"/>
          <w:szCs w:val="24"/>
          <w:lang w:eastAsia="lv-LV"/>
        </w:rPr>
        <w:t>oteikt, ka grozījumi Tukuma novada pašvaldības</w:t>
      </w:r>
      <w:r>
        <w:rPr>
          <w:rFonts w:eastAsia="Times New Roman" w:cs="Times New Roman"/>
          <w:szCs w:val="24"/>
          <w:lang w:eastAsia="lv-LV"/>
        </w:rPr>
        <w:t xml:space="preserve"> aģentūras</w:t>
      </w:r>
      <w:r w:rsidRPr="004370BB">
        <w:rPr>
          <w:rFonts w:eastAsia="Times New Roman" w:cs="Times New Roman"/>
          <w:szCs w:val="24"/>
          <w:lang w:eastAsia="lv-LV"/>
        </w:rPr>
        <w:t xml:space="preserve"> „Tukuma novada sociālais dienests” nolikumā stājas spēkā 2017. gada 1. janvārī.</w:t>
      </w:r>
    </w:p>
    <w:p w:rsidR="004370BB" w:rsidRPr="004370BB" w:rsidRDefault="004370BB" w:rsidP="004370BB">
      <w:pPr>
        <w:ind w:left="284" w:hanging="284"/>
        <w:jc w:val="both"/>
        <w:rPr>
          <w:rFonts w:eastAsia="Times New Roman" w:cs="Times New Roman"/>
          <w:szCs w:val="24"/>
          <w:lang w:eastAsia="lv-LV"/>
        </w:rPr>
      </w:pPr>
    </w:p>
    <w:p w:rsidR="004370BB" w:rsidRPr="004370BB" w:rsidRDefault="004370BB" w:rsidP="004370BB">
      <w:pPr>
        <w:jc w:val="left"/>
        <w:rPr>
          <w:rFonts w:eastAsia="Times New Roman" w:cs="Times New Roman"/>
          <w:szCs w:val="24"/>
          <w:lang w:eastAsia="lv-LV"/>
        </w:rPr>
      </w:pPr>
    </w:p>
    <w:p w:rsidR="004370BB" w:rsidRDefault="004370BB" w:rsidP="004370BB">
      <w:pPr>
        <w:jc w:val="left"/>
        <w:rPr>
          <w:rFonts w:eastAsia="Times New Roman" w:cs="Times New Roman"/>
          <w:szCs w:val="24"/>
          <w:lang w:eastAsia="lv-LV"/>
        </w:rPr>
      </w:pPr>
    </w:p>
    <w:p w:rsidR="004370BB" w:rsidRDefault="004370BB" w:rsidP="004370BB">
      <w:pPr>
        <w:jc w:val="left"/>
        <w:rPr>
          <w:rFonts w:eastAsia="Times New Roman" w:cs="Times New Roman"/>
          <w:szCs w:val="24"/>
          <w:lang w:eastAsia="lv-LV"/>
        </w:rPr>
      </w:pPr>
    </w:p>
    <w:p w:rsidR="004370BB" w:rsidRPr="004370BB" w:rsidRDefault="004370BB" w:rsidP="004370BB">
      <w:pPr>
        <w:jc w:val="left"/>
        <w:rPr>
          <w:rFonts w:eastAsia="Times New Roman" w:cs="Times New Roman"/>
          <w:szCs w:val="24"/>
          <w:lang w:eastAsia="lv-LV"/>
        </w:rPr>
      </w:pPr>
    </w:p>
    <w:p w:rsidR="004370BB" w:rsidRPr="004370BB" w:rsidRDefault="004370BB" w:rsidP="004370BB">
      <w:pPr>
        <w:jc w:val="left"/>
        <w:rPr>
          <w:rFonts w:eastAsia="Times New Roman" w:cs="Times New Roman"/>
          <w:sz w:val="20"/>
          <w:szCs w:val="20"/>
          <w:lang w:eastAsia="lv-LV"/>
        </w:rPr>
      </w:pPr>
    </w:p>
    <w:p w:rsidR="004370BB" w:rsidRPr="004370BB" w:rsidRDefault="004370BB" w:rsidP="004370BB">
      <w:pPr>
        <w:jc w:val="left"/>
        <w:rPr>
          <w:rFonts w:eastAsia="Times New Roman" w:cs="Times New Roman"/>
          <w:sz w:val="20"/>
          <w:szCs w:val="20"/>
          <w:lang w:eastAsia="lv-LV"/>
        </w:rPr>
      </w:pPr>
    </w:p>
    <w:p w:rsidR="004370BB" w:rsidRPr="004370BB" w:rsidRDefault="004370BB" w:rsidP="004370BB">
      <w:pPr>
        <w:jc w:val="left"/>
        <w:rPr>
          <w:rFonts w:eastAsia="Times New Roman" w:cs="Times New Roman"/>
          <w:sz w:val="20"/>
          <w:szCs w:val="20"/>
          <w:lang w:eastAsia="lv-LV"/>
        </w:rPr>
      </w:pPr>
      <w:r w:rsidRPr="004370BB">
        <w:rPr>
          <w:rFonts w:eastAsia="Times New Roman" w:cs="Times New Roman"/>
          <w:sz w:val="20"/>
          <w:szCs w:val="20"/>
          <w:lang w:eastAsia="lv-LV"/>
        </w:rPr>
        <w:t xml:space="preserve">Nosūtīt: </w:t>
      </w:r>
    </w:p>
    <w:p w:rsidR="004370BB" w:rsidRPr="004370BB" w:rsidRDefault="004370BB" w:rsidP="004370BB">
      <w:pPr>
        <w:jc w:val="left"/>
        <w:rPr>
          <w:rFonts w:eastAsia="Times New Roman" w:cs="Times New Roman"/>
          <w:sz w:val="20"/>
          <w:szCs w:val="20"/>
          <w:lang w:eastAsia="lv-LV"/>
        </w:rPr>
      </w:pPr>
      <w:r w:rsidRPr="004370BB">
        <w:rPr>
          <w:rFonts w:eastAsia="Times New Roman" w:cs="Times New Roman"/>
          <w:sz w:val="20"/>
          <w:szCs w:val="20"/>
          <w:lang w:eastAsia="lv-LV"/>
        </w:rPr>
        <w:t>- Admin</w:t>
      </w:r>
      <w:r>
        <w:rPr>
          <w:rFonts w:eastAsia="Times New Roman" w:cs="Times New Roman"/>
          <w:sz w:val="20"/>
          <w:szCs w:val="20"/>
          <w:lang w:eastAsia="lv-LV"/>
        </w:rPr>
        <w:t>. nod.</w:t>
      </w:r>
    </w:p>
    <w:p w:rsidR="004370BB" w:rsidRPr="004370BB" w:rsidRDefault="004370BB" w:rsidP="004370BB">
      <w:pPr>
        <w:jc w:val="left"/>
        <w:rPr>
          <w:rFonts w:eastAsia="Times New Roman" w:cs="Times New Roman"/>
          <w:sz w:val="20"/>
          <w:szCs w:val="20"/>
          <w:lang w:eastAsia="lv-LV"/>
        </w:rPr>
      </w:pPr>
      <w:r>
        <w:rPr>
          <w:rFonts w:eastAsia="Times New Roman" w:cs="Times New Roman"/>
          <w:sz w:val="20"/>
          <w:szCs w:val="20"/>
          <w:lang w:eastAsia="lv-LV"/>
        </w:rPr>
        <w:t>- Pag.</w:t>
      </w:r>
      <w:r w:rsidRPr="004370BB">
        <w:rPr>
          <w:rFonts w:eastAsia="Times New Roman" w:cs="Times New Roman"/>
          <w:sz w:val="20"/>
          <w:szCs w:val="20"/>
          <w:lang w:eastAsia="lv-LV"/>
        </w:rPr>
        <w:t xml:space="preserve"> pārvaldēm</w:t>
      </w:r>
    </w:p>
    <w:p w:rsidR="004370BB" w:rsidRPr="004370BB" w:rsidRDefault="004370BB" w:rsidP="004370BB">
      <w:pPr>
        <w:jc w:val="left"/>
        <w:rPr>
          <w:rFonts w:eastAsia="Times New Roman" w:cs="Times New Roman"/>
          <w:sz w:val="20"/>
          <w:szCs w:val="20"/>
          <w:lang w:eastAsia="lv-LV"/>
        </w:rPr>
      </w:pPr>
      <w:r w:rsidRPr="004370BB">
        <w:rPr>
          <w:rFonts w:eastAsia="Times New Roman" w:cs="Times New Roman"/>
          <w:sz w:val="20"/>
          <w:szCs w:val="20"/>
          <w:lang w:eastAsia="lv-LV"/>
        </w:rPr>
        <w:t xml:space="preserve">- </w:t>
      </w:r>
      <w:r>
        <w:rPr>
          <w:rFonts w:eastAsia="Times New Roman" w:cs="Times New Roman"/>
          <w:sz w:val="20"/>
          <w:szCs w:val="20"/>
          <w:lang w:eastAsia="lv-LV"/>
        </w:rPr>
        <w:t xml:space="preserve">p/a  </w:t>
      </w:r>
      <w:r w:rsidRPr="004370BB">
        <w:rPr>
          <w:rFonts w:eastAsia="Times New Roman" w:cs="Times New Roman"/>
          <w:sz w:val="20"/>
          <w:szCs w:val="20"/>
          <w:lang w:eastAsia="lv-LV"/>
        </w:rPr>
        <w:t>„Tukuma novada sociālais dienests”</w:t>
      </w:r>
    </w:p>
    <w:p w:rsidR="004370BB" w:rsidRPr="004370BB" w:rsidRDefault="004370BB" w:rsidP="004370BB">
      <w:pPr>
        <w:jc w:val="left"/>
        <w:rPr>
          <w:rFonts w:eastAsia="Times New Roman" w:cs="Times New Roman"/>
          <w:sz w:val="20"/>
          <w:szCs w:val="20"/>
          <w:lang w:eastAsia="lv-LV"/>
        </w:rPr>
      </w:pPr>
      <w:r w:rsidRPr="004370BB">
        <w:rPr>
          <w:rFonts w:eastAsia="Times New Roman" w:cs="Times New Roman"/>
          <w:sz w:val="20"/>
          <w:szCs w:val="20"/>
          <w:lang w:eastAsia="lv-LV"/>
        </w:rPr>
        <w:t>____________________________</w:t>
      </w:r>
    </w:p>
    <w:p w:rsidR="004370BB" w:rsidRPr="004370BB" w:rsidRDefault="004370BB" w:rsidP="004370BB">
      <w:pPr>
        <w:ind w:right="98"/>
        <w:jc w:val="left"/>
        <w:rPr>
          <w:rFonts w:eastAsia="Times New Roman" w:cs="Times New Roman"/>
          <w:sz w:val="20"/>
          <w:szCs w:val="20"/>
          <w:lang w:eastAsia="lv-LV"/>
        </w:rPr>
      </w:pPr>
      <w:r w:rsidRPr="004370BB">
        <w:rPr>
          <w:rFonts w:eastAsia="Times New Roman" w:cs="Times New Roman"/>
          <w:sz w:val="20"/>
          <w:szCs w:val="20"/>
          <w:lang w:eastAsia="lv-LV"/>
        </w:rPr>
        <w:t xml:space="preserve">Sagatavoja </w:t>
      </w:r>
      <w:r>
        <w:rPr>
          <w:rFonts w:eastAsia="Times New Roman" w:cs="Times New Roman"/>
          <w:sz w:val="20"/>
          <w:szCs w:val="20"/>
          <w:lang w:eastAsia="lv-LV"/>
        </w:rPr>
        <w:t>p/a</w:t>
      </w:r>
      <w:r w:rsidRPr="004370BB">
        <w:rPr>
          <w:rFonts w:eastAsia="Times New Roman" w:cs="Times New Roman"/>
          <w:sz w:val="20"/>
          <w:szCs w:val="20"/>
          <w:lang w:eastAsia="lv-LV"/>
        </w:rPr>
        <w:t xml:space="preserve"> „Tukuma novada sociālais dienests” (I.Liepiņa), saskaņots ar I.Balgalvi</w:t>
      </w:r>
    </w:p>
    <w:p w:rsidR="004370BB" w:rsidRPr="004370BB" w:rsidRDefault="004370BB" w:rsidP="004370BB">
      <w:pPr>
        <w:ind w:left="6480"/>
        <w:jc w:val="left"/>
        <w:rPr>
          <w:rFonts w:eastAsia="Times New Roman" w:cs="Times New Roman"/>
          <w:sz w:val="20"/>
          <w:szCs w:val="24"/>
          <w:lang w:eastAsia="lv-LV"/>
        </w:rPr>
      </w:pPr>
    </w:p>
    <w:p w:rsidR="004370BB" w:rsidRPr="004370BB" w:rsidRDefault="004370BB" w:rsidP="004370BB">
      <w:pPr>
        <w:shd w:val="clear" w:color="auto" w:fill="FFFFFF"/>
        <w:jc w:val="both"/>
        <w:rPr>
          <w:rFonts w:eastAsia="Times New Roman" w:cs="Times New Roman"/>
          <w:color w:val="000000"/>
          <w:sz w:val="20"/>
          <w:szCs w:val="20"/>
          <w:lang w:eastAsia="lv-LV"/>
        </w:rPr>
      </w:pPr>
    </w:p>
    <w:p w:rsidR="004370BB" w:rsidRPr="004370BB" w:rsidRDefault="004370BB" w:rsidP="004370BB">
      <w:pPr>
        <w:shd w:val="clear" w:color="auto" w:fill="FFFFFF"/>
        <w:ind w:left="5040" w:firstLine="720"/>
        <w:jc w:val="both"/>
        <w:rPr>
          <w:rFonts w:eastAsia="Times New Roman" w:cs="Times New Roman"/>
          <w:color w:val="000000"/>
          <w:sz w:val="20"/>
          <w:szCs w:val="20"/>
          <w:lang w:eastAsia="lv-LV"/>
        </w:rPr>
      </w:pPr>
      <w:r w:rsidRPr="004370BB">
        <w:rPr>
          <w:rFonts w:eastAsia="Times New Roman" w:cs="Times New Roman"/>
          <w:color w:val="000000"/>
          <w:sz w:val="20"/>
          <w:szCs w:val="20"/>
          <w:lang w:eastAsia="lv-LV"/>
        </w:rPr>
        <w:br w:type="page"/>
      </w:r>
      <w:r w:rsidRPr="004370BB">
        <w:rPr>
          <w:rFonts w:eastAsia="Times New Roman" w:cs="Times New Roman"/>
          <w:color w:val="000000"/>
          <w:sz w:val="20"/>
          <w:szCs w:val="20"/>
          <w:lang w:eastAsia="lv-LV"/>
        </w:rPr>
        <w:lastRenderedPageBreak/>
        <w:t xml:space="preserve">APSTIPRINĀTS </w:t>
      </w:r>
    </w:p>
    <w:p w:rsidR="004370BB" w:rsidRPr="004370BB" w:rsidRDefault="004370BB" w:rsidP="004370BB">
      <w:pPr>
        <w:shd w:val="clear" w:color="auto" w:fill="FFFFFF"/>
        <w:ind w:left="5040" w:firstLine="720"/>
        <w:jc w:val="both"/>
        <w:rPr>
          <w:rFonts w:eastAsia="Times New Roman" w:cs="Times New Roman"/>
          <w:color w:val="777777"/>
          <w:sz w:val="20"/>
          <w:szCs w:val="20"/>
          <w:lang w:eastAsia="lv-LV"/>
        </w:rPr>
      </w:pPr>
      <w:r w:rsidRPr="004370BB">
        <w:rPr>
          <w:rFonts w:eastAsia="Times New Roman" w:cs="Times New Roman"/>
          <w:color w:val="000000"/>
          <w:sz w:val="20"/>
          <w:szCs w:val="20"/>
          <w:lang w:eastAsia="lv-LV"/>
        </w:rPr>
        <w:t>Ar Tukuma novada Domes 24.09.2009.</w:t>
      </w:r>
    </w:p>
    <w:p w:rsidR="004370BB" w:rsidRPr="004370BB" w:rsidRDefault="004370BB" w:rsidP="004370BB">
      <w:pPr>
        <w:shd w:val="clear" w:color="auto" w:fill="FFFFFF"/>
        <w:ind w:left="5040" w:firstLine="720"/>
        <w:jc w:val="both"/>
        <w:rPr>
          <w:rFonts w:eastAsia="Times New Roman" w:cs="Times New Roman"/>
          <w:color w:val="777777"/>
          <w:sz w:val="20"/>
          <w:szCs w:val="20"/>
          <w:lang w:eastAsia="lv-LV"/>
        </w:rPr>
      </w:pPr>
      <w:r w:rsidRPr="004370BB">
        <w:rPr>
          <w:rFonts w:eastAsia="Times New Roman" w:cs="Times New Roman"/>
          <w:color w:val="000000"/>
          <w:sz w:val="20"/>
          <w:szCs w:val="20"/>
          <w:lang w:eastAsia="lv-LV"/>
        </w:rPr>
        <w:t>lēmumu (prot. Nr.8, 7.§.)</w:t>
      </w:r>
    </w:p>
    <w:p w:rsidR="004370BB" w:rsidRPr="004370BB" w:rsidRDefault="004370BB" w:rsidP="004370BB">
      <w:pPr>
        <w:shd w:val="clear" w:color="auto" w:fill="FFFFFF"/>
        <w:jc w:val="both"/>
        <w:rPr>
          <w:rFonts w:eastAsia="Times New Roman" w:cs="Times New Roman"/>
          <w:color w:val="000000"/>
          <w:sz w:val="20"/>
          <w:szCs w:val="20"/>
          <w:lang w:eastAsia="lv-LV"/>
        </w:rPr>
      </w:pPr>
    </w:p>
    <w:p w:rsidR="004370BB" w:rsidRPr="004370BB" w:rsidRDefault="004370BB" w:rsidP="004370BB">
      <w:pPr>
        <w:shd w:val="clear" w:color="auto" w:fill="FFFFFF"/>
        <w:ind w:left="5040" w:firstLine="720"/>
        <w:jc w:val="both"/>
        <w:rPr>
          <w:rFonts w:eastAsia="Times New Roman" w:cs="Times New Roman"/>
          <w:color w:val="777777"/>
          <w:sz w:val="20"/>
          <w:szCs w:val="20"/>
          <w:lang w:eastAsia="lv-LV"/>
        </w:rPr>
      </w:pPr>
      <w:r w:rsidRPr="004370BB">
        <w:rPr>
          <w:rFonts w:eastAsia="Times New Roman" w:cs="Times New Roman"/>
          <w:color w:val="000000"/>
          <w:sz w:val="20"/>
          <w:szCs w:val="20"/>
          <w:lang w:eastAsia="lv-LV"/>
        </w:rPr>
        <w:t>Ar grozījumiem, kas izdarīti ar</w:t>
      </w:r>
    </w:p>
    <w:p w:rsidR="004370BB" w:rsidRPr="004370BB" w:rsidRDefault="004370BB" w:rsidP="004370BB">
      <w:pPr>
        <w:shd w:val="clear" w:color="auto" w:fill="FFFFFF"/>
        <w:ind w:left="5040" w:firstLine="720"/>
        <w:jc w:val="both"/>
        <w:rPr>
          <w:rFonts w:eastAsia="Times New Roman" w:cs="Times New Roman"/>
          <w:color w:val="777777"/>
          <w:sz w:val="20"/>
          <w:szCs w:val="20"/>
          <w:lang w:eastAsia="lv-LV"/>
        </w:rPr>
      </w:pPr>
      <w:r w:rsidRPr="004370BB">
        <w:rPr>
          <w:rFonts w:eastAsia="Times New Roman" w:cs="Times New Roman"/>
          <w:color w:val="000000"/>
          <w:sz w:val="20"/>
          <w:szCs w:val="20"/>
          <w:lang w:eastAsia="lv-LV"/>
        </w:rPr>
        <w:t>Tukuma novada Domes</w:t>
      </w:r>
    </w:p>
    <w:p w:rsidR="004370BB" w:rsidRPr="004370BB" w:rsidRDefault="004370BB" w:rsidP="004370BB">
      <w:pPr>
        <w:shd w:val="clear" w:color="auto" w:fill="FFFFFF"/>
        <w:ind w:left="5040" w:firstLine="720"/>
        <w:jc w:val="both"/>
        <w:rPr>
          <w:rFonts w:eastAsia="Times New Roman" w:cs="Times New Roman"/>
          <w:color w:val="777777"/>
          <w:sz w:val="20"/>
          <w:szCs w:val="20"/>
          <w:lang w:eastAsia="lv-LV"/>
        </w:rPr>
      </w:pPr>
      <w:r w:rsidRPr="004370BB">
        <w:rPr>
          <w:rFonts w:eastAsia="Times New Roman" w:cs="Times New Roman"/>
          <w:color w:val="000000"/>
          <w:sz w:val="20"/>
          <w:szCs w:val="20"/>
          <w:lang w:eastAsia="lv-LV"/>
        </w:rPr>
        <w:t>- 25.03.2010. lēmumu (prot.Nr.3,42.§.),</w:t>
      </w:r>
    </w:p>
    <w:p w:rsidR="004370BB" w:rsidRPr="004370BB" w:rsidRDefault="004370BB" w:rsidP="004370BB">
      <w:pPr>
        <w:shd w:val="clear" w:color="auto" w:fill="FFFFFF"/>
        <w:ind w:left="5040" w:firstLine="720"/>
        <w:jc w:val="both"/>
        <w:rPr>
          <w:rFonts w:eastAsia="Times New Roman" w:cs="Times New Roman"/>
          <w:color w:val="777777"/>
          <w:sz w:val="20"/>
          <w:szCs w:val="20"/>
          <w:lang w:eastAsia="lv-LV"/>
        </w:rPr>
      </w:pPr>
      <w:r w:rsidRPr="004370BB">
        <w:rPr>
          <w:rFonts w:eastAsia="Times New Roman" w:cs="Times New Roman"/>
          <w:color w:val="000000"/>
          <w:sz w:val="20"/>
          <w:szCs w:val="20"/>
          <w:lang w:eastAsia="lv-LV"/>
        </w:rPr>
        <w:t>-23.09.2010. lēmumu (prot.Nr.10,6.§),</w:t>
      </w:r>
    </w:p>
    <w:p w:rsidR="004370BB" w:rsidRPr="004370BB" w:rsidRDefault="004370BB" w:rsidP="004370BB">
      <w:pPr>
        <w:shd w:val="clear" w:color="auto" w:fill="FFFFFF"/>
        <w:ind w:left="5040" w:firstLine="720"/>
        <w:jc w:val="both"/>
        <w:rPr>
          <w:rFonts w:eastAsia="Times New Roman" w:cs="Times New Roman"/>
          <w:color w:val="000000"/>
          <w:sz w:val="20"/>
          <w:szCs w:val="20"/>
          <w:lang w:eastAsia="lv-LV"/>
        </w:rPr>
      </w:pPr>
      <w:r w:rsidRPr="004370BB">
        <w:rPr>
          <w:rFonts w:eastAsia="Times New Roman" w:cs="Times New Roman"/>
          <w:color w:val="000000"/>
          <w:sz w:val="20"/>
          <w:szCs w:val="20"/>
          <w:lang w:eastAsia="lv-LV"/>
        </w:rPr>
        <w:t>-28.04.2011. lēmumu (prot.Nr.5, 7.§.),</w:t>
      </w:r>
    </w:p>
    <w:p w:rsidR="004370BB" w:rsidRPr="004370BB" w:rsidRDefault="004370BB" w:rsidP="004370BB">
      <w:pPr>
        <w:shd w:val="clear" w:color="auto" w:fill="FFFFFF"/>
        <w:ind w:left="5040" w:firstLine="720"/>
        <w:jc w:val="both"/>
        <w:rPr>
          <w:rFonts w:eastAsia="Times New Roman" w:cs="Times New Roman"/>
          <w:color w:val="000000"/>
          <w:sz w:val="20"/>
          <w:szCs w:val="20"/>
          <w:lang w:eastAsia="lv-LV"/>
        </w:rPr>
      </w:pPr>
      <w:r w:rsidRPr="004370BB">
        <w:rPr>
          <w:rFonts w:eastAsia="Times New Roman" w:cs="Times New Roman"/>
          <w:color w:val="000000"/>
          <w:sz w:val="20"/>
          <w:szCs w:val="20"/>
          <w:lang w:eastAsia="lv-LV"/>
        </w:rPr>
        <w:t>-28.02.2013. lēmumu (prot.Nr.3, 11.§.).</w:t>
      </w:r>
    </w:p>
    <w:p w:rsidR="004370BB" w:rsidRPr="004370BB" w:rsidRDefault="004370BB" w:rsidP="004370BB">
      <w:pPr>
        <w:shd w:val="clear" w:color="auto" w:fill="FFFFFF"/>
        <w:ind w:left="5040" w:firstLine="720"/>
        <w:jc w:val="both"/>
        <w:rPr>
          <w:rFonts w:eastAsia="Times New Roman" w:cs="Times New Roman"/>
          <w:sz w:val="20"/>
          <w:szCs w:val="20"/>
          <w:lang w:eastAsia="lv-LV"/>
        </w:rPr>
      </w:pPr>
      <w:r w:rsidRPr="004370BB">
        <w:rPr>
          <w:rFonts w:eastAsia="Times New Roman" w:cs="Times New Roman"/>
          <w:sz w:val="20"/>
          <w:szCs w:val="20"/>
          <w:lang w:eastAsia="lv-LV"/>
        </w:rPr>
        <w:t>- 26.03.2015. lēmumu (prot.Nr.3, 10.§.).</w:t>
      </w:r>
    </w:p>
    <w:p w:rsidR="004370BB" w:rsidRPr="004370BB" w:rsidRDefault="004370BB" w:rsidP="004370BB">
      <w:pPr>
        <w:shd w:val="clear" w:color="auto" w:fill="FFFFFF"/>
        <w:ind w:left="5040" w:firstLine="720"/>
        <w:jc w:val="both"/>
        <w:rPr>
          <w:rFonts w:eastAsia="Times New Roman" w:cs="Times New Roman"/>
          <w:sz w:val="20"/>
          <w:szCs w:val="20"/>
          <w:lang w:eastAsia="lv-LV"/>
        </w:rPr>
      </w:pPr>
      <w:r w:rsidRPr="004370BB">
        <w:rPr>
          <w:rFonts w:eastAsia="Times New Roman" w:cs="Times New Roman"/>
          <w:sz w:val="20"/>
          <w:szCs w:val="20"/>
          <w:lang w:eastAsia="lv-LV"/>
        </w:rPr>
        <w:t>- __.__.2016. lēmumu (prot.Nr._,__ §.).</w:t>
      </w:r>
    </w:p>
    <w:p w:rsidR="004370BB" w:rsidRPr="004370BB" w:rsidRDefault="004370BB" w:rsidP="004370BB">
      <w:pPr>
        <w:shd w:val="clear" w:color="auto" w:fill="FFFFFF"/>
        <w:ind w:left="5040" w:firstLine="720"/>
        <w:jc w:val="both"/>
        <w:rPr>
          <w:rFonts w:eastAsia="Times New Roman" w:cs="Times New Roman"/>
          <w:color w:val="777777"/>
          <w:sz w:val="20"/>
          <w:szCs w:val="20"/>
          <w:lang w:eastAsia="lv-LV"/>
        </w:rPr>
      </w:pPr>
    </w:p>
    <w:p w:rsidR="004370BB" w:rsidRPr="004370BB" w:rsidRDefault="004370BB" w:rsidP="004370BB">
      <w:pPr>
        <w:shd w:val="clear" w:color="auto" w:fill="FFFFFF"/>
        <w:jc w:val="center"/>
        <w:rPr>
          <w:rFonts w:eastAsia="Times New Roman" w:cs="Times New Roman"/>
          <w:color w:val="000000"/>
          <w:szCs w:val="24"/>
          <w:lang w:eastAsia="lv-LV"/>
        </w:rPr>
      </w:pPr>
    </w:p>
    <w:p w:rsidR="004370BB" w:rsidRPr="004370BB" w:rsidRDefault="004370BB" w:rsidP="004370BB">
      <w:pPr>
        <w:shd w:val="clear" w:color="auto" w:fill="FFFFFF"/>
        <w:jc w:val="center"/>
        <w:rPr>
          <w:rFonts w:eastAsia="Times New Roman" w:cs="Times New Roman"/>
          <w:color w:val="777777"/>
          <w:szCs w:val="24"/>
          <w:lang w:eastAsia="lv-LV"/>
        </w:rPr>
      </w:pPr>
      <w:r w:rsidRPr="004370BB">
        <w:rPr>
          <w:rFonts w:eastAsia="Times New Roman" w:cs="Times New Roman"/>
          <w:color w:val="000000"/>
          <w:szCs w:val="24"/>
          <w:lang w:eastAsia="lv-LV"/>
        </w:rPr>
        <w:t>TUKUMA NOVADA PAŠVALDĪBAS AĢENTŪRAS</w:t>
      </w:r>
    </w:p>
    <w:p w:rsidR="004370BB" w:rsidRPr="004370BB" w:rsidRDefault="004370BB" w:rsidP="004370BB">
      <w:pPr>
        <w:shd w:val="clear" w:color="auto" w:fill="FFFFFF"/>
        <w:jc w:val="center"/>
        <w:rPr>
          <w:rFonts w:eastAsia="Times New Roman" w:cs="Times New Roman"/>
          <w:b/>
          <w:color w:val="000000"/>
          <w:szCs w:val="24"/>
          <w:lang w:eastAsia="lv-LV"/>
        </w:rPr>
      </w:pPr>
      <w:r w:rsidRPr="004370BB">
        <w:rPr>
          <w:rFonts w:eastAsia="Times New Roman" w:cs="Times New Roman"/>
          <w:b/>
          <w:color w:val="000000"/>
          <w:szCs w:val="24"/>
          <w:lang w:eastAsia="lv-LV"/>
        </w:rPr>
        <w:t>„TUKUMA NOVADA SOCIĀLAIS DIENESTS”</w:t>
      </w:r>
    </w:p>
    <w:p w:rsidR="004370BB" w:rsidRPr="004370BB" w:rsidRDefault="004370BB" w:rsidP="004370BB">
      <w:pPr>
        <w:shd w:val="clear" w:color="auto" w:fill="FFFFFF"/>
        <w:jc w:val="center"/>
        <w:rPr>
          <w:rFonts w:eastAsia="Times New Roman" w:cs="Times New Roman"/>
          <w:b/>
          <w:color w:val="000000"/>
          <w:szCs w:val="24"/>
          <w:lang w:eastAsia="lv-LV"/>
        </w:rPr>
      </w:pPr>
      <w:r w:rsidRPr="004370BB">
        <w:rPr>
          <w:rFonts w:eastAsia="Times New Roman" w:cs="Times New Roman"/>
          <w:b/>
          <w:color w:val="000000"/>
          <w:szCs w:val="24"/>
          <w:lang w:eastAsia="lv-LV"/>
        </w:rPr>
        <w:t>NOLIKUMS</w:t>
      </w:r>
    </w:p>
    <w:p w:rsidR="004370BB" w:rsidRPr="004370BB" w:rsidRDefault="004370BB" w:rsidP="004370BB">
      <w:pPr>
        <w:shd w:val="clear" w:color="auto" w:fill="FFFFFF"/>
        <w:jc w:val="center"/>
        <w:rPr>
          <w:rFonts w:eastAsia="Times New Roman" w:cs="Times New Roman"/>
          <w:b/>
          <w:color w:val="777777"/>
          <w:szCs w:val="24"/>
          <w:lang w:eastAsia="lv-LV"/>
        </w:rPr>
      </w:pPr>
    </w:p>
    <w:p w:rsidR="004370BB" w:rsidRPr="004370BB" w:rsidRDefault="004370BB" w:rsidP="004370BB">
      <w:pPr>
        <w:shd w:val="clear" w:color="auto" w:fill="FFFFFF"/>
        <w:ind w:right="96"/>
        <w:jc w:val="center"/>
        <w:rPr>
          <w:rFonts w:eastAsia="Times New Roman" w:cs="Times New Roman"/>
          <w:b/>
          <w:color w:val="000000"/>
          <w:szCs w:val="24"/>
          <w:lang w:eastAsia="lv-LV"/>
        </w:rPr>
      </w:pPr>
      <w:r w:rsidRPr="004370BB">
        <w:rPr>
          <w:rFonts w:eastAsia="Times New Roman" w:cs="Times New Roman"/>
          <w:b/>
          <w:color w:val="000000"/>
          <w:szCs w:val="24"/>
          <w:lang w:eastAsia="lv-LV"/>
        </w:rPr>
        <w:t>I. Vispārīgie noteikumi</w:t>
      </w:r>
    </w:p>
    <w:p w:rsidR="004370BB" w:rsidRPr="004370BB" w:rsidRDefault="004370BB" w:rsidP="004370BB">
      <w:pPr>
        <w:shd w:val="clear" w:color="auto" w:fill="FFFFFF"/>
        <w:ind w:right="96"/>
        <w:jc w:val="center"/>
        <w:rPr>
          <w:rFonts w:eastAsia="Times New Roman" w:cs="Times New Roman"/>
          <w:color w:val="777777"/>
          <w:szCs w:val="24"/>
          <w:lang w:eastAsia="lv-LV"/>
        </w:rPr>
      </w:pP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 Tukuma novada pašvaldības aģentūra „Tukuma novada sociālais dienests” (turpmāk – Aģentūra) ir Tukuma novada Domes (turpmāk – Dome) pārraudzībā esoša pašvaldības iestāde, kas izveidota saskaņā ar Publisko aģentūru likumu, lai sniegtu sociālo palīdzību, organizētu un sniegtu sociālos pakalpojumus Tukuma novada administratīvajā teritorijā saskaņā ar pārvaldes līgumu, kuru noslēdz Domes priekšsēdētājs un Aģentūras direktors.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 Aģentūras pilns nosaukums – Tukuma novada pašvaldības aģentūra „Tukuma novada sociālais dienests”. Aģentūras saīsinātais nosaukums – Tukuma novada p/a „Tukuma novada sociālais dienests”.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3. Aģentūrai ir savs zīmogs ar Tukuma novada ģerboņa attēlu un Aģentūras pilnu nosaukumu, kā arī savs norēķinu konts bankā, kura atvēršanu Aģentūra saskaņo ar Domi.</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4. Aģentūru dibina, reorganizē, likvidē un tās darbības pārraudzību veic Dome.</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5. Aģentūra savā darbībā ievēro Latvijas Republikas likumus, tai skaitā Publisko aģentūru likumu, Latvijas Republikas Ministru kabineta noteikumus, Tukuma novada Domes saistošos noteikumus un lēmumus, citus normatīvos aktus, kā arī šo nolikumu.</w:t>
      </w:r>
    </w:p>
    <w:p w:rsidR="004370BB" w:rsidRPr="004370BB" w:rsidRDefault="004370BB" w:rsidP="004370BB">
      <w:pPr>
        <w:shd w:val="clear" w:color="auto" w:fill="FFFFFF"/>
        <w:ind w:right="98"/>
        <w:jc w:val="center"/>
        <w:rPr>
          <w:rFonts w:eastAsia="Times New Roman" w:cs="Times New Roman"/>
          <w:color w:val="000000"/>
          <w:szCs w:val="24"/>
          <w:lang w:eastAsia="lv-LV"/>
        </w:rPr>
      </w:pPr>
    </w:p>
    <w:p w:rsidR="004370BB" w:rsidRPr="004370BB" w:rsidRDefault="004370BB" w:rsidP="004370BB">
      <w:pPr>
        <w:shd w:val="clear" w:color="auto" w:fill="FFFFFF"/>
        <w:ind w:right="98"/>
        <w:jc w:val="center"/>
        <w:rPr>
          <w:rFonts w:eastAsia="Times New Roman" w:cs="Times New Roman"/>
          <w:b/>
          <w:color w:val="777777"/>
          <w:szCs w:val="24"/>
          <w:lang w:eastAsia="lv-LV"/>
        </w:rPr>
      </w:pPr>
      <w:r w:rsidRPr="004370BB">
        <w:rPr>
          <w:rFonts w:eastAsia="Times New Roman" w:cs="Times New Roman"/>
          <w:b/>
          <w:color w:val="000000"/>
          <w:szCs w:val="24"/>
          <w:lang w:eastAsia="lv-LV"/>
        </w:rPr>
        <w:t>II. Aģentūras funkcijas un pienākumi</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6. Aģentūras funkcijas:</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6.1. nodrošināt pašvaldības teritorijā dzīvojošo iedzīvotāju vajadzībām atbilstošus sociālos pakalpojumu un sociālo palīdzību;</w:t>
      </w:r>
    </w:p>
    <w:p w:rsidR="004370BB" w:rsidRPr="004370BB" w:rsidRDefault="004370BB" w:rsidP="004370BB">
      <w:pPr>
        <w:shd w:val="clear" w:color="auto" w:fill="FFFFFF"/>
        <w:ind w:left="720" w:right="96" w:firstLine="720"/>
        <w:jc w:val="both"/>
        <w:rPr>
          <w:rFonts w:eastAsia="Times New Roman" w:cs="Times New Roman"/>
          <w:color w:val="777777"/>
          <w:sz w:val="20"/>
          <w:szCs w:val="20"/>
          <w:lang w:eastAsia="lv-LV"/>
        </w:rPr>
      </w:pPr>
      <w:r w:rsidRPr="004370BB">
        <w:rPr>
          <w:rFonts w:eastAsia="Times New Roman" w:cs="Times New Roman"/>
          <w:i/>
          <w:iCs/>
          <w:color w:val="000000"/>
          <w:sz w:val="20"/>
          <w:szCs w:val="20"/>
          <w:lang w:eastAsia="lv-LV"/>
        </w:rPr>
        <w:t>Ar grozījumiem, kas izdarīti ar Tukuma novada Domes__.11.2016. lēmumu (prot.Nr.__,__)</w:t>
      </w:r>
      <w:r w:rsidRPr="004370BB">
        <w:rPr>
          <w:rFonts w:eastAsia="Times New Roman" w:cs="Times New Roman"/>
          <w:color w:val="000000"/>
          <w:sz w:val="20"/>
          <w:szCs w:val="20"/>
          <w:lang w:eastAsia="lv-LV"/>
        </w:rPr>
        <w:t>;</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6.2. sadarbībā ar citām institūcijām, biedrībām un nodibinājumiem, nevalstiskajām organizācijām un reliģiskajām konfesijām sekmēt labvēlīgas sociālās vides veidošanu pašvaldības teritorijā;</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6.3. piedalīties sociāli ekonomiskās situācijas izpētē, analīzē un attīstības prognozēšanā pašvaldības teritorijā, izstrādāt sociālo pakalpojumu un sociālās palīdzības attīstības koncepcijas un mērķprogrammas;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6.4. vadīt un realizēt Tukuma novada pašvaldības projektus un programmas savas kompetences ietvaros;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6.5. pārvaldīt un apsaimniekot tai valdījumā nodoto pašvaldības nekustamo īpašumu.</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 Aģentūras pienākumi:</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7.1. plānot un koordinēt sociālās palīdzības darbu Tukuma novada pašvaldības (turpmāk – pašvaldība) teritorijā;</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7.2. nodrošināt sociālo darbu ar personām, ģimenēm un personu grupām;</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lastRenderedPageBreak/>
        <w:t>7.3. izvērtēt personas vajadzību pēc sociālajiem pakalpojumiem, sniegt sociālos pakalpojumus vai organizēt to sniegšanu, tai skaitā sniegt publiskos pakalpojumus sociālajā jomā saskaņā ar normatīvajiem aktiem un Domes lēmumiem;</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7.4. sniegt sociālo palīdzību, izvērtēt personas vajadzību pēc sociālās palīdzības, slēgt vienošanos ar sociālās palīdzības pieprasītāju par līdzdarbības pienākumiem;</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7.5. veic personas ikdienas aktivitāšu un vides novērtējumu, pēc komisijas pieprasījuma un aizpilda personas ikdienas aktivitāšu un vides novērtējuma anketu saskaņā ar 23.12.2014. Nr.805 “</w:t>
      </w:r>
      <w:r w:rsidRPr="004370BB">
        <w:rPr>
          <w:rFonts w:eastAsia="Times New Roman" w:cs="Times New Roman"/>
          <w:bCs/>
          <w:color w:val="FF0000"/>
          <w:szCs w:val="24"/>
          <w:lang w:eastAsia="lv-LV"/>
        </w:rPr>
        <w:t>Noteikumi par prognozējamas invaliditātes, invaliditātes un darbspēju zaudējuma noteikšanas kritērijiem, termiņiem un kārtību”.</w:t>
      </w:r>
      <w:r w:rsidRPr="004370BB">
        <w:rPr>
          <w:rFonts w:ascii="Arial" w:eastAsia="Times New Roman" w:hAnsi="Arial" w:cs="Arial"/>
          <w:b/>
          <w:bCs/>
          <w:color w:val="FF0000"/>
          <w:sz w:val="35"/>
          <w:szCs w:val="35"/>
          <w:lang w:eastAsia="lv-LV"/>
        </w:rPr>
        <w:t xml:space="preserve"> </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 xml:space="preserve">7.6. nodrošināt pašvaldības pabalstu sniegšanu, plānot un koordinēt pašvaldības sniegto palīdzību sociālajā jomā pašvaldības teritorijā, tai skaitā administrēt pašvaldības pabalstiem piešķirtos finanšu līdzekļus atbilstoši 30.01.2014. Tukuma novada Domes saistošajiem noteikumiem Nr.3 “ </w:t>
      </w:r>
      <w:r w:rsidRPr="004370BB">
        <w:rPr>
          <w:rFonts w:eastAsia="Calibri" w:cs="Times New Roman"/>
          <w:color w:val="FF0000"/>
          <w:szCs w:val="24"/>
        </w:rPr>
        <w:t>Par Tukuma novada pašvaldības pabalstiem “</w:t>
      </w:r>
      <w:r w:rsidRPr="004370BB">
        <w:rPr>
          <w:rFonts w:eastAsia="Times New Roman" w:cs="Times New Roman"/>
          <w:color w:val="FF0000"/>
          <w:szCs w:val="24"/>
          <w:lang w:eastAsia="lv-LV"/>
        </w:rPr>
        <w:t>;</w:t>
      </w:r>
    </w:p>
    <w:p w:rsidR="004370BB" w:rsidRPr="004370BB" w:rsidRDefault="004370BB" w:rsidP="004370BB">
      <w:pPr>
        <w:shd w:val="clear" w:color="auto" w:fill="FFFFFF"/>
        <w:ind w:right="96"/>
        <w:jc w:val="both"/>
        <w:rPr>
          <w:rFonts w:eastAsia="Times New Roman" w:cs="Times New Roman"/>
          <w:color w:val="FF0000"/>
          <w:szCs w:val="24"/>
          <w:lang w:eastAsia="lv-LV"/>
        </w:rPr>
      </w:pPr>
      <w:r w:rsidRPr="004370BB">
        <w:rPr>
          <w:rFonts w:eastAsia="Times New Roman" w:cs="Times New Roman"/>
          <w:color w:val="FF0000"/>
          <w:szCs w:val="24"/>
          <w:lang w:eastAsia="lv-LV"/>
        </w:rPr>
        <w:tab/>
        <w:t>7.7. veidot informatīvo datu bāzi, par sociālās palīdzības un sociālo pakalpojumu saņēmējiem, sniegtās palīdzības un pakalpojumu veidiem, institūcijām, kuras var palīdzēt sociālās palīdzības un sociālo pakalpojumu sniegšanā, tai skaitā nodrošināt fizisko personu datu apstrādi un aizsardzību atbilstoši Latvijas Republikas likumdošanai;</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7.8. informēt iedzīvotājus par tiesībām un iespējām saņemt sociālos pakalpojumus un sociālo palīdzību, par to saņemšanas kārtību un Aģentūras darbu;</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7.9. nodrošināt piešķirto pašvaldības budžeta līdzekļu mērķtiecīgu un efektīvu izlietošanu;</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7.10. iekasēt maksu par sniegtajiem publiskajiem pakalpojumiem. Aģentūras sniegtos publiskos pakalpojumus un to izcenojumus apstiprina Dome pēc Aģentūras direktora priekšlikuma, ja normatīvajos aktos nav paredzēta cita izcenojumu apstiprināšanas kārtība.</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7.11. piedalīties projektu izstrādē, finansējuma piesaistē, ieviešanā un realizācijā;</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7.12. celt prasības tiesā un iesniegt sūdzības administratīvajās iestādēs;</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7.13. iesniegt Domē priekšlikumus un budžeta tāmju projektus par sociālo funkciju realizācijai nepieciešamo finansējumu;</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7.14. patstāvīgi lemt par Aģentūrai ziedoto līdzekļu izlietojumu atbilstoši to mērķim, atskaitoties ziedotājiem par to izlietojumu;</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7.15. administrēt Aprūpes mājās pakalpojumam piešķirtos finanšu līdzekļus atbilstoši deleģējuma līgumam un normatīvo aktu prasībām;</w:t>
      </w:r>
    </w:p>
    <w:p w:rsidR="004370BB" w:rsidRPr="004370BB" w:rsidRDefault="004370BB" w:rsidP="004370BB">
      <w:pPr>
        <w:ind w:firstLine="709"/>
        <w:jc w:val="both"/>
        <w:rPr>
          <w:rFonts w:eastAsia="Times New Roman" w:cs="Times New Roman"/>
          <w:color w:val="FF0000"/>
          <w:szCs w:val="24"/>
          <w:lang w:eastAsia="lv-LV"/>
        </w:rPr>
      </w:pPr>
      <w:r w:rsidRPr="004370BB">
        <w:rPr>
          <w:rFonts w:eastAsia="Times New Roman" w:cs="Times New Roman"/>
          <w:color w:val="FF0000"/>
          <w:szCs w:val="24"/>
          <w:lang w:eastAsia="lv-LV"/>
        </w:rPr>
        <w:t>7.16. administrēt un uzraudzīt ārpusģimenes aprūpei piešķirtos finanšu līdzekļus;</w:t>
      </w:r>
    </w:p>
    <w:p w:rsidR="004370BB" w:rsidRPr="004370BB" w:rsidRDefault="004370BB" w:rsidP="004370BB">
      <w:pPr>
        <w:ind w:firstLine="709"/>
        <w:jc w:val="both"/>
        <w:rPr>
          <w:rFonts w:eastAsia="Times New Roman" w:cs="Times New Roman"/>
          <w:color w:val="FF0000"/>
          <w:szCs w:val="24"/>
          <w:lang w:eastAsia="lv-LV"/>
        </w:rPr>
      </w:pPr>
      <w:r w:rsidRPr="004370BB">
        <w:rPr>
          <w:rFonts w:eastAsia="Times New Roman" w:cs="Times New Roman"/>
          <w:color w:val="FF0000"/>
          <w:szCs w:val="24"/>
          <w:lang w:eastAsia="lv-LV"/>
        </w:rPr>
        <w:t>7.17. nodrošināt Asistenta pakalpojuma pašvaldībā sniegšanu un finanšu administrēšanu;</w:t>
      </w:r>
    </w:p>
    <w:p w:rsidR="004370BB" w:rsidRPr="004370BB" w:rsidRDefault="004370BB" w:rsidP="004370BB">
      <w:pPr>
        <w:ind w:firstLine="709"/>
        <w:jc w:val="both"/>
        <w:rPr>
          <w:rFonts w:eastAsia="Times New Roman" w:cs="Times New Roman"/>
          <w:color w:val="FF0000"/>
          <w:szCs w:val="24"/>
          <w:lang w:eastAsia="lv-LV"/>
        </w:rPr>
      </w:pPr>
      <w:r w:rsidRPr="004370BB">
        <w:rPr>
          <w:rFonts w:eastAsia="Times New Roman" w:cs="Times New Roman"/>
          <w:color w:val="FF0000"/>
          <w:szCs w:val="24"/>
          <w:lang w:eastAsia="lv-LV"/>
        </w:rPr>
        <w:t>7.16. novērtēt sociālā dienesta administrēto un pašvaldības finansēto sociālo pakalpojumu un sociālās palīdzības kvalitāti.</w:t>
      </w:r>
    </w:p>
    <w:p w:rsidR="004370BB" w:rsidRPr="004370BB" w:rsidRDefault="004370BB" w:rsidP="004370BB">
      <w:pPr>
        <w:shd w:val="clear" w:color="auto" w:fill="FFFFFF"/>
        <w:ind w:left="720" w:right="96" w:firstLine="720"/>
        <w:jc w:val="left"/>
        <w:rPr>
          <w:rFonts w:eastAsia="Times New Roman" w:cs="Times New Roman"/>
          <w:color w:val="777777"/>
          <w:sz w:val="20"/>
          <w:szCs w:val="20"/>
          <w:lang w:eastAsia="lv-LV"/>
        </w:rPr>
      </w:pPr>
      <w:r w:rsidRPr="004370BB">
        <w:rPr>
          <w:rFonts w:eastAsia="Times New Roman" w:cs="Times New Roman"/>
          <w:i/>
          <w:iCs/>
          <w:color w:val="000000"/>
          <w:sz w:val="20"/>
          <w:szCs w:val="20"/>
          <w:lang w:eastAsia="lv-LV"/>
        </w:rPr>
        <w:t>Ar grozījumiem, kas izdarīti ar Tukuma novada Domes 28.02.2013. lēmumu (prot.Nr.3, 11.§.)</w:t>
      </w:r>
    </w:p>
    <w:p w:rsidR="004370BB" w:rsidRPr="004370BB" w:rsidRDefault="004370BB" w:rsidP="004370BB">
      <w:pPr>
        <w:shd w:val="clear" w:color="auto" w:fill="FFFFFF"/>
        <w:ind w:left="720" w:right="96" w:firstLine="720"/>
        <w:jc w:val="both"/>
        <w:rPr>
          <w:rFonts w:eastAsia="Times New Roman" w:cs="Times New Roman"/>
          <w:color w:val="777777"/>
          <w:szCs w:val="24"/>
          <w:lang w:eastAsia="lv-LV"/>
        </w:rPr>
      </w:pPr>
      <w:r w:rsidRPr="004370BB">
        <w:rPr>
          <w:rFonts w:eastAsia="Times New Roman" w:cs="Times New Roman"/>
          <w:i/>
          <w:iCs/>
          <w:color w:val="000000"/>
          <w:sz w:val="20"/>
          <w:szCs w:val="20"/>
          <w:lang w:eastAsia="lv-LV"/>
        </w:rPr>
        <w:t>Ar grozījumiem, kas izdarīti ar Tukuma novada Domes _.11.2016.. lēmumu (prot.Nr._,_.§.)</w:t>
      </w:r>
    </w:p>
    <w:p w:rsidR="004370BB" w:rsidRPr="004370BB" w:rsidRDefault="004370BB" w:rsidP="004370BB">
      <w:pPr>
        <w:widowControl w:val="0"/>
        <w:suppressAutoHyphens/>
        <w:autoSpaceDE w:val="0"/>
        <w:autoSpaceDN w:val="0"/>
        <w:ind w:left="-142" w:firstLine="142"/>
        <w:jc w:val="both"/>
        <w:textAlignment w:val="baseline"/>
        <w:rPr>
          <w:rFonts w:eastAsia="Times New Roman" w:cs="Times New Roman"/>
          <w:bCs/>
          <w:color w:val="FF0000"/>
          <w:szCs w:val="24"/>
          <w:lang w:eastAsia="lv-LV"/>
        </w:rPr>
      </w:pPr>
      <w:r w:rsidRPr="004370BB">
        <w:rPr>
          <w:rFonts w:eastAsia="Times New Roman" w:cs="Times New Roman"/>
          <w:color w:val="000000"/>
          <w:szCs w:val="24"/>
          <w:lang w:eastAsia="lv-LV"/>
        </w:rPr>
        <w:t>7</w:t>
      </w:r>
      <w:r w:rsidRPr="004370BB">
        <w:rPr>
          <w:rFonts w:eastAsia="Times New Roman" w:cs="Times New Roman"/>
          <w:color w:val="000000"/>
          <w:szCs w:val="24"/>
          <w:vertAlign w:val="superscript"/>
          <w:lang w:eastAsia="lv-LV"/>
        </w:rPr>
        <w:t>1</w:t>
      </w:r>
      <w:r w:rsidRPr="004370BB">
        <w:rPr>
          <w:rFonts w:eastAsia="Times New Roman" w:cs="Times New Roman"/>
          <w:color w:val="000000"/>
          <w:szCs w:val="24"/>
          <w:lang w:eastAsia="lv-LV"/>
        </w:rPr>
        <w:t xml:space="preserve">. </w:t>
      </w:r>
      <w:r w:rsidRPr="004370BB">
        <w:rPr>
          <w:rFonts w:eastAsia="Times New Roman" w:cs="Times New Roman"/>
          <w:strike/>
          <w:color w:val="000000"/>
          <w:szCs w:val="24"/>
          <w:lang w:eastAsia="lv-LV"/>
        </w:rPr>
        <w:t>Aģentūras sniegto sociālo pakalpojumu apjoms, saņemšanas un samaksas kārtība ir noteikta ar Tukuma novada Domes 2009.gada 24.septembra saistošajiem noteikumiem Nr.18 „Par Tukuma novada pašvaldības sociālo palīdzību un pašvaldības pabalstiem”, Tukuma novada Domes 2009.gada 26.novembra saistošajiem noteikumiem Nr.22 „Par sociālajiem pakalpojumiem Tukuma novadā” un Tukuma novada Domes 2010.gada 25.februāra saistošajiem noteikumiem Nr.6 „Par atvieglojumiem zobu protezēšanai, zobu protēžu labošanai, pirts pakalpojumiem un autotransporta izmantošanai braucieniem uz medicīnas iestādēm”.</w:t>
      </w:r>
      <w:r w:rsidRPr="004370BB">
        <w:rPr>
          <w:rFonts w:eastAsia="Times New Roman" w:cs="Times New Roman"/>
          <w:color w:val="FF0000"/>
          <w:szCs w:val="24"/>
          <w:lang w:eastAsia="lv-LV"/>
        </w:rPr>
        <w:t xml:space="preserve"> Aģentūras sniegto sociālo pakalpojumu, sociālo pabalstu un pašvaldības pabalstu apjoms, saņemšanas un samaksas kārtība ir noteikta 26.03.2015. Tukuma novada Domes saistošajos noteikumos Nr.</w:t>
      </w:r>
      <w:r w:rsidRPr="004370BB">
        <w:rPr>
          <w:rFonts w:eastAsia="Times New Roman" w:cs="Courier New"/>
          <w:color w:val="FF0000"/>
          <w:szCs w:val="20"/>
          <w:lang w:eastAsia="lv-LV" w:bidi="lo-LA"/>
        </w:rPr>
        <w:t xml:space="preserve"> 10 “Par Tukuma novada pašvaldības</w:t>
      </w:r>
      <w:r w:rsidRPr="004370BB">
        <w:rPr>
          <w:rFonts w:eastAsia="Times New Roman" w:cs="Times New Roman"/>
          <w:color w:val="FF0000"/>
          <w:szCs w:val="20"/>
          <w:lang w:eastAsia="lv-LV"/>
        </w:rPr>
        <w:t xml:space="preserve"> </w:t>
      </w:r>
      <w:r w:rsidRPr="004370BB">
        <w:rPr>
          <w:rFonts w:eastAsia="Times New Roman" w:cs="Courier New"/>
          <w:color w:val="FF0000"/>
          <w:szCs w:val="20"/>
          <w:lang w:eastAsia="lv-LV" w:bidi="lo-LA"/>
        </w:rPr>
        <w:t xml:space="preserve">sociālajiem pakalpojumiem un sociālo darbu”, </w:t>
      </w:r>
      <w:r w:rsidRPr="004370BB">
        <w:rPr>
          <w:rFonts w:eastAsia="Times New Roman" w:cs="Times New Roman"/>
          <w:bCs/>
          <w:color w:val="FF0000"/>
          <w:szCs w:val="24"/>
          <w:lang w:eastAsia="lv-LV"/>
        </w:rPr>
        <w:t>26.11.2015.</w:t>
      </w:r>
      <w:r w:rsidRPr="004370BB">
        <w:rPr>
          <w:rFonts w:eastAsia="Times New Roman" w:cs="Courier New"/>
          <w:color w:val="FF0000"/>
          <w:szCs w:val="20"/>
          <w:lang w:eastAsia="lv-LV" w:bidi="lo-LA"/>
        </w:rPr>
        <w:t xml:space="preserve"> Tukuma novada Domes saistošajos noteikumos</w:t>
      </w:r>
      <w:r w:rsidRPr="004370BB">
        <w:rPr>
          <w:rFonts w:eastAsia="Times New Roman" w:cs="Times New Roman"/>
          <w:bCs/>
          <w:color w:val="FF0000"/>
          <w:szCs w:val="24"/>
          <w:lang w:eastAsia="lv-LV"/>
        </w:rPr>
        <w:t xml:space="preserve"> Nr.26</w:t>
      </w:r>
      <w:r w:rsidRPr="004370BB">
        <w:rPr>
          <w:rFonts w:eastAsia="Times New Roman" w:cs="Times New Roman"/>
          <w:color w:val="FF0000"/>
          <w:szCs w:val="24"/>
          <w:lang w:eastAsia="lv-LV"/>
        </w:rPr>
        <w:t xml:space="preserve"> “Par Tukuma novada pašvaldības aģentūras „Tukuma novada sociālais dienests” maksas pakalpojumiem”,</w:t>
      </w:r>
      <w:r w:rsidRPr="004370BB">
        <w:rPr>
          <w:rFonts w:eastAsia="Times New Roman" w:cs="Courier New"/>
          <w:color w:val="FF0000"/>
          <w:szCs w:val="20"/>
          <w:lang w:eastAsia="lv-LV" w:bidi="lo-LA"/>
        </w:rPr>
        <w:t xml:space="preserve"> 26.11.2015. Tukuma novada Domes saistošajos noteikumos Nr.26</w:t>
      </w:r>
      <w:r w:rsidRPr="004370BB">
        <w:rPr>
          <w:rFonts w:eastAsia="Times New Roman" w:cs="Times New Roman"/>
          <w:color w:val="FF0000"/>
          <w:szCs w:val="24"/>
          <w:lang w:eastAsia="lv-LV"/>
        </w:rPr>
        <w:t xml:space="preserve"> Par Tukuma novada pašvaldības aģentūras „Tukuma novada sociālais dienests” maksas pakalpojumiem”, 26.03.2015.</w:t>
      </w:r>
      <w:r w:rsidRPr="004370BB">
        <w:rPr>
          <w:rFonts w:eastAsia="Times New Roman" w:cs="Courier New"/>
          <w:color w:val="FF0000"/>
          <w:szCs w:val="20"/>
          <w:lang w:eastAsia="lv-LV" w:bidi="lo-LA"/>
        </w:rPr>
        <w:t xml:space="preserve"> Tukuma novada Domes saistošajos noteikumos</w:t>
      </w:r>
      <w:r w:rsidRPr="004370BB">
        <w:rPr>
          <w:rFonts w:eastAsia="Times New Roman" w:cs="Times New Roman"/>
          <w:color w:val="FF0000"/>
          <w:szCs w:val="24"/>
          <w:lang w:eastAsia="lv-LV"/>
        </w:rPr>
        <w:t xml:space="preserve"> Nr.9 “</w:t>
      </w:r>
      <w:r w:rsidRPr="004370BB">
        <w:rPr>
          <w:rFonts w:eastAsia="Times New Roman" w:cs="Times New Roman"/>
          <w:bCs/>
          <w:color w:val="FF0000"/>
          <w:szCs w:val="24"/>
          <w:lang w:eastAsia="lv-LV"/>
        </w:rPr>
        <w:t>Par sociālo palīdzību Tukuma novada pašvaldībā”, 11.05.2015.</w:t>
      </w:r>
      <w:r w:rsidRPr="004370BB">
        <w:rPr>
          <w:rFonts w:eastAsia="Times New Roman" w:cs="Courier New"/>
          <w:color w:val="FF0000"/>
          <w:szCs w:val="20"/>
          <w:lang w:eastAsia="lv-LV" w:bidi="lo-LA"/>
        </w:rPr>
        <w:t>Tukuma novada Domes saistošajos noteikumos</w:t>
      </w:r>
      <w:r w:rsidRPr="004370BB">
        <w:rPr>
          <w:rFonts w:eastAsia="Times New Roman" w:cs="Times New Roman"/>
          <w:bCs/>
          <w:color w:val="FF0000"/>
          <w:szCs w:val="24"/>
          <w:lang w:eastAsia="lv-LV"/>
        </w:rPr>
        <w:t xml:space="preserve"> Nr.11 “Par atvieglojumiem higiēnas </w:t>
      </w:r>
      <w:r w:rsidRPr="004370BB">
        <w:rPr>
          <w:rFonts w:eastAsia="Times New Roman" w:cs="Times New Roman"/>
          <w:bCs/>
          <w:color w:val="FF0000"/>
          <w:szCs w:val="24"/>
          <w:lang w:eastAsia="lv-LV"/>
        </w:rPr>
        <w:lastRenderedPageBreak/>
        <w:t>pakalpojumam Tukuma novada pašvaldībā”</w:t>
      </w:r>
      <w:r w:rsidRPr="004370BB">
        <w:rPr>
          <w:rFonts w:eastAsia="Times New Roman" w:cs="Times New Roman"/>
          <w:color w:val="FF0000"/>
          <w:szCs w:val="24"/>
          <w:lang w:eastAsia="lv-LV"/>
        </w:rPr>
        <w:t xml:space="preserve"> un </w:t>
      </w:r>
      <w:r w:rsidRPr="004370BB">
        <w:rPr>
          <w:rFonts w:eastAsia="Times New Roman" w:cs="Times New Roman"/>
          <w:bCs/>
          <w:color w:val="FF0000"/>
          <w:szCs w:val="24"/>
          <w:lang w:eastAsia="lv-LV"/>
        </w:rPr>
        <w:t>30.01.2014.</w:t>
      </w:r>
      <w:r w:rsidRPr="004370BB">
        <w:rPr>
          <w:rFonts w:eastAsia="Times New Roman" w:cs="Courier New"/>
          <w:color w:val="FF0000"/>
          <w:szCs w:val="24"/>
          <w:lang w:eastAsia="lv-LV" w:bidi="lo-LA"/>
        </w:rPr>
        <w:t xml:space="preserve"> Tukuma novada Domes saistošajos noteikumos </w:t>
      </w:r>
      <w:r w:rsidRPr="004370BB">
        <w:rPr>
          <w:rFonts w:eastAsia="Times New Roman" w:cs="Times New Roman"/>
          <w:bCs/>
          <w:color w:val="FF0000"/>
          <w:szCs w:val="24"/>
          <w:lang w:eastAsia="lv-LV"/>
        </w:rPr>
        <w:t xml:space="preserve">Nr.3 </w:t>
      </w:r>
      <w:r w:rsidRPr="004370BB">
        <w:rPr>
          <w:rFonts w:eastAsia="Calibri" w:cs="Times New Roman"/>
          <w:color w:val="FF0000"/>
          <w:szCs w:val="24"/>
        </w:rPr>
        <w:t>Par Tukuma novada pašvaldības pabalstiem”</w:t>
      </w:r>
      <w:r w:rsidRPr="004370BB">
        <w:rPr>
          <w:rFonts w:eastAsia="Times New Roman" w:cs="Times New Roman"/>
          <w:bCs/>
          <w:color w:val="FF0000"/>
          <w:szCs w:val="24"/>
          <w:lang w:eastAsia="lv-LV"/>
        </w:rPr>
        <w:t>.</w:t>
      </w:r>
    </w:p>
    <w:p w:rsidR="004370BB" w:rsidRPr="004370BB" w:rsidRDefault="004370BB" w:rsidP="004370BB">
      <w:pPr>
        <w:shd w:val="clear" w:color="auto" w:fill="FFFFFF"/>
        <w:ind w:right="98" w:firstLine="528"/>
        <w:rPr>
          <w:rFonts w:eastAsia="Times New Roman" w:cs="Times New Roman"/>
          <w:i/>
          <w:iCs/>
          <w:color w:val="000000"/>
          <w:sz w:val="20"/>
          <w:szCs w:val="20"/>
          <w:lang w:eastAsia="lv-LV"/>
        </w:rPr>
      </w:pPr>
      <w:r w:rsidRPr="004370BB">
        <w:rPr>
          <w:rFonts w:eastAsia="Times New Roman" w:cs="Times New Roman"/>
          <w:i/>
          <w:iCs/>
          <w:color w:val="000000"/>
          <w:sz w:val="20"/>
          <w:szCs w:val="20"/>
          <w:lang w:eastAsia="lv-LV"/>
        </w:rPr>
        <w:t>Ar grozījumiem, kas izdarīti ar Tukuma novada Domes 28.04.2011. lēmumu (prot.Nr.5,76.§.)</w:t>
      </w:r>
    </w:p>
    <w:p w:rsidR="004370BB" w:rsidRPr="004370BB" w:rsidRDefault="004370BB" w:rsidP="004370BB">
      <w:pPr>
        <w:shd w:val="clear" w:color="auto" w:fill="FFFFFF"/>
        <w:ind w:right="98" w:firstLine="528"/>
        <w:rPr>
          <w:rFonts w:eastAsia="Times New Roman" w:cs="Times New Roman"/>
          <w:color w:val="777777"/>
          <w:sz w:val="20"/>
          <w:szCs w:val="20"/>
          <w:lang w:eastAsia="lv-LV"/>
        </w:rPr>
      </w:pPr>
      <w:r w:rsidRPr="004370BB">
        <w:rPr>
          <w:rFonts w:eastAsia="Times New Roman" w:cs="Times New Roman"/>
          <w:i/>
          <w:iCs/>
          <w:color w:val="000000"/>
          <w:sz w:val="20"/>
          <w:szCs w:val="20"/>
          <w:lang w:eastAsia="lv-LV"/>
        </w:rPr>
        <w:t>Ar grozījumiem, kas izdarīti ar Tukuma novada Domes _.11.2016.. lēmumu (prot.Nr._,_.§.)</w:t>
      </w:r>
    </w:p>
    <w:p w:rsidR="004370BB" w:rsidRPr="004370BB" w:rsidRDefault="004370BB" w:rsidP="004370BB">
      <w:pPr>
        <w:shd w:val="clear" w:color="auto" w:fill="FFFFFF"/>
        <w:ind w:right="98"/>
        <w:jc w:val="left"/>
        <w:rPr>
          <w:rFonts w:eastAsia="Times New Roman" w:cs="Times New Roman"/>
          <w:color w:val="000000"/>
          <w:szCs w:val="24"/>
          <w:lang w:eastAsia="lv-LV"/>
        </w:rPr>
      </w:pPr>
    </w:p>
    <w:p w:rsidR="004370BB" w:rsidRPr="004370BB" w:rsidRDefault="004370BB" w:rsidP="004370BB">
      <w:pPr>
        <w:shd w:val="clear" w:color="auto" w:fill="FFFFFF"/>
        <w:ind w:right="98"/>
        <w:jc w:val="center"/>
        <w:rPr>
          <w:rFonts w:eastAsia="Times New Roman" w:cs="Times New Roman"/>
          <w:b/>
          <w:color w:val="000000"/>
          <w:szCs w:val="24"/>
          <w:lang w:eastAsia="lv-LV"/>
        </w:rPr>
      </w:pPr>
      <w:r w:rsidRPr="004370BB">
        <w:rPr>
          <w:rFonts w:eastAsia="Times New Roman" w:cs="Times New Roman"/>
          <w:b/>
          <w:color w:val="000000"/>
          <w:szCs w:val="24"/>
          <w:lang w:eastAsia="lv-LV"/>
        </w:rPr>
        <w:t>III. Domes pienākumi Aģentūras darbības uzraudzībā</w:t>
      </w:r>
    </w:p>
    <w:p w:rsidR="004370BB" w:rsidRPr="004370BB" w:rsidRDefault="004370BB" w:rsidP="004370BB">
      <w:pPr>
        <w:shd w:val="clear" w:color="auto" w:fill="FFFFFF"/>
        <w:ind w:right="96" w:firstLine="720"/>
        <w:jc w:val="left"/>
        <w:rPr>
          <w:rFonts w:eastAsia="Times New Roman" w:cs="Times New Roman"/>
          <w:color w:val="000000"/>
          <w:szCs w:val="24"/>
          <w:lang w:eastAsia="lv-LV"/>
        </w:rPr>
      </w:pPr>
    </w:p>
    <w:p w:rsidR="004370BB" w:rsidRPr="004370BB" w:rsidRDefault="004370BB" w:rsidP="004370BB">
      <w:pPr>
        <w:shd w:val="clear" w:color="auto" w:fill="FFFFFF"/>
        <w:ind w:right="96" w:firstLine="720"/>
        <w:jc w:val="left"/>
        <w:rPr>
          <w:rFonts w:eastAsia="Times New Roman" w:cs="Times New Roman"/>
          <w:color w:val="777777"/>
          <w:szCs w:val="24"/>
          <w:lang w:eastAsia="lv-LV"/>
        </w:rPr>
      </w:pPr>
      <w:r w:rsidRPr="004370BB">
        <w:rPr>
          <w:rFonts w:eastAsia="Times New Roman" w:cs="Times New Roman"/>
          <w:color w:val="000000"/>
          <w:szCs w:val="24"/>
          <w:lang w:eastAsia="lv-LV"/>
        </w:rPr>
        <w:t>8. Aģentūras darbības uzraudzībai Dome:</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8.1. apstiprina Aģentūras darbības un attīstības stratēģiju, darbības plānu un kopējo gada budžeta apjomu;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8.2. pieņem darbā, atlaiž no darba un disciplināri soda Aģentūras direktoru, kā arī nosaka viņa amatalgu;</w:t>
      </w:r>
    </w:p>
    <w:p w:rsidR="004370BB" w:rsidRPr="004370BB" w:rsidRDefault="004370BB" w:rsidP="004370BB">
      <w:pPr>
        <w:shd w:val="clear" w:color="auto" w:fill="FFFFFF"/>
        <w:ind w:right="96" w:firstLine="720"/>
        <w:jc w:val="left"/>
        <w:rPr>
          <w:rFonts w:eastAsia="Times New Roman" w:cs="Times New Roman"/>
          <w:color w:val="777777"/>
          <w:szCs w:val="24"/>
          <w:lang w:eastAsia="lv-LV"/>
        </w:rPr>
      </w:pPr>
      <w:r w:rsidRPr="004370BB">
        <w:rPr>
          <w:rFonts w:eastAsia="Times New Roman" w:cs="Times New Roman"/>
          <w:color w:val="000000"/>
          <w:szCs w:val="24"/>
          <w:lang w:eastAsia="lv-LV"/>
        </w:rPr>
        <w:t>8.3. novērtē Aģentūras darbības rezultātus;</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 xml:space="preserve">8.4. atceļ Aģentūras prettiesiskus lēmumus, kā arī </w:t>
      </w:r>
      <w:r w:rsidRPr="004370BB">
        <w:rPr>
          <w:rFonts w:eastAsia="Times New Roman" w:cs="Times New Roman"/>
          <w:bCs/>
          <w:color w:val="000000"/>
          <w:szCs w:val="24"/>
          <w:lang w:eastAsia="lv-LV" w:bidi="lo-LA"/>
        </w:rPr>
        <w:t>izskata iesniegumus par Aģentūras izdotajiem administratīvajiem aktiem</w:t>
      </w:r>
      <w:r w:rsidRPr="004370BB">
        <w:rPr>
          <w:rFonts w:eastAsia="Times New Roman" w:cs="Times New Roman"/>
          <w:color w:val="000000"/>
          <w:szCs w:val="24"/>
          <w:lang w:eastAsia="lv-LV"/>
        </w:rPr>
        <w:t>.</w:t>
      </w:r>
    </w:p>
    <w:p w:rsidR="004370BB" w:rsidRPr="004370BB" w:rsidRDefault="004370BB" w:rsidP="004370BB">
      <w:pPr>
        <w:shd w:val="clear" w:color="auto" w:fill="FFFFFF"/>
        <w:ind w:right="96" w:firstLine="288"/>
        <w:rPr>
          <w:rFonts w:eastAsia="Times New Roman" w:cs="Times New Roman"/>
          <w:color w:val="777777"/>
          <w:sz w:val="20"/>
          <w:szCs w:val="20"/>
          <w:lang w:eastAsia="lv-LV"/>
        </w:rPr>
      </w:pPr>
      <w:r w:rsidRPr="004370BB">
        <w:rPr>
          <w:rFonts w:eastAsia="Times New Roman" w:cs="Times New Roman"/>
          <w:i/>
          <w:iCs/>
          <w:color w:val="000000"/>
          <w:sz w:val="20"/>
          <w:szCs w:val="20"/>
          <w:lang w:eastAsia="lv-LV"/>
        </w:rPr>
        <w:t>Ar grozījumiem, kas izdarīti ar Tukuma novada Domes 28.02.2013. lēmumu (prot.Nr.3, 11.§.)</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9. Dome nedrīkst ar tiešiem lēmumiem iejaukties Aģentūras darbā, izņemot nolikuma 8.punktā minēto darbību veikšanai.</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10. Domei Aģentūras darbības uzraudzības un savu pienākumu veikšanai ir tiesības pieprasīt un saņemt informāciju par Aģentūras darbību.</w:t>
      </w:r>
    </w:p>
    <w:p w:rsidR="004370BB" w:rsidRPr="004370BB" w:rsidRDefault="004370BB" w:rsidP="004370BB">
      <w:pPr>
        <w:shd w:val="clear" w:color="auto" w:fill="FFFFFF"/>
        <w:ind w:right="96" w:firstLine="720"/>
        <w:jc w:val="left"/>
        <w:rPr>
          <w:rFonts w:eastAsia="Times New Roman" w:cs="Times New Roman"/>
          <w:color w:val="777777"/>
          <w:szCs w:val="24"/>
          <w:lang w:eastAsia="lv-LV"/>
        </w:rPr>
      </w:pPr>
      <w:r w:rsidRPr="004370BB">
        <w:rPr>
          <w:rFonts w:eastAsia="Times New Roman" w:cs="Times New Roman"/>
          <w:color w:val="000000"/>
          <w:szCs w:val="24"/>
          <w:lang w:eastAsia="lv-LV"/>
        </w:rPr>
        <w:t>11. Aģentūras darbības uzraudzību veic pašvaldības izpilddirektors.</w:t>
      </w:r>
    </w:p>
    <w:p w:rsidR="004370BB" w:rsidRPr="004370BB" w:rsidRDefault="004370BB" w:rsidP="004370BB">
      <w:pPr>
        <w:shd w:val="clear" w:color="auto" w:fill="FFFFFF"/>
        <w:ind w:right="96" w:firstLine="720"/>
        <w:jc w:val="left"/>
        <w:rPr>
          <w:rFonts w:eastAsia="Times New Roman" w:cs="Times New Roman"/>
          <w:color w:val="777777"/>
          <w:szCs w:val="24"/>
          <w:lang w:eastAsia="lv-LV"/>
        </w:rPr>
      </w:pPr>
      <w:r w:rsidRPr="004370BB">
        <w:rPr>
          <w:rFonts w:eastAsia="Times New Roman" w:cs="Times New Roman"/>
          <w:color w:val="000000"/>
          <w:szCs w:val="24"/>
          <w:lang w:eastAsia="lv-LV"/>
        </w:rPr>
        <w:t>12. Pašvaldības izpilddirektora pienākumi Aģentūras darbības uzraudzībā:</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12.1. uzraudzīt Aģentūras darbību un informēt Domi par Aģentūras darbības jautājumiem;</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12.2. savu pienākumu veikšanai ir tiesības pieprasīt un saņemt informāciju par Aģentūras darbību;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12.3. ar tiešiem rīkojumiem neiejaukties Aģentūras darbā;</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12.4. sniegt Domei atzinumu par Aģentūras direktora izstrādāto Aģentūras darbības un attīstības stratēģiju;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12.5. sniegt Domei atzinumu par Aģentūras gadskārtējo darbības plānu un gadskārtējā budžeta projektu;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12.6.  sniegt Domei atzinumu par pārvaldes līguma projektu;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12.7. sniegt Domei atzinumu par Aģentūras kārtējo un gada pārskatu, kā arī par Aģentūras darbību un finanšu līdzekļu izlietojumu;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12.8. sniegt Domei priekšlikumus par Aģentūras direktora darbības novērtēšanu (arī materiālo stimulēšanu vai disciplināro sodīšanu);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 xml:space="preserve">12.9. Domes uzdevumā pieprasīt informāciju par Aģentūras darbību un izvērtēt to; </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12.10. izskatīt sūdzības par Aģentūras darbību un sniegt priekšlikumus Domei par nepieciešamo rīcību.</w:t>
      </w:r>
    </w:p>
    <w:p w:rsidR="004370BB" w:rsidRPr="004370BB" w:rsidRDefault="004370BB" w:rsidP="004370BB">
      <w:pPr>
        <w:shd w:val="clear" w:color="auto" w:fill="FFFFFF"/>
        <w:ind w:right="98"/>
        <w:jc w:val="center"/>
        <w:rPr>
          <w:rFonts w:eastAsia="Times New Roman" w:cs="Times New Roman"/>
          <w:color w:val="000000"/>
          <w:szCs w:val="24"/>
          <w:lang w:eastAsia="lv-LV"/>
        </w:rPr>
      </w:pPr>
    </w:p>
    <w:p w:rsidR="004370BB" w:rsidRPr="004370BB" w:rsidRDefault="004370BB" w:rsidP="004370BB">
      <w:pPr>
        <w:shd w:val="clear" w:color="auto" w:fill="FFFFFF"/>
        <w:ind w:right="98"/>
        <w:jc w:val="center"/>
        <w:rPr>
          <w:rFonts w:eastAsia="Times New Roman" w:cs="Times New Roman"/>
          <w:b/>
          <w:color w:val="777777"/>
          <w:szCs w:val="24"/>
          <w:lang w:eastAsia="lv-LV"/>
        </w:rPr>
      </w:pPr>
      <w:r w:rsidRPr="004370BB">
        <w:rPr>
          <w:rFonts w:eastAsia="Times New Roman" w:cs="Times New Roman"/>
          <w:b/>
          <w:color w:val="000000"/>
          <w:szCs w:val="24"/>
          <w:lang w:eastAsia="lv-LV"/>
        </w:rPr>
        <w:t>IV. Aģentūras vadība, struktūra un darbības plānošana</w:t>
      </w:r>
    </w:p>
    <w:p w:rsidR="004370BB" w:rsidRPr="004370BB" w:rsidRDefault="004370BB" w:rsidP="004370BB">
      <w:pPr>
        <w:shd w:val="clear" w:color="auto" w:fill="FFFFFF"/>
        <w:ind w:left="720" w:right="96"/>
        <w:jc w:val="left"/>
        <w:rPr>
          <w:rFonts w:eastAsia="Times New Roman" w:cs="Times New Roman"/>
          <w:color w:val="000000"/>
          <w:szCs w:val="24"/>
          <w:lang w:eastAsia="lv-LV"/>
        </w:rPr>
      </w:pP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13. Aģentūras darbu atbilstoši pārvaldes līguma nosacījumiem vada Aģentūras direktors, kuru pieņem darbā un atlaiž no darba Dome.</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14. Aģentūras funkciju un tiešās darbības īstenošanai Aģentūras struktūru veido tās darbības virzieniem atbilstošas nodaļas: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14.1. Sociālā darba un sociālās palīdzības nodaļa;</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14.2. Sociālo pakalpojumu nodaļa un tās struktūrvienības: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 xml:space="preserve">14.2.1.Tukuma patversme; </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14.2.2.Invalīdu dienas centrs „Saime”;</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14.2.3.Bērnu dienas centrs „Saimīte”;</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14.2.4.Jauniešu sociālais centrs;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 xml:space="preserve">14.2.5. </w:t>
      </w:r>
      <w:r w:rsidRPr="004370BB">
        <w:rPr>
          <w:rFonts w:eastAsia="Times New Roman" w:cs="Times New Roman"/>
          <w:i/>
          <w:iCs/>
          <w:color w:val="000000"/>
          <w:szCs w:val="24"/>
          <w:lang w:eastAsia="lv-LV"/>
        </w:rPr>
        <w:t>svītrots ar Tukuma novada Domes 25.03.2010. lēmumu (prot.Nr.3, 42.§.);</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lastRenderedPageBreak/>
        <w:t xml:space="preserve">14.2.6. </w:t>
      </w:r>
      <w:r w:rsidRPr="004370BB">
        <w:rPr>
          <w:rFonts w:eastAsia="Times New Roman" w:cs="Times New Roman"/>
          <w:strike/>
          <w:color w:val="000000"/>
          <w:szCs w:val="24"/>
          <w:lang w:eastAsia="lv-LV"/>
        </w:rPr>
        <w:t>Aprūpes mājās dienests</w:t>
      </w:r>
      <w:r w:rsidRPr="004370BB">
        <w:rPr>
          <w:rFonts w:eastAsia="Times New Roman" w:cs="Times New Roman"/>
          <w:color w:val="000000"/>
          <w:szCs w:val="24"/>
          <w:lang w:eastAsia="lv-LV"/>
        </w:rPr>
        <w:t>.</w:t>
      </w:r>
    </w:p>
    <w:p w:rsidR="004370BB" w:rsidRPr="004370BB" w:rsidRDefault="004370BB" w:rsidP="004370BB">
      <w:pPr>
        <w:shd w:val="clear" w:color="auto" w:fill="FFFFFF"/>
        <w:ind w:right="96" w:firstLine="480"/>
        <w:jc w:val="center"/>
        <w:rPr>
          <w:rFonts w:eastAsia="Times New Roman" w:cs="Times New Roman"/>
          <w:color w:val="FF0000"/>
          <w:sz w:val="20"/>
          <w:szCs w:val="20"/>
          <w:lang w:eastAsia="lv-LV"/>
        </w:rPr>
      </w:pPr>
      <w:r w:rsidRPr="004370BB">
        <w:rPr>
          <w:rFonts w:eastAsia="Times New Roman" w:cs="Times New Roman"/>
          <w:i/>
          <w:iCs/>
          <w:color w:val="FF0000"/>
          <w:szCs w:val="24"/>
          <w:lang w:eastAsia="lv-LV"/>
        </w:rPr>
        <w:t>svītrots ar Tukuma novada Domes __.11.2016. lēmumu (prot.Nr._, _.§.);</w:t>
      </w:r>
    </w:p>
    <w:p w:rsidR="004370BB" w:rsidRPr="004370BB" w:rsidRDefault="004370BB" w:rsidP="004370BB">
      <w:pPr>
        <w:shd w:val="clear" w:color="auto" w:fill="FFFFFF"/>
        <w:ind w:right="96" w:firstLine="720"/>
        <w:jc w:val="left"/>
        <w:rPr>
          <w:rFonts w:eastAsia="Times New Roman" w:cs="Times New Roman"/>
          <w:color w:val="777777"/>
          <w:szCs w:val="24"/>
          <w:lang w:eastAsia="lv-LV"/>
        </w:rPr>
      </w:pPr>
      <w:r w:rsidRPr="004370BB">
        <w:rPr>
          <w:rFonts w:eastAsia="Times New Roman" w:cs="Times New Roman"/>
          <w:color w:val="000000"/>
          <w:szCs w:val="24"/>
          <w:lang w:eastAsia="lv-LV"/>
        </w:rPr>
        <w:t>14.2.7. Slampes un Džūkstes pagastu kopienas centrs „Rīti”.</w:t>
      </w:r>
    </w:p>
    <w:p w:rsidR="004370BB" w:rsidRPr="004370BB" w:rsidRDefault="004370BB" w:rsidP="004370BB">
      <w:pPr>
        <w:shd w:val="clear" w:color="auto" w:fill="FFFFFF"/>
        <w:ind w:right="96" w:firstLine="504"/>
        <w:rPr>
          <w:rFonts w:eastAsia="Times New Roman" w:cs="Times New Roman"/>
          <w:i/>
          <w:iCs/>
          <w:color w:val="000000"/>
          <w:sz w:val="20"/>
          <w:szCs w:val="20"/>
          <w:lang w:eastAsia="lv-LV"/>
        </w:rPr>
      </w:pPr>
      <w:r w:rsidRPr="004370BB">
        <w:rPr>
          <w:rFonts w:eastAsia="Times New Roman" w:cs="Times New Roman"/>
          <w:i/>
          <w:iCs/>
          <w:color w:val="000000"/>
          <w:sz w:val="20"/>
          <w:szCs w:val="20"/>
          <w:lang w:eastAsia="lv-LV"/>
        </w:rPr>
        <w:t>Ar grozījumiem, kas izdarīti ar Tukuma novada Domes 23.09.2010. lēmumu (prot.Nr.10, 6.§.)</w:t>
      </w:r>
    </w:p>
    <w:p w:rsidR="004370BB" w:rsidRPr="004370BB" w:rsidRDefault="004370BB" w:rsidP="004370BB">
      <w:pPr>
        <w:shd w:val="clear" w:color="auto" w:fill="FFFFFF"/>
        <w:ind w:right="96" w:firstLine="720"/>
        <w:jc w:val="both"/>
        <w:rPr>
          <w:rFonts w:eastAsia="Times New Roman" w:cs="Times New Roman"/>
          <w:iCs/>
          <w:szCs w:val="24"/>
          <w:lang w:eastAsia="lv-LV"/>
        </w:rPr>
      </w:pPr>
      <w:r w:rsidRPr="004370BB">
        <w:rPr>
          <w:rFonts w:eastAsia="Times New Roman" w:cs="Times New Roman"/>
          <w:iCs/>
          <w:szCs w:val="24"/>
          <w:lang w:eastAsia="lv-LV"/>
        </w:rPr>
        <w:t>14.2.8. Sociālo pakalpojumu centrs „Mežrozītes”.</w:t>
      </w:r>
    </w:p>
    <w:p w:rsidR="004370BB" w:rsidRPr="004370BB" w:rsidRDefault="004370BB" w:rsidP="004370BB">
      <w:pPr>
        <w:shd w:val="clear" w:color="auto" w:fill="FFFFFF"/>
        <w:ind w:right="96" w:firstLine="504"/>
        <w:rPr>
          <w:rFonts w:eastAsia="Times New Roman" w:cs="Times New Roman"/>
          <w:i/>
          <w:iCs/>
          <w:sz w:val="20"/>
          <w:szCs w:val="20"/>
          <w:lang w:eastAsia="lv-LV"/>
        </w:rPr>
      </w:pPr>
      <w:r w:rsidRPr="004370BB">
        <w:rPr>
          <w:rFonts w:eastAsia="Times New Roman" w:cs="Times New Roman"/>
          <w:iCs/>
          <w:szCs w:val="24"/>
          <w:lang w:eastAsia="lv-LV"/>
        </w:rPr>
        <w:tab/>
      </w:r>
      <w:r w:rsidRPr="004370BB">
        <w:rPr>
          <w:rFonts w:eastAsia="Times New Roman" w:cs="Times New Roman"/>
          <w:i/>
          <w:iCs/>
          <w:sz w:val="20"/>
          <w:szCs w:val="20"/>
          <w:lang w:eastAsia="lv-LV"/>
        </w:rPr>
        <w:t>Ar grozījumiem, kas izdarīti ar Tukuma novada Domes 26.03.2015. lēmumu (prot.Nr.3, 10.§.)</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15. Aģentūras pakļautībā ir Irlavas bērnunams-patversme.</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16. Darba līgumu ar Aģentūras direktoru uz laiku, kas nepārsniedz piecus gadus, slēdz Domes priekšsēdētājs. Izbeidzoties darba līguma termiņam, Aģentūras direktoru var iecelt amatā atkārtoti uz jaunu termiņu, kas nepārsniedz piecus gadus.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 Aģentūras direktora pienākumi:</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17.1. vadīt un organizēt Aģentūras darbu un nodrošināt tās darbības nepārtrauktību;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17.2. noteikt Aģentūras darbinieku kompetenci un atbildību;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17.3. noteikt Aģentūras struktūru un amata vienību sarakstu;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17.4. izstrādāt Aģentūras darbības un attīstības stratēģiju, darbības plānu un budžetu;</w:t>
      </w:r>
    </w:p>
    <w:p w:rsidR="004370BB" w:rsidRPr="004370BB" w:rsidRDefault="004370BB" w:rsidP="004370BB">
      <w:pPr>
        <w:shd w:val="clear" w:color="auto" w:fill="FFFFFF"/>
        <w:ind w:right="96" w:firstLine="720"/>
        <w:jc w:val="both"/>
        <w:rPr>
          <w:rFonts w:eastAsia="Times New Roman" w:cs="Times New Roman"/>
          <w:strike/>
          <w:color w:val="000000"/>
          <w:szCs w:val="24"/>
          <w:lang w:eastAsia="lv-LV"/>
        </w:rPr>
      </w:pPr>
      <w:r w:rsidRPr="004370BB">
        <w:rPr>
          <w:rFonts w:eastAsia="Times New Roman" w:cs="Times New Roman"/>
          <w:strike/>
          <w:color w:val="000000"/>
          <w:szCs w:val="24"/>
          <w:lang w:eastAsia="lv-LV"/>
        </w:rPr>
        <w:t>17.5. nodrošināt pārvaldes līguma izpildi;</w:t>
      </w:r>
    </w:p>
    <w:p w:rsidR="004370BB" w:rsidRPr="004370BB" w:rsidRDefault="004370BB" w:rsidP="004370BB">
      <w:pPr>
        <w:shd w:val="clear" w:color="auto" w:fill="FFFFFF"/>
        <w:ind w:right="96" w:firstLine="720"/>
        <w:jc w:val="both"/>
        <w:rPr>
          <w:rFonts w:eastAsia="Times New Roman" w:cs="Times New Roman"/>
          <w:strike/>
          <w:color w:val="777777"/>
          <w:szCs w:val="24"/>
          <w:lang w:eastAsia="lv-LV"/>
        </w:rPr>
      </w:pPr>
      <w:r w:rsidRPr="004370BB">
        <w:rPr>
          <w:rFonts w:eastAsia="Times New Roman" w:cs="Times New Roman"/>
          <w:i/>
          <w:iCs/>
          <w:color w:val="000000"/>
          <w:sz w:val="20"/>
          <w:szCs w:val="20"/>
          <w:lang w:eastAsia="lv-LV"/>
        </w:rPr>
        <w:t>Ar grozījumiem, kas izdarīti ar Tukuma novada Domes _.11.2016.. lēmumu (prot.Nr._,_.§.)</w:t>
      </w:r>
    </w:p>
    <w:p w:rsidR="004370BB" w:rsidRPr="004370BB" w:rsidRDefault="004370BB" w:rsidP="004370BB">
      <w:pPr>
        <w:shd w:val="clear" w:color="auto" w:fill="FFFFFF"/>
        <w:ind w:right="96" w:firstLine="720"/>
        <w:jc w:val="both"/>
        <w:rPr>
          <w:rFonts w:eastAsia="Times New Roman" w:cs="Times New Roman"/>
          <w:color w:val="FF0000"/>
          <w:szCs w:val="24"/>
          <w:lang w:eastAsia="lv-LV"/>
        </w:rPr>
      </w:pPr>
      <w:r w:rsidRPr="004370BB">
        <w:rPr>
          <w:rFonts w:eastAsia="Times New Roman" w:cs="Times New Roman"/>
          <w:color w:val="FF0000"/>
          <w:szCs w:val="24"/>
          <w:lang w:eastAsia="lv-LV"/>
        </w:rPr>
        <w:t>17.6. apstiprinātā Aģentūras budžeta darba samaksas fonda ietvaros noteikt Aģentūras darbinieku atalgojumu saskaņā ar Tukuma novada Domes noteikumiem Nr.15 “</w:t>
      </w:r>
      <w:r w:rsidRPr="004370BB">
        <w:rPr>
          <w:rFonts w:eastAsia="Times New Roman" w:cs="Times New Roman"/>
          <w:color w:val="000000"/>
          <w:szCs w:val="24"/>
          <w:lang w:eastAsia="lv-LV"/>
        </w:rPr>
        <w:t>Par Tukuma novada Domes un Tukuma novada pašvaldības amatpersonu un darbinieku atlīdzību</w:t>
      </w:r>
      <w:r w:rsidRPr="004370BB">
        <w:rPr>
          <w:rFonts w:eastAsia="Times New Roman" w:cs="Times New Roman"/>
          <w:color w:val="FF0000"/>
          <w:szCs w:val="24"/>
          <w:lang w:eastAsia="lv-LV"/>
        </w:rPr>
        <w:t>”;</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i/>
          <w:iCs/>
          <w:color w:val="000000"/>
          <w:sz w:val="20"/>
          <w:szCs w:val="20"/>
          <w:lang w:eastAsia="lv-LV"/>
        </w:rPr>
        <w:t>Ar grozījumiem, kas izdarīti ar Tukuma novada Domes _.11.2016.. lēmumu (prot.Nr._,_.§.)</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17.7. pieņemt darbā un atlaist no darba Aģentūras darbiniekus;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17.8. bez īpaša pilnvarojuma pārstāvēt Aģentūru, ja likums nenosaka citu pārstāvības kārtību;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17.9. nodrošināt Aģentūras personāla vadību;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17.10. atbildēt par Aģentūras funkciju veikšanu;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17.11. atbildēt par Aģentūras resursu lietderīgu izmantošanu;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17.12. atbildēt par Aģentūras darbības tiesiskumu;</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17.13. sniegt Domei un pašvaldības izpilddirektoram nepieciešamo informāciju un priekšlikumus Aģentūras darbības jautājumos;</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17.14. veikt citas normatīvajos aktos noteiktās darbības’;</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 xml:space="preserve">18. Aģentūras direktors izstrādā Aģentūras vidēja termiņa darbības stratēģiju </w:t>
      </w:r>
      <w:r w:rsidRPr="004370BB">
        <w:rPr>
          <w:rFonts w:eastAsia="Times New Roman" w:cs="Times New Roman"/>
          <w:strike/>
          <w:color w:val="FF0000"/>
          <w:szCs w:val="24"/>
          <w:lang w:eastAsia="lv-LV"/>
        </w:rPr>
        <w:t>uz pārvaldes līguma darbības laiku,</w:t>
      </w:r>
      <w:r w:rsidRPr="004370BB">
        <w:rPr>
          <w:rFonts w:eastAsia="Times New Roman" w:cs="Times New Roman"/>
          <w:color w:val="000000"/>
          <w:szCs w:val="24"/>
          <w:lang w:eastAsia="lv-LV"/>
        </w:rPr>
        <w:t xml:space="preserve"> paredzot noteiktā laika posmā sasniedzamos darbības rezultātus un šo rezultātu sasniegšanai prognozējamos resursus. Aģentūras direktors iesniedz Aģentūras vidēja termiņa darbības un attīstības stratēģiju Domei apstiprināšanai.</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i/>
          <w:iCs/>
          <w:color w:val="000000"/>
          <w:sz w:val="20"/>
          <w:szCs w:val="20"/>
          <w:lang w:eastAsia="lv-LV"/>
        </w:rPr>
        <w:t>Ar grozījumiem, kas izdarīti ar Tukuma novada Domes _.11.2016.. lēmumu (prot.Nr._,_.§.)</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19. Pamatojoties uz Aģentūras vidēja termiņa darbības stratēģiju, Aģentūra izstrādā Aģentūras gadskārtējo darbības plānu. Gadskārtējā darbības plānā nosaka gada laikā sasniedzamos rezultātus un šo rezultātu sasniegšanai nepieciešamos pasākumus. Pamatojoties uz gadskārtējo darbības plānu, tiek apstiprināts Aģentūras gadskārtējais budžets.</w:t>
      </w:r>
    </w:p>
    <w:p w:rsidR="004370BB" w:rsidRPr="004370BB" w:rsidRDefault="004370BB" w:rsidP="004370BB">
      <w:pPr>
        <w:shd w:val="clear" w:color="auto" w:fill="FFFFFF"/>
        <w:ind w:right="98"/>
        <w:jc w:val="center"/>
        <w:rPr>
          <w:rFonts w:eastAsia="Times New Roman" w:cs="Times New Roman"/>
          <w:color w:val="000000"/>
          <w:szCs w:val="24"/>
          <w:lang w:eastAsia="lv-LV"/>
        </w:rPr>
      </w:pPr>
    </w:p>
    <w:p w:rsidR="004370BB" w:rsidRPr="004370BB" w:rsidRDefault="004370BB" w:rsidP="004370BB">
      <w:pPr>
        <w:shd w:val="clear" w:color="auto" w:fill="FFFFFF"/>
        <w:ind w:right="98"/>
        <w:jc w:val="center"/>
        <w:rPr>
          <w:rFonts w:eastAsia="Times New Roman" w:cs="Times New Roman"/>
          <w:b/>
          <w:color w:val="777777"/>
          <w:szCs w:val="24"/>
          <w:lang w:eastAsia="lv-LV"/>
        </w:rPr>
      </w:pPr>
      <w:r w:rsidRPr="004370BB">
        <w:rPr>
          <w:rFonts w:eastAsia="Times New Roman" w:cs="Times New Roman"/>
          <w:b/>
          <w:color w:val="000000"/>
          <w:szCs w:val="24"/>
          <w:lang w:eastAsia="lv-LV"/>
        </w:rPr>
        <w:t>V. Aģentūras manta un finansēšanas kārtība</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20. Aģentūras manta ir nekustamā un kustamā Tukuma novada pašvaldības manta, kura atrodas Aģentūras valdījumā.</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21. Aģentūrai ir tiesības likumā noteiktajā kārtībā iegādāties savai darbībai nepieciešamo mantu apstiprinātā budžeta ietvaros. Nekustamā īpašuma iegādei nepieciešams Domes lēmums.</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22. Aģentūrai ir tiesības likumā noteiktajā kārtībā atsavināt Aģentūras valdījumā esošo Tukuma novada pašvaldības kustamo mantu. Līdzekļus, kas iegūti pašvaldības kustamās mantas atsavināšanas rezultātā, ieskaita Aģentūras budžetā.</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 xml:space="preserve">23. Aģentūrai nav tiesību uzņemties garantijas par citu fizisku vai juridisku personu saistībām. Aģentūra nedrīkst sniegt galvojumus un ieķīlāt īpašumus, kas nepieciešami Aģentūras pastāvīgo funkciju pildīšanai. </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lastRenderedPageBreak/>
        <w:t>24. Aģentūrai ir tiesības ņemt aizņēmumus tikai ar Domes piekrišanu likuma par budžetu un finanšu vadību noteiktajā kārtībā. Aģentūras aizņēmumu kopējais pieļaujamais apjoms tiek noteikts Aģentūras budžetā.</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25. Aģentūra tiek finansēta no:</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25.1. Domes budžeta dotācijām;</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25.2. īpašiem mērķiem iezīmētiem ieņēmumiem;</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25.3. pašu ieņēmumiem, to skaitā ieņēmumiem par Aģentūras sniegtajiem maksas pakalpojumiem;</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25.4. valsts un pašvaldību pasūtījumiem;</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 xml:space="preserve">25.5. ziedojumiem, dāvinājumiem un ārvalstu finansiālās palīdzības līdzekļiem. </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 xml:space="preserve">26. Gada beigās Aģentūras kontā esošo līdzekļu atlikums, kas radies no Aģentūras visu veidu ieņēmumiem, izņemot Domes dotāciju, ja tas nepārsniedz gada laikā faktiski saņemto līdzekļu apjomu, paliek Aģentūras rīcībā un tiek izlietots nākamajā gadā. </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26</w:t>
      </w:r>
      <w:r w:rsidRPr="004370BB">
        <w:rPr>
          <w:rFonts w:eastAsia="Times New Roman" w:cs="Times New Roman"/>
          <w:color w:val="000000"/>
          <w:szCs w:val="24"/>
          <w:vertAlign w:val="superscript"/>
          <w:lang w:eastAsia="lv-LV"/>
        </w:rPr>
        <w:t>1</w:t>
      </w:r>
      <w:r w:rsidRPr="004370BB">
        <w:rPr>
          <w:rFonts w:eastAsia="Times New Roman" w:cs="Times New Roman"/>
          <w:color w:val="000000"/>
          <w:szCs w:val="24"/>
          <w:lang w:eastAsia="lv-LV"/>
        </w:rPr>
        <w:t>. Aģentūras finanšu, materiālo un nemateriālo līdzekļu un saimniecisko darījumu uzskaite atbilstoši normatīvajiem aktiem tiek veikta iestādes grāmatvedībā. Par grāmatvedības kārtošanu un visu saimniecisko darījumu apliecinošo dokumentu oriģinālu, kopiju vai datu saglabāšanu ir atbildīgs Aģentūras direktors.</w:t>
      </w:r>
    </w:p>
    <w:p w:rsidR="004370BB" w:rsidRPr="004370BB" w:rsidRDefault="004370BB" w:rsidP="004370BB">
      <w:pPr>
        <w:shd w:val="clear" w:color="auto" w:fill="FFFFFF"/>
        <w:ind w:right="96" w:firstLine="504"/>
        <w:rPr>
          <w:rFonts w:eastAsia="Times New Roman" w:cs="Times New Roman"/>
          <w:color w:val="777777"/>
          <w:sz w:val="20"/>
          <w:szCs w:val="20"/>
          <w:lang w:eastAsia="lv-LV"/>
        </w:rPr>
      </w:pPr>
      <w:r w:rsidRPr="004370BB">
        <w:rPr>
          <w:rFonts w:eastAsia="Times New Roman" w:cs="Times New Roman"/>
          <w:i/>
          <w:iCs/>
          <w:color w:val="000000"/>
          <w:sz w:val="20"/>
          <w:szCs w:val="20"/>
          <w:lang w:eastAsia="lv-LV"/>
        </w:rPr>
        <w:t>Ar grozījumiem, kas izdarīti ar Tukuma novada Domes 28.04.2011. lēmumu (prot.Nr.5, 7.§.)</w:t>
      </w:r>
    </w:p>
    <w:p w:rsidR="004370BB" w:rsidRPr="004370BB" w:rsidRDefault="004370BB" w:rsidP="004370BB">
      <w:pPr>
        <w:shd w:val="clear" w:color="auto" w:fill="FFFFFF"/>
        <w:ind w:right="98"/>
        <w:jc w:val="center"/>
        <w:rPr>
          <w:rFonts w:eastAsia="Times New Roman" w:cs="Times New Roman"/>
          <w:b/>
          <w:color w:val="000000"/>
          <w:szCs w:val="24"/>
          <w:lang w:eastAsia="lv-LV"/>
        </w:rPr>
      </w:pPr>
    </w:p>
    <w:p w:rsidR="004370BB" w:rsidRPr="004370BB" w:rsidRDefault="004370BB" w:rsidP="004370BB">
      <w:pPr>
        <w:shd w:val="clear" w:color="auto" w:fill="FFFFFF"/>
        <w:ind w:right="98"/>
        <w:jc w:val="center"/>
        <w:rPr>
          <w:rFonts w:eastAsia="Times New Roman" w:cs="Times New Roman"/>
          <w:b/>
          <w:color w:val="777777"/>
          <w:szCs w:val="24"/>
          <w:lang w:eastAsia="lv-LV"/>
        </w:rPr>
      </w:pPr>
      <w:r w:rsidRPr="004370BB">
        <w:rPr>
          <w:rFonts w:eastAsia="Times New Roman" w:cs="Times New Roman"/>
          <w:b/>
          <w:color w:val="000000"/>
          <w:szCs w:val="24"/>
          <w:lang w:eastAsia="lv-LV"/>
        </w:rPr>
        <w:t>VI. Revīzija un pārskati</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27. Lai kontrolētu Aģentūras finansiālās darbības tiesiskumu un atbilstību pārvaldes līgumam, Aģentūrā tiek veikta revīzija un sagatavots revīzijas pārskats likumā „Par pašvaldībām” noteiktajā kārtībā.</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 xml:space="preserve">28. Aģentūras direktors pārvaldes līgumā noteiktajos termiņos un kārtībā iesniedz Domes izpilddirektoram kārtējo un gada pārskatu par </w:t>
      </w:r>
      <w:r w:rsidRPr="004370BB">
        <w:rPr>
          <w:rFonts w:eastAsia="Times New Roman" w:cs="Times New Roman"/>
          <w:strike/>
          <w:color w:val="FF0000"/>
          <w:szCs w:val="24"/>
          <w:lang w:eastAsia="lv-LV"/>
        </w:rPr>
        <w:t>pārvaldes līguma izpildi un</w:t>
      </w:r>
      <w:r w:rsidRPr="004370BB">
        <w:rPr>
          <w:rFonts w:eastAsia="Times New Roman" w:cs="Times New Roman"/>
          <w:color w:val="000000"/>
          <w:szCs w:val="24"/>
          <w:lang w:eastAsia="lv-LV"/>
        </w:rPr>
        <w:t xml:space="preserve"> finanšu resursu izlietojumu. Kārtējā un gada pārskatā iekļaujamo informāciju nosaka Dome.</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i/>
          <w:iCs/>
          <w:color w:val="000000"/>
          <w:sz w:val="20"/>
          <w:szCs w:val="20"/>
          <w:lang w:eastAsia="lv-LV"/>
        </w:rPr>
        <w:t>Ar grozījumiem, kas izdarīti ar Tukuma novada Domes _.11.2016.. lēmumu (prot.Nr._,_.§.)</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29. Noslēdzot finanšu gadu, Aģentūra sagatavo un publicē gada publisko pārskatu, lai informētu sabiedrību par Aģentūras darbības mērķiem un rezultātiem, kā arī par Aģentūras budžeta līdzekļu izlietojumu un iesniedz to Domei publicēšanai Domes publiskā pārskata ietvaros. Gada publiskajā pārskatā iekļaujamo informāciju nosaka Ministru kabinets.</w:t>
      </w:r>
    </w:p>
    <w:p w:rsidR="004370BB" w:rsidRPr="004370BB" w:rsidRDefault="004370BB" w:rsidP="004370BB">
      <w:pPr>
        <w:shd w:val="clear" w:color="auto" w:fill="FFFFFF"/>
        <w:ind w:right="98" w:firstLine="720"/>
        <w:jc w:val="center"/>
        <w:rPr>
          <w:rFonts w:eastAsia="Times New Roman" w:cs="Times New Roman"/>
          <w:color w:val="000000"/>
          <w:szCs w:val="24"/>
          <w:lang w:eastAsia="lv-LV"/>
        </w:rPr>
      </w:pPr>
    </w:p>
    <w:p w:rsidR="004370BB" w:rsidRPr="004370BB" w:rsidRDefault="004370BB" w:rsidP="004370BB">
      <w:pPr>
        <w:shd w:val="clear" w:color="auto" w:fill="FFFFFF"/>
        <w:ind w:right="98" w:firstLine="720"/>
        <w:jc w:val="center"/>
        <w:rPr>
          <w:rFonts w:eastAsia="Times New Roman" w:cs="Times New Roman"/>
          <w:b/>
          <w:color w:val="777777"/>
          <w:szCs w:val="24"/>
          <w:lang w:eastAsia="lv-LV"/>
        </w:rPr>
      </w:pPr>
      <w:r w:rsidRPr="004370BB">
        <w:rPr>
          <w:rFonts w:eastAsia="Times New Roman" w:cs="Times New Roman"/>
          <w:b/>
          <w:color w:val="000000"/>
          <w:szCs w:val="24"/>
          <w:lang w:eastAsia="lv-LV"/>
        </w:rPr>
        <w:t>VII. Aģentūras reorganizācija un likvidēšana</w:t>
      </w:r>
    </w:p>
    <w:p w:rsidR="004370BB" w:rsidRPr="004370BB" w:rsidRDefault="004370BB" w:rsidP="004370BB">
      <w:pPr>
        <w:shd w:val="clear" w:color="auto" w:fill="FFFFFF"/>
        <w:ind w:right="98" w:firstLine="720"/>
        <w:jc w:val="both"/>
        <w:rPr>
          <w:rFonts w:eastAsia="Times New Roman" w:cs="Times New Roman"/>
          <w:color w:val="000000"/>
          <w:szCs w:val="24"/>
          <w:lang w:eastAsia="lv-LV"/>
        </w:rPr>
      </w:pPr>
    </w:p>
    <w:p w:rsidR="004370BB" w:rsidRPr="004370BB" w:rsidRDefault="004370BB" w:rsidP="004370BB">
      <w:pPr>
        <w:shd w:val="clear" w:color="auto" w:fill="FFFFFF"/>
        <w:ind w:right="98"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30. Aģentūru reorganizē vai likvidē ar Domes lēmumu.</w:t>
      </w:r>
    </w:p>
    <w:p w:rsidR="004370BB" w:rsidRPr="004370BB" w:rsidRDefault="004370BB" w:rsidP="004370BB">
      <w:pPr>
        <w:shd w:val="clear" w:color="auto" w:fill="FFFFFF"/>
        <w:ind w:right="98"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31. Aģentūru reorganizējot vai likvidējot, sastāda Aģentūras slēguma bilanci, nosaka mantas vērtību un saistību apjomu, kā arī paredz mantas un saistību nodošanu citai Tukuma novada pašvaldības iestādei.</w:t>
      </w:r>
    </w:p>
    <w:p w:rsidR="004370BB" w:rsidRPr="004370BB" w:rsidRDefault="004370BB" w:rsidP="004370BB">
      <w:pPr>
        <w:shd w:val="clear" w:color="auto" w:fill="FFFFFF"/>
        <w:ind w:right="98"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32. Aģentūru var reorganizēt:</w:t>
      </w:r>
    </w:p>
    <w:p w:rsidR="004370BB" w:rsidRPr="004370BB" w:rsidRDefault="004370BB" w:rsidP="004370BB">
      <w:pPr>
        <w:shd w:val="clear" w:color="auto" w:fill="FFFFFF"/>
        <w:ind w:right="96" w:firstLine="720"/>
        <w:jc w:val="both"/>
        <w:rPr>
          <w:rFonts w:eastAsia="Times New Roman" w:cs="Times New Roman"/>
          <w:color w:val="777777"/>
          <w:szCs w:val="24"/>
          <w:lang w:eastAsia="lv-LV"/>
        </w:rPr>
      </w:pPr>
      <w:r w:rsidRPr="004370BB">
        <w:rPr>
          <w:rFonts w:eastAsia="Times New Roman" w:cs="Times New Roman"/>
          <w:color w:val="000000"/>
          <w:szCs w:val="24"/>
          <w:lang w:eastAsia="lv-LV"/>
        </w:rPr>
        <w:t>32.1. pievienojot Aģentūru citai Tukuma novada pašvaldības iestādei, kā rezultātā pievienojamā Aģentūra beidz pastāvēt;</w:t>
      </w:r>
    </w:p>
    <w:p w:rsidR="004370BB" w:rsidRPr="004370BB" w:rsidRDefault="004370BB" w:rsidP="004370BB">
      <w:pPr>
        <w:shd w:val="clear" w:color="auto" w:fill="FFFFFF"/>
        <w:ind w:right="96" w:firstLine="720"/>
        <w:jc w:val="both"/>
        <w:rPr>
          <w:rFonts w:eastAsia="Times New Roman" w:cs="Times New Roman"/>
          <w:color w:val="000000"/>
          <w:szCs w:val="24"/>
          <w:lang w:eastAsia="lv-LV"/>
        </w:rPr>
      </w:pPr>
      <w:r w:rsidRPr="004370BB">
        <w:rPr>
          <w:rFonts w:eastAsia="Times New Roman" w:cs="Times New Roman"/>
          <w:color w:val="000000"/>
          <w:szCs w:val="24"/>
          <w:lang w:eastAsia="lv-LV"/>
        </w:rPr>
        <w:t>32.2. apvienojot Aģentūru ar citu Tukuma novada pašvaldības iestādi vai vairākām citām pašvaldības iestādēm, kā rezultātā apvienojamās iestādes beidz pastāvēt un uz to bāzes izveidota jauna pašvaldības iestāde.</w:t>
      </w:r>
    </w:p>
    <w:p w:rsidR="004370BB" w:rsidRPr="004370BB" w:rsidRDefault="004370BB" w:rsidP="004370BB">
      <w:pPr>
        <w:shd w:val="clear" w:color="auto" w:fill="FFFFFF"/>
        <w:ind w:right="96"/>
        <w:jc w:val="both"/>
        <w:rPr>
          <w:rFonts w:eastAsia="Times New Roman" w:cs="Times New Roman"/>
          <w:color w:val="000000"/>
          <w:szCs w:val="24"/>
          <w:lang w:eastAsia="lv-LV"/>
        </w:rPr>
      </w:pPr>
    </w:p>
    <w:p w:rsidR="004370BB" w:rsidRPr="004370BB" w:rsidRDefault="004370BB" w:rsidP="004370BB">
      <w:pPr>
        <w:shd w:val="clear" w:color="auto" w:fill="FFFFFF"/>
        <w:ind w:right="96"/>
        <w:jc w:val="both"/>
        <w:rPr>
          <w:rFonts w:eastAsia="Times New Roman" w:cs="Times New Roman"/>
          <w:color w:val="000000"/>
          <w:szCs w:val="24"/>
          <w:lang w:eastAsia="lv-LV"/>
        </w:rPr>
      </w:pPr>
    </w:p>
    <w:p w:rsidR="004370BB" w:rsidRPr="004370BB" w:rsidRDefault="004370BB" w:rsidP="004370BB">
      <w:pPr>
        <w:shd w:val="clear" w:color="auto" w:fill="FFFFFF"/>
        <w:ind w:right="96"/>
        <w:jc w:val="both"/>
        <w:rPr>
          <w:rFonts w:eastAsia="Times New Roman" w:cs="Times New Roman"/>
          <w:color w:val="000000"/>
          <w:szCs w:val="24"/>
          <w:lang w:eastAsia="lv-LV"/>
        </w:rPr>
      </w:pPr>
    </w:p>
    <w:p w:rsidR="004370BB" w:rsidRPr="004370BB" w:rsidRDefault="004370BB" w:rsidP="004370BB">
      <w:pPr>
        <w:jc w:val="both"/>
        <w:rPr>
          <w:rFonts w:eastAsia="Times New Roman" w:cs="Times New Roman"/>
          <w:szCs w:val="24"/>
          <w:lang w:eastAsia="lv-LV"/>
        </w:rPr>
      </w:pPr>
      <w:r w:rsidRPr="004370BB">
        <w:rPr>
          <w:rFonts w:eastAsia="Times New Roman" w:cs="Times New Roman"/>
          <w:szCs w:val="24"/>
          <w:lang w:eastAsia="lv-LV"/>
        </w:rPr>
        <w:t xml:space="preserve">Domes priekšsēdētājs </w:t>
      </w:r>
      <w:r w:rsidRPr="004370BB">
        <w:rPr>
          <w:rFonts w:eastAsia="Times New Roman" w:cs="Times New Roman"/>
          <w:szCs w:val="24"/>
          <w:lang w:eastAsia="lv-LV"/>
        </w:rPr>
        <w:tab/>
      </w:r>
      <w:r w:rsidRPr="004370BB">
        <w:rPr>
          <w:rFonts w:eastAsia="Times New Roman" w:cs="Times New Roman"/>
          <w:szCs w:val="24"/>
          <w:lang w:eastAsia="lv-LV"/>
        </w:rPr>
        <w:tab/>
        <w:t xml:space="preserve">(personiskais paraksts) </w:t>
      </w:r>
      <w:r w:rsidRPr="004370BB">
        <w:rPr>
          <w:rFonts w:eastAsia="Times New Roman" w:cs="Times New Roman"/>
          <w:szCs w:val="24"/>
          <w:lang w:eastAsia="lv-LV"/>
        </w:rPr>
        <w:tab/>
      </w:r>
      <w:r w:rsidRPr="004370BB">
        <w:rPr>
          <w:rFonts w:eastAsia="Times New Roman" w:cs="Times New Roman"/>
          <w:szCs w:val="24"/>
          <w:lang w:eastAsia="lv-LV"/>
        </w:rPr>
        <w:tab/>
      </w:r>
      <w:r w:rsidRPr="004370BB">
        <w:rPr>
          <w:rFonts w:eastAsia="Times New Roman" w:cs="Times New Roman"/>
          <w:szCs w:val="24"/>
          <w:lang w:eastAsia="lv-LV"/>
        </w:rPr>
        <w:tab/>
        <w:t xml:space="preserve">Ē.Lukmans </w:t>
      </w:r>
    </w:p>
    <w:p w:rsidR="004370BB" w:rsidRPr="004370BB" w:rsidRDefault="004370BB" w:rsidP="004370BB">
      <w:pPr>
        <w:shd w:val="clear" w:color="auto" w:fill="FFFFFF"/>
        <w:spacing w:after="150" w:line="360" w:lineRule="auto"/>
        <w:ind w:right="96"/>
        <w:jc w:val="both"/>
        <w:rPr>
          <w:rFonts w:eastAsia="Times New Roman" w:cs="Times New Roman"/>
          <w:color w:val="000000"/>
          <w:szCs w:val="24"/>
          <w:lang w:eastAsia="lv-LV"/>
        </w:rPr>
      </w:pPr>
    </w:p>
    <w:p w:rsidR="004370BB" w:rsidRPr="004370BB" w:rsidRDefault="004370BB" w:rsidP="004370BB">
      <w:pPr>
        <w:ind w:left="6480"/>
        <w:jc w:val="left"/>
        <w:rPr>
          <w:rFonts w:eastAsia="Times New Roman" w:cs="Times New Roman"/>
          <w:szCs w:val="24"/>
          <w:lang w:eastAsia="lv-LV"/>
        </w:rPr>
      </w:pPr>
    </w:p>
    <w:p w:rsidR="005B3A51" w:rsidRDefault="005B3A51">
      <w:pPr>
        <w:jc w:val="both"/>
        <w:rPr>
          <w:rFonts w:eastAsia="Times New Roman" w:cs="Times New Roman"/>
          <w:szCs w:val="24"/>
          <w:lang w:eastAsia="lv-LV"/>
        </w:rPr>
      </w:pPr>
    </w:p>
    <w:sectPr w:rsidR="005B3A51" w:rsidSect="005D5314">
      <w:footerReference w:type="default" r:id="rId23"/>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C2" w:rsidRDefault="00FC77C2" w:rsidP="00EE44B2">
      <w:r>
        <w:separator/>
      </w:r>
    </w:p>
  </w:endnote>
  <w:endnote w:type="continuationSeparator" w:id="0">
    <w:p w:rsidR="00FC77C2" w:rsidRDefault="00FC77C2" w:rsidP="00EE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6B8" w:rsidRPr="00EE44B2" w:rsidRDefault="00BC76B8">
    <w:pPr>
      <w:pStyle w:val="Footer"/>
      <w:jc w:val="center"/>
      <w:rPr>
        <w:sz w:val="12"/>
        <w:szCs w:val="12"/>
      </w:rPr>
    </w:pPr>
    <w:r w:rsidRPr="00EE44B2">
      <w:rPr>
        <w:sz w:val="12"/>
        <w:szCs w:val="12"/>
      </w:rPr>
      <w:t>Sk10-16</w:t>
    </w:r>
  </w:p>
  <w:p w:rsidR="00BC76B8" w:rsidRPr="00EE44B2" w:rsidRDefault="00FC77C2">
    <w:pPr>
      <w:pStyle w:val="Footer"/>
      <w:jc w:val="center"/>
      <w:rPr>
        <w:sz w:val="12"/>
        <w:szCs w:val="12"/>
      </w:rPr>
    </w:pPr>
    <w:sdt>
      <w:sdtPr>
        <w:rPr>
          <w:sz w:val="12"/>
          <w:szCs w:val="12"/>
        </w:rPr>
        <w:id w:val="912042162"/>
        <w:docPartObj>
          <w:docPartGallery w:val="Page Numbers (Bottom of Page)"/>
          <w:docPartUnique/>
        </w:docPartObj>
      </w:sdtPr>
      <w:sdtEndPr>
        <w:rPr>
          <w:noProof/>
        </w:rPr>
      </w:sdtEndPr>
      <w:sdtContent>
        <w:r w:rsidR="00BC76B8" w:rsidRPr="00EE44B2">
          <w:rPr>
            <w:sz w:val="12"/>
            <w:szCs w:val="12"/>
          </w:rPr>
          <w:fldChar w:fldCharType="begin"/>
        </w:r>
        <w:r w:rsidR="00BC76B8" w:rsidRPr="00EE44B2">
          <w:rPr>
            <w:sz w:val="12"/>
            <w:szCs w:val="12"/>
          </w:rPr>
          <w:instrText xml:space="preserve"> PAGE   \* MERGEFORMAT </w:instrText>
        </w:r>
        <w:r w:rsidR="00BC76B8" w:rsidRPr="00EE44B2">
          <w:rPr>
            <w:sz w:val="12"/>
            <w:szCs w:val="12"/>
          </w:rPr>
          <w:fldChar w:fldCharType="separate"/>
        </w:r>
        <w:r w:rsidR="005F2033">
          <w:rPr>
            <w:noProof/>
            <w:sz w:val="12"/>
            <w:szCs w:val="12"/>
          </w:rPr>
          <w:t>21</w:t>
        </w:r>
        <w:r w:rsidR="00BC76B8" w:rsidRPr="00EE44B2">
          <w:rPr>
            <w:noProof/>
            <w:sz w:val="12"/>
            <w:szCs w:val="12"/>
          </w:rPr>
          <w:fldChar w:fldCharType="end"/>
        </w:r>
      </w:sdtContent>
    </w:sdt>
  </w:p>
  <w:p w:rsidR="00BC76B8" w:rsidRDefault="00BC7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C2" w:rsidRDefault="00FC77C2" w:rsidP="00EE44B2">
      <w:r>
        <w:separator/>
      </w:r>
    </w:p>
  </w:footnote>
  <w:footnote w:type="continuationSeparator" w:id="0">
    <w:p w:rsidR="00FC77C2" w:rsidRDefault="00FC77C2" w:rsidP="00EE4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7AFA"/>
    <w:multiLevelType w:val="multilevel"/>
    <w:tmpl w:val="505E895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824643D"/>
    <w:multiLevelType w:val="hybridMultilevel"/>
    <w:tmpl w:val="EEDAE950"/>
    <w:lvl w:ilvl="0" w:tplc="97DC558A">
      <w:start w:val="58"/>
      <w:numFmt w:val="bullet"/>
      <w:lvlText w:val="-"/>
      <w:lvlJc w:val="left"/>
      <w:pPr>
        <w:ind w:left="6597" w:hanging="360"/>
      </w:pPr>
      <w:rPr>
        <w:rFonts w:ascii="Calibri" w:eastAsia="Times New Roman" w:hAnsi="Calibri" w:cstheme="minorBidi" w:hint="default"/>
      </w:rPr>
    </w:lvl>
    <w:lvl w:ilvl="1" w:tplc="04260003" w:tentative="1">
      <w:start w:val="1"/>
      <w:numFmt w:val="bullet"/>
      <w:lvlText w:val="o"/>
      <w:lvlJc w:val="left"/>
      <w:pPr>
        <w:ind w:left="7317" w:hanging="360"/>
      </w:pPr>
      <w:rPr>
        <w:rFonts w:ascii="Courier New" w:hAnsi="Courier New" w:cs="Courier New" w:hint="default"/>
      </w:rPr>
    </w:lvl>
    <w:lvl w:ilvl="2" w:tplc="04260005" w:tentative="1">
      <w:start w:val="1"/>
      <w:numFmt w:val="bullet"/>
      <w:lvlText w:val=""/>
      <w:lvlJc w:val="left"/>
      <w:pPr>
        <w:ind w:left="8037" w:hanging="360"/>
      </w:pPr>
      <w:rPr>
        <w:rFonts w:ascii="Wingdings" w:hAnsi="Wingdings" w:hint="default"/>
      </w:rPr>
    </w:lvl>
    <w:lvl w:ilvl="3" w:tplc="04260001" w:tentative="1">
      <w:start w:val="1"/>
      <w:numFmt w:val="bullet"/>
      <w:lvlText w:val=""/>
      <w:lvlJc w:val="left"/>
      <w:pPr>
        <w:ind w:left="8757" w:hanging="360"/>
      </w:pPr>
      <w:rPr>
        <w:rFonts w:ascii="Symbol" w:hAnsi="Symbol" w:hint="default"/>
      </w:rPr>
    </w:lvl>
    <w:lvl w:ilvl="4" w:tplc="04260003" w:tentative="1">
      <w:start w:val="1"/>
      <w:numFmt w:val="bullet"/>
      <w:lvlText w:val="o"/>
      <w:lvlJc w:val="left"/>
      <w:pPr>
        <w:ind w:left="9477" w:hanging="360"/>
      </w:pPr>
      <w:rPr>
        <w:rFonts w:ascii="Courier New" w:hAnsi="Courier New" w:cs="Courier New" w:hint="default"/>
      </w:rPr>
    </w:lvl>
    <w:lvl w:ilvl="5" w:tplc="04260005" w:tentative="1">
      <w:start w:val="1"/>
      <w:numFmt w:val="bullet"/>
      <w:lvlText w:val=""/>
      <w:lvlJc w:val="left"/>
      <w:pPr>
        <w:ind w:left="10197" w:hanging="360"/>
      </w:pPr>
      <w:rPr>
        <w:rFonts w:ascii="Wingdings" w:hAnsi="Wingdings" w:hint="default"/>
      </w:rPr>
    </w:lvl>
    <w:lvl w:ilvl="6" w:tplc="04260001" w:tentative="1">
      <w:start w:val="1"/>
      <w:numFmt w:val="bullet"/>
      <w:lvlText w:val=""/>
      <w:lvlJc w:val="left"/>
      <w:pPr>
        <w:ind w:left="10917" w:hanging="360"/>
      </w:pPr>
      <w:rPr>
        <w:rFonts w:ascii="Symbol" w:hAnsi="Symbol" w:hint="default"/>
      </w:rPr>
    </w:lvl>
    <w:lvl w:ilvl="7" w:tplc="04260003" w:tentative="1">
      <w:start w:val="1"/>
      <w:numFmt w:val="bullet"/>
      <w:lvlText w:val="o"/>
      <w:lvlJc w:val="left"/>
      <w:pPr>
        <w:ind w:left="11637" w:hanging="360"/>
      </w:pPr>
      <w:rPr>
        <w:rFonts w:ascii="Courier New" w:hAnsi="Courier New" w:cs="Courier New" w:hint="default"/>
      </w:rPr>
    </w:lvl>
    <w:lvl w:ilvl="8" w:tplc="04260005" w:tentative="1">
      <w:start w:val="1"/>
      <w:numFmt w:val="bullet"/>
      <w:lvlText w:val=""/>
      <w:lvlJc w:val="left"/>
      <w:pPr>
        <w:ind w:left="12357" w:hanging="360"/>
      </w:pPr>
      <w:rPr>
        <w:rFonts w:ascii="Wingdings" w:hAnsi="Wingdings" w:hint="default"/>
      </w:rPr>
    </w:lvl>
  </w:abstractNum>
  <w:abstractNum w:abstractNumId="2" w15:restartNumberingAfterBreak="0">
    <w:nsid w:val="18DB2D95"/>
    <w:multiLevelType w:val="hybridMultilevel"/>
    <w:tmpl w:val="AD1EC81E"/>
    <w:lvl w:ilvl="0" w:tplc="AE8CC4E0">
      <w:start w:val="1"/>
      <w:numFmt w:val="decimal"/>
      <w:lvlText w:val="%1."/>
      <w:lvlJc w:val="left"/>
      <w:pPr>
        <w:ind w:left="107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9D74D27"/>
    <w:multiLevelType w:val="hybridMultilevel"/>
    <w:tmpl w:val="0818FAEC"/>
    <w:lvl w:ilvl="0" w:tplc="0CC2C79A">
      <w:start w:val="58"/>
      <w:numFmt w:val="bullet"/>
      <w:lvlText w:val="-"/>
      <w:lvlJc w:val="left"/>
      <w:pPr>
        <w:ind w:left="6739" w:hanging="360"/>
      </w:pPr>
      <w:rPr>
        <w:rFonts w:ascii="Times New Roman" w:eastAsia="Times New Roman" w:hAnsi="Times New Roman" w:cs="Times New Roman" w:hint="default"/>
      </w:rPr>
    </w:lvl>
    <w:lvl w:ilvl="1" w:tplc="04260003" w:tentative="1">
      <w:start w:val="1"/>
      <w:numFmt w:val="bullet"/>
      <w:lvlText w:val="o"/>
      <w:lvlJc w:val="left"/>
      <w:pPr>
        <w:ind w:left="7459" w:hanging="360"/>
      </w:pPr>
      <w:rPr>
        <w:rFonts w:ascii="Courier New" w:hAnsi="Courier New" w:cs="Courier New" w:hint="default"/>
      </w:rPr>
    </w:lvl>
    <w:lvl w:ilvl="2" w:tplc="04260005" w:tentative="1">
      <w:start w:val="1"/>
      <w:numFmt w:val="bullet"/>
      <w:lvlText w:val=""/>
      <w:lvlJc w:val="left"/>
      <w:pPr>
        <w:ind w:left="8179" w:hanging="360"/>
      </w:pPr>
      <w:rPr>
        <w:rFonts w:ascii="Wingdings" w:hAnsi="Wingdings" w:hint="default"/>
      </w:rPr>
    </w:lvl>
    <w:lvl w:ilvl="3" w:tplc="04260001" w:tentative="1">
      <w:start w:val="1"/>
      <w:numFmt w:val="bullet"/>
      <w:lvlText w:val=""/>
      <w:lvlJc w:val="left"/>
      <w:pPr>
        <w:ind w:left="8899" w:hanging="360"/>
      </w:pPr>
      <w:rPr>
        <w:rFonts w:ascii="Symbol" w:hAnsi="Symbol" w:hint="default"/>
      </w:rPr>
    </w:lvl>
    <w:lvl w:ilvl="4" w:tplc="04260003" w:tentative="1">
      <w:start w:val="1"/>
      <w:numFmt w:val="bullet"/>
      <w:lvlText w:val="o"/>
      <w:lvlJc w:val="left"/>
      <w:pPr>
        <w:ind w:left="9619" w:hanging="360"/>
      </w:pPr>
      <w:rPr>
        <w:rFonts w:ascii="Courier New" w:hAnsi="Courier New" w:cs="Courier New" w:hint="default"/>
      </w:rPr>
    </w:lvl>
    <w:lvl w:ilvl="5" w:tplc="04260005" w:tentative="1">
      <w:start w:val="1"/>
      <w:numFmt w:val="bullet"/>
      <w:lvlText w:val=""/>
      <w:lvlJc w:val="left"/>
      <w:pPr>
        <w:ind w:left="10339" w:hanging="360"/>
      </w:pPr>
      <w:rPr>
        <w:rFonts w:ascii="Wingdings" w:hAnsi="Wingdings" w:hint="default"/>
      </w:rPr>
    </w:lvl>
    <w:lvl w:ilvl="6" w:tplc="04260001" w:tentative="1">
      <w:start w:val="1"/>
      <w:numFmt w:val="bullet"/>
      <w:lvlText w:val=""/>
      <w:lvlJc w:val="left"/>
      <w:pPr>
        <w:ind w:left="11059" w:hanging="360"/>
      </w:pPr>
      <w:rPr>
        <w:rFonts w:ascii="Symbol" w:hAnsi="Symbol" w:hint="default"/>
      </w:rPr>
    </w:lvl>
    <w:lvl w:ilvl="7" w:tplc="04260003" w:tentative="1">
      <w:start w:val="1"/>
      <w:numFmt w:val="bullet"/>
      <w:lvlText w:val="o"/>
      <w:lvlJc w:val="left"/>
      <w:pPr>
        <w:ind w:left="11779" w:hanging="360"/>
      </w:pPr>
      <w:rPr>
        <w:rFonts w:ascii="Courier New" w:hAnsi="Courier New" w:cs="Courier New" w:hint="default"/>
      </w:rPr>
    </w:lvl>
    <w:lvl w:ilvl="8" w:tplc="04260005" w:tentative="1">
      <w:start w:val="1"/>
      <w:numFmt w:val="bullet"/>
      <w:lvlText w:val=""/>
      <w:lvlJc w:val="left"/>
      <w:pPr>
        <w:ind w:left="12499" w:hanging="360"/>
      </w:pPr>
      <w:rPr>
        <w:rFonts w:ascii="Wingdings" w:hAnsi="Wingdings" w:hint="default"/>
      </w:rPr>
    </w:lvl>
  </w:abstractNum>
  <w:abstractNum w:abstractNumId="4" w15:restartNumberingAfterBreak="0">
    <w:nsid w:val="342476BB"/>
    <w:multiLevelType w:val="hybridMultilevel"/>
    <w:tmpl w:val="AF3410DA"/>
    <w:lvl w:ilvl="0" w:tplc="15BC26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E3C51BC"/>
    <w:multiLevelType w:val="hybridMultilevel"/>
    <w:tmpl w:val="45A412E2"/>
    <w:lvl w:ilvl="0" w:tplc="FF16A47A">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6" w15:restartNumberingAfterBreak="0">
    <w:nsid w:val="40CA5928"/>
    <w:multiLevelType w:val="hybridMultilevel"/>
    <w:tmpl w:val="07F47CB0"/>
    <w:lvl w:ilvl="0" w:tplc="37286CD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0F80733"/>
    <w:multiLevelType w:val="multilevel"/>
    <w:tmpl w:val="D1EA74B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AB059BB"/>
    <w:multiLevelType w:val="hybridMultilevel"/>
    <w:tmpl w:val="D4BE267E"/>
    <w:lvl w:ilvl="0" w:tplc="19EE05E0">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9370417"/>
    <w:multiLevelType w:val="multilevel"/>
    <w:tmpl w:val="B7A27B1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5"/>
  </w:num>
  <w:num w:numId="2">
    <w:abstractNumId w:val="10"/>
  </w:num>
  <w:num w:numId="3">
    <w:abstractNumId w:val="3"/>
  </w:num>
  <w:num w:numId="4">
    <w:abstractNumId w:val="1"/>
  </w:num>
  <w:num w:numId="5">
    <w:abstractNumId w:val="4"/>
  </w:num>
  <w:num w:numId="6">
    <w:abstractNumId w:val="9"/>
  </w:num>
  <w:num w:numId="7">
    <w:abstractNumId w:val="2"/>
  </w:num>
  <w:num w:numId="8">
    <w:abstractNumId w:val="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sDel="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03"/>
    <w:rsid w:val="000015DF"/>
    <w:rsid w:val="0004256C"/>
    <w:rsid w:val="00061E12"/>
    <w:rsid w:val="00070D41"/>
    <w:rsid w:val="00076A88"/>
    <w:rsid w:val="000A60BD"/>
    <w:rsid w:val="000D1112"/>
    <w:rsid w:val="001162F6"/>
    <w:rsid w:val="001976A9"/>
    <w:rsid w:val="001C2B03"/>
    <w:rsid w:val="001F0957"/>
    <w:rsid w:val="002109F6"/>
    <w:rsid w:val="002434CD"/>
    <w:rsid w:val="0028622C"/>
    <w:rsid w:val="00294B95"/>
    <w:rsid w:val="002A0742"/>
    <w:rsid w:val="002C1201"/>
    <w:rsid w:val="002E6C78"/>
    <w:rsid w:val="00330FE8"/>
    <w:rsid w:val="003364C4"/>
    <w:rsid w:val="00375851"/>
    <w:rsid w:val="003A0847"/>
    <w:rsid w:val="004358C1"/>
    <w:rsid w:val="004370BB"/>
    <w:rsid w:val="00466FBE"/>
    <w:rsid w:val="00481376"/>
    <w:rsid w:val="00483632"/>
    <w:rsid w:val="0049107C"/>
    <w:rsid w:val="004F775A"/>
    <w:rsid w:val="005201A1"/>
    <w:rsid w:val="00544144"/>
    <w:rsid w:val="005452FE"/>
    <w:rsid w:val="005B3A51"/>
    <w:rsid w:val="005D5314"/>
    <w:rsid w:val="005E4522"/>
    <w:rsid w:val="005F2033"/>
    <w:rsid w:val="00624AC3"/>
    <w:rsid w:val="00664789"/>
    <w:rsid w:val="006D7F13"/>
    <w:rsid w:val="0070696A"/>
    <w:rsid w:val="00712D82"/>
    <w:rsid w:val="0071570E"/>
    <w:rsid w:val="0072066C"/>
    <w:rsid w:val="00736AA4"/>
    <w:rsid w:val="0079409F"/>
    <w:rsid w:val="007C3787"/>
    <w:rsid w:val="007D78BE"/>
    <w:rsid w:val="007E7061"/>
    <w:rsid w:val="00816D74"/>
    <w:rsid w:val="008E3072"/>
    <w:rsid w:val="00900F30"/>
    <w:rsid w:val="00932D92"/>
    <w:rsid w:val="0093459F"/>
    <w:rsid w:val="009357C0"/>
    <w:rsid w:val="0094175C"/>
    <w:rsid w:val="0094559B"/>
    <w:rsid w:val="00955AF3"/>
    <w:rsid w:val="00970592"/>
    <w:rsid w:val="00974CAB"/>
    <w:rsid w:val="009D1397"/>
    <w:rsid w:val="00A1136F"/>
    <w:rsid w:val="00A14028"/>
    <w:rsid w:val="00A20566"/>
    <w:rsid w:val="00A21701"/>
    <w:rsid w:val="00A70170"/>
    <w:rsid w:val="00A81C43"/>
    <w:rsid w:val="00A87C79"/>
    <w:rsid w:val="00AB31C4"/>
    <w:rsid w:val="00AC7458"/>
    <w:rsid w:val="00AE0DF3"/>
    <w:rsid w:val="00AE48A0"/>
    <w:rsid w:val="00B61A30"/>
    <w:rsid w:val="00BA288C"/>
    <w:rsid w:val="00BC76B8"/>
    <w:rsid w:val="00BE3441"/>
    <w:rsid w:val="00C20A37"/>
    <w:rsid w:val="00CF1876"/>
    <w:rsid w:val="00D032B9"/>
    <w:rsid w:val="00D304E4"/>
    <w:rsid w:val="00D91EA0"/>
    <w:rsid w:val="00DB09C7"/>
    <w:rsid w:val="00DE0F70"/>
    <w:rsid w:val="00DF52B7"/>
    <w:rsid w:val="00E26333"/>
    <w:rsid w:val="00E726A0"/>
    <w:rsid w:val="00EC67A8"/>
    <w:rsid w:val="00ED2F60"/>
    <w:rsid w:val="00ED774D"/>
    <w:rsid w:val="00EE44B2"/>
    <w:rsid w:val="00F2238F"/>
    <w:rsid w:val="00F35988"/>
    <w:rsid w:val="00F4574E"/>
    <w:rsid w:val="00F50A6C"/>
    <w:rsid w:val="00F609D0"/>
    <w:rsid w:val="00FC77C2"/>
    <w:rsid w:val="00FE3042"/>
    <w:rsid w:val="00FE3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AC6270FE-389C-4160-9DD3-5D867198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42"/>
  </w:style>
  <w:style w:type="paragraph" w:styleId="Heading1">
    <w:name w:val="heading 1"/>
    <w:basedOn w:val="Normal"/>
    <w:next w:val="Normal"/>
    <w:link w:val="Heading1Char"/>
    <w:qFormat/>
    <w:rsid w:val="00DB09C7"/>
    <w:pPr>
      <w:keepNext/>
      <w:spacing w:before="240" w:after="60"/>
      <w:jc w:val="left"/>
      <w:outlineLvl w:val="0"/>
    </w:pPr>
    <w:rPr>
      <w:rFonts w:ascii="Arial" w:eastAsia="Times New Roman" w:hAnsi="Arial" w:cs="Times New Roman"/>
      <w:b/>
      <w:bCs/>
      <w:kern w:val="32"/>
      <w:sz w:val="32"/>
      <w:szCs w:val="32"/>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4B2"/>
    <w:pPr>
      <w:tabs>
        <w:tab w:val="center" w:pos="4153"/>
        <w:tab w:val="right" w:pos="8306"/>
      </w:tabs>
    </w:pPr>
  </w:style>
  <w:style w:type="character" w:customStyle="1" w:styleId="HeaderChar">
    <w:name w:val="Header Char"/>
    <w:basedOn w:val="DefaultParagraphFont"/>
    <w:link w:val="Header"/>
    <w:uiPriority w:val="99"/>
    <w:rsid w:val="00EE44B2"/>
  </w:style>
  <w:style w:type="paragraph" w:styleId="Footer">
    <w:name w:val="footer"/>
    <w:basedOn w:val="Normal"/>
    <w:link w:val="FooterChar"/>
    <w:uiPriority w:val="99"/>
    <w:unhideWhenUsed/>
    <w:rsid w:val="00EE44B2"/>
    <w:pPr>
      <w:tabs>
        <w:tab w:val="center" w:pos="4153"/>
        <w:tab w:val="right" w:pos="8306"/>
      </w:tabs>
    </w:pPr>
  </w:style>
  <w:style w:type="character" w:customStyle="1" w:styleId="FooterChar">
    <w:name w:val="Footer Char"/>
    <w:basedOn w:val="DefaultParagraphFont"/>
    <w:link w:val="Footer"/>
    <w:uiPriority w:val="99"/>
    <w:rsid w:val="00EE44B2"/>
  </w:style>
  <w:style w:type="paragraph" w:styleId="BalloonText">
    <w:name w:val="Balloon Text"/>
    <w:basedOn w:val="Normal"/>
    <w:link w:val="BalloonTextChar"/>
    <w:uiPriority w:val="99"/>
    <w:semiHidden/>
    <w:unhideWhenUsed/>
    <w:rsid w:val="00AE48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A0"/>
    <w:rPr>
      <w:rFonts w:ascii="Segoe UI" w:hAnsi="Segoe UI" w:cs="Segoe UI"/>
      <w:sz w:val="18"/>
      <w:szCs w:val="18"/>
    </w:rPr>
  </w:style>
  <w:style w:type="paragraph" w:customStyle="1" w:styleId="CharChar">
    <w:name w:val="Char Char"/>
    <w:basedOn w:val="Normal"/>
    <w:rsid w:val="00A20566"/>
    <w:pPr>
      <w:spacing w:before="120" w:after="160" w:line="240" w:lineRule="exact"/>
      <w:ind w:firstLine="720"/>
      <w:jc w:val="both"/>
    </w:pPr>
    <w:rPr>
      <w:rFonts w:ascii="Verdana" w:eastAsia="Times New Roman" w:hAnsi="Verdana" w:cs="Times New Roman"/>
      <w:sz w:val="20"/>
      <w:szCs w:val="20"/>
      <w:lang w:val="en-US"/>
    </w:rPr>
  </w:style>
  <w:style w:type="character" w:customStyle="1" w:styleId="Heading1Char">
    <w:name w:val="Heading 1 Char"/>
    <w:basedOn w:val="DefaultParagraphFont"/>
    <w:link w:val="Heading1"/>
    <w:rsid w:val="00DB09C7"/>
    <w:rPr>
      <w:rFonts w:ascii="Arial" w:eastAsia="Times New Roman" w:hAnsi="Arial" w:cs="Times New Roman"/>
      <w:b/>
      <w:bCs/>
      <w:kern w:val="32"/>
      <w:sz w:val="32"/>
      <w:szCs w:val="32"/>
      <w:lang w:val="en-US" w:eastAsia="x-none"/>
    </w:rPr>
  </w:style>
  <w:style w:type="numbering" w:customStyle="1" w:styleId="NoList1">
    <w:name w:val="No List1"/>
    <w:next w:val="NoList"/>
    <w:uiPriority w:val="99"/>
    <w:semiHidden/>
    <w:unhideWhenUsed/>
    <w:rsid w:val="00DB09C7"/>
  </w:style>
  <w:style w:type="paragraph" w:styleId="ListParagraph">
    <w:name w:val="List Paragraph"/>
    <w:basedOn w:val="Normal"/>
    <w:qFormat/>
    <w:rsid w:val="00DB09C7"/>
    <w:pPr>
      <w:ind w:left="720"/>
      <w:contextualSpacing/>
      <w:jc w:val="left"/>
    </w:pPr>
    <w:rPr>
      <w:rFonts w:eastAsia="Calibri" w:cs="Times New Roman"/>
    </w:rPr>
  </w:style>
  <w:style w:type="paragraph" w:styleId="BodyText2">
    <w:name w:val="Body Text 2"/>
    <w:basedOn w:val="Normal"/>
    <w:link w:val="BodyText2Char"/>
    <w:rsid w:val="00DB09C7"/>
    <w:pPr>
      <w:spacing w:after="120" w:line="480" w:lineRule="auto"/>
      <w:jc w:val="left"/>
    </w:pPr>
    <w:rPr>
      <w:rFonts w:eastAsia="Times New Roman" w:cs="Times New Roman"/>
      <w:szCs w:val="24"/>
      <w:lang w:val="x-none" w:eastAsia="x-none"/>
    </w:rPr>
  </w:style>
  <w:style w:type="character" w:customStyle="1" w:styleId="BodyText2Char">
    <w:name w:val="Body Text 2 Char"/>
    <w:basedOn w:val="DefaultParagraphFont"/>
    <w:link w:val="BodyText2"/>
    <w:rsid w:val="00DB09C7"/>
    <w:rPr>
      <w:rFonts w:eastAsia="Times New Roman" w:cs="Times New Roman"/>
      <w:szCs w:val="24"/>
      <w:lang w:val="x-none" w:eastAsia="x-none"/>
    </w:rPr>
  </w:style>
  <w:style w:type="paragraph" w:customStyle="1" w:styleId="tv2132">
    <w:name w:val="tv2132"/>
    <w:basedOn w:val="Normal"/>
    <w:rsid w:val="00DB09C7"/>
    <w:pPr>
      <w:spacing w:line="360" w:lineRule="auto"/>
      <w:ind w:firstLine="300"/>
      <w:jc w:val="left"/>
    </w:pPr>
    <w:rPr>
      <w:rFonts w:eastAsia="Times New Roman" w:cs="Times New Roman"/>
      <w:color w:val="414142"/>
      <w:sz w:val="20"/>
      <w:szCs w:val="20"/>
      <w:lang w:eastAsia="lv-LV"/>
    </w:rPr>
  </w:style>
  <w:style w:type="paragraph" w:customStyle="1" w:styleId="naisf">
    <w:name w:val="naisf"/>
    <w:basedOn w:val="Normal"/>
    <w:rsid w:val="00DB09C7"/>
    <w:pPr>
      <w:suppressAutoHyphens/>
      <w:autoSpaceDN w:val="0"/>
      <w:spacing w:before="75" w:after="75"/>
      <w:ind w:firstLine="375"/>
      <w:jc w:val="both"/>
      <w:textAlignment w:val="baseline"/>
    </w:pPr>
    <w:rPr>
      <w:rFonts w:eastAsia="Calibri" w:cs="Times New Roman"/>
      <w:szCs w:val="20"/>
      <w:lang w:eastAsia="lv-LV"/>
    </w:rPr>
  </w:style>
  <w:style w:type="paragraph" w:customStyle="1" w:styleId="naisnod">
    <w:name w:val="naisnod"/>
    <w:basedOn w:val="Normal"/>
    <w:rsid w:val="00DB09C7"/>
    <w:pPr>
      <w:suppressAutoHyphens/>
      <w:autoSpaceDN w:val="0"/>
      <w:spacing w:before="150" w:after="150"/>
      <w:jc w:val="center"/>
      <w:textAlignment w:val="baseline"/>
    </w:pPr>
    <w:rPr>
      <w:rFonts w:eastAsia="Times New Roman" w:cs="Times New Roman"/>
      <w:b/>
      <w:bCs/>
      <w:szCs w:val="24"/>
      <w:lang w:eastAsia="lv-LV"/>
    </w:rPr>
  </w:style>
  <w:style w:type="paragraph" w:customStyle="1" w:styleId="naiskr">
    <w:name w:val="naiskr"/>
    <w:basedOn w:val="Normal"/>
    <w:rsid w:val="00DB09C7"/>
    <w:pPr>
      <w:suppressAutoHyphens/>
      <w:autoSpaceDN w:val="0"/>
      <w:spacing w:before="75" w:after="75"/>
      <w:jc w:val="left"/>
      <w:textAlignment w:val="baseline"/>
    </w:pPr>
    <w:rPr>
      <w:rFonts w:eastAsia="Times New Roman" w:cs="Times New Roman"/>
      <w:szCs w:val="24"/>
      <w:lang w:eastAsia="lv-LV"/>
    </w:rPr>
  </w:style>
  <w:style w:type="character" w:customStyle="1" w:styleId="Hyperlink1">
    <w:name w:val="Hyperlink1"/>
    <w:basedOn w:val="DefaultParagraphFont"/>
    <w:uiPriority w:val="99"/>
    <w:unhideWhenUsed/>
    <w:rsid w:val="00DB09C7"/>
    <w:rPr>
      <w:color w:val="0000FF"/>
      <w:u w:val="single"/>
    </w:rPr>
  </w:style>
  <w:style w:type="paragraph" w:customStyle="1" w:styleId="CharChar0">
    <w:name w:val="Char Char"/>
    <w:basedOn w:val="Normal"/>
    <w:rsid w:val="00DB09C7"/>
    <w:pPr>
      <w:spacing w:before="120" w:after="160" w:line="240" w:lineRule="exact"/>
      <w:ind w:firstLine="720"/>
      <w:jc w:val="both"/>
    </w:pPr>
    <w:rPr>
      <w:rFonts w:ascii="Verdana" w:eastAsia="Times New Roman" w:hAnsi="Verdana" w:cs="Times New Roman"/>
      <w:sz w:val="20"/>
      <w:szCs w:val="20"/>
      <w:lang w:val="en-US"/>
    </w:rPr>
  </w:style>
  <w:style w:type="paragraph" w:styleId="Title">
    <w:name w:val="Title"/>
    <w:basedOn w:val="Normal"/>
    <w:link w:val="TitleChar"/>
    <w:qFormat/>
    <w:rsid w:val="00DB09C7"/>
    <w:pPr>
      <w:jc w:val="center"/>
    </w:pPr>
    <w:rPr>
      <w:rFonts w:eastAsia="Times New Roman" w:cs="Times New Roman"/>
      <w:b/>
      <w:szCs w:val="24"/>
      <w:lang w:val="en-US"/>
    </w:rPr>
  </w:style>
  <w:style w:type="character" w:customStyle="1" w:styleId="TitleChar">
    <w:name w:val="Title Char"/>
    <w:basedOn w:val="DefaultParagraphFont"/>
    <w:link w:val="Title"/>
    <w:rsid w:val="00DB09C7"/>
    <w:rPr>
      <w:rFonts w:eastAsia="Times New Roman" w:cs="Times New Roman"/>
      <w:b/>
      <w:szCs w:val="24"/>
      <w:lang w:val="en-US"/>
    </w:rPr>
  </w:style>
  <w:style w:type="character" w:styleId="CommentReference">
    <w:name w:val="annotation reference"/>
    <w:basedOn w:val="DefaultParagraphFont"/>
    <w:uiPriority w:val="99"/>
    <w:semiHidden/>
    <w:unhideWhenUsed/>
    <w:rsid w:val="00DB09C7"/>
    <w:rPr>
      <w:sz w:val="16"/>
      <w:szCs w:val="16"/>
    </w:rPr>
  </w:style>
  <w:style w:type="paragraph" w:customStyle="1" w:styleId="CommentText1">
    <w:name w:val="Comment Text1"/>
    <w:basedOn w:val="Normal"/>
    <w:next w:val="CommentText"/>
    <w:link w:val="CommentTextChar"/>
    <w:uiPriority w:val="99"/>
    <w:semiHidden/>
    <w:unhideWhenUsed/>
    <w:rsid w:val="00DB09C7"/>
    <w:pPr>
      <w:jc w:val="left"/>
    </w:pPr>
    <w:rPr>
      <w:sz w:val="20"/>
      <w:szCs w:val="20"/>
    </w:rPr>
  </w:style>
  <w:style w:type="character" w:customStyle="1" w:styleId="CommentTextChar">
    <w:name w:val="Comment Text Char"/>
    <w:basedOn w:val="DefaultParagraphFont"/>
    <w:link w:val="CommentText1"/>
    <w:uiPriority w:val="99"/>
    <w:semiHidden/>
    <w:rsid w:val="00DB09C7"/>
    <w:rPr>
      <w:sz w:val="20"/>
      <w:szCs w:val="20"/>
    </w:rPr>
  </w:style>
  <w:style w:type="paragraph" w:customStyle="1" w:styleId="CommentSubject1">
    <w:name w:val="Comment Subject1"/>
    <w:basedOn w:val="CommentText"/>
    <w:next w:val="CommentText"/>
    <w:uiPriority w:val="99"/>
    <w:semiHidden/>
    <w:unhideWhenUsed/>
    <w:rsid w:val="00DB09C7"/>
    <w:pPr>
      <w:jc w:val="left"/>
    </w:pPr>
    <w:rPr>
      <w:rFonts w:ascii="Calibri" w:hAnsi="Calibri"/>
      <w:b/>
      <w:bCs/>
    </w:rPr>
  </w:style>
  <w:style w:type="character" w:customStyle="1" w:styleId="CommentSubjectChar">
    <w:name w:val="Comment Subject Char"/>
    <w:basedOn w:val="CommentTextChar"/>
    <w:link w:val="CommentSubject"/>
    <w:uiPriority w:val="99"/>
    <w:semiHidden/>
    <w:rsid w:val="00DB09C7"/>
    <w:rPr>
      <w:b/>
      <w:bCs/>
      <w:sz w:val="20"/>
      <w:szCs w:val="20"/>
    </w:rPr>
  </w:style>
  <w:style w:type="character" w:styleId="Hyperlink">
    <w:name w:val="Hyperlink"/>
    <w:basedOn w:val="DefaultParagraphFont"/>
    <w:uiPriority w:val="99"/>
    <w:semiHidden/>
    <w:unhideWhenUsed/>
    <w:rsid w:val="00DB09C7"/>
    <w:rPr>
      <w:color w:val="0563C1" w:themeColor="hyperlink"/>
      <w:u w:val="single"/>
    </w:rPr>
  </w:style>
  <w:style w:type="paragraph" w:styleId="CommentText">
    <w:name w:val="annotation text"/>
    <w:basedOn w:val="Normal"/>
    <w:link w:val="CommentTextChar1"/>
    <w:uiPriority w:val="99"/>
    <w:semiHidden/>
    <w:unhideWhenUsed/>
    <w:rsid w:val="00DB09C7"/>
    <w:rPr>
      <w:sz w:val="20"/>
      <w:szCs w:val="20"/>
    </w:rPr>
  </w:style>
  <w:style w:type="character" w:customStyle="1" w:styleId="CommentTextChar1">
    <w:name w:val="Comment Text Char1"/>
    <w:basedOn w:val="DefaultParagraphFont"/>
    <w:link w:val="CommentText"/>
    <w:uiPriority w:val="99"/>
    <w:semiHidden/>
    <w:rsid w:val="00DB09C7"/>
    <w:rPr>
      <w:sz w:val="20"/>
      <w:szCs w:val="20"/>
    </w:rPr>
  </w:style>
  <w:style w:type="paragraph" w:styleId="CommentSubject">
    <w:name w:val="annotation subject"/>
    <w:basedOn w:val="CommentText"/>
    <w:next w:val="CommentText"/>
    <w:link w:val="CommentSubjectChar"/>
    <w:uiPriority w:val="99"/>
    <w:semiHidden/>
    <w:unhideWhenUsed/>
    <w:rsid w:val="00DB09C7"/>
    <w:rPr>
      <w:b/>
      <w:bCs/>
    </w:rPr>
  </w:style>
  <w:style w:type="character" w:customStyle="1" w:styleId="CommentSubjectChar1">
    <w:name w:val="Comment Subject Char1"/>
    <w:basedOn w:val="CommentTextChar1"/>
    <w:uiPriority w:val="99"/>
    <w:semiHidden/>
    <w:rsid w:val="00DB09C7"/>
    <w:rPr>
      <w:b/>
      <w:bCs/>
      <w:sz w:val="20"/>
      <w:szCs w:val="20"/>
    </w:rPr>
  </w:style>
  <w:style w:type="paragraph" w:customStyle="1" w:styleId="CharChar1">
    <w:name w:val="Char Char"/>
    <w:basedOn w:val="Normal"/>
    <w:rsid w:val="0093459F"/>
    <w:pPr>
      <w:spacing w:before="120" w:after="160" w:line="240" w:lineRule="exact"/>
      <w:ind w:firstLine="720"/>
      <w:jc w:val="both"/>
    </w:pPr>
    <w:rPr>
      <w:rFonts w:ascii="Verdana" w:eastAsia="Times New Roman" w:hAnsi="Verdana" w:cs="Times New Roman"/>
      <w:sz w:val="20"/>
      <w:szCs w:val="20"/>
      <w:lang w:val="en-US"/>
    </w:rPr>
  </w:style>
  <w:style w:type="paragraph" w:styleId="BodyText">
    <w:name w:val="Body Text"/>
    <w:basedOn w:val="Normal"/>
    <w:link w:val="BodyTextChar"/>
    <w:uiPriority w:val="99"/>
    <w:semiHidden/>
    <w:unhideWhenUsed/>
    <w:rsid w:val="00E26333"/>
    <w:pPr>
      <w:spacing w:after="120"/>
    </w:pPr>
  </w:style>
  <w:style w:type="character" w:customStyle="1" w:styleId="BodyTextChar">
    <w:name w:val="Body Text Char"/>
    <w:basedOn w:val="DefaultParagraphFont"/>
    <w:link w:val="BodyText"/>
    <w:uiPriority w:val="99"/>
    <w:semiHidden/>
    <w:rsid w:val="00E26333"/>
  </w:style>
  <w:style w:type="paragraph" w:styleId="NormalWeb">
    <w:name w:val="Normal (Web)"/>
    <w:basedOn w:val="Normal"/>
    <w:uiPriority w:val="99"/>
    <w:semiHidden/>
    <w:unhideWhenUsed/>
    <w:rsid w:val="00E2633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http://likumi.lv/doc.php?id=68488" TargetMode="External"/><Relationship Id="rId18" Type="http://schemas.openxmlformats.org/officeDocument/2006/relationships/hyperlink" Target="http://likumi.lv/doc.php?id=202272" TargetMode="External"/><Relationship Id="rId3" Type="http://schemas.openxmlformats.org/officeDocument/2006/relationships/settings" Target="settings.xml"/><Relationship Id="rId21" Type="http://schemas.openxmlformats.org/officeDocument/2006/relationships/hyperlink" Target="http://likumi.lv/doc.php?id=57255" TargetMode="External"/><Relationship Id="rId7" Type="http://schemas.openxmlformats.org/officeDocument/2006/relationships/image" Target="media/image1.wmf"/><Relationship Id="rId12" Type="http://schemas.openxmlformats.org/officeDocument/2006/relationships/hyperlink" Target="http://likumi.lv/doc.php?id=57255" TargetMode="External"/><Relationship Id="rId17" Type="http://schemas.openxmlformats.org/officeDocument/2006/relationships/hyperlink" Target="http://likumi.lv/doc.php?id=5725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ukums.lv" TargetMode="External"/><Relationship Id="rId20" Type="http://schemas.openxmlformats.org/officeDocument/2006/relationships/hyperlink" Target="http://likumi.lv/doc.php?id=684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4909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ikumi.lv/doc.php?id=174327" TargetMode="External"/><Relationship Id="rId23" Type="http://schemas.openxmlformats.org/officeDocument/2006/relationships/footer" Target="footer1.xml"/><Relationship Id="rId10" Type="http://schemas.openxmlformats.org/officeDocument/2006/relationships/hyperlink" Target="http://likumi.lv/doc.php?id=68488" TargetMode="External"/><Relationship Id="rId19" Type="http://schemas.openxmlformats.org/officeDocument/2006/relationships/hyperlink" Target="http://likumi.lv/doc.php?id=57255" TargetMode="External"/><Relationship Id="rId4" Type="http://schemas.openxmlformats.org/officeDocument/2006/relationships/webSettings" Target="webSettings.xml"/><Relationship Id="rId9" Type="http://schemas.openxmlformats.org/officeDocument/2006/relationships/hyperlink" Target="http://likumi.lv/doc.php?id=57255" TargetMode="External"/><Relationship Id="rId14" Type="http://schemas.openxmlformats.org/officeDocument/2006/relationships/hyperlink" Target="http://likumi.lv/doc.php?id=49096" TargetMode="External"/><Relationship Id="rId22" Type="http://schemas.openxmlformats.org/officeDocument/2006/relationships/hyperlink" Target="http://likumi.lv/doc.php?id=68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32</Pages>
  <Words>53115</Words>
  <Characters>30277</Characters>
  <Application>Microsoft Office Word</Application>
  <DocSecurity>0</DocSecurity>
  <Lines>252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82</cp:revision>
  <cp:lastPrinted>2016-11-08T14:21:00Z</cp:lastPrinted>
  <dcterms:created xsi:type="dcterms:W3CDTF">2016-11-04T06:58:00Z</dcterms:created>
  <dcterms:modified xsi:type="dcterms:W3CDTF">2016-11-09T06:24:00Z</dcterms:modified>
</cp:coreProperties>
</file>