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23" w:rsidRPr="00A873E0" w:rsidRDefault="001E0A23" w:rsidP="001E0A23">
      <w:pPr>
        <w:jc w:val="center"/>
        <w:rPr>
          <w:rFonts w:ascii="Times New Roman" w:eastAsia="Times New Roman" w:hAnsi="Times New Roman" w:cs="Times New Roman"/>
          <w:b/>
          <w:sz w:val="48"/>
          <w:szCs w:val="48"/>
          <w:lang w:eastAsia="lv-LV"/>
        </w:rPr>
      </w:pPr>
      <w:r w:rsidRPr="00A873E0">
        <w:rPr>
          <w:rFonts w:ascii="Times New Roman" w:eastAsia="Times New Roman" w:hAnsi="Times New Roman" w:cs="Times New Roman"/>
          <w:noProof/>
          <w:sz w:val="20"/>
          <w:szCs w:val="20"/>
          <w:lang w:eastAsia="lv-LV"/>
        </w:rPr>
        <w:drawing>
          <wp:anchor distT="0" distB="0" distL="114300" distR="114300" simplePos="0" relativeHeight="251659264" behindDoc="1" locked="0" layoutInCell="1" allowOverlap="1" wp14:anchorId="44A41670" wp14:editId="65FDA46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3E0">
        <w:rPr>
          <w:rFonts w:ascii="Times New Roman" w:eastAsia="Times New Roman" w:hAnsi="Times New Roman" w:cs="Times New Roman"/>
          <w:b/>
          <w:sz w:val="48"/>
          <w:szCs w:val="48"/>
          <w:lang w:eastAsia="lv-LV"/>
        </w:rPr>
        <w:t>TUKUMA NOVADA DOME</w:t>
      </w:r>
    </w:p>
    <w:p w:rsidR="001E0A23" w:rsidRPr="00A873E0" w:rsidRDefault="001E0A23" w:rsidP="001E0A23">
      <w:pPr>
        <w:jc w:val="center"/>
        <w:rPr>
          <w:rFonts w:ascii="Times New Roman" w:eastAsia="Times New Roman" w:hAnsi="Times New Roman" w:cs="Times New Roman"/>
          <w:b/>
          <w:sz w:val="28"/>
          <w:szCs w:val="28"/>
        </w:rPr>
      </w:pPr>
    </w:p>
    <w:p w:rsidR="001E0A23" w:rsidRPr="00A873E0" w:rsidRDefault="001E0A23" w:rsidP="001E0A23">
      <w:pPr>
        <w:jc w:val="center"/>
        <w:rPr>
          <w:rFonts w:ascii="Times New Roman" w:eastAsia="Times New Roman" w:hAnsi="Times New Roman" w:cs="Times New Roman"/>
          <w:b/>
          <w:sz w:val="28"/>
          <w:szCs w:val="28"/>
        </w:rPr>
      </w:pPr>
      <w:r w:rsidRPr="00A873E0">
        <w:rPr>
          <w:rFonts w:ascii="Times New Roman" w:eastAsia="Times New Roman" w:hAnsi="Times New Roman" w:cs="Times New Roman"/>
          <w:b/>
          <w:sz w:val="28"/>
          <w:szCs w:val="28"/>
        </w:rPr>
        <w:t xml:space="preserve">IZGLĪTĪBAS, KULTŪRAS UN SPORTA KOMITEJA </w:t>
      </w:r>
    </w:p>
    <w:p w:rsidR="001E0A23" w:rsidRPr="00A873E0" w:rsidRDefault="001E0A23" w:rsidP="001E0A23">
      <w:pPr>
        <w:jc w:val="center"/>
        <w:rPr>
          <w:rFonts w:ascii="Times New Roman" w:eastAsia="Times New Roman" w:hAnsi="Times New Roman" w:cs="Times New Roman"/>
          <w:color w:val="1C1C1C"/>
          <w:lang w:eastAsia="lv-LV"/>
        </w:rPr>
      </w:pPr>
    </w:p>
    <w:p w:rsidR="001E0A23" w:rsidRPr="005E650A" w:rsidRDefault="001E0A23" w:rsidP="001E0A23">
      <w:pPr>
        <w:jc w:val="left"/>
        <w:rPr>
          <w:rFonts w:ascii="Times New Roman" w:eastAsia="Times New Roman" w:hAnsi="Times New Roman" w:cs="Times New Roman"/>
          <w:sz w:val="16"/>
          <w:szCs w:val="16"/>
          <w:lang w:eastAsia="lv-LV"/>
        </w:rPr>
      </w:pP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E99A5FD" wp14:editId="7781C42E">
                <wp:simplePos x="0" y="0"/>
                <wp:positionH relativeFrom="column">
                  <wp:posOffset>1600200</wp:posOffset>
                </wp:positionH>
                <wp:positionV relativeFrom="paragraph">
                  <wp:posOffset>3657600</wp:posOffset>
                </wp:positionV>
                <wp:extent cx="0" cy="0"/>
                <wp:effectExtent l="13335" t="12700" r="5715" b="63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02CA5" id="Straight Connector 6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P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9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SL/o8XAgAAMgQAAA4AAAAAAAAAAAAAAAAALgIAAGRycy9lMm9Eb2MueG1sUEsBAi0AFAAGAAgA&#10;AAAhAPfhhzPcAAAACwEAAA8AAAAAAAAAAAAAAAAAcQQAAGRycy9kb3ducmV2LnhtbFBLBQYAAAAA&#10;BAAEAPMAAAB6BQAAAAA=&#10;"/>
            </w:pict>
          </mc:Fallback>
        </mc:AlternateContent>
      </w: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485020C8" wp14:editId="45066D1A">
                <wp:simplePos x="0" y="0"/>
                <wp:positionH relativeFrom="column">
                  <wp:posOffset>1600200</wp:posOffset>
                </wp:positionH>
                <wp:positionV relativeFrom="paragraph">
                  <wp:posOffset>3657600</wp:posOffset>
                </wp:positionV>
                <wp:extent cx="0" cy="0"/>
                <wp:effectExtent l="13335" t="12700" r="5715" b="63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88A90" id="Straight Connector 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hGE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wK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TeEYQXAgAAMgQAAA4AAAAAAAAAAAAAAAAALgIAAGRycy9lMm9Eb2MueG1sUEsBAi0AFAAGAAgA&#10;AAAhAPfhhzPcAAAACwEAAA8AAAAAAAAAAAAAAAAAcQQAAGRycy9kb3ducmV2LnhtbFBLBQYAAAAA&#10;BAAEAPMAAAB6BQAAAAA=&#10;"/>
            </w:pict>
          </mc:Fallback>
        </mc:AlternateContent>
      </w: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22944D1F" wp14:editId="2E5F6D76">
                <wp:simplePos x="0" y="0"/>
                <wp:positionH relativeFrom="column">
                  <wp:posOffset>1600200</wp:posOffset>
                </wp:positionH>
                <wp:positionV relativeFrom="paragraph">
                  <wp:posOffset>3657600</wp:posOffset>
                </wp:positionV>
                <wp:extent cx="0" cy="0"/>
                <wp:effectExtent l="13335" t="12700" r="5715"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F6A91" id="Straight Connector 6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9e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t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6Hr14XAgAAMgQAAA4AAAAAAAAAAAAAAAAALgIAAGRycy9lMm9Eb2MueG1sUEsBAi0AFAAGAAgA&#10;AAAhAPfhhzPcAAAACwEAAA8AAAAAAAAAAAAAAAAAcQQAAGRycy9kb3ducmV2LnhtbFBLBQYAAAAA&#10;BAAEAPMAAAB6BQAAAAA=&#10;"/>
            </w:pict>
          </mc:Fallback>
        </mc:AlternateContent>
      </w:r>
    </w:p>
    <w:p w:rsidR="001E0A23" w:rsidRPr="005E650A" w:rsidRDefault="001E0A23" w:rsidP="001E0A23">
      <w:pPr>
        <w:jc w:val="left"/>
        <w:rPr>
          <w:rFonts w:ascii="Times New Roman" w:eastAsia="Times New Roman" w:hAnsi="Times New Roman" w:cs="Times New Roman"/>
          <w:sz w:val="20"/>
          <w:szCs w:val="36"/>
          <w:lang w:eastAsia="lv-LV"/>
        </w:rPr>
      </w:pP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3360" behindDoc="0" locked="0" layoutInCell="1" allowOverlap="1" wp14:anchorId="1DF7217C" wp14:editId="2CCC4ED1">
                <wp:simplePos x="0" y="0"/>
                <wp:positionH relativeFrom="column">
                  <wp:posOffset>-180975</wp:posOffset>
                </wp:positionH>
                <wp:positionV relativeFrom="paragraph">
                  <wp:posOffset>1270</wp:posOffset>
                </wp:positionV>
                <wp:extent cx="6127115" cy="0"/>
                <wp:effectExtent l="22860" t="26035" r="22225" b="2159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8A391" id="Straight Connector 7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0kPi6KQIAAEoEAAAOAAAAAAAAAAAAAAAAAC4CAABkcnMvZTJvRG9j&#10;LnhtbFBLAQItABQABgAIAAAAIQDRMYO02gAAAAUBAAAPAAAAAAAAAAAAAAAAAIMEAABkcnMvZG93&#10;bnJldi54bWxQSwUGAAAAAAQABADzAAAAigUAAAAA&#10;" strokeweight="3.25pt">
                <v:stroke linestyle="thickThin"/>
              </v:line>
            </w:pict>
          </mc:Fallback>
        </mc:AlternateContent>
      </w:r>
    </w:p>
    <w:p w:rsidR="001E0A23" w:rsidRPr="005E650A" w:rsidRDefault="001E0A23" w:rsidP="001E0A23">
      <w:pPr>
        <w:jc w:val="center"/>
        <w:rPr>
          <w:rFonts w:ascii="Times New Roman" w:eastAsia="Times New Roman" w:hAnsi="Times New Roman" w:cs="Times New Roman"/>
          <w:b/>
          <w:sz w:val="24"/>
          <w:szCs w:val="24"/>
          <w:lang w:eastAsia="lv-LV"/>
        </w:rPr>
      </w:pPr>
    </w:p>
    <w:p w:rsidR="001E0A23" w:rsidRPr="005E650A" w:rsidRDefault="001E0A23" w:rsidP="001E0A23">
      <w:pPr>
        <w:jc w:val="center"/>
        <w:rPr>
          <w:rFonts w:ascii="Times New Roman" w:eastAsia="Times New Roman" w:hAnsi="Times New Roman" w:cs="Times New Roman"/>
          <w:b/>
          <w:sz w:val="24"/>
          <w:szCs w:val="24"/>
          <w:lang w:eastAsia="lv-LV"/>
        </w:rPr>
      </w:pPr>
      <w:r w:rsidRPr="005E650A">
        <w:rPr>
          <w:rFonts w:ascii="Times New Roman" w:eastAsia="Times New Roman" w:hAnsi="Times New Roman" w:cs="Times New Roman"/>
          <w:b/>
          <w:sz w:val="24"/>
          <w:szCs w:val="24"/>
          <w:lang w:eastAsia="lv-LV"/>
        </w:rPr>
        <w:t>SĒDES PROTOKOLS</w:t>
      </w:r>
    </w:p>
    <w:p w:rsidR="001E0A23" w:rsidRDefault="001E0A23" w:rsidP="001E0A23">
      <w:pPr>
        <w:jc w:val="center"/>
        <w:rPr>
          <w:rFonts w:ascii="Times New Roman" w:eastAsia="Times New Roman" w:hAnsi="Times New Roman" w:cs="Times New Roman"/>
          <w:sz w:val="24"/>
          <w:szCs w:val="24"/>
          <w:lang w:eastAsia="lv-LV"/>
        </w:rPr>
      </w:pPr>
      <w:r w:rsidRPr="005E650A">
        <w:rPr>
          <w:rFonts w:ascii="Times New Roman" w:eastAsia="Times New Roman" w:hAnsi="Times New Roman" w:cs="Times New Roman"/>
          <w:sz w:val="24"/>
          <w:szCs w:val="24"/>
          <w:lang w:eastAsia="lv-LV"/>
        </w:rPr>
        <w:t>Tukumā</w:t>
      </w:r>
    </w:p>
    <w:p w:rsidR="001E0A23" w:rsidRPr="005E650A" w:rsidRDefault="001E0A23" w:rsidP="001E0A23">
      <w:pPr>
        <w:jc w:val="center"/>
        <w:rPr>
          <w:rFonts w:ascii="Times New Roman" w:eastAsia="Times New Roman" w:hAnsi="Times New Roman" w:cs="Times New Roman"/>
          <w:sz w:val="24"/>
          <w:szCs w:val="24"/>
          <w:lang w:eastAsia="lv-LV"/>
        </w:rPr>
      </w:pPr>
    </w:p>
    <w:p w:rsidR="001E0A23" w:rsidRDefault="001E0A23" w:rsidP="001E0A23">
      <w:pPr>
        <w:rPr>
          <w:rFonts w:ascii="Times New Roman" w:eastAsia="Times New Roman" w:hAnsi="Times New Roman" w:cs="Times New Roman"/>
          <w:b/>
          <w:sz w:val="24"/>
          <w:szCs w:val="24"/>
          <w:lang w:eastAsia="lv-LV"/>
        </w:rPr>
      </w:pPr>
      <w:proofErr w:type="gramStart"/>
      <w:r w:rsidRPr="005E650A">
        <w:rPr>
          <w:rFonts w:ascii="Times New Roman" w:eastAsia="Times New Roman" w:hAnsi="Times New Roman" w:cs="Times New Roman"/>
          <w:b/>
          <w:sz w:val="24"/>
          <w:szCs w:val="24"/>
          <w:lang w:eastAsia="lv-LV"/>
        </w:rPr>
        <w:t>2016.gada</w:t>
      </w:r>
      <w:proofErr w:type="gramEnd"/>
      <w:r w:rsidRPr="005E650A">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15</w:t>
      </w:r>
      <w:r w:rsidRPr="005E650A">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jūnijā</w:t>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sidRPr="005E650A">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 xml:space="preserve">     </w:t>
      </w:r>
    </w:p>
    <w:p w:rsidR="001E0A23" w:rsidRPr="005E650A" w:rsidRDefault="001E0A23" w:rsidP="001E0A23">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plkst.15:30</w:t>
      </w:r>
    </w:p>
    <w:p w:rsidR="001E0A23" w:rsidRDefault="001E0A23" w:rsidP="00276659">
      <w:pPr>
        <w:rPr>
          <w:rFonts w:ascii="Times New Roman" w:eastAsia="Times New Roman" w:hAnsi="Times New Roman" w:cs="Times New Roman"/>
          <w:sz w:val="24"/>
          <w:szCs w:val="24"/>
          <w:lang w:eastAsia="lv-LV"/>
        </w:rPr>
      </w:pPr>
    </w:p>
    <w:p w:rsidR="001E0A23" w:rsidRDefault="001E0A23" w:rsidP="00276659">
      <w:pPr>
        <w:rPr>
          <w:rFonts w:ascii="Times New Roman" w:eastAsia="Times New Roman" w:hAnsi="Times New Roman" w:cs="Times New Roman"/>
          <w:sz w:val="24"/>
          <w:szCs w:val="24"/>
          <w:lang w:eastAsia="lv-LV"/>
        </w:rPr>
      </w:pPr>
    </w:p>
    <w:p w:rsidR="00276659" w:rsidRPr="00276659" w:rsidRDefault="001E0A23" w:rsidP="00276659">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 xml:space="preserve">1. </w:t>
      </w:r>
      <w:r w:rsidR="00276659" w:rsidRPr="00276659">
        <w:rPr>
          <w:rFonts w:ascii="Times New Roman" w:eastAsia="Times New Roman" w:hAnsi="Times New Roman" w:cs="Times New Roman"/>
          <w:sz w:val="24"/>
          <w:szCs w:val="24"/>
          <w:lang w:eastAsia="lv-LV"/>
        </w:rPr>
        <w:t>Par pašvaldību savstarpējiem norēķiniem par Kandavas novada</w:t>
      </w:r>
      <w:r w:rsidR="00276659" w:rsidRPr="00276659">
        <w:rPr>
          <w:rFonts w:ascii="Times New Roman" w:eastAsia="Times New Roman" w:hAnsi="Times New Roman" w:cs="Times New Roman"/>
          <w:sz w:val="24"/>
          <w:szCs w:val="20"/>
          <w:lang w:eastAsia="lv-LV"/>
        </w:rPr>
        <w:t xml:space="preserve"> profesionālās ievirzes</w:t>
      </w:r>
      <w:r w:rsidR="00276659">
        <w:rPr>
          <w:rFonts w:ascii="Times New Roman" w:eastAsia="Times New Roman" w:hAnsi="Times New Roman" w:cs="Times New Roman"/>
          <w:sz w:val="24"/>
          <w:szCs w:val="20"/>
          <w:lang w:eastAsia="lv-LV"/>
        </w:rPr>
        <w:t xml:space="preserve"> </w:t>
      </w:r>
      <w:r w:rsidR="00276659" w:rsidRPr="00276659">
        <w:rPr>
          <w:rFonts w:ascii="Times New Roman" w:eastAsia="Times New Roman" w:hAnsi="Times New Roman" w:cs="Times New Roman"/>
          <w:sz w:val="24"/>
          <w:szCs w:val="20"/>
          <w:lang w:eastAsia="lv-LV"/>
        </w:rPr>
        <w:t>izglītības iestāž</w:t>
      </w:r>
      <w:r w:rsidR="00276659" w:rsidRPr="00276659">
        <w:rPr>
          <w:rFonts w:ascii="Times New Roman" w:eastAsia="Times New Roman" w:hAnsi="Times New Roman" w:cs="Times New Roman"/>
          <w:bCs/>
          <w:spacing w:val="-4"/>
          <w:sz w:val="24"/>
          <w:szCs w:val="24"/>
          <w:lang w:eastAsia="lv-LV"/>
        </w:rPr>
        <w:t>u sniegtajiem pakalpojumiem.</w:t>
      </w:r>
    </w:p>
    <w:p w:rsidR="001E0A23" w:rsidRDefault="001E0A23">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ZIŅO: </w:t>
      </w:r>
      <w:proofErr w:type="spellStart"/>
      <w:r>
        <w:rPr>
          <w:rFonts w:ascii="Times New Roman" w:eastAsia="Times New Roman" w:hAnsi="Times New Roman" w:cs="Times New Roman"/>
          <w:sz w:val="20"/>
          <w:szCs w:val="20"/>
        </w:rPr>
        <w:t>N.Rečs</w:t>
      </w:r>
      <w:proofErr w:type="spellEnd"/>
    </w:p>
    <w:p w:rsidR="001E0A23" w:rsidRPr="001E0A23" w:rsidRDefault="001E0A23">
      <w:pPr>
        <w:rPr>
          <w:rFonts w:ascii="Times New Roman" w:eastAsia="Times New Roman" w:hAnsi="Times New Roman" w:cs="Times New Roman"/>
          <w:sz w:val="20"/>
          <w:szCs w:val="20"/>
        </w:rPr>
      </w:pPr>
    </w:p>
    <w:p w:rsidR="001E0A23" w:rsidRPr="001E0A23" w:rsidRDefault="001E0A23" w:rsidP="001E0A23">
      <w:pPr>
        <w:rPr>
          <w:rFonts w:ascii="Times New Roman" w:eastAsia="Times New Roman" w:hAnsi="Times New Roman" w:cs="Times New Roman"/>
          <w:sz w:val="24"/>
          <w:szCs w:val="24"/>
          <w:lang w:eastAsia="lv-LV"/>
        </w:rPr>
      </w:pPr>
      <w:r w:rsidRPr="001E0A23">
        <w:rPr>
          <w:rFonts w:ascii="Times New Roman" w:eastAsia="Times New Roman" w:hAnsi="Times New Roman" w:cs="Times New Roman"/>
          <w:sz w:val="24"/>
          <w:szCs w:val="24"/>
          <w:lang w:eastAsia="lv-LV"/>
        </w:rPr>
        <w:t>2. Par Tukuma pirmsskolas izglītības iestādēm “Vālodzīte” un “</w:t>
      </w:r>
      <w:proofErr w:type="spellStart"/>
      <w:r w:rsidRPr="001E0A23">
        <w:rPr>
          <w:rFonts w:ascii="Times New Roman" w:eastAsia="Times New Roman" w:hAnsi="Times New Roman" w:cs="Times New Roman"/>
          <w:sz w:val="24"/>
          <w:szCs w:val="24"/>
          <w:lang w:eastAsia="lv-LV"/>
        </w:rPr>
        <w:t>Lotte</w:t>
      </w:r>
      <w:proofErr w:type="spellEnd"/>
      <w:r w:rsidRPr="001E0A23">
        <w:rPr>
          <w:rFonts w:ascii="Times New Roman" w:eastAsia="Times New Roman" w:hAnsi="Times New Roman" w:cs="Times New Roman"/>
          <w:sz w:val="24"/>
          <w:szCs w:val="24"/>
          <w:lang w:eastAsia="lv-LV"/>
        </w:rPr>
        <w:t>”.</w:t>
      </w:r>
    </w:p>
    <w:p w:rsidR="001E0A23" w:rsidRDefault="001E0A23" w:rsidP="001E0A23">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ZIŅO: </w:t>
      </w:r>
      <w:proofErr w:type="spellStart"/>
      <w:r>
        <w:rPr>
          <w:rFonts w:ascii="Times New Roman" w:eastAsia="Times New Roman" w:hAnsi="Times New Roman" w:cs="Times New Roman"/>
          <w:sz w:val="20"/>
          <w:szCs w:val="20"/>
        </w:rPr>
        <w:t>N.Rečs</w:t>
      </w:r>
      <w:proofErr w:type="spellEnd"/>
    </w:p>
    <w:p w:rsidR="001E0A23" w:rsidRDefault="001E0A23">
      <w:pPr>
        <w:rPr>
          <w:rFonts w:ascii="Times New Roman" w:eastAsia="Times New Roman" w:hAnsi="Times New Roman" w:cs="Times New Roman"/>
          <w:i/>
          <w:sz w:val="24"/>
          <w:szCs w:val="24"/>
        </w:rPr>
      </w:pPr>
    </w:p>
    <w:p w:rsidR="001E0A23" w:rsidRPr="00BB60E3" w:rsidRDefault="001E0A23" w:rsidP="001E0A23">
      <w:pPr>
        <w:rPr>
          <w:rFonts w:ascii="Times New Roman" w:eastAsia="Times New Roman" w:hAnsi="Times New Roman" w:cs="Times New Roman"/>
          <w:sz w:val="24"/>
          <w:szCs w:val="24"/>
          <w:lang w:eastAsia="lv-LV"/>
        </w:rPr>
      </w:pPr>
      <w:r w:rsidRPr="001E0A23">
        <w:rPr>
          <w:rFonts w:ascii="Times New Roman" w:eastAsia="Times New Roman" w:hAnsi="Times New Roman" w:cs="Times New Roman"/>
          <w:sz w:val="24"/>
          <w:szCs w:val="24"/>
          <w:lang w:eastAsia="lv-LV"/>
        </w:rPr>
        <w:t xml:space="preserve">3. </w:t>
      </w:r>
      <w:r w:rsidRPr="00BB60E3">
        <w:rPr>
          <w:rFonts w:ascii="Times New Roman" w:eastAsia="Times New Roman" w:hAnsi="Times New Roman" w:cs="Times New Roman"/>
          <w:sz w:val="24"/>
          <w:szCs w:val="24"/>
          <w:lang w:eastAsia="lv-LV"/>
        </w:rPr>
        <w:t>Par grāmatvežu amatiem Tukuma</w:t>
      </w:r>
      <w:r w:rsidRPr="001E0A23">
        <w:rPr>
          <w:rFonts w:ascii="Times New Roman" w:eastAsia="Times New Roman" w:hAnsi="Times New Roman" w:cs="Times New Roman"/>
          <w:sz w:val="24"/>
          <w:szCs w:val="24"/>
          <w:lang w:eastAsia="lv-LV"/>
        </w:rPr>
        <w:t xml:space="preserve"> </w:t>
      </w:r>
      <w:r w:rsidRPr="00BB60E3">
        <w:rPr>
          <w:rFonts w:ascii="Times New Roman" w:eastAsia="Times New Roman" w:hAnsi="Times New Roman" w:cs="Times New Roman"/>
          <w:sz w:val="24"/>
          <w:szCs w:val="24"/>
          <w:lang w:eastAsia="lv-LV"/>
        </w:rPr>
        <w:t>novada pašvaldības izglītības iestādēs</w:t>
      </w:r>
      <w:r w:rsidRPr="001E0A23">
        <w:rPr>
          <w:rFonts w:ascii="Times New Roman" w:eastAsia="Times New Roman" w:hAnsi="Times New Roman" w:cs="Times New Roman"/>
          <w:sz w:val="24"/>
          <w:szCs w:val="24"/>
          <w:lang w:eastAsia="lv-LV"/>
        </w:rPr>
        <w:t>.</w:t>
      </w:r>
    </w:p>
    <w:p w:rsidR="001E0A23" w:rsidRDefault="001E0A23" w:rsidP="001E0A23">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ZIŅO: </w:t>
      </w:r>
      <w:proofErr w:type="spellStart"/>
      <w:r>
        <w:rPr>
          <w:rFonts w:ascii="Times New Roman" w:eastAsia="Times New Roman" w:hAnsi="Times New Roman" w:cs="Times New Roman"/>
          <w:sz w:val="20"/>
          <w:szCs w:val="20"/>
        </w:rPr>
        <w:t>N.Rečs</w:t>
      </w:r>
      <w:proofErr w:type="spellEnd"/>
    </w:p>
    <w:p w:rsidR="001E0A23" w:rsidRDefault="001E0A23">
      <w:pPr>
        <w:rPr>
          <w:rFonts w:ascii="Times New Roman" w:eastAsia="Times New Roman" w:hAnsi="Times New Roman" w:cs="Times New Roman"/>
          <w:sz w:val="24"/>
          <w:szCs w:val="24"/>
        </w:rPr>
      </w:pPr>
    </w:p>
    <w:p w:rsidR="001E0A23" w:rsidRDefault="009177D3">
      <w:pPr>
        <w:rPr>
          <w:rFonts w:ascii="Times New Roman" w:eastAsia="Times New Roman" w:hAnsi="Times New Roman" w:cs="Times New Roman"/>
          <w:sz w:val="24"/>
          <w:szCs w:val="24"/>
        </w:rPr>
      </w:pPr>
      <w:r>
        <w:rPr>
          <w:rFonts w:ascii="Times New Roman" w:eastAsia="Times New Roman" w:hAnsi="Times New Roman" w:cs="Times New Roman"/>
          <w:sz w:val="24"/>
          <w:szCs w:val="24"/>
        </w:rPr>
        <w:t>4. Par naudas līdzekļiem.</w:t>
      </w:r>
    </w:p>
    <w:p w:rsidR="00927F58" w:rsidRDefault="00927F58" w:rsidP="00927F58">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I.Smirnova</w:t>
      </w:r>
    </w:p>
    <w:p w:rsidR="00927F58" w:rsidRDefault="00927F58" w:rsidP="00927F58">
      <w:pPr>
        <w:rPr>
          <w:rFonts w:ascii="Times New Roman" w:eastAsia="Times New Roman" w:hAnsi="Times New Roman" w:cs="Times New Roman"/>
          <w:sz w:val="20"/>
          <w:szCs w:val="20"/>
        </w:rPr>
      </w:pPr>
    </w:p>
    <w:p w:rsidR="00927F58" w:rsidRDefault="00927F58" w:rsidP="00927F58">
      <w:pPr>
        <w:rPr>
          <w:rFonts w:ascii="Times New Roman" w:eastAsia="Times New Roman" w:hAnsi="Times New Roman" w:cs="Times New Roman"/>
          <w:sz w:val="20"/>
          <w:szCs w:val="20"/>
        </w:rPr>
      </w:pPr>
    </w:p>
    <w:p w:rsidR="001E0A23" w:rsidRDefault="001E0A23">
      <w:pPr>
        <w:rPr>
          <w:rFonts w:ascii="Times New Roman" w:eastAsia="Times New Roman" w:hAnsi="Times New Roman" w:cs="Times New Roman"/>
          <w:sz w:val="24"/>
          <w:szCs w:val="24"/>
        </w:rPr>
      </w:pPr>
    </w:p>
    <w:p w:rsidR="001E0A23" w:rsidRDefault="001E0A23">
      <w:pPr>
        <w:rPr>
          <w:rFonts w:ascii="Times New Roman" w:eastAsia="Times New Roman" w:hAnsi="Times New Roman" w:cs="Times New Roman"/>
          <w:sz w:val="24"/>
          <w:szCs w:val="24"/>
        </w:rPr>
      </w:pPr>
    </w:p>
    <w:p w:rsidR="00276659" w:rsidRDefault="001E0A23">
      <w:pPr>
        <w:rPr>
          <w:rFonts w:ascii="Times New Roman" w:eastAsia="Times New Roman" w:hAnsi="Times New Roman" w:cs="Times New Roman"/>
          <w:i/>
          <w:sz w:val="24"/>
          <w:szCs w:val="24"/>
        </w:rPr>
      </w:pPr>
      <w:r>
        <w:rPr>
          <w:rFonts w:ascii="Times New Roman" w:eastAsia="Times New Roman" w:hAnsi="Times New Roman" w:cs="Times New Roman"/>
          <w:sz w:val="24"/>
          <w:szCs w:val="24"/>
        </w:rPr>
        <w:t>Komitejas priekšsēdētāja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L.Reimate</w:t>
      </w:r>
      <w:proofErr w:type="spellEnd"/>
      <w:r>
        <w:rPr>
          <w:rFonts w:ascii="Times New Roman" w:eastAsia="Times New Roman" w:hAnsi="Times New Roman" w:cs="Times New Roman"/>
          <w:sz w:val="24"/>
          <w:szCs w:val="24"/>
        </w:rPr>
        <w:t xml:space="preserve"> </w:t>
      </w:r>
      <w:r w:rsidR="00276659">
        <w:rPr>
          <w:rFonts w:ascii="Times New Roman" w:eastAsia="Times New Roman" w:hAnsi="Times New Roman" w:cs="Times New Roman"/>
          <w:i/>
          <w:sz w:val="24"/>
          <w:szCs w:val="24"/>
        </w:rPr>
        <w:br w:type="page"/>
      </w:r>
    </w:p>
    <w:p w:rsidR="00735F97" w:rsidRPr="00735F97" w:rsidRDefault="00735F97" w:rsidP="00735F97">
      <w:pPr>
        <w:jc w:val="right"/>
        <w:rPr>
          <w:rFonts w:ascii="Times New Roman" w:eastAsia="Times New Roman" w:hAnsi="Times New Roman" w:cs="Times New Roman"/>
          <w:i/>
          <w:sz w:val="24"/>
          <w:szCs w:val="24"/>
        </w:rPr>
      </w:pPr>
      <w:r w:rsidRPr="00735F97">
        <w:rPr>
          <w:rFonts w:ascii="Times New Roman" w:eastAsia="Times New Roman" w:hAnsi="Times New Roman" w:cs="Times New Roman"/>
          <w:i/>
          <w:sz w:val="24"/>
          <w:szCs w:val="24"/>
        </w:rPr>
        <w:lastRenderedPageBreak/>
        <w:t>Projekts</w:t>
      </w:r>
    </w:p>
    <w:p w:rsidR="00735F97" w:rsidRPr="00735F97" w:rsidRDefault="006B0E15" w:rsidP="00735F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35F97" w:rsidRPr="00735F97">
        <w:rPr>
          <w:rFonts w:ascii="Times New Roman" w:eastAsia="Times New Roman" w:hAnsi="Times New Roman" w:cs="Times New Roman"/>
          <w:sz w:val="24"/>
          <w:szCs w:val="24"/>
        </w:rPr>
        <w:t>.§.</w:t>
      </w:r>
    </w:p>
    <w:p w:rsidR="00735F97" w:rsidRPr="00735F97" w:rsidRDefault="00735F97" w:rsidP="00735F97">
      <w:pPr>
        <w:suppressAutoHyphens/>
        <w:autoSpaceDN w:val="0"/>
        <w:ind w:right="49"/>
        <w:jc w:val="left"/>
        <w:textAlignment w:val="baseline"/>
        <w:rPr>
          <w:rFonts w:ascii="Times New Roman" w:eastAsia="Times New Roman" w:hAnsi="Times New Roman" w:cs="Times New Roman"/>
          <w:b/>
          <w:lang w:eastAsia="lv-LV"/>
        </w:rPr>
      </w:pPr>
    </w:p>
    <w:p w:rsidR="00735F97" w:rsidRPr="00735F97" w:rsidRDefault="00735F97" w:rsidP="00735F97">
      <w:pPr>
        <w:jc w:val="left"/>
        <w:rPr>
          <w:rFonts w:ascii="Times New Roman" w:eastAsia="Times New Roman" w:hAnsi="Times New Roman" w:cs="Times New Roman"/>
          <w:b/>
          <w:sz w:val="24"/>
          <w:szCs w:val="24"/>
          <w:lang w:eastAsia="lv-LV"/>
        </w:rPr>
      </w:pPr>
      <w:r w:rsidRPr="00735F97">
        <w:rPr>
          <w:rFonts w:ascii="Times New Roman" w:eastAsia="Times New Roman" w:hAnsi="Times New Roman" w:cs="Times New Roman"/>
          <w:b/>
          <w:sz w:val="24"/>
          <w:szCs w:val="24"/>
          <w:lang w:eastAsia="lv-LV"/>
        </w:rPr>
        <w:t xml:space="preserve">Par pašvaldību savstarpējiem norēķiniem </w:t>
      </w:r>
    </w:p>
    <w:p w:rsidR="00735F97" w:rsidRPr="00735F97" w:rsidRDefault="00735F97" w:rsidP="00735F97">
      <w:pPr>
        <w:tabs>
          <w:tab w:val="left" w:pos="1560"/>
        </w:tabs>
        <w:jc w:val="left"/>
        <w:rPr>
          <w:rFonts w:ascii="Times New Roman" w:eastAsia="Times New Roman" w:hAnsi="Times New Roman" w:cs="Times New Roman"/>
          <w:b/>
          <w:sz w:val="24"/>
          <w:szCs w:val="20"/>
          <w:lang w:eastAsia="lv-LV"/>
        </w:rPr>
      </w:pPr>
      <w:r w:rsidRPr="00735F97">
        <w:rPr>
          <w:rFonts w:ascii="Times New Roman" w:eastAsia="Times New Roman" w:hAnsi="Times New Roman" w:cs="Times New Roman"/>
          <w:b/>
          <w:sz w:val="24"/>
          <w:szCs w:val="24"/>
          <w:lang w:eastAsia="lv-LV"/>
        </w:rPr>
        <w:t>par Kandavas novada</w:t>
      </w:r>
      <w:r w:rsidRPr="00735F97">
        <w:rPr>
          <w:rFonts w:ascii="Times New Roman" w:eastAsia="Times New Roman" w:hAnsi="Times New Roman" w:cs="Times New Roman"/>
          <w:b/>
          <w:sz w:val="24"/>
          <w:szCs w:val="20"/>
          <w:lang w:eastAsia="lv-LV"/>
        </w:rPr>
        <w:t xml:space="preserve"> profesionālās ievirzes </w:t>
      </w:r>
    </w:p>
    <w:p w:rsidR="00735F97" w:rsidRPr="00735F97" w:rsidRDefault="00735F97" w:rsidP="00735F97">
      <w:pPr>
        <w:jc w:val="left"/>
        <w:rPr>
          <w:rFonts w:ascii="Times New Roman" w:eastAsia="Times New Roman" w:hAnsi="Times New Roman" w:cs="Times New Roman"/>
          <w:b/>
          <w:sz w:val="24"/>
          <w:szCs w:val="20"/>
          <w:lang w:eastAsia="lv-LV"/>
        </w:rPr>
      </w:pPr>
      <w:r w:rsidRPr="00735F97">
        <w:rPr>
          <w:rFonts w:ascii="Times New Roman" w:eastAsia="Times New Roman" w:hAnsi="Times New Roman" w:cs="Times New Roman"/>
          <w:b/>
          <w:sz w:val="24"/>
          <w:szCs w:val="20"/>
          <w:lang w:eastAsia="lv-LV"/>
        </w:rPr>
        <w:t>izglītības iestāž</w:t>
      </w:r>
      <w:r w:rsidRPr="00735F97">
        <w:rPr>
          <w:rFonts w:ascii="Times New Roman" w:eastAsia="Times New Roman" w:hAnsi="Times New Roman" w:cs="Times New Roman"/>
          <w:b/>
          <w:bCs/>
          <w:spacing w:val="-4"/>
          <w:sz w:val="24"/>
          <w:szCs w:val="24"/>
          <w:lang w:eastAsia="lv-LV"/>
        </w:rPr>
        <w:t>u sniegtajiem pakalpojumiem</w:t>
      </w:r>
    </w:p>
    <w:p w:rsidR="00735F97" w:rsidRPr="00735F97" w:rsidRDefault="00735F97" w:rsidP="00735F97">
      <w:pPr>
        <w:jc w:val="left"/>
        <w:rPr>
          <w:rFonts w:ascii="Times New Roman" w:eastAsia="Times New Roman" w:hAnsi="Times New Roman" w:cs="Times New Roman"/>
          <w:i/>
          <w:sz w:val="24"/>
          <w:szCs w:val="24"/>
        </w:rPr>
      </w:pPr>
    </w:p>
    <w:p w:rsidR="00735F97" w:rsidRPr="00735F97" w:rsidRDefault="00735F97" w:rsidP="00735F97">
      <w:pPr>
        <w:jc w:val="left"/>
        <w:rPr>
          <w:rFonts w:ascii="Times New Roman" w:eastAsia="Times New Roman" w:hAnsi="Times New Roman" w:cs="Times New Roman"/>
          <w:i/>
          <w:sz w:val="24"/>
          <w:szCs w:val="24"/>
        </w:rPr>
      </w:pPr>
      <w:r w:rsidRPr="00735F97">
        <w:rPr>
          <w:rFonts w:ascii="Times New Roman" w:eastAsia="Times New Roman" w:hAnsi="Times New Roman" w:cs="Times New Roman"/>
          <w:i/>
          <w:sz w:val="24"/>
          <w:szCs w:val="24"/>
        </w:rPr>
        <w:t>Iesniegt izskatīšanai Domei šādu lēmuma projektu:</w:t>
      </w:r>
    </w:p>
    <w:p w:rsidR="00735F97" w:rsidRPr="00735F97" w:rsidRDefault="00735F97" w:rsidP="00735F97">
      <w:pPr>
        <w:ind w:firstLine="696"/>
        <w:rPr>
          <w:rFonts w:ascii="Times New Roman" w:eastAsia="Times New Roman" w:hAnsi="Times New Roman" w:cs="Times New Roman"/>
          <w:sz w:val="24"/>
          <w:szCs w:val="24"/>
          <w:lang w:eastAsia="lv-LV"/>
        </w:rPr>
      </w:pPr>
    </w:p>
    <w:p w:rsidR="00735F97" w:rsidRPr="00735F97" w:rsidRDefault="00735F97" w:rsidP="00735F97">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sz w:val="24"/>
          <w:szCs w:val="24"/>
          <w:lang w:eastAsia="lv-LV"/>
        </w:rPr>
        <w:t>2016.gada 18.maijā notika Tukuma novada pašvaldības un Kandavas novada pašvaldības vadītāju un atbildīgo amatpersonu tikšanās par pašvaldību savstarpējo norēķinu kārtību par profesionālās ievirzes izglītības iestāžu sniegtajiem pakalpojumiem. Tikšanās laikā tika panākta vienošanās, ka pašvaldību savstarpējie norēķini par profesionālās ievirzes izglītības iestāžu sniegtajiem pakalpojumiem</w:t>
      </w:r>
      <w:r w:rsidRPr="00735F97">
        <w:rPr>
          <w:rFonts w:ascii="Times New Roman" w:eastAsia="Times New Roman" w:hAnsi="Times New Roman" w:cs="Times New Roman"/>
          <w:bCs/>
          <w:color w:val="000000"/>
          <w:spacing w:val="-4"/>
          <w:sz w:val="24"/>
          <w:szCs w:val="24"/>
          <w:lang w:eastAsia="lv-LV"/>
        </w:rPr>
        <w:t xml:space="preserve"> (turpmāk – savstarpējie norēķini) starp Tukuma novada pašvaldību un Kandavas novada pašvaldību tiek veikti:</w:t>
      </w:r>
    </w:p>
    <w:p w:rsidR="00735F97" w:rsidRPr="00735F97" w:rsidRDefault="00735F97" w:rsidP="00735F97">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bCs/>
          <w:color w:val="000000"/>
          <w:spacing w:val="-4"/>
          <w:sz w:val="24"/>
          <w:szCs w:val="24"/>
          <w:lang w:eastAsia="lv-LV"/>
        </w:rPr>
        <w:t>1. par periodu no 2016.gada 1.janvāra līdz 2016.gada 31.maijam pilnā apjomā, ņemot vērā izglītojamo skaitu, kuri apmeklē attiecīgās pašvaldības profesionālās ievirzes izglītības iestādi un viena izglītojamā izmaksas attiecīgajā profesionālās ievirzes izglītības iestādē</w:t>
      </w:r>
      <w:r w:rsidR="00B73A5F">
        <w:rPr>
          <w:rFonts w:ascii="Times New Roman" w:eastAsia="Times New Roman" w:hAnsi="Times New Roman" w:cs="Times New Roman"/>
          <w:bCs/>
          <w:color w:val="000000"/>
          <w:spacing w:val="-4"/>
          <w:sz w:val="24"/>
          <w:szCs w:val="24"/>
          <w:lang w:eastAsia="lv-LV"/>
        </w:rPr>
        <w:t>,</w:t>
      </w:r>
    </w:p>
    <w:p w:rsidR="00735F97" w:rsidRPr="00735F97" w:rsidRDefault="00735F97" w:rsidP="00735F97">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bCs/>
          <w:color w:val="000000"/>
          <w:spacing w:val="-4"/>
          <w:sz w:val="24"/>
          <w:szCs w:val="24"/>
          <w:lang w:eastAsia="lv-LV"/>
        </w:rPr>
        <w:t>2. 2016./2017.mācību gadā 50% apjomā no viena izglītojama izmaksām attiecīgajā profesionālās ievirzes izglītības iestādē, ņemot vērā attiecīgās pašvaldības izglītojamo skaitu attiecīgajā profesionālās ievirzes izglītības iestādē</w:t>
      </w:r>
      <w:r w:rsidR="00B73A5F">
        <w:rPr>
          <w:rFonts w:ascii="Times New Roman" w:eastAsia="Times New Roman" w:hAnsi="Times New Roman" w:cs="Times New Roman"/>
          <w:bCs/>
          <w:color w:val="000000"/>
          <w:spacing w:val="-4"/>
          <w:sz w:val="24"/>
          <w:szCs w:val="24"/>
          <w:lang w:eastAsia="lv-LV"/>
        </w:rPr>
        <w:t>,</w:t>
      </w:r>
    </w:p>
    <w:p w:rsidR="00735F97" w:rsidRPr="00735F97" w:rsidRDefault="00735F97" w:rsidP="00735F97">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bCs/>
          <w:color w:val="000000"/>
          <w:spacing w:val="-4"/>
          <w:sz w:val="24"/>
          <w:szCs w:val="24"/>
          <w:lang w:eastAsia="lv-LV"/>
        </w:rPr>
        <w:t xml:space="preserve">3. no 2017./2018.mācību gada savstarpējie norēķini tiek veikti par izglītojamajiem, kuri apgūst profesionālās ievirzes izglītības programmu, ko nepiedāvā apgūt Tukuma novada vai Kandavas novada pašvaldības profesionālās ievirzes izglītības iestādes. </w:t>
      </w:r>
    </w:p>
    <w:p w:rsidR="00735F97" w:rsidRPr="00735F97" w:rsidRDefault="00735F97" w:rsidP="00735F97">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Ņemot vērā iepriekš minēto:</w:t>
      </w:r>
    </w:p>
    <w:p w:rsidR="00735F97" w:rsidRPr="00735F97" w:rsidRDefault="00735F97" w:rsidP="00735F97">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 xml:space="preserve">1. </w:t>
      </w:r>
      <w:r w:rsidR="00FA0928">
        <w:rPr>
          <w:rFonts w:ascii="Times New Roman" w:eastAsia="Times New Roman" w:hAnsi="Times New Roman" w:cs="Times New Roman"/>
          <w:sz w:val="24"/>
          <w:szCs w:val="24"/>
          <w:lang w:eastAsia="lv-LV"/>
        </w:rPr>
        <w:t>p</w:t>
      </w:r>
      <w:r w:rsidRPr="00735F97">
        <w:rPr>
          <w:rFonts w:ascii="Times New Roman" w:eastAsia="Times New Roman" w:hAnsi="Times New Roman" w:cs="Times New Roman"/>
          <w:sz w:val="24"/>
          <w:szCs w:val="24"/>
          <w:lang w:eastAsia="lv-LV"/>
        </w:rPr>
        <w:t xml:space="preserve">recizēt 2016.gada 26.aprīļa Izglītības, kultūras un sporta komitejas ārkārtas sēdes lēmumu </w:t>
      </w:r>
      <w:r w:rsidRPr="00735F97">
        <w:rPr>
          <w:rFonts w:ascii="Times New Roman" w:eastAsia="Times New Roman" w:hAnsi="Times New Roman" w:cs="Times New Roman"/>
          <w:sz w:val="24"/>
          <w:szCs w:val="24"/>
        </w:rPr>
        <w:t>“</w:t>
      </w:r>
      <w:r w:rsidRPr="00735F97">
        <w:rPr>
          <w:rFonts w:ascii="Times New Roman" w:eastAsia="Times New Roman" w:hAnsi="Times New Roman" w:cs="Times New Roman"/>
          <w:sz w:val="24"/>
          <w:szCs w:val="24"/>
          <w:lang w:eastAsia="lv-LV"/>
        </w:rPr>
        <w:t>Par pašvaldību savstarpējiem norēķiniem par Kandavas novada</w:t>
      </w:r>
      <w:r w:rsidRPr="00735F97">
        <w:rPr>
          <w:rFonts w:ascii="Times New Roman" w:eastAsia="Times New Roman" w:hAnsi="Times New Roman" w:cs="Times New Roman"/>
          <w:sz w:val="24"/>
          <w:szCs w:val="20"/>
          <w:lang w:eastAsia="lv-LV"/>
        </w:rPr>
        <w:t xml:space="preserve"> profesionālās ievirzes izglītības iestāž</w:t>
      </w:r>
      <w:r w:rsidRPr="00735F97">
        <w:rPr>
          <w:rFonts w:ascii="Times New Roman" w:eastAsia="Times New Roman" w:hAnsi="Times New Roman" w:cs="Times New Roman"/>
          <w:bCs/>
          <w:color w:val="000000"/>
          <w:spacing w:val="-4"/>
          <w:sz w:val="24"/>
          <w:szCs w:val="24"/>
          <w:lang w:eastAsia="lv-LV"/>
        </w:rPr>
        <w:t>u sniegtajiem pakalpojumiem”</w:t>
      </w:r>
      <w:r w:rsidR="00FA0928">
        <w:rPr>
          <w:rFonts w:ascii="Times New Roman" w:eastAsia="Times New Roman" w:hAnsi="Times New Roman" w:cs="Times New Roman"/>
          <w:bCs/>
          <w:color w:val="000000"/>
          <w:spacing w:val="-4"/>
          <w:sz w:val="24"/>
          <w:szCs w:val="24"/>
          <w:lang w:eastAsia="lv-LV"/>
        </w:rPr>
        <w:t>,</w:t>
      </w:r>
    </w:p>
    <w:p w:rsidR="00735F97" w:rsidRPr="00735F97" w:rsidRDefault="00735F97" w:rsidP="00735F97">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 xml:space="preserve">2. pamatojoties uz Ministru kabineta 1999.gada 13.jūlija noteikumu Nr.250 “Kārtība, kādā veicami pašvaldību savstarpējie norēķini par izglītības iestāžu vai sociālās aprūpes iestāžu sniegtajiem pakalpojumiem“ 9.punktu: </w:t>
      </w:r>
    </w:p>
    <w:p w:rsidR="00735F97" w:rsidRPr="00735F97" w:rsidRDefault="00735F97" w:rsidP="00735F97">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 xml:space="preserve">2.1. </w:t>
      </w:r>
      <w:r w:rsidRPr="00735F97">
        <w:rPr>
          <w:rFonts w:ascii="Times New Roman" w:eastAsia="Times New Roman" w:hAnsi="Times New Roman" w:cs="Times New Roman"/>
          <w:sz w:val="24"/>
          <w:szCs w:val="20"/>
          <w:lang w:eastAsia="lv-LV"/>
        </w:rPr>
        <w:t>pilnvarot Tukuma novada Izglītības pārvaldi slēgt līgumu ar Kandavas novada Izglītības pārvaldi par</w:t>
      </w:r>
      <w:r w:rsidRPr="00735F97">
        <w:rPr>
          <w:rFonts w:ascii="Times New Roman" w:eastAsia="Times New Roman" w:hAnsi="Times New Roman" w:cs="Times New Roman"/>
          <w:sz w:val="24"/>
          <w:szCs w:val="24"/>
          <w:lang w:eastAsia="lv-LV"/>
        </w:rPr>
        <w:t xml:space="preserve"> pašvaldību savstarpējiem norēķiniem par profesionālās ievirzes izglītības iestāžu audzēkņiem, kuru dzīvesvieta ir deklarēta Tukuma novadā, bet kuri apmeklē Kandavas novada profesionālās ievirzes izglītības iestādes; </w:t>
      </w:r>
    </w:p>
    <w:p w:rsidR="00735F97" w:rsidRPr="00735F97" w:rsidRDefault="00735F97" w:rsidP="00735F97">
      <w:pPr>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ab/>
        <w:t xml:space="preserve">2.2. piešķirt Tukuma novada Izglītības pārvaldei 2016.gadā papildus līdzekļus 8461,50 </w:t>
      </w:r>
      <w:proofErr w:type="spellStart"/>
      <w:r w:rsidRPr="00735F97">
        <w:rPr>
          <w:rFonts w:ascii="Times New Roman" w:eastAsia="Times New Roman" w:hAnsi="Times New Roman" w:cs="Times New Roman"/>
          <w:i/>
          <w:sz w:val="24"/>
          <w:szCs w:val="24"/>
          <w:lang w:eastAsia="lv-LV"/>
        </w:rPr>
        <w:t>euro</w:t>
      </w:r>
      <w:proofErr w:type="spellEnd"/>
      <w:r w:rsidRPr="00735F97">
        <w:rPr>
          <w:rFonts w:ascii="Times New Roman" w:eastAsia="Times New Roman" w:hAnsi="Times New Roman" w:cs="Times New Roman"/>
          <w:sz w:val="24"/>
          <w:szCs w:val="24"/>
          <w:lang w:eastAsia="lv-LV"/>
        </w:rPr>
        <w:t xml:space="preserve"> apmērā pašvaldību savstarpējiem norēķiniem par profesionālās ievirzes izglītības iestāžu audzēkņiem, kuru dzīvesvieta ir deklarēta Tukuma novadā, bet kuri apmeklē Kandavas novada profesionālās ievirzes izglītības iestādes (5961,50 </w:t>
      </w:r>
      <w:proofErr w:type="spellStart"/>
      <w:r w:rsidRPr="00735F97">
        <w:rPr>
          <w:rFonts w:ascii="Times New Roman" w:eastAsia="Times New Roman" w:hAnsi="Times New Roman" w:cs="Times New Roman"/>
          <w:i/>
          <w:sz w:val="24"/>
          <w:szCs w:val="24"/>
          <w:lang w:eastAsia="lv-LV"/>
        </w:rPr>
        <w:t>euro</w:t>
      </w:r>
      <w:proofErr w:type="spellEnd"/>
      <w:r w:rsidRPr="00735F97">
        <w:rPr>
          <w:rFonts w:ascii="Times New Roman" w:eastAsia="Times New Roman" w:hAnsi="Times New Roman" w:cs="Times New Roman"/>
          <w:i/>
          <w:sz w:val="24"/>
          <w:szCs w:val="24"/>
          <w:lang w:eastAsia="lv-LV"/>
        </w:rPr>
        <w:t xml:space="preserve"> </w:t>
      </w:r>
      <w:r w:rsidRPr="00735F97">
        <w:rPr>
          <w:rFonts w:ascii="Times New Roman" w:eastAsia="Times New Roman" w:hAnsi="Times New Roman" w:cs="Times New Roman"/>
          <w:sz w:val="24"/>
          <w:szCs w:val="24"/>
          <w:lang w:eastAsia="lv-LV"/>
        </w:rPr>
        <w:t xml:space="preserve">par periodu no 2016.gada 1.janvāra līdz 2016.gada 31.maijam un 2500,00 </w:t>
      </w:r>
      <w:proofErr w:type="spellStart"/>
      <w:r w:rsidRPr="00735F97">
        <w:rPr>
          <w:rFonts w:ascii="Times New Roman" w:eastAsia="Times New Roman" w:hAnsi="Times New Roman" w:cs="Times New Roman"/>
          <w:i/>
          <w:sz w:val="24"/>
          <w:szCs w:val="24"/>
          <w:lang w:eastAsia="lv-LV"/>
        </w:rPr>
        <w:t>euro</w:t>
      </w:r>
      <w:proofErr w:type="spellEnd"/>
      <w:r w:rsidRPr="00735F97">
        <w:rPr>
          <w:rFonts w:ascii="Times New Roman" w:eastAsia="Times New Roman" w:hAnsi="Times New Roman" w:cs="Times New Roman"/>
          <w:sz w:val="24"/>
          <w:szCs w:val="24"/>
          <w:lang w:eastAsia="lv-LV"/>
        </w:rPr>
        <w:t xml:space="preserve"> par periodu no 2016.gada 1.septembra līdz 2016.gada 31.decembrim)</w:t>
      </w:r>
      <w:r w:rsidR="00B73A5F">
        <w:rPr>
          <w:rFonts w:ascii="Times New Roman" w:eastAsia="Times New Roman" w:hAnsi="Times New Roman" w:cs="Times New Roman"/>
          <w:sz w:val="24"/>
          <w:szCs w:val="24"/>
          <w:lang w:eastAsia="lv-LV"/>
        </w:rPr>
        <w:t xml:space="preserve"> no budžetā plānotajiem izdevumiem neparedzētiem gadījumiem</w:t>
      </w:r>
      <w:r w:rsidRPr="00735F97">
        <w:rPr>
          <w:rFonts w:ascii="Times New Roman" w:eastAsia="Times New Roman" w:hAnsi="Times New Roman" w:cs="Times New Roman"/>
          <w:sz w:val="24"/>
          <w:szCs w:val="24"/>
          <w:lang w:eastAsia="lv-LV"/>
        </w:rPr>
        <w:t>.</w:t>
      </w:r>
    </w:p>
    <w:p w:rsidR="00735F97" w:rsidRDefault="00735F97" w:rsidP="00735F97">
      <w:pPr>
        <w:ind w:firstLine="696"/>
        <w:rPr>
          <w:rFonts w:ascii="Times New Roman" w:eastAsia="Times New Roman" w:hAnsi="Times New Roman" w:cs="Times New Roman"/>
          <w:sz w:val="24"/>
          <w:szCs w:val="24"/>
          <w:lang w:eastAsia="lv-LV"/>
        </w:rPr>
      </w:pPr>
    </w:p>
    <w:p w:rsidR="00581BD5" w:rsidRDefault="00581BD5" w:rsidP="00735F97">
      <w:pPr>
        <w:ind w:firstLine="696"/>
        <w:rPr>
          <w:rFonts w:ascii="Times New Roman" w:eastAsia="Times New Roman" w:hAnsi="Times New Roman" w:cs="Times New Roman"/>
          <w:sz w:val="24"/>
          <w:szCs w:val="24"/>
          <w:lang w:eastAsia="lv-LV"/>
        </w:rPr>
      </w:pPr>
    </w:p>
    <w:p w:rsidR="00581BD5" w:rsidRDefault="00581BD5" w:rsidP="00735F97">
      <w:pPr>
        <w:ind w:firstLine="696"/>
        <w:rPr>
          <w:rFonts w:ascii="Times New Roman" w:eastAsia="Times New Roman" w:hAnsi="Times New Roman" w:cs="Times New Roman"/>
          <w:sz w:val="24"/>
          <w:szCs w:val="24"/>
          <w:lang w:eastAsia="lv-LV"/>
        </w:rPr>
      </w:pPr>
    </w:p>
    <w:p w:rsidR="00581BD5" w:rsidRDefault="00581BD5" w:rsidP="00735F97">
      <w:pPr>
        <w:ind w:firstLine="696"/>
        <w:rPr>
          <w:rFonts w:ascii="Times New Roman" w:eastAsia="Times New Roman" w:hAnsi="Times New Roman" w:cs="Times New Roman"/>
          <w:sz w:val="24"/>
          <w:szCs w:val="24"/>
          <w:lang w:eastAsia="lv-LV"/>
        </w:rPr>
      </w:pPr>
    </w:p>
    <w:p w:rsidR="00581BD5" w:rsidRPr="00735F97" w:rsidRDefault="00581BD5" w:rsidP="00735F97">
      <w:pPr>
        <w:ind w:firstLine="696"/>
        <w:rPr>
          <w:rFonts w:ascii="Times New Roman" w:eastAsia="Times New Roman" w:hAnsi="Times New Roman" w:cs="Times New Roman"/>
          <w:sz w:val="24"/>
          <w:szCs w:val="24"/>
          <w:lang w:eastAsia="lv-LV"/>
        </w:rPr>
      </w:pPr>
    </w:p>
    <w:p w:rsidR="00735F97" w:rsidRPr="00735F97" w:rsidRDefault="00735F97" w:rsidP="00735F97">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Nosūtīt:</w:t>
      </w:r>
    </w:p>
    <w:p w:rsidR="00735F97" w:rsidRPr="00735F97" w:rsidRDefault="00735F97" w:rsidP="00735F97">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w:t>
      </w:r>
      <w:proofErr w:type="spellStart"/>
      <w:r w:rsidRPr="00735F97">
        <w:rPr>
          <w:rFonts w:ascii="Times New Roman" w:eastAsia="Times New Roman" w:hAnsi="Times New Roman" w:cs="Times New Roman"/>
          <w:sz w:val="20"/>
          <w:szCs w:val="20"/>
          <w:lang w:eastAsia="lv-LV"/>
        </w:rPr>
        <w:t>Izgl.pārv</w:t>
      </w:r>
      <w:proofErr w:type="spellEnd"/>
      <w:r w:rsidRPr="00735F97">
        <w:rPr>
          <w:rFonts w:ascii="Times New Roman" w:eastAsia="Times New Roman" w:hAnsi="Times New Roman" w:cs="Times New Roman"/>
          <w:sz w:val="20"/>
          <w:szCs w:val="20"/>
          <w:lang w:eastAsia="lv-LV"/>
        </w:rPr>
        <w:t>. (</w:t>
      </w:r>
      <w:proofErr w:type="spellStart"/>
      <w:r w:rsidRPr="00735F97">
        <w:rPr>
          <w:rFonts w:ascii="Times New Roman" w:eastAsia="Times New Roman" w:hAnsi="Times New Roman" w:cs="Times New Roman"/>
          <w:sz w:val="20"/>
          <w:szCs w:val="20"/>
          <w:lang w:eastAsia="lv-LV"/>
        </w:rPr>
        <w:t>el</w:t>
      </w:r>
      <w:proofErr w:type="spellEnd"/>
      <w:r w:rsidRPr="00735F97">
        <w:rPr>
          <w:rFonts w:ascii="Times New Roman" w:eastAsia="Times New Roman" w:hAnsi="Times New Roman" w:cs="Times New Roman"/>
          <w:sz w:val="20"/>
          <w:szCs w:val="20"/>
          <w:lang w:eastAsia="lv-LV"/>
        </w:rPr>
        <w:t>. 1 eks.)</w:t>
      </w:r>
    </w:p>
    <w:p w:rsidR="00735F97" w:rsidRPr="00735F97" w:rsidRDefault="00735F97" w:rsidP="00735F97">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w:t>
      </w:r>
      <w:proofErr w:type="spellStart"/>
      <w:r w:rsidRPr="00735F97">
        <w:rPr>
          <w:rFonts w:ascii="Times New Roman" w:eastAsia="Times New Roman" w:hAnsi="Times New Roman" w:cs="Times New Roman"/>
          <w:sz w:val="20"/>
          <w:szCs w:val="20"/>
          <w:lang w:eastAsia="lv-LV"/>
        </w:rPr>
        <w:t>Administr.nod</w:t>
      </w:r>
      <w:proofErr w:type="spellEnd"/>
      <w:r w:rsidRPr="00735F97">
        <w:rPr>
          <w:rFonts w:ascii="Times New Roman" w:eastAsia="Times New Roman" w:hAnsi="Times New Roman" w:cs="Times New Roman"/>
          <w:sz w:val="20"/>
          <w:szCs w:val="20"/>
          <w:lang w:eastAsia="lv-LV"/>
        </w:rPr>
        <w:t xml:space="preserve">. </w:t>
      </w:r>
    </w:p>
    <w:p w:rsidR="00735F97" w:rsidRPr="00735F97" w:rsidRDefault="00735F97" w:rsidP="00735F97">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 xml:space="preserve">- </w:t>
      </w:r>
      <w:proofErr w:type="spellStart"/>
      <w:r w:rsidRPr="00735F97">
        <w:rPr>
          <w:rFonts w:ascii="Times New Roman" w:eastAsia="Times New Roman" w:hAnsi="Times New Roman" w:cs="Times New Roman"/>
          <w:sz w:val="20"/>
          <w:szCs w:val="20"/>
          <w:lang w:eastAsia="lv-LV"/>
        </w:rPr>
        <w:t>Fin.nod</w:t>
      </w:r>
      <w:proofErr w:type="spellEnd"/>
      <w:r w:rsidRPr="00735F97">
        <w:rPr>
          <w:rFonts w:ascii="Times New Roman" w:eastAsia="Times New Roman" w:hAnsi="Times New Roman" w:cs="Times New Roman"/>
          <w:sz w:val="20"/>
          <w:szCs w:val="20"/>
          <w:lang w:eastAsia="lv-LV"/>
        </w:rPr>
        <w:t>.</w:t>
      </w:r>
    </w:p>
    <w:p w:rsidR="00735F97" w:rsidRPr="00735F97" w:rsidRDefault="00735F97" w:rsidP="00735F97">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_______________________________</w:t>
      </w:r>
    </w:p>
    <w:p w:rsidR="00735F97" w:rsidRDefault="00735F97" w:rsidP="005532EE">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Sagatavoja Izglītības pārvalde (K.Logina), saskaņots ar vadītāju</w:t>
      </w:r>
      <w:proofErr w:type="gramStart"/>
      <w:r w:rsidRPr="00735F97">
        <w:rPr>
          <w:rFonts w:ascii="Times New Roman" w:eastAsia="Times New Roman" w:hAnsi="Times New Roman" w:cs="Times New Roman"/>
          <w:sz w:val="20"/>
          <w:szCs w:val="20"/>
          <w:lang w:eastAsia="lv-LV"/>
        </w:rPr>
        <w:t xml:space="preserve">  </w:t>
      </w:r>
      <w:proofErr w:type="spellStart"/>
      <w:proofErr w:type="gramEnd"/>
      <w:r w:rsidRPr="00735F97">
        <w:rPr>
          <w:rFonts w:ascii="Times New Roman" w:eastAsia="Times New Roman" w:hAnsi="Times New Roman" w:cs="Times New Roman"/>
          <w:sz w:val="20"/>
          <w:szCs w:val="20"/>
          <w:lang w:eastAsia="lv-LV"/>
        </w:rPr>
        <w:t>N.Reču</w:t>
      </w:r>
      <w:proofErr w:type="spellEnd"/>
    </w:p>
    <w:p w:rsidR="005532EE" w:rsidRDefault="005532E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5532EE" w:rsidRPr="00735F97" w:rsidRDefault="005532EE" w:rsidP="005532EE">
      <w:pPr>
        <w:rPr>
          <w:rFonts w:ascii="Times New Roman" w:eastAsia="Times New Roman" w:hAnsi="Times New Roman" w:cs="Times New Roman"/>
          <w:sz w:val="20"/>
          <w:szCs w:val="20"/>
          <w:lang w:eastAsia="lv-LV"/>
        </w:rPr>
      </w:pPr>
    </w:p>
    <w:p w:rsidR="005532EE" w:rsidRPr="005532EE" w:rsidRDefault="005532EE" w:rsidP="005532EE">
      <w:pPr>
        <w:suppressAutoHyphens/>
        <w:autoSpaceDN w:val="0"/>
        <w:ind w:right="282"/>
        <w:jc w:val="right"/>
        <w:textAlignment w:val="baseline"/>
        <w:rPr>
          <w:rFonts w:ascii="Times New Roman" w:eastAsia="Times New Roman" w:hAnsi="Times New Roman" w:cs="Times New Roman"/>
          <w:i/>
          <w:sz w:val="24"/>
          <w:szCs w:val="24"/>
          <w:lang w:eastAsia="lv-LV"/>
        </w:rPr>
      </w:pPr>
      <w:r w:rsidRPr="005532EE">
        <w:rPr>
          <w:rFonts w:ascii="Times New Roman" w:eastAsia="Times New Roman" w:hAnsi="Times New Roman" w:cs="Times New Roman"/>
          <w:i/>
          <w:sz w:val="24"/>
          <w:szCs w:val="24"/>
          <w:lang w:eastAsia="lv-LV"/>
        </w:rPr>
        <w:t>Projekts</w:t>
      </w:r>
    </w:p>
    <w:p w:rsidR="005532EE" w:rsidRPr="005532EE" w:rsidRDefault="005532EE" w:rsidP="005532EE">
      <w:pPr>
        <w:suppressAutoHyphens/>
        <w:autoSpaceDN w:val="0"/>
        <w:ind w:right="282"/>
        <w:textAlignment w:val="baseline"/>
        <w:rPr>
          <w:rFonts w:ascii="Times New Roman" w:eastAsia="Times New Roman" w:hAnsi="Times New Roman" w:cs="Times New Roman"/>
          <w:sz w:val="24"/>
          <w:szCs w:val="24"/>
          <w:lang w:eastAsia="lv-LV"/>
        </w:rPr>
      </w:pPr>
    </w:p>
    <w:p w:rsidR="005532EE" w:rsidRPr="005532EE" w:rsidRDefault="006B0E15" w:rsidP="005532EE">
      <w:pPr>
        <w:suppressAutoHyphens/>
        <w:autoSpaceDN w:val="0"/>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532EE" w:rsidRPr="005532EE">
        <w:rPr>
          <w:rFonts w:ascii="Times New Roman" w:eastAsia="Times New Roman" w:hAnsi="Times New Roman" w:cs="Times New Roman"/>
          <w:sz w:val="24"/>
          <w:szCs w:val="24"/>
          <w:lang w:eastAsia="lv-LV"/>
        </w:rPr>
        <w:t>§.</w:t>
      </w:r>
    </w:p>
    <w:p w:rsidR="005532EE" w:rsidRPr="005532EE" w:rsidRDefault="005532EE" w:rsidP="005532EE">
      <w:pPr>
        <w:suppressAutoHyphens/>
        <w:autoSpaceDN w:val="0"/>
        <w:jc w:val="left"/>
        <w:textAlignment w:val="baseline"/>
        <w:rPr>
          <w:rFonts w:ascii="Times New Roman" w:eastAsia="Times New Roman" w:hAnsi="Times New Roman" w:cs="Times New Roman"/>
          <w:b/>
          <w:lang w:eastAsia="lv-LV"/>
        </w:rPr>
      </w:pPr>
    </w:p>
    <w:p w:rsidR="005532EE" w:rsidRPr="005532EE" w:rsidRDefault="005532EE" w:rsidP="005532EE">
      <w:pPr>
        <w:rPr>
          <w:rFonts w:ascii="Times New Roman" w:eastAsia="Times New Roman" w:hAnsi="Times New Roman" w:cs="Times New Roman"/>
          <w:b/>
          <w:sz w:val="24"/>
          <w:szCs w:val="24"/>
          <w:lang w:eastAsia="lv-LV"/>
        </w:rPr>
      </w:pPr>
      <w:r w:rsidRPr="005532EE">
        <w:rPr>
          <w:rFonts w:ascii="Times New Roman" w:eastAsia="Times New Roman" w:hAnsi="Times New Roman" w:cs="Times New Roman"/>
          <w:b/>
          <w:sz w:val="24"/>
          <w:szCs w:val="24"/>
          <w:lang w:eastAsia="lv-LV"/>
        </w:rPr>
        <w:t xml:space="preserve">Par Tukuma pirmsskolas izglītības </w:t>
      </w:r>
    </w:p>
    <w:p w:rsidR="005532EE" w:rsidRPr="005532EE" w:rsidRDefault="005532EE" w:rsidP="005532EE">
      <w:pPr>
        <w:rPr>
          <w:rFonts w:ascii="Times New Roman" w:eastAsia="Times New Roman" w:hAnsi="Times New Roman" w:cs="Times New Roman"/>
          <w:b/>
          <w:sz w:val="24"/>
          <w:szCs w:val="24"/>
          <w:lang w:eastAsia="lv-LV"/>
        </w:rPr>
      </w:pPr>
      <w:r w:rsidRPr="005532EE">
        <w:rPr>
          <w:rFonts w:ascii="Times New Roman" w:eastAsia="Times New Roman" w:hAnsi="Times New Roman" w:cs="Times New Roman"/>
          <w:b/>
          <w:sz w:val="24"/>
          <w:szCs w:val="24"/>
          <w:lang w:eastAsia="lv-LV"/>
        </w:rPr>
        <w:t>iestādēm “Vālodzīte” un “</w:t>
      </w:r>
      <w:proofErr w:type="spellStart"/>
      <w:r w:rsidRPr="005532EE">
        <w:rPr>
          <w:rFonts w:ascii="Times New Roman" w:eastAsia="Times New Roman" w:hAnsi="Times New Roman" w:cs="Times New Roman"/>
          <w:b/>
          <w:sz w:val="24"/>
          <w:szCs w:val="24"/>
          <w:lang w:eastAsia="lv-LV"/>
        </w:rPr>
        <w:t>Lotte</w:t>
      </w:r>
      <w:proofErr w:type="spellEnd"/>
      <w:r w:rsidRPr="005532EE">
        <w:rPr>
          <w:rFonts w:ascii="Times New Roman" w:eastAsia="Times New Roman" w:hAnsi="Times New Roman" w:cs="Times New Roman"/>
          <w:b/>
          <w:sz w:val="24"/>
          <w:szCs w:val="24"/>
          <w:lang w:eastAsia="lv-LV"/>
        </w:rPr>
        <w:t>”</w:t>
      </w:r>
    </w:p>
    <w:p w:rsidR="005532EE" w:rsidRPr="005532EE" w:rsidRDefault="005532EE" w:rsidP="005532EE">
      <w:pPr>
        <w:suppressAutoHyphens/>
        <w:autoSpaceDN w:val="0"/>
        <w:jc w:val="center"/>
        <w:textAlignment w:val="baseline"/>
        <w:rPr>
          <w:rFonts w:ascii="Times New Roman" w:eastAsia="Times New Roman" w:hAnsi="Times New Roman" w:cs="Times New Roman"/>
          <w:lang w:eastAsia="lv-LV"/>
        </w:rPr>
      </w:pPr>
    </w:p>
    <w:p w:rsidR="005532EE" w:rsidRPr="005532EE" w:rsidRDefault="005532EE" w:rsidP="005532EE">
      <w:pPr>
        <w:suppressAutoHyphens/>
        <w:autoSpaceDN w:val="0"/>
        <w:textAlignment w:val="baseline"/>
        <w:rPr>
          <w:rFonts w:ascii="Times New Roman" w:eastAsia="Times New Roman" w:hAnsi="Times New Roman" w:cs="Times New Roman"/>
          <w:i/>
          <w:sz w:val="24"/>
          <w:szCs w:val="24"/>
          <w:lang w:eastAsia="lv-LV"/>
        </w:rPr>
      </w:pPr>
      <w:r w:rsidRPr="005532EE">
        <w:rPr>
          <w:rFonts w:ascii="Times New Roman" w:eastAsia="Times New Roman" w:hAnsi="Times New Roman" w:cs="Times New Roman"/>
          <w:i/>
          <w:sz w:val="24"/>
          <w:szCs w:val="24"/>
          <w:lang w:eastAsia="lv-LV"/>
        </w:rPr>
        <w:t>Iesniegt izskatīšanai Domei šādu lēmuma projektu:</w:t>
      </w:r>
    </w:p>
    <w:p w:rsidR="005532EE" w:rsidRPr="005532EE" w:rsidRDefault="005532EE" w:rsidP="005532EE">
      <w:pPr>
        <w:rPr>
          <w:rFonts w:ascii="Times New Roman" w:eastAsia="Times New Roman" w:hAnsi="Times New Roman" w:cs="Times New Roman"/>
          <w:sz w:val="24"/>
          <w:szCs w:val="36"/>
        </w:rPr>
      </w:pPr>
    </w:p>
    <w:p w:rsidR="005532EE" w:rsidRPr="005532EE" w:rsidRDefault="005532EE" w:rsidP="005532EE">
      <w:pPr>
        <w:ind w:firstLine="720"/>
        <w:rPr>
          <w:rFonts w:ascii="Times New Roman" w:eastAsia="Times New Roman" w:hAnsi="Times New Roman" w:cs="Times New Roman"/>
          <w:sz w:val="24"/>
          <w:szCs w:val="24"/>
          <w:lang w:eastAsia="lv-LV"/>
        </w:rPr>
      </w:pP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 xml:space="preserve">2016.gada 28.janvārī Tukuma novada Dome pieņēma lēmumu </w:t>
      </w:r>
      <w:r w:rsidR="00FA0928">
        <w:rPr>
          <w:rFonts w:ascii="Times New Roman" w:eastAsia="Times New Roman" w:hAnsi="Times New Roman" w:cs="Times New Roman"/>
          <w:sz w:val="24"/>
          <w:szCs w:val="24"/>
          <w:lang w:eastAsia="lv-LV"/>
        </w:rPr>
        <w:t>“P</w:t>
      </w:r>
      <w:r w:rsidRPr="005532EE">
        <w:rPr>
          <w:rFonts w:ascii="Times New Roman" w:eastAsia="Times New Roman" w:hAnsi="Times New Roman" w:cs="Times New Roman"/>
          <w:sz w:val="24"/>
          <w:szCs w:val="24"/>
          <w:lang w:eastAsia="lv-LV"/>
        </w:rPr>
        <w:t>ar Tukuma pirmsskolas izglītības iestāde</w:t>
      </w:r>
      <w:r w:rsidR="00FA0928">
        <w:rPr>
          <w:rFonts w:ascii="Times New Roman" w:eastAsia="Times New Roman" w:hAnsi="Times New Roman" w:cs="Times New Roman"/>
          <w:sz w:val="24"/>
          <w:szCs w:val="24"/>
          <w:lang w:eastAsia="lv-LV"/>
        </w:rPr>
        <w:t>s</w:t>
      </w:r>
      <w:r w:rsidRPr="005532EE">
        <w:rPr>
          <w:rFonts w:ascii="Times New Roman" w:eastAsia="Times New Roman" w:hAnsi="Times New Roman" w:cs="Times New Roman"/>
          <w:sz w:val="24"/>
          <w:szCs w:val="24"/>
          <w:lang w:eastAsia="lv-LV"/>
        </w:rPr>
        <w:t xml:space="preserve"> “Vālodzīte” reorganizāciju</w:t>
      </w:r>
      <w:r w:rsidR="00FA0928">
        <w:rPr>
          <w:rFonts w:ascii="Times New Roman" w:eastAsia="Times New Roman" w:hAnsi="Times New Roman" w:cs="Times New Roman"/>
          <w:sz w:val="24"/>
          <w:szCs w:val="24"/>
          <w:lang w:eastAsia="lv-LV"/>
        </w:rPr>
        <w:t xml:space="preserve">” </w:t>
      </w:r>
      <w:r w:rsidRPr="005532EE">
        <w:rPr>
          <w:rFonts w:ascii="Times New Roman" w:eastAsia="Times New Roman" w:hAnsi="Times New Roman" w:cs="Times New Roman"/>
          <w:sz w:val="24"/>
          <w:szCs w:val="24"/>
          <w:lang w:eastAsia="lv-LV"/>
        </w:rPr>
        <w:t>(prot.Nr.2, 28.§.). 2016.gada 26.februārī, pamatojoties uz Izglītības likuma 17.panta trešās daļas 1.</w:t>
      </w:r>
      <w:r w:rsidRPr="00FA0928">
        <w:rPr>
          <w:rFonts w:ascii="Times New Roman" w:eastAsia="Times New Roman" w:hAnsi="Times New Roman" w:cs="Times New Roman"/>
          <w:sz w:val="24"/>
          <w:szCs w:val="24"/>
          <w:lang w:eastAsia="lv-LV"/>
        </w:rPr>
        <w:t>punktu</w:t>
      </w:r>
      <w:r w:rsidRPr="005532EE">
        <w:rPr>
          <w:rFonts w:ascii="Times New Roman" w:eastAsia="Times New Roman" w:hAnsi="Times New Roman" w:cs="Times New Roman"/>
          <w:i/>
          <w:sz w:val="24"/>
          <w:szCs w:val="24"/>
          <w:lang w:eastAsia="lv-LV"/>
        </w:rPr>
        <w:t xml:space="preserve"> /novada pašvaldība saskaņojot ar Izglītības un zinātnes ministriju, dibina, reorganizē un likvidē vispārējās izglītības iestādes/</w:t>
      </w:r>
      <w:r w:rsidRPr="005532EE">
        <w:rPr>
          <w:rFonts w:ascii="Times New Roman" w:eastAsia="Times New Roman" w:hAnsi="Times New Roman" w:cs="Times New Roman"/>
          <w:sz w:val="24"/>
          <w:szCs w:val="24"/>
          <w:lang w:eastAsia="lv-LV"/>
        </w:rPr>
        <w:t xml:space="preserve"> Izglītības un zinātnes ministrija ir saskaņojusi Tukuma pirmsskolas izglītības iestādes “Vālodzīte” reorganizāciju, izveidojot divas pirmsskolas izglītības iestādes – Tukuma pirmsskolas izglītības iestādi “Vālodzīte” un Tukuma pirmsskolas izglītības iestādi “</w:t>
      </w:r>
      <w:proofErr w:type="spellStart"/>
      <w:r w:rsidRPr="005532EE">
        <w:rPr>
          <w:rFonts w:ascii="Times New Roman" w:eastAsia="Times New Roman" w:hAnsi="Times New Roman" w:cs="Times New Roman"/>
          <w:sz w:val="24"/>
          <w:szCs w:val="24"/>
          <w:lang w:eastAsia="lv-LV"/>
        </w:rPr>
        <w:t>Lotte</w:t>
      </w:r>
      <w:proofErr w:type="spellEnd"/>
      <w:r w:rsidRPr="005532EE">
        <w:rPr>
          <w:rFonts w:ascii="Times New Roman" w:eastAsia="Times New Roman" w:hAnsi="Times New Roman" w:cs="Times New Roman"/>
          <w:sz w:val="24"/>
          <w:szCs w:val="24"/>
          <w:lang w:eastAsia="lv-LV"/>
        </w:rPr>
        <w:t>”.</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Lai nodrošinātu reorganizētās Tukuma pirmsskolas izglītības iestādes “Vālodzīte” darbību:</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 xml:space="preserve">1. uzdot novada pašvaldības izpilddirektoram Mārim </w:t>
      </w:r>
      <w:proofErr w:type="spellStart"/>
      <w:r w:rsidRPr="005532EE">
        <w:rPr>
          <w:rFonts w:ascii="Times New Roman" w:eastAsia="Times New Roman" w:hAnsi="Times New Roman" w:cs="Times New Roman"/>
          <w:sz w:val="24"/>
          <w:szCs w:val="24"/>
          <w:lang w:eastAsia="lv-LV"/>
        </w:rPr>
        <w:t>Rudaus-Rudovskim</w:t>
      </w:r>
      <w:proofErr w:type="spellEnd"/>
      <w:r w:rsidRPr="005532EE">
        <w:rPr>
          <w:rFonts w:ascii="Times New Roman" w:eastAsia="Times New Roman" w:hAnsi="Times New Roman" w:cs="Times New Roman"/>
          <w:sz w:val="24"/>
          <w:szCs w:val="24"/>
          <w:lang w:eastAsia="lv-LV"/>
        </w:rPr>
        <w:t xml:space="preserve"> izveidot Tukuma pirmsskolas izglītības iestādes “Vālodzīte” reorganizācijas komisiju un līdz 2016.gada 31.augustam organizēt:</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1.1. iestādes slēguma bilances sagatavošanu pēc stāvokļa uz 2016.gada 31.augustu;</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1.2. iestādes ēku Spartaka ielā 18, Tukumā, Tukuma novadā</w:t>
      </w:r>
      <w:r w:rsidR="003C7F1E">
        <w:rPr>
          <w:rFonts w:ascii="Times New Roman" w:eastAsia="Times New Roman" w:hAnsi="Times New Roman" w:cs="Times New Roman"/>
          <w:sz w:val="24"/>
          <w:szCs w:val="24"/>
          <w:lang w:eastAsia="lv-LV"/>
        </w:rPr>
        <w:t>,</w:t>
      </w:r>
      <w:r w:rsidRPr="005532EE">
        <w:rPr>
          <w:rFonts w:ascii="Times New Roman" w:eastAsia="Times New Roman" w:hAnsi="Times New Roman" w:cs="Times New Roman"/>
          <w:sz w:val="24"/>
          <w:szCs w:val="24"/>
          <w:lang w:eastAsia="lv-LV"/>
        </w:rPr>
        <w:t xml:space="preserve"> un Raudas ielā 3, Tukumā, Tukuma novadā, materiālo vērtību, finanšu līdzekļu, lietu un dokumentu nodošanu atbilstīgi Tukuma pirmsskolas izglītības iestādes “Vālodzīte” un Tukuma pirmsskolas izglītības iestādes “</w:t>
      </w:r>
      <w:proofErr w:type="spellStart"/>
      <w:r w:rsidRPr="005532EE">
        <w:rPr>
          <w:rFonts w:ascii="Times New Roman" w:eastAsia="Times New Roman" w:hAnsi="Times New Roman" w:cs="Times New Roman"/>
          <w:sz w:val="24"/>
          <w:szCs w:val="24"/>
          <w:lang w:eastAsia="lv-LV"/>
        </w:rPr>
        <w:t>Lotte</w:t>
      </w:r>
      <w:proofErr w:type="spellEnd"/>
      <w:r w:rsidRPr="005532EE">
        <w:rPr>
          <w:rFonts w:ascii="Times New Roman" w:eastAsia="Times New Roman" w:hAnsi="Times New Roman" w:cs="Times New Roman"/>
          <w:sz w:val="24"/>
          <w:szCs w:val="24"/>
          <w:lang w:eastAsia="lv-LV"/>
        </w:rPr>
        <w:t>” valdījumā.</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2. uzdot Tukuma pirmsskolas izglītības iestādes “Vālodzīte” vadītājai Daigai Gobai:</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2.1. normatīvajos aktos noteiktajā kārtībā brīdināt Tukuma pirmsskolas izglītības iestādes “Vālodzīte” darbiniekus, kuru darbavieta ir Raudas ielā 3, Tukumā, Tukuma novadā, par izmaiņām darba tiesiskajās attiecībās, attiecīgi piedāvājot tās turpināt Tukuma pirmsskolas izglītības iestādē “</w:t>
      </w:r>
      <w:proofErr w:type="spellStart"/>
      <w:r w:rsidRPr="005532EE">
        <w:rPr>
          <w:rFonts w:ascii="Times New Roman" w:eastAsia="Times New Roman" w:hAnsi="Times New Roman" w:cs="Times New Roman"/>
          <w:sz w:val="24"/>
          <w:szCs w:val="24"/>
          <w:lang w:eastAsia="lv-LV"/>
        </w:rPr>
        <w:t>Lotte</w:t>
      </w:r>
      <w:proofErr w:type="spellEnd"/>
      <w:r w:rsidRPr="005532EE">
        <w:rPr>
          <w:rFonts w:ascii="Times New Roman" w:eastAsia="Times New Roman" w:hAnsi="Times New Roman" w:cs="Times New Roman"/>
          <w:sz w:val="24"/>
          <w:szCs w:val="24"/>
          <w:lang w:eastAsia="lv-LV"/>
        </w:rPr>
        <w:t>” no 2016.gada 1.septembra;</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2.2. brīdināt Tukuma pirmsskolas izglītības iestādes “Vālodzīte” darbiniekus, kuriem sakarā ar Tukuma pirmsskolas izglītības iestādes “Vālodzīte” reorganizāciju nav iespējams nodrošināt darbu Tukuma pirmsskolas izglītības iestādē “Vālodzīte” vai Tukuma pirmsskolas izglītības iestādē “</w:t>
      </w:r>
      <w:proofErr w:type="spellStart"/>
      <w:r w:rsidRPr="005532EE">
        <w:rPr>
          <w:rFonts w:ascii="Times New Roman" w:eastAsia="Times New Roman" w:hAnsi="Times New Roman" w:cs="Times New Roman"/>
          <w:sz w:val="24"/>
          <w:szCs w:val="24"/>
          <w:lang w:eastAsia="lv-LV"/>
        </w:rPr>
        <w:t>Lotte</w:t>
      </w:r>
      <w:proofErr w:type="spellEnd"/>
      <w:r w:rsidRPr="005532EE">
        <w:rPr>
          <w:rFonts w:ascii="Times New Roman" w:eastAsia="Times New Roman" w:hAnsi="Times New Roman" w:cs="Times New Roman"/>
          <w:sz w:val="24"/>
          <w:szCs w:val="24"/>
          <w:lang w:eastAsia="lv-LV"/>
        </w:rPr>
        <w:t>”, par darba tiesisko attiecību izbeigšanu 2016.gada 31.augustā atbilstoši Darba likuma 101.panta pirmās daļas 9.punktam.</w:t>
      </w:r>
    </w:p>
    <w:p w:rsidR="005532EE" w:rsidRPr="005532EE" w:rsidRDefault="005532EE" w:rsidP="005532EE">
      <w:pPr>
        <w:ind w:firstLine="720"/>
        <w:rPr>
          <w:rFonts w:ascii="Times New Roman" w:eastAsia="Times New Roman" w:hAnsi="Times New Roman" w:cs="Times New Roman"/>
          <w:sz w:val="24"/>
          <w:szCs w:val="24"/>
          <w:lang w:eastAsia="lv-LV"/>
        </w:rPr>
      </w:pPr>
      <w:r w:rsidRPr="005532EE">
        <w:rPr>
          <w:rFonts w:ascii="Times New Roman" w:eastAsia="Times New Roman" w:hAnsi="Times New Roman" w:cs="Times New Roman"/>
          <w:sz w:val="24"/>
          <w:szCs w:val="24"/>
          <w:lang w:eastAsia="lv-LV"/>
        </w:rPr>
        <w:t xml:space="preserve"> </w:t>
      </w:r>
    </w:p>
    <w:p w:rsidR="005532EE" w:rsidRPr="005532EE" w:rsidRDefault="005532EE" w:rsidP="005532EE">
      <w:pPr>
        <w:ind w:firstLine="720"/>
        <w:rPr>
          <w:rFonts w:ascii="Times New Roman" w:eastAsia="Times New Roman" w:hAnsi="Times New Roman" w:cs="Times New Roman"/>
          <w:sz w:val="24"/>
          <w:szCs w:val="24"/>
          <w:lang w:eastAsia="lv-LV"/>
        </w:rPr>
      </w:pPr>
    </w:p>
    <w:p w:rsidR="005532EE" w:rsidRPr="005532EE" w:rsidRDefault="005532EE" w:rsidP="005532EE">
      <w:pPr>
        <w:spacing w:line="293" w:lineRule="atLeast"/>
        <w:ind w:firstLine="300"/>
        <w:rPr>
          <w:rFonts w:ascii="Times New Roman" w:eastAsia="Times New Roman" w:hAnsi="Times New Roman" w:cs="Times New Roman"/>
          <w:sz w:val="24"/>
          <w:szCs w:val="24"/>
          <w:lang w:eastAsia="lv-LV"/>
        </w:rPr>
      </w:pPr>
    </w:p>
    <w:p w:rsidR="005532EE" w:rsidRPr="005532EE" w:rsidRDefault="005532EE" w:rsidP="005532EE">
      <w:pPr>
        <w:ind w:firstLine="300"/>
        <w:rPr>
          <w:rFonts w:ascii="Times New Roman" w:eastAsia="Times New Roman" w:hAnsi="Times New Roman" w:cs="Times New Roman"/>
          <w:sz w:val="24"/>
          <w:szCs w:val="24"/>
          <w:lang w:eastAsia="lv-LV"/>
        </w:rPr>
      </w:pPr>
    </w:p>
    <w:p w:rsidR="005532EE" w:rsidRPr="005532EE" w:rsidRDefault="005532EE" w:rsidP="005532EE">
      <w:pPr>
        <w:ind w:firstLine="300"/>
        <w:rPr>
          <w:rFonts w:ascii="Times New Roman" w:eastAsia="Times New Roman" w:hAnsi="Times New Roman" w:cs="Times New Roman"/>
          <w:sz w:val="24"/>
          <w:szCs w:val="24"/>
          <w:lang w:eastAsia="lv-LV"/>
        </w:rPr>
      </w:pPr>
    </w:p>
    <w:p w:rsidR="005532EE" w:rsidRPr="005532EE" w:rsidRDefault="005532EE" w:rsidP="005532EE">
      <w:pPr>
        <w:rPr>
          <w:rFonts w:ascii="Times New Roman" w:eastAsia="Times New Roman" w:hAnsi="Times New Roman" w:cs="Times New Roman"/>
          <w:sz w:val="20"/>
          <w:szCs w:val="20"/>
        </w:rPr>
      </w:pPr>
      <w:r w:rsidRPr="005532EE">
        <w:rPr>
          <w:rFonts w:ascii="Times New Roman" w:eastAsia="Times New Roman" w:hAnsi="Times New Roman" w:cs="Times New Roman"/>
          <w:sz w:val="20"/>
          <w:szCs w:val="20"/>
        </w:rPr>
        <w:t xml:space="preserve">Nosūtīt: </w:t>
      </w:r>
    </w:p>
    <w:p w:rsidR="005532EE" w:rsidRPr="005532EE" w:rsidRDefault="005532EE" w:rsidP="005532EE">
      <w:pPr>
        <w:rPr>
          <w:rFonts w:ascii="Times New Roman" w:eastAsia="Times New Roman" w:hAnsi="Times New Roman" w:cs="Times New Roman"/>
          <w:sz w:val="20"/>
          <w:szCs w:val="20"/>
        </w:rPr>
      </w:pPr>
      <w:r w:rsidRPr="005532EE">
        <w:rPr>
          <w:rFonts w:ascii="Times New Roman" w:eastAsia="Times New Roman" w:hAnsi="Times New Roman" w:cs="Times New Roman"/>
          <w:sz w:val="20"/>
          <w:szCs w:val="20"/>
        </w:rPr>
        <w:t>- PII “Vālodzīte”</w:t>
      </w:r>
    </w:p>
    <w:p w:rsidR="005532EE" w:rsidRPr="005532EE" w:rsidRDefault="005532EE" w:rsidP="005532EE">
      <w:pPr>
        <w:rPr>
          <w:rFonts w:ascii="Times New Roman" w:eastAsia="Times New Roman" w:hAnsi="Times New Roman" w:cs="Times New Roman"/>
          <w:sz w:val="20"/>
          <w:szCs w:val="20"/>
        </w:rPr>
      </w:pPr>
      <w:r w:rsidRPr="005532EE">
        <w:rPr>
          <w:rFonts w:ascii="Times New Roman" w:eastAsia="Times New Roman" w:hAnsi="Times New Roman" w:cs="Times New Roman"/>
          <w:sz w:val="20"/>
          <w:szCs w:val="20"/>
        </w:rPr>
        <w:t xml:space="preserve">- </w:t>
      </w:r>
      <w:proofErr w:type="spellStart"/>
      <w:r w:rsidRPr="005532EE">
        <w:rPr>
          <w:rFonts w:ascii="Times New Roman" w:eastAsia="Times New Roman" w:hAnsi="Times New Roman" w:cs="Times New Roman"/>
          <w:sz w:val="20"/>
          <w:szCs w:val="20"/>
        </w:rPr>
        <w:t>Izgl</w:t>
      </w:r>
      <w:proofErr w:type="spellEnd"/>
      <w:r w:rsidRPr="005532EE">
        <w:rPr>
          <w:rFonts w:ascii="Times New Roman" w:eastAsia="Times New Roman" w:hAnsi="Times New Roman" w:cs="Times New Roman"/>
          <w:sz w:val="20"/>
          <w:szCs w:val="20"/>
        </w:rPr>
        <w:t>. pārv.</w:t>
      </w:r>
    </w:p>
    <w:p w:rsidR="005532EE" w:rsidRPr="005532EE" w:rsidRDefault="005532EE" w:rsidP="005532EE">
      <w:pPr>
        <w:rPr>
          <w:rFonts w:ascii="Times New Roman" w:eastAsia="Times New Roman" w:hAnsi="Times New Roman" w:cs="Times New Roman"/>
          <w:sz w:val="20"/>
          <w:szCs w:val="20"/>
        </w:rPr>
      </w:pPr>
      <w:r w:rsidRPr="005532EE">
        <w:rPr>
          <w:rFonts w:ascii="Times New Roman" w:eastAsia="Times New Roman" w:hAnsi="Times New Roman" w:cs="Times New Roman"/>
          <w:sz w:val="20"/>
          <w:szCs w:val="20"/>
        </w:rPr>
        <w:t xml:space="preserve">- </w:t>
      </w:r>
      <w:proofErr w:type="spellStart"/>
      <w:r w:rsidRPr="005532EE">
        <w:rPr>
          <w:rFonts w:ascii="Times New Roman" w:eastAsia="Times New Roman" w:hAnsi="Times New Roman" w:cs="Times New Roman"/>
          <w:sz w:val="20"/>
          <w:szCs w:val="20"/>
        </w:rPr>
        <w:t>Fin</w:t>
      </w:r>
      <w:proofErr w:type="spellEnd"/>
      <w:r w:rsidRPr="005532EE">
        <w:rPr>
          <w:rFonts w:ascii="Times New Roman" w:eastAsia="Times New Roman" w:hAnsi="Times New Roman" w:cs="Times New Roman"/>
          <w:sz w:val="20"/>
          <w:szCs w:val="20"/>
        </w:rPr>
        <w:t>. nod.</w:t>
      </w:r>
    </w:p>
    <w:p w:rsidR="005532EE" w:rsidRPr="005532EE" w:rsidRDefault="005532EE" w:rsidP="005532EE">
      <w:pPr>
        <w:rPr>
          <w:rFonts w:ascii="Times New Roman" w:eastAsia="Times New Roman" w:hAnsi="Times New Roman" w:cs="Times New Roman"/>
          <w:sz w:val="20"/>
          <w:szCs w:val="20"/>
        </w:rPr>
      </w:pPr>
      <w:r w:rsidRPr="005532EE">
        <w:rPr>
          <w:rFonts w:ascii="Times New Roman" w:eastAsia="Times New Roman" w:hAnsi="Times New Roman" w:cs="Times New Roman"/>
          <w:sz w:val="20"/>
          <w:szCs w:val="20"/>
        </w:rPr>
        <w:t xml:space="preserve">- </w:t>
      </w:r>
      <w:proofErr w:type="spellStart"/>
      <w:r w:rsidRPr="005532EE">
        <w:rPr>
          <w:rFonts w:ascii="Times New Roman" w:eastAsia="Times New Roman" w:hAnsi="Times New Roman" w:cs="Times New Roman"/>
          <w:sz w:val="20"/>
          <w:szCs w:val="20"/>
        </w:rPr>
        <w:t>Administr.nod</w:t>
      </w:r>
      <w:proofErr w:type="spellEnd"/>
      <w:r w:rsidRPr="005532EE">
        <w:rPr>
          <w:rFonts w:ascii="Times New Roman" w:eastAsia="Times New Roman" w:hAnsi="Times New Roman" w:cs="Times New Roman"/>
          <w:sz w:val="20"/>
          <w:szCs w:val="20"/>
        </w:rPr>
        <w:t>.</w:t>
      </w:r>
    </w:p>
    <w:p w:rsidR="005532EE" w:rsidRPr="005532EE" w:rsidRDefault="005532EE" w:rsidP="005532EE">
      <w:pPr>
        <w:rPr>
          <w:rFonts w:ascii="Times New Roman" w:eastAsia="Times New Roman" w:hAnsi="Times New Roman" w:cs="Times New Roman"/>
          <w:sz w:val="20"/>
          <w:szCs w:val="20"/>
        </w:rPr>
      </w:pPr>
      <w:r w:rsidRPr="005532EE">
        <w:rPr>
          <w:rFonts w:ascii="Times New Roman" w:eastAsia="Times New Roman" w:hAnsi="Times New Roman" w:cs="Times New Roman"/>
          <w:sz w:val="20"/>
          <w:szCs w:val="20"/>
        </w:rPr>
        <w:t>______________________________________________</w:t>
      </w:r>
    </w:p>
    <w:p w:rsidR="005532EE" w:rsidRPr="005532EE" w:rsidRDefault="005532EE" w:rsidP="005532EE">
      <w:pPr>
        <w:rPr>
          <w:rFonts w:ascii="Times New Roman" w:eastAsia="Calibri" w:hAnsi="Times New Roman" w:cs="Times New Roman"/>
          <w:sz w:val="20"/>
          <w:szCs w:val="24"/>
          <w:lang w:eastAsia="lv-LV"/>
        </w:rPr>
      </w:pPr>
      <w:r w:rsidRPr="005532EE">
        <w:rPr>
          <w:rFonts w:ascii="Times New Roman" w:eastAsia="Times New Roman" w:hAnsi="Times New Roman" w:cs="Times New Roman"/>
          <w:sz w:val="20"/>
          <w:szCs w:val="20"/>
        </w:rPr>
        <w:t xml:space="preserve">Sagatavoja Izglītības pārvalde (K.Logina), </w:t>
      </w:r>
      <w:r w:rsidRPr="005532EE">
        <w:rPr>
          <w:rFonts w:ascii="Times New Roman" w:eastAsia="Calibri" w:hAnsi="Times New Roman" w:cs="Times New Roman"/>
          <w:sz w:val="20"/>
          <w:szCs w:val="24"/>
          <w:lang w:eastAsia="lv-LV"/>
        </w:rPr>
        <w:t xml:space="preserve">saskaņots ar vadītāju </w:t>
      </w:r>
      <w:proofErr w:type="spellStart"/>
      <w:r w:rsidRPr="005532EE">
        <w:rPr>
          <w:rFonts w:ascii="Times New Roman" w:eastAsia="Calibri" w:hAnsi="Times New Roman" w:cs="Times New Roman"/>
          <w:sz w:val="20"/>
          <w:szCs w:val="24"/>
          <w:lang w:eastAsia="lv-LV"/>
        </w:rPr>
        <w:t>N.Reču</w:t>
      </w:r>
      <w:proofErr w:type="spellEnd"/>
    </w:p>
    <w:p w:rsidR="00BB60E3" w:rsidRDefault="00BB60E3">
      <w:pP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rsidR="00BB60E3" w:rsidRPr="00BB60E3" w:rsidRDefault="00BB60E3" w:rsidP="00BB60E3">
      <w:pPr>
        <w:jc w:val="right"/>
        <w:rPr>
          <w:rFonts w:ascii="Times New Roman" w:eastAsia="Times New Roman" w:hAnsi="Times New Roman" w:cs="Times New Roman"/>
          <w:i/>
          <w:sz w:val="24"/>
          <w:szCs w:val="24"/>
          <w:lang w:eastAsia="lv-LV"/>
        </w:rPr>
      </w:pPr>
      <w:r w:rsidRPr="00BB60E3">
        <w:rPr>
          <w:rFonts w:ascii="Times New Roman" w:eastAsia="Times New Roman" w:hAnsi="Times New Roman" w:cs="Times New Roman"/>
          <w:i/>
          <w:sz w:val="24"/>
          <w:szCs w:val="24"/>
          <w:lang w:eastAsia="lv-LV"/>
        </w:rPr>
        <w:lastRenderedPageBreak/>
        <w:t>Projekts</w:t>
      </w:r>
    </w:p>
    <w:p w:rsidR="00BB60E3" w:rsidRPr="00BB60E3" w:rsidRDefault="00BB60E3" w:rsidP="00BB60E3">
      <w:pPr>
        <w:suppressAutoHyphens/>
        <w:autoSpaceDN w:val="0"/>
        <w:ind w:right="282"/>
        <w:textAlignment w:val="baseline"/>
        <w:rPr>
          <w:rFonts w:ascii="Times New Roman" w:eastAsia="Times New Roman" w:hAnsi="Times New Roman" w:cs="Times New Roman"/>
          <w:sz w:val="24"/>
          <w:szCs w:val="24"/>
          <w:lang w:eastAsia="lv-LV"/>
        </w:rPr>
      </w:pPr>
    </w:p>
    <w:p w:rsidR="00BB60E3" w:rsidRPr="00BB60E3" w:rsidRDefault="006B0E15" w:rsidP="00BB60E3">
      <w:pPr>
        <w:suppressAutoHyphens/>
        <w:autoSpaceDN w:val="0"/>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BB60E3" w:rsidRPr="00BB60E3">
        <w:rPr>
          <w:rFonts w:ascii="Times New Roman" w:eastAsia="Times New Roman" w:hAnsi="Times New Roman" w:cs="Times New Roman"/>
          <w:sz w:val="24"/>
          <w:szCs w:val="24"/>
          <w:lang w:eastAsia="lv-LV"/>
        </w:rPr>
        <w:t>§.</w:t>
      </w:r>
    </w:p>
    <w:p w:rsidR="00BB60E3" w:rsidRPr="00BB60E3" w:rsidRDefault="00BB60E3" w:rsidP="00BB60E3">
      <w:pPr>
        <w:suppressAutoHyphens/>
        <w:autoSpaceDN w:val="0"/>
        <w:jc w:val="left"/>
        <w:textAlignment w:val="baseline"/>
        <w:rPr>
          <w:rFonts w:ascii="Times New Roman" w:eastAsia="Times New Roman" w:hAnsi="Times New Roman" w:cs="Times New Roman"/>
          <w:b/>
          <w:lang w:eastAsia="lv-LV"/>
        </w:rPr>
      </w:pPr>
    </w:p>
    <w:p w:rsidR="00BB60E3" w:rsidRPr="00BB60E3" w:rsidRDefault="00BB60E3" w:rsidP="00BB60E3">
      <w:pPr>
        <w:rPr>
          <w:rFonts w:ascii="Times New Roman" w:eastAsia="Times New Roman" w:hAnsi="Times New Roman" w:cs="Times New Roman"/>
          <w:b/>
          <w:sz w:val="24"/>
          <w:szCs w:val="24"/>
          <w:lang w:eastAsia="lv-LV"/>
        </w:rPr>
      </w:pPr>
      <w:r w:rsidRPr="00BB60E3">
        <w:rPr>
          <w:rFonts w:ascii="Times New Roman" w:eastAsia="Times New Roman" w:hAnsi="Times New Roman" w:cs="Times New Roman"/>
          <w:b/>
          <w:sz w:val="24"/>
          <w:szCs w:val="24"/>
          <w:lang w:eastAsia="lv-LV"/>
        </w:rPr>
        <w:t>Par grāmatvežu amatiem Tukuma</w:t>
      </w:r>
    </w:p>
    <w:p w:rsidR="00BB60E3" w:rsidRPr="00BB60E3" w:rsidRDefault="00BB60E3" w:rsidP="00BB60E3">
      <w:pPr>
        <w:rPr>
          <w:rFonts w:ascii="Times New Roman" w:eastAsia="Times New Roman" w:hAnsi="Times New Roman" w:cs="Times New Roman"/>
          <w:b/>
          <w:sz w:val="24"/>
          <w:szCs w:val="24"/>
          <w:lang w:eastAsia="lv-LV"/>
        </w:rPr>
      </w:pPr>
      <w:r w:rsidRPr="00BB60E3">
        <w:rPr>
          <w:rFonts w:ascii="Times New Roman" w:eastAsia="Times New Roman" w:hAnsi="Times New Roman" w:cs="Times New Roman"/>
          <w:b/>
          <w:sz w:val="24"/>
          <w:szCs w:val="24"/>
          <w:lang w:eastAsia="lv-LV"/>
        </w:rPr>
        <w:t>novada pašvaldības izglītības iestādēs</w:t>
      </w:r>
    </w:p>
    <w:p w:rsidR="00BB60E3" w:rsidRDefault="00BB60E3" w:rsidP="00BB60E3">
      <w:pPr>
        <w:suppressAutoHyphens/>
        <w:autoSpaceDN w:val="0"/>
        <w:jc w:val="center"/>
        <w:textAlignment w:val="baseline"/>
        <w:rPr>
          <w:rFonts w:ascii="Times New Roman" w:eastAsia="Times New Roman" w:hAnsi="Times New Roman" w:cs="Times New Roman"/>
          <w:lang w:eastAsia="lv-LV"/>
        </w:rPr>
      </w:pPr>
    </w:p>
    <w:p w:rsidR="00BB60E3" w:rsidRPr="00BB60E3" w:rsidRDefault="00BB60E3" w:rsidP="00BB60E3">
      <w:pPr>
        <w:suppressAutoHyphens/>
        <w:autoSpaceDN w:val="0"/>
        <w:jc w:val="center"/>
        <w:textAlignment w:val="baseline"/>
        <w:rPr>
          <w:rFonts w:ascii="Times New Roman" w:eastAsia="Times New Roman" w:hAnsi="Times New Roman" w:cs="Times New Roman"/>
          <w:lang w:eastAsia="lv-LV"/>
        </w:rPr>
      </w:pPr>
    </w:p>
    <w:p w:rsidR="00BB60E3" w:rsidRPr="00BB60E3" w:rsidRDefault="00BB60E3" w:rsidP="00BB60E3">
      <w:pPr>
        <w:suppressAutoHyphens/>
        <w:autoSpaceDN w:val="0"/>
        <w:textAlignment w:val="baseline"/>
        <w:rPr>
          <w:rFonts w:ascii="Times New Roman" w:eastAsia="Times New Roman" w:hAnsi="Times New Roman" w:cs="Times New Roman"/>
          <w:i/>
          <w:sz w:val="24"/>
          <w:szCs w:val="24"/>
          <w:lang w:eastAsia="lv-LV"/>
        </w:rPr>
      </w:pPr>
      <w:r w:rsidRPr="00BB60E3">
        <w:rPr>
          <w:rFonts w:ascii="Times New Roman" w:eastAsia="Times New Roman" w:hAnsi="Times New Roman" w:cs="Times New Roman"/>
          <w:i/>
          <w:sz w:val="24"/>
          <w:szCs w:val="24"/>
          <w:lang w:eastAsia="lv-LV"/>
        </w:rPr>
        <w:t>Iesniegt izskatīšanai Domei šādu lēmuma projektu:</w:t>
      </w:r>
    </w:p>
    <w:p w:rsidR="00BB60E3" w:rsidRPr="00BB60E3" w:rsidRDefault="00BB60E3" w:rsidP="00BB60E3">
      <w:pPr>
        <w:rPr>
          <w:rFonts w:ascii="Times New Roman" w:eastAsia="Times New Roman" w:hAnsi="Times New Roman" w:cs="Times New Roman"/>
          <w:sz w:val="24"/>
          <w:szCs w:val="36"/>
        </w:rPr>
      </w:pPr>
    </w:p>
    <w:p w:rsidR="00BB60E3" w:rsidRPr="00BB60E3" w:rsidRDefault="00BB60E3" w:rsidP="00BB60E3">
      <w:pPr>
        <w:ind w:firstLine="720"/>
        <w:rPr>
          <w:rFonts w:ascii="Times New Roman" w:eastAsia="Times New Roman" w:hAnsi="Times New Roman" w:cs="Times New Roman"/>
          <w:sz w:val="24"/>
          <w:szCs w:val="24"/>
          <w:lang w:eastAsia="lv-LV"/>
        </w:rPr>
      </w:pPr>
    </w:p>
    <w:p w:rsidR="00BB60E3" w:rsidRPr="00BB60E3" w:rsidRDefault="00BB60E3" w:rsidP="00BB60E3">
      <w:pPr>
        <w:ind w:firstLine="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Tukuma novada pašvaldības izglītības iestādēs saskaņā ar saskaņotiem amatu sarakstiem 2016.gada 1.jūnijā ir 20,6 grāmatvežu slodzes. Izvērtējot katras izglītības iestādes grāmatvedības darījumu apjomu (periodā no 2016.gada 1.janvāra līdz 2016.gada 31.martam), secināts, ka darījumu apjoms izglītības iestādēs būtiski atšķiras un tas nav proporcionāls attiecīgās izglītības iestādes grāmatveža darba slodzei. Informācijai pielikumā pievienota tabula par Tukuma novada pašvaldības izglītības iestādēm (izglītojamo un darbinieku skaits, grāmatveža slodze un darījumu apjoms).</w:t>
      </w:r>
    </w:p>
    <w:p w:rsidR="00BB60E3" w:rsidRPr="00BB60E3" w:rsidRDefault="00BB60E3" w:rsidP="00BB60E3">
      <w:pPr>
        <w:ind w:firstLine="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Tukuma novada Domes 2010.gada 25.novembra noteikumu Nr.23 “Par pašvaldības budžeta finansēto izglītības iestāžu tipveida amatu sarakstiem un darba slodzēm” 6.punktā noteikts, ka grāmatveža amatu līdz vienai slodzei, īpašos gadījumos līdz divām slodzēm, tiek noteikts, ņemot vērā iestādes kopējo finansējuma apjomu, avotus, ikgadējā iekšējā vai ārējā audita ieteikumus, iestādes specifiku uzskaites organizācijā un iestādes vadītāja argumentētu pamatojumu.</w:t>
      </w:r>
    </w:p>
    <w:p w:rsidR="00BB60E3" w:rsidRPr="00BB60E3" w:rsidRDefault="00BB60E3" w:rsidP="00BB60E3">
      <w:pPr>
        <w:ind w:firstLine="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No 2016.gada 1.septembra Tukuma pirmsskolas izglītības iestādes “</w:t>
      </w:r>
      <w:proofErr w:type="spellStart"/>
      <w:r w:rsidRPr="00BB60E3">
        <w:rPr>
          <w:rFonts w:ascii="Times New Roman" w:eastAsia="Times New Roman" w:hAnsi="Times New Roman" w:cs="Times New Roman"/>
          <w:sz w:val="24"/>
          <w:szCs w:val="24"/>
          <w:lang w:eastAsia="lv-LV"/>
        </w:rPr>
        <w:t>Lotte</w:t>
      </w:r>
      <w:proofErr w:type="spellEnd"/>
      <w:r w:rsidRPr="00BB60E3">
        <w:rPr>
          <w:rFonts w:ascii="Times New Roman" w:eastAsia="Times New Roman" w:hAnsi="Times New Roman" w:cs="Times New Roman"/>
          <w:sz w:val="24"/>
          <w:szCs w:val="24"/>
          <w:lang w:eastAsia="lv-LV"/>
        </w:rPr>
        <w:t>” un Tukuma pirmsskolas izglītības iestādes “Vālodzīte” finanšu, materiālo un nemateriālo līdzekļu un saimniecisko darījumu uzskaiti atbilstoši normatīvajiem aktiem veiks Tukuma novada Izglītības pārvalde. Tukuma novada Izglītības pārvaldes grāmatvedībā tiek veikta Tukuma novada Izglītības pārvaldes, kā arī Tukuma pirmsskolas izglītības iestādes “Karlsons” un Tukuma pirmsskolas izglītības iestādes “Pepija” finanšu, materiālo un nemateriālo līdzekļu un saimniecisko darījumu uzskaite. Minēto funkciju veikšanai Tukuma novada Izglītības pārvaldē ir 1 amata vienība – vecākais grāmatvedis, kurš veic arī grāmatvedības politikas uzraudzību pašvaldības 25 izglītības iestādēs, un 0,5 amata vienības – grāmatvedis – kurš veic Tukuma pirmsskolas izglītības iestādes “Karlsons” un “Pepija” grāmatvedības funkcijas.</w:t>
      </w:r>
    </w:p>
    <w:p w:rsidR="00BB60E3" w:rsidRPr="00BB60E3" w:rsidRDefault="00BB60E3" w:rsidP="00BB60E3">
      <w:pPr>
        <w:ind w:firstLine="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Ņemot vērā izglītības iestāžu kopējo finansējuma apjomu un veikto grāmatvedības darījumu apjomu, budžeta līdzekļu ekonomijas nolūkā no 2016.gada 1.septembra nepieciešams veikt izmaiņas atsevišķu iestāžu amata sarakstā, nosakot š</w:t>
      </w:r>
      <w:r w:rsidR="00B73A5F">
        <w:rPr>
          <w:rFonts w:ascii="Times New Roman" w:eastAsia="Times New Roman" w:hAnsi="Times New Roman" w:cs="Times New Roman"/>
          <w:sz w:val="24"/>
          <w:szCs w:val="24"/>
          <w:lang w:eastAsia="lv-LV"/>
        </w:rPr>
        <w:t>ād</w:t>
      </w:r>
      <w:r w:rsidRPr="00BB60E3">
        <w:rPr>
          <w:rFonts w:ascii="Times New Roman" w:eastAsia="Times New Roman" w:hAnsi="Times New Roman" w:cs="Times New Roman"/>
          <w:sz w:val="24"/>
          <w:szCs w:val="24"/>
          <w:lang w:eastAsia="lv-LV"/>
        </w:rPr>
        <w:t>as amata vienības:</w:t>
      </w:r>
    </w:p>
    <w:p w:rsidR="00BB60E3" w:rsidRPr="00BB60E3" w:rsidRDefault="00BB60E3" w:rsidP="00BB60E3">
      <w:pPr>
        <w:ind w:left="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1. Tukuma pirmsskolas izglītības iestāde “Pasaciņa” – 0,75 amata vienības;</w:t>
      </w:r>
    </w:p>
    <w:p w:rsidR="00BB60E3" w:rsidRPr="00BB60E3" w:rsidRDefault="00BB60E3" w:rsidP="00BB60E3">
      <w:pPr>
        <w:ind w:left="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2. Tukuma 2.pamatskola – 0,85 amata vienības;</w:t>
      </w:r>
    </w:p>
    <w:p w:rsidR="00BB60E3" w:rsidRPr="00BB60E3" w:rsidRDefault="00BB60E3" w:rsidP="00BB60E3">
      <w:pPr>
        <w:ind w:left="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3. Zemgales vidusskola – 0,75 amata vienības;</w:t>
      </w:r>
    </w:p>
    <w:p w:rsidR="00BB60E3" w:rsidRPr="00BB60E3" w:rsidRDefault="00BB60E3" w:rsidP="00BB60E3">
      <w:pPr>
        <w:ind w:left="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4. Tukuma Raiņa ģimnāzija - 0,75 amata vienības;</w:t>
      </w:r>
    </w:p>
    <w:p w:rsidR="00BB60E3" w:rsidRPr="00BB60E3" w:rsidRDefault="00BB60E3" w:rsidP="00BB60E3">
      <w:pPr>
        <w:ind w:left="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5. Tukuma E.Birznieka-Upīša 1.pamatskola - 0,75 amata vienības;</w:t>
      </w:r>
    </w:p>
    <w:p w:rsidR="00BB60E3" w:rsidRPr="00BB60E3" w:rsidRDefault="00BB60E3" w:rsidP="00BB60E3">
      <w:pPr>
        <w:ind w:left="720"/>
        <w:rPr>
          <w:rFonts w:ascii="Times New Roman" w:eastAsia="Times New Roman" w:hAnsi="Times New Roman" w:cs="Times New Roman"/>
          <w:sz w:val="24"/>
          <w:szCs w:val="24"/>
          <w:lang w:eastAsia="lv-LV"/>
        </w:rPr>
      </w:pPr>
      <w:r w:rsidRPr="00BB60E3">
        <w:rPr>
          <w:rFonts w:ascii="Times New Roman" w:eastAsia="Times New Roman" w:hAnsi="Times New Roman" w:cs="Times New Roman"/>
          <w:sz w:val="24"/>
          <w:szCs w:val="24"/>
          <w:lang w:eastAsia="lv-LV"/>
        </w:rPr>
        <w:t>6. Tukuma novada Izglītības pārvalde – 2,5 amata vienības (no tām viena vienība – vecākais grāmatvedis).</w:t>
      </w:r>
    </w:p>
    <w:p w:rsidR="00BB60E3" w:rsidRPr="00BB60E3" w:rsidRDefault="00BB60E3" w:rsidP="00BB60E3">
      <w:pPr>
        <w:spacing w:line="293" w:lineRule="atLeast"/>
        <w:ind w:firstLine="300"/>
        <w:rPr>
          <w:rFonts w:ascii="Times New Roman" w:eastAsia="Times New Roman" w:hAnsi="Times New Roman" w:cs="Times New Roman"/>
          <w:i/>
          <w:color w:val="FF0000"/>
          <w:sz w:val="24"/>
          <w:szCs w:val="24"/>
          <w:lang w:eastAsia="lv-LV"/>
        </w:rPr>
      </w:pPr>
      <w:r w:rsidRPr="00BB60E3">
        <w:rPr>
          <w:rFonts w:ascii="Times New Roman" w:eastAsia="Times New Roman" w:hAnsi="Times New Roman" w:cs="Times New Roman"/>
          <w:i/>
          <w:color w:val="FF0000"/>
          <w:sz w:val="24"/>
          <w:szCs w:val="24"/>
          <w:lang w:eastAsia="lv-LV"/>
        </w:rPr>
        <w:t>Noteikt, ka ieekonomētās 1,15 amata vienības tiek saglabātas Domes rezerves fondā.</w:t>
      </w:r>
    </w:p>
    <w:p w:rsidR="00BB60E3" w:rsidRPr="00BB60E3" w:rsidRDefault="00BB60E3" w:rsidP="00BB60E3">
      <w:pPr>
        <w:ind w:firstLine="300"/>
        <w:rPr>
          <w:rFonts w:ascii="Times New Roman" w:eastAsia="Times New Roman" w:hAnsi="Times New Roman" w:cs="Times New Roman"/>
          <w:sz w:val="24"/>
          <w:szCs w:val="24"/>
          <w:lang w:eastAsia="lv-LV"/>
        </w:rPr>
      </w:pPr>
    </w:p>
    <w:p w:rsidR="00BB60E3" w:rsidRPr="00BB60E3" w:rsidRDefault="00BB60E3" w:rsidP="00BB60E3">
      <w:pPr>
        <w:ind w:firstLine="300"/>
        <w:rPr>
          <w:rFonts w:ascii="Times New Roman" w:eastAsia="Times New Roman" w:hAnsi="Times New Roman" w:cs="Times New Roman"/>
          <w:sz w:val="24"/>
          <w:szCs w:val="24"/>
          <w:lang w:eastAsia="lv-LV"/>
        </w:rPr>
      </w:pPr>
    </w:p>
    <w:p w:rsidR="00BB60E3" w:rsidRPr="00BB60E3" w:rsidRDefault="00BB60E3" w:rsidP="00BB60E3">
      <w:pPr>
        <w:rPr>
          <w:rFonts w:ascii="Times New Roman" w:eastAsia="Times New Roman" w:hAnsi="Times New Roman" w:cs="Times New Roman"/>
          <w:sz w:val="20"/>
          <w:szCs w:val="20"/>
        </w:rPr>
      </w:pPr>
      <w:r w:rsidRPr="00BB60E3">
        <w:rPr>
          <w:rFonts w:ascii="Times New Roman" w:eastAsia="Times New Roman" w:hAnsi="Times New Roman" w:cs="Times New Roman"/>
          <w:sz w:val="20"/>
          <w:szCs w:val="20"/>
        </w:rPr>
        <w:t xml:space="preserve">Nosūtīt: </w:t>
      </w:r>
    </w:p>
    <w:p w:rsidR="00BB60E3" w:rsidRPr="00BB60E3" w:rsidRDefault="00BB60E3" w:rsidP="00BB60E3">
      <w:pPr>
        <w:rPr>
          <w:rFonts w:ascii="Times New Roman" w:eastAsia="Times New Roman" w:hAnsi="Times New Roman" w:cs="Times New Roman"/>
          <w:sz w:val="20"/>
          <w:szCs w:val="20"/>
        </w:rPr>
      </w:pPr>
      <w:r w:rsidRPr="00BB60E3">
        <w:rPr>
          <w:rFonts w:ascii="Times New Roman" w:eastAsia="Times New Roman" w:hAnsi="Times New Roman" w:cs="Times New Roman"/>
          <w:sz w:val="20"/>
          <w:szCs w:val="20"/>
        </w:rPr>
        <w:t>- PII “Vālodzīte”</w:t>
      </w:r>
    </w:p>
    <w:p w:rsidR="00BB60E3" w:rsidRPr="00BB60E3" w:rsidRDefault="00BB60E3" w:rsidP="00BB60E3">
      <w:pPr>
        <w:rPr>
          <w:rFonts w:ascii="Times New Roman" w:eastAsia="Times New Roman" w:hAnsi="Times New Roman" w:cs="Times New Roman"/>
          <w:sz w:val="20"/>
          <w:szCs w:val="20"/>
        </w:rPr>
      </w:pPr>
      <w:r w:rsidRPr="00BB60E3">
        <w:rPr>
          <w:rFonts w:ascii="Times New Roman" w:eastAsia="Times New Roman" w:hAnsi="Times New Roman" w:cs="Times New Roman"/>
          <w:sz w:val="20"/>
          <w:szCs w:val="20"/>
        </w:rPr>
        <w:t xml:space="preserve">- </w:t>
      </w:r>
      <w:proofErr w:type="spellStart"/>
      <w:r w:rsidRPr="00BB60E3">
        <w:rPr>
          <w:rFonts w:ascii="Times New Roman" w:eastAsia="Times New Roman" w:hAnsi="Times New Roman" w:cs="Times New Roman"/>
          <w:sz w:val="20"/>
          <w:szCs w:val="20"/>
        </w:rPr>
        <w:t>Izgl</w:t>
      </w:r>
      <w:proofErr w:type="spellEnd"/>
      <w:r w:rsidRPr="00BB60E3">
        <w:rPr>
          <w:rFonts w:ascii="Times New Roman" w:eastAsia="Times New Roman" w:hAnsi="Times New Roman" w:cs="Times New Roman"/>
          <w:sz w:val="20"/>
          <w:szCs w:val="20"/>
        </w:rPr>
        <w:t>. pārv.</w:t>
      </w:r>
    </w:p>
    <w:p w:rsidR="00BB60E3" w:rsidRPr="00BB60E3" w:rsidRDefault="00BB60E3" w:rsidP="00BB60E3">
      <w:pPr>
        <w:rPr>
          <w:rFonts w:ascii="Times New Roman" w:eastAsia="Times New Roman" w:hAnsi="Times New Roman" w:cs="Times New Roman"/>
          <w:sz w:val="20"/>
          <w:szCs w:val="20"/>
        </w:rPr>
      </w:pPr>
      <w:r w:rsidRPr="00BB60E3">
        <w:rPr>
          <w:rFonts w:ascii="Times New Roman" w:eastAsia="Times New Roman" w:hAnsi="Times New Roman" w:cs="Times New Roman"/>
          <w:sz w:val="20"/>
          <w:szCs w:val="20"/>
        </w:rPr>
        <w:t xml:space="preserve">- </w:t>
      </w:r>
      <w:proofErr w:type="spellStart"/>
      <w:r w:rsidRPr="00BB60E3">
        <w:rPr>
          <w:rFonts w:ascii="Times New Roman" w:eastAsia="Times New Roman" w:hAnsi="Times New Roman" w:cs="Times New Roman"/>
          <w:sz w:val="20"/>
          <w:szCs w:val="20"/>
        </w:rPr>
        <w:t>Fin</w:t>
      </w:r>
      <w:proofErr w:type="spellEnd"/>
      <w:r w:rsidRPr="00BB60E3">
        <w:rPr>
          <w:rFonts w:ascii="Times New Roman" w:eastAsia="Times New Roman" w:hAnsi="Times New Roman" w:cs="Times New Roman"/>
          <w:sz w:val="20"/>
          <w:szCs w:val="20"/>
        </w:rPr>
        <w:t xml:space="preserve">. nod.; </w:t>
      </w:r>
    </w:p>
    <w:p w:rsidR="00BB60E3" w:rsidRPr="00BB60E3" w:rsidRDefault="00BB60E3" w:rsidP="00BB60E3">
      <w:pPr>
        <w:rPr>
          <w:rFonts w:ascii="Times New Roman" w:eastAsia="Times New Roman" w:hAnsi="Times New Roman" w:cs="Times New Roman"/>
          <w:sz w:val="20"/>
          <w:szCs w:val="20"/>
        </w:rPr>
      </w:pPr>
      <w:r w:rsidRPr="00BB60E3">
        <w:rPr>
          <w:rFonts w:ascii="Times New Roman" w:eastAsia="Times New Roman" w:hAnsi="Times New Roman" w:cs="Times New Roman"/>
          <w:sz w:val="20"/>
          <w:szCs w:val="20"/>
        </w:rPr>
        <w:t>______________________________________________</w:t>
      </w:r>
    </w:p>
    <w:p w:rsidR="00BB60E3" w:rsidRPr="00BB60E3" w:rsidRDefault="00BB60E3" w:rsidP="00BB60E3">
      <w:pPr>
        <w:rPr>
          <w:rFonts w:ascii="Times New Roman" w:eastAsia="Calibri" w:hAnsi="Times New Roman" w:cs="Times New Roman"/>
          <w:sz w:val="20"/>
          <w:szCs w:val="24"/>
          <w:lang w:eastAsia="lv-LV"/>
        </w:rPr>
      </w:pPr>
      <w:r w:rsidRPr="00BB60E3">
        <w:rPr>
          <w:rFonts w:ascii="Times New Roman" w:eastAsia="Times New Roman" w:hAnsi="Times New Roman" w:cs="Times New Roman"/>
          <w:sz w:val="20"/>
          <w:szCs w:val="20"/>
        </w:rPr>
        <w:t xml:space="preserve">Sagatavoja Izglītības pārvalde (K.Logina), </w:t>
      </w:r>
      <w:r w:rsidRPr="00BB60E3">
        <w:rPr>
          <w:rFonts w:ascii="Times New Roman" w:eastAsia="Calibri" w:hAnsi="Times New Roman" w:cs="Times New Roman"/>
          <w:sz w:val="20"/>
          <w:szCs w:val="24"/>
          <w:lang w:eastAsia="lv-LV"/>
        </w:rPr>
        <w:t xml:space="preserve">saskaņots ar vadītāju </w:t>
      </w:r>
      <w:proofErr w:type="spellStart"/>
      <w:r w:rsidRPr="00BB60E3">
        <w:rPr>
          <w:rFonts w:ascii="Times New Roman" w:eastAsia="Calibri" w:hAnsi="Times New Roman" w:cs="Times New Roman"/>
          <w:sz w:val="20"/>
          <w:szCs w:val="24"/>
          <w:lang w:eastAsia="lv-LV"/>
        </w:rPr>
        <w:t>N.Reču</w:t>
      </w:r>
      <w:proofErr w:type="spellEnd"/>
    </w:p>
    <w:p w:rsidR="00BB60E3" w:rsidRPr="00BB60E3" w:rsidRDefault="00BB60E3" w:rsidP="00BB60E3">
      <w:pPr>
        <w:jc w:val="right"/>
        <w:rPr>
          <w:rFonts w:ascii="Times New Roman" w:eastAsia="Calibri" w:hAnsi="Times New Roman" w:cs="Times New Roman"/>
          <w:sz w:val="24"/>
          <w:szCs w:val="24"/>
          <w:lang w:eastAsia="lv-LV"/>
        </w:rPr>
      </w:pPr>
    </w:p>
    <w:p w:rsidR="00BB60E3" w:rsidRPr="00BB60E3" w:rsidRDefault="00BB60E3" w:rsidP="00BB60E3">
      <w:pPr>
        <w:jc w:val="right"/>
        <w:rPr>
          <w:rFonts w:ascii="Times New Roman" w:eastAsia="Calibri" w:hAnsi="Times New Roman" w:cs="Times New Roman"/>
          <w:sz w:val="24"/>
          <w:szCs w:val="24"/>
          <w:lang w:eastAsia="lv-LV"/>
        </w:rPr>
      </w:pPr>
      <w:r w:rsidRPr="00BB60E3">
        <w:rPr>
          <w:rFonts w:ascii="Times New Roman" w:eastAsia="Calibri" w:hAnsi="Times New Roman" w:cs="Times New Roman"/>
          <w:sz w:val="24"/>
          <w:szCs w:val="24"/>
          <w:lang w:eastAsia="lv-LV"/>
        </w:rPr>
        <w:br w:type="page"/>
      </w:r>
    </w:p>
    <w:p w:rsidR="00EA3D3B" w:rsidRDefault="00BB60E3" w:rsidP="00E13EDF">
      <w:r>
        <w:rPr>
          <w:rFonts w:ascii="Times New Roman" w:eastAsia="Calibri" w:hAnsi="Times New Roman" w:cs="Times New Roman"/>
          <w:sz w:val="24"/>
          <w:szCs w:val="24"/>
          <w:lang w:eastAsia="lv-LV"/>
        </w:rPr>
        <w:lastRenderedPageBreak/>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
    <w:p w:rsidR="00274D0A" w:rsidRPr="00274D0A" w:rsidRDefault="00230649" w:rsidP="00274D0A">
      <w:pPr>
        <w:jc w:val="center"/>
        <w:rPr>
          <w:rFonts w:ascii="Times New Roman" w:eastAsia="Calibri" w:hAnsi="Times New Roman" w:cs="Times New Roman"/>
          <w:sz w:val="24"/>
          <w:lang w:eastAsia="lv-LV"/>
        </w:rPr>
      </w:pPr>
      <w:r>
        <w:rPr>
          <w:rFonts w:ascii="Times New Roman" w:eastAsia="Calibri" w:hAnsi="Times New Roman" w:cs="Times New Roman"/>
          <w:sz w:val="24"/>
          <w:lang w:eastAsia="lv-LV"/>
        </w:rPr>
        <w:t>4.</w:t>
      </w:r>
      <w:r w:rsidR="00274D0A">
        <w:rPr>
          <w:rFonts w:ascii="Times New Roman" w:eastAsia="Calibri" w:hAnsi="Times New Roman" w:cs="Times New Roman"/>
          <w:sz w:val="24"/>
          <w:lang w:eastAsia="lv-LV"/>
        </w:rPr>
        <w:t>§</w:t>
      </w:r>
      <w:r w:rsidR="00274D0A" w:rsidRPr="00274D0A">
        <w:rPr>
          <w:rFonts w:ascii="Times New Roman" w:eastAsia="Calibri" w:hAnsi="Times New Roman" w:cs="Times New Roman"/>
          <w:sz w:val="24"/>
          <w:lang w:eastAsia="lv-LV"/>
        </w:rPr>
        <w:t>.</w:t>
      </w:r>
    </w:p>
    <w:p w:rsidR="00274D0A" w:rsidRPr="00274D0A" w:rsidRDefault="00274D0A" w:rsidP="00274D0A">
      <w:pPr>
        <w:jc w:val="center"/>
        <w:rPr>
          <w:rFonts w:ascii="Times New Roman" w:eastAsia="Calibri" w:hAnsi="Times New Roman" w:cs="Times New Roman"/>
          <w:sz w:val="24"/>
          <w:lang w:eastAsia="lv-LV"/>
        </w:rPr>
      </w:pPr>
    </w:p>
    <w:p w:rsidR="00274D0A" w:rsidRPr="00274D0A" w:rsidRDefault="00274D0A" w:rsidP="00274D0A">
      <w:pPr>
        <w:jc w:val="left"/>
        <w:rPr>
          <w:rFonts w:ascii="Times New Roman" w:eastAsia="Calibri" w:hAnsi="Times New Roman" w:cs="Times New Roman"/>
          <w:b/>
          <w:sz w:val="24"/>
          <w:lang w:eastAsia="lv-LV"/>
        </w:rPr>
      </w:pPr>
      <w:r w:rsidRPr="00274D0A">
        <w:rPr>
          <w:rFonts w:ascii="Times New Roman" w:eastAsia="Calibri" w:hAnsi="Times New Roman" w:cs="Times New Roman"/>
          <w:b/>
          <w:sz w:val="24"/>
          <w:lang w:eastAsia="lv-LV"/>
        </w:rPr>
        <w:t>Par naudas līdzekļiem</w:t>
      </w:r>
    </w:p>
    <w:p w:rsidR="00411AC4" w:rsidRDefault="00411AC4" w:rsidP="00274D0A">
      <w:pPr>
        <w:jc w:val="left"/>
        <w:rPr>
          <w:rFonts w:ascii="Times New Roman" w:eastAsia="Calibri" w:hAnsi="Times New Roman" w:cs="Times New Roman"/>
          <w:i/>
          <w:sz w:val="24"/>
          <w:lang w:eastAsia="lv-LV"/>
        </w:rPr>
      </w:pPr>
    </w:p>
    <w:p w:rsidR="00274D0A" w:rsidRPr="00274D0A" w:rsidRDefault="00274D0A" w:rsidP="00274D0A">
      <w:pPr>
        <w:jc w:val="left"/>
        <w:rPr>
          <w:rFonts w:ascii="Times New Roman" w:eastAsia="Calibri" w:hAnsi="Times New Roman" w:cs="Times New Roman"/>
          <w:i/>
          <w:sz w:val="24"/>
          <w:lang w:eastAsia="lv-LV"/>
        </w:rPr>
      </w:pPr>
      <w:r w:rsidRPr="00274D0A">
        <w:rPr>
          <w:rFonts w:ascii="Times New Roman" w:eastAsia="Calibri" w:hAnsi="Times New Roman" w:cs="Times New Roman"/>
          <w:i/>
          <w:sz w:val="24"/>
          <w:lang w:eastAsia="lv-LV"/>
        </w:rPr>
        <w:t>Iesniegt izskatīšanai Finanšu komitej</w:t>
      </w:r>
      <w:r>
        <w:rPr>
          <w:rFonts w:ascii="Times New Roman" w:eastAsia="Calibri" w:hAnsi="Times New Roman" w:cs="Times New Roman"/>
          <w:i/>
          <w:sz w:val="24"/>
          <w:lang w:eastAsia="lv-LV"/>
        </w:rPr>
        <w:t>ai</w:t>
      </w:r>
      <w:r w:rsidRPr="00274D0A">
        <w:rPr>
          <w:rFonts w:ascii="Times New Roman" w:eastAsia="Calibri" w:hAnsi="Times New Roman" w:cs="Times New Roman"/>
          <w:i/>
          <w:sz w:val="24"/>
          <w:lang w:eastAsia="lv-LV"/>
        </w:rPr>
        <w:t xml:space="preserve"> šādu lēmuma projektu:</w:t>
      </w:r>
    </w:p>
    <w:p w:rsidR="00274D0A" w:rsidRPr="00274D0A" w:rsidRDefault="00274D0A" w:rsidP="00274D0A">
      <w:pPr>
        <w:jc w:val="left"/>
        <w:rPr>
          <w:rFonts w:ascii="Times New Roman" w:eastAsia="Calibri" w:hAnsi="Times New Roman" w:cs="Times New Roman"/>
          <w:i/>
          <w:sz w:val="24"/>
          <w:lang w:eastAsia="lv-LV"/>
        </w:rPr>
      </w:pPr>
    </w:p>
    <w:p w:rsidR="00274D0A" w:rsidRPr="00274D0A" w:rsidRDefault="00274D0A" w:rsidP="00274D0A">
      <w:pPr>
        <w:rPr>
          <w:rFonts w:ascii="Times New Roman" w:eastAsia="Calibri" w:hAnsi="Times New Roman" w:cs="Times New Roman"/>
          <w:sz w:val="24"/>
          <w:lang w:eastAsia="lv-LV"/>
        </w:rPr>
      </w:pPr>
      <w:r w:rsidRPr="00274D0A">
        <w:rPr>
          <w:rFonts w:ascii="Times New Roman" w:eastAsia="Calibri" w:hAnsi="Times New Roman" w:cs="Times New Roman"/>
          <w:sz w:val="24"/>
          <w:lang w:eastAsia="lv-LV"/>
        </w:rPr>
        <w:tab/>
        <w:t>1.</w:t>
      </w:r>
      <w:r>
        <w:rPr>
          <w:rFonts w:ascii="Times New Roman" w:eastAsia="Calibri" w:hAnsi="Times New Roman" w:cs="Times New Roman"/>
          <w:sz w:val="24"/>
          <w:lang w:eastAsia="lv-LV"/>
        </w:rPr>
        <w:t xml:space="preserve"> </w:t>
      </w:r>
      <w:r w:rsidRPr="00274D0A">
        <w:rPr>
          <w:rFonts w:ascii="Times New Roman" w:eastAsia="Calibri" w:hAnsi="Times New Roman" w:cs="Times New Roman"/>
          <w:sz w:val="24"/>
          <w:lang w:eastAsia="lv-LV"/>
        </w:rPr>
        <w:t xml:space="preserve">Tukuma novada Dome ir saņēmusi Ceļojumu un orientēšanās kluba „Silva” </w:t>
      </w:r>
      <w:proofErr w:type="gramStart"/>
      <w:r w:rsidRPr="00274D0A">
        <w:rPr>
          <w:rFonts w:ascii="Times New Roman" w:eastAsia="Calibri" w:hAnsi="Times New Roman" w:cs="Times New Roman"/>
          <w:sz w:val="24"/>
          <w:lang w:eastAsia="lv-LV"/>
        </w:rPr>
        <w:t>(</w:t>
      </w:r>
      <w:proofErr w:type="gramEnd"/>
      <w:r w:rsidRPr="00274D0A">
        <w:rPr>
          <w:rFonts w:ascii="Times New Roman" w:eastAsia="Calibri" w:hAnsi="Times New Roman" w:cs="Times New Roman"/>
          <w:sz w:val="24"/>
          <w:lang w:eastAsia="lv-LV"/>
        </w:rPr>
        <w:t xml:space="preserve">reģ. Nr.40008061499, </w:t>
      </w:r>
      <w:proofErr w:type="spellStart"/>
      <w:r w:rsidRPr="00274D0A">
        <w:rPr>
          <w:rFonts w:ascii="Times New Roman" w:eastAsia="Calibri" w:hAnsi="Times New Roman" w:cs="Times New Roman"/>
          <w:sz w:val="24"/>
          <w:lang w:eastAsia="lv-LV"/>
        </w:rPr>
        <w:t>jur</w:t>
      </w:r>
      <w:proofErr w:type="spellEnd"/>
      <w:r w:rsidRPr="00274D0A">
        <w:rPr>
          <w:rFonts w:ascii="Times New Roman" w:eastAsia="Calibri" w:hAnsi="Times New Roman" w:cs="Times New Roman"/>
          <w:sz w:val="24"/>
          <w:lang w:eastAsia="lv-LV"/>
        </w:rPr>
        <w:t>. adrese „</w:t>
      </w:r>
      <w:proofErr w:type="spellStart"/>
      <w:r w:rsidRPr="00274D0A">
        <w:rPr>
          <w:rFonts w:ascii="Times New Roman" w:eastAsia="Calibri" w:hAnsi="Times New Roman" w:cs="Times New Roman"/>
          <w:sz w:val="24"/>
          <w:lang w:eastAsia="lv-LV"/>
        </w:rPr>
        <w:t>Sveikuļi</w:t>
      </w:r>
      <w:proofErr w:type="spellEnd"/>
      <w:r w:rsidRPr="00274D0A">
        <w:rPr>
          <w:rFonts w:ascii="Times New Roman" w:eastAsia="Calibri" w:hAnsi="Times New Roman" w:cs="Times New Roman"/>
          <w:sz w:val="24"/>
          <w:lang w:eastAsia="lv-LV"/>
        </w:rPr>
        <w:t>”, Tumes pag., Tukuma nov., LV-3139) iesniegumu (iesnieguma reģ.Nr.3185) ar lūgumu finansiāli atbalstīt Tukuma novada sportisti Annu Eleonoru Freimani (dzīvesvietas adrese: „</w:t>
      </w:r>
      <w:proofErr w:type="spellStart"/>
      <w:r w:rsidRPr="00274D0A">
        <w:rPr>
          <w:rFonts w:ascii="Times New Roman" w:eastAsia="Calibri" w:hAnsi="Times New Roman" w:cs="Times New Roman"/>
          <w:sz w:val="24"/>
          <w:lang w:eastAsia="lv-LV"/>
        </w:rPr>
        <w:t>Sveikuļi</w:t>
      </w:r>
      <w:proofErr w:type="spellEnd"/>
      <w:r w:rsidRPr="00274D0A">
        <w:rPr>
          <w:rFonts w:ascii="Times New Roman" w:eastAsia="Calibri" w:hAnsi="Times New Roman" w:cs="Times New Roman"/>
          <w:sz w:val="24"/>
          <w:lang w:eastAsia="lv-LV"/>
        </w:rPr>
        <w:t xml:space="preserve">”, Tumes pag., Tukuma nov., LV-3139), kura iekļauta Latvijas junioru izlasē orientēšanās sportā braucienam uz Baltijas čempionātu Igaunijā (2016.gada 11.-12.jūnijs) un Pasaules čempionātu orientēšanās sportā Šveicē (2016.gada 9.-15.jūlijs). Izmaksas dalībai Pasaules čempionātā ir 910,00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 xml:space="preserve">, t.sk.: dalības maksa un izmitināšanas izdevumi – 470,00 </w:t>
      </w:r>
      <w:proofErr w:type="spellStart"/>
      <w:r w:rsidRPr="00274D0A">
        <w:rPr>
          <w:rFonts w:ascii="Times New Roman" w:eastAsia="Calibri" w:hAnsi="Times New Roman" w:cs="Times New Roman"/>
          <w:sz w:val="24"/>
          <w:lang w:eastAsia="lv-LV"/>
        </w:rPr>
        <w:t>euro</w:t>
      </w:r>
      <w:proofErr w:type="spellEnd"/>
      <w:r w:rsidRPr="00274D0A">
        <w:rPr>
          <w:rFonts w:ascii="Times New Roman" w:eastAsia="Calibri" w:hAnsi="Times New Roman" w:cs="Times New Roman"/>
          <w:sz w:val="24"/>
          <w:lang w:eastAsia="lv-LV"/>
        </w:rPr>
        <w:t xml:space="preserve">, akreditācija – 90,00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 xml:space="preserve">, transporta īre 85,00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 xml:space="preserve">, citi ceļa izdevumi – 30,00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 xml:space="preserve">, aviobiļetes – 175,00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 xml:space="preserve">, apdrošināšana – 10,00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 xml:space="preserve">, citi izdevumi – 50,00 </w:t>
      </w:r>
      <w:proofErr w:type="spellStart"/>
      <w:r w:rsidRPr="00274D0A">
        <w:rPr>
          <w:rFonts w:ascii="Times New Roman" w:eastAsia="Calibri" w:hAnsi="Times New Roman" w:cs="Times New Roman"/>
          <w:i/>
          <w:sz w:val="24"/>
          <w:lang w:eastAsia="lv-LV"/>
        </w:rPr>
        <w:t>euro</w:t>
      </w:r>
      <w:proofErr w:type="spellEnd"/>
      <w:r w:rsidRPr="00274D0A">
        <w:rPr>
          <w:rFonts w:ascii="Times New Roman" w:eastAsia="Calibri" w:hAnsi="Times New Roman" w:cs="Times New Roman"/>
          <w:sz w:val="24"/>
          <w:lang w:eastAsia="lv-LV"/>
        </w:rPr>
        <w:t>.</w:t>
      </w:r>
    </w:p>
    <w:p w:rsidR="00274D0A" w:rsidRPr="00411AC4" w:rsidRDefault="00274D0A" w:rsidP="00274D0A">
      <w:pPr>
        <w:rPr>
          <w:rFonts w:ascii="Times New Roman" w:eastAsia="Calibri" w:hAnsi="Times New Roman" w:cs="Times New Roman"/>
          <w:color w:val="FF0000"/>
          <w:sz w:val="24"/>
          <w:lang w:eastAsia="lv-LV"/>
        </w:rPr>
      </w:pPr>
      <w:r w:rsidRPr="00274D0A">
        <w:rPr>
          <w:rFonts w:ascii="Times New Roman" w:eastAsia="Calibri" w:hAnsi="Times New Roman" w:cs="Times New Roman"/>
          <w:sz w:val="24"/>
          <w:lang w:eastAsia="lv-LV"/>
        </w:rPr>
        <w:tab/>
      </w:r>
      <w:r w:rsidRPr="00411AC4">
        <w:rPr>
          <w:rFonts w:ascii="Times New Roman" w:eastAsia="Calibri" w:hAnsi="Times New Roman" w:cs="Times New Roman"/>
          <w:sz w:val="24"/>
          <w:lang w:eastAsia="lv-LV"/>
        </w:rPr>
        <w:t>Sporta komisija ierosina</w:t>
      </w:r>
      <w:r w:rsidRPr="00411AC4">
        <w:rPr>
          <w:rFonts w:ascii="Times New Roman" w:eastAsia="Calibri" w:hAnsi="Times New Roman" w:cs="Times New Roman"/>
          <w:color w:val="FF0000"/>
          <w:sz w:val="24"/>
          <w:lang w:eastAsia="lv-LV"/>
        </w:rPr>
        <w:t>..............</w:t>
      </w:r>
    </w:p>
    <w:p w:rsidR="00274D0A" w:rsidRPr="00274D0A" w:rsidRDefault="00274D0A" w:rsidP="00274D0A">
      <w:pPr>
        <w:rPr>
          <w:rFonts w:ascii="Times New Roman" w:eastAsia="Calibri" w:hAnsi="Times New Roman" w:cs="Times New Roman"/>
          <w:sz w:val="24"/>
          <w:lang w:eastAsia="lv-LV"/>
        </w:rPr>
      </w:pPr>
      <w:r w:rsidRPr="00274D0A">
        <w:rPr>
          <w:rFonts w:ascii="Times New Roman" w:eastAsia="Calibri" w:hAnsi="Times New Roman" w:cs="Times New Roman"/>
          <w:sz w:val="24"/>
          <w:lang w:eastAsia="lv-LV"/>
        </w:rPr>
        <w:tab/>
        <w:t xml:space="preserve">Likuma „Par pašvaldībām” </w:t>
      </w:r>
      <w:proofErr w:type="gramStart"/>
      <w:r w:rsidRPr="00274D0A">
        <w:rPr>
          <w:rFonts w:ascii="Times New Roman" w:eastAsia="Calibri" w:hAnsi="Times New Roman" w:cs="Times New Roman"/>
          <w:sz w:val="24"/>
          <w:lang w:eastAsia="lv-LV"/>
        </w:rPr>
        <w:t>15.panta</w:t>
      </w:r>
      <w:proofErr w:type="gramEnd"/>
      <w:r w:rsidRPr="00274D0A">
        <w:rPr>
          <w:rFonts w:ascii="Times New Roman" w:eastAsia="Calibri" w:hAnsi="Times New Roman" w:cs="Times New Roman"/>
          <w:sz w:val="24"/>
          <w:lang w:eastAsia="lv-LV"/>
        </w:rPr>
        <w:t xml:space="preserve"> pirmās daļas 6.punktā ietverta viena no pašvaldības autonomām funkcijām </w:t>
      </w:r>
      <w:r w:rsidRPr="00274D0A">
        <w:rPr>
          <w:rFonts w:ascii="Times New Roman" w:eastAsia="Calibri" w:hAnsi="Times New Roman" w:cs="Times New Roman"/>
          <w:i/>
          <w:sz w:val="24"/>
          <w:lang w:eastAsia="lv-LV"/>
        </w:rPr>
        <w:t>„nodrošināt veselības aprūpes pieejamību, kā arī veicināt iedzīvotāju veselīgu dzīvesveidu un sportu”</w:t>
      </w:r>
      <w:r w:rsidRPr="00274D0A">
        <w:rPr>
          <w:rFonts w:ascii="Times New Roman" w:eastAsia="Calibri" w:hAnsi="Times New Roman" w:cs="Times New Roman"/>
          <w:sz w:val="24"/>
          <w:lang w:eastAsia="lv-LV"/>
        </w:rPr>
        <w:t xml:space="preserve">, 21.panta otrā daļa nosaka, ka </w:t>
      </w:r>
      <w:r w:rsidRPr="00274D0A">
        <w:rPr>
          <w:rFonts w:ascii="Times New Roman" w:eastAsia="Calibri" w:hAnsi="Times New Roman" w:cs="Times New Roman"/>
          <w:i/>
          <w:sz w:val="24"/>
          <w:lang w:eastAsia="lv-LV"/>
        </w:rPr>
        <w:t>„Domes darbībai un lēmumiem jābūt maksimāli lietderīgiem”.</w:t>
      </w:r>
    </w:p>
    <w:p w:rsidR="00274D0A" w:rsidRPr="00274D0A" w:rsidRDefault="00274D0A" w:rsidP="00274D0A">
      <w:pPr>
        <w:ind w:firstLine="720"/>
        <w:rPr>
          <w:rFonts w:ascii="Times New Roman" w:eastAsia="Calibri" w:hAnsi="Times New Roman" w:cs="Times New Roman"/>
          <w:sz w:val="24"/>
          <w:lang w:eastAsia="lv-LV"/>
        </w:rPr>
      </w:pPr>
      <w:r w:rsidRPr="00274D0A">
        <w:rPr>
          <w:rFonts w:ascii="Times New Roman" w:eastAsia="Calibri" w:hAnsi="Times New Roman" w:cs="Times New Roman"/>
          <w:sz w:val="24"/>
          <w:lang w:eastAsia="lv-LV"/>
        </w:rPr>
        <w:t xml:space="preserve">Pamatojoties uz likuma „Par pašvaldībām” 15.panta pirmās daļas 6.punktu, 21.panta otro daļu: </w:t>
      </w:r>
    </w:p>
    <w:p w:rsidR="00274D0A" w:rsidRPr="00274D0A" w:rsidRDefault="00274D0A" w:rsidP="00274D0A">
      <w:pPr>
        <w:ind w:firstLine="720"/>
        <w:rPr>
          <w:rFonts w:ascii="Times New Roman" w:eastAsia="Calibri" w:hAnsi="Times New Roman" w:cs="Times New Roman"/>
          <w:sz w:val="24"/>
          <w:lang w:eastAsia="lv-LV"/>
        </w:rPr>
      </w:pPr>
      <w:r w:rsidRPr="00274D0A">
        <w:rPr>
          <w:rFonts w:ascii="Times New Roman" w:eastAsia="Calibri" w:hAnsi="Times New Roman" w:cs="Times New Roman"/>
          <w:sz w:val="24"/>
          <w:lang w:eastAsia="lv-LV"/>
        </w:rPr>
        <w:t>................................</w:t>
      </w:r>
    </w:p>
    <w:p w:rsidR="00274D0A" w:rsidRPr="00274D0A" w:rsidRDefault="00274D0A" w:rsidP="00274D0A">
      <w:pPr>
        <w:rPr>
          <w:rFonts w:ascii="Times New Roman" w:eastAsia="Calibri" w:hAnsi="Times New Roman" w:cs="Times New Roman"/>
          <w:sz w:val="24"/>
          <w:szCs w:val="24"/>
          <w:lang w:eastAsia="lv-LV"/>
        </w:rPr>
      </w:pPr>
    </w:p>
    <w:p w:rsidR="00274D0A" w:rsidRPr="00274D0A" w:rsidRDefault="00274D0A" w:rsidP="00274D0A">
      <w:pPr>
        <w:rPr>
          <w:rFonts w:ascii="Times New Roman" w:eastAsia="Calibri" w:hAnsi="Times New Roman" w:cs="Times New Roman"/>
          <w:sz w:val="24"/>
          <w:szCs w:val="24"/>
          <w:lang w:eastAsia="lv-LV"/>
        </w:rPr>
      </w:pPr>
      <w:r w:rsidRPr="00274D0A">
        <w:rPr>
          <w:rFonts w:ascii="Times New Roman" w:eastAsia="Calibri" w:hAnsi="Times New Roman" w:cs="Times New Roman"/>
          <w:sz w:val="24"/>
          <w:szCs w:val="24"/>
          <w:lang w:eastAsia="lv-LV"/>
        </w:rPr>
        <w:tab/>
        <w:t>2. Tukuma novada Dome ir saņēmusi biedrības „Latvijas hokeja vēsture” (</w:t>
      </w:r>
      <w:proofErr w:type="spellStart"/>
      <w:r w:rsidRPr="00274D0A">
        <w:rPr>
          <w:rFonts w:ascii="Times New Roman" w:eastAsia="Calibri" w:hAnsi="Times New Roman" w:cs="Times New Roman"/>
          <w:sz w:val="24"/>
          <w:szCs w:val="24"/>
          <w:lang w:eastAsia="lv-LV"/>
        </w:rPr>
        <w:t>reģ.Nr</w:t>
      </w:r>
      <w:proofErr w:type="spellEnd"/>
      <w:r w:rsidRPr="00274D0A">
        <w:rPr>
          <w:rFonts w:ascii="Times New Roman" w:eastAsia="Calibri" w:hAnsi="Times New Roman" w:cs="Times New Roman"/>
          <w:sz w:val="24"/>
          <w:szCs w:val="24"/>
          <w:lang w:eastAsia="lv-LV"/>
        </w:rPr>
        <w:t xml:space="preserve">. 40008193476, </w:t>
      </w:r>
      <w:proofErr w:type="spellStart"/>
      <w:r w:rsidRPr="00274D0A">
        <w:rPr>
          <w:rFonts w:ascii="Times New Roman" w:eastAsia="Calibri" w:hAnsi="Times New Roman" w:cs="Times New Roman"/>
          <w:sz w:val="24"/>
          <w:szCs w:val="24"/>
          <w:lang w:eastAsia="lv-LV"/>
        </w:rPr>
        <w:t>jur.adrese</w:t>
      </w:r>
      <w:proofErr w:type="spellEnd"/>
      <w:r w:rsidRPr="00274D0A">
        <w:rPr>
          <w:rFonts w:ascii="Times New Roman" w:eastAsia="Calibri" w:hAnsi="Times New Roman" w:cs="Times New Roman"/>
          <w:sz w:val="24"/>
          <w:szCs w:val="24"/>
          <w:lang w:eastAsia="lv-LV"/>
        </w:rPr>
        <w:t xml:space="preserve">: Brīvības gatve 410, Rīga, LV-1024) vadītāja Ēvalda Grabovska iesniegumu (iesnieguma </w:t>
      </w:r>
      <w:proofErr w:type="spellStart"/>
      <w:r w:rsidRPr="00274D0A">
        <w:rPr>
          <w:rFonts w:ascii="Times New Roman" w:eastAsia="Calibri" w:hAnsi="Times New Roman" w:cs="Times New Roman"/>
          <w:sz w:val="24"/>
          <w:szCs w:val="24"/>
          <w:lang w:eastAsia="lv-LV"/>
        </w:rPr>
        <w:t>reģ.Nr</w:t>
      </w:r>
      <w:proofErr w:type="spellEnd"/>
      <w:r w:rsidRPr="00274D0A">
        <w:rPr>
          <w:rFonts w:ascii="Times New Roman" w:eastAsia="Calibri" w:hAnsi="Times New Roman" w:cs="Times New Roman"/>
          <w:sz w:val="24"/>
          <w:szCs w:val="24"/>
          <w:lang w:eastAsia="lv-LV"/>
        </w:rPr>
        <w:t xml:space="preserve">. 3213) ar lūgumu izskatīt iespēju grāmatas „Hokeja elpas skarti” izdošanu. Grāmatā ir apkopots ieskats Latvijas hokeja vēsturē astoņdesmit gadu garumā, atspoguļotas A.Grabovska personīgās gaitas hokejā, akcentēti nozīmīgākie notikumi un cilvēki hokeja laukumā. Grāmatas autors E.Grabovskis ir bijušais Rīgas „Dinamo” galvenais treneris (1977-1980 un 1988-1991) un Latvijas izlases galvenais treneris (1995). Ar grāmatas izdošanu saistītie izdevumi ir 10 000,00 </w:t>
      </w:r>
      <w:proofErr w:type="spellStart"/>
      <w:r w:rsidRPr="00274D0A">
        <w:rPr>
          <w:rFonts w:ascii="Times New Roman" w:eastAsia="Calibri" w:hAnsi="Times New Roman" w:cs="Times New Roman"/>
          <w:i/>
          <w:sz w:val="24"/>
          <w:szCs w:val="24"/>
          <w:lang w:eastAsia="lv-LV"/>
        </w:rPr>
        <w:t>euro</w:t>
      </w:r>
      <w:proofErr w:type="spellEnd"/>
      <w:r w:rsidRPr="00274D0A">
        <w:rPr>
          <w:rFonts w:ascii="Times New Roman" w:eastAsia="Calibri" w:hAnsi="Times New Roman" w:cs="Times New Roman"/>
          <w:i/>
          <w:sz w:val="24"/>
          <w:szCs w:val="24"/>
          <w:lang w:eastAsia="lv-LV"/>
        </w:rPr>
        <w:t>.</w:t>
      </w:r>
      <w:r w:rsidRPr="00274D0A">
        <w:rPr>
          <w:rFonts w:ascii="Times New Roman" w:eastAsia="Calibri" w:hAnsi="Times New Roman" w:cs="Times New Roman"/>
          <w:sz w:val="24"/>
          <w:szCs w:val="24"/>
          <w:lang w:eastAsia="lv-LV"/>
        </w:rPr>
        <w:t xml:space="preserve"> Biedrība lūdz Domi izskatīt jautājumu par grāmatas izdošanas izdevumu segšanu savu iespēju robežās. Biedrība piedāvā Tukumā izvietot arī ceļojošo izstādi par Latvijas hokeja vēstures hronoloģiju un izcilākajām personībām hokejā. Organizatoram ir jāsedz izstādes transportēšanas, montāžas un saglabāšanas izdevumi.</w:t>
      </w:r>
    </w:p>
    <w:p w:rsidR="00274D0A" w:rsidRPr="00274D0A" w:rsidRDefault="00274D0A" w:rsidP="00274D0A">
      <w:pPr>
        <w:rPr>
          <w:rFonts w:ascii="Times New Roman" w:eastAsia="Calibri" w:hAnsi="Times New Roman" w:cs="Times New Roman"/>
          <w:sz w:val="24"/>
          <w:szCs w:val="24"/>
          <w:lang w:eastAsia="lv-LV"/>
        </w:rPr>
      </w:pPr>
      <w:r w:rsidRPr="00274D0A">
        <w:rPr>
          <w:rFonts w:ascii="Times New Roman" w:eastAsia="Calibri" w:hAnsi="Times New Roman" w:cs="Times New Roman"/>
          <w:sz w:val="24"/>
          <w:szCs w:val="24"/>
          <w:lang w:eastAsia="lv-LV"/>
        </w:rPr>
        <w:tab/>
      </w:r>
      <w:r w:rsidRPr="00274D0A">
        <w:rPr>
          <w:rFonts w:ascii="Times New Roman" w:eastAsia="Calibri" w:hAnsi="Times New Roman" w:cs="Times New Roman"/>
          <w:sz w:val="24"/>
          <w:lang w:eastAsia="lv-LV"/>
        </w:rPr>
        <w:t>Sporta komisija ierosina</w:t>
      </w:r>
      <w:proofErr w:type="gramStart"/>
      <w:r w:rsidRPr="00274D0A">
        <w:rPr>
          <w:rFonts w:ascii="Times New Roman" w:eastAsia="Calibri" w:hAnsi="Times New Roman" w:cs="Times New Roman"/>
          <w:sz w:val="24"/>
          <w:lang w:eastAsia="lv-LV"/>
        </w:rPr>
        <w:t xml:space="preserve"> .</w:t>
      </w:r>
      <w:proofErr w:type="gramEnd"/>
      <w:r w:rsidRPr="00274D0A">
        <w:rPr>
          <w:rFonts w:ascii="Times New Roman" w:eastAsia="Calibri" w:hAnsi="Times New Roman" w:cs="Times New Roman"/>
          <w:sz w:val="24"/>
          <w:lang w:eastAsia="lv-LV"/>
        </w:rPr>
        <w:t>.............</w:t>
      </w:r>
    </w:p>
    <w:p w:rsidR="00274D0A" w:rsidRPr="00274D0A" w:rsidRDefault="00274D0A" w:rsidP="00274D0A">
      <w:pPr>
        <w:rPr>
          <w:rFonts w:ascii="Times New Roman" w:eastAsia="Calibri" w:hAnsi="Times New Roman" w:cs="Times New Roman"/>
          <w:sz w:val="24"/>
          <w:szCs w:val="24"/>
          <w:lang w:eastAsia="lv-LV"/>
        </w:rPr>
      </w:pPr>
      <w:r w:rsidRPr="00274D0A">
        <w:rPr>
          <w:rFonts w:ascii="Times New Roman" w:eastAsia="Calibri" w:hAnsi="Times New Roman" w:cs="Times New Roman"/>
          <w:sz w:val="24"/>
          <w:szCs w:val="24"/>
        </w:rPr>
        <w:tab/>
      </w:r>
      <w:r w:rsidRPr="00274D0A">
        <w:rPr>
          <w:rFonts w:ascii="Times New Roman" w:eastAsia="Calibri" w:hAnsi="Times New Roman" w:cs="Times New Roman"/>
          <w:sz w:val="24"/>
          <w:szCs w:val="24"/>
          <w:lang w:eastAsia="lv-LV"/>
        </w:rPr>
        <w:t xml:space="preserve">Likuma „Par pašvaldībām” 15.panta pirmās daļas 6.punktā ietverta viena no pašvaldības autonomajām funkcijām </w:t>
      </w:r>
      <w:r w:rsidRPr="00274D0A">
        <w:rPr>
          <w:rFonts w:ascii="Times New Roman" w:eastAsia="Calibri" w:hAnsi="Times New Roman" w:cs="Times New Roman"/>
          <w:i/>
          <w:sz w:val="24"/>
          <w:szCs w:val="24"/>
          <w:lang w:eastAsia="lv-LV"/>
        </w:rPr>
        <w:t>„nodrošināt veselības aprūpes pieejamību, kā arī veicināt iedzīvotāju veselīgu dzīvesveidu un sportu”</w:t>
      </w:r>
      <w:r w:rsidRPr="00274D0A">
        <w:rPr>
          <w:rFonts w:ascii="Times New Roman" w:eastAsia="Calibri" w:hAnsi="Times New Roman" w:cs="Times New Roman"/>
          <w:sz w:val="24"/>
          <w:szCs w:val="24"/>
          <w:lang w:eastAsia="lv-LV"/>
        </w:rPr>
        <w:t xml:space="preserve">, 21.panta otrā daļa nosaka, ka </w:t>
      </w:r>
      <w:r w:rsidRPr="00274D0A">
        <w:rPr>
          <w:rFonts w:ascii="Times New Roman" w:eastAsia="Calibri" w:hAnsi="Times New Roman" w:cs="Times New Roman"/>
          <w:i/>
          <w:sz w:val="24"/>
          <w:szCs w:val="24"/>
          <w:lang w:eastAsia="lv-LV"/>
        </w:rPr>
        <w:t>„Domes darbībai un lēmumiem jābūt maksimāli lietderīgiem”.</w:t>
      </w:r>
    </w:p>
    <w:p w:rsidR="00274D0A" w:rsidRPr="00274D0A" w:rsidRDefault="00274D0A" w:rsidP="00274D0A">
      <w:pPr>
        <w:ind w:firstLine="720"/>
        <w:rPr>
          <w:rFonts w:ascii="Times New Roman" w:eastAsia="Calibri" w:hAnsi="Times New Roman" w:cs="Times New Roman"/>
          <w:sz w:val="24"/>
          <w:szCs w:val="24"/>
          <w:lang w:eastAsia="lv-LV"/>
        </w:rPr>
      </w:pPr>
      <w:r w:rsidRPr="00274D0A">
        <w:rPr>
          <w:rFonts w:ascii="Times New Roman" w:eastAsia="Calibri" w:hAnsi="Times New Roman" w:cs="Times New Roman"/>
          <w:sz w:val="24"/>
          <w:szCs w:val="24"/>
          <w:lang w:eastAsia="lv-LV"/>
        </w:rPr>
        <w:t xml:space="preserve">Pamatojoties uz likuma „Par pašvaldībām” 15.panta pirmās daļas 6.punktu, 21.panta otro daļu: </w:t>
      </w:r>
    </w:p>
    <w:p w:rsidR="00274D0A" w:rsidRPr="00274D0A" w:rsidRDefault="00274D0A" w:rsidP="00274D0A">
      <w:pPr>
        <w:ind w:firstLine="720"/>
        <w:rPr>
          <w:rFonts w:ascii="Times New Roman" w:eastAsia="Calibri" w:hAnsi="Times New Roman" w:cs="Times New Roman"/>
          <w:sz w:val="24"/>
          <w:szCs w:val="24"/>
          <w:lang w:eastAsia="lv-LV"/>
        </w:rPr>
      </w:pPr>
      <w:r w:rsidRPr="00274D0A">
        <w:rPr>
          <w:rFonts w:ascii="Times New Roman" w:eastAsia="Calibri" w:hAnsi="Times New Roman" w:cs="Times New Roman"/>
          <w:sz w:val="24"/>
          <w:szCs w:val="24"/>
          <w:lang w:eastAsia="lv-LV"/>
        </w:rPr>
        <w:t>.....................................</w:t>
      </w:r>
    </w:p>
    <w:p w:rsidR="00274D0A" w:rsidRPr="00274D0A" w:rsidRDefault="00274D0A" w:rsidP="00274D0A">
      <w:pPr>
        <w:jc w:val="left"/>
        <w:rPr>
          <w:rFonts w:ascii="Times New Roman" w:eastAsia="Calibri" w:hAnsi="Times New Roman" w:cs="Times New Roman"/>
          <w:sz w:val="24"/>
          <w:szCs w:val="24"/>
        </w:rPr>
      </w:pPr>
    </w:p>
    <w:p w:rsidR="00274D0A" w:rsidRPr="00274D0A" w:rsidRDefault="00274D0A" w:rsidP="00274D0A">
      <w:pPr>
        <w:rPr>
          <w:rFonts w:ascii="Times New Roman" w:eastAsia="Calibri" w:hAnsi="Times New Roman" w:cs="Times New Roman"/>
          <w:sz w:val="24"/>
          <w:szCs w:val="24"/>
          <w:shd w:val="clear" w:color="auto" w:fill="FFFFFF"/>
        </w:rPr>
      </w:pPr>
      <w:r w:rsidRPr="00274D0A">
        <w:rPr>
          <w:rFonts w:ascii="Times New Roman" w:eastAsia="Calibri" w:hAnsi="Times New Roman" w:cs="Times New Roman"/>
          <w:sz w:val="24"/>
          <w:szCs w:val="24"/>
          <w:lang w:eastAsia="lv-LV"/>
        </w:rPr>
        <w:tab/>
        <w:t xml:space="preserve">3. Tukuma novada Dome ir saņēmusi Vitas </w:t>
      </w:r>
      <w:proofErr w:type="spellStart"/>
      <w:r w:rsidRPr="00274D0A">
        <w:rPr>
          <w:rFonts w:ascii="Times New Roman" w:eastAsia="Calibri" w:hAnsi="Times New Roman" w:cs="Times New Roman"/>
          <w:sz w:val="24"/>
          <w:szCs w:val="24"/>
          <w:lang w:eastAsia="lv-LV"/>
        </w:rPr>
        <w:t>Kroņkalnes</w:t>
      </w:r>
      <w:proofErr w:type="spellEnd"/>
      <w:r w:rsidRPr="00274D0A">
        <w:rPr>
          <w:rFonts w:ascii="Times New Roman" w:eastAsia="Calibri" w:hAnsi="Times New Roman" w:cs="Times New Roman"/>
          <w:sz w:val="24"/>
          <w:szCs w:val="24"/>
          <w:lang w:eastAsia="lv-LV"/>
        </w:rPr>
        <w:t xml:space="preserve"> iesniegumu (iesnieguma reģ.Nr.3269) ar lūgumu atbalstīt meitas Māras kura ir Tukuma mūzikas skolas programmas „Trompete” </w:t>
      </w:r>
      <w:proofErr w:type="gramStart"/>
      <w:r w:rsidRPr="00274D0A">
        <w:rPr>
          <w:rFonts w:ascii="Times New Roman" w:eastAsia="Calibri" w:hAnsi="Times New Roman" w:cs="Times New Roman"/>
          <w:sz w:val="24"/>
          <w:szCs w:val="24"/>
          <w:lang w:eastAsia="lv-LV"/>
        </w:rPr>
        <w:t>6.klases</w:t>
      </w:r>
      <w:proofErr w:type="gramEnd"/>
      <w:r w:rsidRPr="00274D0A">
        <w:rPr>
          <w:rFonts w:ascii="Times New Roman" w:eastAsia="Calibri" w:hAnsi="Times New Roman" w:cs="Times New Roman"/>
          <w:sz w:val="24"/>
          <w:szCs w:val="24"/>
          <w:lang w:eastAsia="lv-LV"/>
        </w:rPr>
        <w:t xml:space="preserve"> audzēkne, dalību Starptautiskajā Jauniešu pūtēju orķestru festivālā Ungārijā </w:t>
      </w:r>
      <w:r w:rsidRPr="00274D0A">
        <w:rPr>
          <w:rFonts w:ascii="Times New Roman" w:eastAsia="Calibri" w:hAnsi="Times New Roman" w:cs="Times New Roman"/>
          <w:i/>
          <w:sz w:val="24"/>
          <w:szCs w:val="24"/>
          <w:lang w:eastAsia="lv-LV"/>
        </w:rPr>
        <w:t>(</w:t>
      </w:r>
      <w:proofErr w:type="spellStart"/>
      <w:r w:rsidRPr="00274D0A">
        <w:rPr>
          <w:rFonts w:ascii="Times New Roman" w:eastAsia="Calibri" w:hAnsi="Times New Roman" w:cs="Times New Roman"/>
          <w:i/>
          <w:sz w:val="24"/>
          <w:szCs w:val="24"/>
          <w:lang w:eastAsia="lv-LV"/>
        </w:rPr>
        <w:t>The</w:t>
      </w:r>
      <w:proofErr w:type="spellEnd"/>
      <w:r w:rsidRPr="00274D0A">
        <w:rPr>
          <w:rFonts w:ascii="Times New Roman" w:eastAsia="Calibri" w:hAnsi="Times New Roman" w:cs="Times New Roman"/>
          <w:i/>
          <w:sz w:val="24"/>
          <w:szCs w:val="24"/>
          <w:lang w:eastAsia="lv-LV"/>
        </w:rPr>
        <w:t xml:space="preserve"> </w:t>
      </w:r>
      <w:proofErr w:type="spellStart"/>
      <w:r w:rsidRPr="00274D0A">
        <w:rPr>
          <w:rFonts w:ascii="Times New Roman" w:eastAsia="Calibri" w:hAnsi="Times New Roman" w:cs="Times New Roman"/>
          <w:i/>
          <w:sz w:val="24"/>
          <w:szCs w:val="24"/>
          <w:lang w:eastAsia="lv-LV"/>
        </w:rPr>
        <w:t>International</w:t>
      </w:r>
      <w:proofErr w:type="spellEnd"/>
      <w:r w:rsidRPr="00274D0A">
        <w:rPr>
          <w:rFonts w:ascii="Times New Roman" w:eastAsia="Calibri" w:hAnsi="Times New Roman" w:cs="Times New Roman"/>
          <w:i/>
          <w:sz w:val="24"/>
          <w:szCs w:val="24"/>
          <w:lang w:eastAsia="lv-LV"/>
        </w:rPr>
        <w:t xml:space="preserve"> </w:t>
      </w:r>
      <w:proofErr w:type="spellStart"/>
      <w:r w:rsidRPr="00274D0A">
        <w:rPr>
          <w:rFonts w:ascii="Times New Roman" w:eastAsia="Calibri" w:hAnsi="Times New Roman" w:cs="Times New Roman"/>
          <w:i/>
          <w:sz w:val="24"/>
          <w:szCs w:val="24"/>
          <w:lang w:eastAsia="lv-LV"/>
        </w:rPr>
        <w:t>County-Wandering</w:t>
      </w:r>
      <w:proofErr w:type="spellEnd"/>
      <w:r w:rsidRPr="00274D0A">
        <w:rPr>
          <w:rFonts w:ascii="Times New Roman" w:eastAsia="Calibri" w:hAnsi="Times New Roman" w:cs="Times New Roman"/>
          <w:i/>
          <w:sz w:val="24"/>
          <w:szCs w:val="24"/>
          <w:lang w:eastAsia="lv-LV"/>
        </w:rPr>
        <w:t xml:space="preserve"> </w:t>
      </w:r>
      <w:proofErr w:type="spellStart"/>
      <w:r w:rsidRPr="00274D0A">
        <w:rPr>
          <w:rFonts w:ascii="Times New Roman" w:eastAsia="Calibri" w:hAnsi="Times New Roman" w:cs="Times New Roman"/>
          <w:i/>
          <w:sz w:val="24"/>
          <w:szCs w:val="24"/>
          <w:lang w:eastAsia="lv-LV"/>
        </w:rPr>
        <w:t>Festival</w:t>
      </w:r>
      <w:proofErr w:type="spellEnd"/>
      <w:r w:rsidRPr="00274D0A">
        <w:rPr>
          <w:rFonts w:ascii="Times New Roman" w:eastAsia="Calibri" w:hAnsi="Times New Roman" w:cs="Times New Roman"/>
          <w:i/>
          <w:sz w:val="24"/>
          <w:szCs w:val="24"/>
          <w:lang w:eastAsia="lv-LV"/>
        </w:rPr>
        <w:t xml:space="preserve"> </w:t>
      </w:r>
      <w:proofErr w:type="spellStart"/>
      <w:r w:rsidRPr="00274D0A">
        <w:rPr>
          <w:rFonts w:ascii="Times New Roman" w:eastAsia="Calibri" w:hAnsi="Times New Roman" w:cs="Times New Roman"/>
          <w:i/>
          <w:sz w:val="24"/>
          <w:szCs w:val="24"/>
          <w:lang w:eastAsia="lv-LV"/>
        </w:rPr>
        <w:t>Mako</w:t>
      </w:r>
      <w:proofErr w:type="spellEnd"/>
      <w:r w:rsidRPr="00274D0A">
        <w:rPr>
          <w:rFonts w:ascii="Times New Roman" w:eastAsia="Calibri" w:hAnsi="Times New Roman" w:cs="Times New Roman"/>
          <w:i/>
          <w:sz w:val="24"/>
          <w:szCs w:val="24"/>
          <w:lang w:eastAsia="lv-LV"/>
        </w:rPr>
        <w:t>)</w:t>
      </w:r>
      <w:r w:rsidRPr="00274D0A">
        <w:rPr>
          <w:rFonts w:ascii="Times New Roman" w:eastAsia="Calibri" w:hAnsi="Times New Roman" w:cs="Times New Roman"/>
          <w:sz w:val="24"/>
          <w:szCs w:val="24"/>
          <w:lang w:eastAsia="lv-LV"/>
        </w:rPr>
        <w:t xml:space="preserve"> Latvijas Jauniešu pūtēju orķestra sastāvā. Festivāls notiek no 2016.gada 25.jūlija līdz 3.augustam. Gatavošanās festivālam – no 19.jūlija. Pasākuma organizators Latvijā ir biedrība „Latvijas jauniešu pūtēju orķestris” (</w:t>
      </w:r>
      <w:proofErr w:type="spellStart"/>
      <w:r w:rsidRPr="00274D0A">
        <w:rPr>
          <w:rFonts w:ascii="Times New Roman" w:eastAsia="Calibri" w:hAnsi="Times New Roman" w:cs="Times New Roman"/>
          <w:sz w:val="24"/>
          <w:szCs w:val="24"/>
          <w:lang w:eastAsia="lv-LV"/>
        </w:rPr>
        <w:t>reģ.Nr</w:t>
      </w:r>
      <w:proofErr w:type="spellEnd"/>
      <w:r w:rsidRPr="00274D0A">
        <w:rPr>
          <w:rFonts w:ascii="Times New Roman" w:eastAsia="Calibri" w:hAnsi="Times New Roman" w:cs="Times New Roman"/>
          <w:sz w:val="24"/>
          <w:szCs w:val="24"/>
          <w:lang w:eastAsia="lv-LV"/>
        </w:rPr>
        <w:t xml:space="preserve">. </w:t>
      </w:r>
      <w:r w:rsidRPr="00274D0A">
        <w:rPr>
          <w:rFonts w:ascii="Times New Roman" w:eastAsia="Calibri" w:hAnsi="Times New Roman" w:cs="Times New Roman"/>
          <w:sz w:val="24"/>
          <w:szCs w:val="24"/>
          <w:shd w:val="clear" w:color="auto" w:fill="FFFFFF"/>
        </w:rPr>
        <w:t xml:space="preserve">40008071603), kura jau 21 gadu rīko konkursu un komplektē dalību jauniešu uzņemšanai Jauniešu </w:t>
      </w:r>
      <w:r w:rsidRPr="00274D0A">
        <w:rPr>
          <w:rFonts w:ascii="Times New Roman" w:eastAsia="Calibri" w:hAnsi="Times New Roman" w:cs="Times New Roman"/>
          <w:sz w:val="24"/>
          <w:szCs w:val="24"/>
          <w:shd w:val="clear" w:color="auto" w:fill="FFFFFF"/>
        </w:rPr>
        <w:lastRenderedPageBreak/>
        <w:t xml:space="preserve">pūtēju orķestrī. Vecāku līdzmaksājums dalībai festivālā 2016.gadā ir 250,00 </w:t>
      </w:r>
      <w:proofErr w:type="spellStart"/>
      <w:r w:rsidRPr="00274D0A">
        <w:rPr>
          <w:rFonts w:ascii="Times New Roman" w:eastAsia="Calibri" w:hAnsi="Times New Roman" w:cs="Times New Roman"/>
          <w:i/>
          <w:sz w:val="24"/>
          <w:szCs w:val="24"/>
          <w:shd w:val="clear" w:color="auto" w:fill="FFFFFF"/>
        </w:rPr>
        <w:t>euro</w:t>
      </w:r>
      <w:proofErr w:type="spellEnd"/>
      <w:r w:rsidRPr="00274D0A">
        <w:rPr>
          <w:rFonts w:ascii="Times New Roman" w:eastAsia="Calibri" w:hAnsi="Times New Roman" w:cs="Times New Roman"/>
          <w:i/>
          <w:sz w:val="24"/>
          <w:szCs w:val="24"/>
          <w:shd w:val="clear" w:color="auto" w:fill="FFFFFF"/>
        </w:rPr>
        <w:t xml:space="preserve"> </w:t>
      </w:r>
      <w:r w:rsidRPr="00274D0A">
        <w:rPr>
          <w:rFonts w:ascii="Times New Roman" w:eastAsia="Calibri" w:hAnsi="Times New Roman" w:cs="Times New Roman"/>
          <w:sz w:val="24"/>
          <w:szCs w:val="24"/>
          <w:shd w:val="clear" w:color="auto" w:fill="FFFFFF"/>
        </w:rPr>
        <w:t xml:space="preserve">(transporta, naktsmītņu </w:t>
      </w:r>
      <w:proofErr w:type="spellStart"/>
      <w:r w:rsidRPr="00274D0A">
        <w:rPr>
          <w:rFonts w:ascii="Times New Roman" w:eastAsia="Calibri" w:hAnsi="Times New Roman" w:cs="Times New Roman"/>
          <w:sz w:val="24"/>
          <w:szCs w:val="24"/>
          <w:shd w:val="clear" w:color="auto" w:fill="FFFFFF"/>
        </w:rPr>
        <w:t>u.c.izdevumi</w:t>
      </w:r>
      <w:proofErr w:type="spellEnd"/>
      <w:r w:rsidRPr="00274D0A">
        <w:rPr>
          <w:rFonts w:ascii="Times New Roman" w:eastAsia="Calibri" w:hAnsi="Times New Roman" w:cs="Times New Roman"/>
          <w:sz w:val="24"/>
          <w:szCs w:val="24"/>
          <w:shd w:val="clear" w:color="auto" w:fill="FFFFFF"/>
        </w:rPr>
        <w:t xml:space="preserve">). </w:t>
      </w:r>
    </w:p>
    <w:p w:rsidR="00274D0A" w:rsidRPr="00411AC4" w:rsidRDefault="00274D0A" w:rsidP="00274D0A">
      <w:pPr>
        <w:rPr>
          <w:rFonts w:ascii="Times New Roman" w:eastAsia="Calibri" w:hAnsi="Times New Roman" w:cs="Times New Roman"/>
          <w:color w:val="FF0000"/>
          <w:sz w:val="24"/>
          <w:lang w:eastAsia="lv-LV"/>
        </w:rPr>
      </w:pPr>
      <w:r w:rsidRPr="00274D0A">
        <w:rPr>
          <w:rFonts w:ascii="Times New Roman" w:eastAsia="Calibri" w:hAnsi="Times New Roman" w:cs="Times New Roman"/>
          <w:sz w:val="24"/>
          <w:szCs w:val="24"/>
          <w:shd w:val="clear" w:color="auto" w:fill="FFFFFF"/>
        </w:rPr>
        <w:tab/>
        <w:t>Kultūras un nevalstisko organizāciju darbības komisija ierosina</w:t>
      </w:r>
      <w:r w:rsidR="00E13EDF">
        <w:rPr>
          <w:rFonts w:ascii="Times New Roman" w:eastAsia="Calibri" w:hAnsi="Times New Roman" w:cs="Times New Roman"/>
          <w:sz w:val="24"/>
          <w:szCs w:val="24"/>
          <w:shd w:val="clear" w:color="auto" w:fill="FFFFFF"/>
        </w:rPr>
        <w:t>.............</w:t>
      </w:r>
      <w:bookmarkStart w:id="0" w:name="_GoBack"/>
      <w:bookmarkEnd w:id="0"/>
    </w:p>
    <w:p w:rsidR="00274D0A" w:rsidRPr="00274D0A" w:rsidRDefault="00274D0A" w:rsidP="00274D0A">
      <w:pPr>
        <w:ind w:firstLine="720"/>
        <w:rPr>
          <w:rFonts w:ascii="Times New Roman" w:eastAsia="Calibri" w:hAnsi="Times New Roman" w:cs="Times New Roman"/>
          <w:sz w:val="24"/>
          <w:szCs w:val="24"/>
        </w:rPr>
      </w:pPr>
      <w:r w:rsidRPr="00274D0A">
        <w:rPr>
          <w:rFonts w:ascii="Times New Roman" w:eastAsia="Calibri" w:hAnsi="Times New Roman" w:cs="Times New Roman"/>
          <w:sz w:val="24"/>
          <w:szCs w:val="24"/>
        </w:rPr>
        <w:t xml:space="preserve">Likuma „Par pašvaldībām” </w:t>
      </w:r>
      <w:proofErr w:type="gramStart"/>
      <w:r w:rsidRPr="00274D0A">
        <w:rPr>
          <w:rFonts w:ascii="Times New Roman" w:eastAsia="Calibri" w:hAnsi="Times New Roman" w:cs="Times New Roman"/>
          <w:sz w:val="24"/>
          <w:szCs w:val="24"/>
        </w:rPr>
        <w:t>15.panta</w:t>
      </w:r>
      <w:proofErr w:type="gramEnd"/>
      <w:r w:rsidRPr="00274D0A">
        <w:rPr>
          <w:rFonts w:ascii="Times New Roman" w:eastAsia="Calibri" w:hAnsi="Times New Roman" w:cs="Times New Roman"/>
          <w:sz w:val="24"/>
          <w:szCs w:val="24"/>
        </w:rPr>
        <w:t xml:space="preserve"> pirmās daļas 5.punktā ietverta viena no pašvaldības autonomām funkcijām </w:t>
      </w:r>
      <w:r w:rsidRPr="00274D0A">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274D0A">
        <w:rPr>
          <w:rFonts w:ascii="Times New Roman" w:eastAsia="Calibri" w:hAnsi="Times New Roman" w:cs="Times New Roman"/>
          <w:sz w:val="24"/>
          <w:szCs w:val="24"/>
        </w:rPr>
        <w:t xml:space="preserve">, 21.panta otrā daļa nosaka, ka </w:t>
      </w:r>
      <w:r w:rsidRPr="00274D0A">
        <w:rPr>
          <w:rFonts w:ascii="Times New Roman" w:eastAsia="Calibri" w:hAnsi="Times New Roman" w:cs="Times New Roman"/>
          <w:i/>
          <w:sz w:val="24"/>
          <w:szCs w:val="24"/>
        </w:rPr>
        <w:t>„Domes darbībai un lēmumiem jābūt maksimāli lietderīgiem”</w:t>
      </w:r>
      <w:r w:rsidRPr="00274D0A">
        <w:rPr>
          <w:rFonts w:ascii="Times New Roman" w:eastAsia="Calibri" w:hAnsi="Times New Roman" w:cs="Times New Roman"/>
          <w:sz w:val="24"/>
          <w:szCs w:val="24"/>
        </w:rPr>
        <w:t>.</w:t>
      </w:r>
    </w:p>
    <w:p w:rsidR="00274D0A" w:rsidRPr="00274D0A" w:rsidRDefault="00274D0A" w:rsidP="00274D0A">
      <w:pPr>
        <w:ind w:firstLine="720"/>
        <w:rPr>
          <w:rFonts w:ascii="Times New Roman" w:eastAsia="Calibri" w:hAnsi="Times New Roman" w:cs="Times New Roman"/>
          <w:sz w:val="24"/>
          <w:szCs w:val="24"/>
        </w:rPr>
      </w:pPr>
      <w:r w:rsidRPr="00274D0A">
        <w:rPr>
          <w:rFonts w:ascii="Times New Roman" w:eastAsia="Calibri" w:hAnsi="Times New Roman" w:cs="Times New Roman"/>
          <w:sz w:val="24"/>
          <w:szCs w:val="24"/>
        </w:rPr>
        <w:t>Pamatojoties uz likuma „Par pašvaldībām”15.panta pirmās daļas 5.punktu, 21.panta otro daļu:</w:t>
      </w:r>
    </w:p>
    <w:p w:rsidR="00274D0A" w:rsidRPr="00274D0A" w:rsidRDefault="00274D0A" w:rsidP="00274D0A">
      <w:pPr>
        <w:ind w:firstLine="720"/>
        <w:rPr>
          <w:rFonts w:ascii="Times New Roman" w:eastAsia="Calibri" w:hAnsi="Times New Roman" w:cs="Times New Roman"/>
          <w:sz w:val="24"/>
          <w:szCs w:val="24"/>
        </w:rPr>
      </w:pPr>
      <w:r w:rsidRPr="00274D0A">
        <w:rPr>
          <w:rFonts w:ascii="Times New Roman" w:eastAsia="Calibri" w:hAnsi="Times New Roman" w:cs="Times New Roman"/>
          <w:sz w:val="24"/>
          <w:szCs w:val="24"/>
        </w:rPr>
        <w:t>..........................................................</w:t>
      </w:r>
    </w:p>
    <w:p w:rsidR="00274D0A" w:rsidRPr="00274D0A" w:rsidRDefault="00274D0A" w:rsidP="00274D0A">
      <w:pPr>
        <w:ind w:firstLine="720"/>
        <w:rPr>
          <w:rFonts w:ascii="Times New Roman" w:eastAsia="Calibri" w:hAnsi="Times New Roman" w:cs="Times New Roman"/>
          <w:sz w:val="24"/>
          <w:szCs w:val="24"/>
        </w:rPr>
      </w:pPr>
    </w:p>
    <w:p w:rsidR="00274D0A" w:rsidRPr="00274D0A" w:rsidRDefault="00274D0A" w:rsidP="00274D0A">
      <w:pPr>
        <w:ind w:firstLine="720"/>
        <w:rPr>
          <w:rFonts w:ascii="Times New Roman" w:eastAsia="Calibri" w:hAnsi="Times New Roman" w:cs="Times New Roman"/>
          <w:sz w:val="24"/>
          <w:szCs w:val="24"/>
          <w:lang w:eastAsia="lv-LV"/>
        </w:rPr>
      </w:pPr>
      <w:r w:rsidRPr="00274D0A">
        <w:rPr>
          <w:rFonts w:ascii="Times New Roman" w:eastAsia="Calibri" w:hAnsi="Times New Roman" w:cs="Times New Roman"/>
          <w:sz w:val="24"/>
          <w:szCs w:val="24"/>
        </w:rPr>
        <w:t xml:space="preserve">4. </w:t>
      </w:r>
      <w:r w:rsidRPr="00274D0A">
        <w:rPr>
          <w:rFonts w:ascii="Times New Roman" w:eastAsia="Calibri" w:hAnsi="Times New Roman" w:cs="Times New Roman"/>
          <w:sz w:val="24"/>
          <w:szCs w:val="24"/>
          <w:lang w:eastAsia="lv-LV"/>
        </w:rPr>
        <w:t>Tukuma novada Dome ir saņēmusi SIA „Ziņas TV” (</w:t>
      </w:r>
      <w:proofErr w:type="spellStart"/>
      <w:r w:rsidRPr="00274D0A">
        <w:rPr>
          <w:rFonts w:ascii="Times New Roman" w:eastAsia="Calibri" w:hAnsi="Times New Roman" w:cs="Times New Roman"/>
          <w:sz w:val="24"/>
          <w:szCs w:val="24"/>
          <w:lang w:eastAsia="lv-LV"/>
        </w:rPr>
        <w:t>reģ.Nr</w:t>
      </w:r>
      <w:proofErr w:type="spellEnd"/>
      <w:r w:rsidRPr="00274D0A">
        <w:rPr>
          <w:rFonts w:ascii="Times New Roman" w:eastAsia="Calibri" w:hAnsi="Times New Roman" w:cs="Times New Roman"/>
          <w:sz w:val="24"/>
          <w:szCs w:val="24"/>
          <w:lang w:eastAsia="lv-LV"/>
        </w:rPr>
        <w:t xml:space="preserve">. 50103665341) iesniegumu (iesnieguma </w:t>
      </w:r>
      <w:proofErr w:type="spellStart"/>
      <w:r w:rsidRPr="00274D0A">
        <w:rPr>
          <w:rFonts w:ascii="Times New Roman" w:eastAsia="Calibri" w:hAnsi="Times New Roman" w:cs="Times New Roman"/>
          <w:sz w:val="24"/>
          <w:szCs w:val="24"/>
          <w:lang w:eastAsia="lv-LV"/>
        </w:rPr>
        <w:t>reģ.Nr</w:t>
      </w:r>
      <w:proofErr w:type="spellEnd"/>
      <w:r w:rsidRPr="00274D0A">
        <w:rPr>
          <w:rFonts w:ascii="Times New Roman" w:eastAsia="Calibri" w:hAnsi="Times New Roman" w:cs="Times New Roman"/>
          <w:sz w:val="24"/>
          <w:szCs w:val="24"/>
          <w:lang w:eastAsia="lv-LV"/>
        </w:rPr>
        <w:t xml:space="preserve">. 3321), kurā „Ziņas TV” informē par projekta „Samazināt bērnu traumatismu un mirstību Latvijā!” ietvaros plānotās tematiskās filmas uzņemšanu. </w:t>
      </w:r>
      <w:proofErr w:type="gramStart"/>
      <w:r w:rsidRPr="00274D0A">
        <w:rPr>
          <w:rFonts w:ascii="Times New Roman" w:eastAsia="Calibri" w:hAnsi="Times New Roman" w:cs="Times New Roman"/>
          <w:sz w:val="24"/>
          <w:szCs w:val="24"/>
        </w:rPr>
        <w:t>2015.gadā</w:t>
      </w:r>
      <w:proofErr w:type="gramEnd"/>
      <w:r w:rsidRPr="00274D0A">
        <w:rPr>
          <w:rFonts w:ascii="Times New Roman" w:eastAsia="Calibri" w:hAnsi="Times New Roman" w:cs="Times New Roman"/>
          <w:sz w:val="24"/>
          <w:szCs w:val="24"/>
        </w:rPr>
        <w:t xml:space="preserve"> projekta ietvaros tika uzņemta filma par bērnu drošību, kuru Dome atbalstīja ar 181,50 </w:t>
      </w:r>
      <w:proofErr w:type="spellStart"/>
      <w:r w:rsidRPr="00274D0A">
        <w:rPr>
          <w:rFonts w:ascii="Times New Roman" w:eastAsia="Calibri" w:hAnsi="Times New Roman" w:cs="Times New Roman"/>
          <w:i/>
          <w:sz w:val="24"/>
          <w:szCs w:val="24"/>
        </w:rPr>
        <w:t>euro</w:t>
      </w:r>
      <w:proofErr w:type="spellEnd"/>
      <w:r w:rsidRPr="00274D0A">
        <w:rPr>
          <w:rFonts w:ascii="Times New Roman" w:eastAsia="Calibri" w:hAnsi="Times New Roman" w:cs="Times New Roman"/>
          <w:i/>
          <w:sz w:val="24"/>
          <w:szCs w:val="24"/>
        </w:rPr>
        <w:t>.</w:t>
      </w:r>
      <w:r w:rsidRPr="00274D0A">
        <w:rPr>
          <w:rFonts w:ascii="Times New Roman" w:eastAsia="Calibri" w:hAnsi="Times New Roman" w:cs="Times New Roman"/>
          <w:sz w:val="24"/>
          <w:szCs w:val="24"/>
        </w:rPr>
        <w:t xml:space="preserve"> Šogad taps režisores Dainas </w:t>
      </w:r>
      <w:proofErr w:type="spellStart"/>
      <w:r w:rsidRPr="00274D0A">
        <w:rPr>
          <w:rFonts w:ascii="Times New Roman" w:eastAsia="Calibri" w:hAnsi="Times New Roman" w:cs="Times New Roman"/>
          <w:sz w:val="24"/>
          <w:szCs w:val="24"/>
        </w:rPr>
        <w:t>Rašenbaumas</w:t>
      </w:r>
      <w:proofErr w:type="spellEnd"/>
      <w:r w:rsidRPr="00274D0A">
        <w:rPr>
          <w:rFonts w:ascii="Times New Roman" w:eastAsia="Calibri" w:hAnsi="Times New Roman" w:cs="Times New Roman"/>
          <w:sz w:val="24"/>
          <w:szCs w:val="24"/>
        </w:rPr>
        <w:t xml:space="preserve"> un redaktores Kristas Vāveres  dokumentālā filma par bērniem, kuri piedzīvojuši ko sāpīgu un traumējošu. Filmā plānots iekļaut arī intervijas ar Latvijā populāriem cilvēkiem par viņu bērnības pieredzi. Filma iekļauta Valsts Izglītības satura centra organizētajā skolēnu „Drošības nedēļā”. Šajā laikā tiks nodrošināta filmas demonstrēšana arī Latvijas skolās. Pirmizrāde notiks 2016.gada 1.septembrī kinoteātrī „</w:t>
      </w:r>
      <w:proofErr w:type="spellStart"/>
      <w:r w:rsidRPr="00274D0A">
        <w:rPr>
          <w:rFonts w:ascii="Times New Roman" w:eastAsia="Calibri" w:hAnsi="Times New Roman" w:cs="Times New Roman"/>
          <w:sz w:val="24"/>
          <w:szCs w:val="24"/>
        </w:rPr>
        <w:t>Forum</w:t>
      </w:r>
      <w:proofErr w:type="spellEnd"/>
      <w:r w:rsidRPr="00274D0A">
        <w:rPr>
          <w:rFonts w:ascii="Times New Roman" w:eastAsia="Calibri" w:hAnsi="Times New Roman" w:cs="Times New Roman"/>
          <w:sz w:val="24"/>
          <w:szCs w:val="24"/>
        </w:rPr>
        <w:t xml:space="preserve"> </w:t>
      </w:r>
      <w:proofErr w:type="spellStart"/>
      <w:r w:rsidRPr="00274D0A">
        <w:rPr>
          <w:rFonts w:ascii="Times New Roman" w:eastAsia="Calibri" w:hAnsi="Times New Roman" w:cs="Times New Roman"/>
          <w:sz w:val="24"/>
          <w:szCs w:val="24"/>
        </w:rPr>
        <w:t>Cinemas</w:t>
      </w:r>
      <w:proofErr w:type="spellEnd"/>
      <w:r w:rsidRPr="00274D0A">
        <w:rPr>
          <w:rFonts w:ascii="Times New Roman" w:eastAsia="Calibri" w:hAnsi="Times New Roman" w:cs="Times New Roman"/>
          <w:sz w:val="24"/>
          <w:szCs w:val="24"/>
        </w:rPr>
        <w:t xml:space="preserve">”. Pēc pirmizrādes filma būs skatāma </w:t>
      </w:r>
      <w:proofErr w:type="spellStart"/>
      <w:r w:rsidRPr="00274D0A">
        <w:rPr>
          <w:rFonts w:ascii="Times New Roman" w:eastAsia="Calibri" w:hAnsi="Times New Roman" w:cs="Times New Roman"/>
          <w:sz w:val="24"/>
          <w:szCs w:val="24"/>
        </w:rPr>
        <w:t>You</w:t>
      </w:r>
      <w:proofErr w:type="spellEnd"/>
      <w:r w:rsidRPr="00274D0A">
        <w:rPr>
          <w:rFonts w:ascii="Times New Roman" w:eastAsia="Calibri" w:hAnsi="Times New Roman" w:cs="Times New Roman"/>
          <w:sz w:val="24"/>
          <w:szCs w:val="24"/>
        </w:rPr>
        <w:t xml:space="preserve"> </w:t>
      </w:r>
      <w:proofErr w:type="spellStart"/>
      <w:r w:rsidRPr="00274D0A">
        <w:rPr>
          <w:rFonts w:ascii="Times New Roman" w:eastAsia="Calibri" w:hAnsi="Times New Roman" w:cs="Times New Roman"/>
          <w:sz w:val="24"/>
          <w:szCs w:val="24"/>
        </w:rPr>
        <w:t>Tube</w:t>
      </w:r>
      <w:proofErr w:type="spellEnd"/>
      <w:r w:rsidRPr="00274D0A">
        <w:rPr>
          <w:rFonts w:ascii="Times New Roman" w:eastAsia="Calibri" w:hAnsi="Times New Roman" w:cs="Times New Roman"/>
          <w:sz w:val="24"/>
          <w:szCs w:val="24"/>
        </w:rPr>
        <w:t xml:space="preserve"> un Valsts Izglītības satura centra mājas lapā. SIA „Ziņas TV” lūdz rast iespēju atbalstīt filmas uzņemšanu summā no 150,00 – 300,00 </w:t>
      </w:r>
      <w:proofErr w:type="spellStart"/>
      <w:r w:rsidRPr="00274D0A">
        <w:rPr>
          <w:rFonts w:ascii="Times New Roman" w:eastAsia="Calibri" w:hAnsi="Times New Roman" w:cs="Times New Roman"/>
          <w:i/>
          <w:sz w:val="24"/>
          <w:szCs w:val="24"/>
        </w:rPr>
        <w:t>euro</w:t>
      </w:r>
      <w:proofErr w:type="spellEnd"/>
      <w:r w:rsidRPr="00274D0A">
        <w:rPr>
          <w:rFonts w:ascii="Times New Roman" w:eastAsia="Calibri" w:hAnsi="Times New Roman" w:cs="Times New Roman"/>
          <w:sz w:val="24"/>
          <w:szCs w:val="24"/>
        </w:rPr>
        <w:t xml:space="preserve"> plus PVN.</w:t>
      </w:r>
    </w:p>
    <w:p w:rsidR="00274D0A" w:rsidRPr="00274D0A" w:rsidRDefault="00274D0A" w:rsidP="00274D0A">
      <w:pPr>
        <w:rPr>
          <w:rFonts w:ascii="Times New Roman" w:eastAsia="Calibri" w:hAnsi="Times New Roman" w:cs="Times New Roman"/>
          <w:sz w:val="24"/>
          <w:szCs w:val="24"/>
        </w:rPr>
      </w:pPr>
      <w:r w:rsidRPr="00274D0A">
        <w:rPr>
          <w:rFonts w:ascii="Times New Roman" w:eastAsia="Calibri" w:hAnsi="Times New Roman" w:cs="Times New Roman"/>
          <w:sz w:val="24"/>
          <w:szCs w:val="24"/>
        </w:rPr>
        <w:tab/>
      </w:r>
      <w:r w:rsidRPr="00274D0A">
        <w:rPr>
          <w:rFonts w:ascii="Times New Roman" w:eastAsia="Calibri" w:hAnsi="Times New Roman" w:cs="Times New Roman"/>
          <w:sz w:val="24"/>
          <w:szCs w:val="24"/>
          <w:shd w:val="clear" w:color="auto" w:fill="FFFFFF"/>
        </w:rPr>
        <w:t>Kultūras un nevalstisko organizāciju darbības komisija ierosina..................................</w:t>
      </w:r>
    </w:p>
    <w:p w:rsidR="00274D0A" w:rsidRPr="00274D0A" w:rsidRDefault="00274D0A" w:rsidP="00274D0A">
      <w:pPr>
        <w:ind w:firstLine="720"/>
        <w:rPr>
          <w:rFonts w:ascii="Times New Roman" w:eastAsia="Calibri" w:hAnsi="Times New Roman" w:cs="Times New Roman"/>
          <w:sz w:val="24"/>
          <w:szCs w:val="24"/>
        </w:rPr>
      </w:pPr>
      <w:r w:rsidRPr="00274D0A">
        <w:rPr>
          <w:rFonts w:ascii="Times New Roman" w:eastAsia="Calibri" w:hAnsi="Times New Roman" w:cs="Times New Roman"/>
          <w:sz w:val="24"/>
          <w:szCs w:val="24"/>
        </w:rPr>
        <w:t xml:space="preserve">Likuma „Par pašvaldībām” 15.panta pirmās daļas 5.punktā ietverta viena no pašvaldības autonomām funkcijām </w:t>
      </w:r>
      <w:r w:rsidRPr="00274D0A">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274D0A">
        <w:rPr>
          <w:rFonts w:ascii="Times New Roman" w:eastAsia="Calibri" w:hAnsi="Times New Roman" w:cs="Times New Roman"/>
          <w:sz w:val="24"/>
          <w:szCs w:val="24"/>
        </w:rPr>
        <w:t xml:space="preserve">, 21.panta otrā daļa nosaka, ka </w:t>
      </w:r>
      <w:r w:rsidRPr="00274D0A">
        <w:rPr>
          <w:rFonts w:ascii="Times New Roman" w:eastAsia="Calibri" w:hAnsi="Times New Roman" w:cs="Times New Roman"/>
          <w:i/>
          <w:sz w:val="24"/>
          <w:szCs w:val="24"/>
        </w:rPr>
        <w:t>„Domes darbībai un lēmumiem jābūt maksimāli lietderīgiem”</w:t>
      </w:r>
      <w:r w:rsidRPr="00274D0A">
        <w:rPr>
          <w:rFonts w:ascii="Times New Roman" w:eastAsia="Calibri" w:hAnsi="Times New Roman" w:cs="Times New Roman"/>
          <w:sz w:val="24"/>
          <w:szCs w:val="24"/>
        </w:rPr>
        <w:t>.</w:t>
      </w:r>
    </w:p>
    <w:p w:rsidR="00274D0A" w:rsidRPr="00274D0A" w:rsidRDefault="00274D0A" w:rsidP="00274D0A">
      <w:pPr>
        <w:ind w:firstLine="720"/>
        <w:rPr>
          <w:rFonts w:ascii="Times New Roman" w:eastAsia="Calibri" w:hAnsi="Times New Roman" w:cs="Times New Roman"/>
          <w:sz w:val="24"/>
          <w:szCs w:val="24"/>
        </w:rPr>
      </w:pPr>
      <w:r w:rsidRPr="00274D0A">
        <w:rPr>
          <w:rFonts w:ascii="Times New Roman" w:eastAsia="Calibri" w:hAnsi="Times New Roman" w:cs="Times New Roman"/>
          <w:sz w:val="24"/>
          <w:szCs w:val="24"/>
        </w:rPr>
        <w:t>Pamatojoties uz likuma „Par pašvaldībām”15.panta pirmās daļas 5.punktu, 21.panta otro daļu:</w:t>
      </w:r>
    </w:p>
    <w:p w:rsidR="00274D0A" w:rsidRPr="00274D0A" w:rsidRDefault="00274D0A" w:rsidP="00274D0A">
      <w:pPr>
        <w:ind w:firstLine="720"/>
        <w:rPr>
          <w:rFonts w:ascii="Times New Roman" w:eastAsia="Calibri" w:hAnsi="Times New Roman" w:cs="Times New Roman"/>
          <w:sz w:val="24"/>
          <w:szCs w:val="24"/>
        </w:rPr>
      </w:pPr>
      <w:r w:rsidRPr="00274D0A">
        <w:rPr>
          <w:rFonts w:ascii="Times New Roman" w:eastAsia="Calibri" w:hAnsi="Times New Roman" w:cs="Times New Roman"/>
          <w:sz w:val="24"/>
          <w:szCs w:val="24"/>
        </w:rPr>
        <w:t>..........................................................</w:t>
      </w:r>
    </w:p>
    <w:p w:rsidR="00274D0A" w:rsidRPr="00274D0A" w:rsidRDefault="00274D0A" w:rsidP="00274D0A">
      <w:pPr>
        <w:jc w:val="left"/>
        <w:rPr>
          <w:rFonts w:ascii="Times New Roman" w:eastAsia="Calibri" w:hAnsi="Times New Roman" w:cs="Times New Roman"/>
          <w:sz w:val="24"/>
          <w:szCs w:val="24"/>
        </w:rPr>
      </w:pPr>
    </w:p>
    <w:p w:rsidR="00274D0A" w:rsidRP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Default="00274D0A" w:rsidP="00274D0A">
      <w:pPr>
        <w:jc w:val="left"/>
        <w:rPr>
          <w:rFonts w:ascii="Times New Roman" w:eastAsia="Calibri" w:hAnsi="Times New Roman" w:cs="Times New Roman"/>
          <w:sz w:val="24"/>
          <w:szCs w:val="24"/>
        </w:rPr>
      </w:pPr>
    </w:p>
    <w:p w:rsidR="00274D0A" w:rsidRPr="00274D0A" w:rsidRDefault="00274D0A" w:rsidP="00274D0A">
      <w:pPr>
        <w:jc w:val="left"/>
        <w:rPr>
          <w:rFonts w:ascii="Times New Roman" w:eastAsia="Calibri" w:hAnsi="Times New Roman" w:cs="Times New Roman"/>
          <w:sz w:val="24"/>
          <w:szCs w:val="24"/>
        </w:rPr>
      </w:pPr>
    </w:p>
    <w:p w:rsidR="00274D0A" w:rsidRPr="00274D0A" w:rsidRDefault="00274D0A" w:rsidP="00274D0A">
      <w:pPr>
        <w:jc w:val="left"/>
        <w:rPr>
          <w:rFonts w:ascii="Times New Roman" w:eastAsia="Calibri" w:hAnsi="Times New Roman" w:cs="Times New Roman"/>
          <w:sz w:val="24"/>
          <w:szCs w:val="24"/>
        </w:rPr>
      </w:pPr>
    </w:p>
    <w:p w:rsidR="00274D0A" w:rsidRPr="00274D0A" w:rsidRDefault="00274D0A" w:rsidP="00274D0A">
      <w:pPr>
        <w:jc w:val="left"/>
        <w:rPr>
          <w:rFonts w:ascii="Times New Roman" w:eastAsia="Calibri" w:hAnsi="Times New Roman" w:cs="Times New Roman"/>
          <w:sz w:val="20"/>
          <w:szCs w:val="20"/>
        </w:rPr>
      </w:pPr>
      <w:r w:rsidRPr="00274D0A">
        <w:rPr>
          <w:rFonts w:ascii="Times New Roman" w:eastAsia="Calibri" w:hAnsi="Times New Roman" w:cs="Times New Roman"/>
          <w:sz w:val="20"/>
          <w:szCs w:val="20"/>
        </w:rPr>
        <w:t>Nosūtīt:</w:t>
      </w:r>
    </w:p>
    <w:p w:rsidR="00274D0A" w:rsidRPr="00274D0A" w:rsidRDefault="00274D0A" w:rsidP="00274D0A">
      <w:pPr>
        <w:numPr>
          <w:ilvl w:val="0"/>
          <w:numId w:val="1"/>
        </w:numPr>
        <w:jc w:val="left"/>
        <w:rPr>
          <w:rFonts w:ascii="Times New Roman" w:eastAsia="Calibri" w:hAnsi="Times New Roman" w:cs="Times New Roman"/>
          <w:sz w:val="20"/>
          <w:szCs w:val="20"/>
        </w:rPr>
      </w:pPr>
      <w:r w:rsidRPr="00274D0A">
        <w:rPr>
          <w:rFonts w:ascii="Times New Roman" w:eastAsia="Calibri" w:hAnsi="Times New Roman" w:cs="Times New Roman"/>
          <w:sz w:val="20"/>
          <w:szCs w:val="20"/>
        </w:rPr>
        <w:t>Adresātiem</w:t>
      </w:r>
    </w:p>
    <w:p w:rsidR="00274D0A" w:rsidRPr="00274D0A" w:rsidRDefault="00274D0A" w:rsidP="00274D0A">
      <w:pPr>
        <w:numPr>
          <w:ilvl w:val="0"/>
          <w:numId w:val="1"/>
        </w:numPr>
        <w:jc w:val="left"/>
        <w:rPr>
          <w:rFonts w:ascii="Times New Roman" w:eastAsia="Calibri" w:hAnsi="Times New Roman" w:cs="Times New Roman"/>
          <w:sz w:val="20"/>
          <w:szCs w:val="20"/>
        </w:rPr>
      </w:pPr>
      <w:proofErr w:type="spellStart"/>
      <w:r w:rsidRPr="00274D0A">
        <w:rPr>
          <w:rFonts w:ascii="Times New Roman" w:eastAsia="Calibri" w:hAnsi="Times New Roman" w:cs="Times New Roman"/>
          <w:sz w:val="20"/>
          <w:szCs w:val="20"/>
        </w:rPr>
        <w:t>Kult.nod</w:t>
      </w:r>
      <w:proofErr w:type="spellEnd"/>
      <w:r w:rsidRPr="00274D0A">
        <w:rPr>
          <w:rFonts w:ascii="Times New Roman" w:eastAsia="Calibri" w:hAnsi="Times New Roman" w:cs="Times New Roman"/>
          <w:sz w:val="20"/>
          <w:szCs w:val="20"/>
        </w:rPr>
        <w:t>.</w:t>
      </w:r>
    </w:p>
    <w:p w:rsidR="00274D0A" w:rsidRPr="00274D0A" w:rsidRDefault="00F3166A" w:rsidP="00274D0A">
      <w:pPr>
        <w:jc w:val="left"/>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w:t>
      </w:r>
    </w:p>
    <w:p w:rsidR="00274D0A" w:rsidRPr="00274D0A" w:rsidRDefault="00274D0A" w:rsidP="00274D0A">
      <w:pPr>
        <w:jc w:val="left"/>
        <w:rPr>
          <w:rFonts w:ascii="Times New Roman" w:eastAsia="Calibri" w:hAnsi="Times New Roman" w:cs="Times New Roman"/>
          <w:sz w:val="20"/>
          <w:szCs w:val="20"/>
        </w:rPr>
      </w:pPr>
      <w:r w:rsidRPr="00274D0A">
        <w:rPr>
          <w:rFonts w:ascii="Times New Roman" w:eastAsia="Calibri" w:hAnsi="Times New Roman" w:cs="Times New Roman"/>
          <w:sz w:val="20"/>
          <w:szCs w:val="20"/>
        </w:rPr>
        <w:t>Sagatavoja I.Smirnova, J.Kožeurovs</w:t>
      </w:r>
    </w:p>
    <w:p w:rsidR="00274D0A" w:rsidRDefault="00274D0A" w:rsidP="00274D0A"/>
    <w:sectPr w:rsidR="00274D0A" w:rsidSect="005532EE">
      <w:footerReference w:type="default" r:id="rId8"/>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86" w:rsidRDefault="00610286" w:rsidP="00581BD5">
      <w:r>
        <w:separator/>
      </w:r>
    </w:p>
  </w:endnote>
  <w:endnote w:type="continuationSeparator" w:id="0">
    <w:p w:rsidR="00610286" w:rsidRDefault="00610286" w:rsidP="0058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907286486"/>
      <w:docPartObj>
        <w:docPartGallery w:val="Page Numbers (Bottom of Page)"/>
        <w:docPartUnique/>
      </w:docPartObj>
    </w:sdtPr>
    <w:sdtEndPr>
      <w:rPr>
        <w:noProof/>
      </w:rPr>
    </w:sdtEndPr>
    <w:sdtContent>
      <w:p w:rsidR="00581BD5" w:rsidRPr="00581BD5" w:rsidRDefault="00581BD5">
        <w:pPr>
          <w:pStyle w:val="Footer"/>
          <w:jc w:val="center"/>
          <w:rPr>
            <w:rFonts w:ascii="Times New Roman" w:hAnsi="Times New Roman" w:cs="Times New Roman"/>
            <w:sz w:val="12"/>
            <w:szCs w:val="12"/>
          </w:rPr>
        </w:pPr>
        <w:r w:rsidRPr="00581BD5">
          <w:rPr>
            <w:rFonts w:ascii="Times New Roman" w:hAnsi="Times New Roman" w:cs="Times New Roman"/>
            <w:sz w:val="12"/>
            <w:szCs w:val="12"/>
          </w:rPr>
          <w:t>Iks7-16</w:t>
        </w:r>
      </w:p>
      <w:p w:rsidR="00581BD5" w:rsidRPr="00581BD5" w:rsidRDefault="00581BD5">
        <w:pPr>
          <w:pStyle w:val="Footer"/>
          <w:jc w:val="center"/>
          <w:rPr>
            <w:rFonts w:ascii="Times New Roman" w:hAnsi="Times New Roman" w:cs="Times New Roman"/>
            <w:sz w:val="12"/>
            <w:szCs w:val="12"/>
          </w:rPr>
        </w:pPr>
        <w:r w:rsidRPr="00581BD5">
          <w:rPr>
            <w:rFonts w:ascii="Times New Roman" w:hAnsi="Times New Roman" w:cs="Times New Roman"/>
            <w:sz w:val="12"/>
            <w:szCs w:val="12"/>
          </w:rPr>
          <w:fldChar w:fldCharType="begin"/>
        </w:r>
        <w:r w:rsidRPr="00581BD5">
          <w:rPr>
            <w:rFonts w:ascii="Times New Roman" w:hAnsi="Times New Roman" w:cs="Times New Roman"/>
            <w:sz w:val="12"/>
            <w:szCs w:val="12"/>
          </w:rPr>
          <w:instrText xml:space="preserve"> PAGE   \* MERGEFORMAT </w:instrText>
        </w:r>
        <w:r w:rsidRPr="00581BD5">
          <w:rPr>
            <w:rFonts w:ascii="Times New Roman" w:hAnsi="Times New Roman" w:cs="Times New Roman"/>
            <w:sz w:val="12"/>
            <w:szCs w:val="12"/>
          </w:rPr>
          <w:fldChar w:fldCharType="separate"/>
        </w:r>
        <w:r w:rsidR="00E13EDF">
          <w:rPr>
            <w:rFonts w:ascii="Times New Roman" w:hAnsi="Times New Roman" w:cs="Times New Roman"/>
            <w:noProof/>
            <w:sz w:val="12"/>
            <w:szCs w:val="12"/>
          </w:rPr>
          <w:t>6</w:t>
        </w:r>
        <w:r w:rsidRPr="00581BD5">
          <w:rPr>
            <w:rFonts w:ascii="Times New Roman" w:hAnsi="Times New Roman" w:cs="Times New Roman"/>
            <w:noProof/>
            <w:sz w:val="12"/>
            <w:szCs w:val="12"/>
          </w:rPr>
          <w:fldChar w:fldCharType="end"/>
        </w:r>
      </w:p>
    </w:sdtContent>
  </w:sdt>
  <w:p w:rsidR="00581BD5" w:rsidRDefault="00581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86" w:rsidRDefault="00610286" w:rsidP="00581BD5">
      <w:r>
        <w:separator/>
      </w:r>
    </w:p>
  </w:footnote>
  <w:footnote w:type="continuationSeparator" w:id="0">
    <w:p w:rsidR="00610286" w:rsidRDefault="00610286" w:rsidP="00581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97"/>
    <w:rsid w:val="00011223"/>
    <w:rsid w:val="001B11EA"/>
    <w:rsid w:val="001D0993"/>
    <w:rsid w:val="001E0A23"/>
    <w:rsid w:val="001E6F8B"/>
    <w:rsid w:val="0020571C"/>
    <w:rsid w:val="00230649"/>
    <w:rsid w:val="00274D0A"/>
    <w:rsid w:val="00276659"/>
    <w:rsid w:val="00317209"/>
    <w:rsid w:val="003C7F1E"/>
    <w:rsid w:val="00411AC4"/>
    <w:rsid w:val="00423562"/>
    <w:rsid w:val="00437EF7"/>
    <w:rsid w:val="00440396"/>
    <w:rsid w:val="00483347"/>
    <w:rsid w:val="004C6446"/>
    <w:rsid w:val="004D5D1F"/>
    <w:rsid w:val="005532EE"/>
    <w:rsid w:val="00581BD5"/>
    <w:rsid w:val="005B6824"/>
    <w:rsid w:val="00610286"/>
    <w:rsid w:val="00627123"/>
    <w:rsid w:val="00643C63"/>
    <w:rsid w:val="00653B76"/>
    <w:rsid w:val="006B0E15"/>
    <w:rsid w:val="006E1FFB"/>
    <w:rsid w:val="00735F97"/>
    <w:rsid w:val="00752524"/>
    <w:rsid w:val="00830494"/>
    <w:rsid w:val="009177D3"/>
    <w:rsid w:val="00927F58"/>
    <w:rsid w:val="0094042C"/>
    <w:rsid w:val="00965510"/>
    <w:rsid w:val="009727ED"/>
    <w:rsid w:val="00974023"/>
    <w:rsid w:val="009D2FD7"/>
    <w:rsid w:val="00A7385B"/>
    <w:rsid w:val="00A95C33"/>
    <w:rsid w:val="00B12F21"/>
    <w:rsid w:val="00B73A5F"/>
    <w:rsid w:val="00BB60E3"/>
    <w:rsid w:val="00CF53AC"/>
    <w:rsid w:val="00D248C1"/>
    <w:rsid w:val="00E13EDF"/>
    <w:rsid w:val="00EA3D3B"/>
    <w:rsid w:val="00F3166A"/>
    <w:rsid w:val="00FA0928"/>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A8A07-EEA2-497E-877C-4058992D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BD5"/>
    <w:pPr>
      <w:tabs>
        <w:tab w:val="center" w:pos="4153"/>
        <w:tab w:val="right" w:pos="8306"/>
      </w:tabs>
    </w:pPr>
  </w:style>
  <w:style w:type="character" w:customStyle="1" w:styleId="HeaderChar">
    <w:name w:val="Header Char"/>
    <w:basedOn w:val="DefaultParagraphFont"/>
    <w:link w:val="Header"/>
    <w:uiPriority w:val="99"/>
    <w:rsid w:val="00581BD5"/>
  </w:style>
  <w:style w:type="paragraph" w:styleId="Footer">
    <w:name w:val="footer"/>
    <w:basedOn w:val="Normal"/>
    <w:link w:val="FooterChar"/>
    <w:uiPriority w:val="99"/>
    <w:unhideWhenUsed/>
    <w:rsid w:val="00581BD5"/>
    <w:pPr>
      <w:tabs>
        <w:tab w:val="center" w:pos="4153"/>
        <w:tab w:val="right" w:pos="8306"/>
      </w:tabs>
    </w:pPr>
  </w:style>
  <w:style w:type="character" w:customStyle="1" w:styleId="FooterChar">
    <w:name w:val="Footer Char"/>
    <w:basedOn w:val="DefaultParagraphFont"/>
    <w:link w:val="Footer"/>
    <w:uiPriority w:val="99"/>
    <w:rsid w:val="00581BD5"/>
  </w:style>
  <w:style w:type="paragraph" w:styleId="ListParagraph">
    <w:name w:val="List Paragraph"/>
    <w:basedOn w:val="Normal"/>
    <w:uiPriority w:val="34"/>
    <w:qFormat/>
    <w:rsid w:val="001E0A23"/>
    <w:pPr>
      <w:ind w:left="720"/>
      <w:contextualSpacing/>
    </w:pPr>
  </w:style>
  <w:style w:type="paragraph" w:styleId="BalloonText">
    <w:name w:val="Balloon Text"/>
    <w:basedOn w:val="Normal"/>
    <w:link w:val="BalloonTextChar"/>
    <w:uiPriority w:val="99"/>
    <w:semiHidden/>
    <w:unhideWhenUsed/>
    <w:rsid w:val="00230649"/>
    <w:rPr>
      <w:rFonts w:ascii="Tahoma" w:hAnsi="Tahoma" w:cs="Tahoma"/>
      <w:sz w:val="16"/>
      <w:szCs w:val="16"/>
    </w:rPr>
  </w:style>
  <w:style w:type="character" w:customStyle="1" w:styleId="BalloonTextChar">
    <w:name w:val="Balloon Text Char"/>
    <w:basedOn w:val="DefaultParagraphFont"/>
    <w:link w:val="BalloonText"/>
    <w:uiPriority w:val="99"/>
    <w:semiHidden/>
    <w:rsid w:val="00230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9504</Words>
  <Characters>5418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2016-06-10T11:32:00Z</cp:lastPrinted>
  <dcterms:created xsi:type="dcterms:W3CDTF">2016-06-15T06:09:00Z</dcterms:created>
  <dcterms:modified xsi:type="dcterms:W3CDTF">2016-06-15T06:09:00Z</dcterms:modified>
</cp:coreProperties>
</file>