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D76" w:rsidRPr="00C30D76" w:rsidRDefault="00C30D76" w:rsidP="00C30D76">
      <w:pPr>
        <w:jc w:val="center"/>
        <w:rPr>
          <w:b/>
          <w:sz w:val="48"/>
          <w:szCs w:val="48"/>
          <w:lang w:val="it-IT"/>
        </w:rPr>
      </w:pPr>
      <w:r>
        <w:rPr>
          <w:noProof/>
          <w:sz w:val="20"/>
          <w:lang w:val="lv-LV"/>
        </w:rPr>
        <w:drawing>
          <wp:anchor distT="0" distB="0" distL="114300" distR="114300" simplePos="0" relativeHeight="251686912"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D76">
        <w:rPr>
          <w:b/>
          <w:sz w:val="48"/>
          <w:szCs w:val="48"/>
          <w:lang w:val="it-IT"/>
        </w:rPr>
        <w:t>TUKUMA  NOVADA  DOME</w:t>
      </w:r>
    </w:p>
    <w:p w:rsidR="00C30D76" w:rsidRPr="00C30D76" w:rsidRDefault="00C30D76" w:rsidP="00C30D76">
      <w:pPr>
        <w:jc w:val="center"/>
        <w:rPr>
          <w:sz w:val="22"/>
          <w:szCs w:val="22"/>
          <w:lang w:val="it-IT"/>
        </w:rPr>
      </w:pPr>
      <w:r w:rsidRPr="00C30D76">
        <w:rPr>
          <w:sz w:val="22"/>
          <w:szCs w:val="22"/>
          <w:lang w:val="it-IT"/>
        </w:rPr>
        <w:t>Reģistrācijas  Nr.90000050975</w:t>
      </w:r>
    </w:p>
    <w:p w:rsidR="00C30D76" w:rsidRPr="00C30D76" w:rsidRDefault="00C30D76" w:rsidP="00C30D76">
      <w:pPr>
        <w:jc w:val="center"/>
        <w:rPr>
          <w:color w:val="1C1C1C"/>
          <w:sz w:val="22"/>
          <w:szCs w:val="22"/>
          <w:lang w:val="it-IT"/>
        </w:rPr>
      </w:pPr>
      <w:r w:rsidRPr="00C30D76">
        <w:rPr>
          <w:color w:val="1C1C1C"/>
          <w:sz w:val="22"/>
          <w:szCs w:val="22"/>
          <w:lang w:val="it-IT"/>
        </w:rPr>
        <w:t>Talsu iela 4, Tukums, Tukuma novads, LV-3101,</w:t>
      </w:r>
    </w:p>
    <w:p w:rsidR="00C30D76" w:rsidRPr="00C30D76" w:rsidRDefault="00C30D76" w:rsidP="00C30D76">
      <w:pPr>
        <w:jc w:val="center"/>
        <w:rPr>
          <w:color w:val="1C1C1C"/>
          <w:sz w:val="22"/>
          <w:szCs w:val="22"/>
          <w:lang w:val="it-IT"/>
        </w:rPr>
      </w:pPr>
      <w:r w:rsidRPr="00C30D76">
        <w:rPr>
          <w:color w:val="1C1C1C"/>
          <w:sz w:val="22"/>
          <w:szCs w:val="22"/>
          <w:lang w:val="it-IT"/>
        </w:rPr>
        <w:t>tālrunis 63122707, fakss 63107243, mobilais tālrunis 26603299, 29288876</w:t>
      </w:r>
    </w:p>
    <w:p w:rsidR="00C30D76" w:rsidRPr="00C30D76" w:rsidRDefault="00374E56" w:rsidP="00C30D76">
      <w:pPr>
        <w:jc w:val="center"/>
        <w:rPr>
          <w:color w:val="1C1C1C"/>
          <w:sz w:val="22"/>
          <w:szCs w:val="22"/>
          <w:lang w:val="it-IT"/>
        </w:rPr>
      </w:pPr>
      <w:hyperlink r:id="rId9" w:history="1">
        <w:r w:rsidR="00C30D76" w:rsidRPr="00C30D76">
          <w:rPr>
            <w:color w:val="1C1C1C"/>
            <w:sz w:val="22"/>
            <w:szCs w:val="22"/>
            <w:u w:val="single"/>
            <w:lang w:val="fr-FR"/>
          </w:rPr>
          <w:t>www.tukums.lv</w:t>
        </w:r>
      </w:hyperlink>
      <w:r w:rsidR="00C30D76" w:rsidRPr="00C30D76">
        <w:rPr>
          <w:color w:val="1C1C1C"/>
          <w:sz w:val="22"/>
          <w:szCs w:val="22"/>
          <w:u w:val="single"/>
          <w:lang w:val="en-US"/>
        </w:rPr>
        <w:t xml:space="preserve"> </w:t>
      </w:r>
      <w:r w:rsidR="00C30D76" w:rsidRPr="00C30D76">
        <w:rPr>
          <w:color w:val="1C1C1C"/>
          <w:sz w:val="22"/>
          <w:szCs w:val="22"/>
          <w:lang w:val="en-US"/>
        </w:rPr>
        <w:t xml:space="preserve">     </w:t>
      </w:r>
      <w:r w:rsidR="00C30D76" w:rsidRPr="00C30D76">
        <w:rPr>
          <w:color w:val="1C1C1C"/>
          <w:sz w:val="22"/>
          <w:szCs w:val="22"/>
          <w:lang w:val="fr-FR"/>
        </w:rPr>
        <w:t>e-</w:t>
      </w:r>
      <w:proofErr w:type="spellStart"/>
      <w:r w:rsidR="00C30D76" w:rsidRPr="00C30D76">
        <w:rPr>
          <w:color w:val="1C1C1C"/>
          <w:sz w:val="22"/>
          <w:szCs w:val="22"/>
          <w:lang w:val="fr-FR"/>
        </w:rPr>
        <w:t>pasts</w:t>
      </w:r>
      <w:proofErr w:type="spellEnd"/>
      <w:r w:rsidR="00C30D76" w:rsidRPr="00C30D76">
        <w:rPr>
          <w:color w:val="1C1C1C"/>
          <w:sz w:val="22"/>
          <w:szCs w:val="22"/>
          <w:lang w:val="fr-FR"/>
        </w:rPr>
        <w:t xml:space="preserve">: </w:t>
      </w:r>
      <w:hyperlink r:id="rId10" w:history="1">
        <w:r w:rsidR="00C30D76" w:rsidRPr="00C30D76">
          <w:rPr>
            <w:sz w:val="22"/>
            <w:szCs w:val="22"/>
            <w:u w:val="single"/>
            <w:lang w:val="fr-FR"/>
          </w:rPr>
          <w:t>dome@tukums.lv</w:t>
        </w:r>
      </w:hyperlink>
    </w:p>
    <w:p w:rsidR="00C30D76" w:rsidRPr="00C30D76" w:rsidRDefault="00C30D76" w:rsidP="00C30D76">
      <w:pPr>
        <w:rPr>
          <w:sz w:val="16"/>
          <w:szCs w:val="16"/>
          <w:lang w:val="fr-FR"/>
        </w:rPr>
      </w:pPr>
      <w:r>
        <w:rPr>
          <w:noProof/>
          <w:sz w:val="16"/>
          <w:szCs w:val="16"/>
          <w:lang w:val="lv-LV"/>
        </w:rPr>
        <mc:AlternateContent>
          <mc:Choice Requires="wps">
            <w:drawing>
              <wp:anchor distT="0" distB="0" distL="114300" distR="114300" simplePos="0" relativeHeight="251684864" behindDoc="0" locked="0" layoutInCell="1" allowOverlap="1">
                <wp:simplePos x="0" y="0"/>
                <wp:positionH relativeFrom="column">
                  <wp:posOffset>1600200</wp:posOffset>
                </wp:positionH>
                <wp:positionV relativeFrom="paragraph">
                  <wp:posOffset>3657600</wp:posOffset>
                </wp:positionV>
                <wp:extent cx="0" cy="0"/>
                <wp:effectExtent l="13335" t="5715" r="5715"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D30A" id="Straight Connector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MV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4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LCQxUXAgAAMgQAAA4AAAAAAAAAAAAAAAAALgIAAGRycy9lMm9Eb2MueG1sUEsBAi0AFAAGAAgA&#10;AAAhAPfhhzPcAAAACwEAAA8AAAAAAAAAAAAAAAAAcQQAAGRycy9kb3ducmV2LnhtbFBLBQYAAAAA&#10;BAAEAPMAAAB6BQAAAAA=&#10;"/>
            </w:pict>
          </mc:Fallback>
        </mc:AlternateContent>
      </w:r>
      <w:r>
        <w:rPr>
          <w:noProof/>
          <w:sz w:val="16"/>
          <w:szCs w:val="16"/>
          <w:lang w:val="lv-LV"/>
        </w:rPr>
        <mc:AlternateContent>
          <mc:Choice Requires="wps">
            <w:drawing>
              <wp:anchor distT="0" distB="0" distL="114300" distR="114300" simplePos="0" relativeHeight="251683840" behindDoc="0" locked="0" layoutInCell="1" allowOverlap="1">
                <wp:simplePos x="0" y="0"/>
                <wp:positionH relativeFrom="column">
                  <wp:posOffset>1600200</wp:posOffset>
                </wp:positionH>
                <wp:positionV relativeFrom="paragraph">
                  <wp:posOffset>3657600</wp:posOffset>
                </wp:positionV>
                <wp:extent cx="0" cy="0"/>
                <wp:effectExtent l="13335" t="5715" r="5715"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284D8" id="Straight Connector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hFQIAADI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Bd&#10;LvChFQIAADIEAAAOAAAAAAAAAAAAAAAAAC4CAABkcnMvZTJvRG9jLnhtbFBLAQItABQABgAIAAAA&#10;IQD34Ycz3AAAAAsBAAAPAAAAAAAAAAAAAAAAAG8EAABkcnMvZG93bnJldi54bWxQSwUGAAAAAAQA&#10;BADzAAAAeAUAAAAA&#10;"/>
            </w:pict>
          </mc:Fallback>
        </mc:AlternateContent>
      </w:r>
      <w:r>
        <w:rPr>
          <w:noProof/>
          <w:sz w:val="16"/>
          <w:szCs w:val="16"/>
          <w:lang w:val="lv-LV"/>
        </w:rPr>
        <mc:AlternateContent>
          <mc:Choice Requires="wps">
            <w:drawing>
              <wp:anchor distT="0" distB="0" distL="114300" distR="114300" simplePos="0" relativeHeight="251682816" behindDoc="0" locked="0" layoutInCell="1" allowOverlap="1">
                <wp:simplePos x="0" y="0"/>
                <wp:positionH relativeFrom="column">
                  <wp:posOffset>1600200</wp:posOffset>
                </wp:positionH>
                <wp:positionV relativeFrom="paragraph">
                  <wp:posOffset>3657600</wp:posOffset>
                </wp:positionV>
                <wp:extent cx="0" cy="0"/>
                <wp:effectExtent l="13335" t="5715" r="571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80CE8"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p>
    <w:p w:rsidR="00C30D76" w:rsidRPr="00C30D76" w:rsidRDefault="00C30D76" w:rsidP="00C30D76">
      <w:pPr>
        <w:rPr>
          <w:sz w:val="20"/>
          <w:szCs w:val="36"/>
          <w:lang w:val="fr-FR"/>
        </w:rPr>
      </w:pPr>
      <w:r>
        <w:rPr>
          <w:noProof/>
          <w:sz w:val="16"/>
          <w:szCs w:val="16"/>
          <w:lang w:val="lv-LV"/>
        </w:rPr>
        <mc:AlternateContent>
          <mc:Choice Requires="wps">
            <w:drawing>
              <wp:anchor distT="0" distB="0" distL="114300" distR="114300" simplePos="0" relativeHeight="251685888" behindDoc="0" locked="0" layoutInCell="1" allowOverlap="1">
                <wp:simplePos x="0" y="0"/>
                <wp:positionH relativeFrom="column">
                  <wp:posOffset>-180975</wp:posOffset>
                </wp:positionH>
                <wp:positionV relativeFrom="paragraph">
                  <wp:posOffset>1270</wp:posOffset>
                </wp:positionV>
                <wp:extent cx="6127115" cy="0"/>
                <wp:effectExtent l="22860" t="28575" r="22225" b="2857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A0DE4" id="Straight Connector 2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fwIMBKQIAAEoEAAAOAAAAAAAAAAAAAAAAAC4CAABkcnMvZTJvRG9j&#10;LnhtbFBLAQItABQABgAIAAAAIQDRMYO02gAAAAUBAAAPAAAAAAAAAAAAAAAAAIMEAABkcnMvZG93&#10;bnJldi54bWxQSwUGAAAAAAQABADzAAAAigUAAAAA&#10;" strokeweight="3.25pt">
                <v:stroke linestyle="thickThin"/>
              </v:line>
            </w:pict>
          </mc:Fallback>
        </mc:AlternateContent>
      </w:r>
    </w:p>
    <w:p w:rsidR="00EA3D3B" w:rsidRPr="00C30D76" w:rsidRDefault="00EA3D3B" w:rsidP="00C012C5">
      <w:pPr>
        <w:rPr>
          <w:lang w:val="fr-FR"/>
        </w:rPr>
      </w:pPr>
    </w:p>
    <w:p w:rsidR="00D66686" w:rsidRPr="005006B8" w:rsidRDefault="00C30D76" w:rsidP="00C30D76">
      <w:pPr>
        <w:jc w:val="center"/>
        <w:rPr>
          <w:b/>
        </w:rPr>
      </w:pPr>
      <w:r w:rsidRPr="005006B8">
        <w:rPr>
          <w:b/>
        </w:rPr>
        <w:t>SĒDES DARBA KĀRTĪBA</w:t>
      </w:r>
    </w:p>
    <w:p w:rsidR="00C30D76" w:rsidRDefault="00C30D76" w:rsidP="00C30D76">
      <w:pPr>
        <w:jc w:val="center"/>
      </w:pPr>
      <w:r>
        <w:t>Tukumā</w:t>
      </w:r>
    </w:p>
    <w:p w:rsidR="00C30D76" w:rsidRPr="005006B8" w:rsidRDefault="00C30D76" w:rsidP="00C30D76">
      <w:pPr>
        <w:jc w:val="both"/>
        <w:rPr>
          <w:b/>
        </w:rPr>
      </w:pPr>
      <w:r w:rsidRPr="005006B8">
        <w:rPr>
          <w:b/>
        </w:rPr>
        <w:t>2016.gada 28.janvārī</w:t>
      </w:r>
    </w:p>
    <w:p w:rsidR="00C30D76" w:rsidRPr="005006B8" w:rsidRDefault="00C30D76" w:rsidP="00C30D76">
      <w:pPr>
        <w:jc w:val="both"/>
        <w:rPr>
          <w:b/>
        </w:rPr>
      </w:pPr>
      <w:r w:rsidRPr="005006B8">
        <w:rPr>
          <w:b/>
        </w:rPr>
        <w:t>plkst.9:00</w:t>
      </w:r>
    </w:p>
    <w:p w:rsidR="00C30D76" w:rsidRDefault="00C30D76" w:rsidP="00C30D76">
      <w:pPr>
        <w:jc w:val="both"/>
      </w:pPr>
    </w:p>
    <w:p w:rsidR="00324970" w:rsidRDefault="00324970" w:rsidP="00C30D76">
      <w:pPr>
        <w:jc w:val="both"/>
      </w:pPr>
    </w:p>
    <w:p w:rsidR="00C30D76" w:rsidRDefault="00C30D76" w:rsidP="00C30D76">
      <w:pPr>
        <w:jc w:val="both"/>
      </w:pPr>
      <w:r>
        <w:t>1.</w:t>
      </w:r>
      <w:r w:rsidR="00810CF3">
        <w:t xml:space="preserve"> </w:t>
      </w:r>
      <w:r>
        <w:t xml:space="preserve">Par pašvaldības un pagastu pārvaldžu veikto darbu periodā starp Domes sēdēm. </w:t>
      </w:r>
    </w:p>
    <w:p w:rsidR="00C30D76" w:rsidRDefault="00C30D76" w:rsidP="00C30D76">
      <w:pPr>
        <w:jc w:val="both"/>
        <w:rPr>
          <w:sz w:val="20"/>
        </w:rPr>
      </w:pPr>
      <w:r>
        <w:rPr>
          <w:sz w:val="20"/>
        </w:rPr>
        <w:tab/>
        <w:t>ZIŅO: Ē.Lukmans, M.Rudaus-Rudovskis, pagastu pārvalžu vadītāji</w:t>
      </w:r>
    </w:p>
    <w:p w:rsidR="00C30D76" w:rsidRPr="00C30D76" w:rsidRDefault="00C30D76" w:rsidP="00C30D76">
      <w:pPr>
        <w:jc w:val="both"/>
        <w:rPr>
          <w:sz w:val="20"/>
        </w:rPr>
      </w:pPr>
    </w:p>
    <w:p w:rsidR="00810CF3" w:rsidRPr="00810CF3" w:rsidRDefault="00810CF3" w:rsidP="00810CF3">
      <w:pPr>
        <w:jc w:val="both"/>
        <w:rPr>
          <w:rFonts w:eastAsiaTheme="minorHAnsi"/>
          <w:szCs w:val="24"/>
          <w:lang w:val="lv-LV" w:eastAsia="en-US"/>
        </w:rPr>
      </w:pPr>
      <w:r w:rsidRPr="00810CF3">
        <w:rPr>
          <w:rFonts w:eastAsiaTheme="minorHAnsi"/>
          <w:szCs w:val="24"/>
          <w:lang w:val="lv-LV" w:eastAsia="en-US"/>
        </w:rPr>
        <w:t>2. Par 2015.gada Tukuma novada pašvaldības budžeta izpildi.</w:t>
      </w:r>
    </w:p>
    <w:p w:rsidR="00810CF3" w:rsidRPr="00810CF3" w:rsidRDefault="00810CF3" w:rsidP="00810CF3">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810CF3" w:rsidRDefault="00810CF3" w:rsidP="00C012C5">
      <w:pPr>
        <w:jc w:val="both"/>
        <w:rPr>
          <w:szCs w:val="24"/>
          <w:lang w:val="lv-LV" w:eastAsia="en-US"/>
        </w:rPr>
      </w:pPr>
    </w:p>
    <w:p w:rsidR="00C30D76" w:rsidRDefault="00810CF3" w:rsidP="00C012C5">
      <w:pPr>
        <w:jc w:val="both"/>
        <w:rPr>
          <w:szCs w:val="24"/>
          <w:lang w:val="lv-LV" w:eastAsia="en-US"/>
        </w:rPr>
      </w:pPr>
      <w:r>
        <w:rPr>
          <w:szCs w:val="24"/>
          <w:lang w:val="lv-LV" w:eastAsia="en-US"/>
        </w:rPr>
        <w:t>3</w:t>
      </w:r>
      <w:r w:rsidR="00C30D76">
        <w:rPr>
          <w:szCs w:val="24"/>
          <w:lang w:val="lv-LV" w:eastAsia="en-US"/>
        </w:rPr>
        <w:t>. Par saistošo noteikumu “Par Tukuma novada pašvaldības 2016.gada budžetu”.</w:t>
      </w:r>
    </w:p>
    <w:p w:rsidR="00C30D76" w:rsidRDefault="00C30D76" w:rsidP="00C30D76">
      <w:pPr>
        <w:jc w:val="both"/>
        <w:rPr>
          <w:sz w:val="20"/>
        </w:rPr>
      </w:pPr>
      <w:r>
        <w:rPr>
          <w:sz w:val="20"/>
        </w:rPr>
        <w:tab/>
        <w:t>ZIŅO: Ē.Lukmans</w:t>
      </w:r>
      <w:r w:rsidR="00F10946">
        <w:rPr>
          <w:sz w:val="20"/>
        </w:rPr>
        <w:tab/>
      </w:r>
      <w:r w:rsidR="00F10946">
        <w:rPr>
          <w:sz w:val="20"/>
        </w:rPr>
        <w:tab/>
      </w:r>
    </w:p>
    <w:p w:rsidR="00C30D76" w:rsidRDefault="00C30D76" w:rsidP="00C012C5">
      <w:pPr>
        <w:jc w:val="both"/>
        <w:rPr>
          <w:szCs w:val="24"/>
          <w:lang w:eastAsia="en-US"/>
        </w:rPr>
      </w:pPr>
    </w:p>
    <w:p w:rsidR="006E490C" w:rsidRDefault="006E490C" w:rsidP="006E490C">
      <w:pPr>
        <w:jc w:val="both"/>
        <w:rPr>
          <w:rFonts w:eastAsia="Calibri"/>
          <w:color w:val="000000"/>
          <w:szCs w:val="24"/>
          <w:lang w:val="lv-LV"/>
        </w:rPr>
      </w:pPr>
      <w:r>
        <w:rPr>
          <w:rFonts w:eastAsia="Calibri"/>
          <w:color w:val="000000"/>
          <w:szCs w:val="24"/>
          <w:lang w:val="lv-LV"/>
        </w:rPr>
        <w:t>4</w:t>
      </w:r>
      <w:r w:rsidRPr="00810CF3">
        <w:rPr>
          <w:rFonts w:eastAsia="Calibri"/>
          <w:color w:val="000000"/>
          <w:szCs w:val="24"/>
          <w:lang w:val="lv-LV"/>
        </w:rPr>
        <w:t>. Par grozījumiem Tukuma novada integrētās attīstības programmas 2011.-2017.gadam īstenošanas pārskatā 2011.-2015.gadam.</w:t>
      </w:r>
    </w:p>
    <w:p w:rsidR="006E490C" w:rsidRPr="00810CF3" w:rsidRDefault="006E490C" w:rsidP="006E490C">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6E490C" w:rsidRDefault="006E490C" w:rsidP="00C012C5">
      <w:pPr>
        <w:jc w:val="both"/>
        <w:rPr>
          <w:szCs w:val="24"/>
          <w:lang w:val="lv-LV" w:eastAsia="en-US"/>
        </w:rPr>
      </w:pPr>
    </w:p>
    <w:p w:rsidR="006F5777" w:rsidRPr="006F5777" w:rsidRDefault="00324970" w:rsidP="006F5777">
      <w:pPr>
        <w:jc w:val="both"/>
        <w:rPr>
          <w:szCs w:val="24"/>
        </w:rPr>
      </w:pPr>
      <w:r w:rsidRPr="006F5777">
        <w:rPr>
          <w:szCs w:val="24"/>
          <w:lang w:val="lv-LV" w:eastAsia="en-US"/>
        </w:rPr>
        <w:t xml:space="preserve">5. </w:t>
      </w:r>
      <w:r w:rsidR="006F5777" w:rsidRPr="006F5777">
        <w:rPr>
          <w:rFonts w:eastAsia="Calibri"/>
          <w:szCs w:val="24"/>
        </w:rPr>
        <w:t xml:space="preserve">Par </w:t>
      </w:r>
      <w:r w:rsidR="006F5777" w:rsidRPr="006F5777">
        <w:rPr>
          <w:rFonts w:eastAsia="Calibri"/>
          <w:color w:val="000000"/>
          <w:szCs w:val="24"/>
        </w:rPr>
        <w:t>Tukuma novada attīstības programmas 2015.-2021.gadam Investīciju plāna aktualizāciju</w:t>
      </w:r>
    </w:p>
    <w:p w:rsidR="00324970" w:rsidRPr="006F5777" w:rsidRDefault="00324970" w:rsidP="006F5777">
      <w:pPr>
        <w:jc w:val="both"/>
        <w:rPr>
          <w:rFonts w:eastAsiaTheme="minorHAnsi"/>
          <w:sz w:val="20"/>
          <w:lang w:val="lv-LV" w:eastAsia="en-US"/>
        </w:rPr>
      </w:pPr>
      <w:r w:rsidRPr="006F5777">
        <w:rPr>
          <w:rFonts w:eastAsiaTheme="minorHAnsi"/>
          <w:sz w:val="20"/>
          <w:lang w:val="lv-LV" w:eastAsia="en-US"/>
        </w:rPr>
        <w:tab/>
        <w:t xml:space="preserve">ZIŅO: </w:t>
      </w:r>
      <w:r w:rsidRPr="006F5777">
        <w:rPr>
          <w:sz w:val="20"/>
        </w:rPr>
        <w:t>Ē.Lukmans</w:t>
      </w:r>
    </w:p>
    <w:p w:rsidR="00324970" w:rsidRPr="006E490C" w:rsidRDefault="00324970" w:rsidP="00C012C5">
      <w:pPr>
        <w:jc w:val="both"/>
        <w:rPr>
          <w:szCs w:val="24"/>
          <w:lang w:val="lv-LV" w:eastAsia="en-US"/>
        </w:rPr>
      </w:pPr>
    </w:p>
    <w:p w:rsidR="00D66686" w:rsidRDefault="00324970" w:rsidP="00C012C5">
      <w:pPr>
        <w:jc w:val="both"/>
        <w:rPr>
          <w:szCs w:val="24"/>
          <w:lang w:val="lv-LV" w:eastAsia="en-US"/>
        </w:rPr>
      </w:pPr>
      <w:r>
        <w:rPr>
          <w:szCs w:val="24"/>
          <w:lang w:val="lv-LV" w:eastAsia="en-US"/>
        </w:rPr>
        <w:t>6</w:t>
      </w:r>
      <w:r w:rsidR="00D66686" w:rsidRPr="0003137E">
        <w:rPr>
          <w:szCs w:val="24"/>
          <w:lang w:val="lv-LV" w:eastAsia="en-US"/>
        </w:rPr>
        <w:t>.</w:t>
      </w:r>
      <w:r w:rsidR="00D66686">
        <w:rPr>
          <w:szCs w:val="24"/>
          <w:lang w:val="lv-LV" w:eastAsia="en-US"/>
        </w:rPr>
        <w:t xml:space="preserve"> </w:t>
      </w:r>
      <w:r w:rsidR="00D66686" w:rsidRPr="0003137E">
        <w:rPr>
          <w:szCs w:val="24"/>
          <w:lang w:val="lv-LV" w:eastAsia="en-US"/>
        </w:rPr>
        <w:t xml:space="preserve">Par saistošo noteikumu </w:t>
      </w:r>
      <w:r w:rsidR="00D66686" w:rsidRPr="006B1677">
        <w:rPr>
          <w:szCs w:val="24"/>
          <w:lang w:val="lv-LV"/>
        </w:rPr>
        <w:t>„</w:t>
      </w:r>
      <w:r w:rsidR="00D66686">
        <w:rPr>
          <w:szCs w:val="24"/>
          <w:lang w:val="lv-LV" w:eastAsia="en-US"/>
        </w:rPr>
        <w:t>Par Tukuma novada Domes saistošo noteikumu publicēšanas vietu” apstiprināšanu.</w:t>
      </w:r>
    </w:p>
    <w:p w:rsidR="00C30D76" w:rsidRDefault="00C30D76" w:rsidP="00C30D76">
      <w:pPr>
        <w:jc w:val="both"/>
        <w:rPr>
          <w:sz w:val="20"/>
        </w:rPr>
      </w:pPr>
      <w:r>
        <w:rPr>
          <w:sz w:val="20"/>
        </w:rPr>
        <w:tab/>
        <w:t>ZIŅO: L.Reimate</w:t>
      </w:r>
    </w:p>
    <w:p w:rsidR="00C30D76" w:rsidRDefault="00C30D76" w:rsidP="00C012C5">
      <w:pPr>
        <w:jc w:val="both"/>
        <w:rPr>
          <w:szCs w:val="24"/>
          <w:lang w:val="lv-LV" w:eastAsia="en-US"/>
        </w:rPr>
      </w:pPr>
    </w:p>
    <w:p w:rsidR="006E490C" w:rsidRPr="00810CF3" w:rsidRDefault="00324970" w:rsidP="006E490C">
      <w:pPr>
        <w:jc w:val="both"/>
        <w:rPr>
          <w:szCs w:val="24"/>
          <w:lang w:val="lv-LV"/>
        </w:rPr>
      </w:pPr>
      <w:r>
        <w:rPr>
          <w:szCs w:val="24"/>
          <w:lang w:val="lv-LV"/>
        </w:rPr>
        <w:t>7</w:t>
      </w:r>
      <w:r w:rsidR="006E490C" w:rsidRPr="00810CF3">
        <w:rPr>
          <w:szCs w:val="24"/>
          <w:lang w:val="lv-LV"/>
        </w:rPr>
        <w:t>. Par saistošo noteikumu „</w:t>
      </w:r>
      <w:r w:rsidR="006E490C" w:rsidRPr="00810CF3">
        <w:rPr>
          <w:lang w:val="lv-LV"/>
        </w:rPr>
        <w:t xml:space="preserve">Par kārtību, kādā pašvaldība atbilstoši tās noteiktajām vidējām izmaksām sedz pirmsskolas izglītības programmas izmaksas privātajai izglītības iestādei” </w:t>
      </w:r>
      <w:r w:rsidR="006E490C" w:rsidRPr="00810CF3">
        <w:rPr>
          <w:szCs w:val="24"/>
          <w:lang w:val="lv-LV"/>
        </w:rPr>
        <w:t>apstiprināšanu.</w:t>
      </w:r>
    </w:p>
    <w:p w:rsidR="006E490C" w:rsidRPr="00810CF3" w:rsidRDefault="006E490C" w:rsidP="006E490C">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465BDE" w:rsidRDefault="00465BDE" w:rsidP="00465BDE">
      <w:pPr>
        <w:tabs>
          <w:tab w:val="left" w:pos="4253"/>
          <w:tab w:val="left" w:pos="9498"/>
        </w:tabs>
        <w:ind w:right="-99"/>
        <w:jc w:val="both"/>
        <w:rPr>
          <w:szCs w:val="24"/>
          <w:lang w:val="lv-LV"/>
        </w:rPr>
      </w:pPr>
    </w:p>
    <w:p w:rsidR="00465BDE" w:rsidRPr="007D7AA2" w:rsidRDefault="00324970" w:rsidP="00465BDE">
      <w:pPr>
        <w:tabs>
          <w:tab w:val="left" w:pos="4253"/>
          <w:tab w:val="left" w:pos="9498"/>
        </w:tabs>
        <w:ind w:right="-99"/>
        <w:jc w:val="both"/>
        <w:rPr>
          <w:rFonts w:eastAsia="Calibri" w:cs="Courier New"/>
          <w:szCs w:val="22"/>
          <w:lang w:val="lv-LV" w:eastAsia="en-US"/>
        </w:rPr>
      </w:pPr>
      <w:r>
        <w:rPr>
          <w:szCs w:val="24"/>
          <w:lang w:val="lv-LV"/>
        </w:rPr>
        <w:t>8</w:t>
      </w:r>
      <w:r w:rsidR="00465BDE">
        <w:rPr>
          <w:szCs w:val="24"/>
          <w:lang w:val="lv-LV"/>
        </w:rPr>
        <w:t xml:space="preserve">. </w:t>
      </w:r>
      <w:r w:rsidR="00465BDE" w:rsidRPr="007D7AA2">
        <w:rPr>
          <w:szCs w:val="24"/>
          <w:lang w:val="lv-LV"/>
        </w:rPr>
        <w:t>Par precizējumiem Tukuma novada Domes</w:t>
      </w:r>
      <w:r w:rsidR="00465BDE" w:rsidRPr="00291329">
        <w:rPr>
          <w:szCs w:val="24"/>
          <w:lang w:val="lv-LV"/>
        </w:rPr>
        <w:t xml:space="preserve"> </w:t>
      </w:r>
      <w:r w:rsidR="00465BDE" w:rsidRPr="007D7AA2">
        <w:rPr>
          <w:szCs w:val="24"/>
          <w:lang w:val="lv-LV"/>
        </w:rPr>
        <w:t>2015.</w:t>
      </w:r>
      <w:r w:rsidR="00465BDE">
        <w:rPr>
          <w:szCs w:val="24"/>
          <w:lang w:val="lv-LV"/>
        </w:rPr>
        <w:t>gada 26.novembra</w:t>
      </w:r>
      <w:r w:rsidR="00465BDE" w:rsidRPr="007D7AA2">
        <w:rPr>
          <w:szCs w:val="24"/>
          <w:lang w:val="lv-LV"/>
        </w:rPr>
        <w:t xml:space="preserve"> saistošajos noteikumos Nr.27</w:t>
      </w:r>
      <w:r w:rsidR="00465BDE" w:rsidRPr="00291329">
        <w:rPr>
          <w:szCs w:val="24"/>
          <w:lang w:val="lv-LV"/>
        </w:rPr>
        <w:t xml:space="preserve"> </w:t>
      </w:r>
      <w:r w:rsidR="00465BDE" w:rsidRPr="006B1677">
        <w:rPr>
          <w:szCs w:val="24"/>
          <w:lang w:val="lv-LV"/>
        </w:rPr>
        <w:t>„</w:t>
      </w:r>
      <w:r w:rsidR="00465BDE" w:rsidRPr="007D7AA2">
        <w:rPr>
          <w:szCs w:val="24"/>
          <w:lang w:val="lv-LV"/>
        </w:rPr>
        <w:t>Par grozījumiem Tukuma novada Domes</w:t>
      </w:r>
      <w:r w:rsidR="00465BDE" w:rsidRPr="00291329">
        <w:rPr>
          <w:szCs w:val="24"/>
          <w:lang w:val="lv-LV"/>
        </w:rPr>
        <w:t xml:space="preserve"> </w:t>
      </w:r>
      <w:r w:rsidR="00465BDE" w:rsidRPr="007D7AA2">
        <w:rPr>
          <w:szCs w:val="24"/>
          <w:lang w:val="lv-LV"/>
        </w:rPr>
        <w:t>2015.</w:t>
      </w:r>
      <w:r w:rsidR="00465BDE">
        <w:rPr>
          <w:szCs w:val="24"/>
          <w:lang w:val="lv-LV"/>
        </w:rPr>
        <w:t>gada 26.februāra</w:t>
      </w:r>
      <w:r w:rsidR="00465BDE" w:rsidRPr="007D7AA2">
        <w:rPr>
          <w:szCs w:val="24"/>
          <w:lang w:val="lv-LV"/>
        </w:rPr>
        <w:t xml:space="preserve"> saistošajos noteikumos Nr.5</w:t>
      </w:r>
      <w:r w:rsidR="00465BDE" w:rsidRPr="00291329">
        <w:rPr>
          <w:szCs w:val="24"/>
          <w:lang w:val="lv-LV"/>
        </w:rPr>
        <w:t xml:space="preserve"> </w:t>
      </w:r>
      <w:r w:rsidR="00465BDE" w:rsidRPr="007D7AA2">
        <w:rPr>
          <w:szCs w:val="24"/>
          <w:lang w:val="lv-LV"/>
        </w:rPr>
        <w:t>„Kārtība, kādā Tukuma novada pašvaldība īsteno</w:t>
      </w:r>
      <w:r w:rsidR="00465BDE" w:rsidRPr="00291329">
        <w:rPr>
          <w:szCs w:val="24"/>
          <w:lang w:val="lv-LV"/>
        </w:rPr>
        <w:t xml:space="preserve"> </w:t>
      </w:r>
      <w:r w:rsidR="00465BDE" w:rsidRPr="007D7AA2">
        <w:rPr>
          <w:szCs w:val="24"/>
          <w:lang w:val="lv-LV"/>
        </w:rPr>
        <w:t>pirmsskolas izglītības nodrošināšanas funkciju”</w:t>
      </w:r>
      <w:r w:rsidR="00465BDE" w:rsidRPr="007D7AA2">
        <w:rPr>
          <w:lang w:val="lv-LV"/>
        </w:rPr>
        <w:t>”</w:t>
      </w:r>
      <w:r w:rsidR="00465BDE" w:rsidRPr="00291329">
        <w:rPr>
          <w:lang w:val="lv-LV"/>
        </w:rPr>
        <w:t>.</w:t>
      </w:r>
    </w:p>
    <w:p w:rsidR="00465BDE" w:rsidRDefault="00465BDE" w:rsidP="00465BDE">
      <w:pPr>
        <w:jc w:val="both"/>
        <w:rPr>
          <w:sz w:val="20"/>
        </w:rPr>
      </w:pPr>
      <w:r>
        <w:rPr>
          <w:sz w:val="20"/>
        </w:rPr>
        <w:tab/>
        <w:t>ZIŅO: L.Reimate</w:t>
      </w:r>
    </w:p>
    <w:p w:rsidR="006E490C" w:rsidRDefault="006E490C" w:rsidP="00C012C5">
      <w:pPr>
        <w:jc w:val="both"/>
        <w:rPr>
          <w:szCs w:val="24"/>
          <w:lang w:val="lv-LV" w:eastAsia="en-US"/>
        </w:rPr>
      </w:pPr>
    </w:p>
    <w:p w:rsidR="00465BDE" w:rsidRDefault="00324970" w:rsidP="00465BDE">
      <w:pPr>
        <w:jc w:val="both"/>
        <w:rPr>
          <w:szCs w:val="24"/>
          <w:lang w:val="lv-LV" w:eastAsia="en-US"/>
        </w:rPr>
      </w:pPr>
      <w:r>
        <w:rPr>
          <w:szCs w:val="24"/>
          <w:lang w:val="lv-LV" w:eastAsia="en-US"/>
        </w:rPr>
        <w:t>9</w:t>
      </w:r>
      <w:r w:rsidR="00465BDE">
        <w:rPr>
          <w:szCs w:val="24"/>
          <w:lang w:val="lv-LV" w:eastAsia="en-US"/>
        </w:rPr>
        <w:t xml:space="preserve">. Par saistošo noteikumu </w:t>
      </w:r>
      <w:r w:rsidR="00465BDE" w:rsidRPr="006B1677">
        <w:rPr>
          <w:szCs w:val="24"/>
          <w:lang w:val="lv-LV"/>
        </w:rPr>
        <w:t>„</w:t>
      </w:r>
      <w:r w:rsidR="00465BDE">
        <w:rPr>
          <w:szCs w:val="24"/>
          <w:lang w:val="lv-LV" w:eastAsia="en-US"/>
        </w:rPr>
        <w:t xml:space="preserve">Par grozījumiem Tukuma novada Domes 2011.gada 26.maija saistošajos noteikumos Nr.13 </w:t>
      </w:r>
      <w:r w:rsidR="00465BDE" w:rsidRPr="006B1677">
        <w:rPr>
          <w:szCs w:val="24"/>
          <w:lang w:val="lv-LV"/>
        </w:rPr>
        <w:t>„</w:t>
      </w:r>
      <w:r w:rsidR="00465BDE">
        <w:rPr>
          <w:szCs w:val="24"/>
          <w:lang w:val="lv-LV" w:eastAsia="en-US"/>
        </w:rPr>
        <w:t>Līdzfinansējuma samaksas kārtība Tukuma novada profesionālās ievirzes izglītības iestādēs”” apstiprināšanu.</w:t>
      </w:r>
    </w:p>
    <w:p w:rsidR="00465BDE" w:rsidRDefault="00465BDE" w:rsidP="00465BDE">
      <w:pPr>
        <w:jc w:val="both"/>
        <w:rPr>
          <w:sz w:val="20"/>
        </w:rPr>
      </w:pPr>
      <w:r>
        <w:rPr>
          <w:sz w:val="20"/>
        </w:rPr>
        <w:tab/>
        <w:t>ZIŅO: L.Reimate</w:t>
      </w:r>
    </w:p>
    <w:p w:rsidR="00465BDE" w:rsidRDefault="00465BDE" w:rsidP="00C012C5">
      <w:pPr>
        <w:jc w:val="both"/>
        <w:rPr>
          <w:szCs w:val="24"/>
          <w:lang w:val="lv-LV" w:eastAsia="en-US"/>
        </w:rPr>
      </w:pPr>
    </w:p>
    <w:p w:rsidR="006E490C" w:rsidRPr="00321D55" w:rsidRDefault="00324970" w:rsidP="006E490C">
      <w:pPr>
        <w:keepNext/>
        <w:jc w:val="both"/>
        <w:outlineLvl w:val="0"/>
        <w:rPr>
          <w:bCs/>
          <w:kern w:val="32"/>
          <w:szCs w:val="24"/>
          <w:lang w:val="lv-LV"/>
        </w:rPr>
      </w:pPr>
      <w:r>
        <w:rPr>
          <w:noProof/>
          <w:szCs w:val="24"/>
          <w:lang w:val="lv-LV"/>
        </w:rPr>
        <w:lastRenderedPageBreak/>
        <w:t>10</w:t>
      </w:r>
      <w:r w:rsidR="006E490C" w:rsidRPr="00321D55">
        <w:rPr>
          <w:noProof/>
          <w:szCs w:val="24"/>
          <w:lang w:val="lv-LV"/>
        </w:rPr>
        <w:t>.</w:t>
      </w:r>
      <w:r w:rsidR="006E490C" w:rsidRPr="00321D55">
        <w:rPr>
          <w:rFonts w:cs="Arial"/>
          <w:bCs/>
          <w:kern w:val="32"/>
          <w:szCs w:val="24"/>
          <w:lang w:val="lv-LV"/>
        </w:rPr>
        <w:t xml:space="preserve"> Par precizējumiem Tukuma novada Domes 2015.gada 29.oktobra saistošajos noteikumos Nr.22 </w:t>
      </w:r>
      <w:r w:rsidR="006E490C" w:rsidRPr="00321D55">
        <w:rPr>
          <w:bCs/>
          <w:kern w:val="32"/>
          <w:szCs w:val="24"/>
          <w:lang w:val="lv-LV"/>
        </w:rPr>
        <w:t>„Par īpašumu pieslēgšanu ūdenssaimniecības sistēmai Tukuma novadā pēc iedzīvotāju (dzīvojamo ēku īpašnieku vai apsaimniekotāju) ierosinājuma”.</w:t>
      </w:r>
    </w:p>
    <w:p w:rsidR="006E490C" w:rsidRDefault="006E490C" w:rsidP="006E490C">
      <w:pPr>
        <w:jc w:val="both"/>
        <w:rPr>
          <w:sz w:val="20"/>
        </w:rPr>
      </w:pPr>
      <w:r>
        <w:rPr>
          <w:sz w:val="20"/>
        </w:rPr>
        <w:tab/>
        <w:t>ZIŅO: A.Volfs</w:t>
      </w:r>
    </w:p>
    <w:p w:rsidR="00C30D76" w:rsidRDefault="00C30D76" w:rsidP="00C012C5">
      <w:pPr>
        <w:tabs>
          <w:tab w:val="left" w:pos="4253"/>
          <w:tab w:val="left" w:pos="9498"/>
        </w:tabs>
        <w:ind w:right="-99"/>
        <w:jc w:val="both"/>
        <w:rPr>
          <w:szCs w:val="24"/>
          <w:lang w:val="lv-LV"/>
        </w:rPr>
      </w:pPr>
    </w:p>
    <w:p w:rsidR="006E490C" w:rsidRPr="004F4828" w:rsidRDefault="006E490C" w:rsidP="006E490C">
      <w:pPr>
        <w:jc w:val="both"/>
        <w:rPr>
          <w:szCs w:val="24"/>
        </w:rPr>
      </w:pPr>
      <w:r>
        <w:rPr>
          <w:szCs w:val="24"/>
        </w:rPr>
        <w:t>1</w:t>
      </w:r>
      <w:r w:rsidR="00324970">
        <w:rPr>
          <w:szCs w:val="24"/>
        </w:rPr>
        <w:t>1</w:t>
      </w:r>
      <w:r>
        <w:rPr>
          <w:szCs w:val="24"/>
        </w:rPr>
        <w:t xml:space="preserve">. Par grozījumiem Tukuma novada Domes 2015.gada 30.aprīļa saistošajos noteikumos Nr.12 </w:t>
      </w:r>
      <w:r w:rsidRPr="006A47DC">
        <w:rPr>
          <w:szCs w:val="24"/>
        </w:rPr>
        <w:t>„</w:t>
      </w:r>
      <w:r>
        <w:rPr>
          <w:szCs w:val="24"/>
        </w:rPr>
        <w:t>Par Tukuma novada pašvaldībai piederošo vai piekrītošo neapbūvētu zemesgabalu iznomāšanu un nomas maksas noteikšanu”.</w:t>
      </w:r>
    </w:p>
    <w:p w:rsidR="006E490C" w:rsidRDefault="006E490C" w:rsidP="006E490C">
      <w:pPr>
        <w:jc w:val="both"/>
        <w:rPr>
          <w:sz w:val="20"/>
        </w:rPr>
      </w:pPr>
      <w:r>
        <w:rPr>
          <w:sz w:val="20"/>
        </w:rPr>
        <w:tab/>
        <w:t>ZIŅO: I.Zariņš</w:t>
      </w:r>
    </w:p>
    <w:p w:rsidR="006E490C" w:rsidRDefault="006E490C" w:rsidP="006E490C">
      <w:pPr>
        <w:rPr>
          <w:szCs w:val="24"/>
        </w:rPr>
      </w:pPr>
    </w:p>
    <w:p w:rsidR="006E490C" w:rsidRPr="00675F36" w:rsidRDefault="006E490C" w:rsidP="006E490C">
      <w:pPr>
        <w:rPr>
          <w:szCs w:val="24"/>
        </w:rPr>
      </w:pPr>
      <w:r>
        <w:rPr>
          <w:szCs w:val="24"/>
        </w:rPr>
        <w:t>1</w:t>
      </w:r>
      <w:r w:rsidR="00324970">
        <w:rPr>
          <w:szCs w:val="24"/>
        </w:rPr>
        <w:t>2</w:t>
      </w:r>
      <w:r w:rsidRPr="00675F36">
        <w:rPr>
          <w:szCs w:val="24"/>
        </w:rPr>
        <w:t>. Par Tukuma novada teritorijas plānojuma 2011.-2023.gadam grozījumu īstenošanu</w:t>
      </w:r>
      <w:r>
        <w:rPr>
          <w:szCs w:val="24"/>
        </w:rPr>
        <w:t>.</w:t>
      </w:r>
    </w:p>
    <w:p w:rsidR="006E490C" w:rsidRDefault="006E490C" w:rsidP="006E490C">
      <w:pPr>
        <w:jc w:val="both"/>
        <w:rPr>
          <w:sz w:val="20"/>
        </w:rPr>
      </w:pPr>
      <w:r>
        <w:rPr>
          <w:sz w:val="20"/>
        </w:rPr>
        <w:tab/>
        <w:t>ZIŅO: I.Zariņš</w:t>
      </w:r>
    </w:p>
    <w:p w:rsidR="006E490C" w:rsidRDefault="006E490C" w:rsidP="006E490C">
      <w:pPr>
        <w:ind w:right="49"/>
        <w:jc w:val="both"/>
        <w:rPr>
          <w:szCs w:val="24"/>
        </w:rPr>
      </w:pPr>
    </w:p>
    <w:p w:rsidR="006E490C" w:rsidRPr="00DF7755" w:rsidRDefault="006E490C" w:rsidP="006E490C">
      <w:pPr>
        <w:ind w:right="49"/>
        <w:jc w:val="both"/>
        <w:rPr>
          <w:szCs w:val="24"/>
        </w:rPr>
      </w:pPr>
      <w:r>
        <w:rPr>
          <w:szCs w:val="24"/>
        </w:rPr>
        <w:t>1</w:t>
      </w:r>
      <w:r w:rsidR="00324970">
        <w:rPr>
          <w:szCs w:val="24"/>
        </w:rPr>
        <w:t>3</w:t>
      </w:r>
      <w:r w:rsidRPr="00DF7755">
        <w:rPr>
          <w:szCs w:val="24"/>
        </w:rPr>
        <w:t>. Par Tukuma novada Domes 2015.gada 25.augusta saistošo noteikumu Nr.22 „Grozījumi Tukuma novada domes 2012.gada 26. aprīļa saistošajos noteikumos Nr.12 „Tukuma novada teritorijas izmantošanas un apbūves noteikumi”” daļ</w:t>
      </w:r>
      <w:r>
        <w:rPr>
          <w:szCs w:val="24"/>
        </w:rPr>
        <w:t>as</w:t>
      </w:r>
      <w:r w:rsidRPr="00DF7755">
        <w:rPr>
          <w:szCs w:val="24"/>
        </w:rPr>
        <w:t xml:space="preserve"> atcelšanu.</w:t>
      </w:r>
    </w:p>
    <w:p w:rsidR="006E490C" w:rsidRDefault="006E490C" w:rsidP="006E490C">
      <w:pPr>
        <w:jc w:val="both"/>
        <w:rPr>
          <w:sz w:val="20"/>
        </w:rPr>
      </w:pPr>
      <w:r>
        <w:rPr>
          <w:sz w:val="20"/>
        </w:rPr>
        <w:tab/>
        <w:t>ZIŅO: I.Zariņš</w:t>
      </w:r>
    </w:p>
    <w:p w:rsidR="006E490C" w:rsidRDefault="006E490C" w:rsidP="00C012C5">
      <w:pPr>
        <w:jc w:val="both"/>
        <w:rPr>
          <w:szCs w:val="24"/>
          <w:lang w:val="lv-LV" w:eastAsia="en-US"/>
        </w:rPr>
      </w:pPr>
    </w:p>
    <w:p w:rsidR="00D66686" w:rsidRPr="006B1677" w:rsidRDefault="006E490C" w:rsidP="00C012C5">
      <w:pPr>
        <w:jc w:val="both"/>
        <w:rPr>
          <w:szCs w:val="24"/>
          <w:lang w:val="lv-LV"/>
        </w:rPr>
      </w:pPr>
      <w:r>
        <w:rPr>
          <w:szCs w:val="24"/>
          <w:lang w:val="lv-LV" w:eastAsia="en-US"/>
        </w:rPr>
        <w:t>1</w:t>
      </w:r>
      <w:r w:rsidR="00324970">
        <w:rPr>
          <w:szCs w:val="24"/>
          <w:lang w:val="lv-LV" w:eastAsia="en-US"/>
        </w:rPr>
        <w:t>4</w:t>
      </w:r>
      <w:r w:rsidR="00D66686" w:rsidRPr="006B1677">
        <w:rPr>
          <w:szCs w:val="24"/>
          <w:lang w:val="lv-LV" w:eastAsia="en-US"/>
        </w:rPr>
        <w:t xml:space="preserve">. </w:t>
      </w:r>
      <w:r w:rsidR="00D66686" w:rsidRPr="006B1677">
        <w:rPr>
          <w:szCs w:val="24"/>
          <w:lang w:val="lv-LV"/>
        </w:rPr>
        <w:t>Par grozījumiem Tukuma novada Domes 2014.</w:t>
      </w:r>
      <w:r>
        <w:rPr>
          <w:szCs w:val="24"/>
          <w:lang w:val="lv-LV"/>
        </w:rPr>
        <w:t>gada 24.aprīļa</w:t>
      </w:r>
      <w:r w:rsidR="00D66686" w:rsidRPr="006B1677">
        <w:rPr>
          <w:szCs w:val="24"/>
          <w:lang w:val="lv-LV"/>
        </w:rPr>
        <w:t xml:space="preserve"> noteikumos Nr.4 „Naudas balvas par izciliem sasniegumiem sportā”.</w:t>
      </w:r>
    </w:p>
    <w:p w:rsidR="00C30D76" w:rsidRDefault="00C30D76" w:rsidP="00C30D76">
      <w:pPr>
        <w:jc w:val="both"/>
        <w:rPr>
          <w:sz w:val="20"/>
        </w:rPr>
      </w:pPr>
      <w:r>
        <w:rPr>
          <w:sz w:val="20"/>
        </w:rPr>
        <w:tab/>
        <w:t>ZIŅO: L.Reimate</w:t>
      </w:r>
    </w:p>
    <w:p w:rsidR="00C30D76" w:rsidRDefault="00C30D76" w:rsidP="00C012C5">
      <w:pPr>
        <w:jc w:val="both"/>
        <w:rPr>
          <w:szCs w:val="24"/>
          <w:lang w:val="lv-LV"/>
        </w:rPr>
      </w:pPr>
    </w:p>
    <w:p w:rsidR="00465BDE" w:rsidRPr="00EF3829" w:rsidRDefault="00465BDE" w:rsidP="00465BDE">
      <w:pPr>
        <w:jc w:val="both"/>
        <w:rPr>
          <w:rFonts w:eastAsia="Calibri"/>
          <w:szCs w:val="22"/>
          <w:lang w:val="lv-LV" w:eastAsia="en-US"/>
        </w:rPr>
      </w:pPr>
      <w:r>
        <w:rPr>
          <w:rFonts w:eastAsia="Calibri"/>
          <w:szCs w:val="22"/>
          <w:lang w:val="lv-LV" w:eastAsia="en-US"/>
        </w:rPr>
        <w:t>1</w:t>
      </w:r>
      <w:r w:rsidR="00324970">
        <w:rPr>
          <w:rFonts w:eastAsia="Calibri"/>
          <w:szCs w:val="22"/>
          <w:lang w:val="lv-LV" w:eastAsia="en-US"/>
        </w:rPr>
        <w:t>5</w:t>
      </w:r>
      <w:r>
        <w:rPr>
          <w:rFonts w:eastAsia="Calibri"/>
          <w:szCs w:val="22"/>
          <w:lang w:val="lv-LV" w:eastAsia="en-US"/>
        </w:rPr>
        <w:t xml:space="preserve">. </w:t>
      </w:r>
      <w:r w:rsidRPr="00EF3829">
        <w:rPr>
          <w:rFonts w:eastAsia="Calibri"/>
          <w:szCs w:val="22"/>
          <w:lang w:val="lv-LV" w:eastAsia="en-US"/>
        </w:rPr>
        <w:t>Par Tukuma novada sportistu apbalvošanu</w:t>
      </w:r>
      <w:r w:rsidRPr="006B1677">
        <w:rPr>
          <w:rFonts w:eastAsia="Calibri"/>
          <w:szCs w:val="22"/>
          <w:lang w:val="lv-LV" w:eastAsia="en-US"/>
        </w:rPr>
        <w:t xml:space="preserve"> </w:t>
      </w:r>
      <w:r w:rsidRPr="00EF3829">
        <w:rPr>
          <w:rFonts w:eastAsia="Calibri"/>
          <w:szCs w:val="22"/>
          <w:lang w:val="lv-LV" w:eastAsia="en-US"/>
        </w:rPr>
        <w:t>ar naudas balvām par izciliem sasniegumiem sportā 2015.gadā</w:t>
      </w:r>
      <w:r w:rsidRPr="006B1677">
        <w:rPr>
          <w:rFonts w:eastAsia="Calibri"/>
          <w:szCs w:val="22"/>
          <w:lang w:val="lv-LV" w:eastAsia="en-US"/>
        </w:rPr>
        <w:t>.</w:t>
      </w:r>
    </w:p>
    <w:p w:rsidR="00465BDE" w:rsidRDefault="00465BDE" w:rsidP="00465BDE">
      <w:pPr>
        <w:jc w:val="both"/>
        <w:rPr>
          <w:sz w:val="20"/>
        </w:rPr>
      </w:pPr>
      <w:r>
        <w:rPr>
          <w:sz w:val="20"/>
        </w:rPr>
        <w:tab/>
        <w:t>ZIŅO: L.Reimate</w:t>
      </w:r>
    </w:p>
    <w:p w:rsidR="00465BDE" w:rsidRDefault="00465BDE" w:rsidP="00C012C5">
      <w:pPr>
        <w:jc w:val="both"/>
        <w:rPr>
          <w:szCs w:val="24"/>
          <w:lang w:val="lv-LV"/>
        </w:rPr>
      </w:pPr>
    </w:p>
    <w:p w:rsidR="00D66686" w:rsidRDefault="006E490C" w:rsidP="00C012C5">
      <w:pPr>
        <w:jc w:val="both"/>
        <w:rPr>
          <w:szCs w:val="24"/>
          <w:lang w:val="lv-LV"/>
        </w:rPr>
      </w:pPr>
      <w:r>
        <w:rPr>
          <w:szCs w:val="24"/>
          <w:lang w:val="lv-LV"/>
        </w:rPr>
        <w:t>1</w:t>
      </w:r>
      <w:r w:rsidR="00324970">
        <w:rPr>
          <w:szCs w:val="24"/>
          <w:lang w:val="lv-LV"/>
        </w:rPr>
        <w:t>6</w:t>
      </w:r>
      <w:r w:rsidR="00D66686">
        <w:rPr>
          <w:szCs w:val="24"/>
          <w:lang w:val="lv-LV"/>
        </w:rPr>
        <w:t xml:space="preserve">. </w:t>
      </w:r>
      <w:r w:rsidR="00D66686" w:rsidRPr="00291329">
        <w:rPr>
          <w:szCs w:val="24"/>
          <w:lang w:val="lv-LV"/>
        </w:rPr>
        <w:t>Par nolikumu “Par radošās stipendijas piešķiršanu Tukuma novada mākslas un kultūras</w:t>
      </w:r>
      <w:proofErr w:type="gramStart"/>
      <w:r w:rsidR="00D66686" w:rsidRPr="00291329">
        <w:rPr>
          <w:szCs w:val="24"/>
          <w:lang w:val="lv-LV"/>
        </w:rPr>
        <w:t xml:space="preserve"> </w:t>
      </w:r>
      <w:r w:rsidR="00D66686">
        <w:rPr>
          <w:szCs w:val="24"/>
          <w:lang w:val="lv-LV"/>
        </w:rPr>
        <w:t xml:space="preserve"> </w:t>
      </w:r>
      <w:proofErr w:type="gramEnd"/>
      <w:r w:rsidR="00D66686">
        <w:rPr>
          <w:szCs w:val="24"/>
          <w:lang w:val="lv-LV"/>
        </w:rPr>
        <w:t>d</w:t>
      </w:r>
      <w:r w:rsidR="00D66686" w:rsidRPr="00291329">
        <w:rPr>
          <w:szCs w:val="24"/>
          <w:lang w:val="lv-LV"/>
        </w:rPr>
        <w:t>arbiniekiem”.</w:t>
      </w:r>
    </w:p>
    <w:p w:rsidR="00C30D76" w:rsidRDefault="00C30D76" w:rsidP="00C30D76">
      <w:pPr>
        <w:jc w:val="both"/>
        <w:rPr>
          <w:sz w:val="20"/>
        </w:rPr>
      </w:pPr>
      <w:r>
        <w:rPr>
          <w:sz w:val="20"/>
        </w:rPr>
        <w:tab/>
        <w:t>ZIŅO: L.Reimate</w:t>
      </w:r>
    </w:p>
    <w:p w:rsidR="00C30D76" w:rsidRDefault="00C30D76" w:rsidP="00C012C5">
      <w:pPr>
        <w:rPr>
          <w:szCs w:val="24"/>
          <w:lang w:val="lv-LV" w:eastAsia="en-US"/>
        </w:rPr>
      </w:pPr>
    </w:p>
    <w:p w:rsidR="00465BDE" w:rsidRPr="00810CF3" w:rsidRDefault="00465BDE" w:rsidP="00465BDE">
      <w:pPr>
        <w:jc w:val="both"/>
        <w:rPr>
          <w:rFonts w:eastAsia="Calibri"/>
          <w:szCs w:val="24"/>
          <w:lang w:val="lv-LV" w:eastAsia="en-US"/>
        </w:rPr>
      </w:pPr>
      <w:r>
        <w:rPr>
          <w:rFonts w:eastAsia="Calibri"/>
          <w:szCs w:val="22"/>
          <w:lang w:val="lv-LV" w:eastAsia="en-US"/>
        </w:rPr>
        <w:t>1</w:t>
      </w:r>
      <w:r w:rsidR="00324970">
        <w:rPr>
          <w:rFonts w:eastAsia="Calibri"/>
          <w:szCs w:val="22"/>
          <w:lang w:val="lv-LV" w:eastAsia="en-US"/>
        </w:rPr>
        <w:t>7</w:t>
      </w:r>
      <w:r w:rsidRPr="00810CF3">
        <w:rPr>
          <w:rFonts w:eastAsia="Calibri"/>
          <w:szCs w:val="22"/>
          <w:lang w:val="lv-LV" w:eastAsia="en-US"/>
        </w:rPr>
        <w:t xml:space="preserve">. Par Latvijas valsts simtgades Tukuma novada programmu </w:t>
      </w:r>
      <w:r w:rsidRPr="00810CF3">
        <w:rPr>
          <w:rFonts w:eastAsia="Calibri"/>
          <w:szCs w:val="24"/>
          <w:lang w:val="lv-LV" w:eastAsia="en-US"/>
        </w:rPr>
        <w:t>„Tukuma novads ceļā uz Latvijas valsts simtgadi”.</w:t>
      </w:r>
    </w:p>
    <w:p w:rsidR="00465BDE" w:rsidRPr="00810CF3" w:rsidRDefault="00465BDE" w:rsidP="00465BDE">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465BDE" w:rsidRDefault="00465BDE" w:rsidP="00C012C5">
      <w:pPr>
        <w:rPr>
          <w:szCs w:val="24"/>
          <w:lang w:val="lv-LV" w:eastAsia="en-US"/>
        </w:rPr>
      </w:pPr>
    </w:p>
    <w:p w:rsidR="006E490C" w:rsidRPr="006A47DC" w:rsidRDefault="006E490C" w:rsidP="006E490C">
      <w:pPr>
        <w:rPr>
          <w:szCs w:val="24"/>
        </w:rPr>
      </w:pPr>
      <w:r>
        <w:rPr>
          <w:szCs w:val="24"/>
        </w:rPr>
        <w:t>1</w:t>
      </w:r>
      <w:r w:rsidR="00324970">
        <w:rPr>
          <w:szCs w:val="24"/>
        </w:rPr>
        <w:t>8</w:t>
      </w:r>
      <w:r>
        <w:rPr>
          <w:szCs w:val="24"/>
        </w:rPr>
        <w:t xml:space="preserve">. </w:t>
      </w:r>
      <w:r w:rsidRPr="006A47DC">
        <w:rPr>
          <w:szCs w:val="24"/>
        </w:rPr>
        <w:t>Par grozījumiem Tukuma novada Slampes un Džūkstes pagastu pārvaldes nolikumā.</w:t>
      </w:r>
    </w:p>
    <w:p w:rsidR="006E490C" w:rsidRDefault="006E490C" w:rsidP="006E490C">
      <w:pPr>
        <w:jc w:val="both"/>
        <w:rPr>
          <w:sz w:val="20"/>
        </w:rPr>
      </w:pPr>
      <w:r>
        <w:rPr>
          <w:sz w:val="20"/>
        </w:rPr>
        <w:tab/>
        <w:t>ZIŅO: I.Zariņš</w:t>
      </w:r>
    </w:p>
    <w:p w:rsidR="006E490C" w:rsidRDefault="006E490C" w:rsidP="006E490C">
      <w:pPr>
        <w:jc w:val="both"/>
        <w:rPr>
          <w:szCs w:val="24"/>
        </w:rPr>
      </w:pPr>
    </w:p>
    <w:p w:rsidR="006E490C" w:rsidRPr="00CC3775" w:rsidRDefault="006E490C" w:rsidP="006E490C">
      <w:pPr>
        <w:jc w:val="both"/>
        <w:rPr>
          <w:i/>
          <w:szCs w:val="24"/>
        </w:rPr>
      </w:pPr>
      <w:r>
        <w:rPr>
          <w:szCs w:val="24"/>
        </w:rPr>
        <w:t>1</w:t>
      </w:r>
      <w:r w:rsidR="00324970">
        <w:rPr>
          <w:szCs w:val="24"/>
        </w:rPr>
        <w:t>9</w:t>
      </w:r>
      <w:r>
        <w:rPr>
          <w:szCs w:val="24"/>
        </w:rPr>
        <w:t xml:space="preserve">. </w:t>
      </w:r>
      <w:r w:rsidRPr="00CC3775">
        <w:rPr>
          <w:szCs w:val="24"/>
        </w:rPr>
        <w:t>Par izmaiņām Tukuma novada Irlavas administratīvās komisijas sastāvā</w:t>
      </w:r>
      <w:r w:rsidRPr="004F4828">
        <w:rPr>
          <w:szCs w:val="24"/>
        </w:rPr>
        <w:t xml:space="preserve"> un</w:t>
      </w:r>
      <w:r w:rsidRPr="00CC3775">
        <w:rPr>
          <w:szCs w:val="24"/>
        </w:rPr>
        <w:t xml:space="preserve"> </w:t>
      </w:r>
      <w:r w:rsidRPr="004F4828">
        <w:rPr>
          <w:szCs w:val="24"/>
        </w:rPr>
        <w:t xml:space="preserve">grozījumiem </w:t>
      </w:r>
      <w:r w:rsidRPr="00CC3775">
        <w:rPr>
          <w:szCs w:val="24"/>
        </w:rPr>
        <w:t xml:space="preserve">Tukuma novada Irlavas </w:t>
      </w:r>
      <w:r>
        <w:rPr>
          <w:szCs w:val="24"/>
        </w:rPr>
        <w:t>a</w:t>
      </w:r>
      <w:r w:rsidRPr="00CC3775">
        <w:rPr>
          <w:szCs w:val="24"/>
        </w:rPr>
        <w:t>dministratīvās komisijas nolikumā</w:t>
      </w:r>
      <w:r>
        <w:rPr>
          <w:szCs w:val="24"/>
        </w:rPr>
        <w:t>.</w:t>
      </w:r>
    </w:p>
    <w:p w:rsidR="006E490C" w:rsidRDefault="006E490C" w:rsidP="006E490C">
      <w:pPr>
        <w:jc w:val="both"/>
        <w:rPr>
          <w:sz w:val="20"/>
        </w:rPr>
      </w:pPr>
      <w:r>
        <w:rPr>
          <w:sz w:val="20"/>
        </w:rPr>
        <w:tab/>
        <w:t>ZIŅO: I.Zariņš</w:t>
      </w:r>
    </w:p>
    <w:p w:rsidR="006E490C" w:rsidRDefault="006E490C" w:rsidP="00C012C5">
      <w:pPr>
        <w:rPr>
          <w:szCs w:val="24"/>
          <w:lang w:val="lv-LV" w:eastAsia="en-US"/>
        </w:rPr>
      </w:pPr>
    </w:p>
    <w:p w:rsidR="00465BDE" w:rsidRPr="00F057CE" w:rsidRDefault="00324970" w:rsidP="00465BDE">
      <w:pPr>
        <w:rPr>
          <w:szCs w:val="24"/>
          <w:lang w:val="lv-LV" w:eastAsia="en-US"/>
        </w:rPr>
      </w:pPr>
      <w:r>
        <w:rPr>
          <w:szCs w:val="24"/>
          <w:lang w:val="lv-LV" w:eastAsia="en-US"/>
        </w:rPr>
        <w:t>20</w:t>
      </w:r>
      <w:r w:rsidR="00465BDE" w:rsidRPr="00F057CE">
        <w:rPr>
          <w:szCs w:val="24"/>
          <w:lang w:val="lv-LV" w:eastAsia="en-US"/>
        </w:rPr>
        <w:t>. Par Bērnu tiesību aizsardzības komisijas sastāva apstiprināšanu.</w:t>
      </w:r>
    </w:p>
    <w:p w:rsidR="00465BDE" w:rsidRDefault="00465BDE" w:rsidP="00465BDE">
      <w:pPr>
        <w:jc w:val="both"/>
        <w:rPr>
          <w:sz w:val="20"/>
        </w:rPr>
      </w:pPr>
      <w:r>
        <w:rPr>
          <w:sz w:val="20"/>
        </w:rPr>
        <w:tab/>
        <w:t>ZIŅO: A.Baumanis</w:t>
      </w:r>
    </w:p>
    <w:p w:rsidR="00465BDE" w:rsidRDefault="00465BDE" w:rsidP="00C012C5">
      <w:pPr>
        <w:rPr>
          <w:szCs w:val="24"/>
          <w:lang w:val="lv-LV" w:eastAsia="en-US"/>
        </w:rPr>
      </w:pPr>
    </w:p>
    <w:p w:rsidR="00465BDE" w:rsidRPr="00F057CE" w:rsidRDefault="00465BDE" w:rsidP="00465BDE">
      <w:pPr>
        <w:jc w:val="both"/>
        <w:rPr>
          <w:szCs w:val="24"/>
          <w:lang w:val="lv-LV"/>
        </w:rPr>
      </w:pPr>
      <w:r>
        <w:rPr>
          <w:szCs w:val="24"/>
          <w:lang w:val="lv-LV" w:eastAsia="en-US"/>
        </w:rPr>
        <w:t>2</w:t>
      </w:r>
      <w:r w:rsidR="00324970">
        <w:rPr>
          <w:szCs w:val="24"/>
          <w:lang w:val="lv-LV" w:eastAsia="en-US"/>
        </w:rPr>
        <w:t>1</w:t>
      </w:r>
      <w:r w:rsidRPr="00F057CE">
        <w:rPr>
          <w:szCs w:val="24"/>
          <w:lang w:val="lv-LV" w:eastAsia="en-US"/>
        </w:rPr>
        <w:t xml:space="preserve">. </w:t>
      </w:r>
      <w:r w:rsidRPr="00F057CE">
        <w:rPr>
          <w:szCs w:val="24"/>
          <w:lang w:val="lv-LV"/>
        </w:rPr>
        <w:t>Par Tukuma novada Domes 28.03.2013. noteikumu Nr.4 „Par asistenta pakalpojumu” atcelšanu.</w:t>
      </w:r>
    </w:p>
    <w:p w:rsidR="00465BDE" w:rsidRDefault="00465BDE" w:rsidP="00465BDE">
      <w:pPr>
        <w:jc w:val="both"/>
        <w:rPr>
          <w:sz w:val="20"/>
        </w:rPr>
      </w:pPr>
      <w:r>
        <w:rPr>
          <w:sz w:val="20"/>
        </w:rPr>
        <w:tab/>
        <w:t>ZIŅO: A.Baumanis</w:t>
      </w:r>
    </w:p>
    <w:p w:rsidR="00465BDE" w:rsidRDefault="00465BDE" w:rsidP="00C012C5">
      <w:pPr>
        <w:rPr>
          <w:szCs w:val="24"/>
          <w:lang w:val="lv-LV" w:eastAsia="en-US"/>
        </w:rPr>
      </w:pPr>
    </w:p>
    <w:p w:rsidR="006E490C" w:rsidRPr="00810CF3" w:rsidRDefault="00465BDE" w:rsidP="006E490C">
      <w:pPr>
        <w:rPr>
          <w:szCs w:val="24"/>
          <w:lang w:val="lv-LV"/>
        </w:rPr>
      </w:pPr>
      <w:r>
        <w:rPr>
          <w:szCs w:val="24"/>
          <w:lang w:val="lv-LV"/>
        </w:rPr>
        <w:t>2</w:t>
      </w:r>
      <w:r w:rsidR="00324970">
        <w:rPr>
          <w:szCs w:val="24"/>
          <w:lang w:val="lv-LV"/>
        </w:rPr>
        <w:t>2</w:t>
      </w:r>
      <w:r w:rsidR="006E490C" w:rsidRPr="00810CF3">
        <w:rPr>
          <w:szCs w:val="24"/>
          <w:lang w:val="lv-LV"/>
        </w:rPr>
        <w:t>. Par pašvaldības līdzfinansējumu bērnu uzraudzības pakalpojuma sniedzējam.</w:t>
      </w:r>
    </w:p>
    <w:p w:rsidR="006E490C" w:rsidRPr="00810CF3" w:rsidRDefault="006E490C" w:rsidP="006E490C">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6E490C" w:rsidRDefault="006E490C" w:rsidP="00C012C5">
      <w:pPr>
        <w:rPr>
          <w:szCs w:val="24"/>
          <w:lang w:val="lv-LV" w:eastAsia="en-US"/>
        </w:rPr>
      </w:pPr>
    </w:p>
    <w:p w:rsidR="006E490C" w:rsidRPr="00810CF3" w:rsidRDefault="00465BDE" w:rsidP="006E490C">
      <w:pPr>
        <w:keepNext/>
        <w:jc w:val="both"/>
        <w:outlineLvl w:val="0"/>
        <w:rPr>
          <w:bCs/>
          <w:kern w:val="32"/>
          <w:szCs w:val="24"/>
          <w:lang w:val="lv-LV"/>
        </w:rPr>
      </w:pPr>
      <w:r>
        <w:rPr>
          <w:bCs/>
          <w:kern w:val="32"/>
          <w:szCs w:val="24"/>
          <w:lang w:val="lv-LV"/>
        </w:rPr>
        <w:lastRenderedPageBreak/>
        <w:t>2</w:t>
      </w:r>
      <w:r w:rsidR="00324970">
        <w:rPr>
          <w:bCs/>
          <w:kern w:val="32"/>
          <w:szCs w:val="24"/>
          <w:lang w:val="lv-LV"/>
        </w:rPr>
        <w:t>3</w:t>
      </w:r>
      <w:r w:rsidR="006E490C" w:rsidRPr="00810CF3">
        <w:rPr>
          <w:bCs/>
          <w:kern w:val="32"/>
          <w:szCs w:val="24"/>
          <w:lang w:val="lv-LV"/>
        </w:rPr>
        <w:t>. Par valsts budžeta mērķdotāciju sadali Tukuma novada pamata un vispārējās vidējās izglītības iestāžu, speciālās izglītības iestāžu pedagogu darba samaksai un valsts sociālās apdrošināšanas obligātajām iemaksām 2016.gadam.</w:t>
      </w:r>
    </w:p>
    <w:p w:rsidR="006E490C" w:rsidRPr="00810CF3" w:rsidRDefault="006E490C" w:rsidP="006E490C">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6E490C" w:rsidRDefault="006E490C" w:rsidP="006E490C">
      <w:pPr>
        <w:keepNext/>
        <w:jc w:val="both"/>
        <w:outlineLvl w:val="0"/>
        <w:rPr>
          <w:bCs/>
          <w:kern w:val="32"/>
          <w:szCs w:val="24"/>
          <w:lang w:val="lv-LV"/>
        </w:rPr>
      </w:pPr>
    </w:p>
    <w:p w:rsidR="006E490C" w:rsidRPr="00810CF3" w:rsidRDefault="00465BDE" w:rsidP="006E490C">
      <w:pPr>
        <w:keepNext/>
        <w:jc w:val="both"/>
        <w:outlineLvl w:val="0"/>
        <w:rPr>
          <w:bCs/>
          <w:kern w:val="32"/>
          <w:szCs w:val="24"/>
          <w:lang w:val="lv-LV"/>
        </w:rPr>
      </w:pPr>
      <w:r>
        <w:rPr>
          <w:bCs/>
          <w:kern w:val="32"/>
          <w:szCs w:val="24"/>
          <w:lang w:val="lv-LV"/>
        </w:rPr>
        <w:t>2</w:t>
      </w:r>
      <w:r w:rsidR="00324970">
        <w:rPr>
          <w:bCs/>
          <w:kern w:val="32"/>
          <w:szCs w:val="24"/>
          <w:lang w:val="lv-LV"/>
        </w:rPr>
        <w:t>4</w:t>
      </w:r>
      <w:r w:rsidR="006E490C" w:rsidRPr="00810CF3">
        <w:rPr>
          <w:bCs/>
          <w:kern w:val="32"/>
          <w:szCs w:val="24"/>
          <w:lang w:val="lv-LV"/>
        </w:rPr>
        <w:t>. Par mērķdotāciju Tukuma novada interešu izglītības programmu un sporta skolu pedagogu daļējai darba samaksai un valsts sociālās apdrošināšanas obligātajām iemaksām 2016.gadā.</w:t>
      </w:r>
    </w:p>
    <w:p w:rsidR="006E490C" w:rsidRPr="00810CF3" w:rsidRDefault="006E490C" w:rsidP="006E490C">
      <w:pPr>
        <w:rPr>
          <w:rFonts w:eastAsiaTheme="minorHAnsi"/>
          <w:sz w:val="20"/>
          <w:lang w:val="lv-LV" w:eastAsia="en-US"/>
        </w:rPr>
      </w:pPr>
      <w:r w:rsidRPr="00810CF3">
        <w:rPr>
          <w:rFonts w:eastAsiaTheme="minorHAnsi"/>
          <w:sz w:val="20"/>
          <w:lang w:val="lv-LV" w:eastAsia="en-US"/>
        </w:rPr>
        <w:tab/>
        <w:t xml:space="preserve">ZIŅO: </w:t>
      </w:r>
      <w:proofErr w:type="spellStart"/>
      <w:r w:rsidRPr="00810CF3">
        <w:rPr>
          <w:rFonts w:eastAsiaTheme="minorHAnsi"/>
          <w:sz w:val="20"/>
          <w:lang w:val="lv-LV" w:eastAsia="en-US"/>
        </w:rPr>
        <w:t>N.Rečs</w:t>
      </w:r>
      <w:proofErr w:type="spellEnd"/>
    </w:p>
    <w:p w:rsidR="00465BDE" w:rsidRDefault="00465BDE" w:rsidP="00465BDE">
      <w:pPr>
        <w:jc w:val="both"/>
        <w:rPr>
          <w:rFonts w:eastAsia="Calibri"/>
          <w:szCs w:val="22"/>
          <w:lang w:val="lv-LV" w:eastAsia="en-US"/>
        </w:rPr>
      </w:pPr>
    </w:p>
    <w:p w:rsidR="00465BDE" w:rsidRPr="00810CF3" w:rsidRDefault="00465BDE" w:rsidP="00465BDE">
      <w:pPr>
        <w:jc w:val="both"/>
        <w:rPr>
          <w:szCs w:val="24"/>
          <w:lang w:val="it-IT"/>
        </w:rPr>
      </w:pPr>
      <w:r>
        <w:rPr>
          <w:rFonts w:eastAsia="Calibri"/>
          <w:szCs w:val="22"/>
          <w:lang w:val="lv-LV" w:eastAsia="en-US"/>
        </w:rPr>
        <w:t>2</w:t>
      </w:r>
      <w:r w:rsidR="00324970">
        <w:rPr>
          <w:rFonts w:eastAsia="Calibri"/>
          <w:szCs w:val="22"/>
          <w:lang w:val="lv-LV" w:eastAsia="en-US"/>
        </w:rPr>
        <w:t>5</w:t>
      </w:r>
      <w:r w:rsidRPr="00810CF3">
        <w:rPr>
          <w:rFonts w:eastAsia="Calibri"/>
          <w:szCs w:val="22"/>
          <w:lang w:val="lv-LV" w:eastAsia="en-US"/>
        </w:rPr>
        <w:t>.</w:t>
      </w:r>
      <w:r w:rsidRPr="00810CF3">
        <w:rPr>
          <w:szCs w:val="24"/>
          <w:lang w:val="it-IT"/>
        </w:rPr>
        <w:t xml:space="preserve"> Par Tukuma novada pašvaldības vienam izglītojamam nepieciešamajām vidējām izmaksām izglītības iestādēs noteikšanu. </w:t>
      </w:r>
    </w:p>
    <w:p w:rsidR="00465BDE" w:rsidRPr="00810CF3" w:rsidRDefault="00465BDE" w:rsidP="00465BDE">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465BDE" w:rsidRPr="00810CF3" w:rsidRDefault="00465BDE" w:rsidP="00465BDE">
      <w:pPr>
        <w:ind w:right="-3"/>
        <w:jc w:val="both"/>
        <w:rPr>
          <w:b/>
          <w:szCs w:val="24"/>
          <w:lang w:val="lv-LV"/>
        </w:rPr>
      </w:pPr>
    </w:p>
    <w:p w:rsidR="00465BDE" w:rsidRPr="00810CF3" w:rsidRDefault="00465BDE" w:rsidP="00465BDE">
      <w:pPr>
        <w:ind w:right="-3"/>
        <w:jc w:val="both"/>
        <w:rPr>
          <w:szCs w:val="24"/>
          <w:lang w:val="lv-LV"/>
        </w:rPr>
      </w:pPr>
      <w:r>
        <w:rPr>
          <w:szCs w:val="24"/>
          <w:lang w:val="lv-LV"/>
        </w:rPr>
        <w:t>2</w:t>
      </w:r>
      <w:r w:rsidR="00324970">
        <w:rPr>
          <w:szCs w:val="24"/>
          <w:lang w:val="lv-LV"/>
        </w:rPr>
        <w:t>6</w:t>
      </w:r>
      <w:r w:rsidRPr="00810CF3">
        <w:rPr>
          <w:szCs w:val="24"/>
          <w:lang w:val="lv-LV"/>
        </w:rPr>
        <w:t>. Par Tukuma novada pašvaldības savstarpējiem norēķiniem par izglītības iestāžu sniegtajiem pakalpojumiem 2016.gadā.</w:t>
      </w:r>
    </w:p>
    <w:p w:rsidR="00465BDE" w:rsidRPr="00810CF3" w:rsidRDefault="00465BDE" w:rsidP="00465BDE">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6E490C" w:rsidRPr="00810CF3" w:rsidRDefault="006E490C" w:rsidP="006E490C">
      <w:pPr>
        <w:keepNext/>
        <w:jc w:val="both"/>
        <w:outlineLvl w:val="0"/>
        <w:rPr>
          <w:szCs w:val="24"/>
          <w:lang w:val="lv-LV"/>
        </w:rPr>
      </w:pPr>
    </w:p>
    <w:p w:rsidR="006E490C" w:rsidRPr="00810CF3" w:rsidRDefault="006E490C" w:rsidP="006E490C">
      <w:pPr>
        <w:keepNext/>
        <w:jc w:val="both"/>
        <w:outlineLvl w:val="0"/>
        <w:rPr>
          <w:szCs w:val="24"/>
          <w:lang w:val="lv-LV"/>
        </w:rPr>
      </w:pPr>
      <w:r>
        <w:rPr>
          <w:szCs w:val="24"/>
          <w:lang w:val="lv-LV"/>
        </w:rPr>
        <w:t>2</w:t>
      </w:r>
      <w:r w:rsidR="00324970">
        <w:rPr>
          <w:szCs w:val="24"/>
          <w:lang w:val="lv-LV"/>
        </w:rPr>
        <w:t>7</w:t>
      </w:r>
      <w:r w:rsidRPr="00810CF3">
        <w:rPr>
          <w:szCs w:val="24"/>
          <w:lang w:val="lv-LV"/>
        </w:rPr>
        <w:t>. Par līdzfinansējumu izglītojamo ēdināšanas maksai Tukuma novada pašvaldības izglītības iestādēs 2016.gadā.</w:t>
      </w:r>
    </w:p>
    <w:p w:rsidR="006E490C" w:rsidRPr="00810CF3" w:rsidRDefault="006E490C" w:rsidP="006E490C">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6E490C" w:rsidRPr="00810CF3" w:rsidRDefault="006E490C" w:rsidP="006E490C">
      <w:pPr>
        <w:rPr>
          <w:rFonts w:eastAsia="Calibri"/>
          <w:b/>
          <w:szCs w:val="22"/>
          <w:lang w:val="lv-LV" w:eastAsia="en-US"/>
        </w:rPr>
      </w:pPr>
    </w:p>
    <w:p w:rsidR="006E490C" w:rsidRPr="00810CF3" w:rsidRDefault="006E490C" w:rsidP="006E490C">
      <w:pPr>
        <w:jc w:val="both"/>
        <w:rPr>
          <w:rFonts w:eastAsia="Calibri"/>
          <w:szCs w:val="22"/>
          <w:lang w:val="lv-LV" w:eastAsia="en-US"/>
        </w:rPr>
      </w:pPr>
      <w:r>
        <w:rPr>
          <w:rFonts w:eastAsia="Calibri"/>
          <w:szCs w:val="22"/>
          <w:lang w:val="lv-LV" w:eastAsia="en-US"/>
        </w:rPr>
        <w:t>2</w:t>
      </w:r>
      <w:r w:rsidR="00324970">
        <w:rPr>
          <w:rFonts w:eastAsia="Calibri"/>
          <w:szCs w:val="22"/>
          <w:lang w:val="lv-LV" w:eastAsia="en-US"/>
        </w:rPr>
        <w:t>8</w:t>
      </w:r>
      <w:r w:rsidRPr="00810CF3">
        <w:rPr>
          <w:rFonts w:eastAsia="Calibri"/>
          <w:szCs w:val="22"/>
          <w:lang w:val="lv-LV" w:eastAsia="en-US"/>
        </w:rPr>
        <w:t>. Par ēdināšanas pakalpojuma maksu atsevišķās Tukuma novada pašvaldības izglītības iestādēs</w:t>
      </w:r>
      <w:proofErr w:type="gramStart"/>
      <w:r>
        <w:rPr>
          <w:rFonts w:eastAsia="Calibri"/>
          <w:szCs w:val="22"/>
          <w:lang w:val="lv-LV" w:eastAsia="en-US"/>
        </w:rPr>
        <w:t xml:space="preserve">  </w:t>
      </w:r>
      <w:proofErr w:type="gramEnd"/>
      <w:r>
        <w:rPr>
          <w:rFonts w:eastAsia="Calibri"/>
          <w:szCs w:val="22"/>
          <w:lang w:val="lv-LV" w:eastAsia="en-US"/>
        </w:rPr>
        <w:t>no</w:t>
      </w:r>
      <w:r w:rsidRPr="00810CF3">
        <w:rPr>
          <w:rFonts w:eastAsia="Calibri"/>
          <w:szCs w:val="22"/>
          <w:lang w:val="lv-LV" w:eastAsia="en-US"/>
        </w:rPr>
        <w:t xml:space="preserve"> 2016.gad</w:t>
      </w:r>
      <w:r>
        <w:rPr>
          <w:rFonts w:eastAsia="Calibri"/>
          <w:szCs w:val="22"/>
          <w:lang w:val="lv-LV" w:eastAsia="en-US"/>
        </w:rPr>
        <w:t>a 1.februāra</w:t>
      </w:r>
      <w:r w:rsidRPr="00810CF3">
        <w:rPr>
          <w:rFonts w:eastAsia="Calibri"/>
          <w:szCs w:val="22"/>
          <w:lang w:val="lv-LV" w:eastAsia="en-US"/>
        </w:rPr>
        <w:t>.</w:t>
      </w:r>
    </w:p>
    <w:p w:rsidR="006E490C" w:rsidRPr="00810CF3" w:rsidRDefault="006E490C" w:rsidP="006E490C">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6E490C" w:rsidRDefault="006E490C" w:rsidP="00C012C5">
      <w:pPr>
        <w:rPr>
          <w:szCs w:val="24"/>
          <w:lang w:val="lv-LV" w:eastAsia="en-US"/>
        </w:rPr>
      </w:pPr>
    </w:p>
    <w:p w:rsidR="00465BDE" w:rsidRDefault="00465BDE" w:rsidP="00465BDE">
      <w:pPr>
        <w:rPr>
          <w:szCs w:val="24"/>
          <w:lang w:val="lv-LV" w:eastAsia="en-US"/>
        </w:rPr>
      </w:pPr>
      <w:r>
        <w:rPr>
          <w:szCs w:val="24"/>
          <w:lang w:val="lv-LV" w:eastAsia="en-US"/>
        </w:rPr>
        <w:t>2</w:t>
      </w:r>
      <w:r w:rsidR="00324970">
        <w:rPr>
          <w:szCs w:val="24"/>
          <w:lang w:val="lv-LV" w:eastAsia="en-US"/>
        </w:rPr>
        <w:t>9</w:t>
      </w:r>
      <w:r>
        <w:rPr>
          <w:szCs w:val="24"/>
          <w:lang w:val="lv-LV" w:eastAsia="en-US"/>
        </w:rPr>
        <w:t>. Par Tukuma pirmsskolas izglītības iestādes “Vālodzīte” reorganizāciju.</w:t>
      </w:r>
    </w:p>
    <w:p w:rsidR="00465BDE" w:rsidRDefault="00465BDE" w:rsidP="00465BDE">
      <w:pPr>
        <w:jc w:val="both"/>
        <w:rPr>
          <w:sz w:val="20"/>
        </w:rPr>
      </w:pPr>
      <w:r>
        <w:rPr>
          <w:sz w:val="20"/>
        </w:rPr>
        <w:tab/>
        <w:t>ZIŅO: L.Reimate</w:t>
      </w:r>
    </w:p>
    <w:p w:rsidR="006E490C" w:rsidRDefault="006E490C" w:rsidP="006E490C">
      <w:pPr>
        <w:rPr>
          <w:szCs w:val="24"/>
          <w:lang w:val="lv-LV"/>
        </w:rPr>
      </w:pPr>
    </w:p>
    <w:p w:rsidR="006E490C" w:rsidRPr="00810CF3" w:rsidRDefault="00324970" w:rsidP="006E490C">
      <w:pPr>
        <w:rPr>
          <w:szCs w:val="24"/>
          <w:lang w:val="lv-LV"/>
        </w:rPr>
      </w:pPr>
      <w:r>
        <w:rPr>
          <w:szCs w:val="24"/>
          <w:lang w:val="lv-LV"/>
        </w:rPr>
        <w:t>30</w:t>
      </w:r>
      <w:r w:rsidR="006E490C" w:rsidRPr="00810CF3">
        <w:rPr>
          <w:szCs w:val="24"/>
          <w:lang w:val="lv-LV"/>
        </w:rPr>
        <w:t>. Par nomas objekta atlases rezultātiem.</w:t>
      </w:r>
    </w:p>
    <w:p w:rsidR="006E490C" w:rsidRPr="00810CF3" w:rsidRDefault="006E490C" w:rsidP="006E490C">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6E490C" w:rsidRDefault="006E490C" w:rsidP="006E490C">
      <w:pPr>
        <w:jc w:val="both"/>
        <w:rPr>
          <w:rFonts w:eastAsia="Calibri"/>
          <w:szCs w:val="22"/>
          <w:lang w:val="lv-LV" w:eastAsia="en-US"/>
        </w:rPr>
      </w:pPr>
    </w:p>
    <w:p w:rsidR="00465BDE" w:rsidRPr="00810CF3" w:rsidRDefault="00465BDE" w:rsidP="00465BDE">
      <w:pPr>
        <w:ind w:right="-3"/>
        <w:jc w:val="both"/>
        <w:rPr>
          <w:szCs w:val="24"/>
          <w:lang w:val="lv-LV"/>
        </w:rPr>
      </w:pPr>
      <w:r>
        <w:rPr>
          <w:szCs w:val="24"/>
          <w:lang w:val="lv-LV"/>
        </w:rPr>
        <w:t>3</w:t>
      </w:r>
      <w:r w:rsidR="00324970">
        <w:rPr>
          <w:szCs w:val="24"/>
          <w:lang w:val="lv-LV"/>
        </w:rPr>
        <w:t>1</w:t>
      </w:r>
      <w:r w:rsidRPr="00810CF3">
        <w:rPr>
          <w:szCs w:val="24"/>
          <w:lang w:val="lv-LV"/>
        </w:rPr>
        <w:t>. Par Tukuma novada Domes Konferenču zāles un Sēžu zāles maksas pakalpojumu cenrāža apstiprināšanu.</w:t>
      </w:r>
    </w:p>
    <w:p w:rsidR="00465BDE" w:rsidRPr="00810CF3" w:rsidRDefault="00465BDE" w:rsidP="00465BDE">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465BDE" w:rsidRPr="00810CF3" w:rsidRDefault="00465BDE" w:rsidP="00465BDE">
      <w:pPr>
        <w:jc w:val="both"/>
        <w:rPr>
          <w:szCs w:val="24"/>
          <w:lang w:val="lv-LV" w:eastAsia="en-US"/>
        </w:rPr>
      </w:pPr>
    </w:p>
    <w:p w:rsidR="00465BDE" w:rsidRPr="00810CF3" w:rsidRDefault="00465BDE" w:rsidP="00465BDE">
      <w:pPr>
        <w:jc w:val="both"/>
        <w:rPr>
          <w:szCs w:val="24"/>
          <w:lang w:val="lv-LV" w:eastAsia="en-US"/>
        </w:rPr>
      </w:pPr>
      <w:r>
        <w:rPr>
          <w:szCs w:val="24"/>
          <w:lang w:val="lv-LV" w:eastAsia="en-US"/>
        </w:rPr>
        <w:t>3</w:t>
      </w:r>
      <w:r w:rsidR="00324970">
        <w:rPr>
          <w:szCs w:val="24"/>
          <w:lang w:val="lv-LV" w:eastAsia="en-US"/>
        </w:rPr>
        <w:t>2</w:t>
      </w:r>
      <w:r w:rsidRPr="00810CF3">
        <w:rPr>
          <w:szCs w:val="24"/>
          <w:lang w:val="lv-LV" w:eastAsia="en-US"/>
        </w:rPr>
        <w:t>. Par Tukuma novada Tukuma tūrisma informācijas centra maksas pakalpojumu cenrāža apstiprināšanu.</w:t>
      </w:r>
    </w:p>
    <w:p w:rsidR="00465BDE" w:rsidRPr="00810CF3" w:rsidRDefault="00465BDE" w:rsidP="00465BDE">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465BDE" w:rsidRDefault="00465BDE" w:rsidP="006E490C">
      <w:pPr>
        <w:jc w:val="both"/>
        <w:rPr>
          <w:rFonts w:eastAsia="Calibri"/>
          <w:szCs w:val="22"/>
          <w:lang w:val="lv-LV" w:eastAsia="en-US"/>
        </w:rPr>
      </w:pPr>
    </w:p>
    <w:p w:rsidR="00465BDE" w:rsidRPr="00810CF3" w:rsidRDefault="00465BDE" w:rsidP="00465BDE">
      <w:pPr>
        <w:rPr>
          <w:szCs w:val="24"/>
          <w:lang w:val="lv-LV"/>
        </w:rPr>
      </w:pPr>
      <w:r>
        <w:rPr>
          <w:szCs w:val="24"/>
          <w:lang w:val="lv-LV"/>
        </w:rPr>
        <w:t>3</w:t>
      </w:r>
      <w:r w:rsidR="00324970">
        <w:rPr>
          <w:szCs w:val="24"/>
          <w:lang w:val="lv-LV"/>
        </w:rPr>
        <w:t>3</w:t>
      </w:r>
      <w:r w:rsidRPr="00810CF3">
        <w:rPr>
          <w:szCs w:val="24"/>
          <w:lang w:val="lv-LV"/>
        </w:rPr>
        <w:t>. Par projekta līdzfinansēšanu biedrībai “Dziesmu vācelīte”.</w:t>
      </w:r>
    </w:p>
    <w:p w:rsidR="00465BDE" w:rsidRPr="00810CF3" w:rsidRDefault="00465BDE" w:rsidP="00465BDE">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465BDE" w:rsidRDefault="00465BDE" w:rsidP="006E490C">
      <w:pPr>
        <w:jc w:val="both"/>
        <w:rPr>
          <w:rFonts w:eastAsia="Calibri"/>
          <w:szCs w:val="22"/>
          <w:lang w:val="lv-LV" w:eastAsia="en-US"/>
        </w:rPr>
      </w:pPr>
    </w:p>
    <w:p w:rsidR="00465BDE" w:rsidRPr="00810CF3" w:rsidRDefault="00465BDE" w:rsidP="00465BDE">
      <w:pPr>
        <w:ind w:right="-1"/>
        <w:jc w:val="both"/>
        <w:rPr>
          <w:szCs w:val="24"/>
          <w:lang w:val="lv-LV" w:eastAsia="en-US"/>
        </w:rPr>
      </w:pPr>
      <w:r>
        <w:rPr>
          <w:rFonts w:eastAsiaTheme="minorHAnsi"/>
          <w:szCs w:val="24"/>
          <w:lang w:val="lv-LV" w:eastAsia="en-US"/>
        </w:rPr>
        <w:t>3</w:t>
      </w:r>
      <w:r w:rsidR="00324970">
        <w:rPr>
          <w:rFonts w:eastAsiaTheme="minorHAnsi"/>
          <w:szCs w:val="24"/>
          <w:lang w:val="lv-LV" w:eastAsia="en-US"/>
        </w:rPr>
        <w:t>4</w:t>
      </w:r>
      <w:r w:rsidRPr="00810CF3">
        <w:rPr>
          <w:rFonts w:eastAsiaTheme="minorHAnsi"/>
          <w:szCs w:val="24"/>
          <w:lang w:val="lv-LV" w:eastAsia="en-US"/>
        </w:rPr>
        <w:t xml:space="preserve">. </w:t>
      </w:r>
      <w:r w:rsidRPr="00810CF3">
        <w:rPr>
          <w:szCs w:val="24"/>
          <w:lang w:val="lv-LV" w:eastAsia="en-US"/>
        </w:rPr>
        <w:t xml:space="preserve">Par grozījumiem nedzīvojamo telpu Dārzniecības ielā 2A, Tukumā, nomas līgumā. </w:t>
      </w:r>
    </w:p>
    <w:p w:rsidR="00465BDE" w:rsidRPr="00810CF3" w:rsidRDefault="00465BDE" w:rsidP="00465BDE">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465BDE" w:rsidRPr="00810CF3" w:rsidRDefault="00465BDE" w:rsidP="00465BDE">
      <w:pPr>
        <w:ind w:right="-1"/>
        <w:rPr>
          <w:rFonts w:eastAsiaTheme="minorHAnsi"/>
          <w:szCs w:val="24"/>
          <w:lang w:val="lv-LV" w:eastAsia="en-US"/>
        </w:rPr>
      </w:pPr>
    </w:p>
    <w:p w:rsidR="00465BDE" w:rsidRPr="00810CF3" w:rsidRDefault="00465BDE" w:rsidP="00465BDE">
      <w:pPr>
        <w:ind w:right="-1"/>
        <w:rPr>
          <w:rFonts w:cs="Arial Unicode MS"/>
          <w:szCs w:val="24"/>
          <w:lang w:val="lv-LV" w:bidi="lo-LA"/>
        </w:rPr>
      </w:pPr>
      <w:r>
        <w:rPr>
          <w:rFonts w:eastAsiaTheme="minorHAnsi"/>
          <w:szCs w:val="24"/>
          <w:lang w:val="lv-LV" w:eastAsia="en-US"/>
        </w:rPr>
        <w:t>3</w:t>
      </w:r>
      <w:r w:rsidR="00324970">
        <w:rPr>
          <w:rFonts w:eastAsiaTheme="minorHAnsi"/>
          <w:szCs w:val="24"/>
          <w:lang w:val="lv-LV" w:eastAsia="en-US"/>
        </w:rPr>
        <w:t>5</w:t>
      </w:r>
      <w:r w:rsidRPr="00810CF3">
        <w:rPr>
          <w:rFonts w:eastAsiaTheme="minorHAnsi"/>
          <w:szCs w:val="24"/>
          <w:lang w:val="lv-LV" w:eastAsia="en-US"/>
        </w:rPr>
        <w:t xml:space="preserve">. </w:t>
      </w:r>
      <w:r w:rsidRPr="00810CF3">
        <w:rPr>
          <w:rFonts w:cs="Arial Unicode MS"/>
          <w:szCs w:val="24"/>
          <w:lang w:val="lv-LV" w:bidi="lo-LA"/>
        </w:rPr>
        <w:t xml:space="preserve">Par dzīvojamās telpas nodošanu lietošanā Tukuma Sporta skolai. </w:t>
      </w:r>
    </w:p>
    <w:p w:rsidR="00465BDE" w:rsidRPr="00810CF3" w:rsidRDefault="00465BDE" w:rsidP="00465BDE">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6E490C" w:rsidRDefault="006E490C" w:rsidP="00C012C5">
      <w:pPr>
        <w:rPr>
          <w:szCs w:val="24"/>
          <w:lang w:val="lv-LV" w:eastAsia="en-US"/>
        </w:rPr>
      </w:pPr>
    </w:p>
    <w:p w:rsidR="004F1DE0" w:rsidRPr="00810CF3" w:rsidRDefault="004F1DE0" w:rsidP="004F1DE0">
      <w:pPr>
        <w:jc w:val="both"/>
        <w:rPr>
          <w:rFonts w:cs="Arial"/>
          <w:bCs/>
          <w:szCs w:val="24"/>
          <w:lang w:val="lv-LV" w:bidi="lo-LA"/>
        </w:rPr>
      </w:pPr>
      <w:r>
        <w:rPr>
          <w:rFonts w:cs="Arial"/>
          <w:bCs/>
          <w:szCs w:val="24"/>
          <w:lang w:val="lv-LV" w:bidi="lo-LA"/>
        </w:rPr>
        <w:t>3</w:t>
      </w:r>
      <w:r w:rsidR="00324970">
        <w:rPr>
          <w:rFonts w:cs="Arial"/>
          <w:bCs/>
          <w:szCs w:val="24"/>
          <w:lang w:val="lv-LV" w:bidi="lo-LA"/>
        </w:rPr>
        <w:t>6</w:t>
      </w:r>
      <w:r w:rsidRPr="00810CF3">
        <w:rPr>
          <w:rFonts w:cs="Arial"/>
          <w:bCs/>
          <w:szCs w:val="24"/>
          <w:lang w:val="lv-LV" w:bidi="lo-LA"/>
        </w:rPr>
        <w:t>. Par nedzīvojamo telpu nomas maksas samazināšanu.</w:t>
      </w:r>
    </w:p>
    <w:p w:rsidR="004F1DE0" w:rsidRPr="00810CF3" w:rsidRDefault="004F1DE0" w:rsidP="004F1DE0">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6E490C" w:rsidRDefault="006E490C" w:rsidP="006E490C">
      <w:pPr>
        <w:rPr>
          <w:szCs w:val="24"/>
          <w:lang w:val="lv-LV"/>
        </w:rPr>
      </w:pPr>
    </w:p>
    <w:p w:rsidR="004F1DE0" w:rsidRPr="00321D55" w:rsidRDefault="004F1DE0" w:rsidP="004F1DE0">
      <w:pPr>
        <w:keepNext/>
        <w:outlineLvl w:val="0"/>
        <w:rPr>
          <w:szCs w:val="24"/>
          <w:lang w:val="lv-LV" w:eastAsia="en-US"/>
        </w:rPr>
      </w:pPr>
      <w:r>
        <w:rPr>
          <w:szCs w:val="24"/>
          <w:lang w:val="lv-LV" w:eastAsia="en-US"/>
        </w:rPr>
        <w:lastRenderedPageBreak/>
        <w:t>3</w:t>
      </w:r>
      <w:r w:rsidR="00324970">
        <w:rPr>
          <w:szCs w:val="24"/>
          <w:lang w:val="lv-LV" w:eastAsia="en-US"/>
        </w:rPr>
        <w:t>7</w:t>
      </w:r>
      <w:r w:rsidRPr="00321D55">
        <w:rPr>
          <w:szCs w:val="24"/>
          <w:lang w:val="lv-LV" w:eastAsia="en-US"/>
        </w:rPr>
        <w:t>. Par nedzīvojamo telpu iznomāšanu.</w:t>
      </w:r>
    </w:p>
    <w:p w:rsidR="004F1DE0" w:rsidRDefault="004F1DE0" w:rsidP="004F1DE0">
      <w:pPr>
        <w:jc w:val="both"/>
        <w:rPr>
          <w:sz w:val="20"/>
        </w:rPr>
      </w:pPr>
      <w:r>
        <w:rPr>
          <w:sz w:val="20"/>
        </w:rPr>
        <w:tab/>
        <w:t>ZIŅO: A.Volfs</w:t>
      </w:r>
    </w:p>
    <w:p w:rsidR="006E490C" w:rsidRDefault="006E490C" w:rsidP="00C012C5">
      <w:pPr>
        <w:rPr>
          <w:szCs w:val="24"/>
          <w:lang w:val="lv-LV" w:eastAsia="en-US"/>
        </w:rPr>
      </w:pPr>
    </w:p>
    <w:p w:rsidR="00810CF3" w:rsidRPr="00810CF3" w:rsidRDefault="00810CF3" w:rsidP="00810CF3">
      <w:pPr>
        <w:jc w:val="both"/>
        <w:rPr>
          <w:rFonts w:eastAsiaTheme="minorHAnsi"/>
          <w:szCs w:val="24"/>
          <w:lang w:val="lv-LV" w:eastAsia="en-US"/>
        </w:rPr>
      </w:pPr>
      <w:r w:rsidRPr="00810CF3">
        <w:rPr>
          <w:rFonts w:eastAsiaTheme="minorHAnsi"/>
          <w:szCs w:val="24"/>
          <w:lang w:val="lv-LV" w:eastAsia="en-US"/>
        </w:rPr>
        <w:t>3</w:t>
      </w:r>
      <w:r w:rsidR="00324970">
        <w:rPr>
          <w:rFonts w:eastAsiaTheme="minorHAnsi"/>
          <w:szCs w:val="24"/>
          <w:lang w:val="lv-LV" w:eastAsia="en-US"/>
        </w:rPr>
        <w:t>8</w:t>
      </w:r>
      <w:r w:rsidRPr="00810CF3">
        <w:rPr>
          <w:rFonts w:eastAsiaTheme="minorHAnsi"/>
          <w:szCs w:val="24"/>
          <w:lang w:val="lv-LV" w:eastAsia="en-US"/>
        </w:rPr>
        <w:t>. Par Salas un L.Dzelzceļa ielas posma asfaltēšanu pēc iedzīvotāju ierosinājuma.</w:t>
      </w:r>
    </w:p>
    <w:p w:rsidR="00810CF3" w:rsidRPr="00810CF3" w:rsidRDefault="00810CF3" w:rsidP="00810CF3">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810CF3" w:rsidRPr="00810CF3" w:rsidRDefault="00810CF3" w:rsidP="00810CF3">
      <w:pPr>
        <w:ind w:right="-1"/>
        <w:jc w:val="both"/>
        <w:rPr>
          <w:rFonts w:eastAsiaTheme="minorHAnsi"/>
          <w:szCs w:val="24"/>
          <w:lang w:val="lv-LV" w:eastAsia="en-US"/>
        </w:rPr>
      </w:pPr>
    </w:p>
    <w:p w:rsidR="00810CF3" w:rsidRPr="00810CF3" w:rsidRDefault="00DE67BB" w:rsidP="00810CF3">
      <w:pPr>
        <w:rPr>
          <w:rFonts w:eastAsia="Calibri"/>
          <w:szCs w:val="24"/>
          <w:lang w:val="lv-LV" w:eastAsia="en-US"/>
        </w:rPr>
      </w:pPr>
      <w:r>
        <w:rPr>
          <w:rFonts w:eastAsia="Calibri"/>
          <w:szCs w:val="24"/>
          <w:lang w:val="lv-LV" w:eastAsia="en-US"/>
        </w:rPr>
        <w:t>3</w:t>
      </w:r>
      <w:r w:rsidR="00324970">
        <w:rPr>
          <w:rFonts w:eastAsia="Calibri"/>
          <w:szCs w:val="24"/>
          <w:lang w:val="lv-LV" w:eastAsia="en-US"/>
        </w:rPr>
        <w:t>9</w:t>
      </w:r>
      <w:r w:rsidR="00810CF3" w:rsidRPr="00810CF3">
        <w:rPr>
          <w:rFonts w:eastAsia="Calibri"/>
          <w:szCs w:val="24"/>
          <w:lang w:val="lv-LV" w:eastAsia="en-US"/>
        </w:rPr>
        <w:t xml:space="preserve">. Par vieglās automašīnas VW </w:t>
      </w:r>
      <w:proofErr w:type="spellStart"/>
      <w:r w:rsidR="00810CF3" w:rsidRPr="00810CF3">
        <w:rPr>
          <w:rFonts w:eastAsia="Calibri"/>
          <w:szCs w:val="24"/>
          <w:lang w:val="lv-LV" w:eastAsia="en-US"/>
        </w:rPr>
        <w:t>Transporter</w:t>
      </w:r>
      <w:proofErr w:type="spellEnd"/>
      <w:r w:rsidR="00810CF3" w:rsidRPr="00810CF3">
        <w:rPr>
          <w:rFonts w:eastAsia="Calibri"/>
          <w:szCs w:val="24"/>
          <w:lang w:val="lv-LV" w:eastAsia="en-US"/>
        </w:rPr>
        <w:t xml:space="preserve"> atsavināšanu un izsoles noteikumu apstiprināšanu.</w:t>
      </w:r>
    </w:p>
    <w:p w:rsidR="00810CF3" w:rsidRPr="00810CF3" w:rsidRDefault="00810CF3" w:rsidP="00810CF3">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810CF3" w:rsidRPr="00810CF3" w:rsidRDefault="00810CF3" w:rsidP="00810CF3">
      <w:pPr>
        <w:jc w:val="both"/>
        <w:rPr>
          <w:rFonts w:eastAsiaTheme="minorHAnsi"/>
          <w:szCs w:val="24"/>
          <w:lang w:val="lv-LV" w:eastAsia="en-US"/>
        </w:rPr>
      </w:pPr>
    </w:p>
    <w:p w:rsidR="00810CF3" w:rsidRPr="00810CF3" w:rsidRDefault="00324970" w:rsidP="00810CF3">
      <w:pPr>
        <w:jc w:val="both"/>
        <w:rPr>
          <w:rFonts w:eastAsiaTheme="minorHAnsi"/>
          <w:iCs/>
          <w:szCs w:val="24"/>
          <w:lang w:val="lv-LV" w:eastAsia="en-US"/>
        </w:rPr>
      </w:pPr>
      <w:r>
        <w:rPr>
          <w:rFonts w:eastAsiaTheme="minorHAnsi"/>
          <w:iCs/>
          <w:szCs w:val="24"/>
          <w:lang w:val="lv-LV" w:eastAsia="en-US"/>
        </w:rPr>
        <w:t>40</w:t>
      </w:r>
      <w:r w:rsidR="00810CF3" w:rsidRPr="00810CF3">
        <w:rPr>
          <w:rFonts w:eastAsiaTheme="minorHAnsi"/>
          <w:iCs/>
          <w:szCs w:val="24"/>
          <w:lang w:val="lv-LV" w:eastAsia="en-US"/>
        </w:rPr>
        <w:t xml:space="preserve">. Par pašvaldības nekustamā īpašuma „Kundziņu krejotava”, Degoles pagastā, Tukuma novadā, atsavināšanu. </w:t>
      </w:r>
    </w:p>
    <w:p w:rsidR="00810CF3" w:rsidRPr="00810CF3" w:rsidRDefault="00810CF3" w:rsidP="00810CF3">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810CF3" w:rsidRPr="00810CF3" w:rsidRDefault="00810CF3" w:rsidP="00810CF3">
      <w:pPr>
        <w:ind w:right="-1"/>
        <w:jc w:val="both"/>
        <w:rPr>
          <w:b/>
          <w:szCs w:val="24"/>
          <w:lang w:val="lv-LV"/>
        </w:rPr>
      </w:pPr>
    </w:p>
    <w:p w:rsidR="00810CF3" w:rsidRPr="00810CF3" w:rsidRDefault="004F1DE0" w:rsidP="00810CF3">
      <w:pPr>
        <w:ind w:right="-1"/>
        <w:jc w:val="both"/>
        <w:rPr>
          <w:szCs w:val="24"/>
          <w:lang w:val="lv-LV"/>
        </w:rPr>
      </w:pPr>
      <w:r>
        <w:rPr>
          <w:szCs w:val="24"/>
          <w:lang w:val="lv-LV"/>
        </w:rPr>
        <w:t>4</w:t>
      </w:r>
      <w:r w:rsidR="00324970">
        <w:rPr>
          <w:szCs w:val="24"/>
          <w:lang w:val="lv-LV"/>
        </w:rPr>
        <w:t>1</w:t>
      </w:r>
      <w:r w:rsidR="00810CF3" w:rsidRPr="00810CF3">
        <w:rPr>
          <w:szCs w:val="24"/>
          <w:lang w:val="lv-LV"/>
        </w:rPr>
        <w:t>. Par pašvaldības neapbūvētas zemes vienības Purva ielā 6,Tukumā, Tukuma novadā, nomas tiesību izsoli.</w:t>
      </w:r>
    </w:p>
    <w:p w:rsidR="00810CF3" w:rsidRPr="00810CF3" w:rsidRDefault="00810CF3" w:rsidP="00810CF3">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810CF3" w:rsidRPr="00810CF3" w:rsidRDefault="00810CF3" w:rsidP="00810CF3">
      <w:pPr>
        <w:ind w:right="-1"/>
        <w:jc w:val="both"/>
        <w:rPr>
          <w:b/>
          <w:szCs w:val="24"/>
          <w:lang w:val="lv-LV"/>
        </w:rPr>
      </w:pPr>
    </w:p>
    <w:p w:rsidR="00810CF3" w:rsidRPr="00810CF3" w:rsidRDefault="00DE67BB" w:rsidP="00810CF3">
      <w:pPr>
        <w:ind w:right="-1"/>
        <w:jc w:val="both"/>
        <w:rPr>
          <w:szCs w:val="24"/>
          <w:lang w:val="lv-LV"/>
        </w:rPr>
      </w:pPr>
      <w:r>
        <w:rPr>
          <w:szCs w:val="24"/>
          <w:lang w:val="lv-LV"/>
        </w:rPr>
        <w:t>4</w:t>
      </w:r>
      <w:r w:rsidR="00324970">
        <w:rPr>
          <w:szCs w:val="24"/>
          <w:lang w:val="lv-LV"/>
        </w:rPr>
        <w:t>2</w:t>
      </w:r>
      <w:r w:rsidR="00810CF3" w:rsidRPr="00810CF3">
        <w:rPr>
          <w:szCs w:val="24"/>
          <w:lang w:val="lv-LV"/>
        </w:rPr>
        <w:t xml:space="preserve">. Par pašvaldības neapbūvētas zemes vienības </w:t>
      </w:r>
      <w:proofErr w:type="spellStart"/>
      <w:r w:rsidR="00810CF3" w:rsidRPr="00810CF3">
        <w:rPr>
          <w:szCs w:val="24"/>
          <w:lang w:val="lv-LV"/>
        </w:rPr>
        <w:t>Vilkājas</w:t>
      </w:r>
      <w:proofErr w:type="spellEnd"/>
      <w:r w:rsidR="00810CF3" w:rsidRPr="00810CF3">
        <w:rPr>
          <w:szCs w:val="24"/>
          <w:lang w:val="lv-LV"/>
        </w:rPr>
        <w:t xml:space="preserve"> ielā 9A,Tukumā, Tukuma novadā, nomas tiesību izsoli.</w:t>
      </w:r>
    </w:p>
    <w:p w:rsidR="00810CF3" w:rsidRPr="00810CF3" w:rsidRDefault="00810CF3" w:rsidP="00810CF3">
      <w:pPr>
        <w:rPr>
          <w:rFonts w:eastAsiaTheme="minorHAnsi"/>
          <w:sz w:val="20"/>
          <w:lang w:val="lv-LV" w:eastAsia="en-US"/>
        </w:rPr>
      </w:pPr>
      <w:r w:rsidRPr="00810CF3">
        <w:rPr>
          <w:rFonts w:eastAsiaTheme="minorHAnsi"/>
          <w:sz w:val="20"/>
          <w:lang w:val="lv-LV" w:eastAsia="en-US"/>
        </w:rPr>
        <w:tab/>
        <w:t xml:space="preserve">ZIŅO: </w:t>
      </w:r>
      <w:r>
        <w:rPr>
          <w:sz w:val="20"/>
        </w:rPr>
        <w:t>Ē.Lukmans</w:t>
      </w:r>
    </w:p>
    <w:p w:rsidR="00C30D76" w:rsidRDefault="00C30D76" w:rsidP="00C012C5">
      <w:pPr>
        <w:rPr>
          <w:lang w:val="lv-LV"/>
        </w:rPr>
      </w:pPr>
    </w:p>
    <w:p w:rsidR="00DE67BB" w:rsidRPr="00F057CE" w:rsidRDefault="00DE67BB" w:rsidP="00DE67BB">
      <w:pPr>
        <w:jc w:val="both"/>
        <w:rPr>
          <w:szCs w:val="24"/>
          <w:lang w:val="lv-LV" w:eastAsia="en-US"/>
        </w:rPr>
      </w:pPr>
      <w:r>
        <w:rPr>
          <w:szCs w:val="24"/>
          <w:lang w:val="lv-LV" w:eastAsia="en-US"/>
        </w:rPr>
        <w:t>4</w:t>
      </w:r>
      <w:r w:rsidR="00324970">
        <w:rPr>
          <w:szCs w:val="24"/>
          <w:lang w:val="lv-LV" w:eastAsia="en-US"/>
        </w:rPr>
        <w:t>3</w:t>
      </w:r>
      <w:r w:rsidRPr="00F057CE">
        <w:rPr>
          <w:szCs w:val="24"/>
          <w:lang w:val="lv-LV" w:eastAsia="en-US"/>
        </w:rPr>
        <w:t>. Par pašvaldības iestādes darbinieku reģistrēšanu uzskaitē dzīvojamās telpas izīrēšanai.</w:t>
      </w:r>
      <w:r w:rsidR="00D23242">
        <w:rPr>
          <w:szCs w:val="24"/>
          <w:lang w:val="lv-LV" w:eastAsia="en-US"/>
        </w:rPr>
        <w:t xml:space="preserve"> (Nav publicējams)</w:t>
      </w:r>
    </w:p>
    <w:p w:rsidR="00DE67BB" w:rsidRDefault="00DE67BB" w:rsidP="00DE67BB">
      <w:pPr>
        <w:jc w:val="both"/>
        <w:rPr>
          <w:sz w:val="20"/>
        </w:rPr>
      </w:pPr>
      <w:r>
        <w:rPr>
          <w:sz w:val="20"/>
        </w:rPr>
        <w:tab/>
        <w:t>ZIŅO: A.Baumanis</w:t>
      </w:r>
    </w:p>
    <w:p w:rsidR="00DE67BB" w:rsidRDefault="00DE67BB" w:rsidP="00DE67BB">
      <w:pPr>
        <w:jc w:val="both"/>
        <w:rPr>
          <w:szCs w:val="24"/>
          <w:lang w:val="lv-LV" w:eastAsia="en-US"/>
        </w:rPr>
      </w:pPr>
    </w:p>
    <w:p w:rsidR="00DE67BB" w:rsidRPr="00F057CE" w:rsidRDefault="00DE67BB" w:rsidP="00DE67BB">
      <w:pPr>
        <w:jc w:val="both"/>
        <w:rPr>
          <w:szCs w:val="24"/>
          <w:lang w:val="lv-LV" w:eastAsia="en-US"/>
        </w:rPr>
      </w:pPr>
      <w:r>
        <w:rPr>
          <w:szCs w:val="24"/>
          <w:lang w:val="lv-LV" w:eastAsia="en-US"/>
        </w:rPr>
        <w:t>4</w:t>
      </w:r>
      <w:r w:rsidR="00324970">
        <w:rPr>
          <w:szCs w:val="24"/>
          <w:lang w:val="lv-LV" w:eastAsia="en-US"/>
        </w:rPr>
        <w:t>4</w:t>
      </w:r>
      <w:r w:rsidRPr="00F057CE">
        <w:rPr>
          <w:szCs w:val="24"/>
          <w:lang w:val="lv-LV" w:eastAsia="en-US"/>
        </w:rPr>
        <w:t>. Par dzīvojamo telpu izīrēšanu.</w:t>
      </w:r>
      <w:r w:rsidR="00D23242" w:rsidRPr="00D23242">
        <w:rPr>
          <w:szCs w:val="24"/>
          <w:lang w:val="lv-LV" w:eastAsia="en-US"/>
        </w:rPr>
        <w:t xml:space="preserve"> </w:t>
      </w:r>
      <w:r w:rsidR="00D23242">
        <w:rPr>
          <w:szCs w:val="24"/>
          <w:lang w:val="lv-LV" w:eastAsia="en-US"/>
        </w:rPr>
        <w:t>(Nav publicējams)</w:t>
      </w:r>
    </w:p>
    <w:p w:rsidR="00DE67BB" w:rsidRDefault="00DE67BB" w:rsidP="00DE67BB">
      <w:pPr>
        <w:jc w:val="both"/>
        <w:rPr>
          <w:sz w:val="20"/>
        </w:rPr>
      </w:pPr>
      <w:r>
        <w:rPr>
          <w:sz w:val="20"/>
        </w:rPr>
        <w:tab/>
        <w:t>ZIŅO: A.Baumanis</w:t>
      </w:r>
    </w:p>
    <w:p w:rsidR="00C30D76" w:rsidRDefault="00C30D76" w:rsidP="00C012C5">
      <w:pPr>
        <w:rPr>
          <w:lang w:val="lv-LV"/>
        </w:rPr>
      </w:pPr>
    </w:p>
    <w:p w:rsidR="004F1DE0" w:rsidRPr="00F057CE" w:rsidRDefault="004F1DE0" w:rsidP="004F1DE0">
      <w:pPr>
        <w:jc w:val="both"/>
        <w:rPr>
          <w:szCs w:val="24"/>
          <w:lang w:val="lv-LV"/>
        </w:rPr>
      </w:pPr>
      <w:r>
        <w:rPr>
          <w:szCs w:val="24"/>
          <w:lang w:val="lv-LV"/>
        </w:rPr>
        <w:t>4</w:t>
      </w:r>
      <w:r w:rsidR="00324970">
        <w:rPr>
          <w:szCs w:val="24"/>
          <w:lang w:val="lv-LV"/>
        </w:rPr>
        <w:t>5</w:t>
      </w:r>
      <w:r w:rsidRPr="00F057CE">
        <w:rPr>
          <w:szCs w:val="24"/>
          <w:lang w:val="lv-LV"/>
        </w:rPr>
        <w:t xml:space="preserve">. Par Tukuma novada pašvaldības aģentūras „Tukuma novada sociālais dienests” bezcerīgo debitoru parādu norakstīšanu. </w:t>
      </w:r>
      <w:bookmarkStart w:id="0" w:name="_GoBack"/>
      <w:r w:rsidR="00D23242">
        <w:rPr>
          <w:szCs w:val="24"/>
          <w:lang w:val="lv-LV" w:eastAsia="en-US"/>
        </w:rPr>
        <w:t>(Nav publicējams)</w:t>
      </w:r>
      <w:bookmarkEnd w:id="0"/>
    </w:p>
    <w:p w:rsidR="004F1DE0" w:rsidRDefault="004F1DE0" w:rsidP="004F1DE0">
      <w:pPr>
        <w:jc w:val="both"/>
        <w:rPr>
          <w:sz w:val="20"/>
        </w:rPr>
      </w:pPr>
      <w:r>
        <w:rPr>
          <w:sz w:val="20"/>
        </w:rPr>
        <w:tab/>
        <w:t>ZIŅO: A.Baumanis</w:t>
      </w:r>
    </w:p>
    <w:p w:rsidR="00C30D76" w:rsidRDefault="00C30D76" w:rsidP="00D1552A">
      <w:pPr>
        <w:jc w:val="both"/>
        <w:rPr>
          <w:szCs w:val="24"/>
        </w:rPr>
      </w:pPr>
    </w:p>
    <w:p w:rsidR="00C012C5" w:rsidRDefault="00C012C5" w:rsidP="00C012C5">
      <w:pPr>
        <w:rPr>
          <w:lang w:val="lv-LV"/>
        </w:rPr>
      </w:pPr>
    </w:p>
    <w:p w:rsidR="004F1DE0" w:rsidRDefault="004F1DE0" w:rsidP="00C012C5">
      <w:pPr>
        <w:rPr>
          <w:lang w:val="lv-LV"/>
        </w:rPr>
      </w:pPr>
    </w:p>
    <w:p w:rsidR="00B25370" w:rsidRDefault="004F1DE0">
      <w:pPr>
        <w:spacing w:after="200" w:line="276" w:lineRule="auto"/>
        <w:rPr>
          <w:lang w:val="lv-LV"/>
        </w:rPr>
      </w:pPr>
      <w:r>
        <w:rPr>
          <w:lang w:val="lv-LV"/>
        </w:rPr>
        <w:t xml:space="preserve">Domes priekšsēdētājs </w:t>
      </w:r>
      <w:r>
        <w:rPr>
          <w:lang w:val="lv-LV"/>
        </w:rPr>
        <w:tab/>
      </w:r>
      <w:r>
        <w:rPr>
          <w:lang w:val="lv-LV"/>
        </w:rPr>
        <w:tab/>
      </w:r>
      <w:r>
        <w:rPr>
          <w:lang w:val="lv-LV"/>
        </w:rPr>
        <w:tab/>
      </w:r>
      <w:r>
        <w:rPr>
          <w:lang w:val="lv-LV"/>
        </w:rPr>
        <w:tab/>
      </w:r>
      <w:r>
        <w:rPr>
          <w:lang w:val="lv-LV"/>
        </w:rPr>
        <w:tab/>
      </w:r>
      <w:r>
        <w:rPr>
          <w:lang w:val="lv-LV"/>
        </w:rPr>
        <w:tab/>
      </w:r>
      <w:r>
        <w:rPr>
          <w:lang w:val="lv-LV"/>
        </w:rPr>
        <w:tab/>
      </w:r>
      <w:proofErr w:type="spellStart"/>
      <w:r>
        <w:rPr>
          <w:lang w:val="lv-LV"/>
        </w:rPr>
        <w:t>Ē.Lukmans</w:t>
      </w:r>
      <w:proofErr w:type="spellEnd"/>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Default="00B25370">
      <w:pPr>
        <w:spacing w:after="200" w:line="276" w:lineRule="auto"/>
        <w:rPr>
          <w:lang w:val="lv-LV"/>
        </w:rPr>
      </w:pPr>
    </w:p>
    <w:p w:rsidR="00B25370" w:rsidRPr="004D069E" w:rsidRDefault="00B25370" w:rsidP="00B25370">
      <w:pPr>
        <w:jc w:val="center"/>
        <w:rPr>
          <w:b/>
          <w:bCs/>
        </w:rPr>
      </w:pPr>
      <w:r w:rsidRPr="00723E47">
        <w:rPr>
          <w:b/>
          <w:szCs w:val="24"/>
        </w:rPr>
        <w:t xml:space="preserve">Atskaite par darbu janvārī </w:t>
      </w:r>
      <w:r w:rsidRPr="00D7559D">
        <w:rPr>
          <w:b/>
          <w:szCs w:val="24"/>
        </w:rPr>
        <w:t xml:space="preserve">Sēmes un Zentenes </w:t>
      </w:r>
      <w:r w:rsidRPr="00723E47">
        <w:rPr>
          <w:b/>
          <w:szCs w:val="24"/>
        </w:rPr>
        <w:t>pagastu pārvaldē</w:t>
      </w:r>
    </w:p>
    <w:p w:rsidR="00B25370" w:rsidRDefault="00B25370" w:rsidP="00B25370">
      <w:pPr>
        <w:jc w:val="center"/>
        <w:rPr>
          <w:szCs w:val="24"/>
        </w:rPr>
      </w:pPr>
      <w:r>
        <w:rPr>
          <w:szCs w:val="24"/>
        </w:rPr>
        <w:t>(sagatavoja Silvija Rabkēviča</w:t>
      </w:r>
      <w:r w:rsidRPr="00723E47">
        <w:rPr>
          <w:szCs w:val="24"/>
        </w:rPr>
        <w:t>)</w:t>
      </w:r>
    </w:p>
    <w:p w:rsidR="00B25370" w:rsidRDefault="00B25370" w:rsidP="00B25370">
      <w:pPr>
        <w:jc w:val="center"/>
        <w:rPr>
          <w:b/>
          <w:szCs w:val="24"/>
          <w:lang w:val="lv-LV"/>
        </w:rPr>
      </w:pPr>
    </w:p>
    <w:p w:rsidR="00B25370" w:rsidRPr="00B25370" w:rsidRDefault="00B25370" w:rsidP="00B25370">
      <w:pPr>
        <w:jc w:val="center"/>
        <w:rPr>
          <w:b/>
          <w:szCs w:val="24"/>
          <w:lang w:val="lv-LV"/>
        </w:rPr>
      </w:pPr>
    </w:p>
    <w:p w:rsidR="00B25370" w:rsidRPr="00B25370" w:rsidRDefault="00B25370" w:rsidP="00B25370">
      <w:pPr>
        <w:jc w:val="both"/>
        <w:rPr>
          <w:szCs w:val="24"/>
          <w:u w:val="single"/>
          <w:lang w:val="lv-LV"/>
        </w:rPr>
      </w:pPr>
      <w:r w:rsidRPr="00B25370">
        <w:rPr>
          <w:szCs w:val="24"/>
          <w:u w:val="single"/>
          <w:lang w:val="lv-LV"/>
        </w:rPr>
        <w:t>Komunālā saimniecība.</w:t>
      </w:r>
    </w:p>
    <w:p w:rsidR="00B25370" w:rsidRPr="00B25370" w:rsidRDefault="00B25370" w:rsidP="00B25370">
      <w:pPr>
        <w:ind w:firstLine="720"/>
        <w:jc w:val="both"/>
        <w:rPr>
          <w:szCs w:val="24"/>
          <w:lang w:val="lv-LV"/>
        </w:rPr>
      </w:pPr>
      <w:r w:rsidRPr="00B25370">
        <w:rPr>
          <w:szCs w:val="24"/>
          <w:lang w:val="lv-LV"/>
        </w:rPr>
        <w:t xml:space="preserve">Tīram sniegu uz pašvaldības ceļiem. Ar SIA </w:t>
      </w:r>
      <w:r w:rsidRPr="00F057CE">
        <w:rPr>
          <w:szCs w:val="24"/>
          <w:lang w:val="lv-LV"/>
        </w:rPr>
        <w:t>„</w:t>
      </w:r>
      <w:proofErr w:type="spellStart"/>
      <w:r w:rsidRPr="00B25370">
        <w:rPr>
          <w:szCs w:val="24"/>
          <w:lang w:val="lv-LV"/>
        </w:rPr>
        <w:t>Komunālserviss</w:t>
      </w:r>
      <w:proofErr w:type="spellEnd"/>
      <w:r w:rsidRPr="00B25370">
        <w:rPr>
          <w:szCs w:val="24"/>
          <w:lang w:val="lv-LV"/>
        </w:rPr>
        <w:t xml:space="preserve"> </w:t>
      </w:r>
      <w:proofErr w:type="spellStart"/>
      <w:r w:rsidRPr="00B25370">
        <w:rPr>
          <w:szCs w:val="24"/>
          <w:lang w:val="lv-LV"/>
        </w:rPr>
        <w:t>TILDe</w:t>
      </w:r>
      <w:proofErr w:type="spellEnd"/>
      <w:r w:rsidRPr="00B25370">
        <w:rPr>
          <w:szCs w:val="24"/>
          <w:lang w:val="lv-LV"/>
        </w:rPr>
        <w:t>” noslēgts līgums par abu pagastu teritoriju labiekārtošanu un kapu apsaimniekošanu.</w:t>
      </w:r>
    </w:p>
    <w:p w:rsidR="00B25370" w:rsidRPr="00B25370" w:rsidRDefault="00B25370" w:rsidP="00B25370">
      <w:pPr>
        <w:ind w:firstLine="720"/>
        <w:jc w:val="both"/>
        <w:rPr>
          <w:szCs w:val="24"/>
          <w:lang w:val="lv-LV"/>
        </w:rPr>
      </w:pPr>
      <w:r w:rsidRPr="00B25370">
        <w:rPr>
          <w:szCs w:val="24"/>
          <w:lang w:val="lv-LV"/>
        </w:rPr>
        <w:t xml:space="preserve">Beidzies iepirkums (identifikācijas </w:t>
      </w:r>
      <w:proofErr w:type="spellStart"/>
      <w:r w:rsidRPr="00B25370">
        <w:rPr>
          <w:szCs w:val="24"/>
          <w:lang w:val="lv-LV"/>
        </w:rPr>
        <w:t>Nr.SZPP-</w:t>
      </w:r>
      <w:proofErr w:type="spellEnd"/>
      <w:r w:rsidRPr="00B25370">
        <w:rPr>
          <w:szCs w:val="24"/>
          <w:lang w:val="lv-LV"/>
        </w:rPr>
        <w:t xml:space="preserve"> 2015/3 un 2015/4) sniega tīrīšanas darbiem pārvaldes teritorijā 2016.gadam. Uzvarētāji:</w:t>
      </w:r>
    </w:p>
    <w:p w:rsidR="00B25370" w:rsidRPr="00B25370" w:rsidRDefault="00B25370" w:rsidP="00B25370">
      <w:pPr>
        <w:ind w:firstLine="720"/>
        <w:jc w:val="both"/>
        <w:rPr>
          <w:color w:val="000000"/>
          <w:szCs w:val="24"/>
          <w:lang w:val="lv-LV"/>
        </w:rPr>
      </w:pPr>
      <w:r>
        <w:rPr>
          <w:color w:val="000000"/>
          <w:szCs w:val="24"/>
          <w:lang w:val="lv-LV"/>
        </w:rPr>
        <w:t xml:space="preserve">1. </w:t>
      </w:r>
      <w:r w:rsidRPr="00B25370">
        <w:rPr>
          <w:color w:val="000000"/>
          <w:szCs w:val="24"/>
          <w:lang w:val="lv-LV"/>
        </w:rPr>
        <w:t xml:space="preserve">Sēme, Birztala, </w:t>
      </w:r>
      <w:proofErr w:type="spellStart"/>
      <w:r w:rsidRPr="00B25370">
        <w:rPr>
          <w:color w:val="000000"/>
          <w:szCs w:val="24"/>
          <w:lang w:val="lv-LV"/>
        </w:rPr>
        <w:t>Plieņi</w:t>
      </w:r>
      <w:proofErr w:type="spellEnd"/>
      <w:r w:rsidRPr="00B25370">
        <w:rPr>
          <w:color w:val="000000"/>
          <w:szCs w:val="24"/>
          <w:lang w:val="lv-LV"/>
        </w:rPr>
        <w:t xml:space="preserve"> - 20,43 km, sniegu tīra SIA </w:t>
      </w:r>
      <w:r w:rsidRPr="00F057CE">
        <w:rPr>
          <w:szCs w:val="24"/>
          <w:lang w:val="lv-LV"/>
        </w:rPr>
        <w:t>„</w:t>
      </w:r>
      <w:proofErr w:type="spellStart"/>
      <w:r w:rsidRPr="00B25370">
        <w:rPr>
          <w:color w:val="000000"/>
          <w:szCs w:val="24"/>
          <w:lang w:val="lv-LV"/>
        </w:rPr>
        <w:t>Jūraskalns</w:t>
      </w:r>
      <w:proofErr w:type="spellEnd"/>
      <w:r w:rsidRPr="00B25370">
        <w:rPr>
          <w:color w:val="000000"/>
          <w:szCs w:val="24"/>
          <w:lang w:val="lv-LV"/>
        </w:rPr>
        <w:t>” tālrunis saziņai - 20170309</w:t>
      </w:r>
    </w:p>
    <w:p w:rsidR="00B25370" w:rsidRPr="00B25370" w:rsidRDefault="00B25370" w:rsidP="00B25370">
      <w:pPr>
        <w:ind w:firstLine="720"/>
        <w:jc w:val="both"/>
        <w:rPr>
          <w:color w:val="000000"/>
          <w:szCs w:val="24"/>
          <w:lang w:val="lv-LV"/>
        </w:rPr>
      </w:pPr>
      <w:r>
        <w:rPr>
          <w:color w:val="000000"/>
          <w:szCs w:val="24"/>
          <w:lang w:val="lv-LV"/>
        </w:rPr>
        <w:t xml:space="preserve">2. </w:t>
      </w:r>
      <w:r w:rsidRPr="00B25370">
        <w:rPr>
          <w:color w:val="000000"/>
          <w:szCs w:val="24"/>
          <w:lang w:val="lv-LV"/>
        </w:rPr>
        <w:t xml:space="preserve">Kaive, Cerība – 23,41 km, sniegu tīra SIA </w:t>
      </w:r>
      <w:r w:rsidRPr="00F057CE">
        <w:rPr>
          <w:szCs w:val="24"/>
          <w:lang w:val="lv-LV"/>
        </w:rPr>
        <w:t>„</w:t>
      </w:r>
      <w:r w:rsidRPr="00B25370">
        <w:rPr>
          <w:color w:val="000000"/>
          <w:szCs w:val="24"/>
          <w:lang w:val="lv-LV"/>
        </w:rPr>
        <w:t>Vārpa” tālrunis saziņai - 29433326</w:t>
      </w:r>
    </w:p>
    <w:p w:rsidR="00B25370" w:rsidRPr="00B25370" w:rsidRDefault="00B25370" w:rsidP="00B25370">
      <w:pPr>
        <w:ind w:firstLine="720"/>
        <w:jc w:val="both"/>
        <w:rPr>
          <w:color w:val="000000"/>
          <w:szCs w:val="24"/>
          <w:lang w:val="lv-LV"/>
        </w:rPr>
      </w:pPr>
      <w:r>
        <w:rPr>
          <w:color w:val="000000"/>
          <w:szCs w:val="24"/>
          <w:lang w:val="lv-LV"/>
        </w:rPr>
        <w:t xml:space="preserve">3. </w:t>
      </w:r>
      <w:proofErr w:type="spellStart"/>
      <w:r w:rsidRPr="00B25370">
        <w:rPr>
          <w:color w:val="000000"/>
          <w:szCs w:val="24"/>
          <w:lang w:val="lv-LV"/>
        </w:rPr>
        <w:t>Rideļi</w:t>
      </w:r>
      <w:proofErr w:type="spellEnd"/>
      <w:r w:rsidRPr="00B25370">
        <w:rPr>
          <w:color w:val="000000"/>
          <w:szCs w:val="24"/>
          <w:lang w:val="lv-LV"/>
        </w:rPr>
        <w:t xml:space="preserve">, </w:t>
      </w:r>
      <w:proofErr w:type="spellStart"/>
      <w:r w:rsidRPr="00B25370">
        <w:rPr>
          <w:color w:val="000000"/>
          <w:szCs w:val="24"/>
          <w:lang w:val="lv-LV"/>
        </w:rPr>
        <w:t>Brizule</w:t>
      </w:r>
      <w:proofErr w:type="spellEnd"/>
      <w:r w:rsidRPr="00B25370">
        <w:rPr>
          <w:color w:val="000000"/>
          <w:szCs w:val="24"/>
          <w:lang w:val="lv-LV"/>
        </w:rPr>
        <w:t xml:space="preserve"> - 15,3 km, sniegu tīra z/s</w:t>
      </w:r>
      <w:r>
        <w:rPr>
          <w:color w:val="000000"/>
          <w:szCs w:val="24"/>
          <w:lang w:val="lv-LV"/>
        </w:rPr>
        <w:t xml:space="preserve"> </w:t>
      </w:r>
      <w:r w:rsidRPr="00F057CE">
        <w:rPr>
          <w:szCs w:val="24"/>
          <w:lang w:val="lv-LV"/>
        </w:rPr>
        <w:t>„</w:t>
      </w:r>
      <w:r w:rsidRPr="00B25370">
        <w:rPr>
          <w:color w:val="000000"/>
          <w:szCs w:val="24"/>
          <w:lang w:val="lv-LV"/>
        </w:rPr>
        <w:t>Vecvagari” tālrunis saziņai – 26324238</w:t>
      </w:r>
    </w:p>
    <w:p w:rsidR="00B25370" w:rsidRPr="00B25370" w:rsidRDefault="00B25370" w:rsidP="00B25370">
      <w:pPr>
        <w:ind w:firstLine="720"/>
        <w:jc w:val="both"/>
        <w:rPr>
          <w:color w:val="000000"/>
          <w:szCs w:val="24"/>
          <w:lang w:val="lv-LV"/>
        </w:rPr>
      </w:pPr>
      <w:r>
        <w:rPr>
          <w:color w:val="000000"/>
          <w:szCs w:val="24"/>
          <w:lang w:val="lv-LV"/>
        </w:rPr>
        <w:t xml:space="preserve">4. </w:t>
      </w:r>
      <w:r w:rsidRPr="00B25370">
        <w:rPr>
          <w:color w:val="000000"/>
          <w:szCs w:val="24"/>
          <w:lang w:val="lv-LV"/>
        </w:rPr>
        <w:t xml:space="preserve">Zentene, Dzirciems, </w:t>
      </w:r>
      <w:proofErr w:type="spellStart"/>
      <w:r w:rsidRPr="00B25370">
        <w:rPr>
          <w:color w:val="000000"/>
          <w:szCs w:val="24"/>
          <w:lang w:val="lv-LV"/>
        </w:rPr>
        <w:t>Rindzele</w:t>
      </w:r>
      <w:proofErr w:type="spellEnd"/>
      <w:r w:rsidRPr="00B25370">
        <w:rPr>
          <w:color w:val="000000"/>
          <w:szCs w:val="24"/>
          <w:lang w:val="lv-LV"/>
        </w:rPr>
        <w:t xml:space="preserve">, Jaunpļavas – 26,5 km, sniegu tīra SIA </w:t>
      </w:r>
      <w:r w:rsidRPr="00F057CE">
        <w:rPr>
          <w:szCs w:val="24"/>
          <w:lang w:val="lv-LV"/>
        </w:rPr>
        <w:t>„</w:t>
      </w:r>
      <w:proofErr w:type="spellStart"/>
      <w:r w:rsidRPr="00B25370">
        <w:rPr>
          <w:color w:val="000000"/>
          <w:szCs w:val="24"/>
          <w:lang w:val="lv-LV"/>
        </w:rPr>
        <w:t>Komunālserviss</w:t>
      </w:r>
      <w:proofErr w:type="spellEnd"/>
      <w:r w:rsidRPr="00B25370">
        <w:rPr>
          <w:color w:val="000000"/>
          <w:szCs w:val="24"/>
          <w:lang w:val="lv-LV"/>
        </w:rPr>
        <w:t xml:space="preserve"> </w:t>
      </w:r>
      <w:proofErr w:type="spellStart"/>
      <w:r w:rsidRPr="00B25370">
        <w:rPr>
          <w:color w:val="000000"/>
          <w:szCs w:val="24"/>
          <w:lang w:val="lv-LV"/>
        </w:rPr>
        <w:t>TILDe</w:t>
      </w:r>
      <w:proofErr w:type="spellEnd"/>
      <w:r w:rsidRPr="00B25370">
        <w:rPr>
          <w:color w:val="000000"/>
          <w:szCs w:val="24"/>
          <w:lang w:val="lv-LV"/>
        </w:rPr>
        <w:t xml:space="preserve">”, </w:t>
      </w:r>
      <w:proofErr w:type="spellStart"/>
      <w:r w:rsidRPr="00B25370">
        <w:rPr>
          <w:color w:val="000000"/>
          <w:szCs w:val="24"/>
          <w:lang w:val="lv-LV"/>
        </w:rPr>
        <w:t>taŗunis</w:t>
      </w:r>
      <w:proofErr w:type="spellEnd"/>
      <w:r w:rsidRPr="00B25370">
        <w:rPr>
          <w:color w:val="000000"/>
          <w:szCs w:val="24"/>
          <w:lang w:val="lv-LV"/>
        </w:rPr>
        <w:t xml:space="preserve"> saziņai 28303093 </w:t>
      </w:r>
    </w:p>
    <w:p w:rsidR="0057372C" w:rsidRDefault="0057372C" w:rsidP="00B25370">
      <w:pPr>
        <w:jc w:val="both"/>
        <w:rPr>
          <w:szCs w:val="24"/>
          <w:u w:val="single"/>
          <w:lang w:val="lv-LV"/>
        </w:rPr>
      </w:pPr>
    </w:p>
    <w:p w:rsidR="00B25370" w:rsidRPr="00B25370" w:rsidRDefault="00B25370" w:rsidP="00B25370">
      <w:pPr>
        <w:jc w:val="both"/>
        <w:rPr>
          <w:color w:val="000000"/>
          <w:szCs w:val="24"/>
          <w:u w:val="single"/>
          <w:lang w:val="lv-LV"/>
        </w:rPr>
      </w:pPr>
      <w:r w:rsidRPr="00B25370">
        <w:rPr>
          <w:szCs w:val="24"/>
          <w:u w:val="single"/>
          <w:lang w:val="lv-LV"/>
        </w:rPr>
        <w:t>Projekti.</w:t>
      </w:r>
      <w:r w:rsidRPr="00B25370">
        <w:rPr>
          <w:color w:val="000000"/>
          <w:szCs w:val="24"/>
          <w:u w:val="single"/>
          <w:lang w:val="lv-LV"/>
        </w:rPr>
        <w:t xml:space="preserve"> </w:t>
      </w:r>
    </w:p>
    <w:p w:rsidR="00B25370" w:rsidRPr="00B25370" w:rsidRDefault="00B25370" w:rsidP="00B25370">
      <w:pPr>
        <w:jc w:val="both"/>
        <w:rPr>
          <w:color w:val="000000"/>
          <w:szCs w:val="24"/>
          <w:lang w:val="lv-LV"/>
        </w:rPr>
      </w:pPr>
      <w:r w:rsidRPr="00B25370">
        <w:rPr>
          <w:color w:val="000000"/>
          <w:szCs w:val="24"/>
          <w:lang w:val="lv-LV"/>
        </w:rPr>
        <w:t xml:space="preserve">      </w:t>
      </w:r>
      <w:r w:rsidR="0057372C">
        <w:rPr>
          <w:color w:val="000000"/>
          <w:szCs w:val="24"/>
          <w:lang w:val="lv-LV"/>
        </w:rPr>
        <w:tab/>
      </w:r>
      <w:r w:rsidRPr="00B25370">
        <w:rPr>
          <w:color w:val="000000"/>
          <w:szCs w:val="24"/>
          <w:lang w:val="lv-LV"/>
        </w:rPr>
        <w:t>Precizēti veicamie projektu pasākumi Tukuma novada attīstības programmas Investīciju plānam 2016.-2018.gadam.</w:t>
      </w:r>
    </w:p>
    <w:p w:rsidR="00B25370" w:rsidRPr="00B25370" w:rsidRDefault="00B25370" w:rsidP="00B25370">
      <w:pPr>
        <w:jc w:val="both"/>
        <w:rPr>
          <w:color w:val="000000"/>
          <w:szCs w:val="24"/>
          <w:lang w:val="lv-LV"/>
        </w:rPr>
      </w:pPr>
      <w:r w:rsidRPr="00B25370">
        <w:rPr>
          <w:color w:val="000000"/>
          <w:szCs w:val="24"/>
          <w:lang w:val="lv-LV"/>
        </w:rPr>
        <w:t xml:space="preserve">     </w:t>
      </w:r>
      <w:r w:rsidR="0057372C">
        <w:rPr>
          <w:color w:val="000000"/>
          <w:szCs w:val="24"/>
          <w:lang w:val="lv-LV"/>
        </w:rPr>
        <w:tab/>
      </w:r>
      <w:r w:rsidRPr="00B25370">
        <w:rPr>
          <w:color w:val="000000"/>
          <w:szCs w:val="24"/>
          <w:lang w:val="lv-LV"/>
        </w:rPr>
        <w:t xml:space="preserve">Pārbaudīta norādes zīmju, uz mājām, esamība Sēmes pagastā, kuras tika izvietotas 2011.gadā projekta </w:t>
      </w:r>
      <w:r w:rsidR="0057372C" w:rsidRPr="00F057CE">
        <w:rPr>
          <w:szCs w:val="24"/>
          <w:lang w:val="lv-LV"/>
        </w:rPr>
        <w:t>„</w:t>
      </w:r>
      <w:r w:rsidRPr="00B25370">
        <w:rPr>
          <w:color w:val="000000"/>
          <w:szCs w:val="24"/>
          <w:lang w:val="lv-LV"/>
        </w:rPr>
        <w:t xml:space="preserve">Informatīvo materiālu izvietošana un atpūtas vietas izveide Sēmes pagastā” ietvaros. Trūkstošās 31 norādes zīmes pasūtītas SIA </w:t>
      </w:r>
      <w:r w:rsidR="0057372C" w:rsidRPr="00F057CE">
        <w:rPr>
          <w:szCs w:val="24"/>
          <w:lang w:val="lv-LV"/>
        </w:rPr>
        <w:t>„</w:t>
      </w:r>
      <w:r w:rsidRPr="00B25370">
        <w:rPr>
          <w:color w:val="000000"/>
          <w:szCs w:val="24"/>
          <w:lang w:val="lv-LV"/>
        </w:rPr>
        <w:t>Magnum MT”, izgatavotas un tiks uzstādītas</w:t>
      </w:r>
      <w:r w:rsidR="0057372C">
        <w:rPr>
          <w:color w:val="000000"/>
          <w:szCs w:val="24"/>
          <w:lang w:val="lv-LV"/>
        </w:rPr>
        <w:t>,</w:t>
      </w:r>
      <w:r w:rsidRPr="00B25370">
        <w:rPr>
          <w:color w:val="000000"/>
          <w:szCs w:val="24"/>
          <w:lang w:val="lv-LV"/>
        </w:rPr>
        <w:t xml:space="preserve"> iestājoties pavasarim.</w:t>
      </w:r>
    </w:p>
    <w:p w:rsidR="0057372C" w:rsidRDefault="0057372C" w:rsidP="00B25370">
      <w:pPr>
        <w:jc w:val="both"/>
        <w:rPr>
          <w:szCs w:val="24"/>
          <w:u w:val="single"/>
          <w:lang w:val="lv-LV"/>
        </w:rPr>
      </w:pPr>
    </w:p>
    <w:p w:rsidR="00B25370" w:rsidRPr="00B25370" w:rsidRDefault="00B25370" w:rsidP="00B25370">
      <w:pPr>
        <w:jc w:val="both"/>
        <w:rPr>
          <w:szCs w:val="24"/>
          <w:u w:val="single"/>
          <w:lang w:val="lv-LV"/>
        </w:rPr>
      </w:pPr>
      <w:r w:rsidRPr="00B25370">
        <w:rPr>
          <w:szCs w:val="24"/>
          <w:u w:val="single"/>
          <w:lang w:val="lv-LV"/>
        </w:rPr>
        <w:t>Kultūra un sports.</w:t>
      </w:r>
    </w:p>
    <w:p w:rsidR="00B25370" w:rsidRPr="00B25370" w:rsidRDefault="00B25370" w:rsidP="0057372C">
      <w:pPr>
        <w:ind w:firstLine="720"/>
        <w:jc w:val="both"/>
        <w:rPr>
          <w:szCs w:val="24"/>
          <w:lang w:val="lv-LV"/>
        </w:rPr>
      </w:pPr>
      <w:r w:rsidRPr="00B25370">
        <w:rPr>
          <w:szCs w:val="24"/>
          <w:lang w:val="lv-LV"/>
        </w:rPr>
        <w:t xml:space="preserve">15.janvārī sveicām SIA </w:t>
      </w:r>
      <w:r w:rsidR="0057372C" w:rsidRPr="00F057CE">
        <w:rPr>
          <w:szCs w:val="24"/>
          <w:lang w:val="lv-LV"/>
        </w:rPr>
        <w:t>„</w:t>
      </w:r>
      <w:proofErr w:type="spellStart"/>
      <w:r w:rsidRPr="00B25370">
        <w:rPr>
          <w:szCs w:val="24"/>
          <w:lang w:val="lv-LV"/>
        </w:rPr>
        <w:t>Meliorceltnieks</w:t>
      </w:r>
      <w:proofErr w:type="spellEnd"/>
      <w:r w:rsidRPr="00B25370">
        <w:rPr>
          <w:szCs w:val="24"/>
          <w:lang w:val="lv-LV"/>
        </w:rPr>
        <w:t>” valdes priekšsēdētāju Andreju Rozīti ar Tukuma novada Pateicības rakstu.</w:t>
      </w:r>
    </w:p>
    <w:p w:rsidR="00B25370" w:rsidRPr="00B25370" w:rsidRDefault="00B25370" w:rsidP="0057372C">
      <w:pPr>
        <w:ind w:firstLine="720"/>
        <w:jc w:val="both"/>
        <w:rPr>
          <w:szCs w:val="24"/>
          <w:lang w:val="lv-LV"/>
        </w:rPr>
      </w:pPr>
      <w:r w:rsidRPr="00B25370">
        <w:rPr>
          <w:szCs w:val="24"/>
          <w:lang w:val="lv-LV"/>
        </w:rPr>
        <w:t xml:space="preserve">18.un 25.janvārī notika biedrības </w:t>
      </w:r>
      <w:r w:rsidR="0057372C" w:rsidRPr="00F057CE">
        <w:rPr>
          <w:szCs w:val="24"/>
          <w:lang w:val="lv-LV"/>
        </w:rPr>
        <w:t>„</w:t>
      </w:r>
      <w:r w:rsidRPr="00B25370">
        <w:rPr>
          <w:szCs w:val="24"/>
          <w:lang w:val="lv-LV"/>
        </w:rPr>
        <w:t>Zentenes izaugsme</w:t>
      </w:r>
      <w:r w:rsidR="0057372C">
        <w:rPr>
          <w:szCs w:val="24"/>
          <w:lang w:val="lv-LV"/>
        </w:rPr>
        <w:t>”</w:t>
      </w:r>
      <w:r w:rsidRPr="00B25370">
        <w:rPr>
          <w:szCs w:val="24"/>
          <w:lang w:val="lv-LV"/>
        </w:rPr>
        <w:t xml:space="preserve"> organizētas veselības vingrošanas nodarbības, bet 30.janvārī Zentenes kultūras namā līnijdejotāju sadancošanās par tēmu-Uz Tobago!</w:t>
      </w:r>
    </w:p>
    <w:p w:rsidR="00B25370" w:rsidRPr="00B25370" w:rsidRDefault="00B25370" w:rsidP="00B25370">
      <w:pPr>
        <w:jc w:val="both"/>
        <w:rPr>
          <w:szCs w:val="24"/>
          <w:lang w:val="lv-LV"/>
        </w:rPr>
      </w:pPr>
      <w:r w:rsidRPr="00B25370">
        <w:rPr>
          <w:szCs w:val="24"/>
          <w:lang w:val="lv-LV"/>
        </w:rPr>
        <w:t xml:space="preserve">Sēmes pakalpojumu centra 2.stāvā </w:t>
      </w:r>
      <w:proofErr w:type="spellStart"/>
      <w:r w:rsidRPr="00B25370">
        <w:rPr>
          <w:szCs w:val="24"/>
          <w:lang w:val="lv-LV"/>
        </w:rPr>
        <w:t>A.Drīzuļa</w:t>
      </w:r>
      <w:proofErr w:type="spellEnd"/>
      <w:r w:rsidRPr="00B25370">
        <w:rPr>
          <w:szCs w:val="24"/>
          <w:lang w:val="lv-LV"/>
        </w:rPr>
        <w:t xml:space="preserve"> darbu izstāde, bet</w:t>
      </w:r>
      <w:r w:rsidRPr="00B25370">
        <w:rPr>
          <w:rFonts w:ascii="Calibri" w:hAnsi="Calibri"/>
          <w:sz w:val="22"/>
          <w:szCs w:val="22"/>
          <w:lang w:val="lv-LV"/>
        </w:rPr>
        <w:t xml:space="preserve"> </w:t>
      </w:r>
      <w:r w:rsidRPr="00B25370">
        <w:rPr>
          <w:szCs w:val="24"/>
          <w:lang w:val="lv-LV"/>
        </w:rPr>
        <w:t>Zentenes kultūras namā Kandavas mākslas skolas audzēkņu darbu izstāde "Senie amati"</w:t>
      </w:r>
    </w:p>
    <w:p w:rsidR="00B25370" w:rsidRPr="00B25370" w:rsidRDefault="00B25370" w:rsidP="00B25370">
      <w:pPr>
        <w:jc w:val="both"/>
        <w:rPr>
          <w:rFonts w:eastAsia="Calibri"/>
          <w:szCs w:val="24"/>
          <w:u w:val="single"/>
          <w:lang w:val="lv-LV"/>
        </w:rPr>
      </w:pPr>
      <w:r w:rsidRPr="00B25370">
        <w:rPr>
          <w:rFonts w:eastAsia="Calibri"/>
          <w:szCs w:val="24"/>
          <w:u w:val="single"/>
          <w:lang w:val="lv-LV"/>
        </w:rPr>
        <w:t xml:space="preserve"> </w:t>
      </w:r>
    </w:p>
    <w:p w:rsidR="00B25370" w:rsidRPr="00B25370" w:rsidRDefault="00B25370" w:rsidP="00B25370">
      <w:pPr>
        <w:jc w:val="both"/>
        <w:rPr>
          <w:color w:val="000000"/>
          <w:szCs w:val="24"/>
          <w:u w:val="single"/>
          <w:lang w:val="lv-LV"/>
        </w:rPr>
      </w:pPr>
      <w:r w:rsidRPr="00B25370">
        <w:rPr>
          <w:color w:val="000000"/>
          <w:szCs w:val="24"/>
          <w:u w:val="single"/>
          <w:lang w:val="lv-LV"/>
        </w:rPr>
        <w:lastRenderedPageBreak/>
        <w:t>Cita informācija.</w:t>
      </w:r>
    </w:p>
    <w:p w:rsidR="00B25370" w:rsidRPr="00B25370" w:rsidRDefault="00B25370" w:rsidP="0057372C">
      <w:pPr>
        <w:ind w:firstLine="720"/>
        <w:jc w:val="both"/>
        <w:rPr>
          <w:color w:val="000000"/>
          <w:szCs w:val="24"/>
          <w:lang w:val="lv-LV"/>
        </w:rPr>
      </w:pPr>
      <w:r w:rsidRPr="00B25370">
        <w:rPr>
          <w:color w:val="000000"/>
          <w:szCs w:val="24"/>
          <w:lang w:val="lv-LV"/>
        </w:rPr>
        <w:t>Notikušas sanāksmes, lai apspriestu LR 100.gades programmu un Rožu svētku koncepciju.</w:t>
      </w:r>
    </w:p>
    <w:p w:rsidR="00B25370" w:rsidRPr="00B25370" w:rsidRDefault="00B25370" w:rsidP="00B25370">
      <w:pPr>
        <w:jc w:val="both"/>
        <w:rPr>
          <w:color w:val="000000"/>
          <w:szCs w:val="24"/>
          <w:lang w:val="lv-LV"/>
        </w:rPr>
      </w:pPr>
      <w:r w:rsidRPr="00B25370">
        <w:rPr>
          <w:color w:val="000000"/>
          <w:szCs w:val="24"/>
          <w:lang w:val="lv-LV"/>
        </w:rPr>
        <w:t xml:space="preserve">Tukuma novada vadība vērtēja visu pārvalžu vadītāju darbu. </w:t>
      </w:r>
    </w:p>
    <w:p w:rsidR="00B25370" w:rsidRPr="00B25370" w:rsidRDefault="00B25370" w:rsidP="00B25370">
      <w:pPr>
        <w:jc w:val="both"/>
        <w:rPr>
          <w:color w:val="000000"/>
          <w:szCs w:val="24"/>
          <w:lang w:val="lv-LV"/>
        </w:rPr>
      </w:pPr>
      <w:r w:rsidRPr="00B25370">
        <w:rPr>
          <w:color w:val="000000"/>
          <w:szCs w:val="24"/>
          <w:lang w:val="lv-LV"/>
        </w:rPr>
        <w:t>28.janvāra Domes sēdē tiks lemts par 2016.gada budžetu.</w:t>
      </w:r>
    </w:p>
    <w:p w:rsidR="00B25370" w:rsidRPr="00B25370" w:rsidRDefault="00B25370" w:rsidP="00B25370">
      <w:pPr>
        <w:jc w:val="both"/>
        <w:rPr>
          <w:color w:val="000000"/>
          <w:szCs w:val="24"/>
          <w:lang w:val="lv-LV"/>
        </w:rPr>
      </w:pPr>
    </w:p>
    <w:p w:rsidR="00B25370" w:rsidRDefault="00B25370" w:rsidP="00B25370">
      <w:pPr>
        <w:rPr>
          <w:lang w:val="lv-LV"/>
        </w:rPr>
      </w:pPr>
    </w:p>
    <w:p w:rsidR="00B25370" w:rsidRDefault="00B25370" w:rsidP="00B25370">
      <w:pPr>
        <w:rPr>
          <w:lang w:val="lv-LV"/>
        </w:rPr>
      </w:pPr>
    </w:p>
    <w:p w:rsidR="00DE213D" w:rsidRDefault="00DE213D">
      <w:pPr>
        <w:spacing w:after="200" w:line="276" w:lineRule="auto"/>
        <w:rPr>
          <w:lang w:val="lv-LV"/>
        </w:rPr>
      </w:pPr>
      <w:r>
        <w:rPr>
          <w:lang w:val="lv-LV"/>
        </w:rPr>
        <w:br w:type="page"/>
      </w:r>
    </w:p>
    <w:p w:rsidR="00B25370" w:rsidRDefault="00B25370">
      <w:pPr>
        <w:spacing w:after="200" w:line="276" w:lineRule="auto"/>
        <w:rPr>
          <w:lang w:val="lv-LV"/>
        </w:rPr>
      </w:pPr>
    </w:p>
    <w:p w:rsidR="00C012C5" w:rsidRDefault="00C012C5" w:rsidP="00C012C5">
      <w:pPr>
        <w:rPr>
          <w:lang w:val="lv-LV"/>
        </w:rPr>
      </w:pPr>
    </w:p>
    <w:p w:rsidR="00C012C5" w:rsidRDefault="00C012C5" w:rsidP="00C012C5">
      <w:pPr>
        <w:rPr>
          <w:lang w:val="lv-LV"/>
        </w:rPr>
      </w:pPr>
    </w:p>
    <w:p w:rsidR="00351B64" w:rsidRPr="00282D62" w:rsidRDefault="00282D62" w:rsidP="00351B64">
      <w:pPr>
        <w:jc w:val="center"/>
        <w:rPr>
          <w:b/>
          <w:szCs w:val="24"/>
          <w:lang w:val="lv-LV"/>
        </w:rPr>
      </w:pPr>
      <w:r w:rsidRPr="00282D62">
        <w:rPr>
          <w:b/>
          <w:szCs w:val="24"/>
          <w:lang w:val="lv-LV"/>
        </w:rPr>
        <w:t>L Ē M U M S</w:t>
      </w:r>
    </w:p>
    <w:p w:rsidR="00282D62" w:rsidRDefault="00282D62" w:rsidP="00351B64">
      <w:pPr>
        <w:jc w:val="center"/>
        <w:rPr>
          <w:szCs w:val="24"/>
          <w:lang w:val="lv-LV"/>
        </w:rPr>
      </w:pPr>
      <w:r>
        <w:rPr>
          <w:szCs w:val="24"/>
          <w:lang w:val="lv-LV"/>
        </w:rPr>
        <w:t>Tukumā</w:t>
      </w:r>
    </w:p>
    <w:p w:rsidR="00282D62" w:rsidRPr="00351B64" w:rsidRDefault="00282D62" w:rsidP="00282D62">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BD3482">
        <w:rPr>
          <w:szCs w:val="24"/>
          <w:lang w:val="lv-LV"/>
        </w:rPr>
        <w:t>2</w:t>
      </w:r>
      <w:r>
        <w:rPr>
          <w:szCs w:val="24"/>
          <w:lang w:val="lv-LV"/>
        </w:rPr>
        <w:t>.§.</w:t>
      </w:r>
    </w:p>
    <w:p w:rsidR="00351B64" w:rsidRPr="00351B64" w:rsidRDefault="00351B64" w:rsidP="00351B64">
      <w:pPr>
        <w:rPr>
          <w:szCs w:val="24"/>
          <w:lang w:val="lv-LV"/>
        </w:rPr>
      </w:pPr>
    </w:p>
    <w:p w:rsidR="00351B64" w:rsidRDefault="00351B64" w:rsidP="00351B64">
      <w:pPr>
        <w:outlineLvl w:val="0"/>
        <w:rPr>
          <w:b/>
          <w:szCs w:val="24"/>
          <w:lang w:val="lv-LV"/>
        </w:rPr>
      </w:pPr>
    </w:p>
    <w:p w:rsidR="009A32DD" w:rsidRPr="00351B64" w:rsidRDefault="009A32DD" w:rsidP="00351B64">
      <w:pPr>
        <w:outlineLvl w:val="0"/>
        <w:rPr>
          <w:b/>
          <w:szCs w:val="24"/>
          <w:lang w:val="lv-LV"/>
        </w:rPr>
      </w:pPr>
    </w:p>
    <w:p w:rsidR="00351B64" w:rsidRPr="00351B64" w:rsidRDefault="00351B64" w:rsidP="00351B64">
      <w:pPr>
        <w:outlineLvl w:val="0"/>
        <w:rPr>
          <w:b/>
          <w:szCs w:val="24"/>
          <w:lang w:val="lv-LV"/>
        </w:rPr>
      </w:pPr>
      <w:r w:rsidRPr="00351B64">
        <w:rPr>
          <w:b/>
          <w:szCs w:val="24"/>
          <w:lang w:val="lv-LV"/>
        </w:rPr>
        <w:t xml:space="preserve">Par 2015.gada Tukuma novada pašvaldības </w:t>
      </w:r>
    </w:p>
    <w:p w:rsidR="00351B64" w:rsidRPr="00351B64" w:rsidRDefault="00351B64" w:rsidP="00351B64">
      <w:pPr>
        <w:outlineLvl w:val="0"/>
        <w:rPr>
          <w:b/>
          <w:szCs w:val="24"/>
          <w:lang w:val="lv-LV"/>
        </w:rPr>
      </w:pPr>
      <w:r w:rsidRPr="00351B64">
        <w:rPr>
          <w:b/>
          <w:szCs w:val="24"/>
          <w:lang w:val="lv-LV"/>
        </w:rPr>
        <w:t>budžeta izpildi</w:t>
      </w: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5D5F73" w:rsidRDefault="005D5F73" w:rsidP="00351B64">
      <w:pPr>
        <w:ind w:firstLine="720"/>
        <w:jc w:val="both"/>
        <w:rPr>
          <w:szCs w:val="24"/>
          <w:lang w:val="lv-LV" w:eastAsia="da-DK"/>
        </w:rPr>
      </w:pPr>
      <w:r>
        <w:rPr>
          <w:szCs w:val="24"/>
          <w:lang w:val="lv-LV" w:eastAsia="da-DK"/>
        </w:rPr>
        <w:t xml:space="preserve">Pamatojoties uz likuma </w:t>
      </w:r>
      <w:r w:rsidR="007F32C7" w:rsidRPr="00351B64">
        <w:rPr>
          <w:szCs w:val="24"/>
          <w:lang w:val="lv-LV"/>
        </w:rPr>
        <w:t>„</w:t>
      </w:r>
      <w:r>
        <w:rPr>
          <w:szCs w:val="24"/>
          <w:lang w:val="lv-LV" w:eastAsia="da-DK"/>
        </w:rPr>
        <w:t>Par pašvaldībām” 21.panta pirmās daļas 2.punktu:</w:t>
      </w:r>
    </w:p>
    <w:p w:rsidR="005D5F73" w:rsidRDefault="005D5F73" w:rsidP="00351B64">
      <w:pPr>
        <w:ind w:firstLine="720"/>
        <w:jc w:val="both"/>
        <w:rPr>
          <w:szCs w:val="24"/>
          <w:lang w:val="lv-LV" w:eastAsia="da-DK"/>
        </w:rPr>
      </w:pPr>
    </w:p>
    <w:p w:rsidR="00351B64" w:rsidRPr="00351B64" w:rsidRDefault="005D5F73" w:rsidP="00351B64">
      <w:pPr>
        <w:ind w:firstLine="720"/>
        <w:jc w:val="both"/>
        <w:rPr>
          <w:szCs w:val="24"/>
          <w:u w:val="single"/>
          <w:lang w:val="lv-LV" w:eastAsia="da-DK"/>
        </w:rPr>
      </w:pPr>
      <w:r>
        <w:rPr>
          <w:szCs w:val="24"/>
          <w:lang w:val="lv-LV" w:eastAsia="da-DK"/>
        </w:rPr>
        <w:t>- a</w:t>
      </w:r>
      <w:r w:rsidR="00351B64" w:rsidRPr="00351B64">
        <w:rPr>
          <w:szCs w:val="24"/>
          <w:lang w:val="lv-LV" w:eastAsia="da-DK"/>
        </w:rPr>
        <w:t>pstiprināt Tukuma novada pašvaldības pamatbudžeta, speciālā budžeta 2015.gada izpildes pārskatus un pārskatus par pašvaldības aizņēmumiem un galvojumiem (pievienoti – nosūtīti atsevišķi).</w:t>
      </w:r>
      <w:r w:rsidR="00351B64" w:rsidRPr="00351B64">
        <w:rPr>
          <w:szCs w:val="24"/>
          <w:u w:val="single"/>
          <w:lang w:val="lv-LV" w:eastAsia="da-DK"/>
        </w:rPr>
        <w:t xml:space="preserve"> </w:t>
      </w:r>
    </w:p>
    <w:p w:rsidR="00351B64" w:rsidRPr="00351B64" w:rsidRDefault="00351B64" w:rsidP="00351B64">
      <w:pPr>
        <w:jc w:val="both"/>
        <w:rPr>
          <w:szCs w:val="24"/>
          <w:lang w:val="lv-LV" w:eastAsia="da-DK"/>
        </w:rPr>
      </w:pPr>
    </w:p>
    <w:p w:rsidR="00351B64" w:rsidRPr="00351B64" w:rsidRDefault="00351B64" w:rsidP="00351B64">
      <w:pPr>
        <w:jc w:val="both"/>
        <w:rPr>
          <w:szCs w:val="24"/>
          <w:lang w:val="lv-LV" w:eastAsia="da-DK"/>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Cs w:val="24"/>
          <w:lang w:val="lv-LV"/>
        </w:rPr>
      </w:pPr>
    </w:p>
    <w:p w:rsidR="00351B64" w:rsidRPr="00351B64" w:rsidRDefault="00351B64" w:rsidP="00351B64">
      <w:pPr>
        <w:rPr>
          <w:sz w:val="20"/>
          <w:lang w:val="lv-LV"/>
        </w:rPr>
      </w:pPr>
      <w:r w:rsidRPr="00351B64">
        <w:rPr>
          <w:sz w:val="20"/>
          <w:lang w:val="lv-LV"/>
        </w:rPr>
        <w:t>Nosūtīt:</w:t>
      </w:r>
    </w:p>
    <w:p w:rsidR="00351B64" w:rsidRPr="00351B64" w:rsidRDefault="00351B64" w:rsidP="00351B64">
      <w:pPr>
        <w:rPr>
          <w:sz w:val="20"/>
          <w:lang w:val="lv-LV"/>
        </w:rPr>
      </w:pPr>
      <w:r w:rsidRPr="00351B64">
        <w:rPr>
          <w:sz w:val="20"/>
          <w:lang w:val="lv-LV"/>
        </w:rPr>
        <w:t>-</w:t>
      </w:r>
      <w:r w:rsidR="00282D62">
        <w:rPr>
          <w:sz w:val="20"/>
          <w:lang w:val="lv-LV"/>
        </w:rPr>
        <w:t xml:space="preserve"> </w:t>
      </w:r>
      <w:proofErr w:type="spellStart"/>
      <w:r w:rsidR="00282D62">
        <w:rPr>
          <w:sz w:val="20"/>
          <w:lang w:val="lv-LV"/>
        </w:rPr>
        <w:t>Fin</w:t>
      </w:r>
      <w:proofErr w:type="spellEnd"/>
      <w:r w:rsidR="00282D62">
        <w:rPr>
          <w:sz w:val="20"/>
          <w:lang w:val="lv-LV"/>
        </w:rPr>
        <w:t>. nod.</w:t>
      </w:r>
    </w:p>
    <w:p w:rsidR="00351B64" w:rsidRPr="00351B64" w:rsidRDefault="00351B64" w:rsidP="00351B64">
      <w:pPr>
        <w:rPr>
          <w:sz w:val="20"/>
          <w:lang w:val="lv-LV"/>
        </w:rPr>
      </w:pPr>
      <w:r w:rsidRPr="00351B64">
        <w:rPr>
          <w:sz w:val="20"/>
          <w:lang w:val="lv-LV"/>
        </w:rPr>
        <w:t>-</w:t>
      </w:r>
    </w:p>
    <w:p w:rsidR="00351B64" w:rsidRPr="00351B64" w:rsidRDefault="00351B64" w:rsidP="00351B64">
      <w:pPr>
        <w:rPr>
          <w:sz w:val="20"/>
          <w:lang w:val="lv-LV"/>
        </w:rPr>
      </w:pPr>
      <w:r w:rsidRPr="00351B64">
        <w:rPr>
          <w:sz w:val="20"/>
          <w:lang w:val="lv-LV"/>
        </w:rPr>
        <w:t>-</w:t>
      </w:r>
    </w:p>
    <w:p w:rsidR="00351B64" w:rsidRPr="00351B64" w:rsidRDefault="00351B64" w:rsidP="00351B64">
      <w:pPr>
        <w:rPr>
          <w:sz w:val="20"/>
          <w:lang w:val="lv-LV"/>
        </w:rPr>
      </w:pPr>
      <w:r w:rsidRPr="00351B64">
        <w:rPr>
          <w:sz w:val="20"/>
          <w:lang w:val="lv-LV"/>
        </w:rPr>
        <w:t>______________________</w:t>
      </w:r>
    </w:p>
    <w:p w:rsidR="009A32DD" w:rsidRDefault="00351B64" w:rsidP="00351B64">
      <w:pPr>
        <w:rPr>
          <w:sz w:val="20"/>
          <w:lang w:val="lv-LV"/>
        </w:rPr>
      </w:pPr>
      <w:r w:rsidRPr="00351B64">
        <w:rPr>
          <w:sz w:val="20"/>
          <w:lang w:val="lv-LV"/>
        </w:rPr>
        <w:lastRenderedPageBreak/>
        <w:t xml:space="preserve">Sagatavoja </w:t>
      </w:r>
      <w:proofErr w:type="spellStart"/>
      <w:r w:rsidRPr="00351B64">
        <w:rPr>
          <w:sz w:val="20"/>
          <w:lang w:val="lv-LV"/>
        </w:rPr>
        <w:t>Fin</w:t>
      </w:r>
      <w:proofErr w:type="spellEnd"/>
      <w:r w:rsidRPr="00351B64">
        <w:rPr>
          <w:sz w:val="20"/>
          <w:lang w:val="lv-LV"/>
        </w:rPr>
        <w:t>. nod. L.Dzalbe</w:t>
      </w:r>
    </w:p>
    <w:p w:rsidR="009A32DD" w:rsidRDefault="009A32DD" w:rsidP="00351B64">
      <w:pPr>
        <w:rPr>
          <w:sz w:val="20"/>
          <w:lang w:val="lv-LV"/>
        </w:rPr>
      </w:pPr>
      <w:r>
        <w:rPr>
          <w:sz w:val="20"/>
          <w:lang w:val="lv-LV"/>
        </w:rPr>
        <w:t>Izskatīts Finanšu komitejā</w:t>
      </w:r>
    </w:p>
    <w:p w:rsidR="00351B64" w:rsidRPr="00351B64" w:rsidRDefault="009A32DD" w:rsidP="00351B64">
      <w:pPr>
        <w:rPr>
          <w:sz w:val="20"/>
          <w:lang w:val="lv-LV"/>
        </w:rPr>
      </w:pPr>
      <w:r>
        <w:rPr>
          <w:sz w:val="20"/>
          <w:lang w:val="lv-LV"/>
        </w:rPr>
        <w:t xml:space="preserve">Iesniedza </w:t>
      </w:r>
      <w:proofErr w:type="spellStart"/>
      <w:r>
        <w:rPr>
          <w:sz w:val="20"/>
          <w:lang w:val="lv-LV"/>
        </w:rPr>
        <w:t>izsk</w:t>
      </w:r>
      <w:proofErr w:type="spellEnd"/>
      <w:r>
        <w:rPr>
          <w:sz w:val="20"/>
          <w:lang w:val="lv-LV"/>
        </w:rPr>
        <w:t>. Finanšu komiteja</w:t>
      </w:r>
      <w:proofErr w:type="gramStart"/>
      <w:r>
        <w:rPr>
          <w:sz w:val="20"/>
          <w:lang w:val="lv-LV"/>
        </w:rPr>
        <w:t xml:space="preserve">  </w:t>
      </w:r>
      <w:proofErr w:type="gramEnd"/>
      <w:r w:rsidR="00351B64" w:rsidRPr="00351B64">
        <w:rPr>
          <w:sz w:val="20"/>
          <w:lang w:val="lv-LV"/>
        </w:rPr>
        <w:br w:type="page"/>
      </w:r>
    </w:p>
    <w:p w:rsidR="00351B64" w:rsidRPr="00351B64" w:rsidRDefault="00351B64" w:rsidP="00351B64">
      <w:pPr>
        <w:jc w:val="center"/>
        <w:rPr>
          <w:szCs w:val="24"/>
          <w:lang w:val="lv-LV"/>
        </w:rPr>
      </w:pPr>
    </w:p>
    <w:p w:rsidR="00282D62" w:rsidRPr="00282D62" w:rsidRDefault="00282D62" w:rsidP="00282D62">
      <w:pPr>
        <w:jc w:val="center"/>
        <w:rPr>
          <w:b/>
          <w:szCs w:val="24"/>
          <w:lang w:val="lv-LV"/>
        </w:rPr>
      </w:pPr>
      <w:r w:rsidRPr="00282D62">
        <w:rPr>
          <w:b/>
          <w:szCs w:val="24"/>
          <w:lang w:val="lv-LV"/>
        </w:rPr>
        <w:t>L Ē M U M S</w:t>
      </w:r>
    </w:p>
    <w:p w:rsidR="00282D62" w:rsidRDefault="00282D62" w:rsidP="00282D62">
      <w:pPr>
        <w:jc w:val="center"/>
        <w:rPr>
          <w:szCs w:val="24"/>
          <w:lang w:val="lv-LV"/>
        </w:rPr>
      </w:pPr>
      <w:r>
        <w:rPr>
          <w:szCs w:val="24"/>
          <w:lang w:val="lv-LV"/>
        </w:rPr>
        <w:t>Tukumā</w:t>
      </w:r>
    </w:p>
    <w:p w:rsidR="00282D62" w:rsidRPr="00351B64" w:rsidRDefault="00282D62" w:rsidP="00282D62">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BD3482">
        <w:rPr>
          <w:szCs w:val="24"/>
          <w:lang w:val="lv-LV"/>
        </w:rPr>
        <w:t>3</w:t>
      </w:r>
      <w:r>
        <w:rPr>
          <w:szCs w:val="24"/>
          <w:lang w:val="lv-LV"/>
        </w:rPr>
        <w:t>.§.</w:t>
      </w:r>
    </w:p>
    <w:p w:rsidR="00351B64" w:rsidRDefault="00351B64" w:rsidP="00351B64">
      <w:pPr>
        <w:rPr>
          <w:b/>
          <w:szCs w:val="24"/>
          <w:lang w:val="lv-LV"/>
        </w:rPr>
      </w:pPr>
    </w:p>
    <w:p w:rsidR="00282D62" w:rsidRPr="00351B64" w:rsidRDefault="00282D62" w:rsidP="00351B64">
      <w:pPr>
        <w:rPr>
          <w:b/>
          <w:szCs w:val="24"/>
          <w:lang w:val="lv-LV"/>
        </w:rPr>
      </w:pPr>
    </w:p>
    <w:p w:rsidR="00351B64" w:rsidRPr="00351B64" w:rsidRDefault="00351B64" w:rsidP="00351B64">
      <w:pPr>
        <w:rPr>
          <w:b/>
          <w:szCs w:val="24"/>
          <w:lang w:val="lv-LV"/>
        </w:rPr>
      </w:pPr>
      <w:r w:rsidRPr="00351B64">
        <w:rPr>
          <w:b/>
          <w:szCs w:val="24"/>
          <w:lang w:val="lv-LV"/>
        </w:rPr>
        <w:t xml:space="preserve">Par saistošajiem noteikumiem „Par Tukuma </w:t>
      </w:r>
    </w:p>
    <w:p w:rsidR="00351B64" w:rsidRPr="00351B64" w:rsidRDefault="00351B64" w:rsidP="00351B64">
      <w:pPr>
        <w:rPr>
          <w:b/>
          <w:szCs w:val="24"/>
          <w:lang w:val="lv-LV"/>
        </w:rPr>
      </w:pPr>
      <w:r w:rsidRPr="00351B64">
        <w:rPr>
          <w:b/>
          <w:szCs w:val="24"/>
          <w:lang w:val="lv-LV"/>
        </w:rPr>
        <w:t>novada pašvaldības 2016.gada budžetu”</w:t>
      </w:r>
    </w:p>
    <w:p w:rsidR="00351B64" w:rsidRPr="00351B64" w:rsidRDefault="00351B64" w:rsidP="00351B64">
      <w:pPr>
        <w:jc w:val="both"/>
        <w:rPr>
          <w:b/>
          <w:szCs w:val="24"/>
          <w:lang w:val="lv-LV"/>
        </w:rPr>
      </w:pPr>
    </w:p>
    <w:p w:rsidR="00351B64" w:rsidRPr="00351B64" w:rsidRDefault="00351B64" w:rsidP="00351B64">
      <w:pPr>
        <w:jc w:val="both"/>
        <w:rPr>
          <w:b/>
          <w:szCs w:val="24"/>
          <w:lang w:val="lv-LV"/>
        </w:rPr>
      </w:pPr>
    </w:p>
    <w:p w:rsidR="00351B64" w:rsidRPr="00351B64" w:rsidRDefault="00351B64" w:rsidP="00351B64">
      <w:pPr>
        <w:jc w:val="both"/>
        <w:rPr>
          <w:b/>
          <w:szCs w:val="24"/>
          <w:lang w:val="lv-LV"/>
        </w:rPr>
      </w:pPr>
    </w:p>
    <w:p w:rsidR="00351B64" w:rsidRPr="00351B64" w:rsidRDefault="00351B64" w:rsidP="00351B64">
      <w:pPr>
        <w:jc w:val="both"/>
        <w:rPr>
          <w:szCs w:val="24"/>
          <w:lang w:val="lv-LV"/>
        </w:rPr>
      </w:pPr>
      <w:r w:rsidRPr="00351B64">
        <w:rPr>
          <w:szCs w:val="24"/>
          <w:lang w:val="lv-LV"/>
        </w:rPr>
        <w:tab/>
      </w:r>
    </w:p>
    <w:p w:rsidR="00351B64" w:rsidRPr="00351B64" w:rsidRDefault="00351B64" w:rsidP="00351B64">
      <w:pPr>
        <w:ind w:firstLine="709"/>
        <w:jc w:val="both"/>
        <w:rPr>
          <w:szCs w:val="24"/>
          <w:lang w:val="lv-LV"/>
        </w:rPr>
      </w:pPr>
      <w:r w:rsidRPr="00351B64">
        <w:rPr>
          <w:szCs w:val="24"/>
          <w:lang w:val="lv-LV"/>
        </w:rPr>
        <w:t>Saskaņā ar likuma „Par pašvaldībām” 21.panta pirmās daļas 2.punktu, 46.pantu un likuma „Par pašvaldību budžetiem” 16. un 17.pantu:</w:t>
      </w:r>
    </w:p>
    <w:p w:rsidR="00351B64" w:rsidRPr="00351B64" w:rsidRDefault="00351B64" w:rsidP="00351B64">
      <w:pPr>
        <w:jc w:val="both"/>
        <w:rPr>
          <w:szCs w:val="24"/>
          <w:lang w:val="lv-LV"/>
        </w:rPr>
      </w:pPr>
    </w:p>
    <w:p w:rsidR="00351B64" w:rsidRPr="00351B64" w:rsidRDefault="00351B64" w:rsidP="00351B64">
      <w:pPr>
        <w:ind w:firstLine="709"/>
        <w:jc w:val="both"/>
        <w:rPr>
          <w:szCs w:val="24"/>
          <w:lang w:val="lv-LV"/>
        </w:rPr>
      </w:pPr>
      <w:r w:rsidRPr="00351B64">
        <w:rPr>
          <w:szCs w:val="24"/>
          <w:lang w:val="lv-LV"/>
        </w:rPr>
        <w:t>1. Apstiprināt saistošos noteikumus Nr.____ „Par Tukuma novada pašvaldības 2016.gada budžetu (pievienoti</w:t>
      </w:r>
      <w:r w:rsidR="00F10946">
        <w:rPr>
          <w:szCs w:val="24"/>
          <w:lang w:val="lv-LV"/>
        </w:rPr>
        <w:t xml:space="preserve"> – būs pirmdien</w:t>
      </w:r>
      <w:r w:rsidRPr="00351B64">
        <w:rPr>
          <w:szCs w:val="24"/>
          <w:lang w:val="lv-LV"/>
        </w:rPr>
        <w:t>).</w:t>
      </w:r>
    </w:p>
    <w:p w:rsidR="00351B64" w:rsidRPr="00351B64" w:rsidRDefault="00351B64" w:rsidP="00351B64">
      <w:pPr>
        <w:jc w:val="both"/>
        <w:rPr>
          <w:szCs w:val="24"/>
          <w:lang w:val="lv-LV"/>
        </w:rPr>
      </w:pPr>
    </w:p>
    <w:p w:rsidR="00351B64" w:rsidRPr="00351B64" w:rsidRDefault="00351B64" w:rsidP="00351B64">
      <w:pPr>
        <w:ind w:firstLine="709"/>
        <w:jc w:val="both"/>
        <w:rPr>
          <w:szCs w:val="24"/>
          <w:lang w:val="lv-LV"/>
        </w:rPr>
      </w:pPr>
      <w:r w:rsidRPr="00351B64">
        <w:rPr>
          <w:szCs w:val="24"/>
          <w:lang w:val="lv-LV"/>
        </w:rPr>
        <w:t>2. Saistošos noteikumus Nr.</w:t>
      </w:r>
      <w:proofErr w:type="gramStart"/>
      <w:r w:rsidRPr="00351B64">
        <w:rPr>
          <w:szCs w:val="24"/>
          <w:lang w:val="lv-LV"/>
        </w:rPr>
        <w:t xml:space="preserve">      </w:t>
      </w:r>
      <w:proofErr w:type="gramEnd"/>
      <w:r w:rsidRPr="00351B64">
        <w:rPr>
          <w:szCs w:val="24"/>
          <w:lang w:val="lv-LV"/>
        </w:rPr>
        <w:t xml:space="preserve">„Par Tukuma novada pašvaldības 2016. gada pamatbudžetu un speciālo budžetu „ triju dienu laikā rakstveidā un elektroniskā veidā nosūtīt Vides aizsardzības un reģionālās attīstības ministrijai zināšanai un publicēt pašvaldības tīmekļa vietnē  </w:t>
      </w:r>
      <w:proofErr w:type="spellStart"/>
      <w:r w:rsidRPr="00351B64">
        <w:rPr>
          <w:szCs w:val="24"/>
          <w:lang w:val="lv-LV"/>
        </w:rPr>
        <w:t>www.tukums.lv</w:t>
      </w:r>
      <w:proofErr w:type="spellEnd"/>
      <w:r w:rsidRPr="00351B64">
        <w:rPr>
          <w:szCs w:val="24"/>
          <w:lang w:val="lv-LV"/>
        </w:rPr>
        <w:t>.</w:t>
      </w: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Cs w:val="24"/>
          <w:lang w:val="lv-LV"/>
        </w:rPr>
      </w:pPr>
    </w:p>
    <w:p w:rsidR="00351B64" w:rsidRPr="00351B64" w:rsidRDefault="00351B64" w:rsidP="00351B64">
      <w:pPr>
        <w:jc w:val="both"/>
        <w:rPr>
          <w:sz w:val="20"/>
          <w:lang w:val="lv-LV"/>
        </w:rPr>
      </w:pPr>
      <w:r w:rsidRPr="00351B64">
        <w:rPr>
          <w:sz w:val="20"/>
          <w:lang w:val="lv-LV"/>
        </w:rPr>
        <w:t>Nosūtīt:</w:t>
      </w:r>
    </w:p>
    <w:p w:rsidR="00351B64" w:rsidRPr="00351B64" w:rsidRDefault="00351B64" w:rsidP="00351B64">
      <w:pPr>
        <w:jc w:val="both"/>
        <w:rPr>
          <w:sz w:val="20"/>
          <w:lang w:val="lv-LV"/>
        </w:rPr>
      </w:pPr>
      <w:r w:rsidRPr="00351B64">
        <w:rPr>
          <w:sz w:val="20"/>
          <w:lang w:val="lv-LV"/>
        </w:rPr>
        <w:t>-</w:t>
      </w:r>
      <w:r w:rsidR="00507FEA">
        <w:rPr>
          <w:sz w:val="20"/>
          <w:lang w:val="lv-LV"/>
        </w:rPr>
        <w:t>nodaļām</w:t>
      </w:r>
    </w:p>
    <w:p w:rsidR="00351B64" w:rsidRPr="00351B64" w:rsidRDefault="00351B64" w:rsidP="00351B64">
      <w:pPr>
        <w:jc w:val="both"/>
        <w:rPr>
          <w:sz w:val="20"/>
          <w:lang w:val="lv-LV"/>
        </w:rPr>
      </w:pPr>
      <w:r w:rsidRPr="00351B64">
        <w:rPr>
          <w:sz w:val="20"/>
          <w:lang w:val="lv-LV"/>
        </w:rPr>
        <w:t>-</w:t>
      </w:r>
      <w:proofErr w:type="spellStart"/>
      <w:r w:rsidR="00507FEA">
        <w:rPr>
          <w:sz w:val="20"/>
          <w:lang w:val="lv-LV"/>
        </w:rPr>
        <w:t>pag.pārv</w:t>
      </w:r>
      <w:proofErr w:type="spellEnd"/>
      <w:r w:rsidR="00507FEA">
        <w:rPr>
          <w:sz w:val="20"/>
          <w:lang w:val="lv-LV"/>
        </w:rPr>
        <w:t>. 5x</w:t>
      </w:r>
    </w:p>
    <w:p w:rsidR="00351B64" w:rsidRPr="00351B64" w:rsidRDefault="00351B64" w:rsidP="00351B64">
      <w:pPr>
        <w:jc w:val="both"/>
        <w:rPr>
          <w:sz w:val="20"/>
          <w:lang w:val="lv-LV"/>
        </w:rPr>
      </w:pPr>
      <w:r w:rsidRPr="00351B64">
        <w:rPr>
          <w:sz w:val="20"/>
          <w:lang w:val="lv-LV"/>
        </w:rPr>
        <w:t>-</w:t>
      </w:r>
      <w:r w:rsidR="00507FEA">
        <w:rPr>
          <w:sz w:val="20"/>
          <w:lang w:val="lv-LV"/>
        </w:rPr>
        <w:t>iestādēm</w:t>
      </w:r>
    </w:p>
    <w:p w:rsidR="00351B64" w:rsidRPr="00351B64" w:rsidRDefault="00351B64" w:rsidP="00351B64">
      <w:pPr>
        <w:jc w:val="both"/>
        <w:rPr>
          <w:sz w:val="20"/>
          <w:lang w:val="lv-LV"/>
        </w:rPr>
      </w:pPr>
      <w:r w:rsidRPr="00351B64">
        <w:rPr>
          <w:sz w:val="20"/>
          <w:lang w:val="lv-LV"/>
        </w:rPr>
        <w:t>-</w:t>
      </w:r>
      <w:proofErr w:type="spellStart"/>
      <w:r w:rsidR="00507FEA">
        <w:rPr>
          <w:sz w:val="20"/>
          <w:lang w:val="lv-LV"/>
        </w:rPr>
        <w:t>Fin</w:t>
      </w:r>
      <w:proofErr w:type="spellEnd"/>
      <w:r w:rsidR="00507FEA">
        <w:rPr>
          <w:sz w:val="20"/>
          <w:lang w:val="lv-LV"/>
        </w:rPr>
        <w:t>. nod.</w:t>
      </w:r>
    </w:p>
    <w:p w:rsidR="00351B64" w:rsidRPr="00351B64" w:rsidRDefault="00351B64" w:rsidP="00351B64">
      <w:pPr>
        <w:jc w:val="both"/>
        <w:rPr>
          <w:sz w:val="20"/>
          <w:lang w:val="lv-LV"/>
        </w:rPr>
      </w:pPr>
      <w:r w:rsidRPr="00351B64">
        <w:rPr>
          <w:sz w:val="20"/>
          <w:lang w:val="lv-LV"/>
        </w:rPr>
        <w:t>-</w:t>
      </w:r>
      <w:proofErr w:type="spellStart"/>
      <w:r w:rsidR="00507FEA">
        <w:rPr>
          <w:sz w:val="20"/>
          <w:lang w:val="lv-LV"/>
        </w:rPr>
        <w:t>Admin</w:t>
      </w:r>
      <w:proofErr w:type="spellEnd"/>
      <w:r w:rsidR="00507FEA">
        <w:rPr>
          <w:sz w:val="20"/>
          <w:lang w:val="lv-LV"/>
        </w:rPr>
        <w:t>. nod.2x</w:t>
      </w:r>
    </w:p>
    <w:p w:rsidR="00351B64" w:rsidRPr="00351B64" w:rsidRDefault="00351B64" w:rsidP="00351B64">
      <w:pPr>
        <w:jc w:val="both"/>
        <w:rPr>
          <w:sz w:val="20"/>
          <w:lang w:val="lv-LV"/>
        </w:rPr>
      </w:pPr>
      <w:r w:rsidRPr="00351B64">
        <w:rPr>
          <w:sz w:val="20"/>
          <w:lang w:val="lv-LV"/>
        </w:rPr>
        <w:t>-</w:t>
      </w:r>
      <w:proofErr w:type="spellStart"/>
      <w:r w:rsidR="00507FEA">
        <w:rPr>
          <w:sz w:val="20"/>
          <w:lang w:val="lv-LV"/>
        </w:rPr>
        <w:t>Izgl</w:t>
      </w:r>
      <w:proofErr w:type="spellEnd"/>
      <w:r w:rsidR="00507FEA">
        <w:rPr>
          <w:sz w:val="20"/>
          <w:lang w:val="lv-LV"/>
        </w:rPr>
        <w:t>. pārv. =</w:t>
      </w:r>
      <w:proofErr w:type="spellStart"/>
      <w:r w:rsidR="00507FEA">
        <w:rPr>
          <w:sz w:val="20"/>
          <w:lang w:val="lv-LV"/>
        </w:rPr>
        <w:t>el</w:t>
      </w:r>
      <w:proofErr w:type="spellEnd"/>
      <w:r w:rsidR="00507FEA">
        <w:rPr>
          <w:sz w:val="20"/>
          <w:lang w:val="lv-LV"/>
        </w:rPr>
        <w:t>.</w:t>
      </w:r>
    </w:p>
    <w:p w:rsidR="00351B64" w:rsidRPr="00351B64" w:rsidRDefault="00507FEA" w:rsidP="00351B64">
      <w:pPr>
        <w:jc w:val="both"/>
        <w:rPr>
          <w:sz w:val="20"/>
          <w:lang w:val="lv-LV"/>
        </w:rPr>
      </w:pPr>
      <w:r>
        <w:rPr>
          <w:sz w:val="20"/>
          <w:lang w:val="lv-LV"/>
        </w:rPr>
        <w:t>______________________________________</w:t>
      </w:r>
    </w:p>
    <w:p w:rsidR="00507FEA" w:rsidRDefault="00351B64" w:rsidP="00351B64">
      <w:pPr>
        <w:jc w:val="both"/>
        <w:rPr>
          <w:sz w:val="20"/>
          <w:lang w:val="lv-LV"/>
        </w:rPr>
      </w:pPr>
      <w:r w:rsidRPr="00351B64">
        <w:rPr>
          <w:sz w:val="20"/>
          <w:lang w:val="lv-LV"/>
        </w:rPr>
        <w:t xml:space="preserve">Sagatavoja </w:t>
      </w:r>
      <w:proofErr w:type="spellStart"/>
      <w:r w:rsidRPr="00351B64">
        <w:rPr>
          <w:sz w:val="20"/>
          <w:lang w:val="lv-LV"/>
        </w:rPr>
        <w:t>Fin</w:t>
      </w:r>
      <w:proofErr w:type="spellEnd"/>
      <w:r w:rsidRPr="00351B64">
        <w:rPr>
          <w:sz w:val="20"/>
          <w:lang w:val="lv-LV"/>
        </w:rPr>
        <w:t xml:space="preserve">. nod. L.Dzalbe, </w:t>
      </w:r>
      <w:proofErr w:type="spellStart"/>
      <w:r w:rsidRPr="00351B64">
        <w:rPr>
          <w:sz w:val="20"/>
          <w:lang w:val="lv-LV"/>
        </w:rPr>
        <w:t>I.Kristberga</w:t>
      </w:r>
      <w:proofErr w:type="spellEnd"/>
    </w:p>
    <w:p w:rsidR="00507FEA" w:rsidRDefault="00507FEA" w:rsidP="00351B64">
      <w:pPr>
        <w:jc w:val="both"/>
        <w:rPr>
          <w:sz w:val="20"/>
          <w:lang w:val="lv-LV"/>
        </w:rPr>
      </w:pPr>
      <w:r>
        <w:rPr>
          <w:sz w:val="20"/>
          <w:lang w:val="lv-LV"/>
        </w:rPr>
        <w:t>Izskatīts Finanšu komitejā.</w:t>
      </w:r>
    </w:p>
    <w:p w:rsidR="00351B64" w:rsidRPr="00351B64" w:rsidRDefault="00507FEA" w:rsidP="00351B64">
      <w:pPr>
        <w:jc w:val="both"/>
        <w:rPr>
          <w:szCs w:val="24"/>
          <w:lang w:val="lv-LV"/>
        </w:rPr>
      </w:pPr>
      <w:r>
        <w:rPr>
          <w:sz w:val="20"/>
          <w:lang w:val="lv-LV"/>
        </w:rPr>
        <w:t xml:space="preserve">Iesniedza </w:t>
      </w:r>
      <w:proofErr w:type="spellStart"/>
      <w:r>
        <w:rPr>
          <w:sz w:val="20"/>
          <w:lang w:val="lv-LV"/>
        </w:rPr>
        <w:t>izsk</w:t>
      </w:r>
      <w:proofErr w:type="spellEnd"/>
      <w:r>
        <w:rPr>
          <w:sz w:val="20"/>
          <w:lang w:val="lv-LV"/>
        </w:rPr>
        <w:t xml:space="preserve">. Finanšu komiteja </w:t>
      </w:r>
      <w:r w:rsidR="00351B64" w:rsidRPr="00351B64">
        <w:rPr>
          <w:szCs w:val="24"/>
          <w:lang w:val="lv-LV"/>
        </w:rPr>
        <w:br w:type="page"/>
      </w:r>
    </w:p>
    <w:p w:rsidR="00351B64" w:rsidRPr="00351B64" w:rsidRDefault="00351B64" w:rsidP="00351B64">
      <w:pPr>
        <w:jc w:val="center"/>
        <w:rPr>
          <w:sz w:val="20"/>
          <w:lang w:val="lv-LV"/>
        </w:rPr>
      </w:pPr>
      <w:r w:rsidRPr="00351B64">
        <w:rPr>
          <w:sz w:val="20"/>
          <w:lang w:val="lv-LV"/>
        </w:rPr>
        <w:lastRenderedPageBreak/>
        <w:tab/>
      </w: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t xml:space="preserve">      APSTIPRINĀTI</w:t>
      </w:r>
    </w:p>
    <w:p w:rsidR="00351B64" w:rsidRPr="00351B64" w:rsidRDefault="00351B64" w:rsidP="00351B64">
      <w:pPr>
        <w:jc w:val="both"/>
        <w:rPr>
          <w:sz w:val="20"/>
          <w:lang w:val="lv-LV"/>
        </w:rPr>
      </w:pP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t>ar Tukuma novada Domes 28.01.2016.</w:t>
      </w:r>
    </w:p>
    <w:p w:rsidR="00351B64" w:rsidRPr="00351B64" w:rsidRDefault="00351B64" w:rsidP="00351B64">
      <w:pPr>
        <w:jc w:val="both"/>
        <w:rPr>
          <w:sz w:val="20"/>
          <w:lang w:val="lv-LV"/>
        </w:rPr>
      </w:pP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r>
      <w:r w:rsidRPr="00351B64">
        <w:rPr>
          <w:sz w:val="20"/>
          <w:lang w:val="lv-LV"/>
        </w:rPr>
        <w:tab/>
        <w:t>lēmumu (prot.Nr.</w:t>
      </w:r>
      <w:r w:rsidR="007F32C7">
        <w:rPr>
          <w:sz w:val="20"/>
          <w:lang w:val="lv-LV"/>
        </w:rPr>
        <w:t>2</w:t>
      </w:r>
      <w:r w:rsidRPr="00351B64">
        <w:rPr>
          <w:sz w:val="20"/>
          <w:lang w:val="lv-LV"/>
        </w:rPr>
        <w:t>,</w:t>
      </w:r>
      <w:r w:rsidR="00EC6647">
        <w:rPr>
          <w:sz w:val="20"/>
          <w:lang w:val="lv-LV"/>
        </w:rPr>
        <w:t xml:space="preserve"> 3</w:t>
      </w:r>
      <w:r w:rsidRPr="00351B64">
        <w:rPr>
          <w:sz w:val="20"/>
          <w:lang w:val="lv-LV"/>
        </w:rPr>
        <w:t>.§.)</w:t>
      </w:r>
    </w:p>
    <w:p w:rsidR="00351B64" w:rsidRPr="00351B64" w:rsidRDefault="00351B64" w:rsidP="00351B64">
      <w:pPr>
        <w:jc w:val="center"/>
        <w:rPr>
          <w:b/>
          <w:szCs w:val="24"/>
          <w:lang w:val="lv-LV"/>
        </w:rPr>
      </w:pPr>
      <w:r w:rsidRPr="00351B64">
        <w:rPr>
          <w:b/>
          <w:szCs w:val="24"/>
          <w:lang w:val="lv-LV"/>
        </w:rPr>
        <w:t>SAISTOŠIE NOTEIKUMI</w:t>
      </w:r>
    </w:p>
    <w:p w:rsidR="00351B64" w:rsidRPr="00351B64" w:rsidRDefault="00351B64" w:rsidP="00351B64">
      <w:pPr>
        <w:jc w:val="center"/>
        <w:rPr>
          <w:szCs w:val="24"/>
          <w:lang w:val="lv-LV"/>
        </w:rPr>
      </w:pPr>
      <w:r w:rsidRPr="00351B64">
        <w:rPr>
          <w:szCs w:val="24"/>
          <w:lang w:val="lv-LV"/>
        </w:rPr>
        <w:t>Tukumā</w:t>
      </w:r>
    </w:p>
    <w:p w:rsidR="00351B64" w:rsidRPr="00351B64" w:rsidRDefault="00351B64" w:rsidP="00351B64">
      <w:pPr>
        <w:jc w:val="both"/>
        <w:rPr>
          <w:b/>
          <w:szCs w:val="24"/>
          <w:lang w:val="lv-LV"/>
        </w:rPr>
      </w:pPr>
      <w:r w:rsidRPr="00351B64">
        <w:rPr>
          <w:b/>
          <w:szCs w:val="24"/>
          <w:lang w:val="lv-LV"/>
        </w:rPr>
        <w:t>2016. gada 28.janvārī</w:t>
      </w:r>
      <w:r w:rsidRPr="00351B64">
        <w:rPr>
          <w:b/>
          <w:szCs w:val="24"/>
          <w:lang w:val="lv-LV"/>
        </w:rPr>
        <w:tab/>
      </w:r>
      <w:r w:rsidRPr="00351B64">
        <w:rPr>
          <w:b/>
          <w:szCs w:val="24"/>
          <w:lang w:val="lv-LV"/>
        </w:rPr>
        <w:tab/>
      </w:r>
      <w:r w:rsidRPr="00351B64">
        <w:rPr>
          <w:b/>
          <w:szCs w:val="24"/>
          <w:lang w:val="lv-LV"/>
        </w:rPr>
        <w:tab/>
      </w:r>
      <w:r w:rsidRPr="00351B64">
        <w:rPr>
          <w:b/>
          <w:szCs w:val="24"/>
          <w:lang w:val="lv-LV"/>
        </w:rPr>
        <w:tab/>
      </w:r>
      <w:r w:rsidRPr="00351B64">
        <w:rPr>
          <w:b/>
          <w:szCs w:val="24"/>
          <w:lang w:val="lv-LV"/>
        </w:rPr>
        <w:tab/>
      </w:r>
      <w:r w:rsidRPr="00351B64">
        <w:rPr>
          <w:b/>
          <w:szCs w:val="24"/>
          <w:lang w:val="lv-LV"/>
        </w:rPr>
        <w:tab/>
      </w:r>
      <w:r w:rsidRPr="00351B64">
        <w:rPr>
          <w:b/>
          <w:szCs w:val="24"/>
          <w:lang w:val="lv-LV"/>
        </w:rPr>
        <w:tab/>
      </w:r>
      <w:r w:rsidRPr="00351B64">
        <w:rPr>
          <w:b/>
          <w:szCs w:val="24"/>
          <w:lang w:val="lv-LV"/>
        </w:rPr>
        <w:tab/>
      </w:r>
      <w:r w:rsidRPr="00351B64">
        <w:rPr>
          <w:b/>
          <w:szCs w:val="24"/>
          <w:lang w:val="lv-LV"/>
        </w:rPr>
        <w:tab/>
        <w:t>Nr.</w:t>
      </w:r>
      <w:r w:rsidR="00EC6647">
        <w:rPr>
          <w:b/>
          <w:szCs w:val="24"/>
          <w:lang w:val="lv-LV"/>
        </w:rPr>
        <w:t>__</w:t>
      </w:r>
    </w:p>
    <w:p w:rsidR="00351B64" w:rsidRPr="00351B64" w:rsidRDefault="00351B64" w:rsidP="00351B64">
      <w:pPr>
        <w:jc w:val="right"/>
        <w:rPr>
          <w:szCs w:val="24"/>
          <w:lang w:val="lv-LV"/>
        </w:rPr>
      </w:pPr>
      <w:r w:rsidRPr="00351B64">
        <w:rPr>
          <w:szCs w:val="24"/>
          <w:lang w:val="lv-LV"/>
        </w:rPr>
        <w:t>(prot.Nr.</w:t>
      </w:r>
      <w:r w:rsidR="007F32C7">
        <w:rPr>
          <w:szCs w:val="24"/>
          <w:lang w:val="lv-LV"/>
        </w:rPr>
        <w:t>2</w:t>
      </w:r>
      <w:r w:rsidRPr="00351B64">
        <w:rPr>
          <w:szCs w:val="24"/>
          <w:lang w:val="lv-LV"/>
        </w:rPr>
        <w:t xml:space="preserve">, </w:t>
      </w:r>
      <w:r w:rsidR="00EC6647">
        <w:rPr>
          <w:szCs w:val="24"/>
          <w:lang w:val="lv-LV"/>
        </w:rPr>
        <w:t>3</w:t>
      </w:r>
      <w:r w:rsidRPr="00351B64">
        <w:rPr>
          <w:szCs w:val="24"/>
          <w:lang w:val="lv-LV"/>
        </w:rPr>
        <w:t>.§.)</w:t>
      </w:r>
    </w:p>
    <w:p w:rsidR="00351B64" w:rsidRPr="00351B64" w:rsidRDefault="00351B64" w:rsidP="00351B64">
      <w:pPr>
        <w:jc w:val="both"/>
        <w:rPr>
          <w:b/>
          <w:szCs w:val="24"/>
          <w:lang w:val="lv-LV"/>
        </w:rPr>
      </w:pPr>
    </w:p>
    <w:p w:rsidR="007F32C7" w:rsidRDefault="00351B64" w:rsidP="00351B64">
      <w:pPr>
        <w:jc w:val="both"/>
        <w:rPr>
          <w:b/>
          <w:szCs w:val="24"/>
          <w:lang w:val="lv-LV"/>
        </w:rPr>
      </w:pPr>
      <w:r w:rsidRPr="00351B64">
        <w:rPr>
          <w:b/>
          <w:szCs w:val="24"/>
          <w:lang w:val="lv-LV"/>
        </w:rPr>
        <w:t xml:space="preserve">Par Tukuma novada pašvaldības </w:t>
      </w:r>
    </w:p>
    <w:p w:rsidR="00351B64" w:rsidRPr="00351B64" w:rsidRDefault="00351B64" w:rsidP="00351B64">
      <w:pPr>
        <w:jc w:val="both"/>
        <w:rPr>
          <w:b/>
          <w:szCs w:val="24"/>
          <w:lang w:val="lv-LV"/>
        </w:rPr>
      </w:pPr>
      <w:r w:rsidRPr="00351B64">
        <w:rPr>
          <w:b/>
          <w:szCs w:val="24"/>
          <w:lang w:val="lv-LV"/>
        </w:rPr>
        <w:t>2016.gada budžetu</w:t>
      </w:r>
    </w:p>
    <w:p w:rsidR="00351B64" w:rsidRPr="00351B64" w:rsidRDefault="00351B64" w:rsidP="00351B64">
      <w:pPr>
        <w:jc w:val="both"/>
        <w:rPr>
          <w:b/>
          <w:szCs w:val="24"/>
          <w:lang w:val="lv-LV"/>
        </w:rPr>
      </w:pPr>
    </w:p>
    <w:p w:rsidR="00351B64" w:rsidRPr="00351B64" w:rsidRDefault="00351B64" w:rsidP="00351B64">
      <w:pPr>
        <w:ind w:left="6480"/>
        <w:jc w:val="both"/>
        <w:rPr>
          <w:sz w:val="20"/>
          <w:lang w:val="lv-LV"/>
        </w:rPr>
      </w:pPr>
      <w:r w:rsidRPr="00351B64">
        <w:rPr>
          <w:sz w:val="20"/>
          <w:lang w:val="lv-LV"/>
        </w:rPr>
        <w:t>Izdoti saskaņā ar likuma "Par pašvaldībām" 46.pantu un likuma "Par pašvaldību budžetiem" 16.un 17.pantu</w:t>
      </w:r>
    </w:p>
    <w:p w:rsidR="00351B64" w:rsidRPr="00351B64" w:rsidRDefault="00351B64" w:rsidP="00351B64">
      <w:pPr>
        <w:jc w:val="both"/>
        <w:rPr>
          <w:szCs w:val="24"/>
          <w:lang w:val="lv-LV"/>
        </w:rPr>
      </w:pPr>
    </w:p>
    <w:p w:rsidR="00FB7F79" w:rsidRDefault="00FB7F79">
      <w:pPr>
        <w:spacing w:after="200" w:line="276" w:lineRule="auto"/>
        <w:rPr>
          <w:szCs w:val="24"/>
          <w:lang w:val="lv-LV"/>
        </w:rPr>
      </w:pPr>
      <w:r>
        <w:rPr>
          <w:szCs w:val="24"/>
          <w:lang w:val="lv-LV"/>
        </w:rPr>
        <w:br w:type="page"/>
      </w:r>
    </w:p>
    <w:p w:rsidR="00351B64" w:rsidRDefault="00351B64" w:rsidP="00847AC5">
      <w:pPr>
        <w:jc w:val="center"/>
        <w:rPr>
          <w:szCs w:val="24"/>
          <w:lang w:val="lv-LV"/>
        </w:rPr>
      </w:pPr>
    </w:p>
    <w:p w:rsidR="00507FEA" w:rsidRPr="00282D62" w:rsidRDefault="00507FEA" w:rsidP="00507FEA">
      <w:pPr>
        <w:jc w:val="center"/>
        <w:rPr>
          <w:b/>
          <w:szCs w:val="24"/>
          <w:lang w:val="lv-LV"/>
        </w:rPr>
      </w:pPr>
      <w:r w:rsidRPr="00282D62">
        <w:rPr>
          <w:b/>
          <w:szCs w:val="24"/>
          <w:lang w:val="lv-LV"/>
        </w:rPr>
        <w:t>L Ē M U M S</w:t>
      </w:r>
    </w:p>
    <w:p w:rsidR="00507FEA" w:rsidRDefault="00507FEA" w:rsidP="00507FEA">
      <w:pPr>
        <w:jc w:val="center"/>
        <w:rPr>
          <w:szCs w:val="24"/>
          <w:lang w:val="lv-LV"/>
        </w:rPr>
      </w:pPr>
      <w:r>
        <w:rPr>
          <w:szCs w:val="24"/>
          <w:lang w:val="lv-LV"/>
        </w:rPr>
        <w:t>Tukumā</w:t>
      </w:r>
    </w:p>
    <w:p w:rsidR="00507FEA" w:rsidRPr="00351B64" w:rsidRDefault="00507FEA" w:rsidP="00507FEA">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EC6647">
        <w:rPr>
          <w:szCs w:val="24"/>
          <w:lang w:val="lv-LV"/>
        </w:rPr>
        <w:t>4</w:t>
      </w:r>
      <w:r>
        <w:rPr>
          <w:szCs w:val="24"/>
          <w:lang w:val="lv-LV"/>
        </w:rPr>
        <w:t>.§.</w:t>
      </w:r>
    </w:p>
    <w:p w:rsidR="00847AC5" w:rsidRPr="00847AC5" w:rsidRDefault="00847AC5" w:rsidP="00847AC5">
      <w:pPr>
        <w:jc w:val="center"/>
        <w:rPr>
          <w:rFonts w:eastAsia="Calibri"/>
          <w:szCs w:val="24"/>
          <w:lang w:val="lv-LV" w:eastAsia="en-US"/>
        </w:rPr>
      </w:pPr>
    </w:p>
    <w:p w:rsidR="00847AC5" w:rsidRPr="00847AC5" w:rsidRDefault="00847AC5" w:rsidP="00847AC5">
      <w:pPr>
        <w:jc w:val="center"/>
        <w:rPr>
          <w:rFonts w:eastAsiaTheme="minorHAnsi"/>
          <w:szCs w:val="24"/>
          <w:lang w:val="lv-LV" w:eastAsia="en-US"/>
        </w:rPr>
      </w:pPr>
    </w:p>
    <w:p w:rsidR="00847AC5" w:rsidRPr="00847AC5" w:rsidRDefault="00847AC5" w:rsidP="00847AC5">
      <w:pPr>
        <w:jc w:val="both"/>
        <w:rPr>
          <w:rFonts w:eastAsia="Calibri"/>
          <w:b/>
          <w:color w:val="000000"/>
          <w:szCs w:val="24"/>
          <w:lang w:val="lv-LV"/>
        </w:rPr>
      </w:pPr>
      <w:r w:rsidRPr="00847AC5">
        <w:rPr>
          <w:rFonts w:eastAsia="Calibri"/>
          <w:b/>
          <w:color w:val="000000"/>
          <w:szCs w:val="24"/>
          <w:lang w:val="lv-LV"/>
        </w:rPr>
        <w:t xml:space="preserve">Par grozījumiem Tukuma novada integrētās attīstības </w:t>
      </w:r>
    </w:p>
    <w:p w:rsidR="00847AC5" w:rsidRPr="00847AC5" w:rsidRDefault="00847AC5" w:rsidP="00847AC5">
      <w:pPr>
        <w:jc w:val="both"/>
        <w:rPr>
          <w:rFonts w:eastAsia="Calibri"/>
          <w:b/>
          <w:color w:val="000000"/>
          <w:szCs w:val="24"/>
          <w:lang w:val="lv-LV"/>
        </w:rPr>
      </w:pPr>
      <w:r w:rsidRPr="00847AC5">
        <w:rPr>
          <w:rFonts w:eastAsia="Calibri"/>
          <w:b/>
          <w:color w:val="000000"/>
          <w:szCs w:val="24"/>
          <w:lang w:val="lv-LV"/>
        </w:rPr>
        <w:t xml:space="preserve">programmas 2011.-2017.gadam īstenošanas pārskatā </w:t>
      </w:r>
    </w:p>
    <w:p w:rsidR="00847AC5" w:rsidRPr="00847AC5" w:rsidRDefault="00847AC5" w:rsidP="00847AC5">
      <w:pPr>
        <w:jc w:val="both"/>
        <w:rPr>
          <w:rFonts w:eastAsiaTheme="minorHAnsi"/>
          <w:b/>
          <w:szCs w:val="24"/>
          <w:lang w:val="lv-LV" w:eastAsia="en-US"/>
        </w:rPr>
      </w:pPr>
      <w:r w:rsidRPr="00847AC5">
        <w:rPr>
          <w:rFonts w:eastAsia="Calibri"/>
          <w:b/>
          <w:color w:val="000000"/>
          <w:szCs w:val="24"/>
          <w:lang w:val="lv-LV"/>
        </w:rPr>
        <w:t>2011.-2015.gadam</w:t>
      </w:r>
    </w:p>
    <w:p w:rsidR="00847AC5" w:rsidRPr="00847AC5" w:rsidRDefault="00847AC5" w:rsidP="00847AC5">
      <w:pPr>
        <w:jc w:val="both"/>
        <w:rPr>
          <w:rFonts w:eastAsia="Calibri"/>
          <w:b/>
          <w:color w:val="000000"/>
          <w:szCs w:val="24"/>
          <w:lang w:val="lv-LV"/>
        </w:rPr>
      </w:pPr>
    </w:p>
    <w:p w:rsidR="00847AC5" w:rsidRPr="00847AC5" w:rsidRDefault="00847AC5" w:rsidP="00847AC5">
      <w:pPr>
        <w:ind w:firstLine="720"/>
        <w:jc w:val="both"/>
        <w:rPr>
          <w:rFonts w:eastAsia="Calibri"/>
          <w:b/>
          <w:color w:val="000000"/>
          <w:szCs w:val="24"/>
          <w:lang w:val="lv-LV"/>
        </w:rPr>
      </w:pPr>
    </w:p>
    <w:p w:rsidR="00847AC5" w:rsidRPr="00847AC5" w:rsidRDefault="00847AC5" w:rsidP="00847AC5">
      <w:pPr>
        <w:jc w:val="both"/>
        <w:rPr>
          <w:rFonts w:eastAsiaTheme="minorHAnsi"/>
          <w:i/>
          <w:color w:val="000000"/>
          <w:szCs w:val="24"/>
          <w:lang w:val="lv-LV" w:eastAsia="en-US"/>
        </w:rPr>
      </w:pPr>
    </w:p>
    <w:p w:rsidR="00847AC5" w:rsidRPr="00847AC5" w:rsidRDefault="00847AC5" w:rsidP="00847AC5">
      <w:pPr>
        <w:jc w:val="both"/>
        <w:rPr>
          <w:rFonts w:eastAsiaTheme="minorHAnsi"/>
          <w:i/>
          <w:color w:val="000000"/>
          <w:szCs w:val="24"/>
          <w:lang w:val="lv-LV" w:eastAsia="en-US"/>
        </w:rPr>
      </w:pPr>
    </w:p>
    <w:p w:rsidR="00847AC5" w:rsidRPr="00847AC5" w:rsidRDefault="00847AC5" w:rsidP="00847AC5">
      <w:pPr>
        <w:ind w:firstLine="720"/>
        <w:jc w:val="both"/>
        <w:rPr>
          <w:rFonts w:eastAsiaTheme="minorHAnsi"/>
          <w:szCs w:val="24"/>
          <w:lang w:val="lv-LV" w:eastAsia="en-US"/>
        </w:rPr>
      </w:pPr>
      <w:r w:rsidRPr="00847AC5">
        <w:rPr>
          <w:rFonts w:eastAsiaTheme="minorHAnsi"/>
          <w:szCs w:val="24"/>
          <w:lang w:val="lv-LV" w:eastAsia="en-US"/>
        </w:rPr>
        <w:t>Atbilstīgi Tukuma novada integrētās attīstības programmas 2011.-2017.gadam (apstiprināta ar Tukuma novada Domes 2011.gada 25.augusta lēmumu (prot.Nr.12,9.</w:t>
      </w:r>
      <w:r w:rsidRPr="00847AC5">
        <w:rPr>
          <w:szCs w:val="24"/>
          <w:lang w:val="lv-LV"/>
        </w:rPr>
        <w:t xml:space="preserve">§.)) 4.nodaļai, Tukuma novada attīstības programmai 2015.-2021.gadam (apstiprināta </w:t>
      </w:r>
      <w:r w:rsidRPr="00847AC5">
        <w:rPr>
          <w:rFonts w:eastAsiaTheme="minorHAnsi"/>
          <w:szCs w:val="24"/>
          <w:lang w:val="lv-LV" w:eastAsia="en-US"/>
        </w:rPr>
        <w:t>ar Tukuma novada Domes 2015.gada 22.decembra lēmumu (prot.Nr.14,5.</w:t>
      </w:r>
      <w:r w:rsidRPr="00847AC5">
        <w:rPr>
          <w:szCs w:val="24"/>
          <w:lang w:val="lv-LV"/>
        </w:rPr>
        <w:t xml:space="preserve">§.)), saskaņā ar likuma </w:t>
      </w:r>
      <w:r w:rsidR="0061763F" w:rsidRPr="00351B64">
        <w:rPr>
          <w:szCs w:val="24"/>
          <w:lang w:val="lv-LV"/>
        </w:rPr>
        <w:t>„</w:t>
      </w:r>
      <w:r w:rsidRPr="00847AC5">
        <w:rPr>
          <w:szCs w:val="24"/>
          <w:lang w:val="lv-LV"/>
        </w:rPr>
        <w:t xml:space="preserve">Par pašvaldībām” 21.panta pirmās daļas 3.apakšpunktu un Teritorijas attīstības plānošanas likuma 12.panta trešo daļu: </w:t>
      </w:r>
    </w:p>
    <w:p w:rsidR="00847AC5" w:rsidRPr="00847AC5" w:rsidRDefault="00847AC5" w:rsidP="00847AC5">
      <w:pPr>
        <w:jc w:val="both"/>
        <w:rPr>
          <w:rFonts w:eastAsiaTheme="minorHAnsi"/>
          <w:szCs w:val="24"/>
          <w:lang w:val="lv-LV" w:eastAsia="en-US"/>
        </w:rPr>
      </w:pPr>
    </w:p>
    <w:p w:rsidR="00847AC5" w:rsidRPr="00847AC5" w:rsidRDefault="00847AC5" w:rsidP="00847AC5">
      <w:pPr>
        <w:ind w:firstLine="720"/>
        <w:jc w:val="both"/>
        <w:rPr>
          <w:rFonts w:eastAsiaTheme="minorHAnsi"/>
          <w:szCs w:val="24"/>
          <w:lang w:val="lv-LV" w:eastAsia="en-US"/>
        </w:rPr>
      </w:pPr>
      <w:r w:rsidRPr="00847AC5">
        <w:rPr>
          <w:rFonts w:eastAsiaTheme="minorHAnsi"/>
          <w:szCs w:val="24"/>
          <w:lang w:val="lv-LV" w:eastAsia="en-US"/>
        </w:rPr>
        <w:t xml:space="preserve">1. izdarīt grozījumus Tukuma novada integrētās attīstības programmas 2011.-2017.gadam īstenošanas pārskatā 2011.-2015.gadam </w:t>
      </w:r>
      <w:r w:rsidRPr="00847AC5">
        <w:rPr>
          <w:szCs w:val="24"/>
          <w:lang w:val="lv-LV"/>
        </w:rPr>
        <w:t xml:space="preserve">(apstiprināts </w:t>
      </w:r>
      <w:r w:rsidRPr="00847AC5">
        <w:rPr>
          <w:rFonts w:eastAsiaTheme="minorHAnsi"/>
          <w:szCs w:val="24"/>
          <w:lang w:val="lv-LV" w:eastAsia="en-US"/>
        </w:rPr>
        <w:t>ar Tukuma novada Domes 2015.gada 27.augusta lēmumu (prot.Nr.10,5.</w:t>
      </w:r>
      <w:r w:rsidRPr="00847AC5">
        <w:rPr>
          <w:szCs w:val="24"/>
          <w:lang w:val="lv-LV"/>
        </w:rPr>
        <w:t xml:space="preserve">§.)) (pievienots – </w:t>
      </w:r>
      <w:r w:rsidRPr="00922134">
        <w:rPr>
          <w:szCs w:val="24"/>
          <w:lang w:val="lv-LV"/>
        </w:rPr>
        <w:t>nosūtīts atsevišķi</w:t>
      </w:r>
      <w:r w:rsidR="007F32C7">
        <w:rPr>
          <w:szCs w:val="24"/>
          <w:lang w:val="lv-LV"/>
        </w:rPr>
        <w:t xml:space="preserve"> 15.janvārī</w:t>
      </w:r>
      <w:r w:rsidRPr="00847AC5">
        <w:rPr>
          <w:szCs w:val="24"/>
          <w:lang w:val="lv-LV"/>
        </w:rPr>
        <w:t>),</w:t>
      </w:r>
    </w:p>
    <w:p w:rsidR="00847AC5" w:rsidRPr="00847AC5" w:rsidRDefault="00847AC5" w:rsidP="00847AC5">
      <w:pPr>
        <w:jc w:val="both"/>
        <w:rPr>
          <w:rFonts w:eastAsiaTheme="minorHAnsi"/>
          <w:szCs w:val="24"/>
          <w:lang w:val="lv-LV" w:eastAsia="en-US"/>
        </w:rPr>
      </w:pPr>
    </w:p>
    <w:p w:rsidR="00847AC5" w:rsidRPr="00847AC5" w:rsidRDefault="00847AC5" w:rsidP="00847AC5">
      <w:pPr>
        <w:ind w:firstLine="720"/>
        <w:jc w:val="both"/>
        <w:rPr>
          <w:rFonts w:eastAsiaTheme="minorHAnsi"/>
          <w:szCs w:val="24"/>
          <w:lang w:val="lv-LV" w:eastAsia="en-US"/>
        </w:rPr>
      </w:pPr>
      <w:r w:rsidRPr="00847AC5">
        <w:rPr>
          <w:rFonts w:eastAsiaTheme="minorHAnsi"/>
          <w:szCs w:val="24"/>
          <w:lang w:val="lv-LV" w:eastAsia="en-US"/>
        </w:rPr>
        <w:t xml:space="preserve">2. publicēt Tukuma novada integrētās attīstības programmas 2011.-2017.gadam īstenošanas pārskatu 2011.-2015.gadam pašvaldības tīmekļa vietnē </w:t>
      </w:r>
      <w:hyperlink r:id="rId11" w:history="1">
        <w:r w:rsidRPr="00847AC5">
          <w:rPr>
            <w:rFonts w:eastAsiaTheme="minorHAnsi"/>
            <w:szCs w:val="24"/>
            <w:lang w:val="lv-LV" w:eastAsia="en-US"/>
          </w:rPr>
          <w:t>www.tukums.lv</w:t>
        </w:r>
      </w:hyperlink>
      <w:r w:rsidRPr="00847AC5">
        <w:rPr>
          <w:rFonts w:eastAsiaTheme="minorHAnsi"/>
          <w:szCs w:val="24"/>
          <w:lang w:val="lv-LV" w:eastAsia="en-US"/>
        </w:rPr>
        <w:t>,</w:t>
      </w:r>
    </w:p>
    <w:p w:rsidR="00847AC5" w:rsidRPr="00847AC5" w:rsidRDefault="00847AC5" w:rsidP="00847AC5">
      <w:pPr>
        <w:ind w:firstLine="720"/>
        <w:jc w:val="both"/>
        <w:rPr>
          <w:rFonts w:eastAsiaTheme="minorHAnsi"/>
          <w:szCs w:val="24"/>
          <w:lang w:val="lv-LV" w:eastAsia="en-US"/>
        </w:rPr>
      </w:pPr>
    </w:p>
    <w:p w:rsidR="00847AC5" w:rsidRPr="00847AC5" w:rsidRDefault="00847AC5" w:rsidP="00847AC5">
      <w:pPr>
        <w:ind w:firstLine="720"/>
        <w:jc w:val="both"/>
        <w:rPr>
          <w:rFonts w:eastAsiaTheme="minorHAnsi"/>
          <w:szCs w:val="24"/>
          <w:lang w:val="lv-LV" w:eastAsia="en-US"/>
        </w:rPr>
      </w:pPr>
      <w:r w:rsidRPr="00847AC5">
        <w:rPr>
          <w:rFonts w:eastAsiaTheme="minorHAnsi"/>
          <w:szCs w:val="24"/>
          <w:lang w:val="lv-LV" w:eastAsia="en-US"/>
        </w:rPr>
        <w:t xml:space="preserve">3. paziņojumu par Tukuma novada integrētās attīstības programmas 2011.-2017.gadam īstenošanas pārskatu 2011.-2015.gadam apstiprināšanu publicēt pašvaldības tīmekļa vietnē </w:t>
      </w:r>
      <w:hyperlink r:id="rId12" w:history="1">
        <w:r w:rsidRPr="00847AC5">
          <w:rPr>
            <w:rFonts w:eastAsiaTheme="minorHAnsi"/>
            <w:szCs w:val="24"/>
            <w:lang w:val="lv-LV" w:eastAsia="en-US"/>
          </w:rPr>
          <w:t>www.tukums.lv</w:t>
        </w:r>
      </w:hyperlink>
      <w:r w:rsidRPr="00847AC5">
        <w:rPr>
          <w:rFonts w:eastAsiaTheme="minorHAnsi"/>
          <w:szCs w:val="24"/>
          <w:lang w:val="lv-LV" w:eastAsia="en-US"/>
        </w:rPr>
        <w:t>,</w:t>
      </w:r>
    </w:p>
    <w:p w:rsidR="00847AC5" w:rsidRPr="00847AC5" w:rsidRDefault="00847AC5" w:rsidP="00847AC5">
      <w:pPr>
        <w:ind w:firstLine="720"/>
        <w:jc w:val="both"/>
        <w:rPr>
          <w:rFonts w:eastAsiaTheme="minorHAnsi"/>
          <w:szCs w:val="24"/>
          <w:lang w:val="lv-LV" w:eastAsia="en-US"/>
        </w:rPr>
      </w:pPr>
    </w:p>
    <w:p w:rsidR="00847AC5" w:rsidRPr="00847AC5" w:rsidRDefault="00847AC5" w:rsidP="00847AC5">
      <w:pPr>
        <w:ind w:firstLine="720"/>
        <w:jc w:val="both"/>
        <w:rPr>
          <w:rFonts w:eastAsiaTheme="minorHAnsi"/>
          <w:szCs w:val="24"/>
          <w:lang w:val="lv-LV" w:eastAsia="en-US"/>
        </w:rPr>
      </w:pPr>
      <w:r w:rsidRPr="00847AC5">
        <w:rPr>
          <w:rFonts w:eastAsiaTheme="minorHAnsi"/>
          <w:szCs w:val="24"/>
          <w:lang w:val="lv-LV" w:eastAsia="en-US"/>
        </w:rPr>
        <w:t>4. uzdot kontroli par lēmuma izpildi organizēt Domes Attīstības nodaļai.</w:t>
      </w:r>
    </w:p>
    <w:p w:rsidR="00847AC5" w:rsidRPr="00847AC5" w:rsidRDefault="00847AC5" w:rsidP="00847AC5">
      <w:pPr>
        <w:ind w:firstLine="720"/>
        <w:jc w:val="both"/>
        <w:rPr>
          <w:rFonts w:eastAsiaTheme="minorHAnsi"/>
          <w:szCs w:val="24"/>
          <w:lang w:val="lv-LV" w:eastAsia="en-US"/>
        </w:rPr>
      </w:pPr>
    </w:p>
    <w:p w:rsidR="00847AC5" w:rsidRPr="00847AC5" w:rsidRDefault="00847AC5" w:rsidP="00847AC5">
      <w:pPr>
        <w:ind w:firstLine="720"/>
        <w:jc w:val="both"/>
        <w:rPr>
          <w:rFonts w:eastAsiaTheme="minorHAnsi"/>
          <w:szCs w:val="24"/>
          <w:lang w:val="lv-LV" w:eastAsia="en-US"/>
        </w:rPr>
      </w:pPr>
    </w:p>
    <w:p w:rsidR="00847AC5" w:rsidRPr="00847AC5" w:rsidRDefault="00847AC5" w:rsidP="00847AC5">
      <w:pPr>
        <w:ind w:firstLine="720"/>
        <w:jc w:val="both"/>
        <w:rPr>
          <w:rFonts w:eastAsia="Calibri"/>
          <w:b/>
          <w:color w:val="000000"/>
          <w:szCs w:val="24"/>
          <w:lang w:val="lv-LV"/>
        </w:rPr>
      </w:pPr>
    </w:p>
    <w:p w:rsidR="00847AC5" w:rsidRPr="00847AC5" w:rsidRDefault="00847AC5" w:rsidP="00847AC5">
      <w:pPr>
        <w:ind w:left="1080"/>
        <w:jc w:val="both"/>
        <w:rPr>
          <w:rFonts w:eastAsia="Calibri"/>
          <w:color w:val="000000"/>
          <w:szCs w:val="24"/>
          <w:lang w:val="lv-LV"/>
        </w:rPr>
      </w:pPr>
    </w:p>
    <w:p w:rsidR="00847AC5" w:rsidRDefault="00847AC5" w:rsidP="00847AC5">
      <w:pPr>
        <w:jc w:val="both"/>
        <w:rPr>
          <w:szCs w:val="24"/>
          <w:lang w:val="lv-LV"/>
        </w:rPr>
      </w:pPr>
    </w:p>
    <w:p w:rsidR="00922134" w:rsidRDefault="00922134" w:rsidP="00847AC5">
      <w:pPr>
        <w:jc w:val="both"/>
        <w:rPr>
          <w:szCs w:val="24"/>
          <w:lang w:val="lv-LV"/>
        </w:rPr>
      </w:pPr>
    </w:p>
    <w:p w:rsidR="00922134" w:rsidRDefault="00922134" w:rsidP="00847AC5">
      <w:pPr>
        <w:jc w:val="both"/>
        <w:rPr>
          <w:szCs w:val="24"/>
          <w:lang w:val="lv-LV"/>
        </w:rPr>
      </w:pPr>
    </w:p>
    <w:p w:rsidR="00922134" w:rsidRDefault="00922134" w:rsidP="00847AC5">
      <w:pPr>
        <w:jc w:val="both"/>
        <w:rPr>
          <w:szCs w:val="24"/>
          <w:lang w:val="lv-LV"/>
        </w:rPr>
      </w:pPr>
    </w:p>
    <w:p w:rsidR="00922134" w:rsidRPr="00847AC5" w:rsidRDefault="00922134" w:rsidP="00847AC5">
      <w:pPr>
        <w:jc w:val="both"/>
        <w:rPr>
          <w:szCs w:val="24"/>
          <w:lang w:val="lv-LV"/>
        </w:rPr>
      </w:pPr>
    </w:p>
    <w:p w:rsidR="00847AC5" w:rsidRPr="00922134" w:rsidRDefault="00847AC5" w:rsidP="00847AC5">
      <w:pPr>
        <w:jc w:val="both"/>
        <w:rPr>
          <w:rFonts w:eastAsiaTheme="minorHAnsi"/>
          <w:sz w:val="20"/>
          <w:lang w:val="lv-LV" w:eastAsia="en-US"/>
        </w:rPr>
      </w:pPr>
      <w:r w:rsidRPr="00922134">
        <w:rPr>
          <w:rFonts w:eastAsiaTheme="minorHAnsi"/>
          <w:sz w:val="20"/>
          <w:lang w:val="lv-LV" w:eastAsia="en-US"/>
        </w:rPr>
        <w:t>Nosūtīt:</w:t>
      </w:r>
    </w:p>
    <w:p w:rsidR="00847AC5" w:rsidRPr="00922134" w:rsidRDefault="00847AC5" w:rsidP="00847AC5">
      <w:pPr>
        <w:jc w:val="both"/>
        <w:rPr>
          <w:rFonts w:eastAsiaTheme="minorHAnsi"/>
          <w:sz w:val="20"/>
          <w:lang w:val="lv-LV" w:eastAsia="en-US"/>
        </w:rPr>
      </w:pPr>
      <w:r w:rsidRPr="00922134">
        <w:rPr>
          <w:rFonts w:eastAsiaTheme="minorHAnsi"/>
          <w:sz w:val="20"/>
          <w:lang w:val="lv-LV" w:eastAsia="en-US"/>
        </w:rPr>
        <w:t>-</w:t>
      </w:r>
      <w:proofErr w:type="spellStart"/>
      <w:r w:rsidRPr="00922134">
        <w:rPr>
          <w:rFonts w:eastAsiaTheme="minorHAnsi"/>
          <w:sz w:val="20"/>
          <w:lang w:val="lv-LV" w:eastAsia="en-US"/>
        </w:rPr>
        <w:t>Attīst</w:t>
      </w:r>
      <w:proofErr w:type="spellEnd"/>
      <w:r w:rsidRPr="00922134">
        <w:rPr>
          <w:rFonts w:eastAsiaTheme="minorHAnsi"/>
          <w:sz w:val="20"/>
          <w:lang w:val="lv-LV" w:eastAsia="en-US"/>
        </w:rPr>
        <w:t>. nod.</w:t>
      </w:r>
    </w:p>
    <w:p w:rsidR="00847AC5" w:rsidRPr="00922134" w:rsidRDefault="00847AC5" w:rsidP="00847AC5">
      <w:pPr>
        <w:jc w:val="both"/>
        <w:rPr>
          <w:rFonts w:eastAsiaTheme="minorHAnsi"/>
          <w:sz w:val="20"/>
          <w:lang w:val="lv-LV" w:eastAsia="en-US"/>
        </w:rPr>
      </w:pPr>
      <w:r w:rsidRPr="00922134">
        <w:rPr>
          <w:rFonts w:eastAsiaTheme="minorHAnsi"/>
          <w:sz w:val="20"/>
          <w:lang w:val="lv-LV" w:eastAsia="en-US"/>
        </w:rPr>
        <w:t xml:space="preserve">-Kult., sporta un </w:t>
      </w:r>
      <w:proofErr w:type="spellStart"/>
      <w:r w:rsidRPr="00922134">
        <w:rPr>
          <w:rFonts w:eastAsiaTheme="minorHAnsi"/>
          <w:sz w:val="20"/>
          <w:lang w:val="lv-LV" w:eastAsia="en-US"/>
        </w:rPr>
        <w:t>sab.attiecību</w:t>
      </w:r>
      <w:proofErr w:type="spellEnd"/>
      <w:r w:rsidRPr="00922134">
        <w:rPr>
          <w:rFonts w:eastAsiaTheme="minorHAnsi"/>
          <w:sz w:val="20"/>
          <w:lang w:val="lv-LV" w:eastAsia="en-US"/>
        </w:rPr>
        <w:t xml:space="preserve"> nod.-</w:t>
      </w:r>
      <w:proofErr w:type="spellStart"/>
      <w:r w:rsidRPr="00922134">
        <w:rPr>
          <w:rFonts w:eastAsiaTheme="minorHAnsi"/>
          <w:sz w:val="20"/>
          <w:lang w:val="lv-LV" w:eastAsia="en-US"/>
        </w:rPr>
        <w:t>el</w:t>
      </w:r>
      <w:proofErr w:type="spellEnd"/>
    </w:p>
    <w:p w:rsidR="00847AC5" w:rsidRPr="00922134" w:rsidRDefault="00847AC5" w:rsidP="00847AC5">
      <w:pPr>
        <w:jc w:val="both"/>
        <w:rPr>
          <w:rFonts w:eastAsiaTheme="minorHAnsi"/>
          <w:sz w:val="20"/>
          <w:lang w:val="lv-LV" w:eastAsia="en-US"/>
        </w:rPr>
      </w:pPr>
      <w:r w:rsidRPr="00922134">
        <w:rPr>
          <w:rFonts w:eastAsiaTheme="minorHAnsi"/>
          <w:sz w:val="20"/>
          <w:lang w:val="lv-LV" w:eastAsia="en-US"/>
        </w:rPr>
        <w:t>-Valsts Kontrole</w:t>
      </w:r>
    </w:p>
    <w:p w:rsidR="00847AC5" w:rsidRPr="00922134" w:rsidRDefault="00847AC5" w:rsidP="00847AC5">
      <w:pPr>
        <w:jc w:val="both"/>
        <w:rPr>
          <w:rFonts w:eastAsiaTheme="minorHAnsi"/>
          <w:sz w:val="20"/>
          <w:lang w:val="lv-LV" w:eastAsia="en-US"/>
        </w:rPr>
      </w:pPr>
      <w:r w:rsidRPr="00922134">
        <w:rPr>
          <w:rFonts w:eastAsiaTheme="minorHAnsi"/>
          <w:sz w:val="20"/>
          <w:lang w:val="lv-LV" w:eastAsia="en-US"/>
        </w:rPr>
        <w:t>_____________________________________________________</w:t>
      </w:r>
    </w:p>
    <w:p w:rsidR="00847AC5" w:rsidRPr="00922134" w:rsidRDefault="00847AC5" w:rsidP="00847AC5">
      <w:pPr>
        <w:rPr>
          <w:rFonts w:eastAsiaTheme="minorHAnsi"/>
          <w:sz w:val="20"/>
          <w:lang w:val="lv-LV" w:eastAsia="en-US"/>
        </w:rPr>
      </w:pPr>
      <w:r w:rsidRPr="00922134">
        <w:rPr>
          <w:rFonts w:eastAsiaTheme="minorHAnsi"/>
          <w:sz w:val="20"/>
          <w:lang w:val="lv-LV" w:eastAsia="en-US"/>
        </w:rPr>
        <w:t>Sagatavoja Attīstības nod. (D.Keirāne)</w:t>
      </w:r>
    </w:p>
    <w:p w:rsidR="00922134" w:rsidRPr="00922134" w:rsidRDefault="00922134" w:rsidP="00847AC5">
      <w:pPr>
        <w:rPr>
          <w:rFonts w:eastAsiaTheme="minorHAnsi"/>
          <w:sz w:val="20"/>
          <w:lang w:val="lv-LV" w:eastAsia="en-US"/>
        </w:rPr>
      </w:pPr>
      <w:r w:rsidRPr="00922134">
        <w:rPr>
          <w:rFonts w:eastAsiaTheme="minorHAnsi"/>
          <w:sz w:val="20"/>
          <w:lang w:val="lv-LV" w:eastAsia="en-US"/>
        </w:rPr>
        <w:t>Izsk</w:t>
      </w:r>
      <w:r w:rsidR="0061763F">
        <w:rPr>
          <w:rFonts w:eastAsiaTheme="minorHAnsi"/>
          <w:sz w:val="20"/>
          <w:lang w:val="lv-LV" w:eastAsia="en-US"/>
        </w:rPr>
        <w:t>a</w:t>
      </w:r>
      <w:r w:rsidRPr="00922134">
        <w:rPr>
          <w:rFonts w:eastAsiaTheme="minorHAnsi"/>
          <w:sz w:val="20"/>
          <w:lang w:val="lv-LV" w:eastAsia="en-US"/>
        </w:rPr>
        <w:t>tīts Finanšu komitejā</w:t>
      </w:r>
    </w:p>
    <w:p w:rsidR="00922134" w:rsidRPr="00922134" w:rsidRDefault="00922134" w:rsidP="00847AC5">
      <w:pPr>
        <w:rPr>
          <w:rFonts w:eastAsiaTheme="minorHAnsi"/>
          <w:sz w:val="20"/>
          <w:lang w:val="lv-LV" w:eastAsia="en-US"/>
        </w:rPr>
      </w:pPr>
      <w:r w:rsidRPr="00922134">
        <w:rPr>
          <w:rFonts w:eastAsiaTheme="minorHAnsi"/>
          <w:sz w:val="20"/>
          <w:lang w:val="lv-LV" w:eastAsia="en-US"/>
        </w:rPr>
        <w:t>Ie</w:t>
      </w:r>
      <w:r w:rsidR="0061763F">
        <w:rPr>
          <w:rFonts w:eastAsiaTheme="minorHAnsi"/>
          <w:sz w:val="20"/>
          <w:lang w:val="lv-LV" w:eastAsia="en-US"/>
        </w:rPr>
        <w:t xml:space="preserve">sniedza </w:t>
      </w:r>
      <w:proofErr w:type="spellStart"/>
      <w:r w:rsidR="0061763F">
        <w:rPr>
          <w:rFonts w:eastAsiaTheme="minorHAnsi"/>
          <w:sz w:val="20"/>
          <w:lang w:val="lv-LV" w:eastAsia="en-US"/>
        </w:rPr>
        <w:t>izsk</w:t>
      </w:r>
      <w:proofErr w:type="spellEnd"/>
      <w:r w:rsidR="0061763F">
        <w:rPr>
          <w:rFonts w:eastAsiaTheme="minorHAnsi"/>
          <w:sz w:val="20"/>
          <w:lang w:val="lv-LV" w:eastAsia="en-US"/>
        </w:rPr>
        <w:t xml:space="preserve">. Finanšu komiteja </w:t>
      </w:r>
    </w:p>
    <w:p w:rsidR="00847AC5" w:rsidRDefault="00847AC5">
      <w:pPr>
        <w:spacing w:after="200" w:line="276" w:lineRule="auto"/>
        <w:rPr>
          <w:b/>
          <w:lang w:val="lv-LV"/>
        </w:rPr>
      </w:pPr>
      <w:r>
        <w:rPr>
          <w:b/>
          <w:lang w:val="lv-LV"/>
        </w:rPr>
        <w:br w:type="page"/>
      </w:r>
    </w:p>
    <w:p w:rsidR="00B25370" w:rsidRDefault="00B25370" w:rsidP="00B25370">
      <w:pPr>
        <w:jc w:val="center"/>
        <w:rPr>
          <w:b/>
          <w:szCs w:val="24"/>
          <w:lang w:val="lv-LV"/>
        </w:rPr>
      </w:pPr>
    </w:p>
    <w:p w:rsidR="00B25370" w:rsidRDefault="00B25370" w:rsidP="00B25370">
      <w:pPr>
        <w:jc w:val="center"/>
        <w:rPr>
          <w:b/>
          <w:szCs w:val="24"/>
          <w:lang w:val="lv-LV"/>
        </w:rPr>
      </w:pPr>
    </w:p>
    <w:p w:rsidR="00B25370" w:rsidRDefault="00B25370" w:rsidP="00B25370">
      <w:pPr>
        <w:jc w:val="center"/>
        <w:rPr>
          <w:b/>
          <w:szCs w:val="24"/>
          <w:lang w:val="lv-LV"/>
        </w:rPr>
      </w:pPr>
    </w:p>
    <w:p w:rsidR="00B25370" w:rsidRPr="00B25370" w:rsidRDefault="00B25370" w:rsidP="00B25370">
      <w:pPr>
        <w:jc w:val="center"/>
        <w:rPr>
          <w:b/>
          <w:szCs w:val="24"/>
          <w:lang w:val="lv-LV"/>
        </w:rPr>
      </w:pPr>
      <w:r w:rsidRPr="00B25370">
        <w:rPr>
          <w:b/>
          <w:szCs w:val="24"/>
          <w:lang w:val="lv-LV"/>
        </w:rPr>
        <w:t>L Ē M U M S</w:t>
      </w:r>
    </w:p>
    <w:p w:rsidR="00B25370" w:rsidRPr="00B25370" w:rsidRDefault="00B25370" w:rsidP="00B25370">
      <w:pPr>
        <w:jc w:val="center"/>
        <w:rPr>
          <w:szCs w:val="24"/>
          <w:lang w:val="lv-LV"/>
        </w:rPr>
      </w:pPr>
      <w:r w:rsidRPr="00B25370">
        <w:rPr>
          <w:szCs w:val="24"/>
          <w:lang w:val="lv-LV"/>
        </w:rPr>
        <w:t>Tukumā</w:t>
      </w:r>
    </w:p>
    <w:p w:rsidR="00B25370" w:rsidRPr="00B25370" w:rsidRDefault="00B25370" w:rsidP="00B25370">
      <w:pPr>
        <w:jc w:val="both"/>
        <w:rPr>
          <w:szCs w:val="24"/>
          <w:lang w:val="lv-LV"/>
        </w:rPr>
      </w:pPr>
      <w:proofErr w:type="gramStart"/>
      <w:r w:rsidRPr="00B25370">
        <w:rPr>
          <w:szCs w:val="24"/>
          <w:lang w:val="lv-LV"/>
        </w:rPr>
        <w:t>2016.gada</w:t>
      </w:r>
      <w:proofErr w:type="gramEnd"/>
      <w:r w:rsidRPr="00B25370">
        <w:rPr>
          <w:szCs w:val="24"/>
          <w:lang w:val="lv-LV"/>
        </w:rPr>
        <w:t xml:space="preserve"> 28.janvārī</w:t>
      </w:r>
      <w:r w:rsidRPr="00B25370">
        <w:rPr>
          <w:szCs w:val="24"/>
          <w:lang w:val="lv-LV"/>
        </w:rPr>
        <w:tab/>
      </w:r>
      <w:r w:rsidRPr="00B25370">
        <w:rPr>
          <w:szCs w:val="24"/>
          <w:lang w:val="lv-LV"/>
        </w:rPr>
        <w:tab/>
      </w:r>
      <w:r w:rsidRPr="00B25370">
        <w:rPr>
          <w:szCs w:val="24"/>
          <w:lang w:val="lv-LV"/>
        </w:rPr>
        <w:tab/>
      </w:r>
      <w:r w:rsidRPr="00B25370">
        <w:rPr>
          <w:szCs w:val="24"/>
          <w:lang w:val="lv-LV"/>
        </w:rPr>
        <w:tab/>
      </w:r>
      <w:r w:rsidRPr="00B25370">
        <w:rPr>
          <w:szCs w:val="24"/>
          <w:lang w:val="lv-LV"/>
        </w:rPr>
        <w:tab/>
      </w:r>
      <w:r w:rsidRPr="00B25370">
        <w:rPr>
          <w:szCs w:val="24"/>
          <w:lang w:val="lv-LV"/>
        </w:rPr>
        <w:tab/>
      </w:r>
      <w:r w:rsidRPr="00B25370">
        <w:rPr>
          <w:szCs w:val="24"/>
          <w:lang w:val="lv-LV"/>
        </w:rPr>
        <w:tab/>
      </w:r>
      <w:r>
        <w:rPr>
          <w:szCs w:val="24"/>
          <w:lang w:val="lv-LV"/>
        </w:rPr>
        <w:t xml:space="preserve">                          </w:t>
      </w:r>
      <w:r w:rsidRPr="00B25370">
        <w:rPr>
          <w:szCs w:val="24"/>
          <w:lang w:val="lv-LV"/>
        </w:rPr>
        <w:t>prot.Nr.</w:t>
      </w:r>
      <w:r>
        <w:rPr>
          <w:szCs w:val="24"/>
          <w:lang w:val="lv-LV"/>
        </w:rPr>
        <w:t>2, 5</w:t>
      </w:r>
      <w:r w:rsidRPr="00B25370">
        <w:rPr>
          <w:szCs w:val="24"/>
          <w:lang w:val="lv-LV"/>
        </w:rPr>
        <w:t>.§.</w:t>
      </w:r>
    </w:p>
    <w:p w:rsidR="00B25370" w:rsidRPr="00B25370" w:rsidRDefault="00B25370" w:rsidP="00B25370">
      <w:pPr>
        <w:jc w:val="center"/>
        <w:rPr>
          <w:rFonts w:eastAsia="Calibri"/>
          <w:szCs w:val="24"/>
          <w:lang w:val="lv-LV" w:eastAsia="en-US"/>
        </w:rPr>
      </w:pPr>
    </w:p>
    <w:p w:rsidR="00B25370" w:rsidRPr="00B25370" w:rsidRDefault="00B25370" w:rsidP="00B25370">
      <w:pPr>
        <w:jc w:val="center"/>
        <w:rPr>
          <w:rFonts w:eastAsiaTheme="minorHAnsi"/>
          <w:szCs w:val="24"/>
          <w:lang w:val="lv-LV" w:eastAsia="en-US"/>
        </w:rPr>
      </w:pPr>
    </w:p>
    <w:p w:rsidR="00B25370" w:rsidRPr="00B25370" w:rsidRDefault="00B25370" w:rsidP="00B25370">
      <w:pPr>
        <w:jc w:val="both"/>
        <w:rPr>
          <w:rFonts w:eastAsia="Calibri"/>
          <w:b/>
          <w:color w:val="000000"/>
          <w:szCs w:val="24"/>
          <w:lang w:val="lv-LV"/>
        </w:rPr>
      </w:pPr>
      <w:r w:rsidRPr="00B25370">
        <w:rPr>
          <w:rFonts w:eastAsia="Calibri"/>
          <w:b/>
          <w:color w:val="000000"/>
          <w:szCs w:val="24"/>
          <w:lang w:val="lv-LV"/>
        </w:rPr>
        <w:t xml:space="preserve">Par Tukuma novada attīstības programmas </w:t>
      </w:r>
    </w:p>
    <w:p w:rsidR="00B25370" w:rsidRPr="00B25370" w:rsidRDefault="00B25370" w:rsidP="00B25370">
      <w:pPr>
        <w:jc w:val="both"/>
        <w:rPr>
          <w:rFonts w:eastAsiaTheme="minorHAnsi"/>
          <w:b/>
          <w:szCs w:val="24"/>
          <w:lang w:val="lv-LV" w:eastAsia="en-US"/>
        </w:rPr>
      </w:pPr>
      <w:r w:rsidRPr="00B25370">
        <w:rPr>
          <w:rFonts w:eastAsia="Calibri"/>
          <w:b/>
          <w:color w:val="000000"/>
          <w:szCs w:val="24"/>
          <w:lang w:val="lv-LV"/>
        </w:rPr>
        <w:t>2015.-2021.gadam Investīciju plāna aktualizāciju</w:t>
      </w:r>
    </w:p>
    <w:p w:rsidR="00B25370" w:rsidRDefault="00B25370" w:rsidP="00B25370">
      <w:pPr>
        <w:jc w:val="both"/>
        <w:rPr>
          <w:rFonts w:eastAsia="Calibri"/>
          <w:b/>
          <w:color w:val="000000"/>
          <w:szCs w:val="24"/>
          <w:lang w:val="lv-LV"/>
        </w:rPr>
      </w:pPr>
    </w:p>
    <w:p w:rsidR="00B25370" w:rsidRPr="00B25370" w:rsidRDefault="00B25370" w:rsidP="00B25370">
      <w:pPr>
        <w:jc w:val="both"/>
        <w:rPr>
          <w:rFonts w:eastAsia="Calibri"/>
          <w:b/>
          <w:color w:val="000000"/>
          <w:szCs w:val="24"/>
          <w:lang w:val="lv-LV"/>
        </w:rPr>
      </w:pPr>
    </w:p>
    <w:p w:rsidR="00B25370" w:rsidRPr="00B25370" w:rsidRDefault="00B25370" w:rsidP="00B25370">
      <w:pPr>
        <w:ind w:firstLine="720"/>
        <w:jc w:val="both"/>
        <w:rPr>
          <w:rFonts w:eastAsia="Calibri"/>
          <w:b/>
          <w:color w:val="000000"/>
          <w:szCs w:val="24"/>
          <w:lang w:val="lv-LV"/>
        </w:rPr>
      </w:pPr>
    </w:p>
    <w:p w:rsidR="00B25370" w:rsidRPr="00B25370" w:rsidRDefault="00B25370" w:rsidP="00B25370">
      <w:pPr>
        <w:ind w:firstLine="720"/>
        <w:jc w:val="both"/>
        <w:rPr>
          <w:rFonts w:eastAsiaTheme="minorHAnsi"/>
          <w:szCs w:val="24"/>
          <w:lang w:val="lv-LV" w:eastAsia="en-US"/>
        </w:rPr>
      </w:pPr>
      <w:r w:rsidRPr="00B25370">
        <w:rPr>
          <w:rFonts w:eastAsiaTheme="minorHAnsi"/>
          <w:szCs w:val="24"/>
          <w:lang w:val="lv-LV" w:eastAsia="en-US"/>
        </w:rPr>
        <w:t>Atbilstīgi Tukuma novada attīstības programmas 2015.-2021.gadam (apstiprināta ar Tukuma novada Domes 2015.gada 22.decembra lēmumu (prot.Nr.14,5.</w:t>
      </w:r>
      <w:r w:rsidRPr="00B25370">
        <w:rPr>
          <w:szCs w:val="24"/>
          <w:lang w:val="lv-LV"/>
        </w:rPr>
        <w:t xml:space="preserve">§.)) 4.nodaļai, saskaņā ar likuma </w:t>
      </w:r>
      <w:r w:rsidR="007F427E" w:rsidRPr="0003137E">
        <w:rPr>
          <w:lang w:val="lv-LV"/>
        </w:rPr>
        <w:t>„</w:t>
      </w:r>
      <w:r w:rsidRPr="00B25370">
        <w:rPr>
          <w:szCs w:val="24"/>
          <w:lang w:val="lv-LV"/>
        </w:rPr>
        <w:t xml:space="preserve">Par pašvaldībām” 21.panta pirmās daļas 3.apakšpunktu, Teritorijas attīstības plānošanas likuma 12.panta trešo daļu un Ministra kabineta 2014.gada 14.oktobra noteikumiem Nr.628 </w:t>
      </w:r>
      <w:r w:rsidR="007F427E" w:rsidRPr="0003137E">
        <w:rPr>
          <w:lang w:val="lv-LV"/>
        </w:rPr>
        <w:t>„</w:t>
      </w:r>
      <w:r w:rsidRPr="00B25370">
        <w:rPr>
          <w:szCs w:val="24"/>
          <w:lang w:val="lv-LV"/>
        </w:rPr>
        <w:t xml:space="preserve">Noteikumi par pašvaldību teritorijas attīstības plānošanas dokumentiem” 73.punktu: </w:t>
      </w:r>
    </w:p>
    <w:p w:rsidR="00B25370" w:rsidRPr="00B25370" w:rsidRDefault="00B25370" w:rsidP="00B25370">
      <w:pPr>
        <w:jc w:val="both"/>
        <w:rPr>
          <w:rFonts w:eastAsiaTheme="minorHAnsi"/>
          <w:szCs w:val="24"/>
          <w:lang w:val="lv-LV" w:eastAsia="en-US"/>
        </w:rPr>
      </w:pPr>
    </w:p>
    <w:p w:rsidR="00B25370" w:rsidRPr="00B25370" w:rsidRDefault="00B25370" w:rsidP="00B25370">
      <w:pPr>
        <w:ind w:firstLine="720"/>
        <w:jc w:val="both"/>
        <w:rPr>
          <w:rFonts w:eastAsiaTheme="minorHAnsi"/>
          <w:szCs w:val="24"/>
          <w:lang w:val="lv-LV" w:eastAsia="en-US"/>
        </w:rPr>
      </w:pPr>
      <w:r w:rsidRPr="00B25370">
        <w:rPr>
          <w:rFonts w:eastAsiaTheme="minorHAnsi"/>
          <w:szCs w:val="24"/>
          <w:lang w:val="lv-LV" w:eastAsia="en-US"/>
        </w:rPr>
        <w:t>1. apstiprināt Tukuma novada attīstības programmas 2015.-2021.gadam aktualizēto Investīciju plānu</w:t>
      </w:r>
      <w:r w:rsidRPr="00B25370">
        <w:rPr>
          <w:szCs w:val="24"/>
          <w:lang w:val="lv-LV"/>
        </w:rPr>
        <w:t xml:space="preserve"> (pievienots</w:t>
      </w:r>
      <w:r>
        <w:rPr>
          <w:szCs w:val="24"/>
          <w:lang w:val="lv-LV"/>
        </w:rPr>
        <w:t xml:space="preserve"> – būs pirmdien</w:t>
      </w:r>
      <w:r w:rsidRPr="00B25370">
        <w:rPr>
          <w:szCs w:val="24"/>
          <w:lang w:val="lv-LV"/>
        </w:rPr>
        <w:t>),</w:t>
      </w:r>
    </w:p>
    <w:p w:rsidR="00B25370" w:rsidRPr="00B25370" w:rsidRDefault="00B25370" w:rsidP="00B25370">
      <w:pPr>
        <w:jc w:val="both"/>
        <w:rPr>
          <w:rFonts w:eastAsiaTheme="minorHAnsi"/>
          <w:szCs w:val="24"/>
          <w:lang w:val="lv-LV" w:eastAsia="en-US"/>
        </w:rPr>
      </w:pPr>
    </w:p>
    <w:p w:rsidR="00B25370" w:rsidRPr="00B25370" w:rsidRDefault="00B25370" w:rsidP="00B25370">
      <w:pPr>
        <w:ind w:firstLine="720"/>
        <w:jc w:val="both"/>
        <w:rPr>
          <w:rFonts w:eastAsiaTheme="minorHAnsi"/>
          <w:szCs w:val="24"/>
          <w:lang w:val="lv-LV" w:eastAsia="en-US"/>
        </w:rPr>
      </w:pPr>
      <w:r w:rsidRPr="00B25370">
        <w:rPr>
          <w:rFonts w:eastAsiaTheme="minorHAnsi"/>
          <w:szCs w:val="24"/>
          <w:lang w:val="lv-LV" w:eastAsia="en-US"/>
        </w:rPr>
        <w:t xml:space="preserve">2. publicēt Tukuma novada attīstības programmas 2015.-2021.gadam Investīciju plānu pašvaldības tīmekļa vietnē </w:t>
      </w:r>
      <w:hyperlink r:id="rId13" w:history="1">
        <w:r w:rsidRPr="00B25370">
          <w:rPr>
            <w:rFonts w:eastAsiaTheme="minorHAnsi"/>
            <w:szCs w:val="24"/>
            <w:lang w:val="lv-LV" w:eastAsia="en-US"/>
          </w:rPr>
          <w:t>www.tukums.lv</w:t>
        </w:r>
      </w:hyperlink>
      <w:r w:rsidRPr="00B25370">
        <w:rPr>
          <w:rFonts w:eastAsiaTheme="minorHAnsi"/>
          <w:szCs w:val="24"/>
          <w:lang w:val="lv-LV" w:eastAsia="en-US"/>
        </w:rPr>
        <w:t xml:space="preserve"> un Teritorijas attīstības plānošanas informācijas sistēmā (TAPIS),</w:t>
      </w:r>
    </w:p>
    <w:p w:rsidR="00B25370" w:rsidRPr="00B25370" w:rsidRDefault="00B25370" w:rsidP="00B25370">
      <w:pPr>
        <w:ind w:firstLine="720"/>
        <w:jc w:val="both"/>
        <w:rPr>
          <w:rFonts w:eastAsiaTheme="minorHAnsi"/>
          <w:szCs w:val="24"/>
          <w:lang w:val="lv-LV" w:eastAsia="en-US"/>
        </w:rPr>
      </w:pPr>
    </w:p>
    <w:p w:rsidR="00B25370" w:rsidRPr="00B25370" w:rsidRDefault="00B25370" w:rsidP="00B25370">
      <w:pPr>
        <w:ind w:firstLine="720"/>
        <w:jc w:val="both"/>
        <w:rPr>
          <w:rFonts w:eastAsiaTheme="minorHAnsi"/>
          <w:szCs w:val="24"/>
          <w:lang w:val="lv-LV" w:eastAsia="en-US"/>
        </w:rPr>
      </w:pPr>
      <w:r w:rsidRPr="00B25370">
        <w:rPr>
          <w:rFonts w:eastAsiaTheme="minorHAnsi"/>
          <w:szCs w:val="24"/>
          <w:lang w:val="lv-LV" w:eastAsia="en-US"/>
        </w:rPr>
        <w:t xml:space="preserve">3. paziņojumu par Tukuma novada attīstības programmas 2015.-2021.gadam Investīciju plāna aktualizēšanu publicēt pašvaldības tīmekļa vietnē </w:t>
      </w:r>
      <w:hyperlink r:id="rId14" w:history="1">
        <w:r w:rsidRPr="00B25370">
          <w:rPr>
            <w:rFonts w:eastAsiaTheme="minorHAnsi"/>
            <w:szCs w:val="24"/>
            <w:lang w:val="lv-LV" w:eastAsia="en-US"/>
          </w:rPr>
          <w:t>www.tukums.lv</w:t>
        </w:r>
      </w:hyperlink>
      <w:r w:rsidRPr="00B25370">
        <w:rPr>
          <w:rFonts w:eastAsiaTheme="minorHAnsi"/>
          <w:szCs w:val="24"/>
          <w:lang w:val="lv-LV" w:eastAsia="en-US"/>
        </w:rPr>
        <w:t>,</w:t>
      </w:r>
    </w:p>
    <w:p w:rsidR="00B25370" w:rsidRPr="00B25370" w:rsidRDefault="00B25370" w:rsidP="00B25370">
      <w:pPr>
        <w:ind w:firstLine="720"/>
        <w:jc w:val="both"/>
        <w:rPr>
          <w:rFonts w:eastAsiaTheme="minorHAnsi"/>
          <w:szCs w:val="24"/>
          <w:lang w:val="lv-LV" w:eastAsia="en-US"/>
        </w:rPr>
      </w:pPr>
    </w:p>
    <w:p w:rsidR="00B25370" w:rsidRPr="00B25370" w:rsidRDefault="00B25370" w:rsidP="00B25370">
      <w:pPr>
        <w:ind w:firstLine="720"/>
        <w:jc w:val="both"/>
        <w:rPr>
          <w:rFonts w:eastAsiaTheme="minorHAnsi"/>
          <w:szCs w:val="24"/>
          <w:lang w:val="lv-LV" w:eastAsia="en-US"/>
        </w:rPr>
      </w:pPr>
      <w:r w:rsidRPr="00B25370">
        <w:rPr>
          <w:rFonts w:eastAsiaTheme="minorHAnsi"/>
          <w:szCs w:val="24"/>
          <w:lang w:val="lv-LV" w:eastAsia="en-US"/>
        </w:rPr>
        <w:t>4. uzdot kontroli par lēmuma izpildi organizēt Domes Attīstības nodaļai.</w:t>
      </w:r>
    </w:p>
    <w:p w:rsidR="00B25370" w:rsidRPr="00B25370" w:rsidRDefault="00B25370" w:rsidP="00B25370">
      <w:pPr>
        <w:ind w:firstLine="720"/>
        <w:jc w:val="both"/>
        <w:rPr>
          <w:rFonts w:eastAsiaTheme="minorHAnsi"/>
          <w:szCs w:val="24"/>
          <w:lang w:val="lv-LV" w:eastAsia="en-US"/>
        </w:rPr>
      </w:pPr>
    </w:p>
    <w:p w:rsidR="00B25370" w:rsidRPr="00B25370" w:rsidRDefault="00B25370" w:rsidP="00B25370">
      <w:pPr>
        <w:ind w:firstLine="720"/>
        <w:jc w:val="both"/>
        <w:rPr>
          <w:rFonts w:eastAsiaTheme="minorHAnsi"/>
          <w:szCs w:val="24"/>
          <w:lang w:val="lv-LV" w:eastAsia="en-US"/>
        </w:rPr>
      </w:pPr>
    </w:p>
    <w:p w:rsidR="00B25370" w:rsidRDefault="00B25370" w:rsidP="00B25370">
      <w:pPr>
        <w:ind w:firstLine="720"/>
        <w:jc w:val="both"/>
        <w:rPr>
          <w:rFonts w:eastAsia="Calibri"/>
          <w:b/>
          <w:color w:val="000000"/>
          <w:szCs w:val="24"/>
          <w:lang w:val="lv-LV"/>
        </w:rPr>
      </w:pPr>
    </w:p>
    <w:p w:rsidR="00B25370" w:rsidRDefault="00B25370" w:rsidP="00B25370">
      <w:pPr>
        <w:ind w:firstLine="720"/>
        <w:jc w:val="both"/>
        <w:rPr>
          <w:rFonts w:eastAsia="Calibri"/>
          <w:b/>
          <w:color w:val="000000"/>
          <w:szCs w:val="24"/>
          <w:lang w:val="lv-LV"/>
        </w:rPr>
      </w:pPr>
    </w:p>
    <w:p w:rsidR="00B25370" w:rsidRDefault="00B25370" w:rsidP="00B25370">
      <w:pPr>
        <w:ind w:firstLine="720"/>
        <w:jc w:val="both"/>
        <w:rPr>
          <w:rFonts w:eastAsia="Calibri"/>
          <w:b/>
          <w:color w:val="000000"/>
          <w:szCs w:val="24"/>
          <w:lang w:val="lv-LV"/>
        </w:rPr>
      </w:pPr>
    </w:p>
    <w:p w:rsidR="00B25370" w:rsidRDefault="00B25370" w:rsidP="00B25370">
      <w:pPr>
        <w:ind w:firstLine="720"/>
        <w:jc w:val="both"/>
        <w:rPr>
          <w:rFonts w:eastAsia="Calibri"/>
          <w:b/>
          <w:color w:val="000000"/>
          <w:szCs w:val="24"/>
          <w:lang w:val="lv-LV"/>
        </w:rPr>
      </w:pPr>
    </w:p>
    <w:p w:rsidR="00B25370" w:rsidRDefault="00B25370" w:rsidP="00B25370">
      <w:pPr>
        <w:ind w:firstLine="720"/>
        <w:jc w:val="both"/>
        <w:rPr>
          <w:rFonts w:eastAsia="Calibri"/>
          <w:b/>
          <w:color w:val="000000"/>
          <w:szCs w:val="24"/>
          <w:lang w:val="lv-LV"/>
        </w:rPr>
      </w:pPr>
    </w:p>
    <w:p w:rsidR="00B25370" w:rsidRPr="00B25370" w:rsidRDefault="00B25370" w:rsidP="00B25370">
      <w:pPr>
        <w:ind w:firstLine="720"/>
        <w:jc w:val="both"/>
        <w:rPr>
          <w:rFonts w:eastAsia="Calibri"/>
          <w:b/>
          <w:color w:val="000000"/>
          <w:szCs w:val="24"/>
          <w:lang w:val="lv-LV"/>
        </w:rPr>
      </w:pPr>
    </w:p>
    <w:p w:rsidR="00B25370" w:rsidRPr="00B25370" w:rsidRDefault="00B25370" w:rsidP="00B25370">
      <w:pPr>
        <w:ind w:left="1080"/>
        <w:jc w:val="both"/>
        <w:rPr>
          <w:rFonts w:eastAsia="Calibri"/>
          <w:color w:val="000000"/>
          <w:szCs w:val="24"/>
          <w:lang w:val="lv-LV"/>
        </w:rPr>
      </w:pPr>
    </w:p>
    <w:p w:rsidR="00B25370" w:rsidRPr="00B25370" w:rsidRDefault="00B25370" w:rsidP="00B25370">
      <w:pPr>
        <w:jc w:val="both"/>
        <w:rPr>
          <w:szCs w:val="24"/>
          <w:lang w:val="lv-LV"/>
        </w:rPr>
      </w:pPr>
    </w:p>
    <w:p w:rsidR="00B25370" w:rsidRPr="00B25370" w:rsidRDefault="00B25370" w:rsidP="00B25370">
      <w:pPr>
        <w:jc w:val="both"/>
        <w:rPr>
          <w:rFonts w:eastAsiaTheme="minorHAnsi"/>
          <w:sz w:val="18"/>
          <w:szCs w:val="18"/>
          <w:lang w:val="lv-LV" w:eastAsia="en-US"/>
        </w:rPr>
      </w:pPr>
      <w:r w:rsidRPr="00B25370">
        <w:rPr>
          <w:rFonts w:eastAsiaTheme="minorHAnsi"/>
          <w:sz w:val="18"/>
          <w:szCs w:val="18"/>
          <w:lang w:val="lv-LV" w:eastAsia="en-US"/>
        </w:rPr>
        <w:t>Nosūtīt :</w:t>
      </w:r>
    </w:p>
    <w:p w:rsidR="00B25370" w:rsidRPr="00B25370" w:rsidRDefault="00B25370" w:rsidP="00B25370">
      <w:pPr>
        <w:jc w:val="both"/>
        <w:rPr>
          <w:rFonts w:eastAsiaTheme="minorHAnsi"/>
          <w:sz w:val="18"/>
          <w:szCs w:val="18"/>
          <w:lang w:val="lv-LV" w:eastAsia="en-US"/>
        </w:rPr>
      </w:pPr>
      <w:r w:rsidRPr="00B25370">
        <w:rPr>
          <w:rFonts w:eastAsiaTheme="minorHAnsi"/>
          <w:sz w:val="18"/>
          <w:szCs w:val="18"/>
          <w:lang w:val="lv-LV" w:eastAsia="en-US"/>
        </w:rPr>
        <w:t>-Attīstības nod</w:t>
      </w:r>
      <w:r>
        <w:rPr>
          <w:rFonts w:eastAsiaTheme="minorHAnsi"/>
          <w:sz w:val="18"/>
          <w:szCs w:val="18"/>
          <w:lang w:val="lv-LV" w:eastAsia="en-US"/>
        </w:rPr>
        <w:t>.</w:t>
      </w:r>
    </w:p>
    <w:p w:rsidR="00B25370" w:rsidRPr="00B25370" w:rsidRDefault="00B25370" w:rsidP="00B25370">
      <w:pPr>
        <w:jc w:val="both"/>
        <w:rPr>
          <w:rFonts w:eastAsiaTheme="minorHAnsi"/>
          <w:sz w:val="18"/>
          <w:szCs w:val="18"/>
          <w:lang w:val="lv-LV" w:eastAsia="en-US"/>
        </w:rPr>
      </w:pPr>
      <w:r w:rsidRPr="00B25370">
        <w:rPr>
          <w:rFonts w:eastAsiaTheme="minorHAnsi"/>
          <w:sz w:val="18"/>
          <w:szCs w:val="18"/>
          <w:lang w:val="lv-LV" w:eastAsia="en-US"/>
        </w:rPr>
        <w:t>-Kult.,</w:t>
      </w:r>
      <w:r>
        <w:rPr>
          <w:rFonts w:eastAsiaTheme="minorHAnsi"/>
          <w:sz w:val="18"/>
          <w:szCs w:val="18"/>
          <w:lang w:val="lv-LV" w:eastAsia="en-US"/>
        </w:rPr>
        <w:t xml:space="preserve"> sporta un </w:t>
      </w:r>
      <w:proofErr w:type="spellStart"/>
      <w:r>
        <w:rPr>
          <w:rFonts w:eastAsiaTheme="minorHAnsi"/>
          <w:sz w:val="18"/>
          <w:szCs w:val="18"/>
          <w:lang w:val="lv-LV" w:eastAsia="en-US"/>
        </w:rPr>
        <w:t>sab.attiecību</w:t>
      </w:r>
      <w:proofErr w:type="spellEnd"/>
      <w:r>
        <w:rPr>
          <w:rFonts w:eastAsiaTheme="minorHAnsi"/>
          <w:sz w:val="18"/>
          <w:szCs w:val="18"/>
          <w:lang w:val="lv-LV" w:eastAsia="en-US"/>
        </w:rPr>
        <w:t xml:space="preserve"> nod.</w:t>
      </w:r>
    </w:p>
    <w:p w:rsidR="00B25370" w:rsidRPr="00B25370" w:rsidRDefault="00B25370" w:rsidP="00B25370">
      <w:pPr>
        <w:jc w:val="both"/>
        <w:rPr>
          <w:rFonts w:eastAsiaTheme="minorHAnsi"/>
          <w:sz w:val="18"/>
          <w:szCs w:val="18"/>
          <w:lang w:val="lv-LV" w:eastAsia="en-US"/>
        </w:rPr>
      </w:pPr>
      <w:r w:rsidRPr="00B25370">
        <w:rPr>
          <w:rFonts w:eastAsiaTheme="minorHAnsi"/>
          <w:sz w:val="18"/>
          <w:szCs w:val="18"/>
          <w:lang w:val="lv-LV" w:eastAsia="en-US"/>
        </w:rPr>
        <w:t>_____________________________________________________</w:t>
      </w:r>
    </w:p>
    <w:p w:rsidR="00B25370" w:rsidRDefault="00B25370" w:rsidP="00B25370">
      <w:pPr>
        <w:rPr>
          <w:rFonts w:eastAsiaTheme="minorHAnsi"/>
          <w:sz w:val="18"/>
          <w:szCs w:val="18"/>
          <w:lang w:val="lv-LV" w:eastAsia="en-US"/>
        </w:rPr>
      </w:pPr>
      <w:r w:rsidRPr="00B25370">
        <w:rPr>
          <w:rFonts w:eastAsiaTheme="minorHAnsi"/>
          <w:sz w:val="18"/>
          <w:szCs w:val="18"/>
          <w:lang w:val="lv-LV" w:eastAsia="en-US"/>
        </w:rPr>
        <w:t>Sagatavoja Attīstības nod. (D.Keirāne)</w:t>
      </w:r>
    </w:p>
    <w:p w:rsidR="00B25370" w:rsidRPr="00B25370" w:rsidRDefault="00B25370" w:rsidP="00B25370">
      <w:pPr>
        <w:rPr>
          <w:rFonts w:eastAsiaTheme="minorHAnsi"/>
          <w:sz w:val="18"/>
          <w:szCs w:val="18"/>
          <w:lang w:val="lv-LV" w:eastAsia="en-US"/>
        </w:rPr>
      </w:pPr>
      <w:r>
        <w:rPr>
          <w:rFonts w:eastAsiaTheme="minorHAnsi"/>
          <w:sz w:val="18"/>
          <w:szCs w:val="18"/>
          <w:lang w:val="lv-LV" w:eastAsia="en-US"/>
        </w:rPr>
        <w:t xml:space="preserve">Iesniedza </w:t>
      </w:r>
      <w:proofErr w:type="spellStart"/>
      <w:r>
        <w:rPr>
          <w:rFonts w:eastAsiaTheme="minorHAnsi"/>
          <w:sz w:val="18"/>
          <w:szCs w:val="18"/>
          <w:lang w:val="lv-LV" w:eastAsia="en-US"/>
        </w:rPr>
        <w:t>izsk</w:t>
      </w:r>
      <w:proofErr w:type="spellEnd"/>
      <w:r>
        <w:rPr>
          <w:rFonts w:eastAsiaTheme="minorHAnsi"/>
          <w:sz w:val="18"/>
          <w:szCs w:val="18"/>
          <w:lang w:val="lv-LV" w:eastAsia="en-US"/>
        </w:rPr>
        <w:t xml:space="preserve">. Domes priekšsēdētājs </w:t>
      </w:r>
      <w:proofErr w:type="spellStart"/>
      <w:r>
        <w:rPr>
          <w:rFonts w:eastAsiaTheme="minorHAnsi"/>
          <w:sz w:val="18"/>
          <w:szCs w:val="18"/>
          <w:lang w:val="lv-LV" w:eastAsia="en-US"/>
        </w:rPr>
        <w:t>Ē.Lukmans</w:t>
      </w:r>
      <w:proofErr w:type="spellEnd"/>
    </w:p>
    <w:p w:rsidR="00B25370" w:rsidRPr="00B25370" w:rsidRDefault="00B25370" w:rsidP="00B25370">
      <w:pPr>
        <w:spacing w:after="200" w:line="276" w:lineRule="auto"/>
        <w:rPr>
          <w:rFonts w:asciiTheme="minorHAnsi" w:eastAsiaTheme="minorHAnsi" w:hAnsiTheme="minorHAnsi" w:cstheme="minorBidi"/>
          <w:sz w:val="22"/>
          <w:szCs w:val="22"/>
          <w:lang w:val="lv-LV" w:eastAsia="en-US"/>
        </w:rPr>
      </w:pPr>
    </w:p>
    <w:p w:rsidR="00B25370" w:rsidRDefault="00B25370">
      <w:pPr>
        <w:spacing w:after="200" w:line="276" w:lineRule="auto"/>
        <w:rPr>
          <w:b/>
          <w:lang w:val="lv-LV"/>
        </w:rPr>
      </w:pPr>
      <w:r>
        <w:rPr>
          <w:b/>
          <w:lang w:val="lv-LV"/>
        </w:rPr>
        <w:br w:type="page"/>
      </w:r>
    </w:p>
    <w:p w:rsidR="005006B8" w:rsidRDefault="005006B8" w:rsidP="00C012C5">
      <w:pPr>
        <w:suppressAutoHyphens/>
        <w:autoSpaceDN w:val="0"/>
        <w:ind w:right="49"/>
        <w:jc w:val="center"/>
        <w:textAlignment w:val="baseline"/>
        <w:rPr>
          <w:b/>
          <w:lang w:val="lv-LV"/>
        </w:rPr>
      </w:pPr>
    </w:p>
    <w:p w:rsidR="00C30D76" w:rsidRPr="00C30D76" w:rsidRDefault="00C30D76" w:rsidP="00C012C5">
      <w:pPr>
        <w:suppressAutoHyphens/>
        <w:autoSpaceDN w:val="0"/>
        <w:ind w:right="49"/>
        <w:jc w:val="center"/>
        <w:textAlignment w:val="baseline"/>
        <w:rPr>
          <w:b/>
          <w:lang w:val="lv-LV"/>
        </w:rPr>
      </w:pPr>
      <w:r w:rsidRPr="00C30D76">
        <w:rPr>
          <w:b/>
          <w:lang w:val="lv-LV"/>
        </w:rPr>
        <w:t>L Ē M U M S</w:t>
      </w:r>
    </w:p>
    <w:p w:rsidR="00C30D76" w:rsidRDefault="00C30D76" w:rsidP="00C012C5">
      <w:pPr>
        <w:suppressAutoHyphens/>
        <w:autoSpaceDN w:val="0"/>
        <w:ind w:right="49"/>
        <w:jc w:val="center"/>
        <w:textAlignment w:val="baseline"/>
        <w:rPr>
          <w:lang w:val="lv-LV"/>
        </w:rPr>
      </w:pPr>
      <w:r>
        <w:rPr>
          <w:lang w:val="lv-LV"/>
        </w:rPr>
        <w:t>Tukumā</w:t>
      </w:r>
    </w:p>
    <w:p w:rsidR="00C30D76" w:rsidRDefault="00C30D76" w:rsidP="00C30D76">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6</w:t>
      </w:r>
      <w:r>
        <w:rPr>
          <w:lang w:val="lv-LV"/>
        </w:rPr>
        <w:t>.§.</w:t>
      </w:r>
    </w:p>
    <w:p w:rsidR="00C30D76" w:rsidRDefault="00C30D76" w:rsidP="00C30D76">
      <w:pPr>
        <w:suppressAutoHyphens/>
        <w:autoSpaceDN w:val="0"/>
        <w:ind w:right="49"/>
        <w:jc w:val="both"/>
        <w:textAlignment w:val="baseline"/>
        <w:rPr>
          <w:lang w:val="lv-LV"/>
        </w:rPr>
      </w:pPr>
    </w:p>
    <w:p w:rsidR="00C012C5" w:rsidRPr="0003137E" w:rsidRDefault="00C012C5" w:rsidP="00C012C5">
      <w:pPr>
        <w:suppressAutoHyphens/>
        <w:autoSpaceDN w:val="0"/>
        <w:ind w:right="282"/>
        <w:jc w:val="center"/>
        <w:textAlignment w:val="baseline"/>
        <w:rPr>
          <w:lang w:val="lv-LV"/>
        </w:rPr>
      </w:pPr>
    </w:p>
    <w:p w:rsidR="00C012C5" w:rsidRPr="0003137E" w:rsidRDefault="00C012C5" w:rsidP="00C012C5">
      <w:pPr>
        <w:pStyle w:val="naisf"/>
        <w:spacing w:before="0" w:beforeAutospacing="0" w:after="0" w:afterAutospacing="0"/>
        <w:rPr>
          <w:b/>
          <w:lang w:val="lv-LV"/>
        </w:rPr>
      </w:pPr>
      <w:r w:rsidRPr="0003137E">
        <w:rPr>
          <w:b/>
          <w:lang w:val="lv-LV"/>
        </w:rPr>
        <w:t>Par saistošo noteikumu „Par Tukuma novada Domes</w:t>
      </w:r>
    </w:p>
    <w:p w:rsidR="00C012C5" w:rsidRPr="0003137E" w:rsidRDefault="00C012C5" w:rsidP="00C012C5">
      <w:pPr>
        <w:pStyle w:val="naisf"/>
        <w:spacing w:before="0" w:beforeAutospacing="0" w:after="0" w:afterAutospacing="0"/>
        <w:rPr>
          <w:b/>
          <w:lang w:val="lv-LV"/>
        </w:rPr>
      </w:pPr>
      <w:r w:rsidRPr="0003137E">
        <w:rPr>
          <w:b/>
          <w:lang w:val="lv-LV"/>
        </w:rPr>
        <w:t>saistošo noteikumu publicēšanas vietu</w:t>
      </w:r>
      <w:r w:rsidRPr="0003137E">
        <w:rPr>
          <w:b/>
          <w:bCs/>
          <w:lang w:val="lv-LV"/>
        </w:rPr>
        <w:t xml:space="preserve">“ </w:t>
      </w:r>
      <w:r w:rsidRPr="0003137E">
        <w:rPr>
          <w:b/>
          <w:lang w:val="lv-LV"/>
        </w:rPr>
        <w:t>apstiprināšanu</w:t>
      </w:r>
    </w:p>
    <w:p w:rsidR="00C012C5" w:rsidRPr="0003137E" w:rsidRDefault="00C012C5" w:rsidP="00C012C5">
      <w:pPr>
        <w:rPr>
          <w:b/>
          <w:lang w:val="lv-LV"/>
        </w:rPr>
      </w:pPr>
    </w:p>
    <w:p w:rsidR="00C012C5" w:rsidRPr="0003137E" w:rsidRDefault="00C012C5" w:rsidP="00C012C5">
      <w:pPr>
        <w:suppressAutoHyphens/>
        <w:autoSpaceDN w:val="0"/>
        <w:jc w:val="both"/>
        <w:textAlignment w:val="baseline"/>
        <w:rPr>
          <w:i/>
          <w:lang w:val="lv-LV"/>
        </w:rPr>
      </w:pPr>
    </w:p>
    <w:p w:rsidR="00C012C5" w:rsidRPr="0003137E" w:rsidRDefault="00C012C5" w:rsidP="00C012C5">
      <w:pPr>
        <w:suppressAutoHyphens/>
        <w:autoSpaceDN w:val="0"/>
        <w:jc w:val="both"/>
        <w:textAlignment w:val="baseline"/>
        <w:rPr>
          <w:i/>
          <w:lang w:val="lv-LV"/>
        </w:rPr>
      </w:pPr>
    </w:p>
    <w:p w:rsidR="00C012C5" w:rsidRPr="0003137E" w:rsidRDefault="00C012C5" w:rsidP="00C012C5">
      <w:pPr>
        <w:pStyle w:val="naisf"/>
        <w:spacing w:before="0" w:beforeAutospacing="0" w:after="0" w:afterAutospacing="0"/>
        <w:ind w:firstLine="709"/>
        <w:jc w:val="both"/>
        <w:rPr>
          <w:b/>
          <w:lang w:val="lv-LV"/>
        </w:rPr>
      </w:pPr>
      <w:r w:rsidRPr="0003137E">
        <w:rPr>
          <w:lang w:val="lv-LV"/>
        </w:rPr>
        <w:t>1. Apstiprināt saistošos noteikumus Nr..... „Par Tukuma novada Domes saistošo noteikumu publicēšanas vietu</w:t>
      </w:r>
      <w:r w:rsidRPr="0003137E">
        <w:rPr>
          <w:bCs/>
          <w:lang w:val="lv-LV"/>
        </w:rPr>
        <w:t xml:space="preserve">“ </w:t>
      </w:r>
      <w:r w:rsidRPr="0003137E">
        <w:rPr>
          <w:lang w:val="lv-LV"/>
        </w:rPr>
        <w:t>(pievienoti).</w:t>
      </w:r>
    </w:p>
    <w:p w:rsidR="00C012C5" w:rsidRPr="0003137E" w:rsidRDefault="00C012C5" w:rsidP="00C012C5">
      <w:pPr>
        <w:jc w:val="both"/>
        <w:rPr>
          <w:lang w:val="lv-LV"/>
        </w:rPr>
      </w:pPr>
    </w:p>
    <w:p w:rsidR="00C012C5" w:rsidRPr="0003137E" w:rsidRDefault="00C012C5" w:rsidP="00C012C5">
      <w:pPr>
        <w:pStyle w:val="naisf"/>
        <w:spacing w:before="0" w:beforeAutospacing="0" w:after="0" w:afterAutospacing="0"/>
        <w:ind w:firstLine="709"/>
        <w:jc w:val="both"/>
        <w:rPr>
          <w:lang w:val="lv-LV"/>
        </w:rPr>
      </w:pPr>
      <w:r w:rsidRPr="0003137E">
        <w:rPr>
          <w:lang w:val="lv-LV"/>
        </w:rPr>
        <w:t xml:space="preserve">2. Saistošos noteikumus Nr... „Par Tukuma novada Domes saistošo noteikumu publicēšanas vietu” triju darba dienu laikā pēc to parakstīšanas nosūtīt atzinuma sniegšanai </w:t>
      </w:r>
      <w:r w:rsidRPr="0003137E">
        <w:rPr>
          <w:color w:val="000000"/>
          <w:lang w:val="lv-LV"/>
        </w:rPr>
        <w:t>Vides aizsardzības un reģionālās attīstības ministrijai elektroniskā veidā, parakstītus ar drošu elektronisko parakstu, kas satur laika zīmogu.</w:t>
      </w:r>
    </w:p>
    <w:p w:rsidR="00C012C5" w:rsidRPr="0003137E" w:rsidRDefault="00C012C5" w:rsidP="00C012C5">
      <w:pPr>
        <w:ind w:left="720"/>
        <w:jc w:val="both"/>
        <w:rPr>
          <w:lang w:val="lv-LV"/>
        </w:rPr>
      </w:pPr>
    </w:p>
    <w:p w:rsidR="00C012C5" w:rsidRPr="0003137E" w:rsidRDefault="00C012C5" w:rsidP="00C012C5">
      <w:pPr>
        <w:pStyle w:val="naisf"/>
        <w:spacing w:before="0" w:beforeAutospacing="0" w:after="0" w:afterAutospacing="0"/>
        <w:ind w:firstLine="709"/>
        <w:jc w:val="both"/>
        <w:rPr>
          <w:lang w:val="lv-LV"/>
        </w:rPr>
      </w:pPr>
      <w:r w:rsidRPr="0003137E">
        <w:rPr>
          <w:lang w:val="lv-LV"/>
        </w:rPr>
        <w:t>3. Noteikt, ka saistošie noteikumi Nr</w:t>
      </w:r>
      <w:r>
        <w:rPr>
          <w:lang w:val="lv-LV"/>
        </w:rPr>
        <w:t>.</w:t>
      </w:r>
      <w:r w:rsidRPr="0003137E">
        <w:rPr>
          <w:lang w:val="lv-LV"/>
        </w:rPr>
        <w:t>... „Par Tukuma novada Domes saistošo noteikumu publicēšanas vietu” stājas spēkā nākamajā dienā pēc to publicēšanas oficiālajā izdevumā „Latvijas Vēstnesis“</w:t>
      </w:r>
      <w:r w:rsidRPr="0003137E">
        <w:rPr>
          <w:rFonts w:eastAsia="Calibri"/>
          <w:szCs w:val="24"/>
          <w:lang w:val="lv-LV"/>
        </w:rPr>
        <w:t>.</w:t>
      </w:r>
    </w:p>
    <w:p w:rsidR="00C012C5" w:rsidRPr="0003137E" w:rsidRDefault="00C012C5" w:rsidP="00C012C5">
      <w:pPr>
        <w:ind w:left="-48" w:firstLine="768"/>
        <w:jc w:val="both"/>
        <w:rPr>
          <w:lang w:val="lv-LV"/>
        </w:rPr>
      </w:pPr>
    </w:p>
    <w:p w:rsidR="00C012C5" w:rsidRPr="0003137E" w:rsidRDefault="00C012C5" w:rsidP="00C012C5">
      <w:pPr>
        <w:pStyle w:val="naisf"/>
        <w:spacing w:before="0" w:beforeAutospacing="0" w:after="0" w:afterAutospacing="0"/>
        <w:ind w:firstLine="709"/>
        <w:jc w:val="both"/>
        <w:rPr>
          <w:lang w:val="lv-LV"/>
        </w:rPr>
      </w:pPr>
      <w:r w:rsidRPr="0003137E">
        <w:rPr>
          <w:lang w:val="lv-LV"/>
        </w:rPr>
        <w:t>4. Saistošos noteikumus Nr... „Par Tukuma novada Domes saistošo noteikumu publicēšanas vietu”:</w:t>
      </w:r>
    </w:p>
    <w:p w:rsidR="00C012C5" w:rsidRPr="0003137E" w:rsidRDefault="00C012C5" w:rsidP="00C012C5">
      <w:pPr>
        <w:ind w:firstLine="709"/>
        <w:jc w:val="both"/>
        <w:rPr>
          <w:lang w:val="lv-LV"/>
        </w:rPr>
      </w:pPr>
      <w:r w:rsidRPr="0003137E">
        <w:rPr>
          <w:lang w:val="lv-LV"/>
        </w:rPr>
        <w:t>4.1. publicēt oficiālajā izdevumā „Latvijas Vēstnesis“;</w:t>
      </w:r>
    </w:p>
    <w:p w:rsidR="00C012C5" w:rsidRPr="0003137E" w:rsidRDefault="00C012C5" w:rsidP="00C012C5">
      <w:pPr>
        <w:ind w:firstLine="709"/>
        <w:jc w:val="both"/>
        <w:rPr>
          <w:lang w:val="lv-LV"/>
        </w:rPr>
      </w:pPr>
      <w:r w:rsidRPr="0003137E">
        <w:rPr>
          <w:lang w:val="lv-LV"/>
        </w:rPr>
        <w:t>4.2. publicēt Tukuma novada Domes bezmaksas informatīvajā izdevumā „Tukuma Laiks”;</w:t>
      </w:r>
    </w:p>
    <w:p w:rsidR="00C012C5" w:rsidRPr="0003137E" w:rsidRDefault="00C012C5" w:rsidP="00C012C5">
      <w:pPr>
        <w:ind w:left="720"/>
        <w:jc w:val="both"/>
        <w:rPr>
          <w:lang w:val="lv-LV"/>
        </w:rPr>
      </w:pPr>
      <w:r w:rsidRPr="0003137E">
        <w:rPr>
          <w:lang w:val="lv-LV"/>
        </w:rPr>
        <w:t xml:space="preserve">4.3. pēc stāšanās spēkā publicēt pašvaldības tīmekļa vietnē </w:t>
      </w:r>
      <w:hyperlink r:id="rId15" w:history="1">
        <w:r w:rsidRPr="0003137E">
          <w:rPr>
            <w:rStyle w:val="Hyperlink"/>
            <w:lang w:val="lv-LV"/>
          </w:rPr>
          <w:t>www.tukums.lv</w:t>
        </w:r>
      </w:hyperlink>
      <w:r w:rsidRPr="0003137E">
        <w:rPr>
          <w:lang w:val="lv-LV"/>
        </w:rPr>
        <w:t>;</w:t>
      </w:r>
    </w:p>
    <w:p w:rsidR="00C012C5" w:rsidRPr="0003137E" w:rsidRDefault="00C012C5" w:rsidP="00C012C5">
      <w:pPr>
        <w:ind w:left="720"/>
        <w:jc w:val="both"/>
        <w:rPr>
          <w:lang w:val="lv-LV"/>
        </w:rPr>
      </w:pPr>
      <w:r w:rsidRPr="0003137E">
        <w:rPr>
          <w:lang w:val="lv-LV"/>
        </w:rPr>
        <w:t>4.4. izvietot pieejamā vietā Domes ēkā un Tukuma novada pagastu pārvaldēs.</w:t>
      </w:r>
    </w:p>
    <w:p w:rsidR="00C012C5" w:rsidRPr="0003137E" w:rsidRDefault="00C012C5" w:rsidP="00C012C5">
      <w:pPr>
        <w:jc w:val="both"/>
        <w:rPr>
          <w:lang w:val="lv-LV"/>
        </w:rPr>
      </w:pPr>
    </w:p>
    <w:p w:rsidR="00C012C5" w:rsidRPr="0003137E" w:rsidRDefault="00C012C5" w:rsidP="00C012C5">
      <w:pPr>
        <w:ind w:left="720" w:hanging="720"/>
        <w:jc w:val="both"/>
        <w:rPr>
          <w:lang w:val="lv-LV"/>
        </w:rPr>
      </w:pPr>
      <w:r w:rsidRPr="0003137E">
        <w:rPr>
          <w:lang w:val="lv-LV"/>
        </w:rPr>
        <w:tab/>
      </w:r>
    </w:p>
    <w:p w:rsidR="00C012C5" w:rsidRPr="0003137E" w:rsidRDefault="00C012C5" w:rsidP="00C012C5">
      <w:pPr>
        <w:ind w:left="720" w:hanging="720"/>
        <w:jc w:val="both"/>
        <w:rPr>
          <w:szCs w:val="24"/>
          <w:lang w:val="lv-LV"/>
        </w:rPr>
      </w:pPr>
    </w:p>
    <w:p w:rsidR="00C012C5" w:rsidRPr="0003137E" w:rsidRDefault="00C012C5" w:rsidP="00C012C5">
      <w:pPr>
        <w:suppressAutoHyphens/>
        <w:autoSpaceDN w:val="0"/>
        <w:ind w:left="720" w:hanging="720"/>
        <w:jc w:val="both"/>
        <w:textAlignment w:val="baseline"/>
        <w:rPr>
          <w:szCs w:val="24"/>
          <w:lang w:val="lv-LV"/>
        </w:rPr>
      </w:pPr>
    </w:p>
    <w:p w:rsidR="00C012C5" w:rsidRPr="0003137E" w:rsidRDefault="00C012C5" w:rsidP="00C012C5">
      <w:pPr>
        <w:ind w:right="98"/>
        <w:rPr>
          <w:lang w:val="lv-LV"/>
        </w:rPr>
      </w:pPr>
    </w:p>
    <w:p w:rsidR="00C012C5" w:rsidRPr="0003137E" w:rsidRDefault="00C012C5" w:rsidP="00C012C5">
      <w:pPr>
        <w:ind w:right="98"/>
        <w:rPr>
          <w:lang w:val="lv-LV"/>
        </w:rPr>
      </w:pPr>
    </w:p>
    <w:p w:rsidR="00C012C5" w:rsidRDefault="00C012C5" w:rsidP="00C012C5">
      <w:pPr>
        <w:ind w:right="98"/>
        <w:rPr>
          <w:lang w:val="lv-LV"/>
        </w:rPr>
      </w:pPr>
    </w:p>
    <w:p w:rsidR="00C30D76" w:rsidRDefault="00C30D76" w:rsidP="00C012C5">
      <w:pPr>
        <w:ind w:right="98"/>
        <w:rPr>
          <w:lang w:val="lv-LV"/>
        </w:rPr>
      </w:pPr>
    </w:p>
    <w:p w:rsidR="00C30D76" w:rsidRPr="0003137E" w:rsidRDefault="00C30D76" w:rsidP="00C012C5">
      <w:pPr>
        <w:ind w:right="98"/>
        <w:rPr>
          <w:lang w:val="lv-LV"/>
        </w:rPr>
      </w:pPr>
    </w:p>
    <w:p w:rsidR="00C012C5" w:rsidRPr="0003137E" w:rsidRDefault="00C012C5" w:rsidP="00C012C5">
      <w:pPr>
        <w:ind w:right="98"/>
        <w:rPr>
          <w:lang w:val="lv-LV"/>
        </w:rPr>
      </w:pPr>
    </w:p>
    <w:p w:rsidR="005006B8" w:rsidRPr="0003137E" w:rsidRDefault="005006B8" w:rsidP="00C012C5">
      <w:pPr>
        <w:ind w:right="98"/>
        <w:rPr>
          <w:lang w:val="lv-LV"/>
        </w:rPr>
      </w:pPr>
    </w:p>
    <w:p w:rsidR="00C012C5" w:rsidRPr="0003137E" w:rsidRDefault="00C012C5" w:rsidP="00C012C5">
      <w:pPr>
        <w:suppressAutoHyphens/>
        <w:autoSpaceDN w:val="0"/>
        <w:ind w:right="98"/>
        <w:textAlignment w:val="baseline"/>
        <w:rPr>
          <w:sz w:val="20"/>
          <w:szCs w:val="24"/>
          <w:lang w:val="lv-LV"/>
        </w:rPr>
      </w:pPr>
      <w:r w:rsidRPr="0003137E">
        <w:rPr>
          <w:sz w:val="20"/>
          <w:szCs w:val="24"/>
          <w:lang w:val="lv-LV"/>
        </w:rPr>
        <w:t xml:space="preserve">Nosūtīt: </w:t>
      </w:r>
    </w:p>
    <w:p w:rsidR="00C012C5" w:rsidRPr="0003137E" w:rsidRDefault="00C012C5" w:rsidP="00C012C5">
      <w:pPr>
        <w:suppressAutoHyphens/>
        <w:autoSpaceDN w:val="0"/>
        <w:jc w:val="both"/>
        <w:textAlignment w:val="baseline"/>
        <w:rPr>
          <w:sz w:val="20"/>
          <w:lang w:val="lv-LV"/>
        </w:rPr>
      </w:pPr>
      <w:r w:rsidRPr="0003137E">
        <w:rPr>
          <w:sz w:val="20"/>
          <w:szCs w:val="24"/>
          <w:lang w:val="lv-LV"/>
        </w:rPr>
        <w:t xml:space="preserve">- VARAM </w:t>
      </w:r>
      <w:r w:rsidRPr="0003137E">
        <w:rPr>
          <w:sz w:val="20"/>
          <w:lang w:val="lv-LV"/>
        </w:rPr>
        <w:t>(</w:t>
      </w:r>
      <w:proofErr w:type="spellStart"/>
      <w:r w:rsidRPr="0003137E">
        <w:rPr>
          <w:sz w:val="20"/>
          <w:lang w:val="lv-LV"/>
        </w:rPr>
        <w:t>el</w:t>
      </w:r>
      <w:proofErr w:type="spellEnd"/>
      <w:r w:rsidRPr="0003137E">
        <w:rPr>
          <w:sz w:val="20"/>
          <w:lang w:val="lv-LV"/>
        </w:rPr>
        <w:t>.)</w:t>
      </w:r>
    </w:p>
    <w:p w:rsidR="00C012C5" w:rsidRPr="0003137E" w:rsidRDefault="00C012C5" w:rsidP="00C012C5">
      <w:pPr>
        <w:suppressAutoHyphens/>
        <w:autoSpaceDN w:val="0"/>
        <w:ind w:right="98"/>
        <w:textAlignment w:val="baseline"/>
        <w:rPr>
          <w:sz w:val="20"/>
          <w:szCs w:val="24"/>
          <w:lang w:val="lv-LV"/>
        </w:rPr>
      </w:pPr>
      <w:r w:rsidRPr="0003137E">
        <w:rPr>
          <w:sz w:val="20"/>
          <w:szCs w:val="24"/>
          <w:lang w:val="lv-LV"/>
        </w:rPr>
        <w:t xml:space="preserve">- </w:t>
      </w:r>
      <w:proofErr w:type="spellStart"/>
      <w:r w:rsidRPr="0003137E">
        <w:rPr>
          <w:sz w:val="20"/>
          <w:szCs w:val="24"/>
          <w:lang w:val="lv-LV"/>
        </w:rPr>
        <w:t>Admin</w:t>
      </w:r>
      <w:proofErr w:type="spellEnd"/>
      <w:r w:rsidRPr="0003137E">
        <w:rPr>
          <w:sz w:val="20"/>
          <w:szCs w:val="24"/>
          <w:lang w:val="lv-LV"/>
        </w:rPr>
        <w:t>. nod. 2x</w:t>
      </w:r>
    </w:p>
    <w:p w:rsidR="00C012C5" w:rsidRPr="0003137E" w:rsidRDefault="00C012C5" w:rsidP="00C012C5">
      <w:pPr>
        <w:suppressAutoHyphens/>
        <w:autoSpaceDN w:val="0"/>
        <w:jc w:val="both"/>
        <w:textAlignment w:val="baseline"/>
        <w:rPr>
          <w:sz w:val="20"/>
          <w:lang w:val="lv-LV"/>
        </w:rPr>
      </w:pPr>
      <w:r w:rsidRPr="0003137E">
        <w:rPr>
          <w:sz w:val="20"/>
          <w:szCs w:val="24"/>
          <w:lang w:val="lv-LV"/>
        </w:rPr>
        <w:t xml:space="preserve">- Pagastu </w:t>
      </w:r>
      <w:proofErr w:type="spellStart"/>
      <w:r w:rsidRPr="0003137E">
        <w:rPr>
          <w:sz w:val="20"/>
          <w:szCs w:val="24"/>
          <w:lang w:val="lv-LV"/>
        </w:rPr>
        <w:t>pārv.</w:t>
      </w:r>
      <w:r w:rsidRPr="0003137E">
        <w:rPr>
          <w:sz w:val="20"/>
          <w:lang w:val="lv-LV"/>
        </w:rPr>
        <w:t>(el</w:t>
      </w:r>
      <w:proofErr w:type="spellEnd"/>
      <w:r w:rsidRPr="0003137E">
        <w:rPr>
          <w:sz w:val="20"/>
          <w:lang w:val="lv-LV"/>
        </w:rPr>
        <w:t>.)</w:t>
      </w:r>
    </w:p>
    <w:p w:rsidR="00C012C5" w:rsidRPr="0003137E" w:rsidRDefault="00C012C5" w:rsidP="00C012C5">
      <w:pPr>
        <w:suppressAutoHyphens/>
        <w:autoSpaceDN w:val="0"/>
        <w:ind w:right="98"/>
        <w:textAlignment w:val="baseline"/>
        <w:rPr>
          <w:sz w:val="20"/>
          <w:szCs w:val="24"/>
          <w:lang w:val="lv-LV"/>
        </w:rPr>
      </w:pPr>
      <w:r w:rsidRPr="0003137E">
        <w:rPr>
          <w:sz w:val="20"/>
          <w:szCs w:val="24"/>
          <w:lang w:val="lv-LV"/>
        </w:rPr>
        <w:t xml:space="preserve">- Kultūras un </w:t>
      </w:r>
      <w:proofErr w:type="spellStart"/>
      <w:r w:rsidRPr="0003137E">
        <w:rPr>
          <w:sz w:val="20"/>
          <w:szCs w:val="24"/>
          <w:lang w:val="lv-LV"/>
        </w:rPr>
        <w:t>sab.attiecību</w:t>
      </w:r>
      <w:proofErr w:type="spellEnd"/>
      <w:proofErr w:type="gramStart"/>
      <w:r w:rsidRPr="0003137E">
        <w:rPr>
          <w:sz w:val="20"/>
          <w:szCs w:val="24"/>
          <w:lang w:val="lv-LV"/>
        </w:rPr>
        <w:t xml:space="preserve">  </w:t>
      </w:r>
      <w:proofErr w:type="gramEnd"/>
      <w:r w:rsidRPr="0003137E">
        <w:rPr>
          <w:sz w:val="20"/>
          <w:szCs w:val="24"/>
          <w:lang w:val="lv-LV"/>
        </w:rPr>
        <w:t xml:space="preserve">nod.- </w:t>
      </w:r>
      <w:proofErr w:type="spellStart"/>
      <w:r w:rsidRPr="0003137E">
        <w:rPr>
          <w:sz w:val="20"/>
          <w:szCs w:val="24"/>
          <w:lang w:val="lv-LV"/>
        </w:rPr>
        <w:t>el</w:t>
      </w:r>
      <w:proofErr w:type="spellEnd"/>
    </w:p>
    <w:p w:rsidR="00C012C5" w:rsidRPr="0003137E" w:rsidRDefault="00C012C5" w:rsidP="00C012C5">
      <w:pPr>
        <w:suppressAutoHyphens/>
        <w:autoSpaceDN w:val="0"/>
        <w:ind w:right="98"/>
        <w:textAlignment w:val="baseline"/>
        <w:rPr>
          <w:sz w:val="20"/>
          <w:szCs w:val="24"/>
          <w:lang w:val="lv-LV"/>
        </w:rPr>
      </w:pPr>
      <w:r w:rsidRPr="0003137E">
        <w:rPr>
          <w:sz w:val="20"/>
          <w:szCs w:val="24"/>
          <w:lang w:val="lv-LV"/>
        </w:rPr>
        <w:t>______________________________________________________________________________</w:t>
      </w:r>
    </w:p>
    <w:p w:rsidR="00C012C5" w:rsidRDefault="00C012C5" w:rsidP="00C012C5">
      <w:pPr>
        <w:suppressAutoHyphens/>
        <w:autoSpaceDN w:val="0"/>
        <w:ind w:right="98"/>
        <w:textAlignment w:val="baseline"/>
        <w:rPr>
          <w:sz w:val="20"/>
          <w:lang w:val="lv-LV"/>
        </w:rPr>
      </w:pPr>
      <w:r w:rsidRPr="0003137E">
        <w:rPr>
          <w:sz w:val="20"/>
          <w:lang w:val="lv-LV"/>
        </w:rPr>
        <w:t xml:space="preserve">Sagatavoja Juridiskās nod. vadītāja </w:t>
      </w:r>
      <w:proofErr w:type="spellStart"/>
      <w:r w:rsidRPr="0003137E">
        <w:rPr>
          <w:sz w:val="20"/>
          <w:lang w:val="lv-LV"/>
        </w:rPr>
        <w:t>L.Bičuša</w:t>
      </w:r>
      <w:proofErr w:type="spellEnd"/>
      <w:r w:rsidRPr="0003137E">
        <w:rPr>
          <w:sz w:val="20"/>
          <w:lang w:val="lv-LV"/>
        </w:rPr>
        <w:t>, saskaņots ar Administratīvās nod. vad</w:t>
      </w:r>
      <w:r>
        <w:rPr>
          <w:sz w:val="20"/>
          <w:lang w:val="lv-LV"/>
        </w:rPr>
        <w:t>.</w:t>
      </w:r>
      <w:r w:rsidRPr="0003137E">
        <w:rPr>
          <w:sz w:val="20"/>
          <w:lang w:val="lv-LV"/>
        </w:rPr>
        <w:t xml:space="preserve"> R.Skudru</w:t>
      </w:r>
    </w:p>
    <w:p w:rsidR="00C30D76" w:rsidRDefault="00C30D76" w:rsidP="00C012C5">
      <w:pPr>
        <w:suppressAutoHyphens/>
        <w:autoSpaceDN w:val="0"/>
        <w:ind w:right="98"/>
        <w:textAlignment w:val="baseline"/>
        <w:rPr>
          <w:sz w:val="20"/>
          <w:lang w:val="lv-LV"/>
        </w:rPr>
      </w:pPr>
      <w:r>
        <w:rPr>
          <w:sz w:val="20"/>
          <w:lang w:val="lv-LV"/>
        </w:rPr>
        <w:t>Izskatīts Izglītības, kultūras un sporta komitejā.</w:t>
      </w:r>
    </w:p>
    <w:p w:rsidR="00C30D76" w:rsidRPr="0003137E" w:rsidRDefault="00C30D76" w:rsidP="00C012C5">
      <w:pPr>
        <w:suppressAutoHyphens/>
        <w:autoSpaceDN w:val="0"/>
        <w:ind w:right="98"/>
        <w:textAlignment w:val="baseline"/>
        <w:rPr>
          <w:sz w:val="20"/>
          <w:lang w:val="lv-LV"/>
        </w:rPr>
      </w:pPr>
      <w:r>
        <w:rPr>
          <w:sz w:val="20"/>
          <w:lang w:val="lv-LV"/>
        </w:rPr>
        <w:t xml:space="preserve">Iesniedza izskatīšanai Izglītības, kultūras un sporta komiteja.  </w:t>
      </w:r>
    </w:p>
    <w:p w:rsidR="00C012C5" w:rsidRPr="0003137E" w:rsidRDefault="00C012C5" w:rsidP="00C012C5">
      <w:pPr>
        <w:ind w:left="5040" w:firstLine="720"/>
        <w:jc w:val="both"/>
        <w:rPr>
          <w:sz w:val="20"/>
          <w:lang w:val="lv-LV"/>
        </w:rPr>
      </w:pPr>
    </w:p>
    <w:p w:rsidR="00C30D76" w:rsidRPr="0003137E" w:rsidRDefault="00C30D76" w:rsidP="00C012C5">
      <w:pPr>
        <w:ind w:left="5040" w:firstLine="720"/>
        <w:jc w:val="both"/>
        <w:rPr>
          <w:sz w:val="20"/>
          <w:lang w:val="lv-LV"/>
        </w:rPr>
      </w:pPr>
    </w:p>
    <w:p w:rsidR="00C012C5" w:rsidRPr="0003137E" w:rsidRDefault="00C012C5" w:rsidP="00C012C5">
      <w:pPr>
        <w:ind w:left="5760" w:firstLine="720"/>
        <w:jc w:val="both"/>
        <w:rPr>
          <w:sz w:val="20"/>
          <w:lang w:val="lv-LV"/>
        </w:rPr>
      </w:pPr>
      <w:r w:rsidRPr="0003137E">
        <w:rPr>
          <w:sz w:val="20"/>
          <w:lang w:val="lv-LV"/>
        </w:rPr>
        <w:t>PIELIKUMS</w:t>
      </w:r>
    </w:p>
    <w:p w:rsidR="00C012C5" w:rsidRPr="0003137E" w:rsidRDefault="00C012C5" w:rsidP="00C012C5">
      <w:pPr>
        <w:jc w:val="both"/>
        <w:rPr>
          <w:sz w:val="20"/>
          <w:lang w:val="lv-LV"/>
        </w:rPr>
      </w:pP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t xml:space="preserve">Tukuma novada Domes </w:t>
      </w:r>
      <w:r w:rsidR="005006B8">
        <w:rPr>
          <w:sz w:val="20"/>
          <w:lang w:val="lv-LV"/>
        </w:rPr>
        <w:t>28</w:t>
      </w:r>
      <w:r w:rsidRPr="0003137E">
        <w:rPr>
          <w:sz w:val="20"/>
          <w:lang w:val="lv-LV"/>
        </w:rPr>
        <w:t>.01.2016.</w:t>
      </w:r>
    </w:p>
    <w:p w:rsidR="00C012C5" w:rsidRPr="0003137E" w:rsidRDefault="00C012C5" w:rsidP="00C012C5">
      <w:pPr>
        <w:jc w:val="both"/>
        <w:rPr>
          <w:sz w:val="20"/>
          <w:lang w:val="lv-LV"/>
        </w:rPr>
      </w:pP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r>
      <w:r w:rsidRPr="0003137E">
        <w:rPr>
          <w:sz w:val="20"/>
          <w:lang w:val="lv-LV"/>
        </w:rPr>
        <w:tab/>
        <w:t>lēmumam (prot.Nr.</w:t>
      </w:r>
      <w:r w:rsidR="005006B8">
        <w:rPr>
          <w:sz w:val="20"/>
          <w:lang w:val="lv-LV"/>
        </w:rPr>
        <w:t>2</w:t>
      </w:r>
      <w:r w:rsidRPr="0003137E">
        <w:rPr>
          <w:sz w:val="20"/>
          <w:lang w:val="lv-LV"/>
        </w:rPr>
        <w:t>,</w:t>
      </w:r>
      <w:proofErr w:type="gramStart"/>
      <w:r w:rsidRPr="0003137E">
        <w:rPr>
          <w:sz w:val="20"/>
          <w:lang w:val="lv-LV"/>
        </w:rPr>
        <w:t xml:space="preserve"> .</w:t>
      </w:r>
      <w:proofErr w:type="gramEnd"/>
      <w:r w:rsidRPr="0003137E">
        <w:rPr>
          <w:sz w:val="20"/>
          <w:lang w:val="lv-LV"/>
        </w:rPr>
        <w:t>.....§.)</w:t>
      </w:r>
    </w:p>
    <w:p w:rsidR="00C012C5" w:rsidRPr="0003137E" w:rsidRDefault="00C012C5" w:rsidP="00C012C5">
      <w:pPr>
        <w:jc w:val="both"/>
        <w:outlineLvl w:val="6"/>
        <w:rPr>
          <w:b/>
          <w:lang w:val="lv-LV" w:bidi="lo-LA"/>
        </w:rPr>
      </w:pPr>
    </w:p>
    <w:p w:rsidR="00C012C5" w:rsidRPr="0003137E" w:rsidRDefault="00C012C5" w:rsidP="00C012C5">
      <w:pPr>
        <w:pStyle w:val="naisf"/>
        <w:spacing w:before="0" w:beforeAutospacing="0" w:after="0" w:afterAutospacing="0"/>
        <w:jc w:val="center"/>
        <w:rPr>
          <w:b/>
          <w:lang w:val="lv-LV"/>
        </w:rPr>
      </w:pPr>
      <w:r w:rsidRPr="0003137E">
        <w:rPr>
          <w:b/>
          <w:bCs/>
          <w:lang w:val="lv-LV"/>
        </w:rPr>
        <w:t>Paskaidrojuma raksts</w:t>
      </w:r>
    </w:p>
    <w:p w:rsidR="00C012C5" w:rsidRPr="0003137E" w:rsidRDefault="00C012C5" w:rsidP="00C012C5">
      <w:pPr>
        <w:pStyle w:val="naisf"/>
        <w:spacing w:before="0" w:beforeAutospacing="0" w:after="0" w:afterAutospacing="0"/>
        <w:jc w:val="center"/>
        <w:rPr>
          <w:b/>
          <w:lang w:val="lv-LV"/>
        </w:rPr>
      </w:pPr>
      <w:r w:rsidRPr="0003137E">
        <w:rPr>
          <w:b/>
          <w:bCs/>
          <w:lang w:val="lv-LV"/>
        </w:rPr>
        <w:t xml:space="preserve">Tukuma novada Domes </w:t>
      </w:r>
      <w:proofErr w:type="gramStart"/>
      <w:r w:rsidRPr="0003137E">
        <w:rPr>
          <w:b/>
          <w:bCs/>
          <w:lang w:val="lv-LV"/>
        </w:rPr>
        <w:t>2016.gada</w:t>
      </w:r>
      <w:proofErr w:type="gramEnd"/>
      <w:r w:rsidRPr="0003137E">
        <w:rPr>
          <w:b/>
          <w:bCs/>
          <w:lang w:val="lv-LV"/>
        </w:rPr>
        <w:t xml:space="preserve"> </w:t>
      </w:r>
      <w:r w:rsidR="005006B8">
        <w:rPr>
          <w:b/>
          <w:bCs/>
          <w:lang w:val="lv-LV"/>
        </w:rPr>
        <w:t>28</w:t>
      </w:r>
      <w:r w:rsidRPr="0003137E">
        <w:rPr>
          <w:b/>
          <w:bCs/>
          <w:lang w:val="lv-LV"/>
        </w:rPr>
        <w:t xml:space="preserve">.janvāra saistošajiem noteikumiem Nr. ..... </w:t>
      </w:r>
      <w:r w:rsidRPr="0003137E">
        <w:rPr>
          <w:b/>
          <w:lang w:val="lv-LV"/>
        </w:rPr>
        <w:t>„Par Tukuma novada Domes saistošo noteikumu publicēšanas vietu</w:t>
      </w:r>
      <w:r w:rsidRPr="0003137E">
        <w:rPr>
          <w:b/>
          <w:bCs/>
          <w:lang w:val="lv-LV"/>
        </w:rPr>
        <w:t>“</w:t>
      </w:r>
      <w:r w:rsidRPr="0003137E">
        <w:rPr>
          <w:b/>
          <w:lang w:val="lv-LV"/>
        </w:rPr>
        <w:t xml:space="preserve"> </w:t>
      </w:r>
    </w:p>
    <w:p w:rsidR="00C012C5" w:rsidRPr="0003137E" w:rsidRDefault="00C012C5" w:rsidP="00C012C5">
      <w:pPr>
        <w:ind w:right="5"/>
        <w:jc w:val="center"/>
        <w:rPr>
          <w:b/>
          <w:bCs/>
          <w:highlight w:val="yellow"/>
          <w:lang w:val="lv-LV"/>
        </w:rPr>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6124"/>
      </w:tblGrid>
      <w:tr w:rsidR="00C012C5" w:rsidRPr="0003137E" w:rsidTr="00C30D76">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center"/>
              <w:rPr>
                <w:rFonts w:eastAsia="Calibri"/>
                <w:b/>
                <w:szCs w:val="24"/>
                <w:lang w:val="lv-LV"/>
              </w:rPr>
            </w:pPr>
            <w:r w:rsidRPr="0003137E">
              <w:rPr>
                <w:rFonts w:eastAsia="Calibri"/>
                <w:b/>
                <w:szCs w:val="24"/>
                <w:lang w:val="lv-LV"/>
              </w:rPr>
              <w:t>Paskaidrojuma raksta sadaļas</w:t>
            </w:r>
          </w:p>
        </w:tc>
        <w:tc>
          <w:tcPr>
            <w:tcW w:w="6124"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center"/>
              <w:rPr>
                <w:rFonts w:eastAsia="Calibri"/>
                <w:b/>
                <w:szCs w:val="24"/>
                <w:lang w:val="lv-LV"/>
              </w:rPr>
            </w:pPr>
            <w:r w:rsidRPr="0003137E">
              <w:rPr>
                <w:rFonts w:eastAsia="Calibri"/>
                <w:b/>
                <w:szCs w:val="24"/>
                <w:lang w:val="lv-LV"/>
              </w:rPr>
              <w:t>Norādāmā informācija</w:t>
            </w:r>
          </w:p>
        </w:tc>
      </w:tr>
      <w:tr w:rsidR="00C012C5" w:rsidRPr="0003137E" w:rsidTr="00C30D76">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both"/>
              <w:rPr>
                <w:rFonts w:eastAsia="Calibri"/>
                <w:szCs w:val="24"/>
                <w:lang w:val="lv-LV"/>
              </w:rPr>
            </w:pPr>
            <w:r w:rsidRPr="0003137E">
              <w:rPr>
                <w:rFonts w:eastAsia="Calibri"/>
                <w:szCs w:val="24"/>
                <w:lang w:val="lv-LV"/>
              </w:rPr>
              <w:t>1. Projekta nepieciešamības pamatojums</w:t>
            </w:r>
          </w:p>
        </w:tc>
        <w:tc>
          <w:tcPr>
            <w:tcW w:w="6124"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both"/>
              <w:rPr>
                <w:color w:val="000000" w:themeColor="text1"/>
                <w:szCs w:val="24"/>
                <w:lang w:val="lv-LV"/>
              </w:rPr>
            </w:pPr>
            <w:r w:rsidRPr="0003137E">
              <w:rPr>
                <w:rFonts w:eastAsia="Calibri"/>
                <w:szCs w:val="24"/>
                <w:lang w:val="lv-LV"/>
              </w:rPr>
              <w:t xml:space="preserve">Saistošo noteikumu izdošanas nepieciešamību nosaka Latvijas Republikas Saeimā 2015.gada 8.oktobrī pieņemtais likums „Grozījumi likumā „Par pašvaldībām““, kas stājās spēkā 2015.gada 6.novembrī, kura 3.punkts likuma „Par pašvaldībām“ 45.panta piekto un sesto daļu nosaka jaunā redakcijā un cita starpā paredz, ka </w:t>
            </w:r>
            <w:r w:rsidRPr="0003137E">
              <w:rPr>
                <w:rFonts w:eastAsia="Calibri"/>
                <w:color w:val="000000" w:themeColor="text1"/>
                <w:szCs w:val="24"/>
                <w:lang w:val="lv-LV"/>
              </w:rPr>
              <w:t>n</w:t>
            </w:r>
            <w:r w:rsidRPr="0003137E">
              <w:rPr>
                <w:color w:val="000000" w:themeColor="text1"/>
                <w:szCs w:val="24"/>
                <w:lang w:val="lv-LV"/>
              </w:rPr>
              <w:t xml:space="preserve">ovada dome pieņem saistošos noteikumus, kuros nosaka saistošo noteikumu publicēšanas vietu. Likuma </w:t>
            </w:r>
            <w:r w:rsidRPr="0003137E">
              <w:rPr>
                <w:rFonts w:eastAsia="Calibri"/>
                <w:szCs w:val="24"/>
                <w:lang w:val="lv-LV"/>
              </w:rPr>
              <w:t xml:space="preserve">„Grozījumi likumā „Par pašvaldībām““ </w:t>
            </w:r>
            <w:r w:rsidRPr="0003137E">
              <w:rPr>
                <w:color w:val="000000" w:themeColor="text1"/>
                <w:szCs w:val="24"/>
                <w:lang w:val="lv-LV"/>
              </w:rPr>
              <w:t>5.punkts paredz, ka saistošo noteikumu publicēšanas vieta ar saistošajiem noteikumiem jānosaka līdz 2016.gada 30.jūnijam.</w:t>
            </w:r>
          </w:p>
          <w:p w:rsidR="00C012C5" w:rsidRPr="0003137E" w:rsidRDefault="00C012C5" w:rsidP="00C30D76">
            <w:pPr>
              <w:jc w:val="both"/>
              <w:rPr>
                <w:szCs w:val="24"/>
                <w:lang w:val="lv-LV"/>
              </w:rPr>
            </w:pPr>
          </w:p>
        </w:tc>
      </w:tr>
      <w:tr w:rsidR="00C012C5" w:rsidRPr="0003137E" w:rsidTr="00C30D76">
        <w:trPr>
          <w:jc w:val="center"/>
        </w:trPr>
        <w:tc>
          <w:tcPr>
            <w:tcW w:w="4325" w:type="dxa"/>
            <w:tcBorders>
              <w:top w:val="single" w:sz="4" w:space="0" w:color="000000"/>
              <w:left w:val="single" w:sz="4" w:space="0" w:color="000000"/>
              <w:bottom w:val="single" w:sz="4" w:space="0" w:color="000000"/>
              <w:right w:val="single" w:sz="4" w:space="0" w:color="000000"/>
            </w:tcBorders>
          </w:tcPr>
          <w:p w:rsidR="00C012C5" w:rsidRPr="0003137E" w:rsidRDefault="00C012C5" w:rsidP="00C30D76">
            <w:pPr>
              <w:jc w:val="both"/>
              <w:rPr>
                <w:rFonts w:eastAsia="Calibri"/>
                <w:szCs w:val="24"/>
                <w:lang w:val="lv-LV"/>
              </w:rPr>
            </w:pPr>
            <w:r w:rsidRPr="0003137E">
              <w:rPr>
                <w:rFonts w:eastAsia="Calibri"/>
                <w:szCs w:val="24"/>
                <w:lang w:val="lv-LV"/>
              </w:rPr>
              <w:t>2. Īss projekta satura izklāsts</w:t>
            </w:r>
          </w:p>
          <w:p w:rsidR="00C012C5" w:rsidRPr="0003137E" w:rsidRDefault="00C012C5" w:rsidP="00C30D76">
            <w:pPr>
              <w:jc w:val="both"/>
              <w:rPr>
                <w:rFonts w:eastAsia="Calibri"/>
                <w:szCs w:val="24"/>
                <w:lang w:val="lv-LV"/>
              </w:rPr>
            </w:pPr>
          </w:p>
        </w:tc>
        <w:tc>
          <w:tcPr>
            <w:tcW w:w="6124"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both"/>
              <w:rPr>
                <w:rFonts w:eastAsia="Calibri"/>
                <w:szCs w:val="24"/>
                <w:lang w:val="lv-LV"/>
              </w:rPr>
            </w:pPr>
            <w:r w:rsidRPr="0003137E">
              <w:rPr>
                <w:rFonts w:eastAsia="Calibri"/>
                <w:szCs w:val="24"/>
                <w:lang w:val="lv-LV"/>
              </w:rPr>
              <w:t xml:space="preserve">Saistošie noteikumi paredz, ka Tukuma novada Domes saistošie noteikumi tiek publicēti </w:t>
            </w:r>
            <w:r w:rsidRPr="0003137E">
              <w:rPr>
                <w:szCs w:val="24"/>
                <w:lang w:val="lv-LV"/>
              </w:rPr>
              <w:t>bezmaksas informatīvajā izdevumā „Tukuma Laiks”, līdz ar to, līdzšinējā saistošo noteikumu publicēšanas kārtība nemainās.</w:t>
            </w:r>
          </w:p>
          <w:p w:rsidR="00C012C5" w:rsidRPr="0003137E" w:rsidRDefault="00C012C5" w:rsidP="00C30D76">
            <w:pPr>
              <w:jc w:val="both"/>
              <w:rPr>
                <w:rFonts w:eastAsia="Calibri"/>
                <w:szCs w:val="24"/>
                <w:lang w:val="lv-LV"/>
              </w:rPr>
            </w:pPr>
          </w:p>
        </w:tc>
      </w:tr>
      <w:tr w:rsidR="00C012C5" w:rsidRPr="0003137E" w:rsidTr="00C30D76">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both"/>
              <w:rPr>
                <w:rFonts w:eastAsia="Calibri"/>
                <w:szCs w:val="24"/>
                <w:lang w:val="lv-LV"/>
              </w:rPr>
            </w:pPr>
            <w:r w:rsidRPr="0003137E">
              <w:rPr>
                <w:rFonts w:eastAsia="Calibri"/>
                <w:szCs w:val="24"/>
                <w:lang w:val="lv-LV"/>
              </w:rPr>
              <w:t>3. Informācija par plānotā projekta ietekmi uz pašvaldības budžetu</w:t>
            </w:r>
          </w:p>
          <w:p w:rsidR="00C012C5" w:rsidRPr="0003137E" w:rsidRDefault="00C012C5" w:rsidP="00C30D76">
            <w:pPr>
              <w:jc w:val="both"/>
              <w:rPr>
                <w:rFonts w:eastAsia="Calibri"/>
                <w:szCs w:val="24"/>
                <w:lang w:val="lv-LV"/>
              </w:rPr>
            </w:pPr>
          </w:p>
        </w:tc>
        <w:tc>
          <w:tcPr>
            <w:tcW w:w="6124"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both"/>
              <w:rPr>
                <w:rFonts w:eastAsia="Calibri"/>
                <w:szCs w:val="24"/>
                <w:lang w:val="lv-LV"/>
              </w:rPr>
            </w:pPr>
            <w:r w:rsidRPr="0003137E">
              <w:rPr>
                <w:rFonts w:eastAsia="Calibri"/>
                <w:szCs w:val="24"/>
                <w:lang w:val="lv-LV"/>
              </w:rPr>
              <w:t>Finansiāla ietekme uz pašvaldības budžetu netiek prognozēta.</w:t>
            </w:r>
          </w:p>
          <w:p w:rsidR="00C012C5" w:rsidRPr="0003137E" w:rsidRDefault="00C012C5" w:rsidP="00C30D76">
            <w:pPr>
              <w:jc w:val="both"/>
              <w:rPr>
                <w:rFonts w:eastAsia="Calibri"/>
                <w:szCs w:val="24"/>
                <w:lang w:val="lv-LV"/>
              </w:rPr>
            </w:pPr>
            <w:r w:rsidRPr="0003137E">
              <w:rPr>
                <w:rFonts w:eastAsia="Calibri"/>
                <w:szCs w:val="24"/>
                <w:lang w:val="lv-LV"/>
              </w:rPr>
              <w:t xml:space="preserve">Saistošo noteikumu izpildei jaunas amata vietas vai jaunu institūciju izveidošana pašvaldībā nav nepieciešama. </w:t>
            </w:r>
          </w:p>
          <w:p w:rsidR="00C012C5" w:rsidRPr="0003137E" w:rsidRDefault="00C012C5" w:rsidP="00C30D76">
            <w:pPr>
              <w:jc w:val="both"/>
              <w:rPr>
                <w:rFonts w:eastAsia="Calibri"/>
                <w:szCs w:val="24"/>
                <w:lang w:val="lv-LV"/>
              </w:rPr>
            </w:pPr>
          </w:p>
        </w:tc>
      </w:tr>
      <w:tr w:rsidR="00C012C5" w:rsidRPr="0003137E" w:rsidTr="00C30D76">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both"/>
              <w:rPr>
                <w:rFonts w:eastAsia="Calibri"/>
                <w:color w:val="000000" w:themeColor="text1"/>
                <w:szCs w:val="24"/>
                <w:lang w:val="lv-LV"/>
              </w:rPr>
            </w:pPr>
            <w:r w:rsidRPr="0003137E">
              <w:rPr>
                <w:rFonts w:eastAsia="Calibri"/>
                <w:color w:val="000000" w:themeColor="text1"/>
                <w:szCs w:val="24"/>
                <w:lang w:val="lv-LV"/>
              </w:rPr>
              <w:t>4. Informācija par plānotā projekta ietekmi uz uzņēmējdarbības vidi pašvaldības teritorijā</w:t>
            </w:r>
          </w:p>
        </w:tc>
        <w:tc>
          <w:tcPr>
            <w:tcW w:w="6124"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both"/>
              <w:rPr>
                <w:color w:val="000000" w:themeColor="text1"/>
                <w:szCs w:val="24"/>
                <w:lang w:val="lv-LV"/>
              </w:rPr>
            </w:pPr>
            <w:r w:rsidRPr="0003137E">
              <w:rPr>
                <w:color w:val="000000" w:themeColor="text1"/>
                <w:szCs w:val="24"/>
                <w:lang w:val="lv-LV"/>
              </w:rPr>
              <w:t>Uzņēmējdarbības vidi pašvaldības teritorijā neietekmē.</w:t>
            </w:r>
          </w:p>
          <w:p w:rsidR="00C012C5" w:rsidRPr="0003137E" w:rsidRDefault="00C012C5" w:rsidP="00C30D76">
            <w:pPr>
              <w:jc w:val="both"/>
              <w:rPr>
                <w:rFonts w:eastAsia="Calibri"/>
                <w:color w:val="FF0000"/>
                <w:szCs w:val="24"/>
                <w:lang w:val="lv-LV"/>
              </w:rPr>
            </w:pPr>
          </w:p>
        </w:tc>
      </w:tr>
      <w:tr w:rsidR="00C012C5" w:rsidRPr="0003137E" w:rsidTr="00C30D76">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both"/>
              <w:rPr>
                <w:rFonts w:eastAsia="Calibri"/>
                <w:szCs w:val="24"/>
                <w:lang w:val="lv-LV"/>
              </w:rPr>
            </w:pPr>
            <w:r w:rsidRPr="0003137E">
              <w:rPr>
                <w:rFonts w:eastAsia="Calibri"/>
                <w:szCs w:val="24"/>
                <w:lang w:val="lv-LV"/>
              </w:rPr>
              <w:t>5. Informācija par administratīvajām procedūrām</w:t>
            </w:r>
          </w:p>
        </w:tc>
        <w:tc>
          <w:tcPr>
            <w:tcW w:w="6124" w:type="dxa"/>
            <w:tcBorders>
              <w:top w:val="single" w:sz="4" w:space="0" w:color="000000"/>
              <w:left w:val="single" w:sz="4" w:space="0" w:color="000000"/>
              <w:bottom w:val="single" w:sz="4" w:space="0" w:color="000000"/>
              <w:right w:val="single" w:sz="4" w:space="0" w:color="000000"/>
            </w:tcBorders>
          </w:tcPr>
          <w:p w:rsidR="00C012C5" w:rsidRPr="0003137E" w:rsidRDefault="00C012C5" w:rsidP="00C30D76">
            <w:pPr>
              <w:jc w:val="both"/>
              <w:rPr>
                <w:rFonts w:eastAsia="Calibri"/>
                <w:szCs w:val="24"/>
                <w:lang w:val="lv-LV"/>
              </w:rPr>
            </w:pPr>
            <w:r w:rsidRPr="0003137E">
              <w:rPr>
                <w:rFonts w:eastAsia="Calibri"/>
                <w:szCs w:val="24"/>
                <w:lang w:val="lv-LV"/>
              </w:rPr>
              <w:t xml:space="preserve">Nav attiecināmi.  </w:t>
            </w:r>
          </w:p>
          <w:p w:rsidR="00C012C5" w:rsidRPr="0003137E" w:rsidRDefault="00C012C5" w:rsidP="00C30D76">
            <w:pPr>
              <w:jc w:val="both"/>
              <w:rPr>
                <w:rFonts w:eastAsia="Calibri"/>
                <w:szCs w:val="24"/>
                <w:lang w:val="lv-LV"/>
              </w:rPr>
            </w:pPr>
          </w:p>
        </w:tc>
      </w:tr>
      <w:tr w:rsidR="00C012C5" w:rsidRPr="0003137E" w:rsidTr="00C30D76">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jc w:val="both"/>
              <w:rPr>
                <w:rFonts w:eastAsia="Calibri"/>
                <w:szCs w:val="24"/>
                <w:lang w:val="lv-LV"/>
              </w:rPr>
            </w:pPr>
            <w:r w:rsidRPr="0003137E">
              <w:rPr>
                <w:rFonts w:eastAsia="Calibri"/>
                <w:szCs w:val="24"/>
                <w:lang w:val="lv-LV"/>
              </w:rPr>
              <w:t>6. Informācija par konsultācijām ar privātpersonām</w:t>
            </w:r>
          </w:p>
        </w:tc>
        <w:tc>
          <w:tcPr>
            <w:tcW w:w="6124" w:type="dxa"/>
            <w:tcBorders>
              <w:top w:val="single" w:sz="4" w:space="0" w:color="000000"/>
              <w:left w:val="single" w:sz="4" w:space="0" w:color="000000"/>
              <w:bottom w:val="single" w:sz="4" w:space="0" w:color="000000"/>
              <w:right w:val="single" w:sz="4" w:space="0" w:color="000000"/>
            </w:tcBorders>
            <w:hideMark/>
          </w:tcPr>
          <w:p w:rsidR="00C012C5" w:rsidRPr="0003137E" w:rsidRDefault="00C012C5" w:rsidP="00C30D76">
            <w:pPr>
              <w:rPr>
                <w:rFonts w:eastAsia="Calibri"/>
                <w:szCs w:val="24"/>
                <w:lang w:val="lv-LV"/>
              </w:rPr>
            </w:pPr>
            <w:r w:rsidRPr="0003137E">
              <w:rPr>
                <w:rFonts w:eastAsia="Calibri"/>
                <w:szCs w:val="24"/>
                <w:lang w:val="lv-LV"/>
              </w:rPr>
              <w:t>Nav attiecināmi.</w:t>
            </w:r>
          </w:p>
        </w:tc>
      </w:tr>
    </w:tbl>
    <w:p w:rsidR="00C012C5" w:rsidRPr="0003137E" w:rsidRDefault="00C012C5" w:rsidP="00C012C5">
      <w:pPr>
        <w:jc w:val="center"/>
        <w:rPr>
          <w:sz w:val="22"/>
          <w:szCs w:val="22"/>
          <w:lang w:val="lv-LV"/>
        </w:rPr>
      </w:pPr>
    </w:p>
    <w:p w:rsidR="00C012C5" w:rsidRPr="0003137E" w:rsidRDefault="00C012C5" w:rsidP="00C012C5">
      <w:pPr>
        <w:jc w:val="center"/>
        <w:rPr>
          <w:lang w:val="lv-LV"/>
        </w:rPr>
      </w:pPr>
    </w:p>
    <w:p w:rsidR="00C012C5" w:rsidRPr="0003137E" w:rsidRDefault="00C012C5" w:rsidP="00C012C5">
      <w:pPr>
        <w:jc w:val="center"/>
        <w:rPr>
          <w:lang w:val="lv-LV"/>
        </w:rPr>
      </w:pPr>
    </w:p>
    <w:p w:rsidR="00C012C5" w:rsidRPr="0003137E" w:rsidRDefault="00C012C5" w:rsidP="00C012C5">
      <w:pPr>
        <w:jc w:val="center"/>
        <w:rPr>
          <w:lang w:val="lv-LV"/>
        </w:rPr>
      </w:pPr>
    </w:p>
    <w:p w:rsidR="00C012C5" w:rsidRPr="0003137E" w:rsidRDefault="00C012C5" w:rsidP="00C012C5">
      <w:pPr>
        <w:jc w:val="center"/>
        <w:rPr>
          <w:lang w:val="lv-LV"/>
        </w:rPr>
      </w:pPr>
    </w:p>
    <w:p w:rsidR="00C012C5" w:rsidRPr="0003137E" w:rsidRDefault="00C012C5" w:rsidP="00C012C5">
      <w:pPr>
        <w:jc w:val="center"/>
        <w:rPr>
          <w:lang w:val="lv-LV"/>
        </w:rPr>
      </w:pPr>
    </w:p>
    <w:p w:rsidR="00C012C5" w:rsidRPr="0003137E" w:rsidRDefault="00C012C5" w:rsidP="00C012C5">
      <w:pPr>
        <w:jc w:val="center"/>
        <w:rPr>
          <w:lang w:val="lv-LV"/>
        </w:rPr>
      </w:pPr>
    </w:p>
    <w:p w:rsidR="00C012C5" w:rsidRPr="0003137E" w:rsidRDefault="00C012C5" w:rsidP="00C012C5">
      <w:pPr>
        <w:jc w:val="center"/>
        <w:rPr>
          <w:lang w:val="lv-LV"/>
        </w:rPr>
      </w:pPr>
    </w:p>
    <w:p w:rsidR="00C012C5" w:rsidRPr="0003137E" w:rsidRDefault="00C012C5" w:rsidP="00C012C5">
      <w:pPr>
        <w:jc w:val="center"/>
        <w:rPr>
          <w:lang w:val="lv-LV"/>
        </w:rPr>
      </w:pPr>
    </w:p>
    <w:p w:rsidR="00C012C5" w:rsidRDefault="00C012C5" w:rsidP="00C012C5">
      <w:pPr>
        <w:jc w:val="center"/>
        <w:rPr>
          <w:lang w:val="lv-LV"/>
        </w:rPr>
      </w:pPr>
    </w:p>
    <w:p w:rsidR="00C30D76" w:rsidRDefault="00C30D76" w:rsidP="00C012C5">
      <w:pPr>
        <w:jc w:val="center"/>
        <w:rPr>
          <w:lang w:val="lv-LV"/>
        </w:rPr>
      </w:pPr>
    </w:p>
    <w:p w:rsidR="00C30D76" w:rsidRDefault="00C30D76" w:rsidP="00C012C5">
      <w:pPr>
        <w:jc w:val="center"/>
        <w:rPr>
          <w:lang w:val="lv-LV"/>
        </w:rPr>
      </w:pPr>
    </w:p>
    <w:p w:rsidR="00C30D76" w:rsidRDefault="00C30D76" w:rsidP="00C012C5">
      <w:pPr>
        <w:jc w:val="center"/>
        <w:rPr>
          <w:lang w:val="lv-LV"/>
        </w:rPr>
      </w:pPr>
    </w:p>
    <w:p w:rsidR="00C30D76" w:rsidRPr="0003137E" w:rsidRDefault="00C30D76" w:rsidP="00C012C5">
      <w:pPr>
        <w:jc w:val="center"/>
        <w:rPr>
          <w:lang w:val="lv-LV"/>
        </w:rPr>
      </w:pPr>
    </w:p>
    <w:p w:rsidR="00C012C5" w:rsidRPr="0003137E" w:rsidRDefault="00C012C5" w:rsidP="00C012C5">
      <w:pPr>
        <w:pStyle w:val="naisf"/>
        <w:spacing w:before="0" w:beforeAutospacing="0" w:after="0" w:afterAutospacing="0"/>
        <w:ind w:right="-705"/>
        <w:jc w:val="center"/>
        <w:rPr>
          <w:b/>
          <w:lang w:val="lv-LV"/>
        </w:rPr>
      </w:pPr>
    </w:p>
    <w:p w:rsidR="00C012C5" w:rsidRPr="0003137E" w:rsidRDefault="00C012C5" w:rsidP="00C012C5">
      <w:pPr>
        <w:ind w:left="5760" w:right="49" w:firstLine="720"/>
        <w:jc w:val="both"/>
        <w:rPr>
          <w:sz w:val="20"/>
          <w:lang w:val="lv-LV"/>
        </w:rPr>
      </w:pPr>
      <w:r w:rsidRPr="0003137E">
        <w:rPr>
          <w:sz w:val="20"/>
          <w:lang w:val="lv-LV"/>
        </w:rPr>
        <w:t xml:space="preserve">              </w:t>
      </w:r>
    </w:p>
    <w:p w:rsidR="00C012C5" w:rsidRPr="0003137E" w:rsidRDefault="00C012C5" w:rsidP="00066607">
      <w:pPr>
        <w:ind w:left="5040" w:right="49" w:firstLine="720"/>
        <w:jc w:val="both"/>
        <w:rPr>
          <w:sz w:val="20"/>
          <w:lang w:val="lv-LV"/>
        </w:rPr>
      </w:pPr>
      <w:r w:rsidRPr="0003137E">
        <w:rPr>
          <w:sz w:val="20"/>
          <w:lang w:val="lv-LV"/>
        </w:rPr>
        <w:t>APSTIPRINĀTI</w:t>
      </w:r>
    </w:p>
    <w:p w:rsidR="00C012C5" w:rsidRPr="0003137E" w:rsidRDefault="00C012C5" w:rsidP="00066607">
      <w:pPr>
        <w:ind w:left="5760" w:right="49"/>
        <w:jc w:val="both"/>
        <w:rPr>
          <w:sz w:val="20"/>
          <w:lang w:val="lv-LV"/>
        </w:rPr>
      </w:pPr>
      <w:r w:rsidRPr="0003137E">
        <w:rPr>
          <w:sz w:val="20"/>
          <w:lang w:val="lv-LV"/>
        </w:rPr>
        <w:t xml:space="preserve">ar Tukuma novada Domes </w:t>
      </w:r>
      <w:r w:rsidR="005D330B">
        <w:rPr>
          <w:sz w:val="20"/>
          <w:lang w:val="lv-LV"/>
        </w:rPr>
        <w:t>28</w:t>
      </w:r>
      <w:r w:rsidRPr="0003137E">
        <w:rPr>
          <w:sz w:val="20"/>
          <w:lang w:val="lv-LV"/>
        </w:rPr>
        <w:t>.01.2016.</w:t>
      </w:r>
    </w:p>
    <w:p w:rsidR="00C012C5" w:rsidRPr="0003137E" w:rsidRDefault="00C012C5" w:rsidP="00066607">
      <w:pPr>
        <w:ind w:left="5040" w:right="-1" w:firstLine="720"/>
        <w:jc w:val="both"/>
        <w:rPr>
          <w:sz w:val="20"/>
          <w:lang w:val="lv-LV"/>
        </w:rPr>
      </w:pPr>
      <w:r w:rsidRPr="0003137E">
        <w:rPr>
          <w:sz w:val="20"/>
          <w:lang w:val="lv-LV"/>
        </w:rPr>
        <w:t>lēmumu (prot.Nr.</w:t>
      </w:r>
      <w:r w:rsidR="005D330B">
        <w:rPr>
          <w:sz w:val="20"/>
          <w:lang w:val="lv-LV"/>
        </w:rPr>
        <w:t>2</w:t>
      </w:r>
      <w:r w:rsidRPr="0003137E">
        <w:rPr>
          <w:sz w:val="20"/>
          <w:lang w:val="lv-LV"/>
        </w:rPr>
        <w:t>,</w:t>
      </w:r>
      <w:proofErr w:type="gramStart"/>
      <w:r w:rsidRPr="0003137E">
        <w:rPr>
          <w:sz w:val="20"/>
          <w:lang w:val="lv-LV"/>
        </w:rPr>
        <w:t xml:space="preserve"> .</w:t>
      </w:r>
      <w:proofErr w:type="gramEnd"/>
      <w:r w:rsidRPr="0003137E">
        <w:rPr>
          <w:sz w:val="20"/>
          <w:lang w:val="lv-LV"/>
        </w:rPr>
        <w:t>...§.)</w:t>
      </w:r>
    </w:p>
    <w:p w:rsidR="00C012C5" w:rsidRPr="0003137E" w:rsidRDefault="00C012C5" w:rsidP="00C012C5">
      <w:pPr>
        <w:pStyle w:val="naisf"/>
        <w:spacing w:before="0" w:beforeAutospacing="0" w:after="0" w:afterAutospacing="0"/>
        <w:ind w:right="49"/>
        <w:jc w:val="center"/>
        <w:rPr>
          <w:b/>
          <w:lang w:val="lv-LV"/>
        </w:rPr>
      </w:pPr>
    </w:p>
    <w:p w:rsidR="00C012C5" w:rsidRPr="0003137E" w:rsidRDefault="00C012C5" w:rsidP="00C012C5">
      <w:pPr>
        <w:pStyle w:val="naisf"/>
        <w:spacing w:before="0" w:beforeAutospacing="0" w:after="0" w:afterAutospacing="0"/>
        <w:ind w:right="49"/>
        <w:jc w:val="center"/>
        <w:rPr>
          <w:b/>
          <w:lang w:val="lv-LV"/>
        </w:rPr>
      </w:pPr>
      <w:r w:rsidRPr="0003137E">
        <w:rPr>
          <w:b/>
          <w:lang w:val="lv-LV"/>
        </w:rPr>
        <w:t>SAISTOŠIE NOTEIKUMI</w:t>
      </w:r>
    </w:p>
    <w:p w:rsidR="00C012C5" w:rsidRPr="0003137E" w:rsidRDefault="00C012C5" w:rsidP="00C012C5">
      <w:pPr>
        <w:pStyle w:val="naisf"/>
        <w:spacing w:before="0" w:beforeAutospacing="0" w:after="0" w:afterAutospacing="0"/>
        <w:ind w:right="49"/>
        <w:jc w:val="center"/>
        <w:rPr>
          <w:lang w:val="lv-LV"/>
        </w:rPr>
      </w:pPr>
      <w:r w:rsidRPr="0003137E">
        <w:rPr>
          <w:lang w:val="lv-LV"/>
        </w:rPr>
        <w:t>Tukumā</w:t>
      </w:r>
    </w:p>
    <w:p w:rsidR="00C012C5" w:rsidRPr="0003137E" w:rsidRDefault="00C012C5" w:rsidP="00C012C5">
      <w:pPr>
        <w:pStyle w:val="naisf"/>
        <w:spacing w:before="0" w:beforeAutospacing="0" w:after="0" w:afterAutospacing="0"/>
        <w:ind w:right="49"/>
        <w:jc w:val="both"/>
        <w:rPr>
          <w:lang w:val="lv-LV"/>
        </w:rPr>
      </w:pP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t>Nr.</w:t>
      </w:r>
      <w:r>
        <w:rPr>
          <w:lang w:val="lv-LV"/>
        </w:rPr>
        <w:t>.....</w:t>
      </w:r>
    </w:p>
    <w:p w:rsidR="00C012C5" w:rsidRPr="0003137E" w:rsidRDefault="00C012C5" w:rsidP="005D330B">
      <w:pPr>
        <w:pStyle w:val="naisf"/>
        <w:spacing w:before="0" w:beforeAutospacing="0" w:after="0" w:afterAutospacing="0"/>
        <w:ind w:right="49"/>
        <w:jc w:val="both"/>
        <w:rPr>
          <w:lang w:val="lv-LV"/>
        </w:rPr>
      </w:pPr>
      <w:proofErr w:type="gramStart"/>
      <w:r w:rsidRPr="0003137E">
        <w:rPr>
          <w:lang w:val="lv-LV"/>
        </w:rPr>
        <w:t>2016.gada</w:t>
      </w:r>
      <w:proofErr w:type="gramEnd"/>
      <w:r w:rsidRPr="0003137E">
        <w:rPr>
          <w:lang w:val="lv-LV"/>
        </w:rPr>
        <w:t xml:space="preserve"> </w:t>
      </w:r>
      <w:r w:rsidR="005006B8">
        <w:rPr>
          <w:lang w:val="lv-LV"/>
        </w:rPr>
        <w:t>28</w:t>
      </w:r>
      <w:r w:rsidRPr="0003137E">
        <w:rPr>
          <w:lang w:val="lv-LV"/>
        </w:rPr>
        <w:t>.janvārī</w:t>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r>
      <w:r w:rsidRPr="0003137E">
        <w:rPr>
          <w:lang w:val="lv-LV"/>
        </w:rPr>
        <w:tab/>
        <w:t xml:space="preserve">  (prot.Nr.</w:t>
      </w:r>
      <w:r w:rsidR="005D330B">
        <w:rPr>
          <w:lang w:val="lv-LV"/>
        </w:rPr>
        <w:t>2</w:t>
      </w:r>
      <w:r w:rsidRPr="0003137E">
        <w:rPr>
          <w:lang w:val="lv-LV"/>
        </w:rPr>
        <w:t>, ...§.)</w:t>
      </w:r>
    </w:p>
    <w:p w:rsidR="00C012C5" w:rsidRPr="0003137E" w:rsidRDefault="00C012C5" w:rsidP="00C012C5">
      <w:pPr>
        <w:pStyle w:val="naisf"/>
        <w:spacing w:before="0" w:beforeAutospacing="0" w:after="0" w:afterAutospacing="0"/>
        <w:ind w:right="49"/>
        <w:rPr>
          <w:b/>
          <w:lang w:val="lv-LV"/>
        </w:rPr>
      </w:pPr>
    </w:p>
    <w:p w:rsidR="00C012C5" w:rsidRPr="0003137E" w:rsidRDefault="00C012C5" w:rsidP="00C012C5">
      <w:pPr>
        <w:autoSpaceDE w:val="0"/>
        <w:autoSpaceDN w:val="0"/>
        <w:adjustRightInd w:val="0"/>
        <w:ind w:right="49"/>
        <w:rPr>
          <w:b/>
          <w:bCs/>
          <w:lang w:val="lv-LV"/>
        </w:rPr>
      </w:pPr>
    </w:p>
    <w:p w:rsidR="00C012C5" w:rsidRPr="0003137E" w:rsidRDefault="00C012C5" w:rsidP="00C012C5">
      <w:pPr>
        <w:pStyle w:val="naisf"/>
        <w:spacing w:before="0" w:beforeAutospacing="0" w:after="0" w:afterAutospacing="0"/>
        <w:rPr>
          <w:b/>
          <w:lang w:val="lv-LV"/>
        </w:rPr>
      </w:pPr>
      <w:r w:rsidRPr="0003137E">
        <w:rPr>
          <w:b/>
          <w:lang w:val="lv-LV"/>
        </w:rPr>
        <w:t xml:space="preserve">Par Tukuma novada Domes saistošo </w:t>
      </w:r>
    </w:p>
    <w:p w:rsidR="00C012C5" w:rsidRPr="0003137E" w:rsidRDefault="00C012C5" w:rsidP="00C012C5">
      <w:pPr>
        <w:pStyle w:val="naisf"/>
        <w:spacing w:before="0" w:beforeAutospacing="0" w:after="0" w:afterAutospacing="0"/>
        <w:rPr>
          <w:b/>
          <w:lang w:val="lv-LV"/>
        </w:rPr>
      </w:pPr>
      <w:r w:rsidRPr="0003137E">
        <w:rPr>
          <w:b/>
          <w:lang w:val="lv-LV"/>
        </w:rPr>
        <w:t>noteikumu publicēšanas vietu</w:t>
      </w:r>
    </w:p>
    <w:p w:rsidR="00C012C5" w:rsidRPr="0003137E" w:rsidRDefault="00C012C5" w:rsidP="00C012C5">
      <w:pPr>
        <w:pStyle w:val="naisf"/>
        <w:spacing w:before="0" w:beforeAutospacing="0" w:after="0" w:afterAutospacing="0"/>
        <w:rPr>
          <w:b/>
          <w:lang w:val="lv-LV"/>
        </w:rPr>
      </w:pPr>
    </w:p>
    <w:p w:rsidR="00C012C5" w:rsidRPr="0003137E" w:rsidRDefault="00C012C5" w:rsidP="00C012C5">
      <w:pPr>
        <w:pStyle w:val="naisf"/>
        <w:spacing w:before="0" w:beforeAutospacing="0" w:after="0" w:afterAutospacing="0"/>
        <w:rPr>
          <w:b/>
          <w:lang w:val="lv-LV"/>
        </w:rPr>
      </w:pPr>
    </w:p>
    <w:p w:rsidR="00C012C5" w:rsidRPr="0003137E" w:rsidRDefault="00C012C5" w:rsidP="00C012C5">
      <w:pPr>
        <w:autoSpaceDE w:val="0"/>
        <w:autoSpaceDN w:val="0"/>
        <w:adjustRightInd w:val="0"/>
        <w:ind w:left="6480" w:right="49"/>
        <w:rPr>
          <w:color w:val="000000"/>
          <w:sz w:val="20"/>
          <w:lang w:val="lv-LV"/>
        </w:rPr>
      </w:pPr>
      <w:r w:rsidRPr="0003137E">
        <w:rPr>
          <w:color w:val="000000"/>
          <w:sz w:val="20"/>
          <w:lang w:val="lv-LV"/>
        </w:rPr>
        <w:t xml:space="preserve">Izdoti saskaņā ar likuma „Par pašvaldībām” 45.panta piekto daļu </w:t>
      </w:r>
    </w:p>
    <w:p w:rsidR="00C012C5" w:rsidRPr="0003137E" w:rsidRDefault="00C012C5" w:rsidP="00C012C5">
      <w:pPr>
        <w:autoSpaceDE w:val="0"/>
        <w:autoSpaceDN w:val="0"/>
        <w:adjustRightInd w:val="0"/>
        <w:ind w:right="49"/>
        <w:jc w:val="center"/>
        <w:rPr>
          <w:color w:val="000000"/>
          <w:sz w:val="20"/>
          <w:lang w:val="lv-LV"/>
        </w:rPr>
      </w:pPr>
    </w:p>
    <w:p w:rsidR="00C012C5" w:rsidRPr="0003137E" w:rsidRDefault="00C012C5" w:rsidP="00C012C5">
      <w:pPr>
        <w:autoSpaceDE w:val="0"/>
        <w:autoSpaceDN w:val="0"/>
        <w:adjustRightInd w:val="0"/>
        <w:ind w:right="49"/>
        <w:jc w:val="center"/>
        <w:rPr>
          <w:color w:val="000000"/>
          <w:sz w:val="20"/>
          <w:lang w:val="lv-LV"/>
        </w:rPr>
      </w:pPr>
    </w:p>
    <w:p w:rsidR="00C012C5" w:rsidRPr="0003137E" w:rsidRDefault="00C012C5" w:rsidP="00C012C5">
      <w:pPr>
        <w:autoSpaceDE w:val="0"/>
        <w:autoSpaceDN w:val="0"/>
        <w:adjustRightInd w:val="0"/>
        <w:ind w:right="49" w:firstLine="720"/>
        <w:jc w:val="both"/>
        <w:rPr>
          <w:color w:val="000000"/>
          <w:szCs w:val="24"/>
          <w:lang w:val="lv-LV"/>
        </w:rPr>
      </w:pPr>
      <w:r w:rsidRPr="0003137E">
        <w:rPr>
          <w:color w:val="000000"/>
          <w:szCs w:val="24"/>
          <w:lang w:val="lv-LV"/>
        </w:rPr>
        <w:t>1. Saistošie noteikumi nosaka Tukuma novada Domes saistošo noteikumu publicēšanas vietu.</w:t>
      </w:r>
    </w:p>
    <w:p w:rsidR="00C012C5" w:rsidRPr="0003137E" w:rsidRDefault="00C012C5" w:rsidP="00C012C5">
      <w:pPr>
        <w:autoSpaceDE w:val="0"/>
        <w:autoSpaceDN w:val="0"/>
        <w:adjustRightInd w:val="0"/>
        <w:ind w:right="49"/>
        <w:jc w:val="both"/>
        <w:rPr>
          <w:color w:val="000000"/>
          <w:szCs w:val="24"/>
          <w:lang w:val="lv-LV"/>
        </w:rPr>
      </w:pPr>
    </w:p>
    <w:p w:rsidR="00C012C5" w:rsidRPr="0003137E" w:rsidRDefault="00C012C5" w:rsidP="00C012C5">
      <w:pPr>
        <w:autoSpaceDE w:val="0"/>
        <w:autoSpaceDN w:val="0"/>
        <w:adjustRightInd w:val="0"/>
        <w:ind w:right="49" w:firstLine="720"/>
        <w:jc w:val="both"/>
        <w:rPr>
          <w:color w:val="000000"/>
          <w:szCs w:val="24"/>
          <w:lang w:val="lv-LV"/>
        </w:rPr>
      </w:pPr>
      <w:r w:rsidRPr="0003137E">
        <w:rPr>
          <w:color w:val="000000"/>
          <w:szCs w:val="24"/>
          <w:lang w:val="lv-LV"/>
        </w:rPr>
        <w:t xml:space="preserve">2. Tukuma novada Domes saistošo noteikumu publicēšanas vieta ir </w:t>
      </w:r>
      <w:r w:rsidRPr="0003137E">
        <w:rPr>
          <w:lang w:val="lv-LV"/>
        </w:rPr>
        <w:t>Tukuma novada Domes bezmaksas informatīvais izdevums „Tukuma Laiks”.</w:t>
      </w:r>
    </w:p>
    <w:p w:rsidR="00C012C5" w:rsidRPr="0003137E" w:rsidRDefault="00C012C5" w:rsidP="00C012C5">
      <w:pPr>
        <w:autoSpaceDE w:val="0"/>
        <w:autoSpaceDN w:val="0"/>
        <w:adjustRightInd w:val="0"/>
        <w:ind w:left="5760" w:right="49"/>
        <w:rPr>
          <w:color w:val="000000"/>
          <w:spacing w:val="-2"/>
          <w:sz w:val="20"/>
          <w:lang w:val="lv-LV"/>
        </w:rPr>
      </w:pPr>
    </w:p>
    <w:p w:rsidR="00C012C5" w:rsidRPr="0003137E" w:rsidRDefault="00C012C5" w:rsidP="00C012C5">
      <w:pPr>
        <w:autoSpaceDE w:val="0"/>
        <w:autoSpaceDN w:val="0"/>
        <w:adjustRightInd w:val="0"/>
        <w:ind w:left="5040" w:right="49" w:firstLine="720"/>
        <w:rPr>
          <w:lang w:val="lv-LV"/>
        </w:rPr>
      </w:pPr>
    </w:p>
    <w:p w:rsidR="00C012C5" w:rsidRPr="0003137E" w:rsidRDefault="00C012C5" w:rsidP="00C012C5">
      <w:pPr>
        <w:suppressAutoHyphens/>
        <w:autoSpaceDN w:val="0"/>
        <w:ind w:right="49" w:firstLine="630"/>
        <w:jc w:val="both"/>
        <w:textAlignment w:val="baseline"/>
        <w:rPr>
          <w:szCs w:val="24"/>
          <w:lang w:val="lv-LV"/>
        </w:rPr>
      </w:pPr>
    </w:p>
    <w:p w:rsidR="00C012C5" w:rsidRPr="0003137E" w:rsidRDefault="00C012C5" w:rsidP="00C012C5">
      <w:pPr>
        <w:autoSpaceDE w:val="0"/>
        <w:autoSpaceDN w:val="0"/>
        <w:adjustRightInd w:val="0"/>
        <w:ind w:right="49"/>
        <w:rPr>
          <w:sz w:val="20"/>
          <w:lang w:val="lv-LV"/>
        </w:rPr>
      </w:pPr>
    </w:p>
    <w:p w:rsidR="00C012C5" w:rsidRDefault="00C012C5" w:rsidP="00C012C5">
      <w:pPr>
        <w:ind w:right="49"/>
        <w:rPr>
          <w:lang w:val="lv-LV"/>
        </w:rPr>
      </w:pPr>
    </w:p>
    <w:p w:rsidR="00C012C5" w:rsidRDefault="00C012C5" w:rsidP="00C012C5">
      <w:pPr>
        <w:ind w:right="49"/>
        <w:rPr>
          <w:lang w:val="lv-LV"/>
        </w:rPr>
      </w:pPr>
    </w:p>
    <w:p w:rsidR="00C012C5" w:rsidRDefault="00C012C5" w:rsidP="00C012C5">
      <w:pPr>
        <w:ind w:right="49"/>
        <w:rPr>
          <w:lang w:val="lv-LV"/>
        </w:rPr>
      </w:pPr>
    </w:p>
    <w:p w:rsidR="00C012C5" w:rsidRDefault="00C012C5" w:rsidP="00C012C5">
      <w:pPr>
        <w:ind w:right="49"/>
        <w:rPr>
          <w:lang w:val="lv-LV"/>
        </w:rPr>
      </w:pPr>
    </w:p>
    <w:p w:rsidR="00C012C5" w:rsidRDefault="00C012C5" w:rsidP="00C012C5">
      <w:pPr>
        <w:spacing w:after="200" w:line="276" w:lineRule="auto"/>
        <w:ind w:right="49"/>
        <w:rPr>
          <w:lang w:val="lv-LV"/>
        </w:rPr>
      </w:pPr>
      <w:r>
        <w:rPr>
          <w:lang w:val="lv-LV"/>
        </w:rPr>
        <w:br w:type="page"/>
      </w:r>
    </w:p>
    <w:p w:rsidR="00922134" w:rsidRDefault="00922134" w:rsidP="00282D62">
      <w:pPr>
        <w:jc w:val="center"/>
        <w:rPr>
          <w:b/>
          <w:szCs w:val="24"/>
          <w:lang w:val="lv-LV"/>
        </w:rPr>
      </w:pPr>
    </w:p>
    <w:p w:rsidR="00282D62" w:rsidRPr="00282D62" w:rsidRDefault="00282D62" w:rsidP="00282D62">
      <w:pPr>
        <w:jc w:val="center"/>
        <w:rPr>
          <w:b/>
          <w:szCs w:val="24"/>
          <w:lang w:val="lv-LV"/>
        </w:rPr>
      </w:pPr>
      <w:r w:rsidRPr="00282D62">
        <w:rPr>
          <w:b/>
          <w:szCs w:val="24"/>
          <w:lang w:val="lv-LV"/>
        </w:rPr>
        <w:t>L Ē M U M S</w:t>
      </w:r>
    </w:p>
    <w:p w:rsidR="00282D62" w:rsidRDefault="00282D62" w:rsidP="00282D62">
      <w:pPr>
        <w:jc w:val="center"/>
        <w:rPr>
          <w:szCs w:val="24"/>
          <w:lang w:val="lv-LV"/>
        </w:rPr>
      </w:pPr>
      <w:r>
        <w:rPr>
          <w:szCs w:val="24"/>
          <w:lang w:val="lv-LV"/>
        </w:rPr>
        <w:t>Tukumā</w:t>
      </w:r>
    </w:p>
    <w:p w:rsidR="00282D62" w:rsidRPr="00351B64" w:rsidRDefault="00282D62" w:rsidP="00282D62">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2155A8">
        <w:rPr>
          <w:szCs w:val="24"/>
          <w:lang w:val="lv-LV"/>
        </w:rPr>
        <w:t>7</w:t>
      </w:r>
      <w:r>
        <w:rPr>
          <w:szCs w:val="24"/>
          <w:lang w:val="lv-LV"/>
        </w:rPr>
        <w:t>.§.</w:t>
      </w:r>
    </w:p>
    <w:p w:rsidR="00282D62" w:rsidRDefault="00282D62" w:rsidP="00847AC5">
      <w:pPr>
        <w:suppressAutoHyphens/>
        <w:autoSpaceDN w:val="0"/>
        <w:ind w:right="282"/>
        <w:jc w:val="center"/>
        <w:textAlignment w:val="baseline"/>
        <w:rPr>
          <w:szCs w:val="24"/>
          <w:lang w:val="lv-LV"/>
        </w:rPr>
      </w:pPr>
    </w:p>
    <w:p w:rsidR="00847AC5" w:rsidRPr="00847AC5" w:rsidRDefault="00847AC5" w:rsidP="00847AC5">
      <w:pPr>
        <w:suppressAutoHyphens/>
        <w:autoSpaceDN w:val="0"/>
        <w:ind w:right="282"/>
        <w:jc w:val="center"/>
        <w:textAlignment w:val="baseline"/>
        <w:rPr>
          <w:szCs w:val="24"/>
          <w:lang w:val="lv-LV"/>
        </w:rPr>
      </w:pPr>
    </w:p>
    <w:p w:rsidR="00847AC5" w:rsidRPr="00847AC5" w:rsidRDefault="00847AC5" w:rsidP="00847AC5">
      <w:pPr>
        <w:rPr>
          <w:b/>
          <w:lang w:val="lv-LV"/>
        </w:rPr>
      </w:pPr>
      <w:r w:rsidRPr="00847AC5">
        <w:rPr>
          <w:b/>
          <w:szCs w:val="24"/>
          <w:lang w:val="lv-LV"/>
        </w:rPr>
        <w:t>Par saistošo noteikumu „</w:t>
      </w:r>
      <w:r w:rsidRPr="00847AC5">
        <w:rPr>
          <w:b/>
          <w:lang w:val="lv-LV"/>
        </w:rPr>
        <w:t xml:space="preserve">Par kārtību, </w:t>
      </w:r>
    </w:p>
    <w:p w:rsidR="00847AC5" w:rsidRPr="00847AC5" w:rsidRDefault="00847AC5" w:rsidP="00847AC5">
      <w:pPr>
        <w:rPr>
          <w:b/>
          <w:lang w:val="lv-LV"/>
        </w:rPr>
      </w:pPr>
      <w:r w:rsidRPr="00847AC5">
        <w:rPr>
          <w:b/>
          <w:lang w:val="lv-LV"/>
        </w:rPr>
        <w:t>kādā pašvaldība atbilstoši tās noteiktajām</w:t>
      </w:r>
    </w:p>
    <w:p w:rsidR="00847AC5" w:rsidRPr="00847AC5" w:rsidRDefault="00847AC5" w:rsidP="00847AC5">
      <w:pPr>
        <w:rPr>
          <w:b/>
          <w:lang w:val="lv-LV"/>
        </w:rPr>
      </w:pPr>
      <w:r w:rsidRPr="00847AC5">
        <w:rPr>
          <w:b/>
          <w:lang w:val="lv-LV"/>
        </w:rPr>
        <w:t>vidējām izmaksām sedz pirmsskolas</w:t>
      </w:r>
    </w:p>
    <w:p w:rsidR="00847AC5" w:rsidRPr="00847AC5" w:rsidRDefault="00847AC5" w:rsidP="00847AC5">
      <w:pPr>
        <w:rPr>
          <w:b/>
          <w:lang w:val="lv-LV"/>
        </w:rPr>
      </w:pPr>
      <w:r w:rsidRPr="00847AC5">
        <w:rPr>
          <w:b/>
          <w:lang w:val="lv-LV"/>
        </w:rPr>
        <w:t>izglītības programmas izmaksas privātajai</w:t>
      </w:r>
    </w:p>
    <w:p w:rsidR="00847AC5" w:rsidRPr="00847AC5" w:rsidRDefault="00847AC5" w:rsidP="00847AC5">
      <w:pPr>
        <w:rPr>
          <w:b/>
          <w:szCs w:val="24"/>
          <w:lang w:val="lv-LV"/>
        </w:rPr>
      </w:pPr>
      <w:r w:rsidRPr="00847AC5">
        <w:rPr>
          <w:b/>
          <w:lang w:val="lv-LV"/>
        </w:rPr>
        <w:t xml:space="preserve">izglītības iestādei” </w:t>
      </w:r>
      <w:r w:rsidRPr="00847AC5">
        <w:rPr>
          <w:b/>
          <w:szCs w:val="24"/>
          <w:lang w:val="lv-LV"/>
        </w:rPr>
        <w:t>apstiprināšanu</w:t>
      </w:r>
    </w:p>
    <w:p w:rsidR="00847AC5" w:rsidRPr="00847AC5" w:rsidRDefault="00847AC5" w:rsidP="00847AC5">
      <w:pPr>
        <w:rPr>
          <w:b/>
          <w:szCs w:val="24"/>
          <w:lang w:val="lv-LV"/>
        </w:rPr>
      </w:pPr>
    </w:p>
    <w:p w:rsidR="00847AC5" w:rsidRPr="00847AC5" w:rsidRDefault="00847AC5" w:rsidP="00847AC5">
      <w:pPr>
        <w:suppressAutoHyphens/>
        <w:autoSpaceDN w:val="0"/>
        <w:jc w:val="center"/>
        <w:textAlignment w:val="baseline"/>
        <w:rPr>
          <w:szCs w:val="24"/>
          <w:lang w:val="lv-LV"/>
        </w:rPr>
      </w:pPr>
    </w:p>
    <w:p w:rsidR="00847AC5" w:rsidRPr="00847AC5" w:rsidRDefault="00847AC5" w:rsidP="00847AC5">
      <w:pPr>
        <w:suppressAutoHyphens/>
        <w:autoSpaceDN w:val="0"/>
        <w:jc w:val="both"/>
        <w:textAlignment w:val="baseline"/>
        <w:rPr>
          <w:i/>
          <w:szCs w:val="24"/>
          <w:lang w:val="lv-LV"/>
        </w:rPr>
      </w:pPr>
    </w:p>
    <w:p w:rsidR="00847AC5" w:rsidRPr="00847AC5" w:rsidRDefault="00847AC5" w:rsidP="00847AC5">
      <w:pPr>
        <w:ind w:firstLine="709"/>
        <w:jc w:val="both"/>
        <w:rPr>
          <w:lang w:val="lv-LV"/>
        </w:rPr>
      </w:pPr>
      <w:r w:rsidRPr="00847AC5">
        <w:rPr>
          <w:lang w:val="lv-LV"/>
        </w:rPr>
        <w:t>1. Apstiprināt saistošos noteikumus Nr..... „Par kārtību, kādā pašvaldība atbilstoši tās noteiktajām vidējām izmaksām sedz pirmsskolas izglītības programmas izmaksas privātajai izglītības iestādei” (pievienoti).</w:t>
      </w:r>
    </w:p>
    <w:p w:rsidR="00847AC5" w:rsidRPr="00847AC5" w:rsidRDefault="00847AC5" w:rsidP="00847AC5">
      <w:pPr>
        <w:jc w:val="both"/>
        <w:rPr>
          <w:szCs w:val="24"/>
          <w:lang w:val="lv-LV"/>
        </w:rPr>
      </w:pPr>
    </w:p>
    <w:p w:rsidR="00847AC5" w:rsidRPr="00847AC5" w:rsidRDefault="00847AC5" w:rsidP="00847AC5">
      <w:pPr>
        <w:ind w:firstLine="709"/>
        <w:jc w:val="both"/>
        <w:rPr>
          <w:lang w:val="lv-LV"/>
        </w:rPr>
      </w:pPr>
      <w:r w:rsidRPr="00847AC5">
        <w:rPr>
          <w:lang w:val="lv-LV"/>
        </w:rPr>
        <w:t>2. Saistošos noteikumus Nr... „Par kārtību, kādā pašvaldība atbilstoši tās noteiktajām vidējām izmaksām sedz pirmsskolas izglītības programmas izmaksas privātajai izglītības iestādei” triju darba dienu laikā pēc to parakstīšanas nosūtīt atzinuma sniegšanai Vides aizsardzības un reģionālās attīstības ministrijai elektroniskā veidā, parakstītus ar drošu elektronisko parakstu, kas satur laika zīmogu.</w:t>
      </w:r>
    </w:p>
    <w:p w:rsidR="00847AC5" w:rsidRPr="00847AC5" w:rsidRDefault="00847AC5" w:rsidP="00847AC5">
      <w:pPr>
        <w:ind w:left="720"/>
        <w:jc w:val="both"/>
        <w:rPr>
          <w:szCs w:val="24"/>
          <w:lang w:val="lv-LV"/>
        </w:rPr>
      </w:pPr>
    </w:p>
    <w:p w:rsidR="00847AC5" w:rsidRPr="00847AC5" w:rsidRDefault="00847AC5" w:rsidP="00847AC5">
      <w:pPr>
        <w:ind w:firstLine="709"/>
        <w:jc w:val="both"/>
        <w:rPr>
          <w:lang w:val="lv-LV"/>
        </w:rPr>
      </w:pPr>
      <w:r w:rsidRPr="00847AC5">
        <w:rPr>
          <w:lang w:val="lv-LV"/>
        </w:rPr>
        <w:t>3. Noteikt, ka saistošie noteikumi Nr.... „Par kārtību, kādā pašvaldība atbilstoši tās noteiktajām vidējām izmaksām sedz pirmsskolas izglītības programmas izmaksas privātajai izglītības iestādei” stājas spēkā nākamajā dienā pēc to publicēšanas Tukuma novada Domes bezmaksas informatīvajā izdevumā „Tukuma Laiks”</w:t>
      </w:r>
      <w:r w:rsidRPr="00847AC5">
        <w:rPr>
          <w:rFonts w:eastAsia="Calibri"/>
          <w:szCs w:val="24"/>
          <w:lang w:val="lv-LV"/>
        </w:rPr>
        <w:t>.</w:t>
      </w:r>
    </w:p>
    <w:p w:rsidR="00847AC5" w:rsidRPr="00847AC5" w:rsidRDefault="00847AC5" w:rsidP="00847AC5">
      <w:pPr>
        <w:ind w:left="-48" w:firstLine="768"/>
        <w:jc w:val="both"/>
        <w:rPr>
          <w:szCs w:val="24"/>
          <w:lang w:val="lv-LV"/>
        </w:rPr>
      </w:pPr>
    </w:p>
    <w:p w:rsidR="00847AC5" w:rsidRPr="00847AC5" w:rsidRDefault="00847AC5" w:rsidP="00847AC5">
      <w:pPr>
        <w:ind w:firstLine="709"/>
        <w:jc w:val="both"/>
        <w:rPr>
          <w:lang w:val="lv-LV"/>
        </w:rPr>
      </w:pPr>
      <w:r w:rsidRPr="00847AC5">
        <w:rPr>
          <w:lang w:val="lv-LV"/>
        </w:rPr>
        <w:t>4. Saistošos noteikumus Nr... „Par kārtību, kādā pašvaldība atbilstoši tās noteiktajām vidējām izmaksām sedz pirmsskolas izglītības programmas izmaksas privātajai izglītības iestādei”:</w:t>
      </w:r>
    </w:p>
    <w:p w:rsidR="00847AC5" w:rsidRPr="00847AC5" w:rsidRDefault="00847AC5" w:rsidP="00847AC5">
      <w:pPr>
        <w:ind w:firstLine="709"/>
        <w:jc w:val="both"/>
        <w:rPr>
          <w:szCs w:val="24"/>
          <w:lang w:val="lv-LV"/>
        </w:rPr>
      </w:pPr>
      <w:r w:rsidRPr="00847AC5">
        <w:rPr>
          <w:szCs w:val="24"/>
          <w:lang w:val="lv-LV"/>
        </w:rPr>
        <w:t>4.1. publicēt Tukuma novada Domes bezmaksas informatīvajā izdevumā „Tukuma Laiks”;</w:t>
      </w:r>
    </w:p>
    <w:p w:rsidR="00847AC5" w:rsidRPr="00847AC5" w:rsidRDefault="00847AC5" w:rsidP="00847AC5">
      <w:pPr>
        <w:ind w:left="720"/>
        <w:jc w:val="both"/>
        <w:rPr>
          <w:szCs w:val="24"/>
          <w:lang w:val="lv-LV"/>
        </w:rPr>
      </w:pPr>
      <w:r w:rsidRPr="00847AC5">
        <w:rPr>
          <w:szCs w:val="24"/>
          <w:lang w:val="lv-LV"/>
        </w:rPr>
        <w:t xml:space="preserve">4.2. pēc stāšanās spēkā publicēt pašvaldības tīmekļa vietnē </w:t>
      </w:r>
      <w:hyperlink r:id="rId16" w:history="1">
        <w:r w:rsidRPr="00847AC5">
          <w:rPr>
            <w:color w:val="0000FF"/>
            <w:szCs w:val="24"/>
            <w:u w:val="single"/>
            <w:lang w:val="lv-LV"/>
          </w:rPr>
          <w:t>www.tukums.lv</w:t>
        </w:r>
      </w:hyperlink>
      <w:r w:rsidRPr="00847AC5">
        <w:rPr>
          <w:szCs w:val="24"/>
          <w:lang w:val="lv-LV"/>
        </w:rPr>
        <w:t>;</w:t>
      </w:r>
    </w:p>
    <w:p w:rsidR="00847AC5" w:rsidRPr="00847AC5" w:rsidRDefault="00847AC5" w:rsidP="00847AC5">
      <w:pPr>
        <w:ind w:left="720"/>
        <w:jc w:val="both"/>
        <w:rPr>
          <w:szCs w:val="24"/>
          <w:lang w:val="lv-LV"/>
        </w:rPr>
      </w:pPr>
      <w:r w:rsidRPr="00847AC5">
        <w:rPr>
          <w:szCs w:val="24"/>
          <w:lang w:val="lv-LV"/>
        </w:rPr>
        <w:t>4.3. izvietot pieejamā vietā Domes ēkā un Tukuma novada pagastu pārvaldēs.</w:t>
      </w:r>
    </w:p>
    <w:p w:rsidR="00847AC5" w:rsidRPr="00847AC5" w:rsidRDefault="00847AC5" w:rsidP="00847AC5">
      <w:pPr>
        <w:ind w:left="720" w:hanging="720"/>
        <w:jc w:val="both"/>
        <w:rPr>
          <w:szCs w:val="24"/>
          <w:lang w:val="lv-LV"/>
        </w:rPr>
      </w:pPr>
      <w:r w:rsidRPr="00847AC5">
        <w:rPr>
          <w:szCs w:val="24"/>
          <w:lang w:val="lv-LV"/>
        </w:rPr>
        <w:tab/>
      </w:r>
    </w:p>
    <w:p w:rsidR="00847AC5" w:rsidRPr="00847AC5" w:rsidRDefault="00847AC5" w:rsidP="00847AC5">
      <w:pPr>
        <w:ind w:left="720" w:hanging="720"/>
        <w:jc w:val="both"/>
        <w:rPr>
          <w:szCs w:val="24"/>
          <w:lang w:val="lv-LV"/>
        </w:rPr>
      </w:pPr>
    </w:p>
    <w:p w:rsidR="00847AC5" w:rsidRPr="00847AC5" w:rsidRDefault="00847AC5" w:rsidP="00847AC5">
      <w:pPr>
        <w:suppressAutoHyphens/>
        <w:autoSpaceDN w:val="0"/>
        <w:ind w:left="720" w:hanging="720"/>
        <w:jc w:val="both"/>
        <w:textAlignment w:val="baseline"/>
        <w:rPr>
          <w:szCs w:val="24"/>
          <w:lang w:val="lv-LV"/>
        </w:rPr>
      </w:pPr>
    </w:p>
    <w:p w:rsidR="00847AC5" w:rsidRPr="00847AC5" w:rsidRDefault="00847AC5" w:rsidP="00847AC5">
      <w:pPr>
        <w:ind w:right="98"/>
        <w:rPr>
          <w:szCs w:val="24"/>
          <w:lang w:val="lv-LV"/>
        </w:rPr>
      </w:pPr>
    </w:p>
    <w:p w:rsidR="00847AC5" w:rsidRPr="00847AC5" w:rsidRDefault="00847AC5" w:rsidP="00847AC5">
      <w:pPr>
        <w:ind w:right="98"/>
        <w:rPr>
          <w:szCs w:val="24"/>
          <w:lang w:val="lv-LV"/>
        </w:rPr>
      </w:pPr>
    </w:p>
    <w:p w:rsidR="00847AC5" w:rsidRPr="00847AC5" w:rsidRDefault="00847AC5" w:rsidP="00847AC5">
      <w:pPr>
        <w:ind w:right="98"/>
        <w:rPr>
          <w:szCs w:val="24"/>
          <w:lang w:val="lv-LV"/>
        </w:rPr>
      </w:pPr>
    </w:p>
    <w:p w:rsidR="00847AC5" w:rsidRPr="00847AC5" w:rsidRDefault="00847AC5" w:rsidP="00847AC5">
      <w:pPr>
        <w:ind w:right="98"/>
        <w:rPr>
          <w:szCs w:val="24"/>
          <w:lang w:val="lv-LV"/>
        </w:rPr>
      </w:pPr>
    </w:p>
    <w:p w:rsidR="00847AC5" w:rsidRPr="00847AC5" w:rsidRDefault="00847AC5" w:rsidP="00847AC5">
      <w:pPr>
        <w:ind w:right="98"/>
        <w:rPr>
          <w:szCs w:val="24"/>
          <w:lang w:val="lv-LV"/>
        </w:rPr>
      </w:pPr>
    </w:p>
    <w:p w:rsidR="00847AC5" w:rsidRPr="00847AC5" w:rsidRDefault="00847AC5" w:rsidP="00847AC5">
      <w:pPr>
        <w:suppressAutoHyphens/>
        <w:autoSpaceDN w:val="0"/>
        <w:ind w:right="98"/>
        <w:textAlignment w:val="baseline"/>
        <w:rPr>
          <w:sz w:val="20"/>
          <w:szCs w:val="24"/>
          <w:lang w:val="lv-LV"/>
        </w:rPr>
      </w:pPr>
      <w:r w:rsidRPr="00847AC5">
        <w:rPr>
          <w:sz w:val="20"/>
          <w:szCs w:val="24"/>
          <w:lang w:val="lv-LV"/>
        </w:rPr>
        <w:t xml:space="preserve">Nosūtīt: </w:t>
      </w:r>
    </w:p>
    <w:p w:rsidR="00847AC5" w:rsidRPr="00847AC5" w:rsidRDefault="00847AC5" w:rsidP="00847AC5">
      <w:pPr>
        <w:suppressAutoHyphens/>
        <w:autoSpaceDN w:val="0"/>
        <w:jc w:val="both"/>
        <w:textAlignment w:val="baseline"/>
        <w:rPr>
          <w:sz w:val="20"/>
          <w:szCs w:val="24"/>
          <w:lang w:val="lv-LV"/>
        </w:rPr>
      </w:pPr>
      <w:r w:rsidRPr="00847AC5">
        <w:rPr>
          <w:sz w:val="20"/>
          <w:szCs w:val="24"/>
          <w:lang w:val="lv-LV"/>
        </w:rPr>
        <w:t>- VARAM (</w:t>
      </w:r>
      <w:proofErr w:type="spellStart"/>
      <w:r w:rsidRPr="00847AC5">
        <w:rPr>
          <w:sz w:val="20"/>
          <w:szCs w:val="24"/>
          <w:lang w:val="lv-LV"/>
        </w:rPr>
        <w:t>el</w:t>
      </w:r>
      <w:proofErr w:type="spellEnd"/>
      <w:r w:rsidRPr="00847AC5">
        <w:rPr>
          <w:sz w:val="20"/>
          <w:szCs w:val="24"/>
          <w:lang w:val="lv-LV"/>
        </w:rPr>
        <w:t>.)</w:t>
      </w:r>
    </w:p>
    <w:p w:rsidR="00847AC5" w:rsidRPr="00847AC5" w:rsidRDefault="00847AC5" w:rsidP="00847AC5">
      <w:pPr>
        <w:suppressAutoHyphens/>
        <w:autoSpaceDN w:val="0"/>
        <w:ind w:right="98"/>
        <w:textAlignment w:val="baseline"/>
        <w:rPr>
          <w:sz w:val="20"/>
          <w:szCs w:val="24"/>
          <w:lang w:val="lv-LV"/>
        </w:rPr>
      </w:pPr>
      <w:r w:rsidRPr="00847AC5">
        <w:rPr>
          <w:sz w:val="20"/>
          <w:szCs w:val="24"/>
          <w:lang w:val="lv-LV"/>
        </w:rPr>
        <w:t>- Izglītības pārv. (</w:t>
      </w:r>
      <w:proofErr w:type="spellStart"/>
      <w:r w:rsidRPr="00847AC5">
        <w:rPr>
          <w:sz w:val="20"/>
          <w:szCs w:val="24"/>
          <w:lang w:val="lv-LV"/>
        </w:rPr>
        <w:t>nor</w:t>
      </w:r>
      <w:proofErr w:type="spellEnd"/>
      <w:r w:rsidRPr="00847AC5">
        <w:rPr>
          <w:sz w:val="20"/>
          <w:szCs w:val="24"/>
          <w:lang w:val="lv-LV"/>
        </w:rPr>
        <w:t xml:space="preserve">., </w:t>
      </w:r>
      <w:proofErr w:type="spellStart"/>
      <w:r w:rsidRPr="00847AC5">
        <w:rPr>
          <w:sz w:val="20"/>
          <w:szCs w:val="24"/>
          <w:lang w:val="lv-LV"/>
        </w:rPr>
        <w:t>el</w:t>
      </w:r>
      <w:proofErr w:type="spellEnd"/>
      <w:r w:rsidRPr="00847AC5">
        <w:rPr>
          <w:sz w:val="20"/>
          <w:szCs w:val="24"/>
          <w:lang w:val="lv-LV"/>
        </w:rPr>
        <w:t>.)</w:t>
      </w:r>
    </w:p>
    <w:p w:rsidR="00847AC5" w:rsidRPr="00847AC5" w:rsidRDefault="00847AC5" w:rsidP="00847AC5">
      <w:pPr>
        <w:suppressAutoHyphens/>
        <w:autoSpaceDN w:val="0"/>
        <w:ind w:right="98"/>
        <w:textAlignment w:val="baseline"/>
        <w:rPr>
          <w:sz w:val="20"/>
          <w:szCs w:val="24"/>
          <w:lang w:val="lv-LV"/>
        </w:rPr>
      </w:pPr>
      <w:r w:rsidRPr="00847AC5">
        <w:rPr>
          <w:sz w:val="20"/>
          <w:szCs w:val="24"/>
          <w:lang w:val="lv-LV"/>
        </w:rPr>
        <w:t xml:space="preserve"> - </w:t>
      </w:r>
      <w:proofErr w:type="spellStart"/>
      <w:r w:rsidRPr="00847AC5">
        <w:rPr>
          <w:sz w:val="20"/>
          <w:szCs w:val="24"/>
          <w:lang w:val="lv-LV"/>
        </w:rPr>
        <w:t>Admin</w:t>
      </w:r>
      <w:proofErr w:type="spellEnd"/>
      <w:r w:rsidRPr="00847AC5">
        <w:rPr>
          <w:sz w:val="20"/>
          <w:szCs w:val="24"/>
          <w:lang w:val="lv-LV"/>
        </w:rPr>
        <w:t>. nod. 3x</w:t>
      </w:r>
    </w:p>
    <w:p w:rsidR="00847AC5" w:rsidRPr="00847AC5" w:rsidRDefault="00847AC5" w:rsidP="00847AC5">
      <w:pPr>
        <w:suppressAutoHyphens/>
        <w:autoSpaceDN w:val="0"/>
        <w:ind w:right="98"/>
        <w:textAlignment w:val="baseline"/>
        <w:rPr>
          <w:sz w:val="20"/>
          <w:szCs w:val="24"/>
          <w:lang w:val="lv-LV"/>
        </w:rPr>
      </w:pPr>
      <w:r w:rsidRPr="00847AC5">
        <w:rPr>
          <w:sz w:val="20"/>
          <w:szCs w:val="24"/>
          <w:lang w:val="lv-LV"/>
        </w:rPr>
        <w:t>-</w:t>
      </w:r>
      <w:proofErr w:type="spellStart"/>
      <w:r w:rsidRPr="00847AC5">
        <w:rPr>
          <w:sz w:val="20"/>
          <w:szCs w:val="24"/>
          <w:lang w:val="lv-LV"/>
        </w:rPr>
        <w:t>pag.pārv.-el.</w:t>
      </w:r>
      <w:proofErr w:type="spellEnd"/>
    </w:p>
    <w:p w:rsidR="00847AC5" w:rsidRPr="00847AC5" w:rsidRDefault="00847AC5" w:rsidP="00847AC5">
      <w:pPr>
        <w:suppressAutoHyphens/>
        <w:autoSpaceDN w:val="0"/>
        <w:ind w:right="98"/>
        <w:textAlignment w:val="baseline"/>
        <w:rPr>
          <w:sz w:val="20"/>
          <w:szCs w:val="24"/>
          <w:lang w:val="lv-LV"/>
        </w:rPr>
      </w:pPr>
      <w:r w:rsidRPr="00847AC5">
        <w:rPr>
          <w:sz w:val="20"/>
          <w:szCs w:val="24"/>
          <w:lang w:val="lv-LV"/>
        </w:rPr>
        <w:t>______________________________________________________________________________</w:t>
      </w:r>
    </w:p>
    <w:p w:rsidR="00847AC5" w:rsidRDefault="00847AC5" w:rsidP="00847AC5">
      <w:pPr>
        <w:suppressAutoHyphens/>
        <w:autoSpaceDN w:val="0"/>
        <w:ind w:right="98"/>
        <w:textAlignment w:val="baseline"/>
        <w:rPr>
          <w:sz w:val="20"/>
          <w:szCs w:val="24"/>
          <w:lang w:val="lv-LV"/>
        </w:rPr>
      </w:pPr>
      <w:r w:rsidRPr="00847AC5">
        <w:rPr>
          <w:sz w:val="20"/>
          <w:szCs w:val="24"/>
          <w:lang w:val="lv-LV"/>
        </w:rPr>
        <w:t xml:space="preserve">Sagatavoja Izglītības pārvalde (K.Logina), saskaņots ar vadītāju </w:t>
      </w:r>
      <w:proofErr w:type="spellStart"/>
      <w:r w:rsidRPr="00847AC5">
        <w:rPr>
          <w:sz w:val="20"/>
          <w:szCs w:val="24"/>
          <w:lang w:val="lv-LV"/>
        </w:rPr>
        <w:t>N.Reču</w:t>
      </w:r>
      <w:proofErr w:type="spellEnd"/>
    </w:p>
    <w:p w:rsidR="00922134" w:rsidRDefault="00922134" w:rsidP="00847AC5">
      <w:pPr>
        <w:suppressAutoHyphens/>
        <w:autoSpaceDN w:val="0"/>
        <w:ind w:right="98"/>
        <w:textAlignment w:val="baseline"/>
        <w:rPr>
          <w:sz w:val="20"/>
          <w:szCs w:val="24"/>
          <w:lang w:val="lv-LV"/>
        </w:rPr>
      </w:pPr>
      <w:r>
        <w:rPr>
          <w:sz w:val="20"/>
          <w:szCs w:val="24"/>
          <w:lang w:val="lv-LV"/>
        </w:rPr>
        <w:t>Izskatīts Finanšu komitejā.</w:t>
      </w:r>
    </w:p>
    <w:p w:rsidR="00922134" w:rsidRPr="00847AC5" w:rsidRDefault="00922134" w:rsidP="00847AC5">
      <w:pPr>
        <w:suppressAutoHyphens/>
        <w:autoSpaceDN w:val="0"/>
        <w:ind w:right="98"/>
        <w:textAlignment w:val="baseline"/>
        <w:rPr>
          <w:sz w:val="20"/>
          <w:szCs w:val="24"/>
          <w:lang w:val="lv-LV"/>
        </w:rPr>
      </w:pPr>
      <w:r>
        <w:rPr>
          <w:sz w:val="20"/>
          <w:szCs w:val="24"/>
          <w:lang w:val="lv-LV"/>
        </w:rPr>
        <w:t xml:space="preserve">Iesniedza </w:t>
      </w:r>
      <w:proofErr w:type="spellStart"/>
      <w:r>
        <w:rPr>
          <w:sz w:val="20"/>
          <w:szCs w:val="24"/>
          <w:lang w:val="lv-LV"/>
        </w:rPr>
        <w:t>izsk</w:t>
      </w:r>
      <w:proofErr w:type="spellEnd"/>
      <w:r>
        <w:rPr>
          <w:sz w:val="20"/>
          <w:szCs w:val="24"/>
          <w:lang w:val="lv-LV"/>
        </w:rPr>
        <w:t xml:space="preserve">. Finanšu komiteja </w:t>
      </w:r>
    </w:p>
    <w:p w:rsidR="00847AC5" w:rsidRPr="00847AC5" w:rsidRDefault="00847AC5" w:rsidP="00282D62">
      <w:pPr>
        <w:ind w:left="5760" w:firstLine="720"/>
        <w:rPr>
          <w:sz w:val="20"/>
          <w:szCs w:val="24"/>
          <w:lang w:val="lv-LV"/>
        </w:rPr>
      </w:pPr>
      <w:r w:rsidRPr="00847AC5">
        <w:rPr>
          <w:sz w:val="20"/>
          <w:szCs w:val="24"/>
          <w:lang w:val="lv-LV"/>
        </w:rPr>
        <w:br w:type="page"/>
      </w:r>
      <w:r w:rsidRPr="00847AC5">
        <w:rPr>
          <w:sz w:val="20"/>
          <w:szCs w:val="24"/>
          <w:lang w:val="lv-LV"/>
        </w:rPr>
        <w:lastRenderedPageBreak/>
        <w:t>PIELIKUMS</w:t>
      </w:r>
    </w:p>
    <w:p w:rsidR="00847AC5" w:rsidRPr="00847AC5" w:rsidRDefault="00847AC5" w:rsidP="00847AC5">
      <w:pPr>
        <w:jc w:val="both"/>
        <w:rPr>
          <w:sz w:val="20"/>
          <w:szCs w:val="24"/>
          <w:lang w:val="lv-LV"/>
        </w:rPr>
      </w:pP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t>Tukuma novada Domes 28.01.2016.</w:t>
      </w:r>
    </w:p>
    <w:p w:rsidR="00847AC5" w:rsidRDefault="00847AC5" w:rsidP="00847AC5">
      <w:pPr>
        <w:jc w:val="both"/>
        <w:rPr>
          <w:sz w:val="20"/>
          <w:szCs w:val="24"/>
          <w:lang w:val="lv-LV"/>
        </w:rPr>
      </w:pP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t>lēmumam (</w:t>
      </w:r>
      <w:proofErr w:type="spellStart"/>
      <w:r w:rsidRPr="00847AC5">
        <w:rPr>
          <w:sz w:val="20"/>
          <w:szCs w:val="24"/>
          <w:lang w:val="lv-LV"/>
        </w:rPr>
        <w:t>prot.Nr</w:t>
      </w:r>
      <w:proofErr w:type="spellEnd"/>
      <w:r w:rsidRPr="00847AC5">
        <w:rPr>
          <w:sz w:val="20"/>
          <w:szCs w:val="24"/>
          <w:lang w:val="lv-LV"/>
        </w:rPr>
        <w:t>....,</w:t>
      </w:r>
      <w:proofErr w:type="gramStart"/>
      <w:r w:rsidRPr="00847AC5">
        <w:rPr>
          <w:sz w:val="20"/>
          <w:szCs w:val="24"/>
          <w:lang w:val="lv-LV"/>
        </w:rPr>
        <w:t xml:space="preserve"> .</w:t>
      </w:r>
      <w:proofErr w:type="gramEnd"/>
      <w:r w:rsidRPr="00847AC5">
        <w:rPr>
          <w:sz w:val="20"/>
          <w:szCs w:val="24"/>
          <w:lang w:val="lv-LV"/>
        </w:rPr>
        <w:t>.....§.)</w:t>
      </w:r>
    </w:p>
    <w:p w:rsidR="0061763F" w:rsidRPr="00847AC5" w:rsidRDefault="0061763F" w:rsidP="00847AC5">
      <w:pPr>
        <w:jc w:val="both"/>
        <w:rPr>
          <w:sz w:val="20"/>
          <w:szCs w:val="24"/>
          <w:lang w:val="lv-LV"/>
        </w:rPr>
      </w:pPr>
    </w:p>
    <w:p w:rsidR="00847AC5" w:rsidRPr="00847AC5" w:rsidRDefault="00847AC5" w:rsidP="00847AC5">
      <w:pPr>
        <w:jc w:val="center"/>
        <w:rPr>
          <w:b/>
          <w:lang w:val="lv-LV"/>
        </w:rPr>
      </w:pPr>
      <w:r w:rsidRPr="00847AC5">
        <w:rPr>
          <w:b/>
          <w:bCs/>
          <w:lang w:val="lv-LV"/>
        </w:rPr>
        <w:t>Paskaidrojuma raksts</w:t>
      </w:r>
    </w:p>
    <w:p w:rsidR="00847AC5" w:rsidRDefault="00847AC5" w:rsidP="00847AC5">
      <w:pPr>
        <w:jc w:val="center"/>
        <w:rPr>
          <w:b/>
          <w:bCs/>
          <w:lang w:val="lv-LV"/>
        </w:rPr>
      </w:pPr>
      <w:r w:rsidRPr="00847AC5">
        <w:rPr>
          <w:b/>
          <w:bCs/>
          <w:lang w:val="lv-LV"/>
        </w:rPr>
        <w:t xml:space="preserve">Tukuma novada Domes 2016.gada 28.janvāra saistošajiem noteikumiem Nr.... „Par kārtību, kādā pašvaldība atbilstoši tās noteiktajām vidējām izmaksām sedz pirmsskolas izglītības programmas izmaksas privātajai izglītības iestādei” </w:t>
      </w:r>
    </w:p>
    <w:p w:rsidR="0061763F" w:rsidRPr="00847AC5" w:rsidRDefault="0061763F" w:rsidP="00847AC5">
      <w:pPr>
        <w:jc w:val="center"/>
        <w:rPr>
          <w:b/>
          <w:bCs/>
          <w:lang w:val="lv-LV"/>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4"/>
        <w:gridCol w:w="7456"/>
      </w:tblGrid>
      <w:tr w:rsidR="00847AC5" w:rsidRPr="00847AC5" w:rsidTr="00860702">
        <w:trPr>
          <w:jc w:val="center"/>
        </w:trPr>
        <w:tc>
          <w:tcPr>
            <w:tcW w:w="2354"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center"/>
              <w:rPr>
                <w:rFonts w:eastAsia="Calibri"/>
                <w:b/>
                <w:szCs w:val="24"/>
                <w:lang w:val="lv-LV"/>
              </w:rPr>
            </w:pPr>
            <w:r w:rsidRPr="00847AC5">
              <w:rPr>
                <w:rFonts w:eastAsia="Calibri"/>
                <w:b/>
                <w:szCs w:val="24"/>
                <w:lang w:val="lv-LV"/>
              </w:rPr>
              <w:t>Paskaidrojuma raksta sadaļas</w:t>
            </w:r>
          </w:p>
        </w:tc>
        <w:tc>
          <w:tcPr>
            <w:tcW w:w="7456"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center"/>
              <w:rPr>
                <w:rFonts w:eastAsia="Calibri"/>
                <w:b/>
                <w:szCs w:val="24"/>
                <w:lang w:val="lv-LV"/>
              </w:rPr>
            </w:pPr>
            <w:r w:rsidRPr="00847AC5">
              <w:rPr>
                <w:rFonts w:eastAsia="Calibri"/>
                <w:b/>
                <w:szCs w:val="24"/>
                <w:lang w:val="lv-LV"/>
              </w:rPr>
              <w:t>Norādāmā informācija</w:t>
            </w:r>
          </w:p>
        </w:tc>
      </w:tr>
      <w:tr w:rsidR="00847AC5" w:rsidRPr="00847AC5" w:rsidTr="00860702">
        <w:trPr>
          <w:trHeight w:val="952"/>
          <w:jc w:val="center"/>
        </w:trPr>
        <w:tc>
          <w:tcPr>
            <w:tcW w:w="2354"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both"/>
              <w:rPr>
                <w:rFonts w:eastAsia="Calibri"/>
                <w:szCs w:val="24"/>
                <w:lang w:val="lv-LV"/>
              </w:rPr>
            </w:pPr>
            <w:r w:rsidRPr="00847AC5">
              <w:rPr>
                <w:rFonts w:eastAsia="Calibri"/>
                <w:szCs w:val="24"/>
                <w:lang w:val="lv-LV"/>
              </w:rPr>
              <w:t>1. Projekta nepieciešamības pamatojums</w:t>
            </w:r>
          </w:p>
        </w:tc>
        <w:tc>
          <w:tcPr>
            <w:tcW w:w="7456"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both"/>
              <w:rPr>
                <w:szCs w:val="24"/>
                <w:lang w:val="lv-LV"/>
              </w:rPr>
            </w:pPr>
            <w:r w:rsidRPr="00847AC5">
              <w:rPr>
                <w:rFonts w:eastAsia="Calibri"/>
                <w:szCs w:val="24"/>
                <w:lang w:val="lv-LV"/>
              </w:rPr>
              <w:t>Saistošo noteikumu izdošanas nepieciešamību nosaka Latvijas Republikas Saeimā 2015.gada decembrī pieņemtais likums „Grozījumi Izglītības likumā“, kas stājās spēkā 2015.gada 11.decembrī, ar kuru Izglītības likums tika papildināts ar 17.panta (2</w:t>
            </w:r>
            <w:r w:rsidRPr="00847AC5">
              <w:rPr>
                <w:rFonts w:eastAsia="Calibri"/>
                <w:szCs w:val="24"/>
                <w:vertAlign w:val="superscript"/>
                <w:lang w:val="lv-LV"/>
              </w:rPr>
              <w:t>4</w:t>
            </w:r>
            <w:r w:rsidRPr="00847AC5">
              <w:rPr>
                <w:rFonts w:eastAsia="Calibri"/>
                <w:szCs w:val="24"/>
                <w:lang w:val="lv-LV"/>
              </w:rPr>
              <w:t xml:space="preserve">) daļu, kas nosaka pienākumu pašvaldības saistošajos noteikumos noteikt kārtību, kādā tā nodrošina vienam izglītojamajam nepieciešamo vidējo izmaksu pirmsskolas izglītības programmā (no pusotra gada vecuma līdz pamatizglītības ieguves uzsākšanai), kas tiek īstenota privātajā izglītības iestādē. </w:t>
            </w:r>
          </w:p>
        </w:tc>
      </w:tr>
      <w:tr w:rsidR="00847AC5" w:rsidRPr="00847AC5" w:rsidTr="00860702">
        <w:trPr>
          <w:jc w:val="center"/>
        </w:trPr>
        <w:tc>
          <w:tcPr>
            <w:tcW w:w="2354" w:type="dxa"/>
            <w:tcBorders>
              <w:top w:val="single" w:sz="4" w:space="0" w:color="000000"/>
              <w:left w:val="single" w:sz="4" w:space="0" w:color="000000"/>
              <w:bottom w:val="single" w:sz="4" w:space="0" w:color="000000"/>
              <w:right w:val="single" w:sz="4" w:space="0" w:color="000000"/>
            </w:tcBorders>
          </w:tcPr>
          <w:p w:rsidR="00847AC5" w:rsidRPr="00847AC5" w:rsidRDefault="00847AC5" w:rsidP="00847AC5">
            <w:pPr>
              <w:jc w:val="both"/>
              <w:rPr>
                <w:rFonts w:eastAsia="Calibri"/>
                <w:szCs w:val="24"/>
                <w:lang w:val="lv-LV"/>
              </w:rPr>
            </w:pPr>
            <w:r w:rsidRPr="00847AC5">
              <w:rPr>
                <w:rFonts w:eastAsia="Calibri"/>
                <w:szCs w:val="24"/>
                <w:lang w:val="lv-LV"/>
              </w:rPr>
              <w:t>2. Īss projekta satura izklāsts</w:t>
            </w:r>
          </w:p>
          <w:p w:rsidR="00847AC5" w:rsidRPr="00847AC5" w:rsidRDefault="00847AC5" w:rsidP="00847AC5">
            <w:pPr>
              <w:jc w:val="both"/>
              <w:rPr>
                <w:rFonts w:eastAsia="Calibri"/>
                <w:szCs w:val="24"/>
                <w:lang w:val="lv-LV"/>
              </w:rPr>
            </w:pPr>
          </w:p>
        </w:tc>
        <w:tc>
          <w:tcPr>
            <w:tcW w:w="7456"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both"/>
              <w:rPr>
                <w:lang w:val="lv-LV"/>
              </w:rPr>
            </w:pPr>
            <w:r w:rsidRPr="00847AC5">
              <w:rPr>
                <w:rFonts w:eastAsia="Calibri"/>
                <w:szCs w:val="24"/>
                <w:lang w:val="lv-LV"/>
              </w:rPr>
              <w:t>Saistošie noteikumi paredz</w:t>
            </w:r>
            <w:r w:rsidRPr="00847AC5">
              <w:rPr>
                <w:lang w:val="lv-LV"/>
              </w:rPr>
              <w:t xml:space="preserve"> kārtību, kādā Tukuma novada pašvaldība atbilstoši tās noteiktajām vienam izglītojamam nepieciešamajām vidējām izmaksām izglītības iestādēs sedz pirmsskolas izglītības programmas (no pusotra gada vecuma līdz pamatizglītības ieguves uzsākšanai) izmaksas privātai izglītības iestādei. Pašvaldība papildus Izglītības likumā noteiktajam, atbilstoši pašvaldības budžeta iespējām, sedz minētās vidējās izmaksas arī privātajām izglītības iestādēm, kas nodrošina pirmsskolas izglītības programmas apguvi sešas līdz divpadsmit stundas dienā. </w:t>
            </w:r>
          </w:p>
          <w:p w:rsidR="00847AC5" w:rsidRPr="00847AC5" w:rsidRDefault="00847AC5" w:rsidP="00847AC5">
            <w:pPr>
              <w:jc w:val="both"/>
              <w:rPr>
                <w:lang w:val="lv-LV"/>
              </w:rPr>
            </w:pPr>
            <w:r w:rsidRPr="00847AC5">
              <w:rPr>
                <w:lang w:val="lv-LV"/>
              </w:rPr>
              <w:t xml:space="preserve">Saistošie noteikumi nosaka nepieciešamos dokumentus un tajos iekļautās informācijas apjomu un dokumentu iesniegšanas kārtību pašvaldības finansējuma saņemšanai. </w:t>
            </w:r>
          </w:p>
          <w:p w:rsidR="00847AC5" w:rsidRPr="00847AC5" w:rsidRDefault="00847AC5" w:rsidP="00847AC5">
            <w:pPr>
              <w:jc w:val="both"/>
              <w:rPr>
                <w:rFonts w:eastAsia="Calibri"/>
                <w:szCs w:val="24"/>
                <w:lang w:val="lv-LV"/>
              </w:rPr>
            </w:pPr>
            <w:r w:rsidRPr="00847AC5">
              <w:rPr>
                <w:lang w:val="lv-LV"/>
              </w:rPr>
              <w:t>Saistošie noteikumi paredz, ka gadījumā, ja attiecīgajā gadā dzimušajiem bērniem pašvaldība nodrošina vietu pašvaldības izglītības iestādē (neveidojas rinda bērnu uzņemšanai pirmsskolas izglītības iestādē vai iestādē, kas īsteno pirmsskolas izglītības programmu attiecīgajā gadā dzimušajiem bērniem), pašvaldības finansiālais atbalsts par bērnu privātajai izglītības iestādei netiek sniegts.</w:t>
            </w:r>
          </w:p>
        </w:tc>
      </w:tr>
      <w:tr w:rsidR="00847AC5" w:rsidRPr="00847AC5" w:rsidTr="00860702">
        <w:trPr>
          <w:trHeight w:val="540"/>
          <w:jc w:val="center"/>
        </w:trPr>
        <w:tc>
          <w:tcPr>
            <w:tcW w:w="2354"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both"/>
              <w:rPr>
                <w:rFonts w:eastAsia="Calibri"/>
                <w:szCs w:val="24"/>
                <w:lang w:val="lv-LV"/>
              </w:rPr>
            </w:pPr>
            <w:r w:rsidRPr="00847AC5">
              <w:rPr>
                <w:rFonts w:eastAsia="Calibri"/>
                <w:szCs w:val="24"/>
                <w:lang w:val="lv-LV"/>
              </w:rPr>
              <w:t>3. Informācija par plānotā projekta ietekmi uz pašvaldības budžetu</w:t>
            </w:r>
          </w:p>
          <w:p w:rsidR="00847AC5" w:rsidRPr="00847AC5" w:rsidRDefault="00847AC5" w:rsidP="00847AC5">
            <w:pPr>
              <w:jc w:val="both"/>
              <w:rPr>
                <w:rFonts w:eastAsia="Calibri"/>
                <w:szCs w:val="24"/>
                <w:lang w:val="lv-LV"/>
              </w:rPr>
            </w:pPr>
          </w:p>
        </w:tc>
        <w:tc>
          <w:tcPr>
            <w:tcW w:w="7456"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both"/>
              <w:rPr>
                <w:rFonts w:eastAsia="Calibri"/>
                <w:szCs w:val="24"/>
                <w:lang w:val="lv-LV"/>
              </w:rPr>
            </w:pPr>
            <w:r w:rsidRPr="00847AC5">
              <w:rPr>
                <w:rFonts w:eastAsia="Calibri"/>
                <w:szCs w:val="24"/>
                <w:lang w:val="lv-LV"/>
              </w:rPr>
              <w:t xml:space="preserve">Finansiāla ietekme uz pašvaldības budžetu – 2016.gadā </w:t>
            </w:r>
            <w:r w:rsidRPr="00847AC5">
              <w:rPr>
                <w:lang w:val="lv-LV"/>
              </w:rPr>
              <w:t xml:space="preserve">vienam izglītojamam nepieciešamās vidējās izmaksas palielinās par 25,85 </w:t>
            </w:r>
            <w:proofErr w:type="spellStart"/>
            <w:r w:rsidRPr="00847AC5">
              <w:rPr>
                <w:i/>
                <w:lang w:val="lv-LV"/>
              </w:rPr>
              <w:t>euro</w:t>
            </w:r>
            <w:proofErr w:type="spellEnd"/>
            <w:r w:rsidRPr="00847AC5">
              <w:rPr>
                <w:lang w:val="lv-LV"/>
              </w:rPr>
              <w:t xml:space="preserve"> (2015.gadā – 149,40 </w:t>
            </w:r>
            <w:proofErr w:type="spellStart"/>
            <w:r w:rsidRPr="00847AC5">
              <w:rPr>
                <w:i/>
                <w:lang w:val="lv-LV"/>
              </w:rPr>
              <w:t>euro</w:t>
            </w:r>
            <w:proofErr w:type="spellEnd"/>
            <w:r w:rsidRPr="00847AC5">
              <w:rPr>
                <w:lang w:val="lv-LV"/>
              </w:rPr>
              <w:t xml:space="preserve">, 2016.gadā 175,25 </w:t>
            </w:r>
            <w:proofErr w:type="spellStart"/>
            <w:r w:rsidRPr="00847AC5">
              <w:rPr>
                <w:i/>
                <w:lang w:val="lv-LV"/>
              </w:rPr>
              <w:t>euro</w:t>
            </w:r>
            <w:proofErr w:type="spellEnd"/>
            <w:r w:rsidRPr="00847AC5">
              <w:rPr>
                <w:lang w:val="lv-LV"/>
              </w:rPr>
              <w:t xml:space="preserve">). Pašvaldības budžetā nepieciešams papildus finansējums 1887,05 </w:t>
            </w:r>
            <w:proofErr w:type="spellStart"/>
            <w:r w:rsidRPr="00847AC5">
              <w:rPr>
                <w:i/>
                <w:lang w:val="lv-LV"/>
              </w:rPr>
              <w:t>euro</w:t>
            </w:r>
            <w:proofErr w:type="spellEnd"/>
            <w:r w:rsidRPr="00847AC5">
              <w:rPr>
                <w:i/>
                <w:lang w:val="lv-LV"/>
              </w:rPr>
              <w:t xml:space="preserve"> </w:t>
            </w:r>
            <w:r w:rsidRPr="00847AC5">
              <w:rPr>
                <w:lang w:val="lv-LV"/>
              </w:rPr>
              <w:t>mēnesī (2015.gada decembrī pašvaldības atbalsts tika sniegts 73 bērniem).</w:t>
            </w:r>
          </w:p>
          <w:p w:rsidR="00847AC5" w:rsidRPr="00847AC5" w:rsidRDefault="00847AC5" w:rsidP="00847AC5">
            <w:pPr>
              <w:jc w:val="both"/>
              <w:rPr>
                <w:rFonts w:eastAsia="Calibri"/>
                <w:szCs w:val="24"/>
                <w:lang w:val="lv-LV"/>
              </w:rPr>
            </w:pPr>
            <w:r w:rsidRPr="00847AC5">
              <w:rPr>
                <w:rFonts w:eastAsia="Calibri"/>
                <w:szCs w:val="24"/>
                <w:lang w:val="lv-LV"/>
              </w:rPr>
              <w:t xml:space="preserve">Saistošo noteikumu izpildei jaunas amata vietas vai jaunu institūciju izveidošana pašvaldībā nav nepieciešama. </w:t>
            </w:r>
          </w:p>
        </w:tc>
      </w:tr>
      <w:tr w:rsidR="00847AC5" w:rsidRPr="00847AC5" w:rsidTr="00860702">
        <w:trPr>
          <w:trHeight w:val="276"/>
          <w:jc w:val="center"/>
        </w:trPr>
        <w:tc>
          <w:tcPr>
            <w:tcW w:w="2354"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both"/>
              <w:rPr>
                <w:rFonts w:eastAsia="Calibri"/>
                <w:szCs w:val="24"/>
                <w:lang w:val="lv-LV"/>
              </w:rPr>
            </w:pPr>
            <w:r w:rsidRPr="00847AC5">
              <w:rPr>
                <w:rFonts w:eastAsia="Calibri"/>
                <w:szCs w:val="24"/>
                <w:lang w:val="lv-LV"/>
              </w:rPr>
              <w:t>4. Informācija par plānotā projekta ietekmi uz uzņēmējdarbības vidi pašvaldības teritorijā</w:t>
            </w:r>
          </w:p>
        </w:tc>
        <w:tc>
          <w:tcPr>
            <w:tcW w:w="7456"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both"/>
              <w:rPr>
                <w:szCs w:val="24"/>
                <w:lang w:val="lv-LV"/>
              </w:rPr>
            </w:pPr>
            <w:r w:rsidRPr="00847AC5">
              <w:rPr>
                <w:szCs w:val="24"/>
                <w:lang w:val="lv-LV"/>
              </w:rPr>
              <w:t>Uzņēmējdarbības vidi pašvaldības teritorijā neietekmē.</w:t>
            </w:r>
          </w:p>
          <w:p w:rsidR="00847AC5" w:rsidRPr="00847AC5" w:rsidRDefault="00847AC5" w:rsidP="00847AC5">
            <w:pPr>
              <w:jc w:val="both"/>
              <w:rPr>
                <w:rFonts w:eastAsia="Calibri"/>
                <w:szCs w:val="24"/>
                <w:lang w:val="lv-LV"/>
              </w:rPr>
            </w:pPr>
          </w:p>
        </w:tc>
      </w:tr>
      <w:tr w:rsidR="00847AC5" w:rsidRPr="00847AC5" w:rsidTr="00860702">
        <w:trPr>
          <w:jc w:val="center"/>
        </w:trPr>
        <w:tc>
          <w:tcPr>
            <w:tcW w:w="2354"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both"/>
              <w:rPr>
                <w:rFonts w:eastAsia="Calibri"/>
                <w:szCs w:val="24"/>
                <w:lang w:val="lv-LV"/>
              </w:rPr>
            </w:pPr>
            <w:r w:rsidRPr="00847AC5">
              <w:rPr>
                <w:rFonts w:eastAsia="Calibri"/>
                <w:szCs w:val="24"/>
                <w:lang w:val="lv-LV"/>
              </w:rPr>
              <w:t xml:space="preserve">5. Informācija par </w:t>
            </w:r>
            <w:r w:rsidRPr="00847AC5">
              <w:rPr>
                <w:rFonts w:eastAsia="Calibri"/>
                <w:szCs w:val="24"/>
                <w:lang w:val="lv-LV"/>
              </w:rPr>
              <w:lastRenderedPageBreak/>
              <w:t>administratīvajām procedūrām</w:t>
            </w:r>
          </w:p>
        </w:tc>
        <w:tc>
          <w:tcPr>
            <w:tcW w:w="7456" w:type="dxa"/>
            <w:tcBorders>
              <w:top w:val="single" w:sz="4" w:space="0" w:color="000000"/>
              <w:left w:val="single" w:sz="4" w:space="0" w:color="000000"/>
              <w:bottom w:val="single" w:sz="4" w:space="0" w:color="000000"/>
              <w:right w:val="single" w:sz="4" w:space="0" w:color="000000"/>
            </w:tcBorders>
          </w:tcPr>
          <w:p w:rsidR="00847AC5" w:rsidRPr="00847AC5" w:rsidRDefault="00847AC5" w:rsidP="00847AC5">
            <w:pPr>
              <w:jc w:val="both"/>
              <w:rPr>
                <w:rFonts w:eastAsia="Calibri"/>
                <w:szCs w:val="24"/>
                <w:lang w:val="lv-LV"/>
              </w:rPr>
            </w:pPr>
            <w:r w:rsidRPr="00847AC5">
              <w:rPr>
                <w:rFonts w:eastAsia="Calibri"/>
                <w:szCs w:val="24"/>
                <w:lang w:val="lv-LV"/>
              </w:rPr>
              <w:lastRenderedPageBreak/>
              <w:t xml:space="preserve">Nav attiecināmi.  </w:t>
            </w:r>
          </w:p>
          <w:p w:rsidR="00847AC5" w:rsidRPr="00847AC5" w:rsidRDefault="00847AC5" w:rsidP="00847AC5">
            <w:pPr>
              <w:jc w:val="both"/>
              <w:rPr>
                <w:rFonts w:eastAsia="Calibri"/>
                <w:szCs w:val="24"/>
                <w:lang w:val="lv-LV"/>
              </w:rPr>
            </w:pPr>
          </w:p>
        </w:tc>
      </w:tr>
      <w:tr w:rsidR="00847AC5" w:rsidRPr="00847AC5" w:rsidTr="00860702">
        <w:trPr>
          <w:jc w:val="center"/>
        </w:trPr>
        <w:tc>
          <w:tcPr>
            <w:tcW w:w="2354"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jc w:val="both"/>
              <w:rPr>
                <w:rFonts w:eastAsia="Calibri"/>
                <w:szCs w:val="24"/>
                <w:lang w:val="lv-LV"/>
              </w:rPr>
            </w:pPr>
            <w:r w:rsidRPr="00847AC5">
              <w:rPr>
                <w:rFonts w:eastAsia="Calibri"/>
                <w:szCs w:val="24"/>
                <w:lang w:val="lv-LV"/>
              </w:rPr>
              <w:lastRenderedPageBreak/>
              <w:t>6. Informācija par konsultācijām ar privātpersonām</w:t>
            </w:r>
          </w:p>
        </w:tc>
        <w:tc>
          <w:tcPr>
            <w:tcW w:w="7456" w:type="dxa"/>
            <w:tcBorders>
              <w:top w:val="single" w:sz="4" w:space="0" w:color="000000"/>
              <w:left w:val="single" w:sz="4" w:space="0" w:color="000000"/>
              <w:bottom w:val="single" w:sz="4" w:space="0" w:color="000000"/>
              <w:right w:val="single" w:sz="4" w:space="0" w:color="000000"/>
            </w:tcBorders>
            <w:hideMark/>
          </w:tcPr>
          <w:p w:rsidR="00847AC5" w:rsidRPr="00847AC5" w:rsidRDefault="00847AC5" w:rsidP="00847AC5">
            <w:pPr>
              <w:rPr>
                <w:rFonts w:eastAsia="Calibri"/>
                <w:szCs w:val="24"/>
                <w:lang w:val="lv-LV"/>
              </w:rPr>
            </w:pPr>
            <w:r w:rsidRPr="00847AC5">
              <w:rPr>
                <w:rFonts w:eastAsia="Calibri"/>
                <w:szCs w:val="24"/>
                <w:lang w:val="lv-LV"/>
              </w:rPr>
              <w:t>Nav attiecināmi.</w:t>
            </w:r>
          </w:p>
        </w:tc>
      </w:tr>
    </w:tbl>
    <w:p w:rsidR="00847AC5" w:rsidRPr="00847AC5" w:rsidRDefault="00847AC5" w:rsidP="00847AC5">
      <w:pPr>
        <w:rPr>
          <w:szCs w:val="24"/>
          <w:lang w:val="lv-LV"/>
        </w:rPr>
      </w:pPr>
    </w:p>
    <w:p w:rsidR="0061763F" w:rsidRDefault="0061763F">
      <w:pPr>
        <w:spacing w:after="200" w:line="276" w:lineRule="auto"/>
        <w:rPr>
          <w:sz w:val="20"/>
          <w:lang w:val="lv-LV"/>
        </w:rPr>
      </w:pPr>
      <w:r>
        <w:rPr>
          <w:sz w:val="20"/>
          <w:lang w:val="lv-LV"/>
        </w:rPr>
        <w:br w:type="page"/>
      </w:r>
    </w:p>
    <w:p w:rsidR="00847AC5" w:rsidRPr="00847AC5" w:rsidRDefault="00847AC5" w:rsidP="00847AC5">
      <w:pPr>
        <w:ind w:left="6237" w:right="49"/>
        <w:jc w:val="both"/>
        <w:rPr>
          <w:sz w:val="20"/>
          <w:lang w:val="lv-LV"/>
        </w:rPr>
      </w:pPr>
      <w:r w:rsidRPr="00847AC5">
        <w:rPr>
          <w:sz w:val="20"/>
          <w:lang w:val="lv-LV"/>
        </w:rPr>
        <w:lastRenderedPageBreak/>
        <w:t>APSTIPRINĀTI</w:t>
      </w:r>
    </w:p>
    <w:p w:rsidR="00847AC5" w:rsidRPr="00847AC5" w:rsidRDefault="00847AC5" w:rsidP="00847AC5">
      <w:pPr>
        <w:ind w:left="6237"/>
        <w:jc w:val="both"/>
        <w:rPr>
          <w:sz w:val="20"/>
          <w:lang w:val="lv-LV"/>
        </w:rPr>
      </w:pPr>
      <w:r w:rsidRPr="00847AC5">
        <w:rPr>
          <w:sz w:val="20"/>
          <w:lang w:val="lv-LV"/>
        </w:rPr>
        <w:t>ar Tukuma novada Domes 28.01.2016.</w:t>
      </w:r>
    </w:p>
    <w:p w:rsidR="00847AC5" w:rsidRPr="00847AC5" w:rsidRDefault="00847AC5" w:rsidP="00847AC5">
      <w:pPr>
        <w:ind w:left="6237"/>
        <w:jc w:val="both"/>
        <w:rPr>
          <w:sz w:val="20"/>
          <w:lang w:val="lv-LV"/>
        </w:rPr>
      </w:pPr>
      <w:r w:rsidRPr="00847AC5">
        <w:rPr>
          <w:sz w:val="20"/>
          <w:lang w:val="lv-LV"/>
        </w:rPr>
        <w:t>lēmumu (prot. Nr._, _.§.)</w:t>
      </w:r>
    </w:p>
    <w:p w:rsidR="00847AC5" w:rsidRPr="00847AC5" w:rsidRDefault="00847AC5" w:rsidP="00847AC5">
      <w:pPr>
        <w:ind w:left="-426"/>
        <w:rPr>
          <w:lang w:val="lv-LV"/>
        </w:rPr>
      </w:pPr>
    </w:p>
    <w:p w:rsidR="00847AC5" w:rsidRPr="00847AC5" w:rsidRDefault="00847AC5" w:rsidP="00847AC5">
      <w:pPr>
        <w:jc w:val="center"/>
        <w:rPr>
          <w:b/>
          <w:lang w:val="lv-LV"/>
        </w:rPr>
      </w:pPr>
      <w:r w:rsidRPr="00847AC5">
        <w:rPr>
          <w:b/>
          <w:lang w:val="lv-LV"/>
        </w:rPr>
        <w:t xml:space="preserve"> SAISTOŠIE NOTEIKUMI</w:t>
      </w:r>
    </w:p>
    <w:p w:rsidR="00847AC5" w:rsidRPr="00847AC5" w:rsidRDefault="00847AC5" w:rsidP="00847AC5">
      <w:pPr>
        <w:jc w:val="center"/>
        <w:rPr>
          <w:lang w:val="lv-LV"/>
        </w:rPr>
      </w:pPr>
      <w:r w:rsidRPr="00847AC5">
        <w:rPr>
          <w:lang w:val="lv-LV"/>
        </w:rPr>
        <w:t>Tukumā</w:t>
      </w:r>
    </w:p>
    <w:p w:rsidR="00847AC5" w:rsidRPr="00847AC5" w:rsidRDefault="00847AC5" w:rsidP="00847AC5">
      <w:pPr>
        <w:rPr>
          <w:lang w:val="lv-LV"/>
        </w:rPr>
      </w:pPr>
      <w:proofErr w:type="gramStart"/>
      <w:r w:rsidRPr="00847AC5">
        <w:rPr>
          <w:lang w:val="lv-LV"/>
        </w:rPr>
        <w:t>2016.gada</w:t>
      </w:r>
      <w:proofErr w:type="gramEnd"/>
      <w:r w:rsidRPr="00847AC5">
        <w:rPr>
          <w:lang w:val="lv-LV"/>
        </w:rPr>
        <w:t xml:space="preserve"> 28.janvārī</w:t>
      </w:r>
      <w:r w:rsidRPr="00847AC5">
        <w:rPr>
          <w:lang w:val="lv-LV"/>
        </w:rPr>
        <w:tab/>
      </w:r>
      <w:r w:rsidRPr="00847AC5">
        <w:rPr>
          <w:lang w:val="lv-LV"/>
        </w:rPr>
        <w:tab/>
      </w:r>
      <w:r w:rsidRPr="00847AC5">
        <w:rPr>
          <w:lang w:val="lv-LV"/>
        </w:rPr>
        <w:tab/>
      </w:r>
      <w:r w:rsidRPr="00847AC5">
        <w:rPr>
          <w:lang w:val="lv-LV"/>
        </w:rPr>
        <w:tab/>
      </w:r>
      <w:r w:rsidRPr="00847AC5">
        <w:rPr>
          <w:lang w:val="lv-LV"/>
        </w:rPr>
        <w:tab/>
      </w:r>
      <w:r w:rsidRPr="00847AC5">
        <w:rPr>
          <w:lang w:val="lv-LV"/>
        </w:rPr>
        <w:tab/>
      </w:r>
      <w:r w:rsidRPr="00847AC5">
        <w:rPr>
          <w:lang w:val="lv-LV"/>
        </w:rPr>
        <w:tab/>
        <w:t xml:space="preserve">  </w:t>
      </w:r>
      <w:r w:rsidRPr="00847AC5">
        <w:rPr>
          <w:lang w:val="lv-LV"/>
        </w:rPr>
        <w:tab/>
      </w:r>
      <w:r w:rsidRPr="00847AC5">
        <w:rPr>
          <w:lang w:val="lv-LV"/>
        </w:rPr>
        <w:tab/>
        <w:t xml:space="preserve">        </w:t>
      </w:r>
      <w:r w:rsidRPr="00847AC5">
        <w:rPr>
          <w:b/>
          <w:lang w:val="lv-LV"/>
        </w:rPr>
        <w:t>Nr.__</w:t>
      </w:r>
    </w:p>
    <w:p w:rsidR="00847AC5" w:rsidRPr="00847AC5" w:rsidRDefault="00847AC5" w:rsidP="00847AC5">
      <w:pPr>
        <w:jc w:val="right"/>
        <w:rPr>
          <w:lang w:val="lv-LV"/>
        </w:rPr>
      </w:pPr>
      <w:r w:rsidRPr="00847AC5">
        <w:rPr>
          <w:lang w:val="lv-LV"/>
        </w:rPr>
        <w:t>(</w:t>
      </w:r>
      <w:proofErr w:type="spellStart"/>
      <w:r w:rsidRPr="00847AC5">
        <w:rPr>
          <w:lang w:val="lv-LV"/>
        </w:rPr>
        <w:t>prot.Nr</w:t>
      </w:r>
      <w:proofErr w:type="spellEnd"/>
      <w:r w:rsidRPr="00847AC5">
        <w:rPr>
          <w:lang w:val="lv-LV"/>
        </w:rPr>
        <w:t>._, _.§.)</w:t>
      </w:r>
    </w:p>
    <w:p w:rsidR="00847AC5" w:rsidRPr="00847AC5" w:rsidRDefault="00847AC5" w:rsidP="00847AC5">
      <w:pPr>
        <w:rPr>
          <w:b/>
          <w:lang w:val="lv-LV"/>
        </w:rPr>
      </w:pPr>
      <w:r w:rsidRPr="00847AC5">
        <w:rPr>
          <w:b/>
          <w:lang w:val="lv-LV"/>
        </w:rPr>
        <w:t>Par kārtību, kādā pašvaldība atbilstoši</w:t>
      </w:r>
    </w:p>
    <w:p w:rsidR="00847AC5" w:rsidRPr="00847AC5" w:rsidRDefault="00847AC5" w:rsidP="00847AC5">
      <w:pPr>
        <w:rPr>
          <w:b/>
          <w:lang w:val="lv-LV"/>
        </w:rPr>
      </w:pPr>
      <w:r w:rsidRPr="00847AC5">
        <w:rPr>
          <w:b/>
          <w:lang w:val="lv-LV"/>
        </w:rPr>
        <w:t>tās noteiktajām vidējām izmaksām sedz</w:t>
      </w:r>
    </w:p>
    <w:p w:rsidR="00847AC5" w:rsidRPr="00847AC5" w:rsidRDefault="00847AC5" w:rsidP="00847AC5">
      <w:pPr>
        <w:rPr>
          <w:b/>
          <w:lang w:val="lv-LV"/>
        </w:rPr>
      </w:pPr>
      <w:r w:rsidRPr="00847AC5">
        <w:rPr>
          <w:b/>
          <w:lang w:val="lv-LV"/>
        </w:rPr>
        <w:t>pirmsskolas izglītības programmas</w:t>
      </w:r>
    </w:p>
    <w:p w:rsidR="00847AC5" w:rsidRPr="00847AC5" w:rsidRDefault="00847AC5" w:rsidP="00847AC5">
      <w:pPr>
        <w:rPr>
          <w:b/>
          <w:lang w:val="lv-LV"/>
        </w:rPr>
      </w:pPr>
      <w:r w:rsidRPr="00847AC5">
        <w:rPr>
          <w:b/>
          <w:lang w:val="lv-LV"/>
        </w:rPr>
        <w:t>izmaksas privātajai izglītības iestādei</w:t>
      </w:r>
    </w:p>
    <w:p w:rsidR="00847AC5" w:rsidRPr="00847AC5" w:rsidRDefault="00847AC5" w:rsidP="00847AC5">
      <w:pPr>
        <w:rPr>
          <w:sz w:val="20"/>
          <w:lang w:val="lv-LV"/>
        </w:rPr>
      </w:pPr>
    </w:p>
    <w:p w:rsidR="00847AC5" w:rsidRPr="00847AC5" w:rsidRDefault="00847AC5" w:rsidP="00847AC5">
      <w:pPr>
        <w:ind w:left="5245" w:right="-99"/>
        <w:rPr>
          <w:sz w:val="20"/>
          <w:lang w:val="lv-LV"/>
        </w:rPr>
      </w:pPr>
      <w:r w:rsidRPr="00847AC5">
        <w:rPr>
          <w:sz w:val="20"/>
          <w:lang w:val="lv-LV"/>
        </w:rPr>
        <w:t>Izdoti saskaņā ar Izglītības likuma 17.panta 2.</w:t>
      </w:r>
      <w:r w:rsidRPr="00847AC5">
        <w:rPr>
          <w:sz w:val="20"/>
          <w:vertAlign w:val="superscript"/>
          <w:lang w:val="lv-LV"/>
        </w:rPr>
        <w:t>4</w:t>
      </w:r>
      <w:r w:rsidRPr="00847AC5">
        <w:rPr>
          <w:sz w:val="20"/>
          <w:lang w:val="lv-LV"/>
        </w:rPr>
        <w:t xml:space="preserve"> daļu, trešās daļas 5.punktu, Ministru kabineta 08.12.2015. noteikumiem Nr. 709 „Noteikumi par izmaksu noteikšanas metodiku un kārtību, kādā pašvaldība atbilstoši tās noteiktajām vidējām izmaksām sedz pirmsskolas izglītības programmas izmaksas privātai izglītības iestādei” </w:t>
      </w:r>
    </w:p>
    <w:p w:rsidR="00847AC5" w:rsidRPr="00847AC5" w:rsidRDefault="00847AC5" w:rsidP="00847AC5">
      <w:pPr>
        <w:jc w:val="center"/>
        <w:rPr>
          <w:b/>
          <w:bCs/>
          <w:lang w:val="lv-LV"/>
        </w:rPr>
      </w:pPr>
    </w:p>
    <w:p w:rsidR="00847AC5" w:rsidRPr="00847AC5" w:rsidRDefault="00847AC5" w:rsidP="00847AC5">
      <w:pPr>
        <w:jc w:val="center"/>
        <w:rPr>
          <w:b/>
          <w:bCs/>
          <w:lang w:val="lv-LV"/>
        </w:rPr>
      </w:pPr>
      <w:r w:rsidRPr="00847AC5">
        <w:rPr>
          <w:b/>
          <w:bCs/>
          <w:lang w:val="lv-LV"/>
        </w:rPr>
        <w:t>I. Vispārīgie jautājumi</w:t>
      </w:r>
    </w:p>
    <w:p w:rsidR="00847AC5" w:rsidRPr="00847AC5" w:rsidRDefault="00847AC5" w:rsidP="00847AC5">
      <w:pPr>
        <w:jc w:val="center"/>
        <w:rPr>
          <w:b/>
          <w:bCs/>
          <w:lang w:val="lv-LV"/>
        </w:rPr>
      </w:pPr>
    </w:p>
    <w:p w:rsidR="00847AC5" w:rsidRPr="00847AC5" w:rsidRDefault="00847AC5" w:rsidP="00847AC5">
      <w:pPr>
        <w:ind w:firstLine="720"/>
        <w:jc w:val="both"/>
        <w:rPr>
          <w:lang w:val="lv-LV"/>
        </w:rPr>
      </w:pPr>
      <w:r w:rsidRPr="00847AC5">
        <w:rPr>
          <w:lang w:val="lv-LV"/>
        </w:rPr>
        <w:t xml:space="preserve">1. Saistošie noteikumi (turpmāk - noteikumi) nosaka kārtību, kādā Tukuma novada pašvaldība (turpmāk – pašvaldība) atbilstoši tās noteiktajām vienam izglītojamam nepieciešamajām vidējām izmaksām izglītības iestādēs sedz pirmsskolas izglītības programmas (no pusotra gada vecuma līdz pamatizglītības ieguves uzsākšanai) izmaksas privātai izglītības iestādei (turpmāk – pašvaldības atbalsts). </w:t>
      </w:r>
    </w:p>
    <w:p w:rsidR="00847AC5" w:rsidRPr="00847AC5" w:rsidRDefault="00847AC5" w:rsidP="00847AC5">
      <w:pPr>
        <w:ind w:firstLine="720"/>
        <w:jc w:val="both"/>
        <w:rPr>
          <w:lang w:val="lv-LV"/>
        </w:rPr>
      </w:pPr>
    </w:p>
    <w:p w:rsidR="00847AC5" w:rsidRPr="00847AC5" w:rsidRDefault="00847AC5" w:rsidP="00847AC5">
      <w:pPr>
        <w:ind w:firstLine="720"/>
        <w:jc w:val="both"/>
        <w:rPr>
          <w:szCs w:val="24"/>
          <w:lang w:val="lv-LV"/>
        </w:rPr>
      </w:pPr>
      <w:r w:rsidRPr="00847AC5">
        <w:rPr>
          <w:lang w:val="lv-LV"/>
        </w:rPr>
        <w:t xml:space="preserve">2. </w:t>
      </w:r>
      <w:r w:rsidRPr="00847AC5">
        <w:rPr>
          <w:rFonts w:eastAsia="Calibri"/>
          <w:szCs w:val="24"/>
          <w:lang w:val="lv-LV" w:eastAsia="en-US"/>
        </w:rPr>
        <w:t>Pašvaldības atbalstu piešķir</w:t>
      </w:r>
      <w:r w:rsidRPr="00847AC5">
        <w:rPr>
          <w:szCs w:val="24"/>
          <w:lang w:val="lv-LV"/>
        </w:rPr>
        <w:t>, ja izglītojamā (turpmāk – bērns) un vismaz viena vec</w:t>
      </w:r>
      <w:r w:rsidRPr="00847AC5">
        <w:rPr>
          <w:rFonts w:hint="eastAsia"/>
          <w:szCs w:val="24"/>
          <w:lang w:val="lv-LV"/>
        </w:rPr>
        <w:t>ā</w:t>
      </w:r>
      <w:r w:rsidRPr="00847AC5">
        <w:rPr>
          <w:szCs w:val="24"/>
          <w:lang w:val="lv-LV"/>
        </w:rPr>
        <w:t>ka dz</w:t>
      </w:r>
      <w:r w:rsidRPr="00847AC5">
        <w:rPr>
          <w:rFonts w:hint="eastAsia"/>
          <w:szCs w:val="24"/>
          <w:lang w:val="lv-LV"/>
        </w:rPr>
        <w:t>ī</w:t>
      </w:r>
      <w:r w:rsidRPr="00847AC5">
        <w:rPr>
          <w:szCs w:val="24"/>
          <w:lang w:val="lv-LV"/>
        </w:rPr>
        <w:t>vesvieta ir deklar</w:t>
      </w:r>
      <w:r w:rsidRPr="00847AC5">
        <w:rPr>
          <w:rFonts w:hint="eastAsia"/>
          <w:szCs w:val="24"/>
          <w:lang w:val="lv-LV"/>
        </w:rPr>
        <w:t>ē</w:t>
      </w:r>
      <w:r w:rsidRPr="00847AC5">
        <w:rPr>
          <w:szCs w:val="24"/>
          <w:lang w:val="lv-LV"/>
        </w:rPr>
        <w:t>ta Tukuma novada administrat</w:t>
      </w:r>
      <w:r w:rsidRPr="00847AC5">
        <w:rPr>
          <w:rFonts w:hint="eastAsia"/>
          <w:szCs w:val="24"/>
          <w:lang w:val="lv-LV"/>
        </w:rPr>
        <w:t>ī</w:t>
      </w:r>
      <w:r w:rsidRPr="00847AC5">
        <w:rPr>
          <w:szCs w:val="24"/>
          <w:lang w:val="lv-LV"/>
        </w:rPr>
        <w:t>vaj</w:t>
      </w:r>
      <w:r w:rsidRPr="00847AC5">
        <w:rPr>
          <w:rFonts w:hint="eastAsia"/>
          <w:szCs w:val="24"/>
          <w:lang w:val="lv-LV"/>
        </w:rPr>
        <w:t>ā</w:t>
      </w:r>
      <w:r w:rsidRPr="00847AC5">
        <w:rPr>
          <w:szCs w:val="24"/>
          <w:lang w:val="lv-LV"/>
        </w:rPr>
        <w:t xml:space="preserve"> teritorij</w:t>
      </w:r>
      <w:r w:rsidRPr="00847AC5">
        <w:rPr>
          <w:rFonts w:hint="eastAsia"/>
          <w:szCs w:val="24"/>
          <w:lang w:val="lv-LV"/>
        </w:rPr>
        <w:t>ā</w:t>
      </w:r>
      <w:r w:rsidRPr="00847AC5">
        <w:rPr>
          <w:szCs w:val="24"/>
          <w:lang w:val="lv-LV"/>
        </w:rPr>
        <w:t xml:space="preserve"> un b</w:t>
      </w:r>
      <w:r w:rsidRPr="00847AC5">
        <w:rPr>
          <w:rFonts w:hint="eastAsia"/>
          <w:szCs w:val="24"/>
          <w:lang w:val="lv-LV"/>
        </w:rPr>
        <w:t>ē</w:t>
      </w:r>
      <w:r w:rsidRPr="00847AC5">
        <w:rPr>
          <w:szCs w:val="24"/>
          <w:lang w:val="lv-LV"/>
        </w:rPr>
        <w:t>rns ir re</w:t>
      </w:r>
      <w:r w:rsidRPr="00847AC5">
        <w:rPr>
          <w:rFonts w:hint="eastAsia"/>
          <w:szCs w:val="24"/>
          <w:lang w:val="lv-LV"/>
        </w:rPr>
        <w:t>ģ</w:t>
      </w:r>
      <w:r w:rsidRPr="00847AC5">
        <w:rPr>
          <w:szCs w:val="24"/>
          <w:lang w:val="lv-LV"/>
        </w:rPr>
        <w:t>istr</w:t>
      </w:r>
      <w:r w:rsidRPr="00847AC5">
        <w:rPr>
          <w:rFonts w:hint="eastAsia"/>
          <w:szCs w:val="24"/>
          <w:lang w:val="lv-LV"/>
        </w:rPr>
        <w:t>ē</w:t>
      </w:r>
      <w:r w:rsidRPr="00847AC5">
        <w:rPr>
          <w:szCs w:val="24"/>
          <w:lang w:val="lv-LV"/>
        </w:rPr>
        <w:t>ts uz</w:t>
      </w:r>
      <w:r w:rsidRPr="00847AC5">
        <w:rPr>
          <w:rFonts w:hint="eastAsia"/>
          <w:szCs w:val="24"/>
          <w:lang w:val="lv-LV"/>
        </w:rPr>
        <w:t>ņ</w:t>
      </w:r>
      <w:r w:rsidRPr="00847AC5">
        <w:rPr>
          <w:szCs w:val="24"/>
          <w:lang w:val="lv-LV"/>
        </w:rPr>
        <w:t>em</w:t>
      </w:r>
      <w:r w:rsidRPr="00847AC5">
        <w:rPr>
          <w:rFonts w:hint="eastAsia"/>
          <w:szCs w:val="24"/>
          <w:lang w:val="lv-LV"/>
        </w:rPr>
        <w:t>š</w:t>
      </w:r>
      <w:r w:rsidRPr="00847AC5">
        <w:rPr>
          <w:szCs w:val="24"/>
          <w:lang w:val="lv-LV"/>
        </w:rPr>
        <w:t>anai Tukuma novada pa</w:t>
      </w:r>
      <w:r w:rsidRPr="00847AC5">
        <w:rPr>
          <w:rFonts w:hint="eastAsia"/>
          <w:szCs w:val="24"/>
          <w:lang w:val="lv-LV"/>
        </w:rPr>
        <w:t>š</w:t>
      </w:r>
      <w:r w:rsidRPr="00847AC5">
        <w:rPr>
          <w:szCs w:val="24"/>
          <w:lang w:val="lv-LV"/>
        </w:rPr>
        <w:t>vald</w:t>
      </w:r>
      <w:r w:rsidRPr="00847AC5">
        <w:rPr>
          <w:rFonts w:hint="eastAsia"/>
          <w:szCs w:val="24"/>
          <w:lang w:val="lv-LV"/>
        </w:rPr>
        <w:t>ī</w:t>
      </w:r>
      <w:r w:rsidRPr="00847AC5">
        <w:rPr>
          <w:szCs w:val="24"/>
          <w:lang w:val="lv-LV"/>
        </w:rPr>
        <w:t>bas pirmsskolas izgl</w:t>
      </w:r>
      <w:r w:rsidRPr="00847AC5">
        <w:rPr>
          <w:rFonts w:hint="eastAsia"/>
          <w:szCs w:val="24"/>
          <w:lang w:val="lv-LV"/>
        </w:rPr>
        <w:t>ī</w:t>
      </w:r>
      <w:r w:rsidRPr="00847AC5">
        <w:rPr>
          <w:szCs w:val="24"/>
          <w:lang w:val="lv-LV"/>
        </w:rPr>
        <w:t>t</w:t>
      </w:r>
      <w:r w:rsidRPr="00847AC5">
        <w:rPr>
          <w:rFonts w:hint="eastAsia"/>
          <w:szCs w:val="24"/>
          <w:lang w:val="lv-LV"/>
        </w:rPr>
        <w:t>ī</w:t>
      </w:r>
      <w:r w:rsidRPr="00847AC5">
        <w:rPr>
          <w:szCs w:val="24"/>
          <w:lang w:val="lv-LV"/>
        </w:rPr>
        <w:t>bas iest</w:t>
      </w:r>
      <w:r w:rsidRPr="00847AC5">
        <w:rPr>
          <w:rFonts w:hint="eastAsia"/>
          <w:szCs w:val="24"/>
          <w:lang w:val="lv-LV"/>
        </w:rPr>
        <w:t>ā</w:t>
      </w:r>
      <w:r w:rsidRPr="00847AC5">
        <w:rPr>
          <w:szCs w:val="24"/>
          <w:lang w:val="lv-LV"/>
        </w:rPr>
        <w:t>d</w:t>
      </w:r>
      <w:r w:rsidRPr="00847AC5">
        <w:rPr>
          <w:rFonts w:hint="eastAsia"/>
          <w:szCs w:val="24"/>
          <w:lang w:val="lv-LV"/>
        </w:rPr>
        <w:t>ē</w:t>
      </w:r>
      <w:r w:rsidRPr="00847AC5">
        <w:rPr>
          <w:szCs w:val="24"/>
          <w:lang w:val="lv-LV"/>
        </w:rPr>
        <w:t>, bet nesa</w:t>
      </w:r>
      <w:r w:rsidRPr="00847AC5">
        <w:rPr>
          <w:rFonts w:hint="eastAsia"/>
          <w:szCs w:val="24"/>
          <w:lang w:val="lv-LV"/>
        </w:rPr>
        <w:t>ņ</w:t>
      </w:r>
      <w:r w:rsidRPr="00847AC5">
        <w:rPr>
          <w:szCs w:val="24"/>
          <w:lang w:val="lv-LV"/>
        </w:rPr>
        <w:t>em pakalpojumu Tukuma novada pa</w:t>
      </w:r>
      <w:r w:rsidRPr="00847AC5">
        <w:rPr>
          <w:rFonts w:hint="eastAsia"/>
          <w:szCs w:val="24"/>
          <w:lang w:val="lv-LV"/>
        </w:rPr>
        <w:t>š</w:t>
      </w:r>
      <w:r w:rsidRPr="00847AC5">
        <w:rPr>
          <w:szCs w:val="24"/>
          <w:lang w:val="lv-LV"/>
        </w:rPr>
        <w:t>vald</w:t>
      </w:r>
      <w:r w:rsidRPr="00847AC5">
        <w:rPr>
          <w:rFonts w:hint="eastAsia"/>
          <w:szCs w:val="24"/>
          <w:lang w:val="lv-LV"/>
        </w:rPr>
        <w:t>ī</w:t>
      </w:r>
      <w:r w:rsidRPr="00847AC5">
        <w:rPr>
          <w:szCs w:val="24"/>
          <w:lang w:val="lv-LV"/>
        </w:rPr>
        <w:t>bas dibin</w:t>
      </w:r>
      <w:r w:rsidRPr="00847AC5">
        <w:rPr>
          <w:rFonts w:hint="eastAsia"/>
          <w:szCs w:val="24"/>
          <w:lang w:val="lv-LV"/>
        </w:rPr>
        <w:t>ā</w:t>
      </w:r>
      <w:r w:rsidRPr="00847AC5">
        <w:rPr>
          <w:szCs w:val="24"/>
          <w:lang w:val="lv-LV"/>
        </w:rPr>
        <w:t>t</w:t>
      </w:r>
      <w:r w:rsidRPr="00847AC5">
        <w:rPr>
          <w:rFonts w:hint="eastAsia"/>
          <w:szCs w:val="24"/>
          <w:lang w:val="lv-LV"/>
        </w:rPr>
        <w:t>ā</w:t>
      </w:r>
      <w:r w:rsidRPr="00847AC5">
        <w:rPr>
          <w:szCs w:val="24"/>
          <w:lang w:val="lv-LV"/>
        </w:rPr>
        <w:t xml:space="preserve"> izgl</w:t>
      </w:r>
      <w:r w:rsidRPr="00847AC5">
        <w:rPr>
          <w:rFonts w:hint="eastAsia"/>
          <w:szCs w:val="24"/>
          <w:lang w:val="lv-LV"/>
        </w:rPr>
        <w:t>ī</w:t>
      </w:r>
      <w:r w:rsidRPr="00847AC5">
        <w:rPr>
          <w:szCs w:val="24"/>
          <w:lang w:val="lv-LV"/>
        </w:rPr>
        <w:t>t</w:t>
      </w:r>
      <w:r w:rsidRPr="00847AC5">
        <w:rPr>
          <w:rFonts w:hint="eastAsia"/>
          <w:szCs w:val="24"/>
          <w:lang w:val="lv-LV"/>
        </w:rPr>
        <w:t>ī</w:t>
      </w:r>
      <w:r w:rsidRPr="00847AC5">
        <w:rPr>
          <w:szCs w:val="24"/>
          <w:lang w:val="lv-LV"/>
        </w:rPr>
        <w:t>bas iest</w:t>
      </w:r>
      <w:r w:rsidRPr="00847AC5">
        <w:rPr>
          <w:rFonts w:hint="eastAsia"/>
          <w:szCs w:val="24"/>
          <w:lang w:val="lv-LV"/>
        </w:rPr>
        <w:t>ā</w:t>
      </w:r>
      <w:r w:rsidRPr="00847AC5">
        <w:rPr>
          <w:szCs w:val="24"/>
          <w:lang w:val="lv-LV"/>
        </w:rPr>
        <w:t>d</w:t>
      </w:r>
      <w:r w:rsidRPr="00847AC5">
        <w:rPr>
          <w:rFonts w:hint="eastAsia"/>
          <w:szCs w:val="24"/>
          <w:lang w:val="lv-LV"/>
        </w:rPr>
        <w:t>ē</w:t>
      </w:r>
      <w:r w:rsidRPr="00847AC5">
        <w:rPr>
          <w:szCs w:val="24"/>
          <w:lang w:val="lv-LV"/>
        </w:rPr>
        <w:t>.</w:t>
      </w:r>
    </w:p>
    <w:p w:rsidR="00847AC5" w:rsidRPr="00847AC5" w:rsidRDefault="00847AC5" w:rsidP="00847AC5">
      <w:pPr>
        <w:ind w:firstLine="720"/>
        <w:jc w:val="both"/>
        <w:rPr>
          <w:lang w:val="lv-LV"/>
        </w:rPr>
      </w:pPr>
    </w:p>
    <w:p w:rsidR="00847AC5" w:rsidRPr="00847AC5" w:rsidRDefault="00847AC5" w:rsidP="00847AC5">
      <w:pPr>
        <w:jc w:val="center"/>
        <w:rPr>
          <w:b/>
          <w:bCs/>
          <w:lang w:val="lv-LV"/>
        </w:rPr>
      </w:pPr>
      <w:r w:rsidRPr="00847AC5">
        <w:rPr>
          <w:b/>
          <w:bCs/>
          <w:lang w:val="lv-LV"/>
        </w:rPr>
        <w:t>II. Pašvaldības atbalsta apmērs</w:t>
      </w:r>
    </w:p>
    <w:p w:rsidR="00847AC5" w:rsidRPr="00847AC5" w:rsidRDefault="00847AC5" w:rsidP="00847AC5">
      <w:pPr>
        <w:ind w:firstLine="720"/>
        <w:jc w:val="both"/>
        <w:rPr>
          <w:lang w:val="lv-LV"/>
        </w:rPr>
      </w:pPr>
    </w:p>
    <w:p w:rsidR="00847AC5" w:rsidRPr="00847AC5" w:rsidRDefault="00847AC5" w:rsidP="00847AC5">
      <w:pPr>
        <w:ind w:firstLine="720"/>
        <w:jc w:val="both"/>
        <w:rPr>
          <w:lang w:val="lv-LV"/>
        </w:rPr>
      </w:pPr>
      <w:r w:rsidRPr="00847AC5">
        <w:rPr>
          <w:lang w:val="lv-LV"/>
        </w:rPr>
        <w:t>3. Pašvaldības atbalsts ir paredzēts norēķiniem ar Izglītības iestāžu reģistrā reģistrētu privāto izglītības iestādi (turpmāk – privātā izglītības iestāde), kas nodrošina pirmsskolas izglītības programmas apguvi:</w:t>
      </w:r>
    </w:p>
    <w:p w:rsidR="00847AC5" w:rsidRPr="00847AC5" w:rsidRDefault="00847AC5" w:rsidP="00847AC5">
      <w:pPr>
        <w:ind w:firstLine="720"/>
        <w:jc w:val="both"/>
        <w:rPr>
          <w:lang w:val="lv-LV"/>
        </w:rPr>
      </w:pPr>
      <w:r w:rsidRPr="00847AC5">
        <w:rPr>
          <w:lang w:val="lv-LV"/>
        </w:rPr>
        <w:t>3.1. darbdienās (ne mazāk kā 12 stundas dienā) un īsteno licencētu pirmsskolas izglītības programmu.</w:t>
      </w:r>
    </w:p>
    <w:p w:rsidR="00847AC5" w:rsidRPr="00847AC5" w:rsidRDefault="00847AC5" w:rsidP="00847AC5">
      <w:pPr>
        <w:ind w:firstLine="720"/>
        <w:jc w:val="both"/>
        <w:rPr>
          <w:lang w:val="lv-LV"/>
        </w:rPr>
      </w:pPr>
      <w:r w:rsidRPr="00847AC5">
        <w:rPr>
          <w:lang w:val="lv-LV"/>
        </w:rPr>
        <w:t>3.2. darbdienās (6 līdz 12 stundas dienā) un īsteno licencētu pirmsskolas izglītības programmu pašvaldības administratīvajā teritorijā.</w:t>
      </w:r>
    </w:p>
    <w:p w:rsidR="00847AC5" w:rsidRPr="00847AC5" w:rsidRDefault="00847AC5" w:rsidP="00847AC5">
      <w:pPr>
        <w:ind w:firstLine="720"/>
        <w:jc w:val="both"/>
        <w:rPr>
          <w:lang w:val="lv-LV"/>
        </w:rPr>
      </w:pPr>
    </w:p>
    <w:p w:rsidR="00847AC5" w:rsidRPr="00847AC5" w:rsidRDefault="00847AC5" w:rsidP="00847AC5">
      <w:pPr>
        <w:ind w:firstLine="720"/>
        <w:jc w:val="both"/>
        <w:rPr>
          <w:lang w:val="lv-LV"/>
        </w:rPr>
      </w:pPr>
      <w:r w:rsidRPr="00847AC5">
        <w:rPr>
          <w:lang w:val="lv-LV"/>
        </w:rPr>
        <w:t>4. Pašvaldības atbalsta apmēru katru gadu nosaka ar atsevišķu Tukuma novada Domes lēmumu atbilstoši Ministru kabineta noteiktajai kārtībai.</w:t>
      </w:r>
    </w:p>
    <w:p w:rsidR="00847AC5" w:rsidRPr="00847AC5" w:rsidRDefault="00847AC5" w:rsidP="00847AC5">
      <w:pPr>
        <w:ind w:firstLine="720"/>
        <w:jc w:val="both"/>
        <w:rPr>
          <w:lang w:val="lv-LV"/>
        </w:rPr>
      </w:pPr>
    </w:p>
    <w:p w:rsidR="00847AC5" w:rsidRPr="00847AC5" w:rsidRDefault="00847AC5" w:rsidP="00847AC5">
      <w:pPr>
        <w:ind w:firstLine="720"/>
        <w:jc w:val="both"/>
        <w:rPr>
          <w:lang w:val="lv-LV"/>
        </w:rPr>
      </w:pPr>
      <w:r w:rsidRPr="00847AC5">
        <w:rPr>
          <w:lang w:val="lv-LV"/>
        </w:rPr>
        <w:t>5. Noteikumu 3.2.apakšpunktā noteiktajām privātajām izglītības iestādēm pašvaldības atbalsts tiek noteikts līdz piecdesmit procentu apmērā.</w:t>
      </w:r>
    </w:p>
    <w:p w:rsidR="000A16AD" w:rsidRDefault="000A16AD" w:rsidP="00847AC5">
      <w:pPr>
        <w:jc w:val="center"/>
        <w:rPr>
          <w:b/>
          <w:bCs/>
          <w:lang w:val="lv-LV"/>
        </w:rPr>
      </w:pPr>
    </w:p>
    <w:p w:rsidR="000A16AD" w:rsidRDefault="000A16AD" w:rsidP="00847AC5">
      <w:pPr>
        <w:jc w:val="center"/>
        <w:rPr>
          <w:b/>
          <w:bCs/>
          <w:lang w:val="lv-LV"/>
        </w:rPr>
      </w:pPr>
    </w:p>
    <w:p w:rsidR="00847AC5" w:rsidRPr="00847AC5" w:rsidRDefault="00847AC5" w:rsidP="00847AC5">
      <w:pPr>
        <w:jc w:val="center"/>
        <w:rPr>
          <w:b/>
          <w:bCs/>
          <w:lang w:val="lv-LV"/>
        </w:rPr>
      </w:pPr>
      <w:r w:rsidRPr="00847AC5">
        <w:rPr>
          <w:b/>
          <w:bCs/>
          <w:lang w:val="lv-LV"/>
        </w:rPr>
        <w:lastRenderedPageBreak/>
        <w:t>III. Atbalsta piešķiršanas, izmaksas un izmaksas pārtraukšanas kārtība</w:t>
      </w:r>
    </w:p>
    <w:p w:rsidR="00847AC5" w:rsidRPr="00847AC5" w:rsidRDefault="00847AC5" w:rsidP="00847AC5">
      <w:pPr>
        <w:ind w:firstLine="720"/>
        <w:jc w:val="both"/>
        <w:rPr>
          <w:lang w:val="lv-LV"/>
        </w:rPr>
      </w:pPr>
    </w:p>
    <w:p w:rsidR="00847AC5" w:rsidRPr="00847AC5" w:rsidRDefault="00847AC5" w:rsidP="00847AC5">
      <w:pPr>
        <w:ind w:firstLine="720"/>
        <w:jc w:val="both"/>
        <w:rPr>
          <w:szCs w:val="24"/>
          <w:lang w:val="lv-LV"/>
        </w:rPr>
      </w:pPr>
      <w:r w:rsidRPr="00847AC5">
        <w:rPr>
          <w:szCs w:val="24"/>
          <w:lang w:val="lv-LV"/>
        </w:rPr>
        <w:t>6. Pašvaldības atbalsta saņemšanai bērna vecāks vai likumīgais pārstāvis (turpmāk – vecāks) iesniedz Tukuma novada Izglītības pārvaldē (turpmāk – pārvalde) iesniegumu (1.pielikums) par to, ka bērns saņems pakalpojumu privātajā izglītības iestādē, iesniegumā norādot privātās izglītības iestādes nosaukumu, izglītības iestādes reģistrācijas numuru izglītības iestāžu reģistrā, e-pasta adresi un datumu, no kura bērns uzsāks apmeklēt privāto izglītības iestādi.</w:t>
      </w:r>
    </w:p>
    <w:p w:rsidR="00847AC5" w:rsidRPr="00847AC5" w:rsidRDefault="00847AC5" w:rsidP="00847AC5">
      <w:pPr>
        <w:ind w:firstLine="720"/>
        <w:jc w:val="both"/>
        <w:rPr>
          <w:szCs w:val="24"/>
          <w:lang w:val="lv-LV"/>
        </w:rPr>
      </w:pPr>
    </w:p>
    <w:p w:rsidR="00847AC5" w:rsidRPr="00847AC5" w:rsidRDefault="00847AC5" w:rsidP="00847AC5">
      <w:pPr>
        <w:ind w:firstLine="720"/>
        <w:jc w:val="both"/>
        <w:rPr>
          <w:szCs w:val="24"/>
          <w:lang w:val="lv-LV"/>
        </w:rPr>
      </w:pPr>
      <w:r w:rsidRPr="00847AC5">
        <w:rPr>
          <w:szCs w:val="24"/>
          <w:lang w:val="lv-LV"/>
        </w:rPr>
        <w:t>7. Pārvalde pārbauda informāciju, kas minēta šo noteikumu 2. un 3.punktā, un piecu darba dienu laikā pieņem lēmumu par pašvaldības atbalsta piešķiršanu vai atteikumu to piešķirt. Par pieņemto lēmumu pārvalde elektroniski informē privāto izglītības iestādi un vecāku.</w:t>
      </w:r>
    </w:p>
    <w:p w:rsidR="00847AC5" w:rsidRPr="00847AC5" w:rsidRDefault="00847AC5" w:rsidP="00847AC5">
      <w:pPr>
        <w:ind w:firstLine="720"/>
        <w:jc w:val="both"/>
        <w:rPr>
          <w:szCs w:val="24"/>
          <w:lang w:val="lv-LV"/>
        </w:rPr>
      </w:pPr>
    </w:p>
    <w:p w:rsidR="00847AC5" w:rsidRPr="00847AC5" w:rsidRDefault="00847AC5" w:rsidP="00847AC5">
      <w:pPr>
        <w:ind w:firstLine="720"/>
        <w:jc w:val="both"/>
        <w:rPr>
          <w:szCs w:val="24"/>
          <w:lang w:val="lv-LV"/>
        </w:rPr>
      </w:pPr>
      <w:r w:rsidRPr="00847AC5">
        <w:rPr>
          <w:szCs w:val="24"/>
          <w:lang w:val="lv-LV"/>
        </w:rPr>
        <w:t xml:space="preserve">8. Ja pašvaldības atbalsts ir piešķirts, pārvalde un privātā izglītības iestāde slēdz līgumu (turpmāk – līgums) (2.pielikums) par pašvaldības atbalstu attiecīgajā budžeta gadā. Pašvaldības atbalsta izmaksu uzsāk pēc līguma noslēgšanas. </w:t>
      </w:r>
    </w:p>
    <w:p w:rsidR="00847AC5" w:rsidRPr="00847AC5" w:rsidRDefault="00847AC5" w:rsidP="00847AC5">
      <w:pPr>
        <w:ind w:firstLine="720"/>
        <w:jc w:val="both"/>
        <w:rPr>
          <w:szCs w:val="24"/>
          <w:lang w:val="lv-LV"/>
        </w:rPr>
      </w:pPr>
    </w:p>
    <w:p w:rsidR="00847AC5" w:rsidRPr="00847AC5" w:rsidRDefault="00847AC5" w:rsidP="00847AC5">
      <w:pPr>
        <w:ind w:firstLine="720"/>
        <w:jc w:val="both"/>
        <w:rPr>
          <w:szCs w:val="24"/>
          <w:lang w:val="lv-LV" w:eastAsia="en-US"/>
        </w:rPr>
      </w:pPr>
      <w:r w:rsidRPr="00847AC5">
        <w:rPr>
          <w:szCs w:val="24"/>
          <w:lang w:val="lv-LV"/>
        </w:rPr>
        <w:t xml:space="preserve">9. Pašvaldības atbalsta saņemšanai privātā izglītības iestāde katru mēnesi līdz piektajam datumam atbilstoši līgumā noteiktajai kārtībai iesniedz pārvaldē pieprasījumu par iepriekšējo mēnesi. Privātā izglītības iestāde </w:t>
      </w:r>
      <w:r w:rsidRPr="00847AC5">
        <w:rPr>
          <w:szCs w:val="24"/>
          <w:lang w:val="lv-LV" w:eastAsia="en-US"/>
        </w:rPr>
        <w:t xml:space="preserve">pieprasījumam pievieno bērnu sarakstu un rēķinu, kas izrakstīts par iepriekšējo mēnesi. </w:t>
      </w:r>
    </w:p>
    <w:p w:rsidR="00847AC5" w:rsidRPr="00847AC5" w:rsidRDefault="00847AC5" w:rsidP="00847AC5">
      <w:pPr>
        <w:ind w:firstLine="720"/>
        <w:jc w:val="both"/>
        <w:rPr>
          <w:szCs w:val="24"/>
          <w:lang w:val="lv-LV" w:eastAsia="en-US"/>
        </w:rPr>
      </w:pPr>
    </w:p>
    <w:p w:rsidR="00847AC5" w:rsidRPr="00847AC5" w:rsidRDefault="00847AC5" w:rsidP="00847AC5">
      <w:pPr>
        <w:ind w:firstLine="720"/>
        <w:jc w:val="both"/>
        <w:rPr>
          <w:szCs w:val="24"/>
          <w:lang w:val="lv-LV" w:eastAsia="en-US"/>
        </w:rPr>
      </w:pPr>
      <w:r w:rsidRPr="00847AC5">
        <w:rPr>
          <w:szCs w:val="24"/>
          <w:lang w:val="lv-LV" w:eastAsia="en-US"/>
        </w:rPr>
        <w:t>10.  Privātā izglītības iestāde bērnu sarakstā norāda bērna:</w:t>
      </w:r>
    </w:p>
    <w:p w:rsidR="00847AC5" w:rsidRPr="00847AC5" w:rsidRDefault="00847AC5" w:rsidP="00847AC5">
      <w:pPr>
        <w:ind w:firstLine="720"/>
        <w:jc w:val="both"/>
        <w:rPr>
          <w:szCs w:val="24"/>
          <w:lang w:val="lv-LV" w:eastAsia="en-US"/>
        </w:rPr>
      </w:pPr>
      <w:r w:rsidRPr="00847AC5">
        <w:rPr>
          <w:szCs w:val="24"/>
          <w:lang w:val="lv-LV" w:eastAsia="en-US"/>
        </w:rPr>
        <w:t>10.1. vārdu, uzvārdu;</w:t>
      </w:r>
    </w:p>
    <w:p w:rsidR="00847AC5" w:rsidRPr="00847AC5" w:rsidRDefault="00847AC5" w:rsidP="00847AC5">
      <w:pPr>
        <w:ind w:firstLine="720"/>
        <w:jc w:val="both"/>
        <w:rPr>
          <w:szCs w:val="24"/>
          <w:lang w:val="lv-LV" w:eastAsia="en-US"/>
        </w:rPr>
      </w:pPr>
      <w:r w:rsidRPr="00847AC5">
        <w:rPr>
          <w:szCs w:val="24"/>
          <w:lang w:val="lv-LV" w:eastAsia="en-US"/>
        </w:rPr>
        <w:t>10.2. personas kodu;</w:t>
      </w:r>
    </w:p>
    <w:p w:rsidR="00847AC5" w:rsidRPr="00847AC5" w:rsidRDefault="00847AC5" w:rsidP="00847AC5">
      <w:pPr>
        <w:ind w:firstLine="720"/>
        <w:jc w:val="both"/>
        <w:rPr>
          <w:szCs w:val="24"/>
          <w:lang w:val="lv-LV" w:eastAsia="en-US"/>
        </w:rPr>
      </w:pPr>
      <w:r w:rsidRPr="00847AC5">
        <w:rPr>
          <w:szCs w:val="24"/>
          <w:lang w:val="lv-LV" w:eastAsia="en-US"/>
        </w:rPr>
        <w:t xml:space="preserve">10.3. iepriekšējā mēneša apmeklējuma dienu skaitu, tai skaitā attaisnojošā prombūtnē esošās dienas; </w:t>
      </w:r>
    </w:p>
    <w:p w:rsidR="00847AC5" w:rsidRPr="00847AC5" w:rsidRDefault="00847AC5" w:rsidP="00847AC5">
      <w:pPr>
        <w:ind w:firstLine="720"/>
        <w:jc w:val="both"/>
        <w:rPr>
          <w:szCs w:val="24"/>
          <w:lang w:val="lv-LV" w:eastAsia="en-US"/>
        </w:rPr>
      </w:pPr>
      <w:r w:rsidRPr="00847AC5">
        <w:rPr>
          <w:szCs w:val="24"/>
          <w:lang w:val="lv-LV" w:eastAsia="en-US"/>
        </w:rPr>
        <w:t>10.4.</w:t>
      </w:r>
      <w:r w:rsidRPr="00847AC5">
        <w:rPr>
          <w:i/>
          <w:szCs w:val="24"/>
          <w:lang w:val="lv-LV" w:eastAsia="en-US"/>
        </w:rPr>
        <w:t xml:space="preserve"> </w:t>
      </w:r>
      <w:r w:rsidRPr="00847AC5">
        <w:rPr>
          <w:szCs w:val="24"/>
          <w:lang w:val="lv-LV" w:eastAsia="en-US"/>
        </w:rPr>
        <w:t>uzņemšanas un atskaitīšanas datumu.</w:t>
      </w:r>
    </w:p>
    <w:p w:rsidR="00847AC5" w:rsidRPr="00847AC5" w:rsidRDefault="00847AC5" w:rsidP="00847AC5">
      <w:pPr>
        <w:ind w:firstLine="720"/>
        <w:jc w:val="both"/>
        <w:rPr>
          <w:szCs w:val="24"/>
          <w:lang w:val="lv-LV"/>
        </w:rPr>
      </w:pPr>
    </w:p>
    <w:p w:rsidR="00847AC5" w:rsidRPr="00847AC5" w:rsidRDefault="00847AC5" w:rsidP="00847AC5">
      <w:pPr>
        <w:ind w:firstLine="720"/>
        <w:jc w:val="both"/>
        <w:rPr>
          <w:szCs w:val="24"/>
          <w:lang w:val="lv-LV"/>
        </w:rPr>
      </w:pPr>
      <w:r w:rsidRPr="00847AC5">
        <w:rPr>
          <w:szCs w:val="24"/>
          <w:lang w:val="lv-LV"/>
        </w:rPr>
        <w:t>11. Pārvalde 10 (desmit) darbdienu laikā pēc privātās izglītības iestādes pieprasījuma un rēķina saņemšanas pārskaita pašvaldības atbalstu par iepriekšējo mēnesi attiecīgās privātās izglītības iestādes kontā kredītiestādē</w:t>
      </w:r>
    </w:p>
    <w:p w:rsidR="00847AC5" w:rsidRPr="00847AC5" w:rsidRDefault="00847AC5" w:rsidP="00847AC5">
      <w:pPr>
        <w:ind w:firstLine="720"/>
        <w:jc w:val="both"/>
        <w:rPr>
          <w:szCs w:val="24"/>
          <w:lang w:val="lv-LV"/>
        </w:rPr>
      </w:pPr>
    </w:p>
    <w:p w:rsidR="00847AC5" w:rsidRPr="00847AC5" w:rsidRDefault="00847AC5" w:rsidP="00847AC5">
      <w:pPr>
        <w:ind w:firstLine="720"/>
        <w:jc w:val="both"/>
        <w:rPr>
          <w:szCs w:val="24"/>
          <w:lang w:val="lv-LV"/>
        </w:rPr>
      </w:pPr>
      <w:r w:rsidRPr="00847AC5">
        <w:rPr>
          <w:szCs w:val="24"/>
          <w:lang w:val="lv-LV"/>
        </w:rPr>
        <w:t>12. Pārvalde pašvaldības atbalstu par privātās izglītības iestādes sniegtajiem pakalpojumiem aprēķina proporcionāli dienu skaitam, kad bērns ir apmeklējis privāto izglītības iestādi vai bijis attaisnotā prombūtnē Ministru kabineta noteikumu izpratnē.</w:t>
      </w:r>
    </w:p>
    <w:p w:rsidR="00847AC5" w:rsidRPr="00847AC5" w:rsidRDefault="00847AC5" w:rsidP="00847AC5">
      <w:pPr>
        <w:ind w:firstLine="720"/>
        <w:jc w:val="both"/>
        <w:rPr>
          <w:szCs w:val="24"/>
          <w:lang w:val="lv-LV"/>
        </w:rPr>
      </w:pPr>
    </w:p>
    <w:p w:rsidR="00847AC5" w:rsidRPr="00847AC5" w:rsidRDefault="00847AC5" w:rsidP="00847AC5">
      <w:pPr>
        <w:ind w:firstLine="720"/>
        <w:jc w:val="both"/>
        <w:rPr>
          <w:szCs w:val="24"/>
          <w:lang w:val="lv-LV"/>
        </w:rPr>
      </w:pPr>
      <w:r w:rsidRPr="00847AC5">
        <w:rPr>
          <w:szCs w:val="24"/>
          <w:lang w:val="lv-LV"/>
        </w:rPr>
        <w:t>13. Pārvalde pārtrauc pašvaldības atbalsta izmaksu:</w:t>
      </w:r>
    </w:p>
    <w:p w:rsidR="00847AC5" w:rsidRPr="00847AC5" w:rsidRDefault="00847AC5" w:rsidP="00847AC5">
      <w:pPr>
        <w:ind w:firstLine="709"/>
        <w:jc w:val="both"/>
        <w:rPr>
          <w:szCs w:val="24"/>
          <w:lang w:val="lv-LV"/>
        </w:rPr>
      </w:pPr>
      <w:r w:rsidRPr="00847AC5">
        <w:rPr>
          <w:szCs w:val="24"/>
          <w:lang w:val="lv-LV"/>
        </w:rPr>
        <w:t xml:space="preserve">13.1. ja bērna un/vai vecāka dzīvesvieta tiek deklarēta citas pašvaldības administratīvajā teritorijā; </w:t>
      </w:r>
    </w:p>
    <w:p w:rsidR="00847AC5" w:rsidRPr="00847AC5" w:rsidRDefault="00847AC5" w:rsidP="00847AC5">
      <w:pPr>
        <w:ind w:firstLine="709"/>
        <w:jc w:val="both"/>
        <w:rPr>
          <w:szCs w:val="24"/>
          <w:lang w:val="lv-LV"/>
        </w:rPr>
      </w:pPr>
      <w:r w:rsidRPr="00847AC5">
        <w:rPr>
          <w:szCs w:val="24"/>
          <w:lang w:val="lv-LV"/>
        </w:rPr>
        <w:t>13.2. ja bērns uzsāk apmeklēt pašvaldības izglītības iestādi;</w:t>
      </w:r>
    </w:p>
    <w:p w:rsidR="00847AC5" w:rsidRPr="00847AC5" w:rsidRDefault="00847AC5" w:rsidP="00847AC5">
      <w:pPr>
        <w:ind w:right="43" w:firstLine="709"/>
        <w:jc w:val="both"/>
        <w:rPr>
          <w:szCs w:val="24"/>
          <w:lang w:val="lv-LV"/>
        </w:rPr>
      </w:pPr>
      <w:r w:rsidRPr="00847AC5">
        <w:rPr>
          <w:szCs w:val="24"/>
          <w:lang w:val="lv-LV"/>
        </w:rPr>
        <w:t>13.3. ja tiek izbeigts l</w:t>
      </w:r>
      <w:r w:rsidRPr="00847AC5">
        <w:rPr>
          <w:rFonts w:hint="eastAsia"/>
          <w:szCs w:val="24"/>
          <w:lang w:val="lv-LV"/>
        </w:rPr>
        <w:t>ī</w:t>
      </w:r>
      <w:r w:rsidRPr="00847AC5">
        <w:rPr>
          <w:szCs w:val="24"/>
          <w:lang w:val="lv-LV"/>
        </w:rPr>
        <w:t>gums starp priv</w:t>
      </w:r>
      <w:r w:rsidRPr="00847AC5">
        <w:rPr>
          <w:rFonts w:hint="eastAsia"/>
          <w:szCs w:val="24"/>
          <w:lang w:val="lv-LV"/>
        </w:rPr>
        <w:t>ā</w:t>
      </w:r>
      <w:r w:rsidRPr="00847AC5">
        <w:rPr>
          <w:szCs w:val="24"/>
          <w:lang w:val="lv-LV"/>
        </w:rPr>
        <w:t>to izglītības iestādi un vec</w:t>
      </w:r>
      <w:r w:rsidRPr="00847AC5">
        <w:rPr>
          <w:rFonts w:hint="eastAsia"/>
          <w:szCs w:val="24"/>
          <w:lang w:val="lv-LV"/>
        </w:rPr>
        <w:t>ā</w:t>
      </w:r>
      <w:r w:rsidRPr="00847AC5">
        <w:rPr>
          <w:szCs w:val="24"/>
          <w:lang w:val="lv-LV"/>
        </w:rPr>
        <w:t>ku par pirmsskolas izgl</w:t>
      </w:r>
      <w:r w:rsidRPr="00847AC5">
        <w:rPr>
          <w:rFonts w:hint="eastAsia"/>
          <w:szCs w:val="24"/>
          <w:lang w:val="lv-LV"/>
        </w:rPr>
        <w:t>ī</w:t>
      </w:r>
      <w:r w:rsidRPr="00847AC5">
        <w:rPr>
          <w:szCs w:val="24"/>
          <w:lang w:val="lv-LV"/>
        </w:rPr>
        <w:t>t</w:t>
      </w:r>
      <w:r w:rsidRPr="00847AC5">
        <w:rPr>
          <w:rFonts w:hint="eastAsia"/>
          <w:szCs w:val="24"/>
          <w:lang w:val="lv-LV"/>
        </w:rPr>
        <w:t>ī</w:t>
      </w:r>
      <w:r w:rsidRPr="00847AC5">
        <w:rPr>
          <w:szCs w:val="24"/>
          <w:lang w:val="lv-LV"/>
        </w:rPr>
        <w:t xml:space="preserve">bas programmas apguves </w:t>
      </w:r>
      <w:r w:rsidRPr="00847AC5">
        <w:rPr>
          <w:rFonts w:hint="eastAsia"/>
          <w:szCs w:val="24"/>
          <w:lang w:val="lv-LV"/>
        </w:rPr>
        <w:t>ī</w:t>
      </w:r>
      <w:r w:rsidRPr="00847AC5">
        <w:rPr>
          <w:szCs w:val="24"/>
          <w:lang w:val="lv-LV"/>
        </w:rPr>
        <w:t>steno</w:t>
      </w:r>
      <w:r w:rsidRPr="00847AC5">
        <w:rPr>
          <w:rFonts w:hint="eastAsia"/>
          <w:szCs w:val="24"/>
          <w:lang w:val="lv-LV"/>
        </w:rPr>
        <w:t>š</w:t>
      </w:r>
      <w:r w:rsidRPr="00847AC5">
        <w:rPr>
          <w:szCs w:val="24"/>
          <w:lang w:val="lv-LV"/>
        </w:rPr>
        <w:t>anu.</w:t>
      </w:r>
    </w:p>
    <w:p w:rsidR="00847AC5" w:rsidRPr="00847AC5" w:rsidRDefault="00847AC5" w:rsidP="00847AC5">
      <w:pPr>
        <w:ind w:right="43"/>
        <w:jc w:val="both"/>
        <w:rPr>
          <w:szCs w:val="24"/>
          <w:lang w:val="lv-LV"/>
        </w:rPr>
      </w:pPr>
    </w:p>
    <w:p w:rsidR="00847AC5" w:rsidRPr="00847AC5" w:rsidRDefault="00847AC5" w:rsidP="00847AC5">
      <w:pPr>
        <w:ind w:right="43"/>
        <w:jc w:val="both"/>
        <w:rPr>
          <w:szCs w:val="24"/>
          <w:lang w:val="lv-LV"/>
        </w:rPr>
      </w:pPr>
      <w:r w:rsidRPr="00847AC5">
        <w:rPr>
          <w:szCs w:val="24"/>
          <w:lang w:val="lv-LV"/>
        </w:rPr>
        <w:tab/>
        <w:t>14. Pašvaldības atbalsts privātajai izglītības iestādei netiek sniegts, ja attiecīgajā gadā dzimušajiem bērniem pašvaldība nodrošina vietu pašvaldības dibinātajā izglītības iestādē.</w:t>
      </w:r>
    </w:p>
    <w:p w:rsidR="00847AC5" w:rsidRPr="00847AC5" w:rsidRDefault="00847AC5" w:rsidP="00847AC5">
      <w:pPr>
        <w:ind w:right="43"/>
        <w:jc w:val="both"/>
        <w:rPr>
          <w:szCs w:val="24"/>
          <w:lang w:val="lv-LV"/>
        </w:rPr>
      </w:pPr>
    </w:p>
    <w:p w:rsidR="00847AC5" w:rsidRPr="00847AC5" w:rsidRDefault="00847AC5" w:rsidP="00847AC5">
      <w:pPr>
        <w:ind w:left="-142" w:firstLine="862"/>
        <w:jc w:val="both"/>
        <w:rPr>
          <w:szCs w:val="24"/>
          <w:lang w:val="lv-LV"/>
        </w:rPr>
      </w:pPr>
      <w:r w:rsidRPr="00847AC5">
        <w:rPr>
          <w:szCs w:val="24"/>
          <w:lang w:val="lv-LV"/>
        </w:rPr>
        <w:t>15. Ja b</w:t>
      </w:r>
      <w:r w:rsidRPr="00847AC5">
        <w:rPr>
          <w:rFonts w:hint="eastAsia"/>
          <w:szCs w:val="24"/>
          <w:lang w:val="lv-LV"/>
        </w:rPr>
        <w:t>ē</w:t>
      </w:r>
      <w:r w:rsidRPr="00847AC5">
        <w:rPr>
          <w:szCs w:val="24"/>
          <w:lang w:val="lv-LV"/>
        </w:rPr>
        <w:t>rnam, kur</w:t>
      </w:r>
      <w:r w:rsidRPr="00847AC5">
        <w:rPr>
          <w:rFonts w:hint="eastAsia"/>
          <w:szCs w:val="24"/>
          <w:lang w:val="lv-LV"/>
        </w:rPr>
        <w:t>š</w:t>
      </w:r>
      <w:r w:rsidRPr="00847AC5">
        <w:rPr>
          <w:szCs w:val="24"/>
          <w:lang w:val="lv-LV"/>
        </w:rPr>
        <w:t xml:space="preserve"> apmekl</w:t>
      </w:r>
      <w:r w:rsidRPr="00847AC5">
        <w:rPr>
          <w:rFonts w:hint="eastAsia"/>
          <w:szCs w:val="24"/>
          <w:lang w:val="lv-LV"/>
        </w:rPr>
        <w:t>ē</w:t>
      </w:r>
      <w:r w:rsidRPr="00847AC5">
        <w:rPr>
          <w:szCs w:val="24"/>
          <w:lang w:val="lv-LV"/>
        </w:rPr>
        <w:t xml:space="preserve"> priv</w:t>
      </w:r>
      <w:r w:rsidRPr="00847AC5">
        <w:rPr>
          <w:rFonts w:hint="eastAsia"/>
          <w:szCs w:val="24"/>
          <w:lang w:val="lv-LV"/>
        </w:rPr>
        <w:t>ā</w:t>
      </w:r>
      <w:r w:rsidRPr="00847AC5">
        <w:rPr>
          <w:szCs w:val="24"/>
          <w:lang w:val="lv-LV"/>
        </w:rPr>
        <w:t>to pirmsskolas izgl</w:t>
      </w:r>
      <w:r w:rsidRPr="00847AC5">
        <w:rPr>
          <w:rFonts w:hint="eastAsia"/>
          <w:szCs w:val="24"/>
          <w:lang w:val="lv-LV"/>
        </w:rPr>
        <w:t>ī</w:t>
      </w:r>
      <w:r w:rsidRPr="00847AC5">
        <w:rPr>
          <w:szCs w:val="24"/>
          <w:lang w:val="lv-LV"/>
        </w:rPr>
        <w:t>t</w:t>
      </w:r>
      <w:r w:rsidRPr="00847AC5">
        <w:rPr>
          <w:rFonts w:hint="eastAsia"/>
          <w:szCs w:val="24"/>
          <w:lang w:val="lv-LV"/>
        </w:rPr>
        <w:t>ī</w:t>
      </w:r>
      <w:r w:rsidRPr="00847AC5">
        <w:rPr>
          <w:szCs w:val="24"/>
          <w:lang w:val="lv-LV"/>
        </w:rPr>
        <w:t>bas iest</w:t>
      </w:r>
      <w:r w:rsidRPr="00847AC5">
        <w:rPr>
          <w:rFonts w:hint="eastAsia"/>
          <w:szCs w:val="24"/>
          <w:lang w:val="lv-LV"/>
        </w:rPr>
        <w:t>ā</w:t>
      </w:r>
      <w:r w:rsidRPr="00847AC5">
        <w:rPr>
          <w:szCs w:val="24"/>
          <w:lang w:val="lv-LV"/>
        </w:rPr>
        <w:t>di, tiek pied</w:t>
      </w:r>
      <w:r w:rsidRPr="00847AC5">
        <w:rPr>
          <w:rFonts w:hint="eastAsia"/>
          <w:szCs w:val="24"/>
          <w:lang w:val="lv-LV"/>
        </w:rPr>
        <w:t>ā</w:t>
      </w:r>
      <w:r w:rsidRPr="00847AC5">
        <w:rPr>
          <w:szCs w:val="24"/>
          <w:lang w:val="lv-LV"/>
        </w:rPr>
        <w:t>v</w:t>
      </w:r>
      <w:r w:rsidRPr="00847AC5">
        <w:rPr>
          <w:rFonts w:hint="eastAsia"/>
          <w:szCs w:val="24"/>
          <w:lang w:val="lv-LV"/>
        </w:rPr>
        <w:t>ā</w:t>
      </w:r>
      <w:r w:rsidRPr="00847AC5">
        <w:rPr>
          <w:szCs w:val="24"/>
          <w:lang w:val="lv-LV"/>
        </w:rPr>
        <w:t>ta vieta pa</w:t>
      </w:r>
      <w:r w:rsidRPr="00847AC5">
        <w:rPr>
          <w:rFonts w:hint="eastAsia"/>
          <w:szCs w:val="24"/>
          <w:lang w:val="lv-LV"/>
        </w:rPr>
        <w:t>š</w:t>
      </w:r>
      <w:r w:rsidRPr="00847AC5">
        <w:rPr>
          <w:szCs w:val="24"/>
          <w:lang w:val="lv-LV"/>
        </w:rPr>
        <w:t>vald</w:t>
      </w:r>
      <w:r w:rsidRPr="00847AC5">
        <w:rPr>
          <w:rFonts w:hint="eastAsia"/>
          <w:szCs w:val="24"/>
          <w:lang w:val="lv-LV"/>
        </w:rPr>
        <w:t>ī</w:t>
      </w:r>
      <w:r w:rsidRPr="00847AC5">
        <w:rPr>
          <w:szCs w:val="24"/>
          <w:lang w:val="lv-LV"/>
        </w:rPr>
        <w:t>bas pirmsskolas izgl</w:t>
      </w:r>
      <w:r w:rsidRPr="00847AC5">
        <w:rPr>
          <w:rFonts w:hint="eastAsia"/>
          <w:szCs w:val="24"/>
          <w:lang w:val="lv-LV"/>
        </w:rPr>
        <w:t>ī</w:t>
      </w:r>
      <w:r w:rsidRPr="00847AC5">
        <w:rPr>
          <w:szCs w:val="24"/>
          <w:lang w:val="lv-LV"/>
        </w:rPr>
        <w:t>t</w:t>
      </w:r>
      <w:r w:rsidRPr="00847AC5">
        <w:rPr>
          <w:rFonts w:hint="eastAsia"/>
          <w:szCs w:val="24"/>
          <w:lang w:val="lv-LV"/>
        </w:rPr>
        <w:t>ī</w:t>
      </w:r>
      <w:r w:rsidRPr="00847AC5">
        <w:rPr>
          <w:szCs w:val="24"/>
          <w:lang w:val="lv-LV"/>
        </w:rPr>
        <w:t>bas iest</w:t>
      </w:r>
      <w:r w:rsidRPr="00847AC5">
        <w:rPr>
          <w:rFonts w:hint="eastAsia"/>
          <w:szCs w:val="24"/>
          <w:lang w:val="lv-LV"/>
        </w:rPr>
        <w:t>ā</w:t>
      </w:r>
      <w:r w:rsidRPr="00847AC5">
        <w:rPr>
          <w:szCs w:val="24"/>
          <w:lang w:val="lv-LV"/>
        </w:rPr>
        <w:t>d</w:t>
      </w:r>
      <w:r w:rsidRPr="00847AC5">
        <w:rPr>
          <w:rFonts w:hint="eastAsia"/>
          <w:szCs w:val="24"/>
          <w:lang w:val="lv-LV"/>
        </w:rPr>
        <w:t>ē</w:t>
      </w:r>
      <w:r w:rsidRPr="00847AC5">
        <w:rPr>
          <w:szCs w:val="24"/>
          <w:lang w:val="lv-LV"/>
        </w:rPr>
        <w:t>, vecākam ir ties</w:t>
      </w:r>
      <w:r w:rsidRPr="00847AC5">
        <w:rPr>
          <w:rFonts w:hint="eastAsia"/>
          <w:szCs w:val="24"/>
          <w:lang w:val="lv-LV"/>
        </w:rPr>
        <w:t>ī</w:t>
      </w:r>
      <w:r w:rsidRPr="00847AC5">
        <w:rPr>
          <w:szCs w:val="24"/>
          <w:lang w:val="lv-LV"/>
        </w:rPr>
        <w:t xml:space="preserve">bas atteikties no </w:t>
      </w:r>
      <w:r w:rsidRPr="00847AC5">
        <w:rPr>
          <w:rFonts w:hint="eastAsia"/>
          <w:szCs w:val="24"/>
          <w:lang w:val="lv-LV"/>
        </w:rPr>
        <w:t>šī</w:t>
      </w:r>
      <w:r w:rsidRPr="00847AC5">
        <w:rPr>
          <w:szCs w:val="24"/>
          <w:lang w:val="lv-LV"/>
        </w:rPr>
        <w:t xml:space="preserve"> pied</w:t>
      </w:r>
      <w:r w:rsidRPr="00847AC5">
        <w:rPr>
          <w:rFonts w:hint="eastAsia"/>
          <w:szCs w:val="24"/>
          <w:lang w:val="lv-LV"/>
        </w:rPr>
        <w:t>ā</w:t>
      </w:r>
      <w:r w:rsidRPr="00847AC5">
        <w:rPr>
          <w:szCs w:val="24"/>
          <w:lang w:val="lv-LV"/>
        </w:rPr>
        <w:t>v</w:t>
      </w:r>
      <w:r w:rsidRPr="00847AC5">
        <w:rPr>
          <w:rFonts w:hint="eastAsia"/>
          <w:szCs w:val="24"/>
          <w:lang w:val="lv-LV"/>
        </w:rPr>
        <w:t>ā</w:t>
      </w:r>
      <w:r w:rsidRPr="00847AC5">
        <w:rPr>
          <w:szCs w:val="24"/>
          <w:lang w:val="lv-LV"/>
        </w:rPr>
        <w:t>juma un turpin</w:t>
      </w:r>
      <w:r w:rsidRPr="00847AC5">
        <w:rPr>
          <w:rFonts w:hint="eastAsia"/>
          <w:szCs w:val="24"/>
          <w:lang w:val="lv-LV"/>
        </w:rPr>
        <w:t>ā</w:t>
      </w:r>
      <w:r w:rsidRPr="00847AC5">
        <w:rPr>
          <w:szCs w:val="24"/>
          <w:lang w:val="lv-LV"/>
        </w:rPr>
        <w:t xml:space="preserve">t </w:t>
      </w:r>
      <w:r w:rsidRPr="00847AC5">
        <w:rPr>
          <w:szCs w:val="24"/>
          <w:lang w:val="lv-LV"/>
        </w:rPr>
        <w:lastRenderedPageBreak/>
        <w:t>sa</w:t>
      </w:r>
      <w:r w:rsidRPr="00847AC5">
        <w:rPr>
          <w:rFonts w:hint="eastAsia"/>
          <w:szCs w:val="24"/>
          <w:lang w:val="lv-LV"/>
        </w:rPr>
        <w:t>ņ</w:t>
      </w:r>
      <w:r w:rsidRPr="00847AC5">
        <w:rPr>
          <w:szCs w:val="24"/>
          <w:lang w:val="lv-LV"/>
        </w:rPr>
        <w:t>emt pa</w:t>
      </w:r>
      <w:r w:rsidRPr="00847AC5">
        <w:rPr>
          <w:rFonts w:hint="eastAsia"/>
          <w:szCs w:val="24"/>
          <w:lang w:val="lv-LV"/>
        </w:rPr>
        <w:t>š</w:t>
      </w:r>
      <w:r w:rsidRPr="00847AC5">
        <w:rPr>
          <w:szCs w:val="24"/>
          <w:lang w:val="lv-LV"/>
        </w:rPr>
        <w:t>vald</w:t>
      </w:r>
      <w:r w:rsidRPr="00847AC5">
        <w:rPr>
          <w:rFonts w:hint="eastAsia"/>
          <w:szCs w:val="24"/>
          <w:lang w:val="lv-LV"/>
        </w:rPr>
        <w:t>ī</w:t>
      </w:r>
      <w:r w:rsidRPr="00847AC5">
        <w:rPr>
          <w:szCs w:val="24"/>
          <w:lang w:val="lv-LV"/>
        </w:rPr>
        <w:t>bas atbalstu, ja vecāks ir informējis pārvaldi atbilstīgi pašvaldības saistošo noteikumu par pirmsskolas izglītības nodrošināšanas funkciju prasībām.</w:t>
      </w:r>
    </w:p>
    <w:p w:rsidR="00847AC5" w:rsidRPr="00847AC5" w:rsidRDefault="00847AC5" w:rsidP="00847AC5">
      <w:pPr>
        <w:ind w:right="-664"/>
        <w:jc w:val="both"/>
        <w:rPr>
          <w:szCs w:val="24"/>
          <w:lang w:val="lv-LV"/>
        </w:rPr>
      </w:pPr>
    </w:p>
    <w:p w:rsidR="00847AC5" w:rsidRPr="00847AC5" w:rsidRDefault="00847AC5" w:rsidP="00847AC5">
      <w:pPr>
        <w:rPr>
          <w:szCs w:val="24"/>
          <w:lang w:val="lv-LV"/>
        </w:rPr>
      </w:pPr>
      <w:r w:rsidRPr="00847AC5">
        <w:rPr>
          <w:szCs w:val="24"/>
          <w:lang w:val="lv-LV"/>
        </w:rPr>
        <w:br w:type="page"/>
      </w:r>
    </w:p>
    <w:p w:rsidR="00847AC5" w:rsidRPr="00847AC5" w:rsidRDefault="00847AC5" w:rsidP="00847AC5">
      <w:pPr>
        <w:ind w:left="6663"/>
        <w:rPr>
          <w:sz w:val="20"/>
          <w:lang w:val="lv-LV"/>
        </w:rPr>
      </w:pPr>
      <w:r w:rsidRPr="00847AC5">
        <w:rPr>
          <w:sz w:val="20"/>
          <w:lang w:val="lv-LV"/>
        </w:rPr>
        <w:lastRenderedPageBreak/>
        <w:t>1.pielikums</w:t>
      </w:r>
    </w:p>
    <w:p w:rsidR="00847AC5" w:rsidRPr="00847AC5" w:rsidRDefault="00847AC5" w:rsidP="00847AC5">
      <w:pPr>
        <w:ind w:left="6663"/>
        <w:rPr>
          <w:sz w:val="20"/>
          <w:lang w:val="lv-LV"/>
        </w:rPr>
      </w:pPr>
      <w:r w:rsidRPr="00847AC5">
        <w:rPr>
          <w:sz w:val="20"/>
          <w:lang w:val="lv-LV"/>
        </w:rPr>
        <w:t>Saistošajiem noteikumiem Nr.__ „Par kārtību, kādā pašvaldība atbilstoši tās noteiktajām vidējām izmaksām sedz pirmsskolas izglītības programmas izmaksas privātajai izglītības iestādei”</w:t>
      </w:r>
    </w:p>
    <w:p w:rsidR="00847AC5" w:rsidRPr="00847AC5" w:rsidRDefault="00847AC5" w:rsidP="00847AC5">
      <w:pPr>
        <w:jc w:val="right"/>
        <w:rPr>
          <w:szCs w:val="24"/>
          <w:lang w:val="lv-LV"/>
        </w:rPr>
      </w:pPr>
    </w:p>
    <w:p w:rsidR="00847AC5" w:rsidRPr="00847AC5" w:rsidRDefault="00847AC5" w:rsidP="00847AC5">
      <w:pPr>
        <w:jc w:val="right"/>
        <w:rPr>
          <w:szCs w:val="24"/>
          <w:lang w:val="lv-LV"/>
        </w:rPr>
      </w:pPr>
      <w:r w:rsidRPr="00847AC5">
        <w:rPr>
          <w:szCs w:val="24"/>
          <w:lang w:val="lv-LV"/>
        </w:rPr>
        <w:t>Tukuma novada Izglītības pārvaldei</w:t>
      </w:r>
    </w:p>
    <w:p w:rsidR="00847AC5" w:rsidRPr="00847AC5" w:rsidRDefault="00847AC5" w:rsidP="00847AC5">
      <w:pPr>
        <w:jc w:val="right"/>
        <w:rPr>
          <w:szCs w:val="24"/>
          <w:lang w:val="lv-LV"/>
        </w:rPr>
      </w:pPr>
    </w:p>
    <w:p w:rsidR="00847AC5" w:rsidRPr="00847AC5" w:rsidRDefault="00847AC5" w:rsidP="00847AC5">
      <w:pPr>
        <w:jc w:val="right"/>
        <w:rPr>
          <w:szCs w:val="24"/>
          <w:lang w:val="lv-LV"/>
        </w:rPr>
      </w:pPr>
    </w:p>
    <w:p w:rsidR="00847AC5" w:rsidRPr="00847AC5" w:rsidRDefault="00847AC5" w:rsidP="00847AC5">
      <w:pPr>
        <w:jc w:val="right"/>
        <w:rPr>
          <w:szCs w:val="24"/>
          <w:lang w:val="lv-LV"/>
        </w:rPr>
      </w:pPr>
      <w:r w:rsidRPr="00847AC5">
        <w:rPr>
          <w:szCs w:val="24"/>
          <w:lang w:val="lv-LV"/>
        </w:rPr>
        <w:t>_____________________________</w:t>
      </w:r>
    </w:p>
    <w:p w:rsidR="00847AC5" w:rsidRPr="00847AC5" w:rsidRDefault="00847AC5" w:rsidP="00847AC5">
      <w:pPr>
        <w:jc w:val="center"/>
        <w:rPr>
          <w:sz w:val="20"/>
          <w:szCs w:val="24"/>
          <w:lang w:val="lv-LV"/>
        </w:rPr>
      </w:pPr>
      <w:r w:rsidRPr="00847AC5">
        <w:rPr>
          <w:szCs w:val="24"/>
          <w:lang w:val="lv-LV"/>
        </w:rPr>
        <w:tab/>
      </w:r>
      <w:r w:rsidRPr="00847AC5">
        <w:rPr>
          <w:szCs w:val="24"/>
          <w:lang w:val="lv-LV"/>
        </w:rPr>
        <w:tab/>
      </w:r>
      <w:r w:rsidRPr="00847AC5">
        <w:rPr>
          <w:szCs w:val="24"/>
          <w:lang w:val="lv-LV"/>
        </w:rPr>
        <w:tab/>
      </w:r>
      <w:r w:rsidRPr="00847AC5">
        <w:rPr>
          <w:szCs w:val="24"/>
          <w:lang w:val="lv-LV"/>
        </w:rPr>
        <w:tab/>
      </w:r>
      <w:r w:rsidRPr="00847AC5">
        <w:rPr>
          <w:szCs w:val="24"/>
          <w:lang w:val="lv-LV"/>
        </w:rPr>
        <w:tab/>
      </w:r>
      <w:r w:rsidRPr="00847AC5">
        <w:rPr>
          <w:szCs w:val="24"/>
          <w:lang w:val="lv-LV"/>
        </w:rPr>
        <w:tab/>
      </w:r>
      <w:r w:rsidRPr="00847AC5">
        <w:rPr>
          <w:szCs w:val="24"/>
          <w:lang w:val="lv-LV"/>
        </w:rPr>
        <w:tab/>
      </w:r>
      <w:r w:rsidRPr="00847AC5">
        <w:rPr>
          <w:szCs w:val="24"/>
          <w:lang w:val="lv-LV"/>
        </w:rPr>
        <w:tab/>
      </w:r>
      <w:r w:rsidRPr="00847AC5">
        <w:rPr>
          <w:sz w:val="20"/>
          <w:szCs w:val="24"/>
          <w:lang w:val="lv-LV"/>
        </w:rPr>
        <w:t>Bērna vecāka vārds uzvārds</w:t>
      </w:r>
    </w:p>
    <w:p w:rsidR="00847AC5" w:rsidRPr="00847AC5" w:rsidRDefault="00847AC5" w:rsidP="00847AC5">
      <w:pPr>
        <w:jc w:val="center"/>
        <w:rPr>
          <w:sz w:val="20"/>
          <w:szCs w:val="24"/>
          <w:lang w:val="lv-LV"/>
        </w:rPr>
      </w:pPr>
    </w:p>
    <w:p w:rsidR="00847AC5" w:rsidRPr="00847AC5" w:rsidRDefault="00847AC5" w:rsidP="00847AC5">
      <w:pPr>
        <w:jc w:val="right"/>
        <w:rPr>
          <w:sz w:val="20"/>
          <w:szCs w:val="24"/>
          <w:lang w:val="lv-LV"/>
        </w:rPr>
      </w:pPr>
      <w:r w:rsidRPr="00847AC5">
        <w:rPr>
          <w:sz w:val="20"/>
          <w:szCs w:val="24"/>
          <w:lang w:val="lv-LV"/>
        </w:rPr>
        <w:tab/>
      </w:r>
      <w:r w:rsidRPr="00847AC5">
        <w:rPr>
          <w:sz w:val="20"/>
          <w:szCs w:val="24"/>
          <w:lang w:val="lv-LV"/>
        </w:rPr>
        <w:tab/>
      </w:r>
      <w:r w:rsidRPr="00847AC5">
        <w:rPr>
          <w:sz w:val="20"/>
          <w:szCs w:val="24"/>
          <w:lang w:val="lv-LV"/>
        </w:rPr>
        <w:tab/>
        <w:t>__________________________________</w:t>
      </w:r>
    </w:p>
    <w:p w:rsidR="00847AC5" w:rsidRPr="00847AC5" w:rsidRDefault="00847AC5" w:rsidP="00847AC5">
      <w:pPr>
        <w:jc w:val="center"/>
        <w:rPr>
          <w:sz w:val="20"/>
          <w:szCs w:val="24"/>
          <w:lang w:val="lv-LV"/>
        </w:rPr>
      </w:pP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t>Bērna vecāka personas kods</w:t>
      </w:r>
    </w:p>
    <w:p w:rsidR="00847AC5" w:rsidRPr="00847AC5" w:rsidRDefault="00847AC5" w:rsidP="00847AC5">
      <w:pPr>
        <w:jc w:val="center"/>
        <w:rPr>
          <w:sz w:val="20"/>
          <w:szCs w:val="24"/>
          <w:lang w:val="lv-LV"/>
        </w:rPr>
      </w:pPr>
    </w:p>
    <w:p w:rsidR="00847AC5" w:rsidRPr="00847AC5" w:rsidRDefault="00847AC5" w:rsidP="00847AC5">
      <w:pPr>
        <w:jc w:val="right"/>
        <w:rPr>
          <w:sz w:val="20"/>
          <w:szCs w:val="24"/>
          <w:lang w:val="lv-LV"/>
        </w:rPr>
      </w:pPr>
      <w:r w:rsidRPr="00847AC5">
        <w:rPr>
          <w:sz w:val="20"/>
          <w:szCs w:val="24"/>
          <w:lang w:val="lv-LV"/>
        </w:rPr>
        <w:t>__________________________________</w:t>
      </w:r>
    </w:p>
    <w:p w:rsidR="00847AC5" w:rsidRPr="00847AC5" w:rsidRDefault="00847AC5" w:rsidP="00847AC5">
      <w:pPr>
        <w:jc w:val="right"/>
        <w:rPr>
          <w:sz w:val="20"/>
          <w:szCs w:val="24"/>
          <w:lang w:val="lv-LV"/>
        </w:rPr>
      </w:pPr>
      <w:r w:rsidRPr="00847AC5">
        <w:rPr>
          <w:sz w:val="20"/>
          <w:szCs w:val="24"/>
          <w:lang w:val="lv-LV"/>
        </w:rPr>
        <w:t>Bērna vecāka deklarētās dzīvesvietas adrese</w:t>
      </w:r>
    </w:p>
    <w:p w:rsidR="00847AC5" w:rsidRPr="00847AC5" w:rsidRDefault="00847AC5" w:rsidP="00847AC5">
      <w:pPr>
        <w:jc w:val="right"/>
        <w:rPr>
          <w:sz w:val="20"/>
          <w:szCs w:val="24"/>
          <w:lang w:val="lv-LV"/>
        </w:rPr>
      </w:pPr>
    </w:p>
    <w:p w:rsidR="00847AC5" w:rsidRPr="00847AC5" w:rsidRDefault="00847AC5" w:rsidP="00847AC5">
      <w:pPr>
        <w:jc w:val="right"/>
        <w:rPr>
          <w:sz w:val="20"/>
          <w:szCs w:val="24"/>
          <w:lang w:val="lv-LV"/>
        </w:rPr>
      </w:pPr>
      <w:r w:rsidRPr="00847AC5">
        <w:rPr>
          <w:sz w:val="20"/>
          <w:szCs w:val="24"/>
          <w:lang w:val="lv-LV"/>
        </w:rPr>
        <w:t>___________________________________</w:t>
      </w:r>
    </w:p>
    <w:p w:rsidR="00847AC5" w:rsidRPr="00847AC5" w:rsidRDefault="00847AC5" w:rsidP="00847AC5">
      <w:pPr>
        <w:ind w:left="5040" w:firstLine="720"/>
        <w:jc w:val="center"/>
        <w:rPr>
          <w:sz w:val="20"/>
          <w:szCs w:val="24"/>
          <w:lang w:val="lv-LV"/>
        </w:rPr>
      </w:pPr>
      <w:r w:rsidRPr="00847AC5">
        <w:rPr>
          <w:sz w:val="20"/>
          <w:szCs w:val="24"/>
          <w:lang w:val="lv-LV"/>
        </w:rPr>
        <w:t>e-pasta adrese, tālrunis</w:t>
      </w:r>
    </w:p>
    <w:p w:rsidR="00847AC5" w:rsidRPr="00847AC5" w:rsidRDefault="00847AC5" w:rsidP="00847AC5">
      <w:pPr>
        <w:jc w:val="right"/>
        <w:rPr>
          <w:sz w:val="20"/>
          <w:szCs w:val="24"/>
          <w:lang w:val="lv-LV"/>
        </w:rPr>
      </w:pPr>
    </w:p>
    <w:p w:rsidR="00847AC5" w:rsidRPr="00847AC5" w:rsidRDefault="00847AC5" w:rsidP="00847AC5">
      <w:pPr>
        <w:jc w:val="right"/>
        <w:rPr>
          <w:szCs w:val="24"/>
          <w:lang w:val="lv-LV"/>
        </w:rPr>
      </w:pPr>
    </w:p>
    <w:p w:rsidR="00847AC5" w:rsidRPr="00847AC5" w:rsidRDefault="00847AC5" w:rsidP="00847AC5">
      <w:pPr>
        <w:jc w:val="center"/>
        <w:rPr>
          <w:szCs w:val="24"/>
          <w:lang w:val="lv-LV"/>
        </w:rPr>
      </w:pPr>
      <w:r w:rsidRPr="00847AC5">
        <w:rPr>
          <w:szCs w:val="24"/>
          <w:lang w:val="lv-LV"/>
        </w:rPr>
        <w:t>IESNIEGUMS</w:t>
      </w:r>
    </w:p>
    <w:p w:rsidR="00847AC5" w:rsidRPr="00847AC5" w:rsidRDefault="00847AC5" w:rsidP="00847AC5">
      <w:pPr>
        <w:jc w:val="center"/>
        <w:rPr>
          <w:szCs w:val="24"/>
          <w:lang w:val="lv-LV"/>
        </w:rPr>
      </w:pPr>
    </w:p>
    <w:p w:rsidR="00847AC5" w:rsidRPr="00847AC5" w:rsidRDefault="00847AC5" w:rsidP="00847AC5">
      <w:pPr>
        <w:jc w:val="both"/>
        <w:rPr>
          <w:szCs w:val="24"/>
          <w:lang w:val="lv-LV"/>
        </w:rPr>
      </w:pPr>
    </w:p>
    <w:p w:rsidR="00847AC5" w:rsidRPr="00847AC5" w:rsidRDefault="00847AC5" w:rsidP="00847AC5">
      <w:pPr>
        <w:jc w:val="both"/>
        <w:rPr>
          <w:szCs w:val="24"/>
          <w:lang w:val="lv-LV"/>
        </w:rPr>
      </w:pPr>
    </w:p>
    <w:p w:rsidR="00847AC5" w:rsidRPr="00847AC5" w:rsidRDefault="00847AC5" w:rsidP="00847AC5">
      <w:pPr>
        <w:jc w:val="both"/>
        <w:rPr>
          <w:szCs w:val="24"/>
          <w:lang w:val="lv-LV"/>
        </w:rPr>
      </w:pPr>
      <w:r w:rsidRPr="00847AC5">
        <w:rPr>
          <w:szCs w:val="24"/>
          <w:lang w:val="lv-LV"/>
        </w:rPr>
        <w:t xml:space="preserve">Informēju, ka mans bērns ____________________________, personas kods ________________ </w:t>
      </w:r>
    </w:p>
    <w:p w:rsidR="00847AC5" w:rsidRPr="00847AC5" w:rsidRDefault="00847AC5" w:rsidP="00847AC5">
      <w:pPr>
        <w:ind w:left="2880"/>
        <w:jc w:val="both"/>
        <w:rPr>
          <w:szCs w:val="24"/>
          <w:lang w:val="lv-LV"/>
        </w:rPr>
      </w:pPr>
      <w:r w:rsidRPr="00847AC5">
        <w:rPr>
          <w:sz w:val="20"/>
          <w:szCs w:val="24"/>
          <w:lang w:val="lv-LV"/>
        </w:rPr>
        <w:t>bērna vārds uzvārds</w:t>
      </w:r>
    </w:p>
    <w:p w:rsidR="00847AC5" w:rsidRPr="00847AC5" w:rsidRDefault="00847AC5" w:rsidP="00847AC5">
      <w:pPr>
        <w:jc w:val="both"/>
        <w:rPr>
          <w:szCs w:val="24"/>
          <w:lang w:val="lv-LV"/>
        </w:rPr>
      </w:pPr>
    </w:p>
    <w:p w:rsidR="00847AC5" w:rsidRPr="00847AC5" w:rsidRDefault="00847AC5" w:rsidP="00847AC5">
      <w:pPr>
        <w:jc w:val="both"/>
        <w:rPr>
          <w:szCs w:val="24"/>
          <w:lang w:val="lv-LV"/>
        </w:rPr>
      </w:pPr>
      <w:r w:rsidRPr="00847AC5">
        <w:rPr>
          <w:szCs w:val="24"/>
          <w:lang w:val="lv-LV"/>
        </w:rPr>
        <w:t xml:space="preserve">deklarētās dzīves vietas adrese ___________________________________________________ </w:t>
      </w:r>
    </w:p>
    <w:p w:rsidR="00847AC5" w:rsidRPr="00847AC5" w:rsidRDefault="00847AC5" w:rsidP="00847AC5">
      <w:pPr>
        <w:jc w:val="both"/>
        <w:rPr>
          <w:szCs w:val="24"/>
          <w:lang w:val="lv-LV"/>
        </w:rPr>
      </w:pPr>
    </w:p>
    <w:p w:rsidR="00847AC5" w:rsidRPr="00847AC5" w:rsidRDefault="00847AC5" w:rsidP="00847AC5">
      <w:pPr>
        <w:jc w:val="both"/>
        <w:rPr>
          <w:szCs w:val="24"/>
          <w:lang w:val="lv-LV"/>
        </w:rPr>
      </w:pPr>
      <w:r w:rsidRPr="00847AC5">
        <w:rPr>
          <w:szCs w:val="24"/>
          <w:lang w:val="lv-LV"/>
        </w:rPr>
        <w:t xml:space="preserve">saņems pakalpojumu __________________________________, izglītības iestādes reģistrācijas </w:t>
      </w:r>
    </w:p>
    <w:p w:rsidR="00847AC5" w:rsidRPr="00847AC5" w:rsidRDefault="00847AC5" w:rsidP="00847AC5">
      <w:pPr>
        <w:jc w:val="both"/>
        <w:rPr>
          <w:szCs w:val="24"/>
          <w:lang w:val="lv-LV"/>
        </w:rPr>
      </w:pPr>
      <w:r w:rsidRPr="00847AC5">
        <w:rPr>
          <w:szCs w:val="24"/>
          <w:lang w:val="lv-LV"/>
        </w:rPr>
        <w:tab/>
      </w:r>
      <w:r w:rsidRPr="00847AC5">
        <w:rPr>
          <w:szCs w:val="24"/>
          <w:lang w:val="lv-LV"/>
        </w:rPr>
        <w:tab/>
      </w:r>
      <w:r w:rsidRPr="00847AC5">
        <w:rPr>
          <w:szCs w:val="24"/>
          <w:lang w:val="lv-LV"/>
        </w:rPr>
        <w:tab/>
      </w:r>
      <w:r w:rsidRPr="00847AC5">
        <w:rPr>
          <w:szCs w:val="24"/>
          <w:lang w:val="lv-LV"/>
        </w:rPr>
        <w:tab/>
      </w:r>
      <w:r w:rsidRPr="00847AC5">
        <w:rPr>
          <w:sz w:val="20"/>
          <w:szCs w:val="24"/>
          <w:lang w:val="lv-LV"/>
        </w:rPr>
        <w:t>privātās izglītības iestādes nosaukums</w:t>
      </w:r>
    </w:p>
    <w:p w:rsidR="00847AC5" w:rsidRPr="00847AC5" w:rsidRDefault="00847AC5" w:rsidP="00847AC5">
      <w:pPr>
        <w:jc w:val="both"/>
        <w:rPr>
          <w:szCs w:val="24"/>
          <w:lang w:val="lv-LV"/>
        </w:rPr>
      </w:pPr>
    </w:p>
    <w:p w:rsidR="00847AC5" w:rsidRPr="00847AC5" w:rsidRDefault="00847AC5" w:rsidP="00847AC5">
      <w:pPr>
        <w:jc w:val="both"/>
        <w:rPr>
          <w:szCs w:val="24"/>
          <w:lang w:val="lv-LV"/>
        </w:rPr>
      </w:pPr>
      <w:r w:rsidRPr="00847AC5">
        <w:rPr>
          <w:szCs w:val="24"/>
          <w:lang w:val="lv-LV"/>
        </w:rPr>
        <w:t>Nr. ____________, e-pasta adrese _______________________, no 201_.gada __.__________.</w:t>
      </w:r>
    </w:p>
    <w:p w:rsidR="00847AC5" w:rsidRPr="00847AC5" w:rsidRDefault="00847AC5" w:rsidP="00847AC5">
      <w:pPr>
        <w:jc w:val="both"/>
        <w:rPr>
          <w:szCs w:val="24"/>
          <w:lang w:val="lv-LV"/>
        </w:rPr>
      </w:pPr>
    </w:p>
    <w:p w:rsidR="00847AC5" w:rsidRPr="00847AC5" w:rsidRDefault="00847AC5" w:rsidP="00847AC5">
      <w:pPr>
        <w:jc w:val="both"/>
        <w:rPr>
          <w:sz w:val="20"/>
          <w:szCs w:val="24"/>
          <w:lang w:val="lv-LV"/>
        </w:rPr>
      </w:pPr>
    </w:p>
    <w:p w:rsidR="00847AC5" w:rsidRPr="00847AC5" w:rsidRDefault="00847AC5" w:rsidP="00847AC5">
      <w:pPr>
        <w:jc w:val="both"/>
        <w:rPr>
          <w:sz w:val="20"/>
          <w:szCs w:val="24"/>
          <w:lang w:val="lv-LV"/>
        </w:rPr>
      </w:pPr>
    </w:p>
    <w:p w:rsidR="00847AC5" w:rsidRPr="00847AC5" w:rsidRDefault="00847AC5" w:rsidP="00847AC5">
      <w:pPr>
        <w:jc w:val="both"/>
        <w:rPr>
          <w:sz w:val="20"/>
          <w:szCs w:val="24"/>
          <w:lang w:val="lv-LV"/>
        </w:rPr>
      </w:pPr>
      <w:r w:rsidRPr="00847AC5">
        <w:rPr>
          <w:szCs w:val="24"/>
          <w:lang w:val="lv-LV"/>
        </w:rPr>
        <w:t>201_gada ___.______________</w:t>
      </w:r>
      <w:r w:rsidRPr="00847AC5">
        <w:rPr>
          <w:szCs w:val="24"/>
          <w:lang w:val="lv-LV"/>
        </w:rPr>
        <w:tab/>
      </w:r>
      <w:r w:rsidRPr="00847AC5">
        <w:rPr>
          <w:sz w:val="20"/>
          <w:szCs w:val="24"/>
          <w:lang w:val="lv-LV"/>
        </w:rPr>
        <w:tab/>
      </w:r>
      <w:r w:rsidRPr="00847AC5">
        <w:rPr>
          <w:sz w:val="20"/>
          <w:szCs w:val="24"/>
          <w:lang w:val="lv-LV"/>
        </w:rPr>
        <w:tab/>
      </w:r>
      <w:r w:rsidRPr="00847AC5">
        <w:rPr>
          <w:sz w:val="20"/>
          <w:szCs w:val="24"/>
          <w:lang w:val="lv-LV"/>
        </w:rPr>
        <w:tab/>
        <w:t>__________________________________</w:t>
      </w:r>
    </w:p>
    <w:p w:rsidR="00847AC5" w:rsidRPr="00847AC5" w:rsidRDefault="00847AC5" w:rsidP="00847AC5">
      <w:pPr>
        <w:jc w:val="both"/>
        <w:rPr>
          <w:sz w:val="20"/>
          <w:szCs w:val="24"/>
          <w:lang w:val="lv-LV"/>
        </w:rPr>
      </w:pP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r>
      <w:r w:rsidRPr="00847AC5">
        <w:rPr>
          <w:sz w:val="20"/>
          <w:szCs w:val="24"/>
          <w:lang w:val="lv-LV"/>
        </w:rPr>
        <w:tab/>
        <w:t>Bērna vecāka paraksts</w:t>
      </w:r>
    </w:p>
    <w:p w:rsidR="00847AC5" w:rsidRPr="00847AC5" w:rsidRDefault="00847AC5" w:rsidP="00847AC5">
      <w:pPr>
        <w:jc w:val="both"/>
        <w:rPr>
          <w:sz w:val="20"/>
          <w:szCs w:val="24"/>
          <w:lang w:val="lv-LV"/>
        </w:rPr>
      </w:pPr>
    </w:p>
    <w:p w:rsidR="00847AC5" w:rsidRPr="00847AC5" w:rsidRDefault="00847AC5" w:rsidP="00847AC5">
      <w:pPr>
        <w:jc w:val="both"/>
        <w:rPr>
          <w:sz w:val="20"/>
          <w:szCs w:val="24"/>
          <w:lang w:val="lv-LV"/>
        </w:rPr>
      </w:pPr>
    </w:p>
    <w:p w:rsidR="00847AC5" w:rsidRPr="00847AC5" w:rsidRDefault="00847AC5" w:rsidP="00847AC5">
      <w:pPr>
        <w:jc w:val="both"/>
        <w:rPr>
          <w:sz w:val="20"/>
          <w:szCs w:val="24"/>
          <w:lang w:val="lv-LV"/>
        </w:rPr>
      </w:pPr>
    </w:p>
    <w:p w:rsidR="00847AC5" w:rsidRPr="00847AC5" w:rsidRDefault="00847AC5" w:rsidP="00847AC5">
      <w:pPr>
        <w:jc w:val="both"/>
        <w:rPr>
          <w:sz w:val="20"/>
          <w:szCs w:val="24"/>
          <w:lang w:val="lv-LV"/>
        </w:rPr>
      </w:pPr>
    </w:p>
    <w:p w:rsidR="00847AC5" w:rsidRPr="00847AC5" w:rsidRDefault="00847AC5" w:rsidP="00847AC5">
      <w:pPr>
        <w:rPr>
          <w:sz w:val="20"/>
          <w:szCs w:val="24"/>
          <w:lang w:val="lv-LV"/>
        </w:rPr>
      </w:pPr>
      <w:r w:rsidRPr="00847AC5">
        <w:rPr>
          <w:sz w:val="20"/>
          <w:szCs w:val="24"/>
          <w:lang w:val="lv-LV"/>
        </w:rPr>
        <w:br w:type="page"/>
      </w:r>
    </w:p>
    <w:p w:rsidR="00847AC5" w:rsidRPr="00847AC5" w:rsidRDefault="00847AC5" w:rsidP="00847AC5">
      <w:pPr>
        <w:ind w:left="6663"/>
        <w:rPr>
          <w:sz w:val="20"/>
          <w:szCs w:val="24"/>
          <w:lang w:val="lv-LV"/>
        </w:rPr>
      </w:pPr>
      <w:r w:rsidRPr="00847AC5">
        <w:rPr>
          <w:sz w:val="20"/>
          <w:szCs w:val="24"/>
          <w:lang w:val="lv-LV"/>
        </w:rPr>
        <w:lastRenderedPageBreak/>
        <w:t>2.pielikums</w:t>
      </w:r>
    </w:p>
    <w:p w:rsidR="00847AC5" w:rsidRPr="00847AC5" w:rsidRDefault="00847AC5" w:rsidP="00847AC5">
      <w:pPr>
        <w:ind w:left="6663"/>
        <w:rPr>
          <w:sz w:val="20"/>
          <w:lang w:val="lv-LV"/>
        </w:rPr>
      </w:pPr>
      <w:r w:rsidRPr="00847AC5">
        <w:rPr>
          <w:sz w:val="20"/>
          <w:lang w:val="lv-LV"/>
        </w:rPr>
        <w:t>Saistošajiem noteikumiem Nr.__ „Par kārtību, kādā pašvaldība atbilstoši tās noteiktajām vidējām izmaksām sedz pirmsskolas izglītības programmas izmaksas privātajai izglītības iestādei”</w:t>
      </w:r>
    </w:p>
    <w:p w:rsidR="00847AC5" w:rsidRPr="00847AC5" w:rsidRDefault="00847AC5" w:rsidP="00847AC5">
      <w:pPr>
        <w:jc w:val="right"/>
        <w:rPr>
          <w:szCs w:val="24"/>
          <w:lang w:val="lv-LV"/>
        </w:rPr>
      </w:pPr>
    </w:p>
    <w:p w:rsidR="00847AC5" w:rsidRPr="00847AC5" w:rsidRDefault="00847AC5" w:rsidP="00847AC5">
      <w:pPr>
        <w:jc w:val="center"/>
        <w:rPr>
          <w:b/>
          <w:szCs w:val="24"/>
          <w:lang w:val="lv-LV"/>
        </w:rPr>
      </w:pPr>
      <w:r w:rsidRPr="00847AC5">
        <w:rPr>
          <w:b/>
          <w:szCs w:val="24"/>
          <w:lang w:val="lv-LV"/>
        </w:rPr>
        <w:t>L Ī G U M S</w:t>
      </w:r>
    </w:p>
    <w:p w:rsidR="00847AC5" w:rsidRPr="00847AC5" w:rsidRDefault="00847AC5" w:rsidP="00847AC5">
      <w:pPr>
        <w:jc w:val="center"/>
        <w:rPr>
          <w:szCs w:val="24"/>
          <w:lang w:val="lv-LV"/>
        </w:rPr>
      </w:pPr>
      <w:r w:rsidRPr="00847AC5">
        <w:rPr>
          <w:szCs w:val="24"/>
          <w:lang w:val="lv-LV"/>
        </w:rPr>
        <w:t>Tukumā</w:t>
      </w:r>
    </w:p>
    <w:p w:rsidR="00847AC5" w:rsidRPr="00847AC5" w:rsidRDefault="00847AC5" w:rsidP="00847AC5">
      <w:pPr>
        <w:rPr>
          <w:szCs w:val="24"/>
          <w:lang w:val="lv-LV"/>
        </w:rPr>
      </w:pPr>
      <w:r w:rsidRPr="00847AC5">
        <w:rPr>
          <w:szCs w:val="24"/>
          <w:lang w:val="lv-LV"/>
        </w:rPr>
        <w:t>201_.gada __._____</w:t>
      </w:r>
      <w:r w:rsidRPr="00847AC5">
        <w:rPr>
          <w:szCs w:val="24"/>
          <w:lang w:val="lv-LV"/>
        </w:rPr>
        <w:tab/>
      </w:r>
      <w:r w:rsidRPr="00847AC5">
        <w:rPr>
          <w:szCs w:val="24"/>
          <w:lang w:val="lv-LV"/>
        </w:rPr>
        <w:tab/>
      </w:r>
      <w:r w:rsidRPr="00847AC5">
        <w:rPr>
          <w:szCs w:val="24"/>
          <w:lang w:val="lv-LV"/>
        </w:rPr>
        <w:tab/>
      </w:r>
      <w:r w:rsidRPr="00847AC5">
        <w:rPr>
          <w:szCs w:val="24"/>
          <w:lang w:val="lv-LV"/>
        </w:rPr>
        <w:tab/>
      </w:r>
      <w:r w:rsidRPr="00847AC5">
        <w:rPr>
          <w:szCs w:val="24"/>
          <w:lang w:val="lv-LV"/>
        </w:rPr>
        <w:tab/>
        <w:t xml:space="preserve"> </w:t>
      </w:r>
      <w:r w:rsidRPr="00847AC5">
        <w:rPr>
          <w:szCs w:val="24"/>
          <w:lang w:val="lv-LV"/>
        </w:rPr>
        <w:tab/>
      </w:r>
      <w:r w:rsidRPr="00847AC5">
        <w:rPr>
          <w:szCs w:val="24"/>
          <w:lang w:val="lv-LV"/>
        </w:rPr>
        <w:tab/>
      </w:r>
      <w:r w:rsidRPr="00847AC5">
        <w:rPr>
          <w:szCs w:val="24"/>
          <w:lang w:val="lv-LV"/>
        </w:rPr>
        <w:tab/>
        <w:t>Nr.______________</w:t>
      </w:r>
    </w:p>
    <w:p w:rsidR="00847AC5" w:rsidRPr="00847AC5" w:rsidRDefault="00847AC5" w:rsidP="00847AC5">
      <w:pPr>
        <w:rPr>
          <w:szCs w:val="24"/>
          <w:lang w:val="lv-LV"/>
        </w:rPr>
      </w:pPr>
    </w:p>
    <w:p w:rsidR="00847AC5" w:rsidRPr="00847AC5" w:rsidRDefault="00847AC5" w:rsidP="00847AC5">
      <w:pPr>
        <w:ind w:firstLine="720"/>
        <w:jc w:val="both"/>
        <w:rPr>
          <w:b/>
          <w:szCs w:val="24"/>
          <w:lang w:val="lv-LV" w:eastAsia="en-US"/>
        </w:rPr>
      </w:pPr>
    </w:p>
    <w:p w:rsidR="00847AC5" w:rsidRPr="00847AC5" w:rsidRDefault="00847AC5" w:rsidP="00847AC5">
      <w:pPr>
        <w:ind w:firstLine="720"/>
        <w:jc w:val="both"/>
        <w:rPr>
          <w:szCs w:val="24"/>
          <w:lang w:val="lv-LV" w:eastAsia="en-US"/>
        </w:rPr>
      </w:pPr>
      <w:r w:rsidRPr="00847AC5">
        <w:rPr>
          <w:b/>
          <w:szCs w:val="24"/>
          <w:lang w:val="lv-LV" w:eastAsia="en-US"/>
        </w:rPr>
        <w:t>Tukuma novada Izglītības pārvalde,</w:t>
      </w:r>
      <w:r w:rsidRPr="00847AC5">
        <w:rPr>
          <w:szCs w:val="24"/>
          <w:lang w:val="lv-LV" w:eastAsia="en-US"/>
        </w:rPr>
        <w:t xml:space="preserve"> reģistrācijas Nr.90009190616, tās vadītāja Normunda </w:t>
      </w:r>
      <w:proofErr w:type="spellStart"/>
      <w:r w:rsidRPr="00847AC5">
        <w:rPr>
          <w:szCs w:val="24"/>
          <w:lang w:val="lv-LV" w:eastAsia="en-US"/>
        </w:rPr>
        <w:t>Reča</w:t>
      </w:r>
      <w:proofErr w:type="spellEnd"/>
      <w:r w:rsidRPr="00847AC5">
        <w:rPr>
          <w:szCs w:val="24"/>
          <w:lang w:val="lv-LV" w:eastAsia="en-US"/>
        </w:rPr>
        <w:t xml:space="preserve"> personā (turpmāk – </w:t>
      </w:r>
      <w:r w:rsidRPr="00847AC5">
        <w:rPr>
          <w:i/>
          <w:szCs w:val="24"/>
          <w:lang w:val="lv-LV" w:eastAsia="en-US"/>
        </w:rPr>
        <w:t>Pārvalde</w:t>
      </w:r>
      <w:r w:rsidRPr="00847AC5">
        <w:rPr>
          <w:szCs w:val="24"/>
          <w:lang w:val="lv-LV" w:eastAsia="en-US"/>
        </w:rPr>
        <w:t xml:space="preserve">), no vienas puses, </w:t>
      </w:r>
    </w:p>
    <w:p w:rsidR="00847AC5" w:rsidRPr="00847AC5" w:rsidRDefault="00847AC5" w:rsidP="00847AC5">
      <w:pPr>
        <w:ind w:firstLine="720"/>
        <w:jc w:val="both"/>
        <w:rPr>
          <w:szCs w:val="24"/>
          <w:lang w:val="lv-LV" w:eastAsia="en-US"/>
        </w:rPr>
      </w:pPr>
      <w:r w:rsidRPr="00847AC5">
        <w:rPr>
          <w:b/>
          <w:szCs w:val="24"/>
          <w:lang w:val="lv-LV" w:eastAsia="en-US"/>
        </w:rPr>
        <w:t xml:space="preserve">_______________________ </w:t>
      </w:r>
      <w:r w:rsidRPr="00847AC5">
        <w:rPr>
          <w:szCs w:val="24"/>
          <w:lang w:val="lv-LV" w:eastAsia="en-US"/>
        </w:rPr>
        <w:t>reģistrācijas Nr./personas kods</w:t>
      </w:r>
      <w:r w:rsidRPr="00847AC5">
        <w:rPr>
          <w:b/>
          <w:szCs w:val="24"/>
          <w:lang w:val="lv-LV" w:eastAsia="en-US"/>
        </w:rPr>
        <w:t xml:space="preserve"> ________________ </w:t>
      </w:r>
      <w:r w:rsidRPr="00847AC5">
        <w:rPr>
          <w:szCs w:val="24"/>
          <w:lang w:val="lv-LV" w:eastAsia="en-US"/>
        </w:rPr>
        <w:t xml:space="preserve">dibinātā </w:t>
      </w:r>
    </w:p>
    <w:p w:rsidR="00847AC5" w:rsidRPr="00847AC5" w:rsidRDefault="00847AC5" w:rsidP="00847AC5">
      <w:pPr>
        <w:ind w:firstLine="720"/>
        <w:jc w:val="both"/>
        <w:rPr>
          <w:sz w:val="20"/>
          <w:szCs w:val="24"/>
          <w:lang w:val="lv-LV" w:eastAsia="en-US"/>
        </w:rPr>
      </w:pPr>
      <w:r w:rsidRPr="00847AC5">
        <w:rPr>
          <w:sz w:val="20"/>
          <w:szCs w:val="24"/>
          <w:lang w:val="lv-LV" w:eastAsia="en-US"/>
        </w:rPr>
        <w:t>(SIA/biedrība/privātpersona)</w:t>
      </w:r>
    </w:p>
    <w:p w:rsidR="00847AC5" w:rsidRPr="00847AC5" w:rsidRDefault="00847AC5" w:rsidP="00847AC5">
      <w:pPr>
        <w:jc w:val="both"/>
        <w:rPr>
          <w:szCs w:val="24"/>
          <w:lang w:val="lv-LV" w:eastAsia="en-US"/>
        </w:rPr>
      </w:pPr>
      <w:r w:rsidRPr="00847AC5">
        <w:rPr>
          <w:szCs w:val="24"/>
          <w:lang w:val="lv-LV" w:eastAsia="en-US"/>
        </w:rPr>
        <w:t xml:space="preserve">privātā pirmsskolas izglītības iestāde _____________, reģistrācijas Nr.__________, tās vadītāja _____________________ personā (turpmāk – </w:t>
      </w:r>
      <w:r w:rsidRPr="00847AC5">
        <w:rPr>
          <w:i/>
          <w:szCs w:val="24"/>
          <w:lang w:val="lv-LV" w:eastAsia="en-US"/>
        </w:rPr>
        <w:t>Iestāde</w:t>
      </w:r>
      <w:r w:rsidRPr="00847AC5">
        <w:rPr>
          <w:szCs w:val="24"/>
          <w:lang w:val="lv-LV" w:eastAsia="en-US"/>
        </w:rPr>
        <w:t xml:space="preserve">), no otras puses, abi kopā saukti Puses, noslēdz šādu Līgumu (turpmāk – </w:t>
      </w:r>
      <w:r w:rsidRPr="00847AC5">
        <w:rPr>
          <w:i/>
          <w:szCs w:val="24"/>
          <w:lang w:val="lv-LV" w:eastAsia="en-US"/>
        </w:rPr>
        <w:t>Līgums</w:t>
      </w:r>
      <w:r w:rsidRPr="00847AC5">
        <w:rPr>
          <w:szCs w:val="24"/>
          <w:lang w:val="lv-LV" w:eastAsia="en-US"/>
        </w:rPr>
        <w:t>):</w:t>
      </w:r>
    </w:p>
    <w:p w:rsidR="00847AC5" w:rsidRPr="00847AC5" w:rsidRDefault="00847AC5" w:rsidP="00847AC5">
      <w:pPr>
        <w:jc w:val="both"/>
        <w:rPr>
          <w:szCs w:val="24"/>
          <w:lang w:val="lv-LV" w:eastAsia="en-US"/>
        </w:rPr>
      </w:pPr>
    </w:p>
    <w:p w:rsidR="00847AC5" w:rsidRPr="00847AC5" w:rsidRDefault="00847AC5" w:rsidP="00847AC5">
      <w:pPr>
        <w:jc w:val="center"/>
        <w:rPr>
          <w:b/>
          <w:szCs w:val="24"/>
          <w:lang w:val="lv-LV" w:eastAsia="en-US"/>
        </w:rPr>
      </w:pPr>
      <w:r w:rsidRPr="00847AC5">
        <w:rPr>
          <w:b/>
          <w:szCs w:val="24"/>
          <w:lang w:val="lv-LV" w:eastAsia="en-US"/>
        </w:rPr>
        <w:t>1. LĪGUMA PRIEKŠMETS</w:t>
      </w:r>
    </w:p>
    <w:p w:rsidR="00847AC5" w:rsidRPr="00847AC5" w:rsidRDefault="00847AC5" w:rsidP="00847AC5">
      <w:pPr>
        <w:ind w:firstLine="720"/>
        <w:jc w:val="both"/>
        <w:rPr>
          <w:szCs w:val="24"/>
          <w:lang w:val="lv-LV"/>
        </w:rPr>
      </w:pPr>
      <w:r w:rsidRPr="00847AC5">
        <w:rPr>
          <w:i/>
          <w:szCs w:val="24"/>
          <w:lang w:val="lv-LV"/>
        </w:rPr>
        <w:t>Iestāde</w:t>
      </w:r>
      <w:r w:rsidRPr="00847AC5">
        <w:rPr>
          <w:szCs w:val="24"/>
          <w:lang w:val="lv-LV"/>
        </w:rPr>
        <w:t xml:space="preserve"> apņemas nodrošināt pirmsskolas izglītības programmas apguvi un īstenot licencētu vispārējās pirmsskolas izglītības programmu, bet </w:t>
      </w:r>
      <w:r w:rsidRPr="00847AC5">
        <w:rPr>
          <w:i/>
          <w:szCs w:val="24"/>
          <w:lang w:val="lv-LV"/>
        </w:rPr>
        <w:t>Pārvalde</w:t>
      </w:r>
      <w:r w:rsidRPr="00847AC5">
        <w:rPr>
          <w:szCs w:val="24"/>
          <w:lang w:val="lv-LV"/>
        </w:rPr>
        <w:t xml:space="preserve"> apņemas piešķirt un samaksāt normatīvajos aktos noteiktajā apmērā aprēķināto pašvaldības atbalstu (turpmāk – </w:t>
      </w:r>
      <w:r w:rsidRPr="00847AC5">
        <w:rPr>
          <w:i/>
          <w:szCs w:val="24"/>
          <w:lang w:val="lv-LV"/>
        </w:rPr>
        <w:t>Pašvaldības atbalsts</w:t>
      </w:r>
      <w:r w:rsidRPr="00847AC5">
        <w:rPr>
          <w:szCs w:val="24"/>
          <w:lang w:val="lv-LV"/>
        </w:rPr>
        <w:t>) pirmsskolas izglītības programmas izmaksu segšanai.</w:t>
      </w:r>
    </w:p>
    <w:p w:rsidR="00847AC5" w:rsidRPr="00847AC5" w:rsidRDefault="00847AC5" w:rsidP="00847AC5">
      <w:pPr>
        <w:jc w:val="center"/>
        <w:rPr>
          <w:b/>
          <w:szCs w:val="24"/>
          <w:lang w:val="lv-LV" w:eastAsia="en-US"/>
        </w:rPr>
      </w:pPr>
    </w:p>
    <w:p w:rsidR="00847AC5" w:rsidRPr="00847AC5" w:rsidRDefault="00847AC5" w:rsidP="00847AC5">
      <w:pPr>
        <w:jc w:val="center"/>
        <w:rPr>
          <w:b/>
          <w:szCs w:val="24"/>
          <w:lang w:val="lv-LV" w:eastAsia="en-US"/>
        </w:rPr>
      </w:pPr>
      <w:r w:rsidRPr="00847AC5">
        <w:rPr>
          <w:b/>
          <w:szCs w:val="24"/>
          <w:lang w:val="lv-LV" w:eastAsia="en-US"/>
        </w:rPr>
        <w:t>2. PUŠU TIESĪBAS UN PIENĀKUMI</w:t>
      </w:r>
    </w:p>
    <w:p w:rsidR="00847AC5" w:rsidRPr="00847AC5" w:rsidRDefault="00847AC5" w:rsidP="00847AC5">
      <w:pPr>
        <w:ind w:firstLine="720"/>
        <w:jc w:val="both"/>
        <w:rPr>
          <w:szCs w:val="24"/>
          <w:lang w:val="lv-LV" w:eastAsia="en-US"/>
        </w:rPr>
      </w:pPr>
      <w:r w:rsidRPr="00847AC5">
        <w:rPr>
          <w:szCs w:val="24"/>
          <w:lang w:val="lv-LV" w:eastAsia="en-US"/>
        </w:rPr>
        <w:t xml:space="preserve">2.1. </w:t>
      </w:r>
      <w:r w:rsidRPr="00847AC5">
        <w:rPr>
          <w:i/>
          <w:szCs w:val="24"/>
          <w:lang w:val="lv-LV" w:eastAsia="en-US"/>
        </w:rPr>
        <w:t>Pašvaldības atbalsts</w:t>
      </w:r>
      <w:r w:rsidRPr="00847AC5">
        <w:rPr>
          <w:szCs w:val="24"/>
          <w:lang w:val="lv-LV" w:eastAsia="en-US"/>
        </w:rPr>
        <w:t xml:space="preserve"> par vienu bērnu mēnesī atbilst Tukuma novada pašvaldības noteiktajām vienam izglītojamajam nepieciešamajām vidējām izmaksām pirmsskolas izglītības iestādē pirmsskolas izglītības programmas īstenošanai attiecīgajā budžeta gadā. </w:t>
      </w:r>
    </w:p>
    <w:p w:rsidR="00847AC5" w:rsidRPr="00847AC5" w:rsidRDefault="00847AC5" w:rsidP="00847AC5">
      <w:pPr>
        <w:ind w:firstLine="720"/>
        <w:jc w:val="both"/>
        <w:rPr>
          <w:szCs w:val="24"/>
          <w:lang w:val="lv-LV" w:eastAsia="en-US"/>
        </w:rPr>
      </w:pPr>
      <w:r w:rsidRPr="00847AC5">
        <w:rPr>
          <w:szCs w:val="24"/>
          <w:lang w:val="lv-LV" w:eastAsia="en-US"/>
        </w:rPr>
        <w:t xml:space="preserve">2.2. </w:t>
      </w:r>
      <w:r w:rsidRPr="00847AC5">
        <w:rPr>
          <w:i/>
          <w:szCs w:val="24"/>
          <w:lang w:val="lv-LV" w:eastAsia="en-US"/>
        </w:rPr>
        <w:t xml:space="preserve">Pašvaldības atbalsts </w:t>
      </w:r>
      <w:r w:rsidRPr="00847AC5">
        <w:rPr>
          <w:szCs w:val="24"/>
          <w:lang w:val="lv-LV" w:eastAsia="en-US"/>
        </w:rPr>
        <w:t xml:space="preserve">201_.gadā vienam izglītojamajam (turpmāk – bērns) mēnesī ir ___,__ </w:t>
      </w:r>
      <w:proofErr w:type="spellStart"/>
      <w:r w:rsidRPr="00847AC5">
        <w:rPr>
          <w:i/>
          <w:szCs w:val="24"/>
          <w:lang w:val="lv-LV" w:eastAsia="en-US"/>
        </w:rPr>
        <w:t>euro</w:t>
      </w:r>
      <w:proofErr w:type="spellEnd"/>
      <w:r w:rsidRPr="00847AC5">
        <w:rPr>
          <w:szCs w:val="24"/>
          <w:lang w:val="lv-LV" w:eastAsia="en-US"/>
        </w:rPr>
        <w:t xml:space="preserve"> (__________ </w:t>
      </w:r>
      <w:proofErr w:type="spellStart"/>
      <w:r w:rsidRPr="00847AC5">
        <w:rPr>
          <w:i/>
          <w:szCs w:val="24"/>
          <w:lang w:val="lv-LV" w:eastAsia="en-US"/>
        </w:rPr>
        <w:t>euro</w:t>
      </w:r>
      <w:proofErr w:type="spellEnd"/>
      <w:r w:rsidRPr="00847AC5">
        <w:rPr>
          <w:szCs w:val="24"/>
          <w:lang w:val="lv-LV" w:eastAsia="en-US"/>
        </w:rPr>
        <w:t xml:space="preserve"> __ </w:t>
      </w:r>
      <w:r w:rsidRPr="00847AC5">
        <w:rPr>
          <w:i/>
          <w:szCs w:val="24"/>
          <w:lang w:val="lv-LV" w:eastAsia="en-US"/>
        </w:rPr>
        <w:t>centi</w:t>
      </w:r>
      <w:r w:rsidRPr="00847AC5">
        <w:rPr>
          <w:szCs w:val="24"/>
          <w:lang w:val="lv-LV" w:eastAsia="en-US"/>
        </w:rPr>
        <w:t>).</w:t>
      </w:r>
    </w:p>
    <w:p w:rsidR="00847AC5" w:rsidRPr="00847AC5" w:rsidRDefault="00847AC5" w:rsidP="00847AC5">
      <w:pPr>
        <w:ind w:firstLine="720"/>
        <w:jc w:val="both"/>
        <w:rPr>
          <w:szCs w:val="24"/>
          <w:lang w:val="lv-LV" w:eastAsia="en-US"/>
        </w:rPr>
      </w:pPr>
      <w:r w:rsidRPr="00847AC5">
        <w:rPr>
          <w:szCs w:val="24"/>
          <w:lang w:val="lv-LV" w:eastAsia="en-US"/>
        </w:rPr>
        <w:t xml:space="preserve">2.3. </w:t>
      </w:r>
      <w:r w:rsidRPr="00847AC5">
        <w:rPr>
          <w:i/>
          <w:szCs w:val="24"/>
          <w:lang w:val="lv-LV" w:eastAsia="en-US"/>
        </w:rPr>
        <w:t>Pašvaldības atbalsta</w:t>
      </w:r>
      <w:r w:rsidRPr="00847AC5">
        <w:rPr>
          <w:szCs w:val="24"/>
          <w:lang w:val="lv-LV" w:eastAsia="en-US"/>
        </w:rPr>
        <w:t xml:space="preserve"> samaksu </w:t>
      </w:r>
      <w:r w:rsidRPr="00847AC5">
        <w:rPr>
          <w:i/>
          <w:szCs w:val="24"/>
          <w:lang w:val="lv-LV" w:eastAsia="en-US"/>
        </w:rPr>
        <w:t>Iestādei</w:t>
      </w:r>
      <w:r w:rsidRPr="00847AC5">
        <w:rPr>
          <w:szCs w:val="24"/>
          <w:lang w:val="lv-LV" w:eastAsia="en-US"/>
        </w:rPr>
        <w:t xml:space="preserve"> nodrošina </w:t>
      </w:r>
      <w:r w:rsidRPr="00847AC5">
        <w:rPr>
          <w:i/>
          <w:szCs w:val="24"/>
          <w:lang w:val="lv-LV" w:eastAsia="en-US"/>
        </w:rPr>
        <w:t>Pārvalde</w:t>
      </w:r>
      <w:r w:rsidRPr="00847AC5">
        <w:rPr>
          <w:szCs w:val="24"/>
          <w:lang w:val="lv-LV" w:eastAsia="en-US"/>
        </w:rPr>
        <w:t xml:space="preserve">. </w:t>
      </w:r>
    </w:p>
    <w:p w:rsidR="00847AC5" w:rsidRPr="00847AC5" w:rsidRDefault="00847AC5" w:rsidP="00847AC5">
      <w:pPr>
        <w:ind w:firstLine="720"/>
        <w:jc w:val="both"/>
        <w:rPr>
          <w:szCs w:val="24"/>
          <w:lang w:val="lv-LV" w:eastAsia="en-US"/>
        </w:rPr>
      </w:pPr>
      <w:r w:rsidRPr="00847AC5">
        <w:rPr>
          <w:szCs w:val="24"/>
          <w:lang w:val="lv-LV" w:eastAsia="en-US"/>
        </w:rPr>
        <w:t xml:space="preserve">2.4. </w:t>
      </w:r>
      <w:r w:rsidRPr="00847AC5">
        <w:rPr>
          <w:i/>
          <w:szCs w:val="24"/>
          <w:lang w:val="lv-LV" w:eastAsia="en-US"/>
        </w:rPr>
        <w:t>Pašvaldības atbalstu</w:t>
      </w:r>
      <w:r w:rsidRPr="00847AC5">
        <w:rPr>
          <w:szCs w:val="24"/>
          <w:lang w:val="lv-LV" w:eastAsia="en-US"/>
        </w:rPr>
        <w:t xml:space="preserve"> bērnam piešķir vai pārtrauc ar dienu, kad bērns iestājies </w:t>
      </w:r>
      <w:r w:rsidRPr="00847AC5">
        <w:rPr>
          <w:i/>
          <w:szCs w:val="24"/>
          <w:lang w:val="lv-LV" w:eastAsia="en-US"/>
        </w:rPr>
        <w:t>Iestādē</w:t>
      </w:r>
      <w:r w:rsidRPr="00847AC5">
        <w:rPr>
          <w:szCs w:val="24"/>
          <w:lang w:val="lv-LV" w:eastAsia="en-US"/>
        </w:rPr>
        <w:t xml:space="preserve"> vai izstājies. </w:t>
      </w:r>
    </w:p>
    <w:p w:rsidR="00847AC5" w:rsidRPr="00847AC5" w:rsidRDefault="00847AC5" w:rsidP="00847AC5">
      <w:pPr>
        <w:ind w:firstLine="720"/>
        <w:jc w:val="both"/>
        <w:rPr>
          <w:szCs w:val="24"/>
          <w:lang w:val="lv-LV" w:eastAsia="en-US"/>
        </w:rPr>
      </w:pPr>
      <w:r w:rsidRPr="00847AC5">
        <w:rPr>
          <w:szCs w:val="24"/>
          <w:lang w:val="lv-LV" w:eastAsia="en-US"/>
        </w:rPr>
        <w:t xml:space="preserve">2.5. </w:t>
      </w:r>
      <w:r w:rsidRPr="00847AC5">
        <w:rPr>
          <w:i/>
          <w:szCs w:val="24"/>
          <w:lang w:val="lv-LV" w:eastAsia="en-US"/>
        </w:rPr>
        <w:t>Pašvaldības atbalsts</w:t>
      </w:r>
      <w:r w:rsidRPr="00847AC5">
        <w:rPr>
          <w:szCs w:val="24"/>
          <w:lang w:val="lv-LV" w:eastAsia="en-US"/>
        </w:rPr>
        <w:t xml:space="preserve"> netiek piešķirts par dienām, kad bērns bez attaisnojoša iemesla neapmeklē </w:t>
      </w:r>
      <w:r w:rsidRPr="00847AC5">
        <w:rPr>
          <w:i/>
          <w:szCs w:val="24"/>
          <w:lang w:val="lv-LV" w:eastAsia="en-US"/>
        </w:rPr>
        <w:t>Iestādi</w:t>
      </w:r>
      <w:r w:rsidRPr="00847AC5">
        <w:rPr>
          <w:szCs w:val="24"/>
          <w:lang w:val="lv-LV" w:eastAsia="en-US"/>
        </w:rPr>
        <w:t xml:space="preserve">. </w:t>
      </w:r>
    </w:p>
    <w:p w:rsidR="00847AC5" w:rsidRPr="00847AC5" w:rsidRDefault="00847AC5" w:rsidP="00847AC5">
      <w:pPr>
        <w:ind w:firstLine="720"/>
        <w:jc w:val="both"/>
        <w:rPr>
          <w:szCs w:val="24"/>
          <w:lang w:val="lv-LV" w:eastAsia="en-US"/>
        </w:rPr>
      </w:pPr>
      <w:r w:rsidRPr="00847AC5">
        <w:rPr>
          <w:szCs w:val="24"/>
          <w:lang w:val="lv-LV" w:eastAsia="en-US"/>
        </w:rPr>
        <w:t>2.6.</w:t>
      </w:r>
      <w:r w:rsidRPr="00847AC5">
        <w:rPr>
          <w:i/>
          <w:szCs w:val="24"/>
          <w:lang w:val="lv-LV" w:eastAsia="en-US"/>
        </w:rPr>
        <w:t xml:space="preserve"> Pašvaldības atbalstu</w:t>
      </w:r>
      <w:r w:rsidRPr="00847AC5">
        <w:rPr>
          <w:szCs w:val="24"/>
          <w:lang w:val="lv-LV" w:eastAsia="en-US"/>
        </w:rPr>
        <w:t xml:space="preserve"> aprēķina proporcionāli apmeklējuma dienu skaitam. Apmeklējuma dienu skaitā ieskaita laiku, kad bērns bijis attaisnotā prombūtnē, kas kopumā nav ilgāka par 60 dienām kalendāra gada laikā</w:t>
      </w:r>
    </w:p>
    <w:p w:rsidR="00847AC5" w:rsidRPr="00847AC5" w:rsidRDefault="00847AC5" w:rsidP="00847AC5">
      <w:pPr>
        <w:ind w:firstLine="720"/>
        <w:jc w:val="both"/>
        <w:rPr>
          <w:szCs w:val="24"/>
          <w:lang w:val="lv-LV" w:eastAsia="en-US"/>
        </w:rPr>
      </w:pPr>
      <w:r w:rsidRPr="00847AC5">
        <w:rPr>
          <w:szCs w:val="24"/>
          <w:lang w:val="lv-LV" w:eastAsia="en-US"/>
        </w:rPr>
        <w:t>2.7. Par attaisnojošu iemeslu uzskatāma bērna prombūtne veselības stāvokļa dēļ, ko apliecina ārsta izsniegta izziņa, vai citi gadījumi, par kuriem bērna vecāki Iestādi rakstiski informējuši pirms plānotās prombūtnes.</w:t>
      </w:r>
    </w:p>
    <w:p w:rsidR="00847AC5" w:rsidRPr="00847AC5" w:rsidRDefault="00847AC5" w:rsidP="00847AC5">
      <w:pPr>
        <w:ind w:firstLine="720"/>
        <w:jc w:val="both"/>
        <w:rPr>
          <w:szCs w:val="24"/>
          <w:lang w:val="lv-LV" w:eastAsia="en-US"/>
        </w:rPr>
      </w:pPr>
      <w:r w:rsidRPr="00847AC5">
        <w:rPr>
          <w:szCs w:val="24"/>
          <w:lang w:val="lv-LV" w:eastAsia="en-US"/>
        </w:rPr>
        <w:t>2.8</w:t>
      </w:r>
      <w:r w:rsidRPr="00847AC5">
        <w:rPr>
          <w:i/>
          <w:szCs w:val="24"/>
          <w:lang w:val="lv-LV" w:eastAsia="en-US"/>
        </w:rPr>
        <w:t>. Pašvaldības atbalsta</w:t>
      </w:r>
      <w:r w:rsidRPr="00847AC5">
        <w:rPr>
          <w:szCs w:val="24"/>
          <w:lang w:val="lv-LV" w:eastAsia="en-US"/>
        </w:rPr>
        <w:t xml:space="preserve"> saņemšanai </w:t>
      </w:r>
      <w:r w:rsidRPr="00847AC5">
        <w:rPr>
          <w:i/>
          <w:szCs w:val="24"/>
          <w:lang w:val="lv-LV" w:eastAsia="en-US"/>
        </w:rPr>
        <w:t xml:space="preserve">Iestāde </w:t>
      </w:r>
      <w:r w:rsidRPr="00847AC5">
        <w:rPr>
          <w:szCs w:val="24"/>
          <w:lang w:val="lv-LV" w:eastAsia="en-US"/>
        </w:rPr>
        <w:t xml:space="preserve">katru mēnesi līdz piektajam datumam </w:t>
      </w:r>
      <w:r w:rsidRPr="00847AC5">
        <w:rPr>
          <w:i/>
          <w:szCs w:val="24"/>
          <w:lang w:val="lv-LV" w:eastAsia="en-US"/>
        </w:rPr>
        <w:t xml:space="preserve">Pārvaldei </w:t>
      </w:r>
      <w:r w:rsidRPr="00847AC5">
        <w:rPr>
          <w:szCs w:val="24"/>
          <w:lang w:val="lv-LV" w:eastAsia="en-US"/>
        </w:rPr>
        <w:t xml:space="preserve">iesniedz pieprasījumu par iepriekšējo mēnesi. Pieprasījumam pievieno bērnu sarakstu, un rēķinu, kas izrakstīts par iepriekšējo mēnesi. </w:t>
      </w:r>
    </w:p>
    <w:p w:rsidR="00847AC5" w:rsidRPr="00847AC5" w:rsidRDefault="00847AC5" w:rsidP="00847AC5">
      <w:pPr>
        <w:ind w:firstLine="720"/>
        <w:jc w:val="both"/>
        <w:rPr>
          <w:szCs w:val="24"/>
          <w:lang w:val="lv-LV" w:eastAsia="en-US"/>
        </w:rPr>
      </w:pPr>
      <w:r w:rsidRPr="00847AC5">
        <w:rPr>
          <w:szCs w:val="24"/>
          <w:lang w:val="lv-LV" w:eastAsia="en-US"/>
        </w:rPr>
        <w:t xml:space="preserve">2.9. Bērnu sarakstā </w:t>
      </w:r>
      <w:r w:rsidRPr="00847AC5">
        <w:rPr>
          <w:i/>
          <w:szCs w:val="24"/>
          <w:lang w:val="lv-LV" w:eastAsia="en-US"/>
        </w:rPr>
        <w:t>Iestāde</w:t>
      </w:r>
      <w:r w:rsidRPr="00847AC5">
        <w:rPr>
          <w:szCs w:val="24"/>
          <w:lang w:val="lv-LV" w:eastAsia="en-US"/>
        </w:rPr>
        <w:t xml:space="preserve"> norāda bērna:</w:t>
      </w:r>
    </w:p>
    <w:p w:rsidR="00847AC5" w:rsidRPr="00847AC5" w:rsidRDefault="00847AC5" w:rsidP="00847AC5">
      <w:pPr>
        <w:ind w:firstLine="720"/>
        <w:jc w:val="both"/>
        <w:rPr>
          <w:szCs w:val="24"/>
          <w:lang w:val="lv-LV" w:eastAsia="en-US"/>
        </w:rPr>
      </w:pPr>
      <w:r w:rsidRPr="00847AC5">
        <w:rPr>
          <w:szCs w:val="24"/>
          <w:lang w:val="lv-LV" w:eastAsia="en-US"/>
        </w:rPr>
        <w:t>2.9.1. vārdu, uzvārdu;</w:t>
      </w:r>
    </w:p>
    <w:p w:rsidR="00847AC5" w:rsidRPr="00847AC5" w:rsidRDefault="00847AC5" w:rsidP="00847AC5">
      <w:pPr>
        <w:ind w:firstLine="720"/>
        <w:jc w:val="both"/>
        <w:rPr>
          <w:szCs w:val="24"/>
          <w:lang w:val="lv-LV" w:eastAsia="en-US"/>
        </w:rPr>
      </w:pPr>
      <w:r w:rsidRPr="00847AC5">
        <w:rPr>
          <w:szCs w:val="24"/>
          <w:lang w:val="lv-LV" w:eastAsia="en-US"/>
        </w:rPr>
        <w:t>2.9.2. personas kodu;</w:t>
      </w:r>
    </w:p>
    <w:p w:rsidR="00847AC5" w:rsidRPr="00847AC5" w:rsidRDefault="00847AC5" w:rsidP="00847AC5">
      <w:pPr>
        <w:ind w:firstLine="720"/>
        <w:jc w:val="both"/>
        <w:rPr>
          <w:szCs w:val="24"/>
          <w:lang w:val="lv-LV" w:eastAsia="en-US"/>
        </w:rPr>
      </w:pPr>
      <w:r w:rsidRPr="00847AC5">
        <w:rPr>
          <w:szCs w:val="24"/>
          <w:lang w:val="lv-LV" w:eastAsia="en-US"/>
        </w:rPr>
        <w:lastRenderedPageBreak/>
        <w:t xml:space="preserve">2.9.3. iepriekšējā mēneša apmeklējuma dienu skaitu, tai skaitā attaisnojošā prombūtnē esošās dienas; </w:t>
      </w:r>
    </w:p>
    <w:p w:rsidR="00847AC5" w:rsidRPr="00847AC5" w:rsidRDefault="00847AC5" w:rsidP="00847AC5">
      <w:pPr>
        <w:ind w:firstLine="720"/>
        <w:jc w:val="both"/>
        <w:rPr>
          <w:szCs w:val="24"/>
          <w:lang w:val="lv-LV" w:eastAsia="en-US"/>
        </w:rPr>
      </w:pPr>
      <w:r w:rsidRPr="00847AC5">
        <w:rPr>
          <w:szCs w:val="24"/>
          <w:lang w:val="lv-LV" w:eastAsia="en-US"/>
        </w:rPr>
        <w:t>2.9.4.</w:t>
      </w:r>
      <w:r w:rsidRPr="00847AC5">
        <w:rPr>
          <w:i/>
          <w:szCs w:val="24"/>
          <w:lang w:val="lv-LV" w:eastAsia="en-US"/>
        </w:rPr>
        <w:t xml:space="preserve"> </w:t>
      </w:r>
      <w:r w:rsidRPr="00847AC5">
        <w:rPr>
          <w:szCs w:val="24"/>
          <w:lang w:val="lv-LV" w:eastAsia="en-US"/>
        </w:rPr>
        <w:t>uzņemšanas un atskaitīšanas datumu.</w:t>
      </w:r>
    </w:p>
    <w:p w:rsidR="00847AC5" w:rsidRPr="00847AC5" w:rsidRDefault="00847AC5" w:rsidP="00847AC5">
      <w:pPr>
        <w:ind w:firstLine="720"/>
        <w:jc w:val="both"/>
        <w:rPr>
          <w:szCs w:val="24"/>
          <w:lang w:val="lv-LV" w:eastAsia="en-US"/>
        </w:rPr>
      </w:pPr>
      <w:r w:rsidRPr="00847AC5">
        <w:rPr>
          <w:i/>
          <w:szCs w:val="24"/>
          <w:lang w:val="lv-LV" w:eastAsia="en-US"/>
        </w:rPr>
        <w:t>2.9. Pašvaldības atbalstu Pārvalde</w:t>
      </w:r>
      <w:r w:rsidRPr="00847AC5">
        <w:rPr>
          <w:szCs w:val="24"/>
          <w:lang w:val="lv-LV" w:eastAsia="en-US"/>
        </w:rPr>
        <w:t xml:space="preserve"> samaksā </w:t>
      </w:r>
      <w:r w:rsidRPr="00847AC5">
        <w:rPr>
          <w:i/>
          <w:szCs w:val="24"/>
          <w:lang w:val="lv-LV" w:eastAsia="en-US"/>
        </w:rPr>
        <w:t xml:space="preserve">Iestādei </w:t>
      </w:r>
      <w:r w:rsidRPr="00847AC5">
        <w:rPr>
          <w:szCs w:val="24"/>
          <w:lang w:val="lv-LV" w:eastAsia="en-US"/>
        </w:rPr>
        <w:t xml:space="preserve">10 (desmit) dienu laikā no rēķina saņemšanas dienas. </w:t>
      </w:r>
      <w:r w:rsidRPr="00847AC5">
        <w:rPr>
          <w:i/>
          <w:szCs w:val="24"/>
          <w:lang w:val="lv-LV" w:eastAsia="en-US"/>
        </w:rPr>
        <w:t>Pārvalde</w:t>
      </w:r>
      <w:r w:rsidRPr="00847AC5">
        <w:rPr>
          <w:szCs w:val="24"/>
          <w:lang w:val="lv-LV" w:eastAsia="en-US"/>
        </w:rPr>
        <w:t xml:space="preserve"> veic pārskaitījumu uz </w:t>
      </w:r>
      <w:r w:rsidRPr="00847AC5">
        <w:rPr>
          <w:i/>
          <w:szCs w:val="24"/>
          <w:lang w:val="lv-LV" w:eastAsia="en-US"/>
        </w:rPr>
        <w:t>Iestādes</w:t>
      </w:r>
      <w:r w:rsidRPr="00847AC5">
        <w:rPr>
          <w:szCs w:val="24"/>
          <w:lang w:val="lv-LV" w:eastAsia="en-US"/>
        </w:rPr>
        <w:t xml:space="preserve"> norādīto bankas norēķinu kontu. </w:t>
      </w:r>
    </w:p>
    <w:p w:rsidR="00847AC5" w:rsidRPr="00847AC5" w:rsidRDefault="00847AC5" w:rsidP="00847AC5">
      <w:pPr>
        <w:ind w:firstLine="720"/>
        <w:jc w:val="both"/>
        <w:rPr>
          <w:szCs w:val="24"/>
          <w:lang w:val="lv-LV" w:eastAsia="en-US"/>
        </w:rPr>
      </w:pPr>
      <w:r w:rsidRPr="00847AC5">
        <w:rPr>
          <w:szCs w:val="24"/>
          <w:lang w:val="lv-LV" w:eastAsia="en-US"/>
        </w:rPr>
        <w:t xml:space="preserve">2.10. </w:t>
      </w:r>
      <w:r w:rsidRPr="00847AC5">
        <w:rPr>
          <w:i/>
          <w:szCs w:val="24"/>
          <w:lang w:val="lv-LV" w:eastAsia="en-US"/>
        </w:rPr>
        <w:t>Iestāde</w:t>
      </w:r>
      <w:r w:rsidRPr="00847AC5">
        <w:rPr>
          <w:szCs w:val="24"/>
          <w:lang w:val="lv-LV" w:eastAsia="en-US"/>
        </w:rPr>
        <w:t xml:space="preserve">, slēdzot līgumu ar </w:t>
      </w:r>
      <w:r w:rsidRPr="00847AC5">
        <w:rPr>
          <w:i/>
          <w:szCs w:val="24"/>
          <w:lang w:val="lv-LV" w:eastAsia="en-US"/>
        </w:rPr>
        <w:t>Pārvaldi,</w:t>
      </w:r>
      <w:r w:rsidRPr="00847AC5">
        <w:rPr>
          <w:szCs w:val="24"/>
          <w:lang w:val="lv-LV" w:eastAsia="en-US"/>
        </w:rPr>
        <w:t xml:space="preserve"> pievieno izmaksu tāmi (pie</w:t>
      </w:r>
      <w:r w:rsidR="00412D1F">
        <w:rPr>
          <w:szCs w:val="24"/>
          <w:lang w:val="lv-LV" w:eastAsia="en-US"/>
        </w:rPr>
        <w:t>v</w:t>
      </w:r>
      <w:r w:rsidRPr="00847AC5">
        <w:rPr>
          <w:szCs w:val="24"/>
          <w:lang w:val="lv-LV" w:eastAsia="en-US"/>
        </w:rPr>
        <w:t>i</w:t>
      </w:r>
      <w:r w:rsidR="00412D1F">
        <w:rPr>
          <w:szCs w:val="24"/>
          <w:lang w:val="lv-LV" w:eastAsia="en-US"/>
        </w:rPr>
        <w:t>enota</w:t>
      </w:r>
      <w:r w:rsidRPr="00847AC5">
        <w:rPr>
          <w:szCs w:val="24"/>
          <w:lang w:val="lv-LV" w:eastAsia="en-US"/>
        </w:rPr>
        <w:t xml:space="preserve">), kas pēc iesniegšanas kļūst par neatņemamu </w:t>
      </w:r>
      <w:r w:rsidRPr="00847AC5">
        <w:rPr>
          <w:i/>
          <w:szCs w:val="24"/>
          <w:lang w:val="lv-LV" w:eastAsia="en-US"/>
        </w:rPr>
        <w:t>Līguma</w:t>
      </w:r>
      <w:r w:rsidRPr="00847AC5">
        <w:rPr>
          <w:szCs w:val="24"/>
          <w:lang w:val="lv-LV" w:eastAsia="en-US"/>
        </w:rPr>
        <w:t xml:space="preserve"> sastāvdaļu, atbilstoši Iestādes apstiprinātiem, iepriekšējā gada pēc naudas plūsmas uzskaitītiem izdevumiem. Tāme tiek sagatavota atbilstoši normatīvajiem aktiem par izmaksu ekonomisko klasifikāciju.</w:t>
      </w:r>
    </w:p>
    <w:p w:rsidR="00847AC5" w:rsidRPr="00847AC5" w:rsidRDefault="00847AC5" w:rsidP="00847AC5">
      <w:pPr>
        <w:ind w:firstLine="720"/>
        <w:jc w:val="both"/>
        <w:rPr>
          <w:szCs w:val="24"/>
          <w:lang w:val="lv-LV" w:eastAsia="en-US"/>
        </w:rPr>
      </w:pPr>
      <w:r w:rsidRPr="00847AC5">
        <w:rPr>
          <w:szCs w:val="24"/>
          <w:lang w:val="lv-LV" w:eastAsia="en-US"/>
        </w:rPr>
        <w:t xml:space="preserve">2.11 </w:t>
      </w:r>
      <w:r w:rsidRPr="00847AC5">
        <w:rPr>
          <w:i/>
          <w:szCs w:val="24"/>
          <w:lang w:val="lv-LV" w:eastAsia="en-US"/>
        </w:rPr>
        <w:t>Pašvaldības atbalsts</w:t>
      </w:r>
      <w:r w:rsidRPr="00847AC5">
        <w:rPr>
          <w:szCs w:val="24"/>
          <w:lang w:val="lv-LV" w:eastAsia="en-US"/>
        </w:rPr>
        <w:t xml:space="preserve"> nav paredzēts bērna ēdināšanas izdevumu segšanai</w:t>
      </w:r>
    </w:p>
    <w:p w:rsidR="00847AC5" w:rsidRPr="00847AC5" w:rsidRDefault="00847AC5" w:rsidP="00847AC5">
      <w:pPr>
        <w:ind w:firstLine="720"/>
        <w:jc w:val="both"/>
        <w:rPr>
          <w:szCs w:val="24"/>
          <w:lang w:val="lv-LV" w:eastAsia="en-US"/>
        </w:rPr>
      </w:pPr>
      <w:r w:rsidRPr="00847AC5">
        <w:rPr>
          <w:szCs w:val="24"/>
          <w:lang w:val="lv-LV" w:eastAsia="en-US"/>
        </w:rPr>
        <w:t xml:space="preserve">2.12. </w:t>
      </w:r>
      <w:r w:rsidRPr="00847AC5">
        <w:rPr>
          <w:i/>
          <w:szCs w:val="24"/>
          <w:lang w:val="lv-LV" w:eastAsia="en-US"/>
        </w:rPr>
        <w:t>Iestāde</w:t>
      </w:r>
      <w:r w:rsidRPr="00847AC5">
        <w:rPr>
          <w:szCs w:val="24"/>
          <w:lang w:val="lv-LV" w:eastAsia="en-US"/>
        </w:rPr>
        <w:t xml:space="preserve"> apņemas samazināt vecāka maksu par pirmsskolas izglītības programmas īstenošanu tādā apmērā, kas atbilst izmaksātajam </w:t>
      </w:r>
      <w:r w:rsidRPr="00847AC5">
        <w:rPr>
          <w:i/>
          <w:szCs w:val="24"/>
          <w:lang w:val="lv-LV" w:eastAsia="en-US"/>
        </w:rPr>
        <w:t>Pašvaldības atbalsta</w:t>
      </w:r>
      <w:r w:rsidRPr="00847AC5">
        <w:rPr>
          <w:szCs w:val="24"/>
          <w:lang w:val="lv-LV" w:eastAsia="en-US"/>
        </w:rPr>
        <w:t xml:space="preserve"> apmēram.</w:t>
      </w:r>
    </w:p>
    <w:p w:rsidR="00847AC5" w:rsidRPr="00847AC5" w:rsidRDefault="00847AC5" w:rsidP="00847AC5">
      <w:pPr>
        <w:ind w:firstLine="720"/>
        <w:jc w:val="both"/>
        <w:rPr>
          <w:b/>
          <w:szCs w:val="24"/>
          <w:lang w:val="lv-LV" w:eastAsia="en-US"/>
        </w:rPr>
      </w:pPr>
      <w:r w:rsidRPr="00847AC5">
        <w:rPr>
          <w:szCs w:val="24"/>
          <w:lang w:val="lv-LV"/>
        </w:rPr>
        <w:t xml:space="preserve">2.13. Ja </w:t>
      </w:r>
      <w:r w:rsidRPr="00847AC5">
        <w:rPr>
          <w:i/>
          <w:szCs w:val="24"/>
          <w:lang w:val="lv-LV"/>
        </w:rPr>
        <w:t>Iestādes</w:t>
      </w:r>
      <w:r w:rsidRPr="00847AC5">
        <w:rPr>
          <w:szCs w:val="24"/>
          <w:lang w:val="lv-LV"/>
        </w:rPr>
        <w:t xml:space="preserve"> vainas dēļ (sniedzot nepatiesu vai nepilnīgu informāciju vai nepaziņojot par apstākļiem, kuri ietekmē tiesības uz </w:t>
      </w:r>
      <w:r w:rsidRPr="00847AC5">
        <w:rPr>
          <w:i/>
          <w:szCs w:val="24"/>
          <w:lang w:val="lv-LV"/>
        </w:rPr>
        <w:t>Pašvaldības atbalstu</w:t>
      </w:r>
      <w:r w:rsidRPr="00847AC5">
        <w:rPr>
          <w:szCs w:val="24"/>
          <w:lang w:val="lv-LV"/>
        </w:rPr>
        <w:t xml:space="preserve">) izveidojusies </w:t>
      </w:r>
      <w:r w:rsidRPr="00847AC5">
        <w:rPr>
          <w:i/>
          <w:szCs w:val="24"/>
          <w:lang w:val="lv-LV"/>
        </w:rPr>
        <w:t>Pašvaldības atbalsta</w:t>
      </w:r>
      <w:r w:rsidRPr="00847AC5">
        <w:rPr>
          <w:szCs w:val="24"/>
          <w:lang w:val="lv-LV"/>
        </w:rPr>
        <w:t xml:space="preserve"> pārmaksa, </w:t>
      </w:r>
      <w:r w:rsidRPr="00847AC5">
        <w:rPr>
          <w:i/>
          <w:szCs w:val="24"/>
          <w:lang w:val="lv-LV"/>
        </w:rPr>
        <w:t>Iestāde</w:t>
      </w:r>
      <w:r w:rsidRPr="00847AC5">
        <w:rPr>
          <w:szCs w:val="24"/>
          <w:lang w:val="lv-LV"/>
        </w:rPr>
        <w:t xml:space="preserve"> mēneša laikā pēc tam, kad nosūtīts </w:t>
      </w:r>
      <w:r w:rsidRPr="00847AC5">
        <w:rPr>
          <w:i/>
          <w:szCs w:val="24"/>
          <w:lang w:val="lv-LV"/>
        </w:rPr>
        <w:t>Pārvaldes</w:t>
      </w:r>
      <w:r w:rsidRPr="00847AC5">
        <w:rPr>
          <w:szCs w:val="24"/>
          <w:lang w:val="lv-LV"/>
        </w:rPr>
        <w:t xml:space="preserve"> rakstiskais paziņojums, pārmaksātos līdzekļus ieskaita </w:t>
      </w:r>
      <w:r w:rsidRPr="00847AC5">
        <w:rPr>
          <w:i/>
          <w:szCs w:val="24"/>
          <w:lang w:val="lv-LV"/>
        </w:rPr>
        <w:t xml:space="preserve">Pārvaldes </w:t>
      </w:r>
      <w:r w:rsidRPr="00847AC5">
        <w:rPr>
          <w:szCs w:val="24"/>
          <w:lang w:val="lv-LV"/>
        </w:rPr>
        <w:t>kontā, kas norādīts rakstiskajā paziņojumā.</w:t>
      </w:r>
    </w:p>
    <w:p w:rsidR="00B97F08" w:rsidRDefault="00B97F08" w:rsidP="00847AC5">
      <w:pPr>
        <w:jc w:val="center"/>
        <w:rPr>
          <w:b/>
          <w:szCs w:val="24"/>
          <w:lang w:val="lv-LV" w:eastAsia="en-US"/>
        </w:rPr>
      </w:pPr>
    </w:p>
    <w:p w:rsidR="00847AC5" w:rsidRPr="00847AC5" w:rsidRDefault="00847AC5" w:rsidP="00847AC5">
      <w:pPr>
        <w:jc w:val="center"/>
        <w:rPr>
          <w:b/>
          <w:szCs w:val="24"/>
          <w:lang w:val="lv-LV" w:eastAsia="en-US"/>
        </w:rPr>
      </w:pPr>
      <w:r w:rsidRPr="00847AC5">
        <w:rPr>
          <w:b/>
          <w:szCs w:val="24"/>
          <w:lang w:val="lv-LV" w:eastAsia="en-US"/>
        </w:rPr>
        <w:t>3.NOBEIGUMA NOTEIKUMI UN LĪGUMA TERMIŅŠ</w:t>
      </w:r>
    </w:p>
    <w:p w:rsidR="00847AC5" w:rsidRPr="00847AC5" w:rsidRDefault="00847AC5" w:rsidP="00847AC5">
      <w:pPr>
        <w:ind w:firstLine="720"/>
        <w:jc w:val="both"/>
        <w:rPr>
          <w:szCs w:val="24"/>
          <w:lang w:val="lv-LV" w:eastAsia="en-US"/>
        </w:rPr>
      </w:pPr>
      <w:r w:rsidRPr="00847AC5">
        <w:rPr>
          <w:szCs w:val="24"/>
          <w:lang w:val="lv-LV" w:eastAsia="en-US"/>
        </w:rPr>
        <w:t xml:space="preserve">3.1. </w:t>
      </w:r>
      <w:r w:rsidRPr="00847AC5">
        <w:rPr>
          <w:i/>
          <w:szCs w:val="24"/>
          <w:lang w:val="lv-LV" w:eastAsia="en-US"/>
        </w:rPr>
        <w:t>Līgumu</w:t>
      </w:r>
      <w:r w:rsidRPr="00847AC5">
        <w:rPr>
          <w:szCs w:val="24"/>
          <w:lang w:val="lv-LV" w:eastAsia="en-US"/>
        </w:rPr>
        <w:t xml:space="preserve"> var grozīt vai papildināt, Pusēm vienojoties un noslēdzot par to rakstveida vienošanos.</w:t>
      </w:r>
    </w:p>
    <w:p w:rsidR="00847AC5" w:rsidRPr="00847AC5" w:rsidRDefault="00847AC5" w:rsidP="00847AC5">
      <w:pPr>
        <w:ind w:firstLine="720"/>
        <w:jc w:val="both"/>
        <w:rPr>
          <w:szCs w:val="24"/>
          <w:lang w:val="lv-LV" w:eastAsia="en-US"/>
        </w:rPr>
      </w:pPr>
      <w:r w:rsidRPr="00847AC5">
        <w:rPr>
          <w:szCs w:val="24"/>
          <w:lang w:val="lv-LV" w:eastAsia="en-US"/>
        </w:rPr>
        <w:t xml:space="preserve">3.2. Strīdi, kas izriet no </w:t>
      </w:r>
      <w:r w:rsidRPr="00847AC5">
        <w:rPr>
          <w:i/>
          <w:szCs w:val="24"/>
          <w:lang w:val="lv-LV" w:eastAsia="en-US"/>
        </w:rPr>
        <w:t>Līguma</w:t>
      </w:r>
      <w:r w:rsidRPr="00847AC5">
        <w:rPr>
          <w:szCs w:val="24"/>
          <w:lang w:val="lv-LV" w:eastAsia="en-US"/>
        </w:rPr>
        <w:t xml:space="preserve">, tiek risināti sarunu ceļā. Ja vienošanās netiek panākta sarunu ceļā, strīdi risināmi tiesā Latvijas Republikas normatīvajos aktos noteiktajā kārtībā. </w:t>
      </w:r>
    </w:p>
    <w:p w:rsidR="00847AC5" w:rsidRPr="00847AC5" w:rsidRDefault="00847AC5" w:rsidP="00847AC5">
      <w:pPr>
        <w:ind w:firstLine="720"/>
        <w:jc w:val="both"/>
        <w:rPr>
          <w:szCs w:val="24"/>
          <w:lang w:val="lv-LV" w:eastAsia="en-US"/>
        </w:rPr>
      </w:pPr>
      <w:r w:rsidRPr="00847AC5">
        <w:rPr>
          <w:szCs w:val="24"/>
          <w:lang w:val="lv-LV" w:eastAsia="en-US"/>
        </w:rPr>
        <w:t xml:space="preserve">3.3. Par šā </w:t>
      </w:r>
      <w:r w:rsidRPr="00847AC5">
        <w:rPr>
          <w:i/>
          <w:szCs w:val="24"/>
          <w:lang w:val="lv-LV" w:eastAsia="en-US"/>
        </w:rPr>
        <w:t>Līguma</w:t>
      </w:r>
      <w:r w:rsidRPr="00847AC5">
        <w:rPr>
          <w:szCs w:val="24"/>
          <w:lang w:val="lv-LV" w:eastAsia="en-US"/>
        </w:rPr>
        <w:t xml:space="preserve"> izpildi, Puses apņemas ievērot otras Puses finanšu, komerciālās un jebkuras citas informācijas konfidencialitāti un veikt visus iespējamos pasākumus, lai novērstu šādas informācijas izpaušanu.</w:t>
      </w:r>
    </w:p>
    <w:p w:rsidR="00847AC5" w:rsidRPr="00847AC5" w:rsidRDefault="00847AC5" w:rsidP="00847AC5">
      <w:pPr>
        <w:ind w:firstLine="720"/>
        <w:jc w:val="both"/>
        <w:rPr>
          <w:szCs w:val="24"/>
          <w:lang w:val="lv-LV" w:eastAsia="en-US"/>
        </w:rPr>
      </w:pPr>
      <w:r w:rsidRPr="00847AC5">
        <w:rPr>
          <w:szCs w:val="24"/>
          <w:lang w:val="lv-LV" w:eastAsia="en-US"/>
        </w:rPr>
        <w:t>3.4. Katra Puse apņemas neveikt darbības, kas tieši vai netieši var kaitēt otras Puses reputācijai un interesēm.</w:t>
      </w:r>
    </w:p>
    <w:p w:rsidR="00847AC5" w:rsidRPr="00847AC5" w:rsidRDefault="00847AC5" w:rsidP="00847AC5">
      <w:pPr>
        <w:ind w:firstLine="720"/>
        <w:jc w:val="both"/>
        <w:rPr>
          <w:szCs w:val="24"/>
          <w:lang w:val="lv-LV" w:eastAsia="en-US"/>
        </w:rPr>
      </w:pPr>
      <w:r w:rsidRPr="00847AC5">
        <w:rPr>
          <w:szCs w:val="24"/>
          <w:lang w:val="lv-LV" w:eastAsia="en-US"/>
        </w:rPr>
        <w:t xml:space="preserve">3.5. </w:t>
      </w:r>
      <w:r w:rsidRPr="00847AC5">
        <w:rPr>
          <w:i/>
          <w:szCs w:val="24"/>
          <w:lang w:val="lv-LV" w:eastAsia="en-US"/>
        </w:rPr>
        <w:t>Līgums</w:t>
      </w:r>
      <w:r w:rsidRPr="00847AC5">
        <w:rPr>
          <w:szCs w:val="24"/>
          <w:lang w:val="lv-LV" w:eastAsia="en-US"/>
        </w:rPr>
        <w:t xml:space="preserve"> stājas spēkā 201_.gada _.____ un tiek noslēgts uz laiku līdz 201_.gada __.___ vai līdz saistību pilnīgai izpildei.</w:t>
      </w:r>
    </w:p>
    <w:p w:rsidR="00847AC5" w:rsidRPr="00847AC5" w:rsidRDefault="00847AC5" w:rsidP="00847AC5">
      <w:pPr>
        <w:ind w:firstLine="720"/>
        <w:jc w:val="both"/>
        <w:rPr>
          <w:szCs w:val="24"/>
          <w:lang w:val="lv-LV" w:eastAsia="en-US"/>
        </w:rPr>
      </w:pPr>
      <w:r w:rsidRPr="00847AC5">
        <w:rPr>
          <w:szCs w:val="24"/>
          <w:lang w:val="lv-LV" w:eastAsia="en-US"/>
        </w:rPr>
        <w:t xml:space="preserve">5.4. </w:t>
      </w:r>
      <w:r w:rsidRPr="00847AC5">
        <w:rPr>
          <w:i/>
          <w:szCs w:val="24"/>
          <w:lang w:val="lv-LV" w:eastAsia="en-US"/>
        </w:rPr>
        <w:t>Līgums</w:t>
      </w:r>
      <w:r w:rsidRPr="00847AC5">
        <w:rPr>
          <w:szCs w:val="24"/>
          <w:lang w:val="lv-LV" w:eastAsia="en-US"/>
        </w:rPr>
        <w:t xml:space="preserve"> ir sastādīts latviešu valodā divos identiskos eksemplāros uz divām lapām. Katrai Pusei ir viens </w:t>
      </w:r>
      <w:r w:rsidRPr="00847AC5">
        <w:rPr>
          <w:i/>
          <w:szCs w:val="24"/>
          <w:lang w:val="lv-LV" w:eastAsia="en-US"/>
        </w:rPr>
        <w:t xml:space="preserve">Līguma </w:t>
      </w:r>
      <w:r w:rsidRPr="00847AC5">
        <w:rPr>
          <w:szCs w:val="24"/>
          <w:lang w:val="lv-LV" w:eastAsia="en-US"/>
        </w:rPr>
        <w:t>eksemplārs. Visiem eksemplāriem ir vienāds juridiskais spēks.</w:t>
      </w:r>
    </w:p>
    <w:p w:rsidR="00847AC5" w:rsidRPr="00847AC5" w:rsidRDefault="00847AC5" w:rsidP="00847AC5">
      <w:pPr>
        <w:jc w:val="center"/>
        <w:rPr>
          <w:b/>
          <w:szCs w:val="24"/>
          <w:lang w:val="lv-LV" w:eastAsia="en-US"/>
        </w:rPr>
      </w:pPr>
    </w:p>
    <w:p w:rsidR="00847AC5" w:rsidRPr="00847AC5" w:rsidRDefault="00847AC5" w:rsidP="00847AC5">
      <w:pPr>
        <w:jc w:val="center"/>
        <w:rPr>
          <w:b/>
          <w:szCs w:val="24"/>
          <w:lang w:val="lv-LV" w:eastAsia="en-US"/>
        </w:rPr>
      </w:pPr>
      <w:r w:rsidRPr="00847AC5">
        <w:rPr>
          <w:b/>
          <w:szCs w:val="24"/>
          <w:lang w:val="lv-LV" w:eastAsia="en-US"/>
        </w:rPr>
        <w:t>PUŠU REKVIZĪTI UN PARAKSTI</w:t>
      </w:r>
    </w:p>
    <w:p w:rsidR="00847AC5" w:rsidRPr="00847AC5" w:rsidRDefault="00847AC5" w:rsidP="00847AC5">
      <w:pPr>
        <w:jc w:val="center"/>
        <w:rPr>
          <w:b/>
          <w:szCs w:val="24"/>
          <w:lang w:val="lv-LV"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8"/>
      </w:tblGrid>
      <w:tr w:rsidR="00847AC5" w:rsidRPr="00847AC5" w:rsidTr="00860702">
        <w:tc>
          <w:tcPr>
            <w:tcW w:w="4808" w:type="dxa"/>
          </w:tcPr>
          <w:p w:rsidR="00847AC5" w:rsidRPr="00847AC5" w:rsidRDefault="00847AC5" w:rsidP="00847AC5">
            <w:pPr>
              <w:jc w:val="center"/>
              <w:rPr>
                <w:b/>
                <w:szCs w:val="24"/>
                <w:lang w:val="lv-LV"/>
              </w:rPr>
            </w:pPr>
            <w:r w:rsidRPr="00847AC5">
              <w:rPr>
                <w:b/>
                <w:szCs w:val="24"/>
                <w:lang w:val="lv-LV"/>
              </w:rPr>
              <w:t>PĀRVALDE</w:t>
            </w:r>
          </w:p>
          <w:p w:rsidR="00847AC5" w:rsidRPr="00847AC5" w:rsidRDefault="00847AC5" w:rsidP="00847AC5">
            <w:pPr>
              <w:rPr>
                <w:b/>
                <w:szCs w:val="24"/>
                <w:lang w:val="lv-LV"/>
              </w:rPr>
            </w:pPr>
            <w:r w:rsidRPr="00847AC5">
              <w:rPr>
                <w:szCs w:val="24"/>
                <w:lang w:val="lv-LV" w:eastAsia="en-US"/>
              </w:rPr>
              <w:t>Tukuma novada Izglītības pārvalde</w:t>
            </w:r>
          </w:p>
          <w:p w:rsidR="00847AC5" w:rsidRPr="00847AC5" w:rsidRDefault="00847AC5" w:rsidP="00847AC5">
            <w:pPr>
              <w:rPr>
                <w:b/>
                <w:szCs w:val="24"/>
                <w:lang w:val="lv-LV"/>
              </w:rPr>
            </w:pPr>
            <w:r w:rsidRPr="00847AC5">
              <w:rPr>
                <w:szCs w:val="24"/>
                <w:lang w:val="lv-LV" w:eastAsia="en-US"/>
              </w:rPr>
              <w:t>Talsu ielā 4, Tukumā, LV – 3101</w:t>
            </w:r>
          </w:p>
          <w:p w:rsidR="00847AC5" w:rsidRPr="00847AC5" w:rsidRDefault="00847AC5" w:rsidP="00847AC5">
            <w:pPr>
              <w:rPr>
                <w:b/>
                <w:szCs w:val="24"/>
                <w:lang w:val="lv-LV"/>
              </w:rPr>
            </w:pPr>
            <w:r w:rsidRPr="00847AC5">
              <w:rPr>
                <w:szCs w:val="24"/>
                <w:lang w:val="lv-LV" w:eastAsia="en-US"/>
              </w:rPr>
              <w:t>Reģ.Nr.90009190616</w:t>
            </w:r>
            <w:proofErr w:type="gramStart"/>
            <w:r w:rsidRPr="00847AC5">
              <w:rPr>
                <w:szCs w:val="24"/>
                <w:lang w:val="lv-LV" w:eastAsia="en-US"/>
              </w:rPr>
              <w:t xml:space="preserve">  </w:t>
            </w:r>
            <w:proofErr w:type="gramEnd"/>
          </w:p>
          <w:p w:rsidR="00847AC5" w:rsidRPr="00847AC5" w:rsidRDefault="00847AC5" w:rsidP="00847AC5">
            <w:pPr>
              <w:rPr>
                <w:b/>
                <w:szCs w:val="24"/>
                <w:lang w:val="lv-LV"/>
              </w:rPr>
            </w:pPr>
            <w:r w:rsidRPr="00847AC5">
              <w:rPr>
                <w:szCs w:val="24"/>
                <w:lang w:val="lv-LV" w:eastAsia="en-US"/>
              </w:rPr>
              <w:t>AS „</w:t>
            </w:r>
            <w:proofErr w:type="spellStart"/>
            <w:r w:rsidRPr="00847AC5">
              <w:rPr>
                <w:szCs w:val="24"/>
                <w:lang w:val="lv-LV" w:eastAsia="en-US"/>
              </w:rPr>
              <w:t>Swedbank</w:t>
            </w:r>
            <w:proofErr w:type="spellEnd"/>
            <w:r w:rsidRPr="00847AC5">
              <w:rPr>
                <w:szCs w:val="24"/>
                <w:lang w:val="lv-LV" w:eastAsia="en-US"/>
              </w:rPr>
              <w:t>”</w:t>
            </w:r>
          </w:p>
          <w:p w:rsidR="00847AC5" w:rsidRPr="00847AC5" w:rsidRDefault="00847AC5" w:rsidP="00847AC5">
            <w:pPr>
              <w:rPr>
                <w:b/>
                <w:szCs w:val="24"/>
                <w:lang w:val="lv-LV"/>
              </w:rPr>
            </w:pPr>
            <w:r w:rsidRPr="00847AC5">
              <w:rPr>
                <w:szCs w:val="24"/>
                <w:lang w:val="lv-LV" w:eastAsia="en-US"/>
              </w:rPr>
              <w:t>Kods HABALV22</w:t>
            </w:r>
          </w:p>
          <w:p w:rsidR="00847AC5" w:rsidRPr="00847AC5" w:rsidRDefault="00847AC5" w:rsidP="00847AC5">
            <w:pPr>
              <w:rPr>
                <w:szCs w:val="24"/>
                <w:lang w:val="lv-LV" w:eastAsia="en-US"/>
              </w:rPr>
            </w:pPr>
            <w:r w:rsidRPr="00847AC5">
              <w:rPr>
                <w:szCs w:val="24"/>
                <w:lang w:val="lv-LV" w:eastAsia="en-US"/>
              </w:rPr>
              <w:t>LV34HABA0551026751714</w:t>
            </w:r>
          </w:p>
          <w:p w:rsidR="00847AC5" w:rsidRPr="00847AC5" w:rsidRDefault="00847AC5" w:rsidP="00847AC5">
            <w:pPr>
              <w:rPr>
                <w:szCs w:val="24"/>
                <w:lang w:val="lv-LV" w:eastAsia="en-US"/>
              </w:rPr>
            </w:pPr>
          </w:p>
          <w:p w:rsidR="00847AC5" w:rsidRPr="00847AC5" w:rsidRDefault="00847AC5" w:rsidP="00847AC5">
            <w:pPr>
              <w:rPr>
                <w:szCs w:val="24"/>
                <w:lang w:val="lv-LV" w:eastAsia="en-US"/>
              </w:rPr>
            </w:pPr>
          </w:p>
          <w:p w:rsidR="00847AC5" w:rsidRPr="00847AC5" w:rsidRDefault="00847AC5" w:rsidP="00847AC5">
            <w:pPr>
              <w:jc w:val="center"/>
              <w:rPr>
                <w:szCs w:val="24"/>
                <w:lang w:val="lv-LV" w:eastAsia="en-US"/>
              </w:rPr>
            </w:pPr>
            <w:r w:rsidRPr="00847AC5">
              <w:rPr>
                <w:szCs w:val="24"/>
                <w:lang w:val="lv-LV" w:eastAsia="en-US"/>
              </w:rPr>
              <w:t>________________________________</w:t>
            </w:r>
          </w:p>
          <w:p w:rsidR="00847AC5" w:rsidRPr="00847AC5" w:rsidRDefault="00847AC5" w:rsidP="00847AC5">
            <w:pPr>
              <w:jc w:val="center"/>
              <w:rPr>
                <w:szCs w:val="24"/>
                <w:lang w:val="lv-LV"/>
              </w:rPr>
            </w:pPr>
            <w:r w:rsidRPr="00847AC5">
              <w:rPr>
                <w:szCs w:val="24"/>
                <w:lang w:val="lv-LV"/>
              </w:rPr>
              <w:t>(</w:t>
            </w:r>
            <w:proofErr w:type="spellStart"/>
            <w:r w:rsidRPr="00847AC5">
              <w:rPr>
                <w:szCs w:val="24"/>
                <w:lang w:val="lv-LV"/>
              </w:rPr>
              <w:t>N.Rečs</w:t>
            </w:r>
            <w:proofErr w:type="spellEnd"/>
            <w:r w:rsidRPr="00847AC5">
              <w:rPr>
                <w:szCs w:val="24"/>
                <w:lang w:val="lv-LV"/>
              </w:rPr>
              <w:t>)</w:t>
            </w:r>
          </w:p>
          <w:p w:rsidR="00847AC5" w:rsidRPr="00847AC5" w:rsidRDefault="00847AC5" w:rsidP="00847AC5">
            <w:pPr>
              <w:jc w:val="center"/>
              <w:rPr>
                <w:b/>
                <w:szCs w:val="24"/>
                <w:lang w:val="lv-LV" w:eastAsia="en-US"/>
              </w:rPr>
            </w:pPr>
          </w:p>
        </w:tc>
        <w:tc>
          <w:tcPr>
            <w:tcW w:w="4808" w:type="dxa"/>
          </w:tcPr>
          <w:p w:rsidR="00847AC5" w:rsidRPr="00847AC5" w:rsidRDefault="00847AC5" w:rsidP="00847AC5">
            <w:pPr>
              <w:jc w:val="center"/>
              <w:rPr>
                <w:b/>
                <w:szCs w:val="24"/>
                <w:lang w:val="lv-LV" w:eastAsia="en-US"/>
              </w:rPr>
            </w:pPr>
            <w:r w:rsidRPr="00847AC5">
              <w:rPr>
                <w:b/>
                <w:szCs w:val="24"/>
                <w:lang w:val="lv-LV"/>
              </w:rPr>
              <w:t>IESTĀDE</w:t>
            </w:r>
          </w:p>
        </w:tc>
      </w:tr>
    </w:tbl>
    <w:p w:rsidR="00847AC5" w:rsidRDefault="00847AC5">
      <w:pPr>
        <w:spacing w:after="200" w:line="276" w:lineRule="auto"/>
        <w:rPr>
          <w:b/>
          <w:lang w:val="lv-LV"/>
        </w:rPr>
      </w:pPr>
    </w:p>
    <w:p w:rsidR="00675E99" w:rsidRDefault="00675E99">
      <w:pPr>
        <w:spacing w:after="200" w:line="276" w:lineRule="auto"/>
        <w:rPr>
          <w:b/>
          <w:lang w:val="lv-LV"/>
        </w:rPr>
      </w:pPr>
    </w:p>
    <w:p w:rsidR="00675E99" w:rsidRPr="00675E99" w:rsidRDefault="00412D1F" w:rsidP="00675E99">
      <w:pPr>
        <w:jc w:val="right"/>
        <w:rPr>
          <w:rFonts w:eastAsia="Calibri"/>
          <w:szCs w:val="24"/>
          <w:lang w:val="lv-LV" w:eastAsia="en-US"/>
        </w:rPr>
      </w:pPr>
      <w:r w:rsidRPr="00412D1F">
        <w:rPr>
          <w:rFonts w:eastAsia="Calibri"/>
          <w:szCs w:val="24"/>
          <w:lang w:val="lv-LV" w:eastAsia="en-US"/>
        </w:rPr>
        <w:t>P</w:t>
      </w:r>
      <w:r w:rsidR="00675E99" w:rsidRPr="00675E99">
        <w:rPr>
          <w:rFonts w:eastAsia="Calibri"/>
          <w:szCs w:val="24"/>
          <w:lang w:val="lv-LV" w:eastAsia="en-US"/>
        </w:rPr>
        <w:t>ielikums</w:t>
      </w:r>
      <w:r w:rsidRPr="00412D1F">
        <w:rPr>
          <w:rFonts w:eastAsia="Calibri"/>
          <w:szCs w:val="24"/>
          <w:lang w:val="lv-LV" w:eastAsia="en-US"/>
        </w:rPr>
        <w:t xml:space="preserve"> līgumam</w:t>
      </w:r>
    </w:p>
    <w:p w:rsidR="00675E99" w:rsidRPr="00675E99" w:rsidRDefault="00675E99" w:rsidP="00675E99">
      <w:pPr>
        <w:widowControl w:val="0"/>
        <w:spacing w:after="200" w:line="276" w:lineRule="auto"/>
        <w:jc w:val="center"/>
        <w:rPr>
          <w:rFonts w:eastAsia="Calibri"/>
          <w:b/>
          <w:sz w:val="28"/>
          <w:szCs w:val="24"/>
          <w:lang w:val="lv-LV" w:eastAsia="en-US"/>
        </w:rPr>
      </w:pPr>
      <w:r w:rsidRPr="00675E99">
        <w:rPr>
          <w:rFonts w:eastAsia="Calibri"/>
          <w:b/>
          <w:szCs w:val="22"/>
          <w:lang w:val="lv-LV" w:eastAsia="en-US"/>
        </w:rPr>
        <w:t xml:space="preserve">Tāme par </w:t>
      </w:r>
      <w:r w:rsidR="005D5F73">
        <w:rPr>
          <w:rFonts w:eastAsia="Calibri"/>
          <w:b/>
          <w:szCs w:val="22"/>
          <w:lang w:val="lv-LV" w:eastAsia="en-US"/>
        </w:rPr>
        <w:t>i</w:t>
      </w:r>
      <w:r w:rsidRPr="00675E99">
        <w:rPr>
          <w:rFonts w:eastAsia="Calibri"/>
          <w:b/>
          <w:szCs w:val="22"/>
          <w:lang w:val="lv-LV" w:eastAsia="en-US"/>
        </w:rPr>
        <w:t xml:space="preserve">epriekšējā gada pēc naudas plūsmas uzskaitītiem izdevumiem </w:t>
      </w:r>
    </w:p>
    <w:tbl>
      <w:tblPr>
        <w:tblW w:w="92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621"/>
        <w:gridCol w:w="4324"/>
        <w:gridCol w:w="838"/>
        <w:gridCol w:w="1440"/>
      </w:tblGrid>
      <w:tr w:rsidR="00675E99" w:rsidRPr="00675E99" w:rsidTr="00282D62">
        <w:trPr>
          <w:trHeight w:val="930"/>
        </w:trPr>
        <w:tc>
          <w:tcPr>
            <w:tcW w:w="2000" w:type="dxa"/>
            <w:vAlign w:val="center"/>
          </w:tcPr>
          <w:p w:rsidR="00675E99" w:rsidRPr="00675E99" w:rsidRDefault="00675E99" w:rsidP="00675E99">
            <w:pPr>
              <w:widowControl w:val="0"/>
              <w:jc w:val="center"/>
              <w:rPr>
                <w:rFonts w:eastAsia="Calibri"/>
                <w:b/>
                <w:szCs w:val="24"/>
                <w:lang w:val="lv-LV" w:eastAsia="en-US"/>
              </w:rPr>
            </w:pPr>
            <w:r w:rsidRPr="00675E99">
              <w:rPr>
                <w:rFonts w:eastAsia="Calibri"/>
                <w:b/>
                <w:sz w:val="22"/>
                <w:szCs w:val="22"/>
                <w:lang w:val="lv-LV" w:eastAsia="en-US"/>
              </w:rPr>
              <w:t>Nosaukums</w:t>
            </w:r>
          </w:p>
        </w:tc>
        <w:tc>
          <w:tcPr>
            <w:tcW w:w="621" w:type="dxa"/>
            <w:vAlign w:val="center"/>
          </w:tcPr>
          <w:p w:rsidR="00675E99" w:rsidRPr="00675E99" w:rsidRDefault="00675E99" w:rsidP="00675E99">
            <w:pPr>
              <w:widowControl w:val="0"/>
              <w:jc w:val="center"/>
              <w:rPr>
                <w:rFonts w:eastAsia="Calibri"/>
                <w:b/>
                <w:szCs w:val="24"/>
                <w:lang w:val="lv-LV" w:eastAsia="en-US"/>
              </w:rPr>
            </w:pPr>
            <w:r w:rsidRPr="00675E99">
              <w:rPr>
                <w:rFonts w:eastAsia="Calibri"/>
                <w:b/>
                <w:sz w:val="22"/>
                <w:szCs w:val="22"/>
                <w:lang w:val="lv-LV" w:eastAsia="en-US"/>
              </w:rPr>
              <w:t>Nr.</w:t>
            </w:r>
          </w:p>
        </w:tc>
        <w:tc>
          <w:tcPr>
            <w:tcW w:w="4324" w:type="dxa"/>
            <w:vAlign w:val="center"/>
          </w:tcPr>
          <w:p w:rsidR="00675E99" w:rsidRPr="00675E99" w:rsidRDefault="00675E99" w:rsidP="00675E99">
            <w:pPr>
              <w:widowControl w:val="0"/>
              <w:jc w:val="center"/>
              <w:rPr>
                <w:rFonts w:eastAsia="Calibri"/>
                <w:b/>
                <w:szCs w:val="24"/>
                <w:lang w:val="lv-LV" w:eastAsia="en-US"/>
              </w:rPr>
            </w:pPr>
            <w:r w:rsidRPr="00675E99">
              <w:rPr>
                <w:rFonts w:eastAsia="Calibri"/>
                <w:b/>
                <w:sz w:val="22"/>
                <w:szCs w:val="22"/>
                <w:lang w:val="lv-LV" w:eastAsia="en-US"/>
              </w:rPr>
              <w:t>Pakalpojums</w:t>
            </w:r>
          </w:p>
        </w:tc>
        <w:tc>
          <w:tcPr>
            <w:tcW w:w="838" w:type="dxa"/>
            <w:vAlign w:val="center"/>
          </w:tcPr>
          <w:p w:rsidR="00675E99" w:rsidRPr="00675E99" w:rsidRDefault="00675E99" w:rsidP="00675E99">
            <w:pPr>
              <w:widowControl w:val="0"/>
              <w:jc w:val="center"/>
              <w:rPr>
                <w:rFonts w:eastAsia="Calibri"/>
                <w:b/>
                <w:szCs w:val="24"/>
                <w:lang w:val="lv-LV" w:eastAsia="en-US"/>
              </w:rPr>
            </w:pPr>
            <w:r w:rsidRPr="00675E99">
              <w:rPr>
                <w:rFonts w:eastAsia="Calibri"/>
                <w:b/>
                <w:sz w:val="22"/>
                <w:szCs w:val="22"/>
                <w:lang w:val="lv-LV" w:eastAsia="en-US"/>
              </w:rPr>
              <w:t>EKK kods</w:t>
            </w:r>
          </w:p>
        </w:tc>
        <w:tc>
          <w:tcPr>
            <w:tcW w:w="1440" w:type="dxa"/>
            <w:vAlign w:val="bottom"/>
          </w:tcPr>
          <w:p w:rsidR="00675E99" w:rsidRPr="00675E99" w:rsidRDefault="00675E99" w:rsidP="00B97F08">
            <w:pPr>
              <w:widowControl w:val="0"/>
              <w:jc w:val="center"/>
              <w:rPr>
                <w:rFonts w:eastAsia="Calibri"/>
                <w:b/>
                <w:szCs w:val="24"/>
                <w:lang w:val="lv-LV" w:eastAsia="en-US"/>
              </w:rPr>
            </w:pPr>
            <w:r w:rsidRPr="00675E99">
              <w:rPr>
                <w:rFonts w:eastAsia="Calibri"/>
                <w:b/>
                <w:sz w:val="22"/>
                <w:szCs w:val="22"/>
                <w:lang w:val="lv-LV" w:eastAsia="en-US"/>
              </w:rPr>
              <w:t>Izmaksas uz 1 audzēkni mēnesī (</w:t>
            </w:r>
            <w:proofErr w:type="spellStart"/>
            <w:r w:rsidRPr="00B97F08">
              <w:rPr>
                <w:rFonts w:eastAsia="Calibri"/>
                <w:b/>
                <w:i/>
                <w:sz w:val="22"/>
                <w:szCs w:val="22"/>
                <w:lang w:val="lv-LV" w:eastAsia="en-US"/>
              </w:rPr>
              <w:t>euro</w:t>
            </w:r>
            <w:proofErr w:type="spellEnd"/>
            <w:r w:rsidRPr="00675E99">
              <w:rPr>
                <w:rFonts w:eastAsia="Calibri"/>
                <w:b/>
                <w:sz w:val="22"/>
                <w:szCs w:val="22"/>
                <w:lang w:val="lv-LV" w:eastAsia="en-US"/>
              </w:rPr>
              <w:t>)</w:t>
            </w:r>
          </w:p>
        </w:tc>
      </w:tr>
      <w:tr w:rsidR="00675E99" w:rsidRPr="00675E99" w:rsidTr="00282D62">
        <w:trPr>
          <w:trHeight w:val="922"/>
        </w:trPr>
        <w:tc>
          <w:tcPr>
            <w:tcW w:w="2000" w:type="dxa"/>
          </w:tcPr>
          <w:p w:rsidR="00675E99" w:rsidRPr="00675E99" w:rsidRDefault="00675E99" w:rsidP="00675E99">
            <w:pPr>
              <w:widowControl w:val="0"/>
              <w:rPr>
                <w:rFonts w:eastAsia="Calibri"/>
                <w:b/>
                <w:bCs/>
                <w:color w:val="000000"/>
                <w:szCs w:val="24"/>
                <w:lang w:val="lv-LV" w:eastAsia="en-US"/>
              </w:rPr>
            </w:pPr>
            <w:r w:rsidRPr="00675E99">
              <w:rPr>
                <w:rFonts w:eastAsia="Calibri"/>
                <w:b/>
                <w:bCs/>
                <w:color w:val="000000"/>
                <w:sz w:val="22"/>
                <w:szCs w:val="22"/>
                <w:lang w:val="lv-LV" w:eastAsia="en-US"/>
              </w:rPr>
              <w:t>1. Atalgojums</w:t>
            </w:r>
          </w:p>
        </w:tc>
        <w:tc>
          <w:tcPr>
            <w:tcW w:w="621" w:type="dxa"/>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1.1.</w:t>
            </w:r>
          </w:p>
        </w:tc>
        <w:tc>
          <w:tcPr>
            <w:tcW w:w="4324" w:type="dxa"/>
            <w:vAlign w:val="center"/>
          </w:tcPr>
          <w:p w:rsidR="00675E99" w:rsidRPr="00675E99" w:rsidRDefault="00675E99" w:rsidP="00675E99">
            <w:pPr>
              <w:widowControl w:val="0"/>
              <w:jc w:val="both"/>
              <w:rPr>
                <w:rFonts w:eastAsia="Calibri"/>
                <w:b/>
                <w:bCs/>
                <w:color w:val="000000"/>
                <w:szCs w:val="24"/>
                <w:lang w:val="lv-LV" w:eastAsia="en-US"/>
              </w:rPr>
            </w:pPr>
            <w:r w:rsidRPr="00675E99">
              <w:rPr>
                <w:rFonts w:eastAsia="Calibri"/>
                <w:szCs w:val="24"/>
                <w:lang w:val="lv-LV" w:eastAsia="en-US"/>
              </w:rPr>
              <w:t>Atalgojumi (izņemot pedagogu atalgojumu, kuru piešķir kā mērķdotāciju no valsts budžeta)</w:t>
            </w:r>
          </w:p>
        </w:tc>
        <w:tc>
          <w:tcPr>
            <w:tcW w:w="838" w:type="dxa"/>
            <w:noWrap/>
            <w:vAlign w:val="center"/>
          </w:tcPr>
          <w:p w:rsidR="00675E99" w:rsidRPr="00675E99" w:rsidRDefault="00675E99" w:rsidP="00675E99">
            <w:pPr>
              <w:widowControl w:val="0"/>
              <w:jc w:val="center"/>
              <w:rPr>
                <w:rFonts w:eastAsia="Calibri"/>
                <w:b/>
                <w:bCs/>
                <w:color w:val="000000"/>
                <w:szCs w:val="24"/>
                <w:lang w:val="lv-LV" w:eastAsia="en-US"/>
              </w:rPr>
            </w:pPr>
            <w:r w:rsidRPr="00675E99">
              <w:rPr>
                <w:rFonts w:eastAsia="Calibri"/>
                <w:b/>
                <w:bCs/>
                <w:color w:val="000000"/>
                <w:sz w:val="22"/>
                <w:szCs w:val="22"/>
                <w:lang w:val="lv-LV" w:eastAsia="en-US"/>
              </w:rPr>
              <w:t>1100</w:t>
            </w:r>
          </w:p>
        </w:tc>
        <w:tc>
          <w:tcPr>
            <w:tcW w:w="1440" w:type="dxa"/>
            <w:noWrap/>
            <w:vAlign w:val="bottom"/>
          </w:tcPr>
          <w:p w:rsidR="00675E99" w:rsidRPr="00675E99" w:rsidRDefault="00675E99" w:rsidP="00675E99">
            <w:pPr>
              <w:widowControl w:val="0"/>
              <w:jc w:val="center"/>
              <w:rPr>
                <w:rFonts w:eastAsia="Calibri"/>
                <w:b/>
                <w:bCs/>
                <w:color w:val="000000"/>
                <w:szCs w:val="24"/>
                <w:lang w:val="lv-LV" w:eastAsia="en-US"/>
              </w:rPr>
            </w:pPr>
          </w:p>
        </w:tc>
      </w:tr>
      <w:tr w:rsidR="00675E99" w:rsidRPr="00675E99" w:rsidTr="00282D62">
        <w:trPr>
          <w:trHeight w:val="633"/>
        </w:trPr>
        <w:tc>
          <w:tcPr>
            <w:tcW w:w="2000" w:type="dxa"/>
          </w:tcPr>
          <w:p w:rsidR="00675E99" w:rsidRPr="00675E99" w:rsidRDefault="00675E99" w:rsidP="00675E99">
            <w:pPr>
              <w:widowControl w:val="0"/>
              <w:rPr>
                <w:rFonts w:eastAsia="Calibri"/>
                <w:b/>
                <w:bCs/>
                <w:color w:val="000000"/>
                <w:szCs w:val="24"/>
                <w:lang w:val="lv-LV" w:eastAsia="en-US"/>
              </w:rPr>
            </w:pPr>
            <w:r w:rsidRPr="00675E99">
              <w:rPr>
                <w:rFonts w:eastAsia="Calibri"/>
                <w:b/>
                <w:bCs/>
                <w:color w:val="000000"/>
                <w:sz w:val="22"/>
                <w:szCs w:val="22"/>
                <w:lang w:val="lv-LV" w:eastAsia="en-US"/>
              </w:rPr>
              <w:t>2. Darba devēja VSAOI</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2.1.</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Darba devēja valsts sociālās apdrošināšanas obligātās iemaksas, pabalsti un kompensācijas (izņemot valsts sociālās apdrošināšanas obligātās iemaksas, kuras piešķir kā mērķdotāciju no valsts budžeta)</w:t>
            </w:r>
          </w:p>
        </w:tc>
        <w:tc>
          <w:tcPr>
            <w:tcW w:w="838" w:type="dxa"/>
            <w:noWrap/>
            <w:vAlign w:val="center"/>
          </w:tcPr>
          <w:p w:rsidR="00675E99" w:rsidRPr="00675E99" w:rsidRDefault="00675E99" w:rsidP="00675E99">
            <w:pPr>
              <w:widowControl w:val="0"/>
              <w:jc w:val="center"/>
              <w:rPr>
                <w:rFonts w:eastAsia="Calibri"/>
                <w:b/>
                <w:bCs/>
                <w:color w:val="000000"/>
                <w:szCs w:val="24"/>
                <w:lang w:val="lv-LV" w:eastAsia="en-US"/>
              </w:rPr>
            </w:pPr>
            <w:r w:rsidRPr="00675E99">
              <w:rPr>
                <w:rFonts w:eastAsia="Calibri"/>
                <w:b/>
                <w:bCs/>
                <w:color w:val="000000"/>
                <w:sz w:val="22"/>
                <w:szCs w:val="22"/>
                <w:lang w:val="lv-LV" w:eastAsia="en-US"/>
              </w:rPr>
              <w:t>1200</w:t>
            </w:r>
          </w:p>
        </w:tc>
        <w:tc>
          <w:tcPr>
            <w:tcW w:w="1440" w:type="dxa"/>
            <w:noWrap/>
            <w:vAlign w:val="bottom"/>
          </w:tcPr>
          <w:p w:rsidR="00675E99" w:rsidRPr="00675E99" w:rsidRDefault="00675E99" w:rsidP="00675E99">
            <w:pPr>
              <w:widowControl w:val="0"/>
              <w:jc w:val="center"/>
              <w:rPr>
                <w:rFonts w:eastAsia="Calibri"/>
                <w:b/>
                <w:bCs/>
                <w:color w:val="000000"/>
                <w:szCs w:val="24"/>
                <w:lang w:val="lv-LV" w:eastAsia="en-US"/>
              </w:rPr>
            </w:pPr>
          </w:p>
        </w:tc>
      </w:tr>
      <w:tr w:rsidR="00675E99" w:rsidRPr="00675E99" w:rsidTr="00282D62">
        <w:trPr>
          <w:trHeight w:val="1126"/>
        </w:trPr>
        <w:tc>
          <w:tcPr>
            <w:tcW w:w="2000" w:type="dxa"/>
          </w:tcPr>
          <w:p w:rsidR="00675E99" w:rsidRPr="00675E99" w:rsidRDefault="00675E99" w:rsidP="00675E99">
            <w:pPr>
              <w:widowControl w:val="0"/>
              <w:rPr>
                <w:rFonts w:eastAsia="Calibri"/>
                <w:b/>
                <w:bCs/>
                <w:color w:val="000000"/>
                <w:szCs w:val="24"/>
                <w:lang w:val="lv-LV" w:eastAsia="en-US"/>
              </w:rPr>
            </w:pPr>
            <w:r w:rsidRPr="00675E99">
              <w:rPr>
                <w:rFonts w:eastAsia="Calibri"/>
                <w:b/>
                <w:bCs/>
                <w:color w:val="000000"/>
                <w:sz w:val="22"/>
                <w:szCs w:val="22"/>
                <w:lang w:val="lv-LV" w:eastAsia="en-US"/>
              </w:rPr>
              <w:t>3. Komandējumi un darba braucieni</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3.1.</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Mācību, darba un dienesta komandējumi, dienesta, darba braucieni (izņemot tos, kas finansēti no Eiropas Savienības fondiem)</w:t>
            </w:r>
          </w:p>
        </w:tc>
        <w:tc>
          <w:tcPr>
            <w:tcW w:w="838" w:type="dxa"/>
            <w:noWrap/>
            <w:vAlign w:val="center"/>
          </w:tcPr>
          <w:p w:rsidR="00675E99" w:rsidRPr="00675E99" w:rsidRDefault="00675E99" w:rsidP="00675E99">
            <w:pPr>
              <w:widowControl w:val="0"/>
              <w:jc w:val="center"/>
              <w:rPr>
                <w:rFonts w:eastAsia="Calibri"/>
                <w:b/>
                <w:bCs/>
                <w:color w:val="000000"/>
                <w:szCs w:val="24"/>
                <w:lang w:val="lv-LV" w:eastAsia="en-US"/>
              </w:rPr>
            </w:pPr>
            <w:r w:rsidRPr="00675E99">
              <w:rPr>
                <w:rFonts w:eastAsia="Calibri"/>
                <w:b/>
                <w:bCs/>
                <w:color w:val="000000"/>
                <w:sz w:val="22"/>
                <w:szCs w:val="22"/>
                <w:lang w:val="lv-LV" w:eastAsia="en-US"/>
              </w:rPr>
              <w:t>2100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575"/>
        </w:trPr>
        <w:tc>
          <w:tcPr>
            <w:tcW w:w="2000" w:type="dxa"/>
          </w:tcPr>
          <w:p w:rsidR="00675E99" w:rsidRPr="00675E99" w:rsidRDefault="00675E99" w:rsidP="00675E99">
            <w:pPr>
              <w:widowControl w:val="0"/>
              <w:rPr>
                <w:rFonts w:eastAsia="Calibri"/>
                <w:b/>
                <w:bCs/>
                <w:color w:val="000000"/>
                <w:szCs w:val="24"/>
                <w:lang w:val="lv-LV" w:eastAsia="en-US"/>
              </w:rPr>
            </w:pPr>
            <w:r w:rsidRPr="00675E99">
              <w:rPr>
                <w:rFonts w:eastAsia="Calibri"/>
                <w:b/>
                <w:bCs/>
                <w:color w:val="000000"/>
                <w:sz w:val="22"/>
                <w:szCs w:val="22"/>
                <w:lang w:val="lv-LV" w:eastAsia="en-US"/>
              </w:rPr>
              <w:t>4. Pakalpojumu samaksa</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 </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color w:val="000000"/>
                <w:szCs w:val="24"/>
                <w:lang w:val="lv-LV" w:eastAsia="en-US"/>
              </w:rPr>
              <w:t> </w:t>
            </w:r>
          </w:p>
        </w:tc>
        <w:tc>
          <w:tcPr>
            <w:tcW w:w="838" w:type="dxa"/>
            <w:noWrap/>
            <w:vAlign w:val="center"/>
          </w:tcPr>
          <w:p w:rsidR="00675E99" w:rsidRPr="00675E99" w:rsidRDefault="00675E99" w:rsidP="00675E99">
            <w:pPr>
              <w:widowControl w:val="0"/>
              <w:jc w:val="center"/>
              <w:rPr>
                <w:rFonts w:eastAsia="Calibri"/>
                <w:b/>
                <w:bCs/>
                <w:color w:val="000000"/>
                <w:szCs w:val="24"/>
                <w:lang w:val="lv-LV" w:eastAsia="en-US"/>
              </w:rPr>
            </w:pPr>
            <w:r w:rsidRPr="00675E99">
              <w:rPr>
                <w:rFonts w:eastAsia="Calibri"/>
                <w:b/>
                <w:bCs/>
                <w:color w:val="000000"/>
                <w:sz w:val="22"/>
                <w:szCs w:val="22"/>
                <w:lang w:val="lv-LV" w:eastAsia="en-US"/>
              </w:rPr>
              <w:t>2200</w:t>
            </w:r>
          </w:p>
        </w:tc>
        <w:tc>
          <w:tcPr>
            <w:tcW w:w="1440" w:type="dxa"/>
            <w:noWrap/>
            <w:vAlign w:val="bottom"/>
          </w:tcPr>
          <w:p w:rsidR="00675E99" w:rsidRPr="00675E99" w:rsidRDefault="00675E99" w:rsidP="00675E99">
            <w:pPr>
              <w:widowControl w:val="0"/>
              <w:jc w:val="center"/>
              <w:rPr>
                <w:rFonts w:eastAsia="Calibri"/>
                <w:b/>
                <w:bCs/>
                <w:color w:val="000000"/>
                <w:szCs w:val="24"/>
                <w:lang w:val="lv-LV" w:eastAsia="en-US"/>
              </w:rPr>
            </w:pPr>
          </w:p>
        </w:tc>
      </w:tr>
      <w:tr w:rsidR="00675E99" w:rsidRPr="00675E99" w:rsidTr="00282D62">
        <w:trPr>
          <w:trHeight w:val="855"/>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4.1.</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Pasta, telefona un citi sakaru pakalpojumi</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2210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810"/>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4.2.</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Izdevumi par komunālajiem pakalpojumiem</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2220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1065"/>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4.3.</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Iestādes administratīvie izdevumi un ar iestādes darbības nodrošināšanu saistītie izdevumi</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2230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870"/>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4.4.</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Remontdarbi un iestāžu uzturēšanas pakalpojumi (izņemot ēku, būvju un ceļu kapitālo remontu)</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2240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510"/>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4.5.</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Informācijas tehnoloģiju pakalpojumi</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2250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750"/>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4.6.</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Īres un nomas maksa</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2260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2264"/>
        </w:trPr>
        <w:tc>
          <w:tcPr>
            <w:tcW w:w="2000" w:type="dxa"/>
          </w:tcPr>
          <w:p w:rsidR="00675E99" w:rsidRPr="00675E99" w:rsidRDefault="00675E99" w:rsidP="00675E99">
            <w:pPr>
              <w:widowControl w:val="0"/>
              <w:rPr>
                <w:rFonts w:eastAsia="Calibri"/>
                <w:b/>
                <w:bCs/>
                <w:color w:val="000000"/>
                <w:szCs w:val="24"/>
                <w:lang w:val="lv-LV" w:eastAsia="en-US"/>
              </w:rPr>
            </w:pPr>
            <w:r w:rsidRPr="00675E99">
              <w:rPr>
                <w:rFonts w:eastAsia="Calibri"/>
                <w:b/>
                <w:bCs/>
                <w:color w:val="000000"/>
                <w:sz w:val="22"/>
                <w:szCs w:val="22"/>
                <w:lang w:val="lv-LV" w:eastAsia="en-US"/>
              </w:rPr>
              <w:lastRenderedPageBreak/>
              <w:t>5. Krājumi, materiāli, energoresursi, preces, biroja preces un inventārs, kurus neuzskaita pamatkapitāla veidošanā</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 </w:t>
            </w:r>
          </w:p>
        </w:tc>
        <w:tc>
          <w:tcPr>
            <w:tcW w:w="4324" w:type="dxa"/>
            <w:noWrap/>
            <w:vAlign w:val="bottom"/>
          </w:tcPr>
          <w:p w:rsidR="00675E99" w:rsidRPr="00675E99" w:rsidRDefault="00675E99" w:rsidP="00675E99">
            <w:pPr>
              <w:widowControl w:val="0"/>
              <w:jc w:val="both"/>
              <w:rPr>
                <w:rFonts w:eastAsia="Calibri"/>
                <w:color w:val="000000"/>
                <w:szCs w:val="24"/>
                <w:lang w:val="lv-LV" w:eastAsia="en-US"/>
              </w:rPr>
            </w:pPr>
            <w:r w:rsidRPr="00675E99">
              <w:rPr>
                <w:rFonts w:eastAsia="Calibri"/>
                <w:color w:val="000000"/>
                <w:szCs w:val="24"/>
                <w:lang w:val="lv-LV" w:eastAsia="en-US"/>
              </w:rPr>
              <w:t> </w:t>
            </w:r>
          </w:p>
        </w:tc>
        <w:tc>
          <w:tcPr>
            <w:tcW w:w="838" w:type="dxa"/>
            <w:noWrap/>
            <w:vAlign w:val="center"/>
          </w:tcPr>
          <w:p w:rsidR="00675E99" w:rsidRPr="00675E99" w:rsidRDefault="00675E99" w:rsidP="00675E99">
            <w:pPr>
              <w:widowControl w:val="0"/>
              <w:jc w:val="center"/>
              <w:rPr>
                <w:rFonts w:eastAsia="Calibri"/>
                <w:b/>
                <w:bCs/>
                <w:color w:val="000000"/>
                <w:szCs w:val="24"/>
                <w:lang w:val="lv-LV" w:eastAsia="en-US"/>
              </w:rPr>
            </w:pPr>
            <w:r w:rsidRPr="00675E99">
              <w:rPr>
                <w:rFonts w:eastAsia="Calibri"/>
                <w:b/>
                <w:bCs/>
                <w:color w:val="000000"/>
                <w:sz w:val="22"/>
                <w:szCs w:val="22"/>
                <w:lang w:val="lv-LV" w:eastAsia="en-US"/>
              </w:rPr>
              <w:t>2300</w:t>
            </w:r>
          </w:p>
        </w:tc>
        <w:tc>
          <w:tcPr>
            <w:tcW w:w="1440" w:type="dxa"/>
            <w:noWrap/>
            <w:vAlign w:val="center"/>
          </w:tcPr>
          <w:p w:rsidR="00675E99" w:rsidRPr="00675E99" w:rsidRDefault="00675E99" w:rsidP="00675E99">
            <w:pPr>
              <w:widowControl w:val="0"/>
              <w:jc w:val="center"/>
              <w:rPr>
                <w:rFonts w:eastAsia="Calibri"/>
                <w:b/>
                <w:bCs/>
                <w:color w:val="000000"/>
                <w:szCs w:val="24"/>
                <w:lang w:val="lv-LV" w:eastAsia="en-US"/>
              </w:rPr>
            </w:pPr>
          </w:p>
        </w:tc>
      </w:tr>
      <w:tr w:rsidR="00675E99" w:rsidRPr="00675E99" w:rsidTr="00282D62">
        <w:trPr>
          <w:trHeight w:val="649"/>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5.1.</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Izdevumi par precēm iestādes darbības nodrošināšanai</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2310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543"/>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5.2.</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Kurināmais un enerģētiskie materiāli</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2320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330"/>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5.3.</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Zāles, ķimikālijas, laboratorijas preces, medicīniskās ierīces, medicīniskie instrumenti, laboratorijas dzīvnieki un to uzturēšana</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2340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690"/>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5.4.</w:t>
            </w:r>
          </w:p>
        </w:tc>
        <w:tc>
          <w:tcPr>
            <w:tcW w:w="4324" w:type="dxa"/>
            <w:vAlign w:val="bottom"/>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Kārtējā remonta un iestāžu uzturēšanas materiāli</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2350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1155"/>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5.5.</w:t>
            </w:r>
          </w:p>
        </w:tc>
        <w:tc>
          <w:tcPr>
            <w:tcW w:w="4324" w:type="dxa"/>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Valsts un pašvaldību aprūpē un apgādē esošo personu uzturēšanas izdevumi (izņemot ēdināšanas izdevumus (EKK 2363))</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2360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964"/>
        </w:trPr>
        <w:tc>
          <w:tcPr>
            <w:tcW w:w="2000" w:type="dxa"/>
            <w:noWrap/>
          </w:tcPr>
          <w:p w:rsidR="00675E99" w:rsidRPr="00675E99" w:rsidRDefault="00675E99" w:rsidP="00675E99">
            <w:pPr>
              <w:widowControl w:val="0"/>
              <w:rPr>
                <w:rFonts w:eastAsia="Calibri"/>
                <w:color w:val="000000"/>
                <w:szCs w:val="24"/>
                <w:lang w:val="lv-LV" w:eastAsia="en-US"/>
              </w:rPr>
            </w:pPr>
            <w:r w:rsidRPr="00675E99">
              <w:rPr>
                <w:rFonts w:eastAsia="Calibri"/>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5.6.</w:t>
            </w:r>
          </w:p>
        </w:tc>
        <w:tc>
          <w:tcPr>
            <w:tcW w:w="4324" w:type="dxa"/>
            <w:vAlign w:val="bottom"/>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Mācību līdzekļi un materiāli (izņemot valsts budžeta dotācijas mācību līdzekļu iegādei)</w:t>
            </w:r>
          </w:p>
        </w:tc>
        <w:tc>
          <w:tcPr>
            <w:tcW w:w="838"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2370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868"/>
        </w:trPr>
        <w:tc>
          <w:tcPr>
            <w:tcW w:w="2000" w:type="dxa"/>
          </w:tcPr>
          <w:p w:rsidR="00675E99" w:rsidRPr="00675E99" w:rsidRDefault="00675E99" w:rsidP="00675E99">
            <w:pPr>
              <w:widowControl w:val="0"/>
              <w:rPr>
                <w:rFonts w:eastAsia="Calibri"/>
                <w:b/>
                <w:bCs/>
                <w:color w:val="000000"/>
                <w:szCs w:val="24"/>
                <w:lang w:val="lv-LV" w:eastAsia="en-US"/>
              </w:rPr>
            </w:pPr>
            <w:r w:rsidRPr="00675E99">
              <w:rPr>
                <w:rFonts w:eastAsia="Calibri"/>
                <w:b/>
                <w:bCs/>
                <w:color w:val="000000"/>
                <w:sz w:val="22"/>
                <w:szCs w:val="22"/>
                <w:lang w:val="lv-LV" w:eastAsia="en-US"/>
              </w:rPr>
              <w:t>6. Izdevumi periodikas iegādi</w:t>
            </w:r>
          </w:p>
        </w:tc>
        <w:tc>
          <w:tcPr>
            <w:tcW w:w="621" w:type="dxa"/>
            <w:noWrap/>
            <w:vAlign w:val="center"/>
          </w:tcPr>
          <w:p w:rsidR="00675E99" w:rsidRPr="00675E99" w:rsidRDefault="00675E99" w:rsidP="00675E99">
            <w:pPr>
              <w:widowControl w:val="0"/>
              <w:jc w:val="center"/>
              <w:rPr>
                <w:rFonts w:eastAsia="Calibri"/>
                <w:color w:val="000000"/>
                <w:szCs w:val="24"/>
                <w:lang w:val="lv-LV" w:eastAsia="en-US"/>
              </w:rPr>
            </w:pPr>
            <w:r w:rsidRPr="00675E99">
              <w:rPr>
                <w:rFonts w:eastAsia="Calibri"/>
                <w:color w:val="000000"/>
                <w:sz w:val="22"/>
                <w:szCs w:val="22"/>
                <w:lang w:val="lv-LV" w:eastAsia="en-US"/>
              </w:rPr>
              <w:t>6.1.</w:t>
            </w:r>
          </w:p>
        </w:tc>
        <w:tc>
          <w:tcPr>
            <w:tcW w:w="4324" w:type="dxa"/>
            <w:noWrap/>
            <w:vAlign w:val="center"/>
          </w:tcPr>
          <w:p w:rsidR="00675E99" w:rsidRPr="00675E99" w:rsidRDefault="00675E99" w:rsidP="00675E99">
            <w:pPr>
              <w:widowControl w:val="0"/>
              <w:jc w:val="both"/>
              <w:rPr>
                <w:rFonts w:eastAsia="Calibri"/>
                <w:color w:val="000000"/>
                <w:szCs w:val="24"/>
                <w:lang w:val="lv-LV" w:eastAsia="en-US"/>
              </w:rPr>
            </w:pPr>
            <w:r w:rsidRPr="00675E99">
              <w:rPr>
                <w:rFonts w:eastAsia="Calibri"/>
                <w:szCs w:val="24"/>
                <w:lang w:val="lv-LV" w:eastAsia="en-US"/>
              </w:rPr>
              <w:t>Izdevumi periodikas iegādei</w:t>
            </w:r>
          </w:p>
        </w:tc>
        <w:tc>
          <w:tcPr>
            <w:tcW w:w="838" w:type="dxa"/>
            <w:noWrap/>
            <w:vAlign w:val="center"/>
          </w:tcPr>
          <w:p w:rsidR="00675E99" w:rsidRPr="00675E99" w:rsidRDefault="00675E99" w:rsidP="00675E99">
            <w:pPr>
              <w:widowControl w:val="0"/>
              <w:jc w:val="center"/>
              <w:rPr>
                <w:rFonts w:eastAsia="Calibri"/>
                <w:b/>
                <w:bCs/>
                <w:color w:val="000000"/>
                <w:szCs w:val="24"/>
                <w:lang w:val="lv-LV" w:eastAsia="en-US"/>
              </w:rPr>
            </w:pPr>
            <w:r w:rsidRPr="00675E99">
              <w:rPr>
                <w:rFonts w:eastAsia="Calibri"/>
                <w:b/>
                <w:bCs/>
                <w:color w:val="000000"/>
                <w:sz w:val="22"/>
                <w:szCs w:val="22"/>
                <w:lang w:val="lv-LV" w:eastAsia="en-US"/>
              </w:rPr>
              <w:t>2400</w:t>
            </w:r>
          </w:p>
        </w:tc>
        <w:tc>
          <w:tcPr>
            <w:tcW w:w="1440" w:type="dxa"/>
            <w:noWrap/>
            <w:vAlign w:val="bottom"/>
          </w:tcPr>
          <w:p w:rsidR="00675E99" w:rsidRPr="00675E99" w:rsidRDefault="00675E99" w:rsidP="00675E99">
            <w:pPr>
              <w:widowControl w:val="0"/>
              <w:jc w:val="center"/>
              <w:rPr>
                <w:rFonts w:eastAsia="Calibri"/>
                <w:color w:val="000000"/>
                <w:szCs w:val="24"/>
                <w:lang w:val="lv-LV" w:eastAsia="en-US"/>
              </w:rPr>
            </w:pPr>
          </w:p>
        </w:tc>
      </w:tr>
      <w:tr w:rsidR="00675E99" w:rsidRPr="00675E99" w:rsidTr="00282D62">
        <w:trPr>
          <w:trHeight w:val="780"/>
        </w:trPr>
        <w:tc>
          <w:tcPr>
            <w:tcW w:w="2000" w:type="dxa"/>
            <w:noWrap/>
          </w:tcPr>
          <w:p w:rsidR="00675E99" w:rsidRPr="00675E99" w:rsidRDefault="00675E99" w:rsidP="00675E99">
            <w:pPr>
              <w:widowControl w:val="0"/>
              <w:rPr>
                <w:rFonts w:eastAsia="Calibri"/>
                <w:b/>
                <w:bCs/>
                <w:color w:val="000000"/>
                <w:sz w:val="22"/>
                <w:szCs w:val="22"/>
                <w:lang w:val="lv-LV" w:eastAsia="en-US"/>
              </w:rPr>
            </w:pPr>
            <w:r w:rsidRPr="00675E99">
              <w:rPr>
                <w:rFonts w:eastAsia="Calibri"/>
                <w:b/>
                <w:bCs/>
                <w:color w:val="000000"/>
                <w:sz w:val="22"/>
                <w:szCs w:val="22"/>
                <w:lang w:val="lv-LV" w:eastAsia="en-US"/>
              </w:rPr>
              <w:t>7.Pamatlīdzekļu nolietojums</w:t>
            </w:r>
          </w:p>
        </w:tc>
        <w:tc>
          <w:tcPr>
            <w:tcW w:w="621" w:type="dxa"/>
            <w:noWrap/>
            <w:vAlign w:val="center"/>
          </w:tcPr>
          <w:p w:rsidR="00675E99" w:rsidRPr="00675E99" w:rsidRDefault="00675E99" w:rsidP="00675E99">
            <w:pPr>
              <w:widowControl w:val="0"/>
              <w:jc w:val="center"/>
              <w:rPr>
                <w:rFonts w:eastAsia="Calibri"/>
                <w:bCs/>
                <w:color w:val="000000"/>
                <w:sz w:val="22"/>
                <w:szCs w:val="22"/>
                <w:lang w:val="lv-LV" w:eastAsia="en-US"/>
              </w:rPr>
            </w:pPr>
            <w:r w:rsidRPr="00675E99">
              <w:rPr>
                <w:rFonts w:eastAsia="Calibri"/>
                <w:bCs/>
                <w:color w:val="000000"/>
                <w:sz w:val="22"/>
                <w:szCs w:val="22"/>
                <w:lang w:val="lv-LV" w:eastAsia="en-US"/>
              </w:rPr>
              <w:t>7.1</w:t>
            </w:r>
          </w:p>
        </w:tc>
        <w:tc>
          <w:tcPr>
            <w:tcW w:w="4324" w:type="dxa"/>
            <w:noWrap/>
            <w:vAlign w:val="bottom"/>
          </w:tcPr>
          <w:p w:rsidR="00675E99" w:rsidRPr="00675E99" w:rsidRDefault="00675E99" w:rsidP="00675E99">
            <w:pPr>
              <w:widowControl w:val="0"/>
              <w:jc w:val="both"/>
              <w:rPr>
                <w:rFonts w:eastAsia="Calibri"/>
                <w:b/>
                <w:bCs/>
                <w:color w:val="000000"/>
                <w:szCs w:val="24"/>
                <w:lang w:val="lv-LV" w:eastAsia="en-US"/>
              </w:rPr>
            </w:pPr>
            <w:r w:rsidRPr="00675E99">
              <w:rPr>
                <w:rFonts w:eastAsia="Calibri"/>
                <w:color w:val="000000"/>
                <w:szCs w:val="24"/>
                <w:shd w:val="clear" w:color="auto" w:fill="FFFFFF"/>
                <w:lang w:val="lv-LV" w:eastAsia="en-US"/>
              </w:rPr>
              <w:t>Pašvaldības izglītības iestāžu kopējais pamatlīdzekļu nolietojumus, ko aprēķina, ievērojot </w:t>
            </w:r>
            <w:r w:rsidRPr="00675E99">
              <w:rPr>
                <w:rFonts w:eastAsia="Calibri"/>
                <w:szCs w:val="24"/>
                <w:shd w:val="clear" w:color="auto" w:fill="FFFFFF"/>
                <w:lang w:val="lv-LV" w:eastAsia="en-US"/>
              </w:rPr>
              <w:t>pašvaldībām</w:t>
            </w:r>
            <w:r w:rsidRPr="00675E99">
              <w:rPr>
                <w:rFonts w:eastAsia="Calibri"/>
                <w:color w:val="000000"/>
                <w:szCs w:val="24"/>
                <w:shd w:val="clear" w:color="auto" w:fill="FFFFFF"/>
                <w:lang w:val="lv-LV" w:eastAsia="en-US"/>
              </w:rPr>
              <w:t> noteikto ilgtermiņa </w:t>
            </w:r>
            <w:r w:rsidRPr="00675E99">
              <w:rPr>
                <w:rFonts w:eastAsia="Calibri"/>
                <w:szCs w:val="24"/>
                <w:shd w:val="clear" w:color="auto" w:fill="FFFFFF"/>
                <w:lang w:val="lv-LV" w:eastAsia="en-US"/>
              </w:rPr>
              <w:t>ieguldījumu</w:t>
            </w:r>
            <w:r w:rsidRPr="00675E99">
              <w:rPr>
                <w:rFonts w:eastAsia="Calibri"/>
                <w:color w:val="000000"/>
                <w:szCs w:val="24"/>
                <w:shd w:val="clear" w:color="auto" w:fill="FFFFFF"/>
                <w:lang w:val="lv-LV" w:eastAsia="en-US"/>
              </w:rPr>
              <w:t> uzskaites kārtību, un ko dala ar audzēkņu skaitu attiecīgajās izglītības iestādēs</w:t>
            </w:r>
          </w:p>
        </w:tc>
        <w:tc>
          <w:tcPr>
            <w:tcW w:w="838" w:type="dxa"/>
            <w:noWrap/>
            <w:vAlign w:val="center"/>
          </w:tcPr>
          <w:p w:rsidR="00675E99" w:rsidRPr="00675E99" w:rsidRDefault="00675E99" w:rsidP="00675E99">
            <w:pPr>
              <w:widowControl w:val="0"/>
              <w:jc w:val="center"/>
              <w:rPr>
                <w:rFonts w:eastAsia="Calibri"/>
                <w:b/>
                <w:bCs/>
                <w:color w:val="000000"/>
                <w:sz w:val="22"/>
                <w:szCs w:val="22"/>
                <w:lang w:val="lv-LV" w:eastAsia="en-US"/>
              </w:rPr>
            </w:pPr>
          </w:p>
        </w:tc>
        <w:tc>
          <w:tcPr>
            <w:tcW w:w="1440" w:type="dxa"/>
            <w:noWrap/>
            <w:vAlign w:val="bottom"/>
          </w:tcPr>
          <w:p w:rsidR="00675E99" w:rsidRPr="00675E99" w:rsidRDefault="00675E99" w:rsidP="00675E99">
            <w:pPr>
              <w:widowControl w:val="0"/>
              <w:jc w:val="center"/>
              <w:rPr>
                <w:rFonts w:eastAsia="Calibri"/>
                <w:b/>
                <w:bCs/>
                <w:color w:val="000000"/>
                <w:sz w:val="22"/>
                <w:szCs w:val="22"/>
                <w:lang w:val="lv-LV" w:eastAsia="en-US"/>
              </w:rPr>
            </w:pPr>
          </w:p>
        </w:tc>
      </w:tr>
      <w:tr w:rsidR="00675E99" w:rsidRPr="00675E99" w:rsidTr="00282D62">
        <w:trPr>
          <w:trHeight w:val="525"/>
        </w:trPr>
        <w:tc>
          <w:tcPr>
            <w:tcW w:w="2000" w:type="dxa"/>
            <w:noWrap/>
            <w:vAlign w:val="bottom"/>
          </w:tcPr>
          <w:p w:rsidR="00675E99" w:rsidRPr="00675E99" w:rsidRDefault="00675E99" w:rsidP="00675E99">
            <w:pPr>
              <w:widowControl w:val="0"/>
              <w:rPr>
                <w:rFonts w:eastAsia="Calibri"/>
                <w:b/>
                <w:bCs/>
                <w:color w:val="000000"/>
                <w:szCs w:val="24"/>
                <w:lang w:val="lv-LV" w:eastAsia="en-US"/>
              </w:rPr>
            </w:pPr>
            <w:r w:rsidRPr="00675E99">
              <w:rPr>
                <w:rFonts w:eastAsia="Calibri"/>
                <w:b/>
                <w:bCs/>
                <w:color w:val="000000"/>
                <w:sz w:val="22"/>
                <w:szCs w:val="22"/>
                <w:lang w:val="lv-LV" w:eastAsia="en-US"/>
              </w:rPr>
              <w:t> </w:t>
            </w:r>
          </w:p>
        </w:tc>
        <w:tc>
          <w:tcPr>
            <w:tcW w:w="621" w:type="dxa"/>
            <w:noWrap/>
            <w:vAlign w:val="center"/>
          </w:tcPr>
          <w:p w:rsidR="00675E99" w:rsidRPr="00675E99" w:rsidRDefault="00675E99" w:rsidP="00675E99">
            <w:pPr>
              <w:widowControl w:val="0"/>
              <w:jc w:val="center"/>
              <w:rPr>
                <w:rFonts w:eastAsia="Calibri"/>
                <w:b/>
                <w:bCs/>
                <w:color w:val="000000"/>
                <w:szCs w:val="24"/>
                <w:lang w:val="lv-LV" w:eastAsia="en-US"/>
              </w:rPr>
            </w:pPr>
            <w:r w:rsidRPr="00675E99">
              <w:rPr>
                <w:rFonts w:eastAsia="Calibri"/>
                <w:b/>
                <w:bCs/>
                <w:color w:val="000000"/>
                <w:sz w:val="22"/>
                <w:szCs w:val="22"/>
                <w:lang w:val="lv-LV" w:eastAsia="en-US"/>
              </w:rPr>
              <w:t> </w:t>
            </w:r>
          </w:p>
        </w:tc>
        <w:tc>
          <w:tcPr>
            <w:tcW w:w="4324" w:type="dxa"/>
            <w:noWrap/>
            <w:vAlign w:val="bottom"/>
          </w:tcPr>
          <w:p w:rsidR="00675E99" w:rsidRPr="00675E99" w:rsidRDefault="00675E99" w:rsidP="00675E99">
            <w:pPr>
              <w:widowControl w:val="0"/>
              <w:rPr>
                <w:rFonts w:eastAsia="Calibri"/>
                <w:b/>
                <w:bCs/>
                <w:color w:val="000000"/>
                <w:szCs w:val="24"/>
                <w:lang w:val="lv-LV" w:eastAsia="en-US"/>
              </w:rPr>
            </w:pPr>
            <w:r w:rsidRPr="00675E99">
              <w:rPr>
                <w:rFonts w:eastAsia="Calibri"/>
                <w:b/>
                <w:bCs/>
                <w:color w:val="000000"/>
                <w:sz w:val="22"/>
                <w:szCs w:val="22"/>
                <w:lang w:val="lv-LV" w:eastAsia="en-US"/>
              </w:rPr>
              <w:t xml:space="preserve">Kopā </w:t>
            </w:r>
          </w:p>
        </w:tc>
        <w:tc>
          <w:tcPr>
            <w:tcW w:w="838" w:type="dxa"/>
            <w:noWrap/>
            <w:vAlign w:val="center"/>
          </w:tcPr>
          <w:p w:rsidR="00675E99" w:rsidRPr="00675E99" w:rsidRDefault="00675E99" w:rsidP="00675E99">
            <w:pPr>
              <w:widowControl w:val="0"/>
              <w:jc w:val="center"/>
              <w:rPr>
                <w:rFonts w:eastAsia="Calibri"/>
                <w:b/>
                <w:bCs/>
                <w:color w:val="000000"/>
                <w:szCs w:val="24"/>
                <w:lang w:val="lv-LV" w:eastAsia="en-US"/>
              </w:rPr>
            </w:pPr>
            <w:r w:rsidRPr="00675E99">
              <w:rPr>
                <w:rFonts w:eastAsia="Calibri"/>
                <w:b/>
                <w:bCs/>
                <w:color w:val="000000"/>
                <w:sz w:val="22"/>
                <w:szCs w:val="22"/>
                <w:lang w:val="lv-LV" w:eastAsia="en-US"/>
              </w:rPr>
              <w:t> </w:t>
            </w:r>
          </w:p>
        </w:tc>
        <w:tc>
          <w:tcPr>
            <w:tcW w:w="1440" w:type="dxa"/>
            <w:noWrap/>
            <w:vAlign w:val="bottom"/>
          </w:tcPr>
          <w:p w:rsidR="00675E99" w:rsidRPr="00675E99" w:rsidRDefault="00675E99" w:rsidP="00675E99">
            <w:pPr>
              <w:widowControl w:val="0"/>
              <w:jc w:val="center"/>
              <w:rPr>
                <w:rFonts w:eastAsia="Calibri"/>
                <w:b/>
                <w:bCs/>
                <w:color w:val="000000"/>
                <w:szCs w:val="24"/>
                <w:lang w:val="lv-LV" w:eastAsia="en-US"/>
              </w:rPr>
            </w:pPr>
          </w:p>
        </w:tc>
      </w:tr>
    </w:tbl>
    <w:p w:rsidR="00675E99" w:rsidRPr="00675E99" w:rsidRDefault="00675E99" w:rsidP="00675E99">
      <w:pPr>
        <w:widowControl w:val="0"/>
        <w:spacing w:line="276" w:lineRule="auto"/>
        <w:rPr>
          <w:rFonts w:ascii="Calibri" w:eastAsia="Calibri" w:hAnsi="Calibri"/>
          <w:sz w:val="22"/>
          <w:szCs w:val="22"/>
          <w:lang w:val="lv-LV" w:eastAsia="en-US"/>
        </w:rPr>
      </w:pPr>
    </w:p>
    <w:p w:rsidR="00675E99" w:rsidRPr="00675E99" w:rsidRDefault="00675E99" w:rsidP="00675E99">
      <w:pPr>
        <w:widowControl w:val="0"/>
        <w:spacing w:after="200" w:line="276" w:lineRule="auto"/>
        <w:rPr>
          <w:rFonts w:ascii="Calibri" w:eastAsia="Calibri" w:hAnsi="Calibri"/>
          <w:sz w:val="22"/>
          <w:szCs w:val="22"/>
          <w:lang w:val="lv-LV" w:eastAsia="en-US"/>
        </w:rPr>
      </w:pPr>
    </w:p>
    <w:p w:rsidR="00847AC5" w:rsidRDefault="00847AC5">
      <w:pPr>
        <w:spacing w:after="200" w:line="276" w:lineRule="auto"/>
        <w:rPr>
          <w:b/>
          <w:lang w:val="lv-LV"/>
        </w:rPr>
      </w:pPr>
      <w:r>
        <w:rPr>
          <w:b/>
          <w:lang w:val="lv-LV"/>
        </w:rPr>
        <w:br w:type="page"/>
      </w:r>
    </w:p>
    <w:p w:rsidR="004F1DE0" w:rsidRPr="00C30D76" w:rsidRDefault="004F1DE0" w:rsidP="004F1DE0">
      <w:pPr>
        <w:suppressAutoHyphens/>
        <w:autoSpaceDN w:val="0"/>
        <w:ind w:right="49"/>
        <w:jc w:val="center"/>
        <w:textAlignment w:val="baseline"/>
        <w:rPr>
          <w:b/>
          <w:lang w:val="lv-LV"/>
        </w:rPr>
      </w:pPr>
      <w:r w:rsidRPr="00C30D76">
        <w:rPr>
          <w:b/>
          <w:lang w:val="lv-LV"/>
        </w:rPr>
        <w:lastRenderedPageBreak/>
        <w:t>L Ē M U M S</w:t>
      </w:r>
    </w:p>
    <w:p w:rsidR="004F1DE0" w:rsidRDefault="004F1DE0" w:rsidP="004F1DE0">
      <w:pPr>
        <w:suppressAutoHyphens/>
        <w:autoSpaceDN w:val="0"/>
        <w:ind w:right="49"/>
        <w:jc w:val="center"/>
        <w:textAlignment w:val="baseline"/>
        <w:rPr>
          <w:lang w:val="lv-LV"/>
        </w:rPr>
      </w:pPr>
      <w:r>
        <w:rPr>
          <w:lang w:val="lv-LV"/>
        </w:rPr>
        <w:t>Tukumā</w:t>
      </w:r>
    </w:p>
    <w:p w:rsidR="004F1DE0" w:rsidRDefault="004F1DE0" w:rsidP="004F1DE0">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8</w:t>
      </w:r>
      <w:r>
        <w:rPr>
          <w:lang w:val="lv-LV"/>
        </w:rPr>
        <w:t>.§.</w:t>
      </w:r>
    </w:p>
    <w:p w:rsidR="004F1DE0" w:rsidRPr="007D7AA2" w:rsidRDefault="004F1DE0" w:rsidP="004F1DE0">
      <w:pPr>
        <w:suppressAutoHyphens/>
        <w:autoSpaceDN w:val="0"/>
        <w:ind w:right="282"/>
        <w:jc w:val="right"/>
        <w:textAlignment w:val="baseline"/>
        <w:rPr>
          <w:i/>
          <w:szCs w:val="24"/>
          <w:lang w:val="lv-LV"/>
        </w:rPr>
      </w:pPr>
    </w:p>
    <w:p w:rsidR="004F1DE0" w:rsidRPr="007D7AA2" w:rsidRDefault="004F1DE0" w:rsidP="004F1DE0">
      <w:pPr>
        <w:suppressAutoHyphens/>
        <w:autoSpaceDN w:val="0"/>
        <w:ind w:right="282"/>
        <w:textAlignment w:val="baseline"/>
        <w:rPr>
          <w:szCs w:val="24"/>
          <w:lang w:val="lv-LV"/>
        </w:rPr>
      </w:pPr>
    </w:p>
    <w:p w:rsidR="004F1DE0" w:rsidRPr="007D7AA2" w:rsidRDefault="004F1DE0" w:rsidP="004F1DE0">
      <w:pPr>
        <w:tabs>
          <w:tab w:val="left" w:pos="4253"/>
          <w:tab w:val="left" w:pos="9498"/>
        </w:tabs>
        <w:ind w:right="-99"/>
        <w:jc w:val="both"/>
        <w:rPr>
          <w:b/>
          <w:szCs w:val="24"/>
          <w:lang w:val="lv-LV"/>
        </w:rPr>
      </w:pPr>
      <w:r w:rsidRPr="007D7AA2">
        <w:rPr>
          <w:b/>
          <w:szCs w:val="24"/>
          <w:lang w:val="lv-LV"/>
        </w:rPr>
        <w:t>Par precizējumiem Tukuma novada Domes</w:t>
      </w:r>
    </w:p>
    <w:p w:rsidR="004F1DE0" w:rsidRPr="007D7AA2" w:rsidRDefault="004F1DE0" w:rsidP="004F1DE0">
      <w:pPr>
        <w:tabs>
          <w:tab w:val="left" w:pos="4253"/>
          <w:tab w:val="left" w:pos="9498"/>
        </w:tabs>
        <w:ind w:right="-99"/>
        <w:jc w:val="both"/>
        <w:rPr>
          <w:b/>
          <w:szCs w:val="24"/>
          <w:lang w:val="lv-LV"/>
        </w:rPr>
      </w:pPr>
      <w:r w:rsidRPr="007D7AA2">
        <w:rPr>
          <w:b/>
          <w:szCs w:val="24"/>
          <w:lang w:val="lv-LV"/>
        </w:rPr>
        <w:t>2015.</w:t>
      </w:r>
      <w:r>
        <w:rPr>
          <w:b/>
          <w:szCs w:val="24"/>
          <w:lang w:val="lv-LV"/>
        </w:rPr>
        <w:t>gada 26.novembra</w:t>
      </w:r>
      <w:r w:rsidRPr="007D7AA2">
        <w:rPr>
          <w:b/>
          <w:szCs w:val="24"/>
          <w:lang w:val="lv-LV"/>
        </w:rPr>
        <w:t xml:space="preserve"> saistošajos noteikumos Nr.27</w:t>
      </w:r>
    </w:p>
    <w:p w:rsidR="004F1DE0" w:rsidRPr="007D7AA2" w:rsidRDefault="004F1DE0" w:rsidP="004F1DE0">
      <w:pPr>
        <w:tabs>
          <w:tab w:val="left" w:pos="4253"/>
          <w:tab w:val="left" w:pos="9498"/>
        </w:tabs>
        <w:ind w:right="-99"/>
        <w:jc w:val="both"/>
        <w:rPr>
          <w:b/>
          <w:szCs w:val="24"/>
          <w:lang w:val="lv-LV"/>
        </w:rPr>
      </w:pPr>
      <w:r w:rsidRPr="001F30C8">
        <w:rPr>
          <w:b/>
          <w:szCs w:val="24"/>
          <w:lang w:val="lv-LV"/>
        </w:rPr>
        <w:t>„</w:t>
      </w:r>
      <w:r w:rsidRPr="007D7AA2">
        <w:rPr>
          <w:b/>
          <w:szCs w:val="24"/>
          <w:lang w:val="lv-LV"/>
        </w:rPr>
        <w:t>Par grozījumiem Tukuma novada Domes</w:t>
      </w:r>
    </w:p>
    <w:p w:rsidR="004F1DE0" w:rsidRPr="007D7AA2" w:rsidRDefault="004F1DE0" w:rsidP="004F1DE0">
      <w:pPr>
        <w:tabs>
          <w:tab w:val="left" w:pos="4253"/>
          <w:tab w:val="left" w:pos="9498"/>
        </w:tabs>
        <w:ind w:right="-99"/>
        <w:jc w:val="both"/>
        <w:rPr>
          <w:b/>
          <w:szCs w:val="24"/>
          <w:lang w:val="lv-LV"/>
        </w:rPr>
      </w:pPr>
      <w:r w:rsidRPr="007D7AA2">
        <w:rPr>
          <w:b/>
          <w:szCs w:val="24"/>
          <w:lang w:val="lv-LV"/>
        </w:rPr>
        <w:t>2015.</w:t>
      </w:r>
      <w:r>
        <w:rPr>
          <w:b/>
          <w:szCs w:val="24"/>
          <w:lang w:val="lv-LV"/>
        </w:rPr>
        <w:t>gada 26.februāra</w:t>
      </w:r>
      <w:r w:rsidRPr="007D7AA2">
        <w:rPr>
          <w:b/>
          <w:szCs w:val="24"/>
          <w:lang w:val="lv-LV"/>
        </w:rPr>
        <w:t xml:space="preserve"> saistošajos noteikumos Nr.5</w:t>
      </w:r>
    </w:p>
    <w:p w:rsidR="004F1DE0" w:rsidRPr="007D7AA2" w:rsidRDefault="004F1DE0" w:rsidP="004F1DE0">
      <w:pPr>
        <w:tabs>
          <w:tab w:val="left" w:pos="4253"/>
          <w:tab w:val="left" w:pos="9498"/>
        </w:tabs>
        <w:ind w:right="-99"/>
        <w:jc w:val="both"/>
        <w:rPr>
          <w:b/>
          <w:szCs w:val="24"/>
          <w:lang w:val="lv-LV"/>
        </w:rPr>
      </w:pPr>
      <w:r w:rsidRPr="007D7AA2">
        <w:rPr>
          <w:b/>
          <w:szCs w:val="24"/>
          <w:lang w:val="lv-LV"/>
        </w:rPr>
        <w:t>„Kārtība, kādā Tukuma novada pašvaldība īsteno</w:t>
      </w:r>
    </w:p>
    <w:p w:rsidR="004F1DE0" w:rsidRPr="007D7AA2" w:rsidRDefault="004F1DE0" w:rsidP="004F1DE0">
      <w:pPr>
        <w:tabs>
          <w:tab w:val="left" w:pos="4253"/>
          <w:tab w:val="left" w:pos="9498"/>
        </w:tabs>
        <w:ind w:right="-99"/>
        <w:jc w:val="both"/>
        <w:rPr>
          <w:rFonts w:eastAsia="Calibri" w:cs="Courier New"/>
          <w:b/>
          <w:szCs w:val="22"/>
          <w:lang w:val="lv-LV" w:eastAsia="en-US"/>
        </w:rPr>
      </w:pPr>
      <w:r w:rsidRPr="007D7AA2">
        <w:rPr>
          <w:b/>
          <w:szCs w:val="24"/>
          <w:lang w:val="lv-LV"/>
        </w:rPr>
        <w:t>pirmsskolas izglītības nodrošināšanas funkciju”</w:t>
      </w:r>
      <w:r w:rsidRPr="007D7AA2">
        <w:rPr>
          <w:b/>
          <w:lang w:val="lv-LV"/>
        </w:rPr>
        <w:t>”</w:t>
      </w:r>
    </w:p>
    <w:p w:rsidR="004F1DE0" w:rsidRDefault="004F1DE0" w:rsidP="004F1DE0">
      <w:pPr>
        <w:suppressAutoHyphens/>
        <w:autoSpaceDN w:val="0"/>
        <w:jc w:val="center"/>
        <w:textAlignment w:val="baseline"/>
        <w:rPr>
          <w:sz w:val="22"/>
          <w:szCs w:val="22"/>
          <w:lang w:val="lv-LV"/>
        </w:rPr>
      </w:pPr>
    </w:p>
    <w:p w:rsidR="004F1DE0" w:rsidRDefault="004F1DE0" w:rsidP="004F1DE0">
      <w:pPr>
        <w:suppressAutoHyphens/>
        <w:autoSpaceDN w:val="0"/>
        <w:jc w:val="both"/>
        <w:textAlignment w:val="baseline"/>
        <w:rPr>
          <w:i/>
          <w:szCs w:val="24"/>
          <w:lang w:val="lv-LV"/>
        </w:rPr>
      </w:pPr>
    </w:p>
    <w:p w:rsidR="004F1DE0" w:rsidRPr="007D7AA2" w:rsidRDefault="004F1DE0" w:rsidP="004F1DE0">
      <w:pPr>
        <w:suppressAutoHyphens/>
        <w:autoSpaceDN w:val="0"/>
        <w:jc w:val="both"/>
        <w:textAlignment w:val="baseline"/>
        <w:rPr>
          <w:i/>
          <w:szCs w:val="24"/>
          <w:lang w:val="lv-LV"/>
        </w:rPr>
      </w:pPr>
    </w:p>
    <w:p w:rsidR="004F1DE0" w:rsidRPr="007D7AA2" w:rsidRDefault="004F1DE0" w:rsidP="004F1DE0">
      <w:pPr>
        <w:ind w:firstLine="709"/>
        <w:jc w:val="both"/>
        <w:rPr>
          <w:szCs w:val="24"/>
          <w:lang w:val="lv-LV"/>
        </w:rPr>
      </w:pPr>
      <w:r w:rsidRPr="007D7AA2">
        <w:rPr>
          <w:szCs w:val="24"/>
          <w:lang w:val="lv-LV"/>
        </w:rPr>
        <w:t>1. Saskaņā ar Vides aizsardzības un reģionālās attīstības ministrijas 2016.gada 4.janvāra atzinumu Nr. 18-6/1 „Par saistošajiem noteikumiem Nr.27” un pamatojoties uz likuma „Par pašvaldībām” 45.panta ceturto, piekto, sesto, septīto daļu, izdarīt un apstiprināt precizējumus Tukuma novada Domes 2015.</w:t>
      </w:r>
      <w:r>
        <w:rPr>
          <w:szCs w:val="24"/>
          <w:lang w:val="lv-LV"/>
        </w:rPr>
        <w:t>gada 26.novembra</w:t>
      </w:r>
      <w:r w:rsidRPr="007D7AA2">
        <w:rPr>
          <w:szCs w:val="24"/>
          <w:lang w:val="lv-LV"/>
        </w:rPr>
        <w:t xml:space="preserve"> saistošajos noteikumos Nr.27 „Par grozījumiem Tukuma novada Domes 2015.</w:t>
      </w:r>
      <w:r>
        <w:rPr>
          <w:szCs w:val="24"/>
          <w:lang w:val="lv-LV"/>
        </w:rPr>
        <w:t>gada 26.februāra</w:t>
      </w:r>
      <w:r w:rsidRPr="007D7AA2">
        <w:rPr>
          <w:szCs w:val="24"/>
          <w:lang w:val="lv-LV"/>
        </w:rPr>
        <w:t xml:space="preserve"> saistošajos noteikumos Nr.5 „Kārtība, kādā Tukuma novada pašvaldība īsteno pirmsskolas izglītības nodrošināšanas funkciju”” (pievienoti), kā arī pamatot Vides aizsardzības un reģionālās attīstības ministrijas vēstulē minēto norādījumu neizpildi.</w:t>
      </w:r>
    </w:p>
    <w:p w:rsidR="004F1DE0" w:rsidRPr="007D7AA2" w:rsidRDefault="004F1DE0" w:rsidP="004F1DE0">
      <w:pPr>
        <w:suppressAutoHyphens/>
        <w:autoSpaceDN w:val="0"/>
        <w:jc w:val="both"/>
        <w:textAlignment w:val="baseline"/>
        <w:rPr>
          <w:i/>
          <w:szCs w:val="24"/>
          <w:lang w:val="lv-LV"/>
        </w:rPr>
      </w:pPr>
    </w:p>
    <w:p w:rsidR="004F1DE0" w:rsidRPr="007D7AA2" w:rsidRDefault="004F1DE0" w:rsidP="004F1DE0">
      <w:pPr>
        <w:spacing w:after="200"/>
        <w:ind w:firstLine="709"/>
        <w:contextualSpacing/>
        <w:jc w:val="both"/>
        <w:rPr>
          <w:bCs/>
          <w:color w:val="000000"/>
          <w:szCs w:val="24"/>
          <w:lang w:val="lv-LV"/>
        </w:rPr>
      </w:pPr>
      <w:r w:rsidRPr="007D7AA2">
        <w:rPr>
          <w:szCs w:val="24"/>
          <w:lang w:val="lv-LV"/>
        </w:rPr>
        <w:t>2. Precizētus Tukuma novada Domes</w:t>
      </w:r>
      <w:r>
        <w:rPr>
          <w:szCs w:val="24"/>
          <w:lang w:val="lv-LV"/>
        </w:rPr>
        <w:t xml:space="preserve"> </w:t>
      </w:r>
      <w:r w:rsidRPr="007D7AA2">
        <w:rPr>
          <w:szCs w:val="24"/>
          <w:lang w:val="lv-LV"/>
        </w:rPr>
        <w:t>2015.</w:t>
      </w:r>
      <w:r>
        <w:rPr>
          <w:szCs w:val="24"/>
          <w:lang w:val="lv-LV"/>
        </w:rPr>
        <w:t>gada 26.novembra</w:t>
      </w:r>
      <w:r w:rsidRPr="007D7AA2">
        <w:rPr>
          <w:szCs w:val="24"/>
          <w:lang w:val="lv-LV"/>
        </w:rPr>
        <w:t xml:space="preserve"> saistošos noteikumus Nr.27 „Par grozījumiem Tukuma novada Domes 2015.</w:t>
      </w:r>
      <w:r>
        <w:rPr>
          <w:szCs w:val="24"/>
          <w:lang w:val="lv-LV"/>
        </w:rPr>
        <w:t>gada 26.februāra</w:t>
      </w:r>
      <w:r w:rsidRPr="007D7AA2">
        <w:rPr>
          <w:szCs w:val="24"/>
          <w:lang w:val="lv-LV"/>
        </w:rPr>
        <w:t xml:space="preserve"> saistošajos noteikumos Nr.5 „Kārtība, kādā Tukuma novada pašvaldība īsteno pirmsskolas izglītības nodrošināšanas funkciju”” triju darba dienu laikā pēc to parakstīšanas nosūtīt Vides aizsardzības un reģionālās attīstības ministrijai elektroniskā veidā</w:t>
      </w:r>
      <w:r w:rsidR="00B97F08">
        <w:rPr>
          <w:szCs w:val="24"/>
          <w:lang w:val="lv-LV"/>
        </w:rPr>
        <w:t>,</w:t>
      </w:r>
      <w:r w:rsidRPr="007D7AA2">
        <w:rPr>
          <w:szCs w:val="24"/>
          <w:lang w:val="lv-LV"/>
        </w:rPr>
        <w:t xml:space="preserve"> parakstītu</w:t>
      </w:r>
      <w:r w:rsidR="00B97F08">
        <w:rPr>
          <w:szCs w:val="24"/>
          <w:lang w:val="lv-LV"/>
        </w:rPr>
        <w:t>s</w:t>
      </w:r>
      <w:r w:rsidRPr="007D7AA2">
        <w:rPr>
          <w:szCs w:val="24"/>
          <w:lang w:val="lv-LV"/>
        </w:rPr>
        <w:t xml:space="preserve"> ar drošu elektronisko parakstu, kas satur laika zīmogu.</w:t>
      </w:r>
    </w:p>
    <w:p w:rsidR="004F1DE0" w:rsidRPr="007D7AA2" w:rsidRDefault="004F1DE0" w:rsidP="004F1DE0">
      <w:pPr>
        <w:ind w:firstLine="696"/>
        <w:jc w:val="both"/>
        <w:rPr>
          <w:szCs w:val="24"/>
          <w:lang w:val="lv-LV"/>
        </w:rPr>
      </w:pPr>
    </w:p>
    <w:p w:rsidR="004F1DE0" w:rsidRPr="007D7AA2" w:rsidRDefault="004F1DE0" w:rsidP="004F1DE0">
      <w:pPr>
        <w:ind w:left="-48" w:firstLine="768"/>
        <w:jc w:val="both"/>
        <w:rPr>
          <w:szCs w:val="24"/>
          <w:lang w:val="lv-LV"/>
        </w:rPr>
      </w:pPr>
      <w:r w:rsidRPr="007D7AA2">
        <w:rPr>
          <w:szCs w:val="24"/>
          <w:lang w:val="lv-LV"/>
        </w:rPr>
        <w:t>3. Noteikt, ka precizētie saistošie noteikumi Nr.27 „Par grozījumiem Tukuma novada Domes 2015.</w:t>
      </w:r>
      <w:r>
        <w:rPr>
          <w:szCs w:val="24"/>
          <w:lang w:val="lv-LV"/>
        </w:rPr>
        <w:t>gada 26.februāra</w:t>
      </w:r>
      <w:r w:rsidRPr="007D7AA2">
        <w:rPr>
          <w:szCs w:val="24"/>
          <w:lang w:val="lv-LV"/>
        </w:rPr>
        <w:t xml:space="preserve"> saistošajos noteikumos Nr.5 „Kārtība, kādā Tukuma novada pašvaldība īsteno pirmsskolas izglītības nodrošināšanas funkciju”” stājas spēkā 2016.gada 1.februārī.</w:t>
      </w:r>
    </w:p>
    <w:p w:rsidR="004F1DE0" w:rsidRPr="007D7AA2" w:rsidRDefault="004F1DE0" w:rsidP="004F1DE0">
      <w:pPr>
        <w:jc w:val="both"/>
        <w:rPr>
          <w:szCs w:val="24"/>
          <w:lang w:val="lv-LV"/>
        </w:rPr>
      </w:pPr>
    </w:p>
    <w:p w:rsidR="004F1DE0" w:rsidRPr="007D7AA2" w:rsidRDefault="004F1DE0" w:rsidP="004F1DE0">
      <w:pPr>
        <w:ind w:firstLine="720"/>
        <w:jc w:val="both"/>
        <w:rPr>
          <w:szCs w:val="24"/>
          <w:lang w:val="lv-LV"/>
        </w:rPr>
      </w:pPr>
      <w:r w:rsidRPr="007D7AA2">
        <w:rPr>
          <w:szCs w:val="24"/>
          <w:lang w:val="lv-LV"/>
        </w:rPr>
        <w:t>4. Saistošos noteikumu Nr.27 „Par grozījumiem Tukuma novada Domes</w:t>
      </w:r>
      <w:r>
        <w:rPr>
          <w:szCs w:val="24"/>
          <w:lang w:val="lv-LV"/>
        </w:rPr>
        <w:t xml:space="preserve"> </w:t>
      </w:r>
      <w:r w:rsidRPr="007D7AA2">
        <w:rPr>
          <w:szCs w:val="24"/>
          <w:lang w:val="lv-LV"/>
        </w:rPr>
        <w:t>2015.</w:t>
      </w:r>
      <w:r>
        <w:rPr>
          <w:szCs w:val="24"/>
          <w:lang w:val="lv-LV"/>
        </w:rPr>
        <w:t>gada 26.februāra</w:t>
      </w:r>
      <w:r w:rsidRPr="007D7AA2">
        <w:rPr>
          <w:szCs w:val="24"/>
          <w:lang w:val="lv-LV"/>
        </w:rPr>
        <w:t xml:space="preserve"> saistošajos noteikumos Nr.5 „Kārtība, kādā Tukuma novada pašvaldība īsteno pirmsskolas izglītības nodrošināšanas funkciju”” tekstu:</w:t>
      </w:r>
    </w:p>
    <w:p w:rsidR="004F1DE0" w:rsidRPr="007D7AA2" w:rsidRDefault="004F1DE0" w:rsidP="004F1DE0">
      <w:pPr>
        <w:ind w:firstLine="720"/>
        <w:jc w:val="both"/>
        <w:rPr>
          <w:szCs w:val="24"/>
          <w:lang w:val="lv-LV"/>
        </w:rPr>
      </w:pPr>
      <w:r w:rsidRPr="007D7AA2">
        <w:rPr>
          <w:szCs w:val="24"/>
          <w:lang w:val="lv-LV"/>
        </w:rPr>
        <w:t>4.1. publicēt Tukuma novada Domes bezmaksas informatīvā izdevum</w:t>
      </w:r>
      <w:r>
        <w:rPr>
          <w:szCs w:val="24"/>
          <w:lang w:val="lv-LV"/>
        </w:rPr>
        <w:t>a</w:t>
      </w:r>
      <w:r w:rsidRPr="007D7AA2">
        <w:rPr>
          <w:szCs w:val="24"/>
          <w:lang w:val="lv-LV"/>
        </w:rPr>
        <w:t xml:space="preserve"> „Tukuma Laiks”</w:t>
      </w:r>
      <w:r>
        <w:rPr>
          <w:szCs w:val="24"/>
          <w:lang w:val="lv-LV"/>
        </w:rPr>
        <w:t xml:space="preserve"> 2016.gada februāra numurā</w:t>
      </w:r>
      <w:r w:rsidRPr="007D7AA2">
        <w:rPr>
          <w:szCs w:val="24"/>
          <w:lang w:val="lv-LV"/>
        </w:rPr>
        <w:t>;</w:t>
      </w:r>
    </w:p>
    <w:p w:rsidR="004F1DE0" w:rsidRPr="007D7AA2" w:rsidRDefault="004F1DE0" w:rsidP="004F1DE0">
      <w:pPr>
        <w:ind w:left="720"/>
        <w:jc w:val="both"/>
        <w:rPr>
          <w:szCs w:val="24"/>
          <w:lang w:val="lv-LV"/>
        </w:rPr>
      </w:pPr>
      <w:r w:rsidRPr="007D7AA2">
        <w:rPr>
          <w:szCs w:val="24"/>
          <w:lang w:val="lv-LV"/>
        </w:rPr>
        <w:t xml:space="preserve">4.2. publicēt pašvaldības tīmekļa vietnē </w:t>
      </w:r>
      <w:hyperlink r:id="rId17" w:history="1">
        <w:r w:rsidRPr="007D7AA2">
          <w:rPr>
            <w:color w:val="0000FF"/>
            <w:szCs w:val="24"/>
            <w:u w:val="single"/>
            <w:lang w:val="lv-LV"/>
          </w:rPr>
          <w:t>www.tukums.lv</w:t>
        </w:r>
      </w:hyperlink>
      <w:r w:rsidRPr="007D7AA2">
        <w:rPr>
          <w:szCs w:val="24"/>
          <w:lang w:val="lv-LV"/>
        </w:rPr>
        <w:t>;</w:t>
      </w:r>
    </w:p>
    <w:p w:rsidR="004F1DE0" w:rsidRPr="007D7AA2" w:rsidRDefault="004F1DE0" w:rsidP="004F1DE0">
      <w:pPr>
        <w:ind w:left="720"/>
        <w:jc w:val="both"/>
        <w:rPr>
          <w:szCs w:val="24"/>
          <w:lang w:val="lv-LV"/>
        </w:rPr>
      </w:pPr>
      <w:r w:rsidRPr="007D7AA2">
        <w:rPr>
          <w:szCs w:val="24"/>
          <w:lang w:val="lv-LV"/>
        </w:rPr>
        <w:t>4.3. izvietot pieejamā vietā Domes ēkā un pagastu pārvaldēs.</w:t>
      </w:r>
    </w:p>
    <w:p w:rsidR="004F1DE0" w:rsidRDefault="004F1DE0" w:rsidP="004F1DE0">
      <w:pPr>
        <w:ind w:right="98"/>
        <w:rPr>
          <w:szCs w:val="24"/>
          <w:lang w:val="lv-LV"/>
        </w:rPr>
      </w:pPr>
    </w:p>
    <w:p w:rsidR="004F1DE0" w:rsidRPr="007D7AA2" w:rsidRDefault="004F1DE0" w:rsidP="004F1DE0">
      <w:pPr>
        <w:ind w:right="98"/>
        <w:rPr>
          <w:szCs w:val="24"/>
          <w:lang w:val="lv-LV"/>
        </w:rPr>
      </w:pPr>
    </w:p>
    <w:p w:rsidR="004F1DE0" w:rsidRPr="007D7AA2" w:rsidRDefault="004F1DE0" w:rsidP="004F1DE0">
      <w:pPr>
        <w:ind w:right="98"/>
        <w:rPr>
          <w:sz w:val="20"/>
          <w:lang w:val="lv-LV"/>
        </w:rPr>
      </w:pPr>
      <w:r w:rsidRPr="007D7AA2">
        <w:rPr>
          <w:sz w:val="20"/>
          <w:lang w:val="lv-LV"/>
        </w:rPr>
        <w:t xml:space="preserve">Nosūtīt: </w:t>
      </w:r>
    </w:p>
    <w:p w:rsidR="004F1DE0" w:rsidRPr="007D7AA2" w:rsidRDefault="004F1DE0" w:rsidP="004F1DE0">
      <w:pPr>
        <w:jc w:val="both"/>
        <w:rPr>
          <w:sz w:val="20"/>
          <w:lang w:val="lv-LV"/>
        </w:rPr>
      </w:pPr>
      <w:r w:rsidRPr="007D7AA2">
        <w:rPr>
          <w:sz w:val="20"/>
          <w:lang w:val="lv-LV"/>
        </w:rPr>
        <w:t>- VARAM (</w:t>
      </w:r>
      <w:proofErr w:type="spellStart"/>
      <w:r w:rsidRPr="007D7AA2">
        <w:rPr>
          <w:sz w:val="20"/>
          <w:lang w:val="lv-LV"/>
        </w:rPr>
        <w:t>el</w:t>
      </w:r>
      <w:proofErr w:type="spellEnd"/>
      <w:r>
        <w:rPr>
          <w:sz w:val="20"/>
          <w:lang w:val="lv-LV"/>
        </w:rPr>
        <w:t>.</w:t>
      </w:r>
      <w:r w:rsidRPr="007D7AA2">
        <w:rPr>
          <w:sz w:val="20"/>
          <w:lang w:val="lv-LV"/>
        </w:rPr>
        <w:t>)</w:t>
      </w:r>
    </w:p>
    <w:p w:rsidR="004F1DE0" w:rsidRPr="007D7AA2" w:rsidRDefault="004F1DE0" w:rsidP="004F1DE0">
      <w:pPr>
        <w:jc w:val="both"/>
        <w:rPr>
          <w:sz w:val="20"/>
          <w:lang w:val="lv-LV"/>
        </w:rPr>
      </w:pPr>
      <w:r w:rsidRPr="007D7AA2">
        <w:rPr>
          <w:sz w:val="20"/>
          <w:lang w:val="lv-LV"/>
        </w:rPr>
        <w:t>- Izglītības pārvaldei.</w:t>
      </w:r>
    </w:p>
    <w:p w:rsidR="004F1DE0" w:rsidRDefault="004F1DE0" w:rsidP="004F1DE0">
      <w:pPr>
        <w:ind w:right="98"/>
        <w:rPr>
          <w:sz w:val="20"/>
          <w:lang w:val="lv-LV"/>
        </w:rPr>
      </w:pPr>
      <w:r w:rsidRPr="007D7AA2">
        <w:rPr>
          <w:sz w:val="20"/>
          <w:lang w:val="lv-LV"/>
        </w:rPr>
        <w:t xml:space="preserve">- </w:t>
      </w:r>
      <w:proofErr w:type="spellStart"/>
      <w:r w:rsidRPr="007D7AA2">
        <w:rPr>
          <w:sz w:val="20"/>
          <w:lang w:val="lv-LV"/>
        </w:rPr>
        <w:t>Administr</w:t>
      </w:r>
      <w:proofErr w:type="spellEnd"/>
      <w:r w:rsidRPr="007D7AA2">
        <w:rPr>
          <w:sz w:val="20"/>
          <w:lang w:val="lv-LV"/>
        </w:rPr>
        <w:t>. nod.</w:t>
      </w:r>
      <w:r>
        <w:rPr>
          <w:sz w:val="20"/>
          <w:lang w:val="lv-LV"/>
        </w:rPr>
        <w:t>3x</w:t>
      </w:r>
    </w:p>
    <w:p w:rsidR="004F1DE0" w:rsidRPr="007D7AA2" w:rsidRDefault="004F1DE0" w:rsidP="004F1DE0">
      <w:pPr>
        <w:ind w:right="98"/>
        <w:rPr>
          <w:sz w:val="20"/>
          <w:lang w:val="lv-LV"/>
        </w:rPr>
      </w:pPr>
      <w:r>
        <w:rPr>
          <w:sz w:val="20"/>
          <w:lang w:val="lv-LV"/>
        </w:rPr>
        <w:t>-</w:t>
      </w:r>
      <w:proofErr w:type="spellStart"/>
      <w:r>
        <w:rPr>
          <w:sz w:val="20"/>
          <w:lang w:val="lv-LV"/>
        </w:rPr>
        <w:t>Pag.pārv</w:t>
      </w:r>
      <w:proofErr w:type="spellEnd"/>
      <w:r>
        <w:rPr>
          <w:sz w:val="20"/>
          <w:lang w:val="lv-LV"/>
        </w:rPr>
        <w:t>. e-veidā</w:t>
      </w:r>
    </w:p>
    <w:p w:rsidR="004F1DE0" w:rsidRPr="007D7AA2" w:rsidRDefault="004F1DE0" w:rsidP="004F1DE0">
      <w:pPr>
        <w:ind w:right="98"/>
        <w:rPr>
          <w:sz w:val="20"/>
          <w:lang w:val="lv-LV"/>
        </w:rPr>
      </w:pPr>
      <w:r w:rsidRPr="007D7AA2">
        <w:rPr>
          <w:sz w:val="20"/>
          <w:lang w:val="lv-LV"/>
        </w:rPr>
        <w:t>____________________________</w:t>
      </w:r>
    </w:p>
    <w:p w:rsidR="004F1DE0" w:rsidRDefault="004F1DE0" w:rsidP="004F1DE0">
      <w:pPr>
        <w:jc w:val="both"/>
        <w:rPr>
          <w:rFonts w:eastAsia="Calibri"/>
          <w:sz w:val="20"/>
          <w:szCs w:val="24"/>
          <w:lang w:val="lv-LV"/>
        </w:rPr>
      </w:pPr>
      <w:r w:rsidRPr="007D7AA2">
        <w:rPr>
          <w:rFonts w:eastAsia="Calibri"/>
          <w:sz w:val="20"/>
          <w:lang w:val="lv-LV"/>
        </w:rPr>
        <w:t xml:space="preserve">Sagatavoja Izglītības pārvalde (K.Logina), </w:t>
      </w:r>
      <w:r w:rsidRPr="007D7AA2">
        <w:rPr>
          <w:rFonts w:eastAsia="Calibri"/>
          <w:sz w:val="20"/>
          <w:szCs w:val="24"/>
          <w:lang w:val="lv-LV"/>
        </w:rPr>
        <w:t xml:space="preserve">saskaņots ar vadītāju </w:t>
      </w:r>
      <w:proofErr w:type="spellStart"/>
      <w:r w:rsidRPr="007D7AA2">
        <w:rPr>
          <w:rFonts w:eastAsia="Calibri"/>
          <w:sz w:val="20"/>
          <w:szCs w:val="24"/>
          <w:lang w:val="lv-LV"/>
        </w:rPr>
        <w:t>N.Reču</w:t>
      </w:r>
      <w:proofErr w:type="spellEnd"/>
    </w:p>
    <w:p w:rsidR="004F1DE0" w:rsidRDefault="004F1DE0" w:rsidP="004F1DE0">
      <w:pPr>
        <w:ind w:right="98"/>
        <w:rPr>
          <w:sz w:val="20"/>
          <w:lang w:val="lv-LV"/>
        </w:rPr>
      </w:pPr>
      <w:r w:rsidRPr="00EF3829">
        <w:rPr>
          <w:rFonts w:eastAsia="Calibri"/>
          <w:sz w:val="20"/>
          <w:lang w:val="lv-LV" w:eastAsia="en-US"/>
        </w:rPr>
        <w:t xml:space="preserve">Izskatīts </w:t>
      </w:r>
      <w:r>
        <w:rPr>
          <w:sz w:val="20"/>
          <w:lang w:val="lv-LV"/>
        </w:rPr>
        <w:t xml:space="preserve">Izglītības, kultūras un sporta komitejā. </w:t>
      </w:r>
    </w:p>
    <w:p w:rsidR="004F1DE0" w:rsidRPr="00432B8C" w:rsidRDefault="004F1DE0" w:rsidP="004F1DE0">
      <w:pPr>
        <w:ind w:right="98"/>
        <w:rPr>
          <w:sz w:val="20"/>
          <w:lang w:val="lv-LV"/>
        </w:rPr>
      </w:pPr>
      <w:r>
        <w:rPr>
          <w:sz w:val="20"/>
          <w:lang w:val="lv-LV"/>
        </w:rPr>
        <w:t xml:space="preserve">Iesniedza izskatīšanai Izglītības, kultūras un sporta komiteja.   </w:t>
      </w:r>
    </w:p>
    <w:p w:rsidR="004F1DE0" w:rsidRPr="007D7AA2" w:rsidRDefault="004F1DE0" w:rsidP="004F1DE0">
      <w:pPr>
        <w:jc w:val="both"/>
        <w:rPr>
          <w:rFonts w:eastAsia="Calibri"/>
          <w:sz w:val="20"/>
          <w:szCs w:val="24"/>
          <w:lang w:val="lv-LV"/>
        </w:rPr>
      </w:pPr>
    </w:p>
    <w:p w:rsidR="004F1DE0" w:rsidRPr="007D7AA2" w:rsidRDefault="004F1DE0" w:rsidP="004F1DE0">
      <w:pPr>
        <w:rPr>
          <w:szCs w:val="24"/>
          <w:lang w:val="lv-LV"/>
        </w:rPr>
      </w:pPr>
      <w:r w:rsidRPr="007D7AA2">
        <w:rPr>
          <w:szCs w:val="24"/>
          <w:lang w:val="lv-LV"/>
        </w:rPr>
        <w:t xml:space="preserve"> </w:t>
      </w:r>
    </w:p>
    <w:p w:rsidR="004F1DE0" w:rsidRPr="007D7AA2" w:rsidRDefault="004F1DE0" w:rsidP="004F1DE0">
      <w:pPr>
        <w:ind w:left="5040" w:firstLine="720"/>
        <w:jc w:val="both"/>
        <w:rPr>
          <w:szCs w:val="24"/>
          <w:lang w:val="lv-LV"/>
        </w:rPr>
      </w:pPr>
    </w:p>
    <w:p w:rsidR="004F1DE0" w:rsidRPr="007D7AA2" w:rsidRDefault="004F1DE0" w:rsidP="004F1DE0">
      <w:pPr>
        <w:suppressAutoHyphens/>
        <w:autoSpaceDN w:val="0"/>
        <w:ind w:left="5334" w:firstLine="1146"/>
        <w:jc w:val="both"/>
        <w:textAlignment w:val="baseline"/>
        <w:rPr>
          <w:sz w:val="20"/>
          <w:lang w:val="lv-LV"/>
        </w:rPr>
      </w:pPr>
      <w:r w:rsidRPr="007D7AA2">
        <w:rPr>
          <w:sz w:val="20"/>
          <w:lang w:val="lv-LV"/>
        </w:rPr>
        <w:t>APSTIPRINĀTI</w:t>
      </w:r>
    </w:p>
    <w:p w:rsidR="004F1DE0" w:rsidRPr="007D7AA2" w:rsidRDefault="004F1DE0" w:rsidP="004F1DE0">
      <w:pPr>
        <w:ind w:left="5334" w:firstLine="1146"/>
        <w:jc w:val="both"/>
        <w:rPr>
          <w:sz w:val="20"/>
          <w:szCs w:val="24"/>
          <w:lang w:val="lv-LV"/>
        </w:rPr>
      </w:pPr>
      <w:r w:rsidRPr="007D7AA2">
        <w:rPr>
          <w:sz w:val="20"/>
          <w:szCs w:val="24"/>
          <w:lang w:val="lv-LV"/>
        </w:rPr>
        <w:t>ar Tukuma novada Domes 28.01.2016.</w:t>
      </w:r>
    </w:p>
    <w:p w:rsidR="004F1DE0" w:rsidRDefault="00B97F08" w:rsidP="004F1DE0">
      <w:pPr>
        <w:ind w:left="5334" w:firstLine="1146"/>
        <w:jc w:val="both"/>
        <w:rPr>
          <w:sz w:val="20"/>
          <w:szCs w:val="24"/>
          <w:lang w:val="lv-LV"/>
        </w:rPr>
      </w:pPr>
      <w:r>
        <w:rPr>
          <w:sz w:val="20"/>
          <w:szCs w:val="24"/>
          <w:lang w:val="lv-LV"/>
        </w:rPr>
        <w:t>lēmumu (prot. Nr.2</w:t>
      </w:r>
      <w:r w:rsidR="004F1DE0" w:rsidRPr="007D7AA2">
        <w:rPr>
          <w:sz w:val="20"/>
          <w:szCs w:val="24"/>
          <w:lang w:val="lv-LV"/>
        </w:rPr>
        <w:t>, ….§.)</w:t>
      </w:r>
    </w:p>
    <w:p w:rsidR="004F1DE0" w:rsidRPr="007D7AA2" w:rsidRDefault="004F1DE0" w:rsidP="004F1DE0">
      <w:pPr>
        <w:ind w:left="5334" w:firstLine="1146"/>
        <w:jc w:val="both"/>
        <w:rPr>
          <w:b/>
          <w:szCs w:val="24"/>
          <w:lang w:val="lv-LV" w:bidi="lo-LA"/>
        </w:rPr>
      </w:pPr>
    </w:p>
    <w:p w:rsidR="004F1DE0" w:rsidRPr="007D7AA2" w:rsidRDefault="004F1DE0" w:rsidP="004F1DE0">
      <w:pPr>
        <w:tabs>
          <w:tab w:val="left" w:pos="4253"/>
          <w:tab w:val="left" w:pos="9498"/>
        </w:tabs>
        <w:ind w:right="-99"/>
        <w:jc w:val="both"/>
        <w:rPr>
          <w:b/>
          <w:szCs w:val="24"/>
          <w:lang w:val="lv-LV"/>
        </w:rPr>
      </w:pPr>
      <w:r w:rsidRPr="007D7AA2">
        <w:rPr>
          <w:b/>
          <w:szCs w:val="24"/>
          <w:lang w:val="lv-LV"/>
        </w:rPr>
        <w:t>Par precizējumiem Tukuma novada Domes</w:t>
      </w:r>
    </w:p>
    <w:p w:rsidR="004F1DE0" w:rsidRPr="007D7AA2" w:rsidRDefault="004F1DE0" w:rsidP="004F1DE0">
      <w:pPr>
        <w:tabs>
          <w:tab w:val="left" w:pos="4253"/>
          <w:tab w:val="left" w:pos="9498"/>
        </w:tabs>
        <w:ind w:right="-99"/>
        <w:jc w:val="both"/>
        <w:rPr>
          <w:b/>
          <w:szCs w:val="24"/>
          <w:lang w:val="lv-LV"/>
        </w:rPr>
      </w:pPr>
      <w:r w:rsidRPr="007D7AA2">
        <w:rPr>
          <w:b/>
          <w:szCs w:val="24"/>
          <w:lang w:val="lv-LV"/>
        </w:rPr>
        <w:t>2015.</w:t>
      </w:r>
      <w:r>
        <w:rPr>
          <w:b/>
          <w:szCs w:val="24"/>
          <w:lang w:val="lv-LV"/>
        </w:rPr>
        <w:t>gada 26.novembra</w:t>
      </w:r>
      <w:r w:rsidRPr="007D7AA2">
        <w:rPr>
          <w:b/>
          <w:szCs w:val="24"/>
          <w:lang w:val="lv-LV"/>
        </w:rPr>
        <w:t xml:space="preserve"> saistošajos noteikumos Nr.27</w:t>
      </w:r>
    </w:p>
    <w:p w:rsidR="004F1DE0" w:rsidRPr="007D7AA2" w:rsidRDefault="004F1DE0" w:rsidP="004F1DE0">
      <w:pPr>
        <w:tabs>
          <w:tab w:val="left" w:pos="4253"/>
          <w:tab w:val="left" w:pos="9498"/>
        </w:tabs>
        <w:ind w:right="-99"/>
        <w:jc w:val="both"/>
        <w:rPr>
          <w:b/>
          <w:szCs w:val="24"/>
          <w:lang w:val="lv-LV"/>
        </w:rPr>
      </w:pPr>
      <w:r w:rsidRPr="001F30C8">
        <w:rPr>
          <w:b/>
          <w:szCs w:val="24"/>
          <w:lang w:val="lv-LV"/>
        </w:rPr>
        <w:t>„</w:t>
      </w:r>
      <w:r w:rsidRPr="007D7AA2">
        <w:rPr>
          <w:b/>
          <w:szCs w:val="24"/>
          <w:lang w:val="lv-LV"/>
        </w:rPr>
        <w:t>Par grozījumiem Tukuma novada Domes</w:t>
      </w:r>
    </w:p>
    <w:p w:rsidR="004F1DE0" w:rsidRPr="007D7AA2" w:rsidRDefault="004F1DE0" w:rsidP="004F1DE0">
      <w:pPr>
        <w:tabs>
          <w:tab w:val="left" w:pos="4253"/>
          <w:tab w:val="left" w:pos="9498"/>
        </w:tabs>
        <w:ind w:right="-99"/>
        <w:jc w:val="both"/>
        <w:rPr>
          <w:b/>
          <w:szCs w:val="24"/>
          <w:lang w:val="lv-LV"/>
        </w:rPr>
      </w:pPr>
      <w:r w:rsidRPr="007D7AA2">
        <w:rPr>
          <w:b/>
          <w:szCs w:val="24"/>
          <w:lang w:val="lv-LV"/>
        </w:rPr>
        <w:t>2015.</w:t>
      </w:r>
      <w:r>
        <w:rPr>
          <w:b/>
          <w:szCs w:val="24"/>
          <w:lang w:val="lv-LV"/>
        </w:rPr>
        <w:t>gada 26.februāra</w:t>
      </w:r>
      <w:r w:rsidRPr="007D7AA2">
        <w:rPr>
          <w:b/>
          <w:szCs w:val="24"/>
          <w:lang w:val="lv-LV"/>
        </w:rPr>
        <w:t xml:space="preserve"> saistošajos noteikumos Nr.5</w:t>
      </w:r>
    </w:p>
    <w:p w:rsidR="004F1DE0" w:rsidRPr="007D7AA2" w:rsidRDefault="004F1DE0" w:rsidP="004F1DE0">
      <w:pPr>
        <w:tabs>
          <w:tab w:val="left" w:pos="4253"/>
          <w:tab w:val="left" w:pos="9498"/>
        </w:tabs>
        <w:ind w:right="-99"/>
        <w:jc w:val="both"/>
        <w:rPr>
          <w:b/>
          <w:szCs w:val="24"/>
          <w:lang w:val="lv-LV"/>
        </w:rPr>
      </w:pPr>
      <w:r w:rsidRPr="007D7AA2">
        <w:rPr>
          <w:b/>
          <w:szCs w:val="24"/>
          <w:lang w:val="lv-LV"/>
        </w:rPr>
        <w:t>„Kārtība, kādā Tukuma novada pašvaldība īsteno</w:t>
      </w:r>
    </w:p>
    <w:p w:rsidR="004F1DE0" w:rsidRPr="007D7AA2" w:rsidRDefault="004F1DE0" w:rsidP="004F1DE0">
      <w:pPr>
        <w:rPr>
          <w:b/>
          <w:szCs w:val="24"/>
          <w:lang w:val="lv-LV" w:bidi="lo-LA"/>
        </w:rPr>
      </w:pPr>
      <w:r w:rsidRPr="007D7AA2">
        <w:rPr>
          <w:b/>
          <w:szCs w:val="24"/>
          <w:lang w:val="lv-LV"/>
        </w:rPr>
        <w:t>pirmsskolas izglītības nodrošināšanas funkciju”</w:t>
      </w:r>
      <w:r w:rsidRPr="007D7AA2">
        <w:rPr>
          <w:b/>
          <w:lang w:val="lv-LV"/>
        </w:rPr>
        <w:t>”</w:t>
      </w:r>
    </w:p>
    <w:p w:rsidR="004F1DE0" w:rsidRDefault="004F1DE0" w:rsidP="004F1DE0">
      <w:pPr>
        <w:suppressAutoHyphens/>
        <w:autoSpaceDN w:val="0"/>
        <w:ind w:firstLine="720"/>
        <w:jc w:val="both"/>
        <w:textAlignment w:val="baseline"/>
        <w:rPr>
          <w:szCs w:val="24"/>
          <w:lang w:val="lv-LV"/>
        </w:rPr>
      </w:pPr>
    </w:p>
    <w:p w:rsidR="004F1DE0" w:rsidRDefault="004F1DE0" w:rsidP="004F1DE0">
      <w:pPr>
        <w:suppressAutoHyphens/>
        <w:autoSpaceDN w:val="0"/>
        <w:ind w:firstLine="720"/>
        <w:jc w:val="both"/>
        <w:textAlignment w:val="baseline"/>
        <w:rPr>
          <w:szCs w:val="24"/>
          <w:lang w:val="lv-LV"/>
        </w:rPr>
      </w:pPr>
    </w:p>
    <w:p w:rsidR="004F1DE0" w:rsidRPr="007D7AA2" w:rsidRDefault="004F1DE0" w:rsidP="004F1DE0">
      <w:pPr>
        <w:suppressAutoHyphens/>
        <w:autoSpaceDN w:val="0"/>
        <w:ind w:firstLine="720"/>
        <w:jc w:val="both"/>
        <w:textAlignment w:val="baseline"/>
        <w:rPr>
          <w:szCs w:val="24"/>
          <w:lang w:val="lv-LV"/>
        </w:rPr>
      </w:pPr>
    </w:p>
    <w:p w:rsidR="004F1DE0" w:rsidRPr="007D7AA2" w:rsidRDefault="004F1DE0" w:rsidP="004F1DE0">
      <w:pPr>
        <w:suppressAutoHyphens/>
        <w:autoSpaceDN w:val="0"/>
        <w:ind w:firstLine="720"/>
        <w:jc w:val="both"/>
        <w:textAlignment w:val="baseline"/>
        <w:rPr>
          <w:rFonts w:cs="Courier New"/>
          <w:szCs w:val="24"/>
          <w:lang w:val="lv-LV" w:bidi="lo-LA"/>
        </w:rPr>
      </w:pPr>
      <w:r w:rsidRPr="007D7AA2">
        <w:rPr>
          <w:szCs w:val="24"/>
          <w:lang w:val="lv-LV"/>
        </w:rPr>
        <w:t xml:space="preserve">1. Pamatojoties uz </w:t>
      </w:r>
      <w:r w:rsidRPr="007D7AA2">
        <w:rPr>
          <w:rFonts w:cs="Arial"/>
          <w:bCs/>
          <w:kern w:val="32"/>
          <w:szCs w:val="24"/>
          <w:lang w:val="lv-LV"/>
        </w:rPr>
        <w:t xml:space="preserve">likuma „Par pašvaldībām” 45.panta ceturto daļu, precizēt </w:t>
      </w:r>
      <w:r w:rsidRPr="007D7AA2">
        <w:rPr>
          <w:szCs w:val="24"/>
          <w:lang w:val="lv-LV"/>
        </w:rPr>
        <w:t>Tukuma novada Domes 2015.</w:t>
      </w:r>
      <w:r>
        <w:rPr>
          <w:szCs w:val="24"/>
          <w:lang w:val="lv-LV"/>
        </w:rPr>
        <w:t>gada 26.novembra</w:t>
      </w:r>
      <w:r w:rsidRPr="007D7AA2">
        <w:rPr>
          <w:szCs w:val="24"/>
          <w:lang w:val="lv-LV"/>
        </w:rPr>
        <w:t xml:space="preserve"> saistošos noteikumus Nr.27 „Par grozījumiem Tukuma novada Domes 2015.</w:t>
      </w:r>
      <w:r>
        <w:rPr>
          <w:szCs w:val="24"/>
          <w:lang w:val="lv-LV"/>
        </w:rPr>
        <w:t>gada 26.februāra</w:t>
      </w:r>
      <w:r w:rsidRPr="007D7AA2">
        <w:rPr>
          <w:szCs w:val="24"/>
          <w:lang w:val="lv-LV"/>
        </w:rPr>
        <w:t xml:space="preserve"> saistošajos noteikumos Nr.5 „Kārtība, kādā Tukuma novada pašvaldība īsteno pirmsskolas izglītības nodrošināšanas funkciju”” izdarot šādus precizējumus</w:t>
      </w:r>
      <w:r w:rsidRPr="007D7AA2">
        <w:rPr>
          <w:rFonts w:cs="Courier New"/>
          <w:szCs w:val="24"/>
          <w:lang w:val="lv-LV" w:bidi="lo-LA"/>
        </w:rPr>
        <w:t xml:space="preserve">: </w:t>
      </w:r>
    </w:p>
    <w:p w:rsidR="004F1DE0" w:rsidRPr="007D7AA2" w:rsidRDefault="004F1DE0" w:rsidP="004F1DE0">
      <w:pPr>
        <w:suppressAutoHyphens/>
        <w:autoSpaceDN w:val="0"/>
        <w:ind w:firstLine="720"/>
        <w:jc w:val="both"/>
        <w:textAlignment w:val="baseline"/>
        <w:rPr>
          <w:rFonts w:cs="Courier New"/>
          <w:szCs w:val="24"/>
          <w:lang w:val="lv-LV" w:bidi="lo-LA"/>
        </w:rPr>
      </w:pPr>
      <w:r w:rsidRPr="007D7AA2">
        <w:rPr>
          <w:rFonts w:cs="Courier New"/>
          <w:szCs w:val="24"/>
          <w:lang w:val="lv-LV" w:bidi="lo-LA"/>
        </w:rPr>
        <w:t>1.1. svītrot saistošo noteikumu 1.7.apakšpunktā vārdu “divpusēji”;</w:t>
      </w:r>
    </w:p>
    <w:p w:rsidR="004F1DE0" w:rsidRPr="007D7AA2" w:rsidRDefault="004F1DE0" w:rsidP="004F1DE0">
      <w:pPr>
        <w:suppressAutoHyphens/>
        <w:autoSpaceDN w:val="0"/>
        <w:ind w:firstLine="720"/>
        <w:jc w:val="both"/>
        <w:textAlignment w:val="baseline"/>
        <w:rPr>
          <w:b/>
          <w:bCs/>
          <w:szCs w:val="24"/>
          <w:lang w:val="lv-LV"/>
        </w:rPr>
      </w:pPr>
      <w:r w:rsidRPr="007D7AA2">
        <w:rPr>
          <w:rFonts w:cs="Courier New"/>
          <w:szCs w:val="24"/>
          <w:lang w:val="lv-LV" w:bidi="lo-LA"/>
        </w:rPr>
        <w:t xml:space="preserve">1.2. </w:t>
      </w:r>
      <w:r>
        <w:rPr>
          <w:rFonts w:cs="Courier New"/>
          <w:szCs w:val="24"/>
          <w:lang w:val="lv-LV" w:bidi="lo-LA"/>
        </w:rPr>
        <w:t>izslēgt</w:t>
      </w:r>
      <w:r w:rsidRPr="007D7AA2">
        <w:rPr>
          <w:rFonts w:cs="Courier New"/>
          <w:szCs w:val="24"/>
          <w:lang w:val="lv-LV" w:bidi="lo-LA"/>
        </w:rPr>
        <w:t xml:space="preserve"> noteikumu 1.9.apakšpunktu.</w:t>
      </w:r>
    </w:p>
    <w:p w:rsidR="004F1DE0" w:rsidRPr="007D7AA2" w:rsidRDefault="004F1DE0" w:rsidP="004F1DE0">
      <w:pPr>
        <w:suppressAutoHyphens/>
        <w:autoSpaceDN w:val="0"/>
        <w:ind w:firstLine="720"/>
        <w:jc w:val="both"/>
        <w:textAlignment w:val="baseline"/>
        <w:rPr>
          <w:szCs w:val="24"/>
          <w:lang w:val="lv-LV"/>
        </w:rPr>
      </w:pPr>
    </w:p>
    <w:p w:rsidR="004F1DE0" w:rsidRPr="007D7AA2" w:rsidRDefault="004F1DE0" w:rsidP="004F1DE0">
      <w:pPr>
        <w:ind w:left="-142" w:firstLine="720"/>
        <w:jc w:val="both"/>
        <w:rPr>
          <w:rFonts w:eastAsia="Calibri"/>
          <w:szCs w:val="22"/>
          <w:lang w:val="lv-LV" w:eastAsia="en-US"/>
        </w:rPr>
      </w:pPr>
      <w:r w:rsidRPr="007D7AA2">
        <w:rPr>
          <w:szCs w:val="24"/>
          <w:lang w:val="lv-LV"/>
        </w:rPr>
        <w:t xml:space="preserve">2. Noraidīt Vides aizsardzības un reģionālās attīstības ministrijas 2016.gada 4.janvāra atzinuma Nr. 18-6/1 „Par saistošajiem noteikumiem Nr.27” 1.punktā izteikto </w:t>
      </w:r>
      <w:r w:rsidRPr="007D7AA2">
        <w:rPr>
          <w:i/>
          <w:szCs w:val="24"/>
          <w:lang w:val="lv-LV"/>
        </w:rPr>
        <w:t xml:space="preserve">(spēkā esošo noteikumu 2.punkts noteic pirmsskolas vecuma bērnu reģistrācijas, vietas piešķiršanas un atskaitīšanas kārtību Tukuma novada pirmsskolas izglītības iestādēs, kas īsteno pirmsskolas izglītības programmas, tādejādi nav saprotams kādēļ saistošo noteikumu 1.4.apakšpunktā tiek atsevišķi izdalīta tieši Tukuma pirmsskolas izglītības iestāde </w:t>
      </w:r>
      <w:r w:rsidRPr="001F30C8">
        <w:rPr>
          <w:i/>
          <w:szCs w:val="24"/>
          <w:lang w:val="lv-LV"/>
        </w:rPr>
        <w:t>„</w:t>
      </w:r>
      <w:r w:rsidRPr="007D7AA2">
        <w:rPr>
          <w:i/>
          <w:szCs w:val="24"/>
          <w:lang w:val="lv-LV"/>
        </w:rPr>
        <w:t>Taurenītis”)</w:t>
      </w:r>
      <w:r w:rsidRPr="007D7AA2">
        <w:rPr>
          <w:szCs w:val="24"/>
          <w:lang w:val="lv-LV"/>
        </w:rPr>
        <w:t xml:space="preserve"> un atstāt negrozītu noteikumu 1.4.apakšpunktu. Saistošo noteikumu spēkā esošās redakcijas 5.punktā ir noteikts izņēmums:</w:t>
      </w:r>
      <w:r w:rsidRPr="007D7AA2">
        <w:rPr>
          <w:rFonts w:eastAsia="Calibri"/>
          <w:szCs w:val="22"/>
          <w:lang w:val="lv-LV" w:eastAsia="en-US"/>
        </w:rPr>
        <w:t xml:space="preserve"> </w:t>
      </w:r>
      <w:r w:rsidRPr="007D7AA2">
        <w:rPr>
          <w:szCs w:val="24"/>
          <w:lang w:val="lv-LV"/>
        </w:rPr>
        <w:t>„</w:t>
      </w:r>
      <w:r w:rsidRPr="007D7AA2">
        <w:rPr>
          <w:rFonts w:eastAsia="Calibri"/>
          <w:szCs w:val="22"/>
          <w:lang w:val="lv-LV" w:eastAsia="en-US"/>
        </w:rPr>
        <w:t>Bērnu ar speciālajām vajadzībām reģistrācijas un uzņemšanas kārtību Tukuma pirmsskolas izglītības iestādē „Taurenītis” nosaka Tukuma novada Izglītības pārvalde (turpmāk – Izglītības pārvalde), atbilstoši Ministru kabineta noteikumu prasībām”</w:t>
      </w:r>
      <w:r>
        <w:rPr>
          <w:rFonts w:eastAsia="Calibri"/>
          <w:szCs w:val="22"/>
          <w:lang w:val="lv-LV" w:eastAsia="en-US"/>
        </w:rPr>
        <w:t>.</w:t>
      </w:r>
      <w:r w:rsidRPr="007D7AA2">
        <w:rPr>
          <w:rFonts w:eastAsia="Calibri"/>
          <w:szCs w:val="22"/>
          <w:lang w:val="lv-LV" w:eastAsia="en-US"/>
        </w:rPr>
        <w:t xml:space="preserve"> Tukuma pirmsskolas izglītības iestāde </w:t>
      </w:r>
      <w:r w:rsidRPr="007D7AA2">
        <w:rPr>
          <w:szCs w:val="24"/>
          <w:lang w:val="lv-LV"/>
        </w:rPr>
        <w:t>„</w:t>
      </w:r>
      <w:r w:rsidRPr="007D7AA2">
        <w:rPr>
          <w:rFonts w:eastAsia="Calibri"/>
          <w:szCs w:val="22"/>
          <w:lang w:val="lv-LV" w:eastAsia="en-US"/>
        </w:rPr>
        <w:t>Taurenītis” ir vispārējās pirmsskolas izglītības iestāde, kas īsteno speciālās pirmsskolas izglītības programmas. Izglītojamos pirmsskolas izglītības iestādēs, kas īsteno speciālās izglītības programmas, uzņem atbilstīgi Ministru kabineta 13.10.2015. noteikumu Nr.591 </w:t>
      </w:r>
      <w:r w:rsidRPr="007D7AA2">
        <w:rPr>
          <w:szCs w:val="24"/>
          <w:lang w:val="lv-LV"/>
        </w:rPr>
        <w:t>„</w:t>
      </w:r>
      <w:r w:rsidRPr="007D7AA2">
        <w:rPr>
          <w:rFonts w:eastAsia="Calibri"/>
          <w:szCs w:val="22"/>
          <w:lang w:val="lv-LV" w:eastAsia="en-US"/>
        </w:rPr>
        <w:t>Kārtība, kādā izglītojamie tiek uzņemti vispārējās izglītības iestādēs un speciālajās pirmsskolas izglītības grupās un atskaitīti no tām, kā arī pārcelti uz nākamo klasi” prasībām. Izglītojamie līdz pedagoģiski medicīniskās komisijas atzinuma par izglītojamajam atbilstošāko speciālo pirmsskolas izglītības programmu saņemšanai tiek reģistrēti vienotā rindā. Saistošo noteikumu 1.4.apakšpunkts nosaka, kādā gadījumā reģistrācijas pieteikums no rindas tiek izņemts. Saistošo noteikumu 1.4.apakšpunkts nav pretrunā ar spēkā esošo noteikumu 2.punktu un ir atstājams negrozīts.</w:t>
      </w:r>
    </w:p>
    <w:p w:rsidR="004F1DE0" w:rsidRPr="007D7AA2" w:rsidRDefault="004F1DE0" w:rsidP="004F1DE0">
      <w:pPr>
        <w:ind w:left="-142" w:firstLine="720"/>
        <w:jc w:val="both"/>
        <w:rPr>
          <w:szCs w:val="24"/>
          <w:lang w:val="lv-LV"/>
        </w:rPr>
      </w:pPr>
    </w:p>
    <w:p w:rsidR="004F1DE0" w:rsidRPr="007D7AA2" w:rsidRDefault="004F1DE0" w:rsidP="004F1DE0">
      <w:pPr>
        <w:suppressAutoHyphens/>
        <w:autoSpaceDN w:val="0"/>
        <w:ind w:firstLine="720"/>
        <w:jc w:val="both"/>
        <w:textAlignment w:val="baseline"/>
        <w:rPr>
          <w:szCs w:val="24"/>
          <w:lang w:val="lv-LV"/>
        </w:rPr>
      </w:pPr>
    </w:p>
    <w:p w:rsidR="004F1DE0" w:rsidRPr="007D7AA2" w:rsidRDefault="004F1DE0" w:rsidP="004F1DE0">
      <w:pPr>
        <w:rPr>
          <w:sz w:val="20"/>
          <w:lang w:val="lv-LV"/>
        </w:rPr>
      </w:pPr>
      <w:r w:rsidRPr="007D7AA2">
        <w:rPr>
          <w:sz w:val="20"/>
          <w:lang w:val="lv-LV"/>
        </w:rPr>
        <w:br w:type="page"/>
      </w:r>
    </w:p>
    <w:p w:rsidR="004F1DE0" w:rsidRPr="007D7AA2" w:rsidRDefault="004F1DE0" w:rsidP="004F1DE0">
      <w:pPr>
        <w:ind w:left="5040" w:firstLine="720"/>
        <w:jc w:val="both"/>
        <w:rPr>
          <w:szCs w:val="24"/>
          <w:lang w:val="lv-LV"/>
        </w:rPr>
      </w:pPr>
    </w:p>
    <w:p w:rsidR="004F1DE0" w:rsidRPr="007D7AA2" w:rsidRDefault="004F1DE0" w:rsidP="004F1DE0">
      <w:pPr>
        <w:rPr>
          <w:sz w:val="20"/>
          <w:lang w:val="lv-LV"/>
        </w:rPr>
      </w:pPr>
      <w:r w:rsidRPr="007D7AA2">
        <w:rPr>
          <w:b/>
          <w:color w:val="FF0000"/>
          <w:szCs w:val="24"/>
          <w:lang w:val="lv-LV" w:eastAsia="en-US"/>
        </w:rPr>
        <w:t>Noteikumi, kurus precizē</w:t>
      </w:r>
      <w:r w:rsidRPr="007D7AA2">
        <w:rPr>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r w:rsidRPr="007D7AA2">
        <w:rPr>
          <w:sz w:val="20"/>
          <w:lang w:val="lv-LV"/>
        </w:rPr>
        <w:tab/>
      </w:r>
    </w:p>
    <w:p w:rsidR="004F1DE0" w:rsidRPr="007D7AA2" w:rsidRDefault="004F1DE0" w:rsidP="004F1DE0">
      <w:pPr>
        <w:ind w:left="6237" w:right="5"/>
        <w:jc w:val="both"/>
        <w:rPr>
          <w:sz w:val="20"/>
          <w:szCs w:val="24"/>
          <w:lang w:val="lv-LV"/>
        </w:rPr>
      </w:pPr>
      <w:r w:rsidRPr="007D7AA2">
        <w:rPr>
          <w:sz w:val="20"/>
          <w:szCs w:val="24"/>
          <w:lang w:val="lv-LV"/>
        </w:rPr>
        <w:t>APSTIPRINĀTI</w:t>
      </w:r>
      <w:r w:rsidRPr="007D7AA2">
        <w:rPr>
          <w:sz w:val="20"/>
          <w:szCs w:val="24"/>
          <w:lang w:val="lv-LV"/>
        </w:rPr>
        <w:tab/>
      </w:r>
    </w:p>
    <w:p w:rsidR="004F1DE0" w:rsidRPr="007D7AA2" w:rsidRDefault="004F1DE0" w:rsidP="004F1DE0">
      <w:pPr>
        <w:ind w:left="6237" w:right="5"/>
        <w:jc w:val="both"/>
        <w:rPr>
          <w:sz w:val="20"/>
          <w:szCs w:val="24"/>
          <w:lang w:val="lv-LV"/>
        </w:rPr>
      </w:pPr>
      <w:r w:rsidRPr="007D7AA2">
        <w:rPr>
          <w:sz w:val="20"/>
          <w:szCs w:val="24"/>
          <w:lang w:val="lv-LV"/>
        </w:rPr>
        <w:t>ar Tukuma novada Domes 26.11.2015.</w:t>
      </w:r>
    </w:p>
    <w:p w:rsidR="004F1DE0" w:rsidRPr="007D7AA2" w:rsidRDefault="004F1DE0" w:rsidP="004F1DE0">
      <w:pPr>
        <w:ind w:left="6237" w:right="5"/>
        <w:jc w:val="both"/>
        <w:rPr>
          <w:sz w:val="20"/>
          <w:szCs w:val="24"/>
          <w:lang w:val="lv-LV"/>
        </w:rPr>
      </w:pPr>
      <w:r w:rsidRPr="007D7AA2">
        <w:rPr>
          <w:sz w:val="20"/>
          <w:szCs w:val="24"/>
          <w:lang w:val="lv-LV"/>
        </w:rPr>
        <w:t>lēmumu (prot.Nr.13, 4.§.)</w:t>
      </w:r>
    </w:p>
    <w:p w:rsidR="004F1DE0" w:rsidRPr="007D7AA2" w:rsidRDefault="004F1DE0" w:rsidP="004F1DE0">
      <w:pPr>
        <w:ind w:left="-142" w:right="5"/>
        <w:jc w:val="right"/>
        <w:rPr>
          <w:sz w:val="20"/>
          <w:szCs w:val="24"/>
          <w:lang w:val="lv-LV"/>
        </w:rPr>
      </w:pPr>
    </w:p>
    <w:p w:rsidR="004F1DE0" w:rsidRPr="007D7AA2" w:rsidRDefault="004F1DE0" w:rsidP="004F1DE0">
      <w:pPr>
        <w:ind w:left="-142" w:right="5"/>
        <w:jc w:val="center"/>
        <w:rPr>
          <w:b/>
          <w:szCs w:val="24"/>
          <w:lang w:val="lv-LV"/>
        </w:rPr>
      </w:pPr>
      <w:r w:rsidRPr="007D7AA2">
        <w:rPr>
          <w:b/>
          <w:szCs w:val="24"/>
          <w:lang w:val="lv-LV"/>
        </w:rPr>
        <w:t>SAISTOŠIE NOTEIKUMI</w:t>
      </w:r>
    </w:p>
    <w:p w:rsidR="004F1DE0" w:rsidRPr="007D7AA2" w:rsidRDefault="004F1DE0" w:rsidP="004F1DE0">
      <w:pPr>
        <w:ind w:left="-142" w:right="5"/>
        <w:jc w:val="center"/>
        <w:rPr>
          <w:szCs w:val="24"/>
          <w:lang w:val="lv-LV"/>
        </w:rPr>
      </w:pPr>
      <w:r w:rsidRPr="007D7AA2">
        <w:rPr>
          <w:szCs w:val="24"/>
          <w:lang w:val="lv-LV"/>
        </w:rPr>
        <w:t>Tukumā</w:t>
      </w:r>
    </w:p>
    <w:p w:rsidR="004F1DE0" w:rsidRPr="007D7AA2" w:rsidRDefault="004F1DE0" w:rsidP="004F1DE0">
      <w:pPr>
        <w:ind w:left="-142" w:right="5"/>
        <w:jc w:val="both"/>
        <w:rPr>
          <w:szCs w:val="24"/>
          <w:lang w:val="lv-LV"/>
        </w:rPr>
      </w:pPr>
    </w:p>
    <w:p w:rsidR="004F1DE0" w:rsidRPr="007D7AA2" w:rsidRDefault="004F1DE0" w:rsidP="004F1DE0">
      <w:pPr>
        <w:ind w:left="-142" w:right="5"/>
        <w:jc w:val="both"/>
        <w:rPr>
          <w:szCs w:val="24"/>
          <w:lang w:val="lv-LV"/>
        </w:rPr>
      </w:pPr>
      <w:proofErr w:type="gramStart"/>
      <w:r w:rsidRPr="007D7AA2">
        <w:rPr>
          <w:szCs w:val="24"/>
          <w:lang w:val="lv-LV"/>
        </w:rPr>
        <w:t>2015.gada</w:t>
      </w:r>
      <w:proofErr w:type="gramEnd"/>
      <w:r w:rsidRPr="007D7AA2">
        <w:rPr>
          <w:szCs w:val="24"/>
          <w:lang w:val="lv-LV"/>
        </w:rPr>
        <w:t xml:space="preserve"> 26.novembrī</w:t>
      </w:r>
      <w:r w:rsidRPr="007D7AA2">
        <w:rPr>
          <w:szCs w:val="24"/>
          <w:lang w:val="lv-LV"/>
        </w:rPr>
        <w:tab/>
      </w:r>
      <w:r w:rsidRPr="007D7AA2">
        <w:rPr>
          <w:szCs w:val="24"/>
          <w:lang w:val="lv-LV"/>
        </w:rPr>
        <w:tab/>
      </w:r>
      <w:r w:rsidRPr="007D7AA2">
        <w:rPr>
          <w:szCs w:val="24"/>
          <w:lang w:val="lv-LV"/>
        </w:rPr>
        <w:tab/>
      </w:r>
      <w:r w:rsidRPr="007D7AA2">
        <w:rPr>
          <w:szCs w:val="24"/>
          <w:lang w:val="lv-LV"/>
        </w:rPr>
        <w:tab/>
      </w:r>
      <w:r w:rsidRPr="007D7AA2">
        <w:rPr>
          <w:szCs w:val="24"/>
          <w:lang w:val="lv-LV"/>
        </w:rPr>
        <w:tab/>
      </w:r>
      <w:r w:rsidRPr="007D7AA2">
        <w:rPr>
          <w:szCs w:val="24"/>
          <w:lang w:val="lv-LV"/>
        </w:rPr>
        <w:tab/>
      </w:r>
      <w:r w:rsidRPr="007D7AA2">
        <w:rPr>
          <w:szCs w:val="24"/>
          <w:lang w:val="lv-LV"/>
        </w:rPr>
        <w:tab/>
      </w:r>
      <w:r w:rsidRPr="007D7AA2">
        <w:rPr>
          <w:szCs w:val="24"/>
          <w:lang w:val="lv-LV"/>
        </w:rPr>
        <w:tab/>
        <w:t xml:space="preserve">  </w:t>
      </w:r>
      <w:r>
        <w:rPr>
          <w:szCs w:val="24"/>
          <w:lang w:val="lv-LV"/>
        </w:rPr>
        <w:t xml:space="preserve">                     </w:t>
      </w:r>
      <w:r w:rsidRPr="007D7AA2">
        <w:rPr>
          <w:b/>
          <w:szCs w:val="24"/>
          <w:lang w:val="lv-LV"/>
        </w:rPr>
        <w:t>Nr.27</w:t>
      </w:r>
    </w:p>
    <w:p w:rsidR="004F1DE0" w:rsidRPr="007D7AA2" w:rsidRDefault="004F1DE0" w:rsidP="004F1DE0">
      <w:pPr>
        <w:ind w:left="-142" w:right="5"/>
        <w:jc w:val="right"/>
        <w:rPr>
          <w:szCs w:val="24"/>
          <w:lang w:val="lv-LV"/>
        </w:rPr>
      </w:pPr>
      <w:r w:rsidRPr="007D7AA2">
        <w:rPr>
          <w:szCs w:val="24"/>
          <w:lang w:val="lv-LV"/>
        </w:rPr>
        <w:t>(prot.Nr.13, 4.§.)</w:t>
      </w:r>
    </w:p>
    <w:p w:rsidR="004F1DE0" w:rsidRPr="007D7AA2" w:rsidRDefault="004F1DE0" w:rsidP="004F1DE0">
      <w:pPr>
        <w:ind w:left="-142" w:right="5"/>
        <w:rPr>
          <w:b/>
          <w:szCs w:val="24"/>
          <w:lang w:val="lv-LV"/>
        </w:rPr>
      </w:pPr>
    </w:p>
    <w:p w:rsidR="004F1DE0" w:rsidRPr="007D7AA2" w:rsidRDefault="004F1DE0" w:rsidP="004F1DE0">
      <w:pPr>
        <w:ind w:left="-142"/>
        <w:rPr>
          <w:b/>
          <w:szCs w:val="24"/>
          <w:lang w:val="lv-LV"/>
        </w:rPr>
      </w:pPr>
      <w:r w:rsidRPr="007D7AA2">
        <w:rPr>
          <w:b/>
          <w:szCs w:val="24"/>
          <w:lang w:val="lv-LV"/>
        </w:rPr>
        <w:t>Par grozījumiem Tukuma novada Domes</w:t>
      </w:r>
    </w:p>
    <w:p w:rsidR="004F1DE0" w:rsidRPr="007D7AA2" w:rsidRDefault="004F1DE0" w:rsidP="004F1DE0">
      <w:pPr>
        <w:ind w:left="-142"/>
        <w:rPr>
          <w:b/>
          <w:szCs w:val="24"/>
          <w:lang w:val="lv-LV"/>
        </w:rPr>
      </w:pPr>
      <w:r w:rsidRPr="007D7AA2">
        <w:rPr>
          <w:b/>
          <w:szCs w:val="24"/>
          <w:lang w:val="lv-LV"/>
        </w:rPr>
        <w:t>2015.</w:t>
      </w:r>
      <w:r>
        <w:rPr>
          <w:b/>
          <w:szCs w:val="24"/>
          <w:lang w:val="lv-LV"/>
        </w:rPr>
        <w:t>gada 26.februāra</w:t>
      </w:r>
      <w:r w:rsidRPr="007D7AA2">
        <w:rPr>
          <w:b/>
          <w:szCs w:val="24"/>
          <w:lang w:val="lv-LV"/>
        </w:rPr>
        <w:t xml:space="preserve"> saistošajos noteikumos Nr.5 </w:t>
      </w:r>
    </w:p>
    <w:p w:rsidR="004F1DE0" w:rsidRPr="007D7AA2" w:rsidRDefault="004F1DE0" w:rsidP="004F1DE0">
      <w:pPr>
        <w:ind w:left="-142"/>
        <w:rPr>
          <w:b/>
          <w:lang w:val="lv-LV"/>
        </w:rPr>
      </w:pPr>
      <w:r w:rsidRPr="007D7AA2">
        <w:rPr>
          <w:b/>
          <w:szCs w:val="24"/>
          <w:lang w:val="lv-LV"/>
        </w:rPr>
        <w:t>„</w:t>
      </w:r>
      <w:r w:rsidRPr="007D7AA2">
        <w:rPr>
          <w:b/>
          <w:lang w:val="lv-LV"/>
        </w:rPr>
        <w:t>Kārtība, kādā Tukuma novada pašvaldība</w:t>
      </w:r>
    </w:p>
    <w:p w:rsidR="004F1DE0" w:rsidRPr="007D7AA2" w:rsidRDefault="004F1DE0" w:rsidP="004F1DE0">
      <w:pPr>
        <w:ind w:left="-142"/>
        <w:rPr>
          <w:b/>
          <w:bCs/>
          <w:color w:val="000000"/>
          <w:spacing w:val="-4"/>
          <w:szCs w:val="24"/>
          <w:lang w:val="lv-LV"/>
        </w:rPr>
      </w:pPr>
      <w:r w:rsidRPr="007D7AA2">
        <w:rPr>
          <w:b/>
          <w:lang w:val="lv-LV"/>
        </w:rPr>
        <w:t>īsteno pirmsskolas izglītības nodrošināšanas funkciju</w:t>
      </w:r>
      <w:r w:rsidRPr="007D7AA2">
        <w:rPr>
          <w:b/>
          <w:bCs/>
          <w:color w:val="000000"/>
          <w:spacing w:val="-4"/>
          <w:szCs w:val="24"/>
          <w:lang w:val="lv-LV"/>
        </w:rPr>
        <w:t>”</w:t>
      </w:r>
    </w:p>
    <w:p w:rsidR="004F1DE0" w:rsidRPr="007D7AA2" w:rsidRDefault="004F1DE0" w:rsidP="004F1DE0">
      <w:pPr>
        <w:ind w:left="-142"/>
        <w:rPr>
          <w:b/>
          <w:bCs/>
          <w:color w:val="000000"/>
          <w:spacing w:val="-4"/>
          <w:szCs w:val="24"/>
          <w:lang w:val="lv-LV"/>
        </w:rPr>
      </w:pPr>
    </w:p>
    <w:p w:rsidR="004F1DE0" w:rsidRPr="007D7AA2" w:rsidRDefault="004F1DE0" w:rsidP="004F1DE0">
      <w:pPr>
        <w:ind w:left="6663"/>
        <w:jc w:val="both"/>
        <w:rPr>
          <w:rFonts w:eastAsia="Calibri"/>
          <w:sz w:val="20"/>
          <w:lang w:val="lv-LV" w:eastAsia="en-US"/>
        </w:rPr>
      </w:pPr>
      <w:r w:rsidRPr="007D7AA2">
        <w:rPr>
          <w:rFonts w:eastAsia="Calibri"/>
          <w:sz w:val="20"/>
          <w:lang w:val="lv-LV" w:eastAsia="en-US"/>
        </w:rPr>
        <w:t>Izdoti saskaņā ar likuma „Par pašvaldībām” 43.panta trešo daļu un Vispārējās izglītības likuma 26.panta pirmo daļu</w:t>
      </w:r>
    </w:p>
    <w:p w:rsidR="004F1DE0" w:rsidRPr="007D7AA2" w:rsidRDefault="004F1DE0" w:rsidP="004F1DE0">
      <w:pPr>
        <w:ind w:left="-142"/>
        <w:rPr>
          <w:szCs w:val="24"/>
          <w:lang w:val="lv-LV"/>
        </w:rPr>
      </w:pPr>
    </w:p>
    <w:p w:rsidR="004F1DE0" w:rsidRPr="007D7AA2" w:rsidRDefault="004F1DE0" w:rsidP="004F1DE0">
      <w:pPr>
        <w:ind w:left="-142" w:firstLine="720"/>
        <w:jc w:val="both"/>
        <w:outlineLvl w:val="6"/>
        <w:rPr>
          <w:szCs w:val="24"/>
          <w:lang w:val="lv-LV" w:bidi="lo-LA"/>
        </w:rPr>
      </w:pPr>
    </w:p>
    <w:p w:rsidR="004F1DE0" w:rsidRPr="007D7AA2" w:rsidRDefault="004F1DE0" w:rsidP="004F1DE0">
      <w:pPr>
        <w:ind w:left="-142" w:firstLine="720"/>
        <w:jc w:val="both"/>
        <w:outlineLvl w:val="6"/>
        <w:rPr>
          <w:szCs w:val="24"/>
          <w:lang w:val="lv-LV" w:bidi="lo-LA"/>
        </w:rPr>
      </w:pPr>
      <w:r w:rsidRPr="007D7AA2">
        <w:rPr>
          <w:szCs w:val="24"/>
          <w:lang w:val="lv-LV" w:bidi="lo-LA"/>
        </w:rPr>
        <w:t xml:space="preserve">1. Izdarīt </w:t>
      </w:r>
      <w:r w:rsidRPr="007D7AA2">
        <w:rPr>
          <w:szCs w:val="24"/>
          <w:lang w:val="lv-LV"/>
        </w:rPr>
        <w:t>Tukuma novada Domes 2015.</w:t>
      </w:r>
      <w:r>
        <w:rPr>
          <w:szCs w:val="24"/>
          <w:lang w:val="lv-LV"/>
        </w:rPr>
        <w:t>gada 26.februāra</w:t>
      </w:r>
      <w:r w:rsidRPr="007D7AA2">
        <w:rPr>
          <w:szCs w:val="24"/>
          <w:lang w:val="lv-LV"/>
        </w:rPr>
        <w:t xml:space="preserve"> saistošajos noteikumos Nr.5 „Kārtība, kādā Tukuma novada pašvaldība īsteno pirmsskolas izglītības nodrošināšanas funkciju” (turpmāk – noteikumi) </w:t>
      </w:r>
      <w:r w:rsidRPr="007D7AA2">
        <w:rPr>
          <w:szCs w:val="24"/>
          <w:lang w:val="lv-LV" w:bidi="lo-LA"/>
        </w:rPr>
        <w:t>šādus grozījumus:</w:t>
      </w:r>
    </w:p>
    <w:p w:rsidR="004F1DE0" w:rsidRPr="007D7AA2" w:rsidRDefault="004F1DE0" w:rsidP="004F1DE0">
      <w:pPr>
        <w:ind w:left="-142"/>
        <w:jc w:val="both"/>
        <w:rPr>
          <w:szCs w:val="24"/>
          <w:lang w:val="lv-LV"/>
        </w:rPr>
      </w:pPr>
    </w:p>
    <w:p w:rsidR="004F1DE0" w:rsidRPr="007D7AA2" w:rsidRDefault="004F1DE0" w:rsidP="004F1DE0">
      <w:pPr>
        <w:ind w:left="-142" w:firstLine="720"/>
        <w:jc w:val="both"/>
        <w:rPr>
          <w:szCs w:val="24"/>
          <w:lang w:val="lv-LV"/>
        </w:rPr>
      </w:pPr>
      <w:r w:rsidRPr="007D7AA2">
        <w:rPr>
          <w:szCs w:val="24"/>
          <w:lang w:val="lv-LV"/>
        </w:rPr>
        <w:t>1.1. papildināt noteikumu 2.punktu aiz vārda “novada” ar vārdiem “pašvaldības dibinātās”;</w:t>
      </w:r>
    </w:p>
    <w:p w:rsidR="004F1DE0" w:rsidRPr="007D7AA2" w:rsidRDefault="004F1DE0" w:rsidP="004F1DE0">
      <w:pPr>
        <w:ind w:left="-142" w:firstLine="720"/>
        <w:jc w:val="both"/>
        <w:rPr>
          <w:szCs w:val="24"/>
          <w:lang w:val="lv-LV"/>
        </w:rPr>
      </w:pPr>
    </w:p>
    <w:p w:rsidR="004F1DE0" w:rsidRPr="007D7AA2" w:rsidRDefault="004F1DE0" w:rsidP="004F1DE0">
      <w:pPr>
        <w:ind w:left="-142" w:firstLine="720"/>
        <w:jc w:val="both"/>
        <w:rPr>
          <w:szCs w:val="24"/>
          <w:lang w:val="lv-LV"/>
        </w:rPr>
      </w:pPr>
      <w:r w:rsidRPr="007D7AA2">
        <w:rPr>
          <w:szCs w:val="24"/>
          <w:lang w:val="lv-LV"/>
        </w:rPr>
        <w:t>1.2. papildināt noteikumus ar 6.</w:t>
      </w:r>
      <w:r w:rsidRPr="007D7AA2">
        <w:rPr>
          <w:szCs w:val="24"/>
          <w:vertAlign w:val="superscript"/>
          <w:lang w:val="lv-LV"/>
        </w:rPr>
        <w:t>1</w:t>
      </w:r>
      <w:r w:rsidRPr="007D7AA2">
        <w:rPr>
          <w:szCs w:val="24"/>
          <w:lang w:val="lv-LV"/>
        </w:rPr>
        <w:t xml:space="preserve"> punktu šādā redakcijā:</w:t>
      </w:r>
    </w:p>
    <w:p w:rsidR="004F1DE0" w:rsidRPr="007D7AA2" w:rsidRDefault="004F1DE0" w:rsidP="004F1DE0">
      <w:pPr>
        <w:ind w:left="-142" w:firstLine="720"/>
        <w:jc w:val="both"/>
        <w:rPr>
          <w:rFonts w:eastAsia="Calibri"/>
          <w:szCs w:val="22"/>
          <w:lang w:val="lv-LV" w:eastAsia="en-US"/>
        </w:rPr>
      </w:pPr>
      <w:r w:rsidRPr="007D7AA2">
        <w:rPr>
          <w:szCs w:val="24"/>
          <w:lang w:val="lv-LV"/>
        </w:rPr>
        <w:t>„</w:t>
      </w:r>
      <w:r w:rsidRPr="007D7AA2">
        <w:rPr>
          <w:rFonts w:eastAsia="Calibri"/>
          <w:szCs w:val="22"/>
          <w:lang w:val="lv-LV" w:eastAsia="en-US"/>
        </w:rPr>
        <w:t>6.</w:t>
      </w:r>
      <w:r w:rsidRPr="007D7AA2">
        <w:rPr>
          <w:rFonts w:eastAsia="Calibri"/>
          <w:szCs w:val="22"/>
          <w:vertAlign w:val="superscript"/>
          <w:lang w:val="lv-LV" w:eastAsia="en-US"/>
        </w:rPr>
        <w:t>1</w:t>
      </w:r>
      <w:r w:rsidRPr="007D7AA2">
        <w:rPr>
          <w:rFonts w:eastAsia="Calibri"/>
          <w:szCs w:val="22"/>
          <w:lang w:val="lv-LV" w:eastAsia="en-US"/>
        </w:rPr>
        <w:t xml:space="preserve"> Tukuma novada Dome līdz kārtējā gada 1.maijam nosaka maksimālo katrā Iestādes pirmsskolas izglītības grupā uzņemamo bērnu skaitu un vecumu.”;</w:t>
      </w:r>
    </w:p>
    <w:p w:rsidR="004F1DE0" w:rsidRPr="007D7AA2" w:rsidRDefault="004F1DE0" w:rsidP="004F1DE0">
      <w:pPr>
        <w:ind w:left="-142"/>
        <w:jc w:val="both"/>
        <w:rPr>
          <w:szCs w:val="24"/>
          <w:lang w:val="lv-LV"/>
        </w:rPr>
      </w:pPr>
    </w:p>
    <w:p w:rsidR="004F1DE0" w:rsidRPr="007D7AA2" w:rsidRDefault="004F1DE0" w:rsidP="004F1DE0">
      <w:pPr>
        <w:ind w:left="-142" w:firstLine="720"/>
        <w:jc w:val="both"/>
        <w:rPr>
          <w:szCs w:val="24"/>
          <w:lang w:val="lv-LV"/>
        </w:rPr>
      </w:pPr>
      <w:r w:rsidRPr="007D7AA2">
        <w:rPr>
          <w:szCs w:val="24"/>
          <w:lang w:val="lv-LV"/>
        </w:rPr>
        <w:t>1.3. papildināt noteikumus ar 23.</w:t>
      </w:r>
      <w:r w:rsidRPr="007D7AA2">
        <w:rPr>
          <w:szCs w:val="24"/>
          <w:vertAlign w:val="superscript"/>
          <w:lang w:val="lv-LV"/>
        </w:rPr>
        <w:t>1</w:t>
      </w:r>
      <w:r w:rsidRPr="007D7AA2">
        <w:rPr>
          <w:szCs w:val="24"/>
          <w:lang w:val="lv-LV"/>
        </w:rPr>
        <w:t xml:space="preserve"> punktu šādā redakcijā:</w:t>
      </w:r>
    </w:p>
    <w:p w:rsidR="004F1DE0" w:rsidRPr="007D7AA2" w:rsidRDefault="004F1DE0" w:rsidP="004F1DE0">
      <w:pPr>
        <w:ind w:left="-142" w:firstLine="720"/>
        <w:jc w:val="both"/>
        <w:rPr>
          <w:rFonts w:eastAsia="Calibri"/>
          <w:szCs w:val="22"/>
          <w:lang w:val="lv-LV" w:eastAsia="en-US"/>
        </w:rPr>
      </w:pPr>
      <w:r w:rsidRPr="007D7AA2">
        <w:rPr>
          <w:szCs w:val="24"/>
          <w:lang w:val="lv-LV"/>
        </w:rPr>
        <w:t>„</w:t>
      </w:r>
      <w:r w:rsidRPr="007D7AA2">
        <w:rPr>
          <w:rFonts w:eastAsia="Calibri"/>
          <w:szCs w:val="22"/>
          <w:lang w:val="lv-LV" w:eastAsia="en-US"/>
        </w:rPr>
        <w:t>23.</w:t>
      </w:r>
      <w:r w:rsidRPr="007D7AA2">
        <w:rPr>
          <w:rFonts w:eastAsia="Calibri"/>
          <w:szCs w:val="22"/>
          <w:vertAlign w:val="superscript"/>
          <w:lang w:val="lv-LV" w:eastAsia="en-US"/>
        </w:rPr>
        <w:t>1</w:t>
      </w:r>
      <w:r w:rsidRPr="007D7AA2">
        <w:rPr>
          <w:rFonts w:eastAsia="Calibri"/>
          <w:szCs w:val="22"/>
          <w:lang w:val="lv-LV" w:eastAsia="en-US"/>
        </w:rPr>
        <w:t xml:space="preserve"> Komisija ir tiesīga ārpus kārtas piešķirt ne vairāk kā piecdesmit procentus no attiecīgās komisijas sēdē piešķiramo vietu skaita.”;</w:t>
      </w:r>
    </w:p>
    <w:p w:rsidR="004F1DE0" w:rsidRPr="007D7AA2" w:rsidRDefault="004F1DE0" w:rsidP="004F1DE0">
      <w:pPr>
        <w:ind w:left="-142"/>
        <w:jc w:val="both"/>
        <w:rPr>
          <w:szCs w:val="24"/>
          <w:lang w:val="lv-LV"/>
        </w:rPr>
      </w:pPr>
    </w:p>
    <w:p w:rsidR="004F1DE0" w:rsidRPr="007D7AA2" w:rsidRDefault="004F1DE0" w:rsidP="004F1DE0">
      <w:pPr>
        <w:ind w:left="-142" w:firstLine="720"/>
        <w:jc w:val="both"/>
        <w:rPr>
          <w:szCs w:val="24"/>
          <w:lang w:val="lv-LV"/>
        </w:rPr>
      </w:pPr>
      <w:r w:rsidRPr="007D7AA2">
        <w:rPr>
          <w:szCs w:val="24"/>
          <w:lang w:val="lv-LV"/>
        </w:rPr>
        <w:t>1.4. papildināt noteikumus ar 24.</w:t>
      </w:r>
      <w:r w:rsidRPr="007D7AA2">
        <w:rPr>
          <w:szCs w:val="24"/>
          <w:vertAlign w:val="superscript"/>
          <w:lang w:val="lv-LV"/>
        </w:rPr>
        <w:t>1</w:t>
      </w:r>
      <w:r w:rsidRPr="007D7AA2">
        <w:rPr>
          <w:szCs w:val="24"/>
          <w:lang w:val="lv-LV"/>
        </w:rPr>
        <w:t xml:space="preserve"> punktu šādā redakcijā:</w:t>
      </w:r>
    </w:p>
    <w:p w:rsidR="004F1DE0" w:rsidRPr="007D7AA2" w:rsidRDefault="004F1DE0" w:rsidP="004F1DE0">
      <w:pPr>
        <w:ind w:left="-142" w:firstLine="720"/>
        <w:jc w:val="both"/>
        <w:rPr>
          <w:rFonts w:eastAsia="Calibri"/>
          <w:szCs w:val="22"/>
          <w:lang w:val="lv-LV" w:eastAsia="en-US"/>
        </w:rPr>
      </w:pPr>
      <w:r w:rsidRPr="007D7AA2">
        <w:rPr>
          <w:szCs w:val="24"/>
          <w:lang w:val="lv-LV"/>
        </w:rPr>
        <w:t>„</w:t>
      </w:r>
      <w:r w:rsidRPr="007D7AA2">
        <w:rPr>
          <w:rFonts w:eastAsia="Calibri"/>
          <w:szCs w:val="22"/>
          <w:lang w:val="lv-LV" w:eastAsia="en-US"/>
        </w:rPr>
        <w:t>24.</w:t>
      </w:r>
      <w:r w:rsidRPr="007D7AA2">
        <w:rPr>
          <w:rFonts w:eastAsia="Calibri"/>
          <w:szCs w:val="22"/>
          <w:vertAlign w:val="superscript"/>
          <w:lang w:val="lv-LV" w:eastAsia="en-US"/>
        </w:rPr>
        <w:t>1</w:t>
      </w:r>
      <w:r w:rsidRPr="007D7AA2">
        <w:rPr>
          <w:rFonts w:eastAsia="Calibri"/>
          <w:szCs w:val="22"/>
          <w:lang w:val="lv-LV" w:eastAsia="en-US"/>
        </w:rPr>
        <w:t xml:space="preserve"> Ja bērns ar speciālajām vajadzībām uzņemts Tukuma pirmsskolas izglītības iestādē „Taurenītis”, ko apliecina ieraksts Valsts izglītības informācijas sistēmā, reģistrācijas pieteikums no rindas tiek izņemts.”;</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1.5. papildināt noteikumu 31.punktu aiz pirmā teikuma ar tekstu: </w:t>
      </w:r>
      <w:r w:rsidRPr="007D7AA2">
        <w:rPr>
          <w:szCs w:val="24"/>
          <w:lang w:val="lv-LV"/>
        </w:rPr>
        <w:t>„</w:t>
      </w:r>
      <w:r w:rsidRPr="007D7AA2">
        <w:rPr>
          <w:rFonts w:eastAsia="Calibri"/>
          <w:szCs w:val="22"/>
          <w:lang w:val="lv-LV" w:eastAsia="en-US"/>
        </w:rPr>
        <w:t xml:space="preserve">Vecākam ir tiesības divas reizes atteikties no Komisijas lēmumā norādītās Iestādes. Trešo reizi piešķirot bērnam vietu Iestādē, reģistrācijas pieteikums no rindas tiek izņemts.”; </w:t>
      </w:r>
    </w:p>
    <w:p w:rsidR="004F1DE0" w:rsidRPr="007D7AA2" w:rsidRDefault="004F1DE0" w:rsidP="004F1DE0">
      <w:pPr>
        <w:ind w:left="-142" w:firstLine="720"/>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1.6. izteikt noteikumu 33.punktu šādā redakcijā:</w:t>
      </w:r>
    </w:p>
    <w:p w:rsidR="004F1DE0" w:rsidRPr="007D7AA2" w:rsidRDefault="004F1DE0" w:rsidP="004F1DE0">
      <w:pPr>
        <w:ind w:left="-142" w:firstLine="720"/>
        <w:jc w:val="both"/>
        <w:rPr>
          <w:rFonts w:eastAsia="Calibri"/>
          <w:color w:val="FF0000"/>
          <w:szCs w:val="22"/>
          <w:lang w:val="lv-LV" w:eastAsia="en-US"/>
        </w:rPr>
      </w:pPr>
      <w:r w:rsidRPr="007D7AA2">
        <w:rPr>
          <w:rFonts w:eastAsia="Calibri"/>
          <w:szCs w:val="22"/>
          <w:lang w:val="lv-LV" w:eastAsia="en-US"/>
        </w:rPr>
        <w:t xml:space="preserve">„33. Vecākam ir tiesības atteikties no bērnam piešķirtās vietas Iestādē, ja bērns apmeklē privāto izglītības iestādi. Vecāks Komisijas lēmumā norādītajā termiņā rakstiski informē Izglītības pārvaldes </w:t>
      </w:r>
      <w:r w:rsidRPr="007D7AA2">
        <w:rPr>
          <w:rFonts w:eastAsia="Calibri"/>
          <w:szCs w:val="22"/>
          <w:lang w:val="lv-LV" w:eastAsia="en-US"/>
        </w:rPr>
        <w:lastRenderedPageBreak/>
        <w:t>darbinieku par atteikumu apmeklēt Iestādi. Pēc informācijas saņemšanas reģistrācijas pieteikums no rindas tiek izņemts.”;</w:t>
      </w:r>
    </w:p>
    <w:p w:rsidR="004F1DE0" w:rsidRPr="007D7AA2" w:rsidRDefault="004F1DE0" w:rsidP="004F1DE0">
      <w:pPr>
        <w:ind w:left="-142" w:firstLine="720"/>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1.7. izteikt noteikumu 35.punktu šādā redakcijā:</w:t>
      </w:r>
    </w:p>
    <w:p w:rsidR="004F1DE0" w:rsidRPr="007D7AA2" w:rsidRDefault="004F1DE0" w:rsidP="004F1DE0">
      <w:pPr>
        <w:autoSpaceDE w:val="0"/>
        <w:autoSpaceDN w:val="0"/>
        <w:adjustRightInd w:val="0"/>
        <w:ind w:left="-142" w:right="-2" w:firstLine="720"/>
        <w:contextualSpacing/>
        <w:jc w:val="both"/>
        <w:rPr>
          <w:bCs/>
          <w:szCs w:val="24"/>
          <w:lang w:val="lv-LV"/>
        </w:rPr>
      </w:pPr>
      <w:r w:rsidRPr="007D7AA2">
        <w:rPr>
          <w:rFonts w:eastAsia="Calibri"/>
          <w:szCs w:val="22"/>
          <w:lang w:val="lv-LV" w:eastAsia="en-US"/>
        </w:rPr>
        <w:t>„</w:t>
      </w:r>
      <w:r w:rsidRPr="007D7AA2">
        <w:rPr>
          <w:bCs/>
          <w:lang w:val="lv-LV"/>
        </w:rPr>
        <w:t xml:space="preserve">35. Ja bērns ir uzņemts Iestādē, bet </w:t>
      </w:r>
      <w:r w:rsidRPr="007D7AA2">
        <w:rPr>
          <w:bCs/>
          <w:szCs w:val="24"/>
          <w:lang w:val="lv-LV"/>
        </w:rPr>
        <w:t xml:space="preserve">vecāks vēlas Iestādi mainīt, tad vecāks iesniedz iesniegumu Izglītības pārvaldes darbiniekam, norādot Iestādi, kuru bērns apmeklē, vēlamo Iestādi un Iestādes maiņas pamatojumu. Lēmumu par Iestādes maiņu pieņem Komisija, pamatojoties uz </w:t>
      </w:r>
      <w:r w:rsidRPr="007D7AA2">
        <w:rPr>
          <w:bCs/>
          <w:strike/>
          <w:color w:val="FF0000"/>
          <w:szCs w:val="24"/>
          <w:lang w:val="lv-LV"/>
        </w:rPr>
        <w:t>divpusēji</w:t>
      </w:r>
      <w:r w:rsidRPr="007D7AA2">
        <w:rPr>
          <w:bCs/>
          <w:szCs w:val="24"/>
          <w:lang w:val="lv-LV"/>
        </w:rPr>
        <w:t xml:space="preserve"> saņemtiem iesniegumiem par Iestādes maiņu.”;</w:t>
      </w:r>
    </w:p>
    <w:p w:rsidR="004F1DE0" w:rsidRPr="007D7AA2" w:rsidRDefault="004F1DE0" w:rsidP="004F1DE0">
      <w:pPr>
        <w:ind w:left="-142" w:firstLine="720"/>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1.8. papildināt noteikumus ar 46.punktu šādā redakcijā:</w:t>
      </w:r>
    </w:p>
    <w:p w:rsidR="004F1DE0" w:rsidRPr="007D7AA2" w:rsidRDefault="004F1DE0" w:rsidP="004F1DE0">
      <w:pPr>
        <w:ind w:left="-142" w:firstLine="720"/>
        <w:jc w:val="both"/>
        <w:rPr>
          <w:rFonts w:eastAsia="Calibri"/>
          <w:szCs w:val="22"/>
          <w:lang w:val="lv-LV" w:eastAsia="en-US"/>
        </w:rPr>
      </w:pPr>
      <w:r w:rsidRPr="007D7AA2">
        <w:rPr>
          <w:szCs w:val="24"/>
          <w:lang w:val="lv-LV"/>
        </w:rPr>
        <w:t>„</w:t>
      </w:r>
      <w:r w:rsidRPr="007D7AA2">
        <w:rPr>
          <w:rFonts w:eastAsia="Calibri"/>
          <w:szCs w:val="22"/>
          <w:lang w:val="lv-LV" w:eastAsia="en-US"/>
        </w:rPr>
        <w:t xml:space="preserve">46. Vecāks, kura bērns līdz 2015.gada 31.decembrim apmeklē privāto pirmsskolas izglītības iestādi, līdz 2016.gada 30.aprīlim rakstiski informē Izglītības pārvaldes darbinieku par bērna reģistrācijas pieteikuma saglabāšanu rindā vai izņemšanu no rindas.”; </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trike/>
          <w:color w:val="FF0000"/>
          <w:szCs w:val="22"/>
          <w:lang w:val="lv-LV" w:eastAsia="en-US"/>
        </w:rPr>
      </w:pPr>
      <w:r w:rsidRPr="007D7AA2">
        <w:rPr>
          <w:rFonts w:eastAsia="Calibri"/>
          <w:strike/>
          <w:color w:val="FF0000"/>
          <w:szCs w:val="22"/>
          <w:lang w:val="lv-LV" w:eastAsia="en-US"/>
        </w:rPr>
        <w:t>1.9. papildināt noteikumus ar 47.punktu šādā redakcijā:</w:t>
      </w:r>
    </w:p>
    <w:p w:rsidR="004F1DE0" w:rsidRPr="007D7AA2" w:rsidRDefault="004F1DE0" w:rsidP="004F1DE0">
      <w:pPr>
        <w:ind w:left="-142" w:firstLine="720"/>
        <w:jc w:val="both"/>
        <w:rPr>
          <w:rFonts w:eastAsia="Calibri"/>
          <w:strike/>
          <w:color w:val="FF0000"/>
          <w:szCs w:val="22"/>
          <w:lang w:val="lv-LV" w:eastAsia="en-US"/>
        </w:rPr>
      </w:pPr>
      <w:r w:rsidRPr="007D7AA2">
        <w:rPr>
          <w:strike/>
          <w:color w:val="FF0000"/>
          <w:szCs w:val="24"/>
          <w:lang w:val="lv-LV"/>
        </w:rPr>
        <w:t>„</w:t>
      </w:r>
      <w:r w:rsidRPr="007D7AA2">
        <w:rPr>
          <w:rFonts w:eastAsia="Calibri"/>
          <w:strike/>
          <w:color w:val="FF0000"/>
          <w:szCs w:val="22"/>
          <w:lang w:val="lv-LV" w:eastAsia="en-US"/>
        </w:rPr>
        <w:t>47. Iestādes vadītājs līdz 2016.gada 29.februārim Izglītības pārvaldes darbiniekam iesniedz līdz 2015.gada 31.decembrim saņemtos iesniegumus par Iestādes maiņu.”.</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szCs w:val="24"/>
          <w:lang w:val="lv-LV"/>
        </w:rPr>
      </w:pPr>
      <w:r w:rsidRPr="007D7AA2">
        <w:rPr>
          <w:szCs w:val="24"/>
          <w:lang w:val="lv-LV"/>
        </w:rPr>
        <w:t xml:space="preserve">2. grozījumi noteikumos stājas spēkā </w:t>
      </w:r>
      <w:proofErr w:type="gramStart"/>
      <w:r w:rsidRPr="007D7AA2">
        <w:rPr>
          <w:szCs w:val="24"/>
          <w:lang w:val="lv-LV"/>
        </w:rPr>
        <w:t>2016.gada</w:t>
      </w:r>
      <w:proofErr w:type="gramEnd"/>
      <w:r w:rsidRPr="007D7AA2">
        <w:rPr>
          <w:szCs w:val="24"/>
          <w:lang w:val="lv-LV"/>
        </w:rPr>
        <w:t xml:space="preserve"> 1.februārī.</w:t>
      </w:r>
    </w:p>
    <w:p w:rsidR="004F1DE0" w:rsidRPr="007D7AA2" w:rsidRDefault="004F1DE0" w:rsidP="004F1DE0">
      <w:pPr>
        <w:ind w:left="-142"/>
        <w:jc w:val="both"/>
        <w:rPr>
          <w:szCs w:val="24"/>
          <w:lang w:val="lv-LV"/>
        </w:rPr>
      </w:pPr>
    </w:p>
    <w:p w:rsidR="004F1DE0" w:rsidRPr="007D7AA2" w:rsidRDefault="004F1DE0" w:rsidP="004F1DE0">
      <w:pPr>
        <w:ind w:left="-142" w:right="5" w:firstLine="720"/>
        <w:jc w:val="both"/>
        <w:rPr>
          <w:szCs w:val="24"/>
          <w:lang w:val="lv-LV"/>
        </w:rPr>
      </w:pPr>
    </w:p>
    <w:p w:rsidR="004F1DE0" w:rsidRPr="007D7AA2" w:rsidRDefault="004F1DE0" w:rsidP="004F1DE0">
      <w:pPr>
        <w:ind w:left="-142" w:right="5" w:firstLine="720"/>
        <w:jc w:val="both"/>
        <w:rPr>
          <w:szCs w:val="24"/>
          <w:lang w:val="lv-LV"/>
        </w:rPr>
      </w:pPr>
    </w:p>
    <w:p w:rsidR="004F1DE0" w:rsidRPr="007D7AA2" w:rsidRDefault="004F1DE0" w:rsidP="004F1DE0">
      <w:pPr>
        <w:ind w:left="-142" w:right="98"/>
        <w:jc w:val="both"/>
        <w:rPr>
          <w:szCs w:val="24"/>
          <w:lang w:val="lv-LV"/>
        </w:rPr>
      </w:pPr>
      <w:r w:rsidRPr="007D7AA2">
        <w:rPr>
          <w:szCs w:val="24"/>
          <w:lang w:val="lv-LV"/>
        </w:rPr>
        <w:t xml:space="preserve">Domes priekšsēdētājs </w:t>
      </w:r>
      <w:r w:rsidRPr="007D7AA2">
        <w:rPr>
          <w:szCs w:val="24"/>
          <w:lang w:val="lv-LV"/>
        </w:rPr>
        <w:tab/>
      </w:r>
      <w:r w:rsidRPr="007D7AA2">
        <w:rPr>
          <w:szCs w:val="24"/>
          <w:lang w:val="lv-LV"/>
        </w:rPr>
        <w:tab/>
        <w:t xml:space="preserve">(personiskais paraksts) </w:t>
      </w:r>
      <w:r w:rsidRPr="007D7AA2">
        <w:rPr>
          <w:szCs w:val="24"/>
          <w:lang w:val="lv-LV"/>
        </w:rPr>
        <w:tab/>
      </w:r>
      <w:r w:rsidRPr="007D7AA2">
        <w:rPr>
          <w:szCs w:val="24"/>
          <w:lang w:val="lv-LV"/>
        </w:rPr>
        <w:tab/>
      </w:r>
      <w:r w:rsidRPr="007D7AA2">
        <w:rPr>
          <w:szCs w:val="24"/>
          <w:lang w:val="lv-LV"/>
        </w:rPr>
        <w:tab/>
      </w:r>
      <w:proofErr w:type="spellStart"/>
      <w:r w:rsidRPr="007D7AA2">
        <w:rPr>
          <w:szCs w:val="24"/>
          <w:lang w:val="lv-LV"/>
        </w:rPr>
        <w:t>Ē.Lukmans</w:t>
      </w:r>
      <w:proofErr w:type="spellEnd"/>
    </w:p>
    <w:p w:rsidR="004F1DE0" w:rsidRPr="007D7AA2" w:rsidRDefault="004F1DE0" w:rsidP="004F1DE0">
      <w:pPr>
        <w:ind w:left="-142" w:right="98"/>
        <w:jc w:val="both"/>
        <w:rPr>
          <w:szCs w:val="24"/>
          <w:lang w:val="lv-LV"/>
        </w:rPr>
      </w:pPr>
    </w:p>
    <w:p w:rsidR="004F1DE0" w:rsidRPr="007D7AA2" w:rsidRDefault="004F1DE0" w:rsidP="004F1DE0">
      <w:pPr>
        <w:ind w:left="-142"/>
        <w:rPr>
          <w:rFonts w:eastAsia="Calibri"/>
          <w:bCs/>
          <w:color w:val="000000"/>
          <w:sz w:val="20"/>
          <w:lang w:val="lv-LV" w:eastAsia="en-US"/>
        </w:rPr>
      </w:pPr>
      <w:r w:rsidRPr="007D7AA2">
        <w:rPr>
          <w:szCs w:val="24"/>
          <w:lang w:val="lv-LV"/>
        </w:rPr>
        <w:br w:type="page"/>
      </w:r>
    </w:p>
    <w:p w:rsidR="004F1DE0" w:rsidRPr="007D7AA2" w:rsidRDefault="004F1DE0" w:rsidP="004F1DE0">
      <w:pPr>
        <w:ind w:left="-142"/>
        <w:jc w:val="center"/>
        <w:rPr>
          <w:szCs w:val="24"/>
          <w:lang w:val="lv-LV"/>
        </w:rPr>
      </w:pPr>
      <w:r w:rsidRPr="007D7AA2">
        <w:rPr>
          <w:b/>
          <w:noProof/>
          <w:sz w:val="52"/>
          <w:szCs w:val="52"/>
          <w:lang w:val="lv-LV"/>
        </w:rPr>
        <w:lastRenderedPageBreak/>
        <mc:AlternateContent>
          <mc:Choice Requires="wps">
            <w:drawing>
              <wp:anchor distT="0" distB="0" distL="114300" distR="114300" simplePos="0" relativeHeight="251693056" behindDoc="0" locked="0" layoutInCell="1" allowOverlap="1" wp14:anchorId="039BE7D6" wp14:editId="0F19B804">
                <wp:simplePos x="0" y="0"/>
                <wp:positionH relativeFrom="column">
                  <wp:posOffset>-175260</wp:posOffset>
                </wp:positionH>
                <wp:positionV relativeFrom="paragraph">
                  <wp:posOffset>0</wp:posOffset>
                </wp:positionV>
                <wp:extent cx="920115" cy="9753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E56" w:rsidRDefault="00374E56" w:rsidP="004F1DE0">
                            <w:pPr>
                              <w:spacing w:after="432"/>
                            </w:pPr>
                            <w:r>
                              <w:rPr>
                                <w:b/>
                                <w:noProof/>
                                <w:lang w:val="lv-LV"/>
                              </w:rPr>
                              <w:drawing>
                                <wp:inline distT="0" distB="0" distL="0" distR="0" wp14:anchorId="59EFB927" wp14:editId="5C9EE189">
                                  <wp:extent cx="723265" cy="835025"/>
                                  <wp:effectExtent l="0" t="0" r="635" b="3175"/>
                                  <wp:docPr id="29" name="Picture 99"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juunij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BE7D6" id="_x0000_t202" coordsize="21600,21600" o:spt="202" path="m,l,21600r21600,l21600,xe">
                <v:stroke joinstyle="miter"/>
                <v:path gradientshapeok="t" o:connecttype="rect"/>
              </v:shapetype>
              <v:shape id="Text Box 11" o:spid="_x0000_s1026" type="#_x0000_t202" style="position:absolute;left:0;text-align:left;margin-left:-13.8pt;margin-top:0;width:72.45pt;height:7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" filled="f" stroked="f">
                <v:textbox inset=",1mm,,1mm">
                  <w:txbxContent>
                    <w:p w:rsidR="00374E56" w:rsidRDefault="00374E56" w:rsidP="004F1DE0">
                      <w:pPr>
                        <w:spacing w:after="432"/>
                      </w:pPr>
                      <w:r>
                        <w:rPr>
                          <w:b/>
                          <w:noProof/>
                          <w:lang w:val="lv-LV"/>
                        </w:rPr>
                        <w:drawing>
                          <wp:inline distT="0" distB="0" distL="0" distR="0" wp14:anchorId="59EFB927" wp14:editId="5C9EE189">
                            <wp:extent cx="723265" cy="835025"/>
                            <wp:effectExtent l="0" t="0" r="635" b="3175"/>
                            <wp:docPr id="29" name="Picture 99"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juunij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7D7AA2">
        <w:rPr>
          <w:szCs w:val="24"/>
          <w:lang w:val="lv-LV"/>
        </w:rPr>
        <w:t>LATVIJAS REPUBLIKA</w:t>
      </w:r>
    </w:p>
    <w:p w:rsidR="004F1DE0" w:rsidRPr="007D7AA2" w:rsidRDefault="004F1DE0" w:rsidP="004F1DE0">
      <w:pPr>
        <w:ind w:left="-142"/>
        <w:jc w:val="center"/>
        <w:rPr>
          <w:b/>
          <w:sz w:val="48"/>
          <w:szCs w:val="48"/>
          <w:lang w:val="lv-LV"/>
        </w:rPr>
      </w:pPr>
      <w:r w:rsidRPr="007D7AA2">
        <w:rPr>
          <w:b/>
          <w:sz w:val="48"/>
          <w:szCs w:val="48"/>
          <w:lang w:val="lv-LV"/>
        </w:rPr>
        <w:t>TUKUMA</w:t>
      </w:r>
      <w:proofErr w:type="gramStart"/>
      <w:r w:rsidRPr="007D7AA2">
        <w:rPr>
          <w:b/>
          <w:sz w:val="48"/>
          <w:szCs w:val="48"/>
          <w:lang w:val="lv-LV"/>
        </w:rPr>
        <w:t xml:space="preserve">  </w:t>
      </w:r>
      <w:proofErr w:type="gramEnd"/>
      <w:r w:rsidRPr="007D7AA2">
        <w:rPr>
          <w:b/>
          <w:sz w:val="48"/>
          <w:szCs w:val="48"/>
          <w:lang w:val="lv-LV"/>
        </w:rPr>
        <w:t>NOVADA  DOME</w:t>
      </w:r>
    </w:p>
    <w:p w:rsidR="004F1DE0" w:rsidRPr="007D7AA2" w:rsidRDefault="004F1DE0" w:rsidP="004F1DE0">
      <w:pPr>
        <w:ind w:left="-142"/>
        <w:jc w:val="center"/>
        <w:rPr>
          <w:sz w:val="22"/>
          <w:szCs w:val="22"/>
          <w:lang w:val="lv-LV"/>
        </w:rPr>
      </w:pPr>
      <w:r w:rsidRPr="007D7AA2">
        <w:rPr>
          <w:sz w:val="22"/>
          <w:szCs w:val="22"/>
          <w:lang w:val="lv-LV"/>
        </w:rPr>
        <w:t>Reģistrācijas</w:t>
      </w:r>
      <w:proofErr w:type="gramStart"/>
      <w:r w:rsidRPr="007D7AA2">
        <w:rPr>
          <w:sz w:val="22"/>
          <w:szCs w:val="22"/>
          <w:lang w:val="lv-LV"/>
        </w:rPr>
        <w:t xml:space="preserve">  </w:t>
      </w:r>
      <w:proofErr w:type="gramEnd"/>
      <w:r w:rsidRPr="007D7AA2">
        <w:rPr>
          <w:sz w:val="22"/>
          <w:szCs w:val="22"/>
          <w:lang w:val="lv-LV"/>
        </w:rPr>
        <w:t>Nr.90000050975</w:t>
      </w:r>
    </w:p>
    <w:p w:rsidR="004F1DE0" w:rsidRPr="007D7AA2" w:rsidRDefault="004F1DE0" w:rsidP="004F1DE0">
      <w:pPr>
        <w:ind w:left="-142"/>
        <w:jc w:val="center"/>
        <w:rPr>
          <w:color w:val="1C1C1C"/>
          <w:sz w:val="22"/>
          <w:szCs w:val="22"/>
          <w:lang w:val="lv-LV"/>
        </w:rPr>
      </w:pPr>
      <w:r w:rsidRPr="007D7AA2">
        <w:rPr>
          <w:color w:val="1C1C1C"/>
          <w:sz w:val="22"/>
          <w:szCs w:val="22"/>
          <w:lang w:val="lv-LV"/>
        </w:rPr>
        <w:t xml:space="preserve">Talsu iela 4, Tukums, Tukuma novads, LV-3101, </w:t>
      </w:r>
    </w:p>
    <w:p w:rsidR="004F1DE0" w:rsidRPr="007D7AA2" w:rsidRDefault="004F1DE0" w:rsidP="004F1DE0">
      <w:pPr>
        <w:ind w:left="-142"/>
        <w:jc w:val="center"/>
        <w:rPr>
          <w:color w:val="1C1C1C"/>
          <w:sz w:val="22"/>
          <w:szCs w:val="22"/>
          <w:lang w:val="lv-LV"/>
        </w:rPr>
      </w:pPr>
      <w:r w:rsidRPr="007D7AA2">
        <w:rPr>
          <w:color w:val="1C1C1C"/>
          <w:sz w:val="22"/>
          <w:szCs w:val="22"/>
          <w:lang w:val="lv-LV"/>
        </w:rPr>
        <w:t>tālrunis 63122707, fakss 63107243, mobilais tālrunis 26603299, 29288876</w:t>
      </w:r>
    </w:p>
    <w:p w:rsidR="004F1DE0" w:rsidRPr="007D7AA2" w:rsidRDefault="00374E56" w:rsidP="004F1DE0">
      <w:pPr>
        <w:ind w:left="-142"/>
        <w:jc w:val="center"/>
        <w:rPr>
          <w:color w:val="1C1C1C"/>
          <w:sz w:val="22"/>
          <w:szCs w:val="22"/>
          <w:lang w:val="lv-LV"/>
        </w:rPr>
      </w:pPr>
      <w:hyperlink r:id="rId19" w:history="1">
        <w:r w:rsidR="004F1DE0" w:rsidRPr="007D7AA2">
          <w:rPr>
            <w:color w:val="1C1C1C"/>
            <w:sz w:val="22"/>
            <w:szCs w:val="22"/>
            <w:u w:val="single"/>
            <w:lang w:val="lv-LV"/>
          </w:rPr>
          <w:t>www.tukums.lv</w:t>
        </w:r>
      </w:hyperlink>
      <w:proofErr w:type="gramStart"/>
      <w:r w:rsidR="004F1DE0" w:rsidRPr="007D7AA2">
        <w:rPr>
          <w:color w:val="1C1C1C"/>
          <w:sz w:val="22"/>
          <w:szCs w:val="22"/>
          <w:u w:val="single"/>
          <w:lang w:val="lv-LV"/>
        </w:rPr>
        <w:t xml:space="preserve"> </w:t>
      </w:r>
      <w:r w:rsidR="004F1DE0" w:rsidRPr="007D7AA2">
        <w:rPr>
          <w:color w:val="1C1C1C"/>
          <w:sz w:val="22"/>
          <w:szCs w:val="22"/>
          <w:lang w:val="lv-LV"/>
        </w:rPr>
        <w:t xml:space="preserve">     </w:t>
      </w:r>
      <w:proofErr w:type="gramEnd"/>
      <w:r w:rsidR="004F1DE0" w:rsidRPr="007D7AA2">
        <w:rPr>
          <w:color w:val="1C1C1C"/>
          <w:sz w:val="22"/>
          <w:szCs w:val="22"/>
          <w:lang w:val="lv-LV"/>
        </w:rPr>
        <w:t xml:space="preserve">e-pasts: </w:t>
      </w:r>
      <w:hyperlink r:id="rId20" w:history="1">
        <w:r w:rsidR="004F1DE0" w:rsidRPr="007D7AA2">
          <w:rPr>
            <w:color w:val="0000FF"/>
            <w:sz w:val="22"/>
            <w:szCs w:val="22"/>
            <w:u w:val="single"/>
            <w:lang w:val="lv-LV"/>
          </w:rPr>
          <w:t>dome@tukums.lv</w:t>
        </w:r>
      </w:hyperlink>
      <w:r w:rsidR="004F1DE0" w:rsidRPr="007D7AA2">
        <w:rPr>
          <w:color w:val="1C1C1C"/>
          <w:sz w:val="22"/>
          <w:szCs w:val="22"/>
          <w:lang w:val="lv-LV"/>
        </w:rPr>
        <w:t xml:space="preserve">         </w:t>
      </w:r>
    </w:p>
    <w:p w:rsidR="004F1DE0" w:rsidRPr="007D7AA2" w:rsidRDefault="004F1DE0" w:rsidP="004F1DE0">
      <w:pPr>
        <w:ind w:left="-142"/>
        <w:rPr>
          <w:sz w:val="16"/>
          <w:szCs w:val="16"/>
          <w:lang w:val="lv-LV"/>
        </w:rPr>
      </w:pPr>
      <w:r w:rsidRPr="007D7AA2">
        <w:rPr>
          <w:noProof/>
          <w:sz w:val="16"/>
          <w:szCs w:val="16"/>
          <w:lang w:val="lv-LV"/>
        </w:rPr>
        <mc:AlternateContent>
          <mc:Choice Requires="wps">
            <w:drawing>
              <wp:anchor distT="0" distB="0" distL="114300" distR="114300" simplePos="0" relativeHeight="251691008" behindDoc="0" locked="0" layoutInCell="1" allowOverlap="1" wp14:anchorId="68B51890" wp14:editId="067C457A">
                <wp:simplePos x="0" y="0"/>
                <wp:positionH relativeFrom="column">
                  <wp:posOffset>1600200</wp:posOffset>
                </wp:positionH>
                <wp:positionV relativeFrom="paragraph">
                  <wp:posOffset>3657600</wp:posOffset>
                </wp:positionV>
                <wp:extent cx="0" cy="0"/>
                <wp:effectExtent l="9525" t="9525" r="9525"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B4ABC" id="Straight Connector 1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e95yMXAgAAMgQAAA4AAAAAAAAAAAAAAAAALgIAAGRycy9lMm9Eb2MueG1sUEsBAi0AFAAGAAgA&#10;AAAhAPfhhzPcAAAACwEAAA8AAAAAAAAAAAAAAAAAcQQAAGRycy9kb3ducmV2LnhtbFBLBQYAAAAA&#10;BAAEAPMAAAB6BQAAAAA=&#10;"/>
            </w:pict>
          </mc:Fallback>
        </mc:AlternateContent>
      </w:r>
      <w:r w:rsidRPr="007D7AA2">
        <w:rPr>
          <w:noProof/>
          <w:sz w:val="16"/>
          <w:szCs w:val="16"/>
          <w:lang w:val="lv-LV"/>
        </w:rPr>
        <mc:AlternateContent>
          <mc:Choice Requires="wps">
            <w:drawing>
              <wp:anchor distT="0" distB="0" distL="114300" distR="114300" simplePos="0" relativeHeight="251689984" behindDoc="0" locked="0" layoutInCell="1" allowOverlap="1" wp14:anchorId="688201C8" wp14:editId="5E8B32CA">
                <wp:simplePos x="0" y="0"/>
                <wp:positionH relativeFrom="column">
                  <wp:posOffset>1600200</wp:posOffset>
                </wp:positionH>
                <wp:positionV relativeFrom="paragraph">
                  <wp:posOffset>3657600</wp:posOffset>
                </wp:positionV>
                <wp:extent cx="0" cy="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D7A3" id="Straight Connector 1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I7T0sXAgAAMgQAAA4AAAAAAAAAAAAAAAAALgIAAGRycy9lMm9Eb2MueG1sUEsBAi0AFAAGAAgA&#10;AAAhAPfhhzPcAAAACwEAAA8AAAAAAAAAAAAAAAAAcQQAAGRycy9kb3ducmV2LnhtbFBLBQYAAAAA&#10;BAAEAPMAAAB6BQAAAAA=&#10;"/>
            </w:pict>
          </mc:Fallback>
        </mc:AlternateContent>
      </w:r>
      <w:r w:rsidRPr="007D7AA2">
        <w:rPr>
          <w:noProof/>
          <w:sz w:val="16"/>
          <w:szCs w:val="16"/>
          <w:lang w:val="lv-LV"/>
        </w:rPr>
        <mc:AlternateContent>
          <mc:Choice Requires="wps">
            <w:drawing>
              <wp:anchor distT="0" distB="0" distL="114300" distR="114300" simplePos="0" relativeHeight="251688960" behindDoc="0" locked="0" layoutInCell="1" allowOverlap="1" wp14:anchorId="1D28671F" wp14:editId="3208CDC7">
                <wp:simplePos x="0" y="0"/>
                <wp:positionH relativeFrom="column">
                  <wp:posOffset>1600200</wp:posOffset>
                </wp:positionH>
                <wp:positionV relativeFrom="paragraph">
                  <wp:posOffset>3657600</wp:posOffset>
                </wp:positionV>
                <wp:extent cx="0" cy="0"/>
                <wp:effectExtent l="9525" t="9525" r="9525"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9C221" id="Straight Connector 1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i8ZEXAgAAMgQAAA4AAAAAAAAAAAAAAAAALgIAAGRycy9lMm9Eb2MueG1sUEsBAi0AFAAGAAgA&#10;AAAhAPfhhzPcAAAACwEAAA8AAAAAAAAAAAAAAAAAcQQAAGRycy9kb3ducmV2LnhtbFBLBQYAAAAA&#10;BAAEAPMAAAB6BQAAAAA=&#10;"/>
            </w:pict>
          </mc:Fallback>
        </mc:AlternateContent>
      </w:r>
    </w:p>
    <w:p w:rsidR="004F1DE0" w:rsidRPr="007D7AA2" w:rsidRDefault="004F1DE0" w:rsidP="004F1DE0">
      <w:pPr>
        <w:ind w:left="-142"/>
        <w:rPr>
          <w:szCs w:val="24"/>
          <w:lang w:val="lv-LV"/>
        </w:rPr>
      </w:pPr>
      <w:r w:rsidRPr="007D7AA2">
        <w:rPr>
          <w:noProof/>
          <w:sz w:val="16"/>
          <w:szCs w:val="16"/>
          <w:lang w:val="lv-LV"/>
        </w:rPr>
        <mc:AlternateContent>
          <mc:Choice Requires="wps">
            <w:drawing>
              <wp:anchor distT="0" distB="0" distL="114300" distR="114300" simplePos="0" relativeHeight="251692032" behindDoc="0" locked="0" layoutInCell="1" allowOverlap="1" wp14:anchorId="16CB2A01" wp14:editId="0B17329F">
                <wp:simplePos x="0" y="0"/>
                <wp:positionH relativeFrom="column">
                  <wp:posOffset>-180975</wp:posOffset>
                </wp:positionH>
                <wp:positionV relativeFrom="paragraph">
                  <wp:posOffset>1270</wp:posOffset>
                </wp:positionV>
                <wp:extent cx="6127115" cy="0"/>
                <wp:effectExtent l="28575" t="29845" r="26035" b="273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F1ABC" id="Straight Connector 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6P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d6Xo8oAgAASgQAAA4AAAAAAAAAAAAAAAAALgIAAGRycy9lMm9Eb2Mu&#10;eG1sUEsBAi0AFAAGAAgAAAAhANExg7TaAAAABQEAAA8AAAAAAAAAAAAAAAAAggQAAGRycy9kb3du&#10;cmV2LnhtbFBLBQYAAAAABAAEAPMAAACJBQAAAAA=&#10;" strokeweight="3.25pt">
                <v:stroke linestyle="thickThin"/>
              </v:line>
            </w:pict>
          </mc:Fallback>
        </mc:AlternateContent>
      </w:r>
    </w:p>
    <w:p w:rsidR="004F1DE0" w:rsidRPr="007D7AA2" w:rsidRDefault="004F1DE0" w:rsidP="004F1DE0">
      <w:pPr>
        <w:ind w:left="5618" w:firstLine="862"/>
        <w:rPr>
          <w:rFonts w:eastAsia="Calibri"/>
          <w:bCs/>
          <w:sz w:val="20"/>
          <w:lang w:val="lv-LV" w:eastAsia="en-US"/>
        </w:rPr>
      </w:pPr>
      <w:r w:rsidRPr="007D7AA2">
        <w:rPr>
          <w:rFonts w:eastAsia="Calibri"/>
          <w:bCs/>
          <w:sz w:val="20"/>
          <w:lang w:val="lv-LV" w:eastAsia="en-US"/>
        </w:rPr>
        <w:t>APSTIPRINĀTI</w:t>
      </w:r>
    </w:p>
    <w:p w:rsidR="004F1DE0" w:rsidRPr="007D7AA2" w:rsidRDefault="004F1DE0" w:rsidP="004F1DE0">
      <w:pPr>
        <w:ind w:left="-142"/>
        <w:rPr>
          <w:rFonts w:eastAsia="Calibri"/>
          <w:bCs/>
          <w:sz w:val="20"/>
          <w:lang w:val="lv-LV" w:eastAsia="en-US"/>
        </w:rPr>
      </w:pP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sidRPr="007D7AA2">
        <w:rPr>
          <w:rFonts w:eastAsia="Calibri"/>
          <w:bCs/>
          <w:sz w:val="20"/>
          <w:lang w:val="lv-LV" w:eastAsia="en-US"/>
        </w:rPr>
        <w:tab/>
      </w:r>
      <w:r>
        <w:rPr>
          <w:rFonts w:eastAsia="Calibri"/>
          <w:bCs/>
          <w:sz w:val="20"/>
          <w:lang w:val="lv-LV" w:eastAsia="en-US"/>
        </w:rPr>
        <w:tab/>
      </w:r>
      <w:r w:rsidRPr="007D7AA2">
        <w:rPr>
          <w:rFonts w:eastAsia="Calibri"/>
          <w:bCs/>
          <w:sz w:val="20"/>
          <w:lang w:val="lv-LV" w:eastAsia="en-US"/>
        </w:rPr>
        <w:t>ar Tukuma novada Domes 26.02.2015.</w:t>
      </w:r>
    </w:p>
    <w:p w:rsidR="004F1DE0" w:rsidRPr="007D7AA2" w:rsidRDefault="004F1DE0" w:rsidP="004F1DE0">
      <w:pPr>
        <w:ind w:left="5618" w:firstLine="862"/>
        <w:rPr>
          <w:rFonts w:eastAsia="Calibri"/>
          <w:bCs/>
          <w:sz w:val="20"/>
          <w:lang w:val="lv-LV" w:eastAsia="en-US"/>
        </w:rPr>
      </w:pPr>
      <w:r w:rsidRPr="007D7AA2">
        <w:rPr>
          <w:rFonts w:eastAsia="Calibri"/>
          <w:bCs/>
          <w:sz w:val="20"/>
          <w:lang w:val="lv-LV" w:eastAsia="en-US"/>
        </w:rPr>
        <w:t>lēmumu (prot.Nr.2, 2.§.)</w:t>
      </w:r>
    </w:p>
    <w:p w:rsidR="004F1DE0" w:rsidRPr="007D7AA2" w:rsidRDefault="004F1DE0" w:rsidP="004F1DE0">
      <w:pPr>
        <w:ind w:left="-142" w:firstLine="720"/>
        <w:rPr>
          <w:rFonts w:eastAsia="Calibri"/>
          <w:bCs/>
          <w:sz w:val="20"/>
          <w:lang w:val="lv-LV" w:eastAsia="en-US"/>
        </w:rPr>
      </w:pPr>
    </w:p>
    <w:p w:rsidR="004F1DE0" w:rsidRPr="007D7AA2" w:rsidRDefault="004F1DE0" w:rsidP="004F1DE0">
      <w:pPr>
        <w:ind w:left="5618" w:firstLine="862"/>
        <w:rPr>
          <w:rFonts w:eastAsia="Calibri"/>
          <w:bCs/>
          <w:sz w:val="20"/>
          <w:lang w:val="lv-LV" w:eastAsia="en-US"/>
        </w:rPr>
      </w:pPr>
      <w:r w:rsidRPr="007D7AA2">
        <w:rPr>
          <w:rFonts w:eastAsia="Calibri"/>
          <w:bCs/>
          <w:sz w:val="20"/>
          <w:lang w:val="lv-LV" w:eastAsia="en-US"/>
        </w:rPr>
        <w:t>Ar grozījumiem, kas izdarīti ar</w:t>
      </w:r>
    </w:p>
    <w:p w:rsidR="004F1DE0" w:rsidRPr="007D7AA2" w:rsidRDefault="004F1DE0" w:rsidP="004F1DE0">
      <w:pPr>
        <w:ind w:left="5618" w:firstLine="862"/>
        <w:rPr>
          <w:rFonts w:eastAsia="Calibri"/>
          <w:bCs/>
          <w:sz w:val="20"/>
          <w:lang w:val="lv-LV" w:eastAsia="en-US"/>
        </w:rPr>
      </w:pPr>
      <w:r w:rsidRPr="007D7AA2">
        <w:rPr>
          <w:rFonts w:eastAsia="Calibri"/>
          <w:bCs/>
          <w:sz w:val="20"/>
          <w:lang w:val="lv-LV" w:eastAsia="en-US"/>
        </w:rPr>
        <w:t>Tukuma novada Domes 26.11.2015.</w:t>
      </w:r>
    </w:p>
    <w:p w:rsidR="004F1DE0" w:rsidRPr="007D7AA2" w:rsidRDefault="004F1DE0" w:rsidP="004F1DE0">
      <w:pPr>
        <w:ind w:left="5618" w:firstLine="862"/>
        <w:rPr>
          <w:rFonts w:eastAsia="Calibri"/>
          <w:bCs/>
          <w:sz w:val="20"/>
          <w:lang w:val="lv-LV" w:eastAsia="en-US"/>
        </w:rPr>
      </w:pPr>
      <w:r w:rsidRPr="007D7AA2">
        <w:rPr>
          <w:rFonts w:eastAsia="Calibri"/>
          <w:bCs/>
          <w:sz w:val="20"/>
          <w:lang w:val="lv-LV" w:eastAsia="en-US"/>
        </w:rPr>
        <w:t>lēmumu (prot.Nr.13, 4.§.)</w:t>
      </w:r>
    </w:p>
    <w:p w:rsidR="004F1DE0" w:rsidRPr="007D7AA2" w:rsidRDefault="004F1DE0" w:rsidP="004F1DE0">
      <w:pPr>
        <w:ind w:left="-142" w:firstLine="720"/>
        <w:jc w:val="both"/>
        <w:rPr>
          <w:rFonts w:eastAsia="Calibri"/>
          <w:bCs/>
          <w:sz w:val="20"/>
          <w:lang w:val="lv-LV" w:eastAsia="en-US"/>
        </w:rPr>
      </w:pPr>
    </w:p>
    <w:p w:rsidR="004F1DE0" w:rsidRPr="007D7AA2" w:rsidRDefault="004F1DE0" w:rsidP="004F1DE0">
      <w:pPr>
        <w:ind w:left="-142"/>
        <w:jc w:val="right"/>
        <w:rPr>
          <w:rFonts w:eastAsia="Calibri"/>
          <w:b/>
          <w:bCs/>
          <w:szCs w:val="22"/>
          <w:lang w:val="lv-LV" w:eastAsia="en-US"/>
        </w:rPr>
      </w:pPr>
    </w:p>
    <w:p w:rsidR="004F1DE0" w:rsidRPr="007D7AA2" w:rsidRDefault="004F1DE0" w:rsidP="004F1DE0">
      <w:pPr>
        <w:ind w:left="-142"/>
        <w:jc w:val="center"/>
        <w:rPr>
          <w:rFonts w:eastAsia="Calibri"/>
          <w:b/>
          <w:bCs/>
          <w:szCs w:val="22"/>
          <w:lang w:val="lv-LV" w:eastAsia="en-US"/>
        </w:rPr>
      </w:pPr>
      <w:r w:rsidRPr="007D7AA2">
        <w:rPr>
          <w:rFonts w:eastAsia="Calibri"/>
          <w:b/>
          <w:bCs/>
          <w:szCs w:val="22"/>
          <w:lang w:val="lv-LV" w:eastAsia="en-US"/>
        </w:rPr>
        <w:t>SAISTOŠIE NOTEIKUMI</w:t>
      </w:r>
    </w:p>
    <w:p w:rsidR="004F1DE0" w:rsidRPr="007D7AA2" w:rsidRDefault="004F1DE0" w:rsidP="004F1DE0">
      <w:pPr>
        <w:ind w:left="-142"/>
        <w:jc w:val="center"/>
        <w:rPr>
          <w:rFonts w:eastAsia="Calibri"/>
          <w:szCs w:val="22"/>
          <w:lang w:val="lv-LV" w:eastAsia="en-US"/>
        </w:rPr>
      </w:pPr>
      <w:r w:rsidRPr="007D7AA2">
        <w:rPr>
          <w:rFonts w:eastAsia="Calibri"/>
          <w:szCs w:val="22"/>
          <w:lang w:val="lv-LV" w:eastAsia="en-US"/>
        </w:rPr>
        <w:t xml:space="preserve">Tukumā </w:t>
      </w:r>
    </w:p>
    <w:p w:rsidR="004F1DE0" w:rsidRPr="007D7AA2" w:rsidRDefault="004F1DE0" w:rsidP="004F1DE0">
      <w:pPr>
        <w:ind w:left="-142"/>
        <w:jc w:val="both"/>
        <w:rPr>
          <w:rFonts w:eastAsia="Calibri"/>
          <w:b/>
          <w:bCs/>
          <w:szCs w:val="22"/>
          <w:lang w:val="lv-LV" w:eastAsia="en-US"/>
        </w:rPr>
      </w:pPr>
      <w:proofErr w:type="gramStart"/>
      <w:r w:rsidRPr="007D7AA2">
        <w:rPr>
          <w:rFonts w:eastAsia="Calibri"/>
          <w:szCs w:val="22"/>
          <w:lang w:val="lv-LV" w:eastAsia="en-US"/>
        </w:rPr>
        <w:t>2015.gada</w:t>
      </w:r>
      <w:proofErr w:type="gramEnd"/>
      <w:r w:rsidRPr="007D7AA2">
        <w:rPr>
          <w:rFonts w:eastAsia="Calibri"/>
          <w:szCs w:val="22"/>
          <w:lang w:val="lv-LV" w:eastAsia="en-US"/>
        </w:rPr>
        <w:t xml:space="preserve"> 26.februārī</w:t>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sidRPr="007D7AA2">
        <w:rPr>
          <w:rFonts w:eastAsia="Calibri"/>
          <w:szCs w:val="22"/>
          <w:lang w:val="lv-LV" w:eastAsia="en-US"/>
        </w:rPr>
        <w:tab/>
      </w:r>
      <w:r>
        <w:rPr>
          <w:rFonts w:eastAsia="Calibri"/>
          <w:szCs w:val="22"/>
          <w:lang w:val="lv-LV" w:eastAsia="en-US"/>
        </w:rPr>
        <w:t xml:space="preserve">            </w:t>
      </w:r>
      <w:r w:rsidRPr="007D7AA2">
        <w:rPr>
          <w:rFonts w:eastAsia="Calibri"/>
          <w:szCs w:val="22"/>
          <w:lang w:val="lv-LV" w:eastAsia="en-US"/>
        </w:rPr>
        <w:t xml:space="preserve"> </w:t>
      </w:r>
      <w:r w:rsidRPr="007D7AA2">
        <w:rPr>
          <w:rFonts w:eastAsia="Calibri"/>
          <w:b/>
          <w:bCs/>
          <w:szCs w:val="22"/>
          <w:lang w:val="lv-LV" w:eastAsia="en-US"/>
        </w:rPr>
        <w:t>Nr.5</w:t>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sidRPr="007D7AA2">
        <w:rPr>
          <w:rFonts w:eastAsia="Calibri"/>
          <w:b/>
          <w:bCs/>
          <w:szCs w:val="22"/>
          <w:lang w:val="lv-LV" w:eastAsia="en-US"/>
        </w:rPr>
        <w:tab/>
      </w:r>
      <w:r>
        <w:rPr>
          <w:rFonts w:eastAsia="Calibri"/>
          <w:b/>
          <w:bCs/>
          <w:szCs w:val="22"/>
          <w:lang w:val="lv-LV" w:eastAsia="en-US"/>
        </w:rPr>
        <w:t xml:space="preserve">            </w:t>
      </w:r>
      <w:r w:rsidRPr="007D7AA2">
        <w:rPr>
          <w:rFonts w:eastAsia="Calibri"/>
          <w:szCs w:val="22"/>
          <w:lang w:val="lv-LV" w:eastAsia="en-US"/>
        </w:rPr>
        <w:t>(prot. Nr.2, 2.§.)</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jc w:val="both"/>
        <w:rPr>
          <w:rFonts w:eastAsia="Calibri"/>
          <w:b/>
          <w:bCs/>
          <w:szCs w:val="22"/>
          <w:lang w:val="lv-LV" w:eastAsia="en-US"/>
        </w:rPr>
      </w:pPr>
      <w:r w:rsidRPr="007D7AA2">
        <w:rPr>
          <w:rFonts w:eastAsia="Calibri"/>
          <w:b/>
          <w:bCs/>
          <w:szCs w:val="22"/>
          <w:lang w:val="lv-LV" w:eastAsia="en-US"/>
        </w:rPr>
        <w:t>Kārtība, kādā Tukuma novada pašvaldība</w:t>
      </w:r>
    </w:p>
    <w:p w:rsidR="004F1DE0" w:rsidRPr="007D7AA2" w:rsidRDefault="004F1DE0" w:rsidP="004F1DE0">
      <w:pPr>
        <w:ind w:left="-142"/>
        <w:jc w:val="both"/>
        <w:rPr>
          <w:rFonts w:eastAsia="Calibri"/>
          <w:b/>
          <w:bCs/>
          <w:szCs w:val="22"/>
          <w:lang w:val="lv-LV" w:eastAsia="en-US"/>
        </w:rPr>
      </w:pPr>
      <w:r w:rsidRPr="007D7AA2">
        <w:rPr>
          <w:rFonts w:eastAsia="Calibri"/>
          <w:b/>
          <w:bCs/>
          <w:szCs w:val="22"/>
          <w:lang w:val="lv-LV" w:eastAsia="en-US"/>
        </w:rPr>
        <w:t>īsteno pirmsskolas izglītības nodrošināšanas</w:t>
      </w:r>
    </w:p>
    <w:p w:rsidR="004F1DE0" w:rsidRPr="007D7AA2" w:rsidRDefault="004F1DE0" w:rsidP="004F1DE0">
      <w:pPr>
        <w:ind w:left="-142"/>
        <w:jc w:val="both"/>
        <w:rPr>
          <w:rFonts w:eastAsia="Calibri"/>
          <w:b/>
          <w:bCs/>
          <w:szCs w:val="22"/>
          <w:lang w:val="lv-LV" w:eastAsia="en-US"/>
        </w:rPr>
      </w:pPr>
      <w:r w:rsidRPr="007D7AA2">
        <w:rPr>
          <w:rFonts w:eastAsia="Calibri"/>
          <w:b/>
          <w:bCs/>
          <w:szCs w:val="22"/>
          <w:lang w:val="lv-LV" w:eastAsia="en-US"/>
        </w:rPr>
        <w:t>funkciju</w:t>
      </w:r>
    </w:p>
    <w:p w:rsidR="004F1DE0" w:rsidRPr="007D7AA2" w:rsidRDefault="004F1DE0" w:rsidP="004F1DE0">
      <w:pPr>
        <w:ind w:left="5902"/>
        <w:jc w:val="both"/>
        <w:rPr>
          <w:rFonts w:eastAsia="Calibri"/>
          <w:sz w:val="20"/>
          <w:lang w:val="lv-LV" w:eastAsia="en-US"/>
        </w:rPr>
      </w:pPr>
      <w:r w:rsidRPr="007D7AA2">
        <w:rPr>
          <w:rFonts w:eastAsia="Calibri"/>
          <w:sz w:val="20"/>
          <w:lang w:val="lv-LV" w:eastAsia="en-US"/>
        </w:rPr>
        <w:t>Izdoti saskaņā ar likuma „Par pašvaldībām” 43.panta trešo daļu un Vispārējās izglītības likuma 26.panta pirmo daļu</w:t>
      </w:r>
    </w:p>
    <w:p w:rsidR="004F1DE0" w:rsidRPr="007D7AA2" w:rsidRDefault="004F1DE0" w:rsidP="004F1DE0">
      <w:pPr>
        <w:ind w:left="-142"/>
        <w:jc w:val="both"/>
        <w:rPr>
          <w:rFonts w:eastAsia="Calibri"/>
          <w:sz w:val="22"/>
          <w:szCs w:val="22"/>
          <w:lang w:val="lv-LV" w:eastAsia="en-US"/>
        </w:rPr>
      </w:pPr>
    </w:p>
    <w:p w:rsidR="004F1DE0" w:rsidRPr="007D7AA2" w:rsidRDefault="004F1DE0" w:rsidP="004F1DE0">
      <w:pPr>
        <w:ind w:left="-142"/>
        <w:jc w:val="both"/>
        <w:rPr>
          <w:rFonts w:eastAsia="Calibri"/>
          <w:sz w:val="22"/>
          <w:szCs w:val="22"/>
          <w:lang w:val="lv-LV" w:eastAsia="en-US"/>
        </w:rPr>
      </w:pPr>
    </w:p>
    <w:p w:rsidR="004F1DE0" w:rsidRPr="007D7AA2" w:rsidRDefault="004F1DE0" w:rsidP="004F1DE0">
      <w:pPr>
        <w:ind w:left="-142"/>
        <w:jc w:val="center"/>
        <w:rPr>
          <w:rFonts w:eastAsia="Calibri"/>
          <w:b/>
          <w:bCs/>
          <w:szCs w:val="22"/>
          <w:lang w:val="lv-LV" w:eastAsia="en-US"/>
        </w:rPr>
      </w:pPr>
      <w:r w:rsidRPr="007D7AA2">
        <w:rPr>
          <w:rFonts w:eastAsia="Calibri"/>
          <w:b/>
          <w:bCs/>
          <w:szCs w:val="22"/>
          <w:lang w:val="lv-LV" w:eastAsia="en-US"/>
        </w:rPr>
        <w:t>I. Vispārīgie jautājumi</w:t>
      </w:r>
    </w:p>
    <w:p w:rsidR="004F1DE0" w:rsidRPr="007D7AA2" w:rsidRDefault="004F1DE0" w:rsidP="004F1DE0">
      <w:pPr>
        <w:ind w:left="-142"/>
        <w:jc w:val="both"/>
        <w:rPr>
          <w:rFonts w:eastAsia="Calibri"/>
          <w:b/>
          <w:bCs/>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1. Saistošajos noteikumos (turpmāk – Noteikumi) lietotie termini:</w:t>
      </w:r>
    </w:p>
    <w:p w:rsidR="004F1DE0" w:rsidRPr="007D7AA2" w:rsidRDefault="004F1DE0" w:rsidP="004F1DE0">
      <w:pPr>
        <w:ind w:left="-142" w:firstLine="720"/>
        <w:jc w:val="both"/>
        <w:rPr>
          <w:rFonts w:eastAsia="Calibri"/>
          <w:szCs w:val="22"/>
          <w:lang w:val="lv-LV" w:eastAsia="en-US"/>
        </w:rPr>
      </w:pPr>
      <w:r w:rsidRPr="007D7AA2">
        <w:rPr>
          <w:rFonts w:eastAsia="Calibri"/>
          <w:bCs/>
          <w:szCs w:val="22"/>
          <w:lang w:val="lv-LV" w:eastAsia="en-US"/>
        </w:rPr>
        <w:t>1.1.</w:t>
      </w:r>
      <w:r w:rsidRPr="007D7AA2">
        <w:rPr>
          <w:rFonts w:eastAsia="Calibri"/>
          <w:b/>
          <w:bCs/>
          <w:szCs w:val="22"/>
          <w:lang w:val="lv-LV" w:eastAsia="en-US"/>
        </w:rPr>
        <w:t xml:space="preserve"> daudzbērnu ģimene </w:t>
      </w:r>
      <w:r w:rsidRPr="007D7AA2">
        <w:rPr>
          <w:rFonts w:eastAsia="Calibri"/>
          <w:szCs w:val="22"/>
          <w:lang w:val="lv-LV" w:eastAsia="en-US"/>
        </w:rPr>
        <w:t>- ģimene, kuras aprūpē vienā mājsaimniecībā ir trīs vai vairāki bērni, tai skaitā audžuģimenē ievietoti un aizbildnībā esoši bērni. Par aprūpē esošiem uzskatāmi arī pilngadību sasnieguši bērni, kamēr viņi turpina vispārējās, profesionālās vai speciālās izglītības iegūšanu, bet ne ilgāk kā līdz 20 gadu vecuma sasniegšanai;</w:t>
      </w:r>
    </w:p>
    <w:p w:rsidR="004F1DE0" w:rsidRPr="007D7AA2" w:rsidRDefault="004F1DE0" w:rsidP="004F1DE0">
      <w:pPr>
        <w:ind w:left="-142" w:firstLine="720"/>
        <w:jc w:val="both"/>
        <w:rPr>
          <w:rFonts w:eastAsia="Calibri"/>
          <w:szCs w:val="22"/>
          <w:lang w:val="lv-LV" w:eastAsia="en-US"/>
        </w:rPr>
      </w:pPr>
      <w:r w:rsidRPr="007D7AA2">
        <w:rPr>
          <w:rFonts w:eastAsia="Calibri"/>
          <w:bCs/>
          <w:szCs w:val="22"/>
          <w:lang w:val="lv-LV" w:eastAsia="en-US"/>
        </w:rPr>
        <w:t xml:space="preserve">1.2. </w:t>
      </w:r>
      <w:r w:rsidRPr="007D7AA2">
        <w:rPr>
          <w:rFonts w:eastAsia="Calibri"/>
          <w:b/>
          <w:bCs/>
          <w:szCs w:val="22"/>
          <w:lang w:val="lv-LV" w:eastAsia="en-US"/>
        </w:rPr>
        <w:t>jaunais speciālists</w:t>
      </w:r>
      <w:r w:rsidRPr="007D7AA2">
        <w:rPr>
          <w:rFonts w:eastAsia="Calibri"/>
          <w:szCs w:val="22"/>
          <w:lang w:val="lv-LV" w:eastAsia="en-US"/>
        </w:rPr>
        <w:t xml:space="preserve"> – darbinieks, kurš ieguvis augstāko izglītību, kas nepieciešama konkrētā darba veikšanai un kurš uzsācis darbu ne ātrāk kā divus gadus pirms bērna reģistrācijas rindā vai periodā, kad bērns reģistrēts rindā.</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 Noteikumi nosaka pirmsskolas vecuma bērnu (turpmāk – bērns) reģistrācijas, vietas piešķiršanas un atskaitīšanas kārtību Tukuma novada pašvaldības dibinātās pirmsskolas izglītības iestādēs un iestādēs, kas īsteno pirmsskolas izglītības programmas (turpmāk – Iestāde).</w:t>
      </w:r>
    </w:p>
    <w:p w:rsidR="004F1DE0" w:rsidRPr="007D7AA2" w:rsidRDefault="004F1DE0" w:rsidP="004F1DE0">
      <w:pPr>
        <w:ind w:left="-142"/>
        <w:contextualSpacing/>
        <w:jc w:val="right"/>
        <w:rPr>
          <w:i/>
          <w:sz w:val="20"/>
          <w:lang w:val="lv-LV"/>
        </w:rPr>
      </w:pPr>
      <w:r w:rsidRPr="007D7AA2">
        <w:rPr>
          <w:i/>
          <w:sz w:val="20"/>
          <w:lang w:val="lv-LV"/>
        </w:rPr>
        <w:t>Ar grozījumiem, kas izdarīti ar Tukuma novada Domes 26.11.2015. lēmumu (prot.Nr.13,4.§.)</w:t>
      </w:r>
    </w:p>
    <w:p w:rsidR="004F1DE0" w:rsidRPr="007D7AA2" w:rsidRDefault="004F1DE0" w:rsidP="004F1DE0">
      <w:pPr>
        <w:ind w:left="-142" w:firstLine="720"/>
        <w:contextualSpacing/>
        <w:jc w:val="both"/>
        <w:rPr>
          <w:strike/>
          <w:szCs w:val="24"/>
          <w:lang w:val="lv-LV"/>
        </w:rPr>
      </w:pPr>
      <w:r w:rsidRPr="007D7AA2">
        <w:rPr>
          <w:szCs w:val="24"/>
          <w:lang w:val="lv-LV"/>
        </w:rPr>
        <w:t>3. Pirmsskolas izglītības programmu (turpmāk – programma) apgūst bērni no pusotra gada vecuma līdz pamatizglītības ieguves uzsākšanai, saskaņā ar Iestādes nolikumā norādīto izglītības uzsākšanas vecumu.</w:t>
      </w:r>
      <w:r w:rsidRPr="007D7AA2">
        <w:rPr>
          <w:strike/>
          <w:szCs w:val="24"/>
          <w:lang w:val="lv-LV"/>
        </w:rPr>
        <w:t xml:space="preserve"> </w:t>
      </w:r>
    </w:p>
    <w:p w:rsidR="004F1DE0" w:rsidRPr="007D7AA2" w:rsidRDefault="004F1DE0" w:rsidP="004F1DE0">
      <w:pPr>
        <w:ind w:left="-142"/>
        <w:contextualSpacing/>
        <w:jc w:val="both"/>
        <w:rPr>
          <w:szCs w:val="24"/>
          <w:lang w:val="lv-LV"/>
        </w:rPr>
      </w:pPr>
    </w:p>
    <w:p w:rsidR="004F1DE0" w:rsidRPr="007D7AA2" w:rsidRDefault="004F1DE0" w:rsidP="004F1DE0">
      <w:pPr>
        <w:ind w:left="-142" w:firstLine="720"/>
        <w:contextualSpacing/>
        <w:jc w:val="both"/>
        <w:rPr>
          <w:b/>
          <w:bCs/>
          <w:szCs w:val="24"/>
          <w:lang w:val="lv-LV"/>
        </w:rPr>
      </w:pPr>
      <w:r w:rsidRPr="007D7AA2">
        <w:rPr>
          <w:szCs w:val="24"/>
          <w:lang w:val="lv-LV"/>
        </w:rPr>
        <w:lastRenderedPageBreak/>
        <w:t>4. Atkarībā no bērna veselības stāvokļa un psiholoģiskās sagatavotības programmas apguves laiku var pagarināt vai saīsināt par vienu gadu, pamatojoties uz vecāku vai bērna likumīgā pārstāvja (turpmāk – vecāks) iesniegumu un ģimenes ārsta vai psihologa atzinumu, vai Tukuma novada pedagoģiski medicīniskās komisijas atzinumu, ja bērns apgūst speciālo programmu.</w:t>
      </w:r>
      <w:r w:rsidRPr="007D7AA2">
        <w:rPr>
          <w:b/>
          <w:bCs/>
          <w:szCs w:val="24"/>
          <w:lang w:val="lv-LV"/>
        </w:rPr>
        <w:t xml:space="preserve"> </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5. Bērnu ar speciālajām vajadzībām reģistrācijas un uzņemšanas kārtību Tukuma pirmsskolas izglītības iestādē „Taurenītis” nosaka Tukuma novada Izglītības pārvalde (turpmāk – Izglītības pārvalde), atbilstoši Ministru kabineta noteikumu prasībām.</w:t>
      </w:r>
    </w:p>
    <w:p w:rsidR="004F1DE0" w:rsidRPr="007D7AA2" w:rsidRDefault="004F1DE0" w:rsidP="004F1DE0">
      <w:pPr>
        <w:ind w:left="-142"/>
        <w:jc w:val="both"/>
        <w:rPr>
          <w:rFonts w:eastAsia="Calibri"/>
          <w:szCs w:val="24"/>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6. Pašvaldība programmas apguvi nodrošina atbilstoši apstiprinātajam pašvaldības budžetam.</w:t>
      </w:r>
    </w:p>
    <w:p w:rsidR="004F1DE0" w:rsidRPr="007D7AA2" w:rsidRDefault="004F1DE0" w:rsidP="004F1DE0">
      <w:pPr>
        <w:ind w:left="-142" w:firstLine="720"/>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6.</w:t>
      </w:r>
      <w:r w:rsidRPr="007D7AA2">
        <w:rPr>
          <w:rFonts w:eastAsia="Calibri"/>
          <w:szCs w:val="22"/>
          <w:vertAlign w:val="superscript"/>
          <w:lang w:val="lv-LV" w:eastAsia="en-US"/>
        </w:rPr>
        <w:t>1</w:t>
      </w:r>
      <w:r w:rsidRPr="007D7AA2">
        <w:rPr>
          <w:rFonts w:eastAsia="Calibri"/>
          <w:szCs w:val="22"/>
          <w:lang w:val="lv-LV" w:eastAsia="en-US"/>
        </w:rPr>
        <w:t xml:space="preserve"> Tukuma novada Dome līdz kārtējā gada 1.maijam nosaka maksimālo katrā Iestādes pirmsskolas izglītības grupā uzņemamo bērnu skaitu un vecumu.</w:t>
      </w:r>
    </w:p>
    <w:p w:rsidR="004F1DE0" w:rsidRPr="007D7AA2" w:rsidRDefault="004F1DE0" w:rsidP="004F1DE0">
      <w:pPr>
        <w:ind w:left="-142"/>
        <w:contextualSpacing/>
        <w:jc w:val="right"/>
        <w:rPr>
          <w:i/>
          <w:sz w:val="20"/>
          <w:lang w:val="lv-LV"/>
        </w:rPr>
      </w:pPr>
      <w:r w:rsidRPr="007D7AA2">
        <w:rPr>
          <w:i/>
          <w:sz w:val="20"/>
          <w:lang w:val="lv-LV"/>
        </w:rPr>
        <w:t>Ar grozījumiem, kas izdarīti ar Tukuma novada Domes 26.11.2015. lēmumu (prot.Nr.13, 4.§.)</w:t>
      </w:r>
    </w:p>
    <w:p w:rsidR="004F1DE0" w:rsidRPr="007D7AA2" w:rsidRDefault="004F1DE0" w:rsidP="004F1DE0">
      <w:pPr>
        <w:ind w:left="-142"/>
        <w:rPr>
          <w:rFonts w:eastAsia="Calibri"/>
          <w:b/>
          <w:bCs/>
          <w:szCs w:val="22"/>
          <w:lang w:val="lv-LV" w:eastAsia="en-US"/>
        </w:rPr>
      </w:pPr>
    </w:p>
    <w:p w:rsidR="004F1DE0" w:rsidRPr="007D7AA2" w:rsidRDefault="004F1DE0" w:rsidP="004F1DE0">
      <w:pPr>
        <w:ind w:left="-142"/>
        <w:jc w:val="center"/>
        <w:rPr>
          <w:rFonts w:eastAsia="Calibri"/>
          <w:b/>
          <w:bCs/>
          <w:szCs w:val="22"/>
          <w:lang w:val="lv-LV" w:eastAsia="en-US"/>
        </w:rPr>
      </w:pPr>
      <w:r w:rsidRPr="007D7AA2">
        <w:rPr>
          <w:rFonts w:eastAsia="Calibri"/>
          <w:b/>
          <w:bCs/>
          <w:szCs w:val="22"/>
          <w:lang w:val="lv-LV" w:eastAsia="en-US"/>
        </w:rPr>
        <w:t>II. Pieteikumu reģistrācijas kārtība rindā</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i/>
          <w:iCs/>
          <w:szCs w:val="22"/>
          <w:lang w:val="lv-LV" w:eastAsia="en-US"/>
        </w:rPr>
      </w:pPr>
      <w:r w:rsidRPr="007D7AA2">
        <w:rPr>
          <w:rFonts w:eastAsia="Calibri"/>
          <w:szCs w:val="22"/>
          <w:lang w:val="lv-LV" w:eastAsia="en-US"/>
        </w:rPr>
        <w:t>7. Bērnu reģistrācija notiek Izglītības pārvaldē no bērna dzimšanas brīža līdz septiņu gadu vecumam visu kalendāro gadu</w:t>
      </w:r>
      <w:r w:rsidRPr="007D7AA2">
        <w:rPr>
          <w:rFonts w:eastAsia="Calibri"/>
          <w:i/>
          <w:iCs/>
          <w:szCs w:val="22"/>
          <w:lang w:val="lv-LV" w:eastAsia="en-US"/>
        </w:rPr>
        <w:t xml:space="preserve">. </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8. Piesakot bērnu reģistrācijai rindā, vecāks uzrāda:</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8.1. bērna dzimšanas apliecību vai dokumentu, kurā norādīts bērna personas kods; </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8.2. vecāka personu apliecinošu dokumentu;</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8.3. aizbildnis – bāriņtiesas lēmumu, kas apliecina aizbildnības nodibināšanas faktu;</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8.4. invalīda apliecību, ja viens no vecākiem ir persona ar invaliditāti vai ģimenē ir bērns ar invaliditāti;</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8.5. dienesta apliecību, ja viens no vecākiem ir robežsargs vai profesionālā dienesta karavīrs.</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9. Piesakot bērnu ārpuskārtas uzņemšanai Iestādē vecāks iesniedz: </w:t>
      </w:r>
    </w:p>
    <w:p w:rsidR="004F1DE0" w:rsidRPr="007D7AA2" w:rsidRDefault="004F1DE0" w:rsidP="004F1DE0">
      <w:pPr>
        <w:ind w:left="-142" w:firstLine="720"/>
        <w:jc w:val="both"/>
        <w:rPr>
          <w:rFonts w:eastAsia="Calibri"/>
          <w:color w:val="000000"/>
          <w:szCs w:val="22"/>
          <w:lang w:val="lv-LV" w:eastAsia="en-US"/>
        </w:rPr>
      </w:pPr>
      <w:r w:rsidRPr="007D7AA2">
        <w:rPr>
          <w:rFonts w:eastAsia="Calibri"/>
          <w:szCs w:val="22"/>
          <w:lang w:val="lv-LV" w:eastAsia="en-US"/>
        </w:rPr>
        <w:t>9.1. izziņu no darba devēja, ja viens no vecākiem ir Iestādes darbinieks,</w:t>
      </w:r>
      <w:r w:rsidRPr="007D7AA2">
        <w:rPr>
          <w:rFonts w:eastAsia="Calibri"/>
          <w:color w:val="FF0000"/>
          <w:szCs w:val="22"/>
          <w:lang w:val="lv-LV" w:eastAsia="en-US"/>
        </w:rPr>
        <w:t xml:space="preserve"> </w:t>
      </w:r>
      <w:r w:rsidRPr="007D7AA2">
        <w:rPr>
          <w:rFonts w:eastAsia="Calibri"/>
          <w:color w:val="000000"/>
          <w:szCs w:val="22"/>
          <w:lang w:val="lv-LV" w:eastAsia="en-US"/>
        </w:rPr>
        <w:t>Noteikumu 23.2.5.apakšpunktā minētajā gadījumā;</w:t>
      </w:r>
    </w:p>
    <w:p w:rsidR="004F1DE0" w:rsidRPr="007D7AA2" w:rsidRDefault="004F1DE0" w:rsidP="004F1DE0">
      <w:pPr>
        <w:ind w:left="-142" w:firstLine="720"/>
        <w:jc w:val="both"/>
        <w:rPr>
          <w:rFonts w:eastAsia="Calibri"/>
          <w:color w:val="000000"/>
          <w:szCs w:val="22"/>
          <w:lang w:val="lv-LV" w:eastAsia="en-US"/>
        </w:rPr>
      </w:pPr>
      <w:r w:rsidRPr="007D7AA2">
        <w:rPr>
          <w:rFonts w:eastAsia="Calibri"/>
          <w:szCs w:val="22"/>
          <w:lang w:val="lv-LV" w:eastAsia="en-US"/>
        </w:rPr>
        <w:t>9.2. darba devēja apliecinājumu/ieteikumu par jauno speciālistu, norādot darba tiesisko attiecību uzsākšanas laiku, ieņemamo amatu, specialitāti atbilstoši Profesiju klasifikatoram,</w:t>
      </w:r>
      <w:r w:rsidRPr="007D7AA2">
        <w:rPr>
          <w:rFonts w:eastAsia="Calibri"/>
          <w:color w:val="FF0000"/>
          <w:szCs w:val="22"/>
          <w:lang w:val="lv-LV" w:eastAsia="en-US"/>
        </w:rPr>
        <w:t xml:space="preserve"> </w:t>
      </w:r>
      <w:r w:rsidRPr="007D7AA2">
        <w:rPr>
          <w:rFonts w:eastAsia="Calibri"/>
          <w:color w:val="000000"/>
          <w:szCs w:val="22"/>
          <w:lang w:val="lv-LV" w:eastAsia="en-US"/>
        </w:rPr>
        <w:t>Noteikumu 23.2.6.apakšpunktā minētajā gadījumā.</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10. Reģistrējot bērnu rindā, vecāks norāda vēlamo Iestādi vai vairākas Iestādes un vēlamo programmas apguves uzsākšanas laiku.</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4"/>
          <w:lang w:val="lv-LV" w:eastAsia="en-US"/>
        </w:rPr>
        <w:t xml:space="preserve">11. </w:t>
      </w:r>
      <w:r w:rsidRPr="007D7AA2">
        <w:rPr>
          <w:rFonts w:eastAsia="Calibri"/>
          <w:szCs w:val="22"/>
          <w:lang w:val="lv-LV" w:eastAsia="en-US"/>
        </w:rPr>
        <w:t>Programmas apguvi bērnam nodrošina tikai vienā Iestādē. Vecākiem ir tiesības izvēlēties citu Iestādi programmas apguvei, ja izvēlētajā Iestādē ir brīva vieta.</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12. Reģistrācijas pieteikuma formu vecāku klātbūtnē, saskaņā ar vecāka sniegto informāciju, aizpilda Izglītības pārvaldes vadītāja norīkots darbinieks (turpmāk – darbinieks). Pieteikumā ierakstītās informācijas atbilstību vecāks pārbauda un apstiprina ar savu parakstu.</w:t>
      </w:r>
    </w:p>
    <w:p w:rsidR="004F1DE0" w:rsidRPr="007D7AA2" w:rsidRDefault="004F1DE0" w:rsidP="004F1DE0">
      <w:pPr>
        <w:ind w:left="-142"/>
        <w:jc w:val="both"/>
        <w:rPr>
          <w:rFonts w:eastAsia="Calibri"/>
          <w:szCs w:val="24"/>
          <w:lang w:val="lv-LV" w:eastAsia="en-US"/>
        </w:rPr>
      </w:pPr>
    </w:p>
    <w:p w:rsidR="004F1DE0" w:rsidRPr="007D7AA2" w:rsidRDefault="004F1DE0" w:rsidP="004F1DE0">
      <w:pPr>
        <w:ind w:left="-142" w:firstLine="720"/>
        <w:jc w:val="both"/>
        <w:rPr>
          <w:rFonts w:eastAsia="Calibri"/>
          <w:szCs w:val="24"/>
          <w:lang w:val="lv-LV" w:eastAsia="en-US"/>
        </w:rPr>
      </w:pPr>
      <w:r w:rsidRPr="007D7AA2">
        <w:rPr>
          <w:rFonts w:eastAsia="Calibri"/>
          <w:szCs w:val="24"/>
          <w:lang w:val="lv-LV" w:eastAsia="en-US"/>
        </w:rPr>
        <w:t xml:space="preserve">13. Bērnu </w:t>
      </w:r>
      <w:r w:rsidRPr="007D7AA2">
        <w:rPr>
          <w:rFonts w:eastAsia="Calibri"/>
          <w:szCs w:val="22"/>
          <w:lang w:val="lv-LV" w:eastAsia="en-US"/>
        </w:rPr>
        <w:t xml:space="preserve">reģistrē: </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13.1. pirmās </w:t>
      </w:r>
      <w:r w:rsidRPr="007D7AA2">
        <w:rPr>
          <w:rFonts w:eastAsia="Calibri"/>
          <w:bCs/>
          <w:szCs w:val="22"/>
          <w:lang w:val="lv-LV" w:eastAsia="en-US"/>
        </w:rPr>
        <w:t>pakāpes</w:t>
      </w:r>
      <w:r w:rsidRPr="007D7AA2">
        <w:rPr>
          <w:rFonts w:eastAsia="Calibri"/>
          <w:szCs w:val="22"/>
          <w:lang w:val="lv-LV" w:eastAsia="en-US"/>
        </w:rPr>
        <w:t xml:space="preserve"> rindā – ja bērna un vecāka dzīvesvieta ir deklarēta Tukuma novada administratīvajā teritorijā;</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lastRenderedPageBreak/>
        <w:t xml:space="preserve">13.2. otrās </w:t>
      </w:r>
      <w:r w:rsidRPr="007D7AA2">
        <w:rPr>
          <w:rFonts w:eastAsia="Calibri"/>
          <w:bCs/>
          <w:szCs w:val="22"/>
          <w:lang w:val="lv-LV" w:eastAsia="en-US"/>
        </w:rPr>
        <w:t>pakāpes</w:t>
      </w:r>
      <w:r w:rsidRPr="007D7AA2">
        <w:rPr>
          <w:rFonts w:eastAsia="Calibri"/>
          <w:szCs w:val="22"/>
          <w:lang w:val="lv-LV" w:eastAsia="en-US"/>
        </w:rPr>
        <w:t xml:space="preserve"> rindā – ja bērna un vecāka dzīvesvieta deklarēta ārpus Tukuma novada administratīvās teritorijas. </w:t>
      </w:r>
    </w:p>
    <w:p w:rsidR="004F1DE0" w:rsidRPr="007D7AA2" w:rsidRDefault="004F1DE0" w:rsidP="004F1DE0">
      <w:pPr>
        <w:ind w:left="-142"/>
        <w:jc w:val="both"/>
        <w:rPr>
          <w:rFonts w:eastAsia="Calibri"/>
          <w:szCs w:val="24"/>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14. Pieteikumi rindā tiek reģistrēti iesniegšanas kārtībā, ņemot vērā pieteikuma iesniegšanas datumu.</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15. Bērnam, kurš reģistrēts otrās pakāpes rindā, piešķir vietu Iestādē, ja ir brīvas vietas pēc pirmajā pakāpē iekļauto bērnu nodrošināšanas ar vietu pirmsskolas grupās.</w:t>
      </w:r>
    </w:p>
    <w:p w:rsidR="004F1DE0" w:rsidRPr="007D7AA2" w:rsidRDefault="004F1DE0" w:rsidP="004F1DE0">
      <w:pPr>
        <w:ind w:left="-142"/>
        <w:jc w:val="both"/>
        <w:rPr>
          <w:rFonts w:eastAsia="Calibri"/>
          <w:szCs w:val="24"/>
          <w:lang w:val="lv-LV" w:eastAsia="en-US"/>
        </w:rPr>
      </w:pPr>
    </w:p>
    <w:p w:rsidR="004F1DE0" w:rsidRPr="007D7AA2" w:rsidRDefault="004F1DE0" w:rsidP="004F1DE0">
      <w:pPr>
        <w:ind w:left="-142" w:firstLine="720"/>
        <w:jc w:val="both"/>
        <w:rPr>
          <w:rFonts w:eastAsia="Calibri"/>
          <w:szCs w:val="24"/>
          <w:lang w:val="lv-LV" w:eastAsia="en-US"/>
        </w:rPr>
      </w:pPr>
      <w:r w:rsidRPr="007D7AA2">
        <w:rPr>
          <w:rFonts w:eastAsia="Calibri"/>
          <w:szCs w:val="22"/>
          <w:lang w:val="lv-LV" w:eastAsia="en-US"/>
        </w:rPr>
        <w:t>16. Otrās pakāpes rindā reģistrētu bērnu pēc vecāka rakstiska ierosinājuma var reģistrēt pirmās pakāpes rindā, ja bērna un vecāka dzīvesvieta tiek deklarēta Tukuma novada administratīvajā teritorijā. Bērns tiek reģistrēts pirmās pakāpes rindā pēc ierosinājuma saņemšanas.</w:t>
      </w:r>
    </w:p>
    <w:p w:rsidR="004F1DE0" w:rsidRPr="007D7AA2" w:rsidRDefault="004F1DE0" w:rsidP="004F1DE0">
      <w:pPr>
        <w:ind w:left="-142"/>
        <w:jc w:val="both"/>
        <w:rPr>
          <w:rFonts w:eastAsia="Calibri"/>
          <w:szCs w:val="24"/>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4"/>
          <w:lang w:val="lv-LV" w:eastAsia="en-US"/>
        </w:rPr>
        <w:t xml:space="preserve">17. </w:t>
      </w:r>
      <w:r w:rsidRPr="007D7AA2">
        <w:rPr>
          <w:rFonts w:eastAsia="Calibri"/>
          <w:szCs w:val="22"/>
          <w:lang w:val="lv-LV" w:eastAsia="en-US"/>
        </w:rPr>
        <w:t>Ja vecāka dzīvesvieta reģistrēta Tukuma novada pagasta teritorijā un pamatotu iemeslu dēļ viņš nevar ierasties Izglītības pārvaldē, pieteikumu aizpilda Iestādes vadītājs konkrētajā pagastā. Pieteikumu Iestādes vadītājs nekavējoties, bet ne vēlāk kā līdz darba dienas beigām,</w:t>
      </w:r>
      <w:r w:rsidRPr="007D7AA2">
        <w:rPr>
          <w:rFonts w:eastAsia="Calibri"/>
          <w:b/>
          <w:szCs w:val="22"/>
          <w:lang w:val="lv-LV" w:eastAsia="en-US"/>
        </w:rPr>
        <w:t xml:space="preserve"> </w:t>
      </w:r>
      <w:r w:rsidRPr="007D7AA2">
        <w:rPr>
          <w:rFonts w:eastAsia="Calibri"/>
          <w:szCs w:val="22"/>
          <w:lang w:val="lv-LV" w:eastAsia="en-US"/>
        </w:rPr>
        <w:t xml:space="preserve">pārsūta Izglītības pārvaldei. Darbinieks reģistrē pieteikumu un piešķir rindas kārtas numuru attiecīgajā pakāpē. Vecāka parakstīta pieteikuma oriģinālu Iestādes vadītājs desmit dienu laikā iesniedz Izglītības pārvaldei. </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4"/>
          <w:lang w:val="lv-LV" w:eastAsia="en-US"/>
        </w:rPr>
      </w:pPr>
      <w:r w:rsidRPr="007D7AA2">
        <w:rPr>
          <w:rFonts w:eastAsia="Calibri"/>
          <w:szCs w:val="22"/>
          <w:lang w:val="lv-LV" w:eastAsia="en-US"/>
        </w:rPr>
        <w:t>18. Izglītības pārvalde piecu darba dienu laikā sagatavo un izsniedz vecākiem izziņu par pieteikuma reģistrāciju bērna uzņemšanai rindā, kurā norādīts bērna vārds, uzvārds, personas kods, vēlamā Iestāde, uz kuru pieteikts bērns, bērna identifikācijas kods un vecāku pienākumi.</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19. Par pieteikumā iekļauto ziņu izmaiņām vecāks 30 dienu laikā rakstiski informē Izglītības pārvaldes darbinieku.</w:t>
      </w:r>
    </w:p>
    <w:p w:rsidR="004F1DE0" w:rsidRPr="007D7AA2" w:rsidRDefault="004F1DE0" w:rsidP="004F1DE0">
      <w:pPr>
        <w:ind w:left="-142"/>
        <w:jc w:val="both"/>
        <w:rPr>
          <w:rFonts w:eastAsia="Calibri"/>
          <w:szCs w:val="24"/>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20. Izglītības pārvalde nodrošina bērnu reģistrētās rindas publisko pieejamību Tukuma novada pašvaldības tīmekļa vietnē </w:t>
      </w:r>
      <w:hyperlink r:id="rId21" w:history="1">
        <w:r w:rsidRPr="007D7AA2">
          <w:rPr>
            <w:rFonts w:eastAsia="Calibri"/>
            <w:szCs w:val="22"/>
            <w:u w:val="single"/>
            <w:lang w:val="lv-LV" w:eastAsia="en-US"/>
          </w:rPr>
          <w:t>www.tukums.lv</w:t>
        </w:r>
      </w:hyperlink>
      <w:r w:rsidRPr="007D7AA2">
        <w:rPr>
          <w:rFonts w:eastAsia="Calibri"/>
          <w:szCs w:val="22"/>
          <w:lang w:val="lv-LV" w:eastAsia="en-US"/>
        </w:rPr>
        <w:t xml:space="preserve"> „Izglītība” un Tukuma novada Izglītības pārvaldes tīmekļa vietnē </w:t>
      </w:r>
      <w:hyperlink r:id="rId22" w:history="1">
        <w:r w:rsidRPr="007D7AA2">
          <w:rPr>
            <w:rFonts w:eastAsia="Calibri"/>
            <w:szCs w:val="22"/>
            <w:u w:val="single"/>
            <w:lang w:val="lv-LV" w:eastAsia="en-US"/>
          </w:rPr>
          <w:t>www.tip.edu.lv</w:t>
        </w:r>
      </w:hyperlink>
      <w:r w:rsidRPr="007D7AA2">
        <w:rPr>
          <w:rFonts w:eastAsia="Calibri"/>
          <w:szCs w:val="22"/>
          <w:lang w:val="lv-LV" w:eastAsia="en-US"/>
        </w:rPr>
        <w:t xml:space="preserve"> „Pirmsskolas izglītība”. Informācijā norādīts:</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20.1. bērna rindas kārtas numurs;</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20.2. bērna identifikācijas kods;</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20.3. pieteikuma iesniegšanas datums;</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20.4. papildus informācija:</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20.4.1. par uzņemšanu Iestādē ārpus rindas;</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20.4.2. par programmas apguvi privātajā pirmsskolas izglītības iestādē vai Iestādē ārpus Tukuma pilsētas administratīvās teritorijas.</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jc w:val="center"/>
        <w:rPr>
          <w:rFonts w:eastAsia="Calibri"/>
          <w:b/>
          <w:szCs w:val="22"/>
          <w:lang w:val="lv-LV" w:eastAsia="en-US"/>
        </w:rPr>
      </w:pPr>
      <w:r w:rsidRPr="007D7AA2">
        <w:rPr>
          <w:rFonts w:eastAsia="Calibri"/>
          <w:b/>
          <w:szCs w:val="22"/>
          <w:lang w:val="lv-LV" w:eastAsia="en-US"/>
        </w:rPr>
        <w:t>III. Vietas piešķiršanas kārtība Iestādē</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21. Bērnam vietu Iestādē piešķir Izglītības pārvaldes vadītāja apstiprināta komisija (turpmāk – Komisija), kuras sastāvu un izveides kārtību apstiprina Izglītības pārvaldes vadītājs.</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4"/>
          <w:lang w:val="lv-LV" w:eastAsia="en-US"/>
        </w:rPr>
      </w:pPr>
      <w:r w:rsidRPr="007D7AA2">
        <w:rPr>
          <w:rFonts w:eastAsia="Calibri"/>
          <w:szCs w:val="22"/>
          <w:lang w:val="lv-LV" w:eastAsia="en-US"/>
        </w:rPr>
        <w:t>22. Piešķirot bērnam vietu Iestādē, tiek ņemts vērā bērna rindas kārtas numurs, ievērojot šādu secību:</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22.1. pirmās pakāpes rindā reģistrētie bērni;</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22.2. otrās pakāpes rindā reģistrētie bērni, ja grupā ir brīvas vietas. </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23. Komisija ir tiesīga ārpus kārtas piešķirt vietu: </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lastRenderedPageBreak/>
        <w:t>23.1. rindā reģistrēta robežsarga vai profesionālā dienesta karavīra bērnam;</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23.2. pirmās pakāpes rindā reģistrētam:</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23.2.1. bez vecāku gādības palikušu bērnam;</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23.2.2. bērnam no daudzbērnu ģimenes;</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23.2.3. obligāto izglītības vecumu sasniegušo bērnam;</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23.2.4. bērnam, kuram viens no vecākiem ir persona ar invaliditāti vai ģimenē ir bērns ar invaliditāti;</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23.2.5. bērnam, kuram viens no vecākiem ir Iestādes darbinieks (bērnu uzņem uz vecāka darba tiesisko attiecību laiku Iestādē); </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23.2.6. bērnam, kuram viens no vecākiem ir jaunais speciālists Tukuma novada administratīvajā teritorijā;</w:t>
      </w:r>
    </w:p>
    <w:p w:rsidR="004F1DE0" w:rsidRPr="007D7AA2" w:rsidRDefault="004F1DE0" w:rsidP="004F1DE0">
      <w:pPr>
        <w:ind w:left="-142"/>
        <w:jc w:val="both"/>
        <w:rPr>
          <w:rFonts w:eastAsia="Calibri"/>
          <w:szCs w:val="22"/>
          <w:lang w:val="lv-LV" w:eastAsia="en-US"/>
        </w:rPr>
      </w:pPr>
      <w:r w:rsidRPr="007D7AA2">
        <w:rPr>
          <w:rFonts w:eastAsia="Calibri"/>
          <w:szCs w:val="22"/>
          <w:lang w:val="lv-LV" w:eastAsia="en-US"/>
        </w:rPr>
        <w:tab/>
        <w:t>23.</w:t>
      </w:r>
      <w:r w:rsidRPr="007D7AA2">
        <w:rPr>
          <w:rFonts w:eastAsia="Calibri"/>
          <w:szCs w:val="22"/>
          <w:vertAlign w:val="superscript"/>
          <w:lang w:val="lv-LV" w:eastAsia="en-US"/>
        </w:rPr>
        <w:t>1</w:t>
      </w:r>
      <w:r w:rsidRPr="007D7AA2">
        <w:rPr>
          <w:rFonts w:eastAsia="Calibri"/>
          <w:szCs w:val="22"/>
          <w:lang w:val="lv-LV" w:eastAsia="en-US"/>
        </w:rPr>
        <w:t xml:space="preserve"> Komisija ir tiesīga ārpus kārtas piešķirt ne vairāk kā piecdesmit procentus no attiecīgās komisijas sēdē piešķiramo vietu skaita.</w:t>
      </w:r>
    </w:p>
    <w:p w:rsidR="004F1DE0" w:rsidRPr="007D7AA2" w:rsidRDefault="004F1DE0" w:rsidP="004F1DE0">
      <w:pPr>
        <w:ind w:left="-142"/>
        <w:contextualSpacing/>
        <w:jc w:val="right"/>
        <w:rPr>
          <w:i/>
          <w:sz w:val="20"/>
          <w:lang w:val="lv-LV"/>
        </w:rPr>
      </w:pPr>
      <w:r w:rsidRPr="007D7AA2">
        <w:rPr>
          <w:i/>
          <w:sz w:val="20"/>
          <w:lang w:val="lv-LV"/>
        </w:rPr>
        <w:t>Ar grozījumiem, kas izdarīti ar Tukuma novada Domes 26.11.2015. lēmumu (prot.Nr.13, 4.§.)</w:t>
      </w:r>
    </w:p>
    <w:p w:rsidR="004F1DE0" w:rsidRPr="007D7AA2" w:rsidRDefault="004F1DE0" w:rsidP="004F1DE0">
      <w:pPr>
        <w:ind w:left="-142"/>
        <w:jc w:val="both"/>
        <w:rPr>
          <w:rFonts w:eastAsia="Calibri"/>
          <w:color w:val="FF0000"/>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24. Piešķirot bērnam vietu Iestādē, reģistrācijas pieteikums no rindas tiek izņemts. </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jc w:val="both"/>
        <w:rPr>
          <w:rFonts w:eastAsia="Calibri"/>
          <w:szCs w:val="22"/>
          <w:lang w:val="lv-LV" w:eastAsia="en-US"/>
        </w:rPr>
      </w:pPr>
      <w:r w:rsidRPr="007D7AA2">
        <w:rPr>
          <w:rFonts w:eastAsia="Calibri"/>
          <w:szCs w:val="22"/>
          <w:lang w:val="lv-LV" w:eastAsia="en-US"/>
        </w:rPr>
        <w:tab/>
        <w:t>24.</w:t>
      </w:r>
      <w:r w:rsidRPr="007D7AA2">
        <w:rPr>
          <w:rFonts w:eastAsia="Calibri"/>
          <w:szCs w:val="22"/>
          <w:vertAlign w:val="superscript"/>
          <w:lang w:val="lv-LV" w:eastAsia="en-US"/>
        </w:rPr>
        <w:t>1</w:t>
      </w:r>
      <w:r w:rsidRPr="007D7AA2">
        <w:rPr>
          <w:rFonts w:eastAsia="Calibri"/>
          <w:szCs w:val="22"/>
          <w:lang w:val="lv-LV" w:eastAsia="en-US"/>
        </w:rPr>
        <w:t xml:space="preserve"> Ja bērns ar speciālajām vajadzībām uzņemts Tukuma pirmsskolas izglītības iestādē „Taurenītis”, ko apliecina ieraksts Valsts izglītības informācijas sistēmā, reģistrācijas pieteikums no rindas tiek izņemts.</w:t>
      </w:r>
    </w:p>
    <w:p w:rsidR="004F1DE0" w:rsidRPr="007D7AA2" w:rsidRDefault="004F1DE0" w:rsidP="004F1DE0">
      <w:pPr>
        <w:ind w:left="-142"/>
        <w:contextualSpacing/>
        <w:jc w:val="right"/>
        <w:rPr>
          <w:i/>
          <w:sz w:val="20"/>
          <w:lang w:val="lv-LV"/>
        </w:rPr>
      </w:pPr>
      <w:r w:rsidRPr="007D7AA2">
        <w:rPr>
          <w:i/>
          <w:sz w:val="20"/>
          <w:lang w:val="lv-LV"/>
        </w:rPr>
        <w:t>Ar grozījumiem, kas izdarīti ar Tukuma novada Domes 26.11.2015. lēmumu (prot.Nr.13, 4.§.)</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25. Reģistrācijas pieteikumu rindā saglabā, ja vecāks kā vēlamo Iestādi norādījis kādu no Tukuma pilsētas teritorijā esošajām Iestādēm, bet bērnam piešķirta vieta Iestādē, kas atrodas ārpus Tukuma pilsētas teritorijas. </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26. Komisija ir tiesīga bērnu reģistrēt otrās pakāpes rindā, ja, lemjot par vietas piešķiršanu Iestādē, konstatē, ka bērna un vecāka dzīvesvieta deklarēta ārpus Tukuma novada administratīvās teritorijas, par to rakstiski informējot vecāku.</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27. Komisija ir tiesīga pieteikumu iesniegšanas secībā vecākiem piedāvāt vietu Iestādē, kas nav norādīta pieteikumā.</w:t>
      </w:r>
    </w:p>
    <w:p w:rsidR="004F1DE0" w:rsidRPr="007D7AA2" w:rsidRDefault="004F1DE0" w:rsidP="004F1DE0">
      <w:pPr>
        <w:tabs>
          <w:tab w:val="left" w:pos="2292"/>
        </w:tabs>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28. Par Komisijas sēdē pieņemto lēmumu komisijas vadītājs 5 (piecu) darba dienu laikā informē (telefoniski, elektroniski vai rakstiski, atbilstoši pieteikumā norādītajai informācijai) bērna vecāku.</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29. Vecāks Komisijas lēmumā norādītajā termiņā piesaka bērnu Iestādē, iesniedzot Iestādes vadītājai normatīvajos aktos noteiktos dokumentus.</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color w:val="FF0000"/>
          <w:szCs w:val="22"/>
          <w:lang w:val="lv-LV" w:eastAsia="en-US"/>
        </w:rPr>
      </w:pPr>
      <w:r w:rsidRPr="007D7AA2">
        <w:rPr>
          <w:rFonts w:eastAsia="Calibri"/>
          <w:szCs w:val="22"/>
          <w:lang w:val="lv-LV" w:eastAsia="en-US"/>
        </w:rPr>
        <w:t>30. Iestādē bērnu uzņem ar atbilstošu Iestādes vadītāja rīkojumu. Vecāks un Iestāde noslēdz līgumu par pirmsskolas programmas apguvi.</w:t>
      </w:r>
    </w:p>
    <w:p w:rsidR="004F1DE0" w:rsidRPr="007D7AA2" w:rsidRDefault="004F1DE0" w:rsidP="004F1DE0">
      <w:pPr>
        <w:ind w:left="-142" w:firstLine="720"/>
        <w:jc w:val="both"/>
        <w:rPr>
          <w:rFonts w:eastAsia="Calibri"/>
          <w:strike/>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31. Ja vecāks nevēlas, ka bērns apmeklē Komisijas lēmumā norādīto Iestādi, vecākiem ir tiesības Komisijas lēmumā norādītajā termiņā, rakstiski informējot Izglītības pārvaldes darbinieku, atjaunot bērna reģistrācijas pieteikumu rindā ar sākotnējo reģistrācijas datumu. Vecākam ir tiesības divas reizes atteikties no Komisijas lēmumā norādītās Iestādes. Trešo reizi piešķirot bērnam vietu Iestādē, reģistrācijas pieteikums no rindas tiek izņemts. </w:t>
      </w:r>
    </w:p>
    <w:p w:rsidR="004F1DE0" w:rsidRPr="007D7AA2" w:rsidRDefault="004F1DE0" w:rsidP="004F1DE0">
      <w:pPr>
        <w:ind w:left="-142"/>
        <w:contextualSpacing/>
        <w:jc w:val="right"/>
        <w:rPr>
          <w:i/>
          <w:sz w:val="20"/>
          <w:lang w:val="lv-LV"/>
        </w:rPr>
      </w:pPr>
      <w:r w:rsidRPr="007D7AA2">
        <w:rPr>
          <w:i/>
          <w:sz w:val="20"/>
          <w:lang w:val="lv-LV"/>
        </w:rPr>
        <w:t>Ar grozījumiem, kas izdarīti ar Tukuma novada Domes 26.11.2015. lēmumu (prot.Nr.13, 4.§.)</w:t>
      </w:r>
    </w:p>
    <w:p w:rsidR="004F1DE0" w:rsidRPr="007D7AA2" w:rsidRDefault="004F1DE0" w:rsidP="004F1DE0">
      <w:pPr>
        <w:ind w:left="-142" w:firstLine="720"/>
        <w:jc w:val="both"/>
        <w:rPr>
          <w:rFonts w:eastAsia="Calibri"/>
          <w:color w:val="FF0000"/>
          <w:szCs w:val="24"/>
          <w:lang w:val="lv-LV" w:eastAsia="en-US"/>
        </w:rPr>
      </w:pPr>
    </w:p>
    <w:p w:rsidR="004F1DE0" w:rsidRPr="007D7AA2" w:rsidRDefault="004F1DE0" w:rsidP="004F1DE0">
      <w:pPr>
        <w:ind w:left="-142" w:firstLine="720"/>
        <w:jc w:val="both"/>
        <w:rPr>
          <w:rFonts w:eastAsia="Calibri"/>
          <w:szCs w:val="24"/>
          <w:lang w:val="lv-LV" w:eastAsia="en-US"/>
        </w:rPr>
      </w:pPr>
      <w:r w:rsidRPr="007D7AA2">
        <w:rPr>
          <w:rFonts w:eastAsia="Calibri"/>
          <w:szCs w:val="22"/>
          <w:lang w:val="lv-LV" w:eastAsia="en-US"/>
        </w:rPr>
        <w:lastRenderedPageBreak/>
        <w:t>32. Ja vecāks nav ievērojis Noteikumu 29. un 31.punktā minēto, viņam ir tiesības bērna reģistrācijas pieteikumu rindā iesniegt atkārtoti ar jaunu reģistrācijas datumu.</w:t>
      </w:r>
    </w:p>
    <w:p w:rsidR="004F1DE0" w:rsidRPr="007D7AA2" w:rsidRDefault="004F1DE0" w:rsidP="004F1DE0">
      <w:pPr>
        <w:ind w:left="-142" w:firstLine="720"/>
        <w:jc w:val="both"/>
        <w:rPr>
          <w:rFonts w:eastAsia="Calibri"/>
          <w:color w:val="FF0000"/>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33. Vecākam ir tiesības atteikties no bērnam piešķirtās vietas Iestādē, ja bērns apmeklē privāto izglītības iestādi. Vecāks Komisijas lēmumā norādītajā termiņā rakstiski informē Izglītības pārvaldes darbinieku par atteikumu apmeklēt Iestādi. Pēc informācijas saņemšanas reģistrācijas pieteikums no rindas tiek izņemts.</w:t>
      </w:r>
    </w:p>
    <w:p w:rsidR="004F1DE0" w:rsidRPr="007D7AA2" w:rsidRDefault="004F1DE0" w:rsidP="004F1DE0">
      <w:pPr>
        <w:ind w:left="-142"/>
        <w:contextualSpacing/>
        <w:jc w:val="right"/>
        <w:rPr>
          <w:i/>
          <w:sz w:val="20"/>
          <w:lang w:val="lv-LV"/>
        </w:rPr>
      </w:pPr>
      <w:r w:rsidRPr="007D7AA2">
        <w:rPr>
          <w:i/>
          <w:sz w:val="20"/>
          <w:lang w:val="lv-LV"/>
        </w:rPr>
        <w:t>Ar grozījumiem, kas izdarīti ar Tukuma novada Domes 26.11.2015. lēmumu (prot.Nr.13, 4.§.)</w:t>
      </w:r>
    </w:p>
    <w:p w:rsidR="004F1DE0" w:rsidRPr="007D7AA2" w:rsidRDefault="004F1DE0" w:rsidP="004F1DE0">
      <w:pPr>
        <w:ind w:left="-142"/>
        <w:jc w:val="both"/>
        <w:rPr>
          <w:rFonts w:eastAsia="Calibri"/>
          <w:color w:val="FF0000"/>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34. Uz brīvajām vietām Iestādē bērni rindas kārtībā var tikt uzņemti visa gada laikā. Obligāto izglītības vecumu sasniegušajiem bērniem gada laikā vietas Iestādē tiek piešķirtas nekavējoties. </w:t>
      </w:r>
    </w:p>
    <w:p w:rsidR="004F1DE0" w:rsidRPr="007D7AA2" w:rsidRDefault="004F1DE0" w:rsidP="004F1DE0">
      <w:pPr>
        <w:ind w:left="-142"/>
        <w:jc w:val="both"/>
        <w:rPr>
          <w:rFonts w:eastAsia="Calibri"/>
          <w:szCs w:val="22"/>
          <w:lang w:val="lv-LV" w:eastAsia="en-US"/>
        </w:rPr>
      </w:pPr>
    </w:p>
    <w:p w:rsidR="004F1DE0" w:rsidRPr="007D7AA2" w:rsidRDefault="004F1DE0" w:rsidP="004F1DE0">
      <w:pPr>
        <w:autoSpaceDE w:val="0"/>
        <w:autoSpaceDN w:val="0"/>
        <w:adjustRightInd w:val="0"/>
        <w:ind w:left="-142" w:right="-2" w:firstLine="720"/>
        <w:contextualSpacing/>
        <w:jc w:val="both"/>
        <w:rPr>
          <w:bCs/>
          <w:color w:val="FF0000"/>
          <w:highlight w:val="green"/>
          <w:lang w:val="lv-LV"/>
        </w:rPr>
      </w:pPr>
    </w:p>
    <w:p w:rsidR="004F1DE0" w:rsidRPr="007D7AA2" w:rsidRDefault="004F1DE0" w:rsidP="004F1DE0">
      <w:pPr>
        <w:autoSpaceDE w:val="0"/>
        <w:autoSpaceDN w:val="0"/>
        <w:adjustRightInd w:val="0"/>
        <w:ind w:left="-142" w:right="-2" w:firstLine="720"/>
        <w:contextualSpacing/>
        <w:jc w:val="both"/>
        <w:rPr>
          <w:bCs/>
          <w:szCs w:val="24"/>
          <w:lang w:val="lv-LV"/>
        </w:rPr>
      </w:pPr>
      <w:r w:rsidRPr="007D7AA2">
        <w:rPr>
          <w:bCs/>
          <w:lang w:val="lv-LV"/>
        </w:rPr>
        <w:t xml:space="preserve">35. Ja bērns ir uzņemts Iestādē, bet </w:t>
      </w:r>
      <w:r w:rsidRPr="007D7AA2">
        <w:rPr>
          <w:bCs/>
          <w:szCs w:val="24"/>
          <w:lang w:val="lv-LV"/>
        </w:rPr>
        <w:t xml:space="preserve">vecāks vēlas Iestādi mainīt, tad vecāks iesniedz iesniegumu Izglītības pārvaldes darbiniekam, norādot Iestādi, kuru bērns apmeklē, vēlamo Iestādi un Iestādes maiņas pamatojumu. Lēmumu par Iestādes maiņu pieņem Komisija, pamatojoties uz </w:t>
      </w:r>
      <w:r w:rsidRPr="007D7AA2">
        <w:rPr>
          <w:bCs/>
          <w:strike/>
          <w:color w:val="FF0000"/>
          <w:szCs w:val="24"/>
          <w:lang w:val="lv-LV"/>
        </w:rPr>
        <w:t>divpusēji</w:t>
      </w:r>
      <w:r w:rsidRPr="007D7AA2">
        <w:rPr>
          <w:bCs/>
          <w:szCs w:val="24"/>
          <w:lang w:val="lv-LV"/>
        </w:rPr>
        <w:t xml:space="preserve"> saņemtiem iesniegumiem par Iestādes maiņu.</w:t>
      </w:r>
    </w:p>
    <w:p w:rsidR="004F1DE0" w:rsidRPr="007D7AA2" w:rsidRDefault="004F1DE0" w:rsidP="004F1DE0">
      <w:pPr>
        <w:ind w:left="-142"/>
        <w:contextualSpacing/>
        <w:jc w:val="right"/>
        <w:rPr>
          <w:i/>
          <w:sz w:val="20"/>
          <w:lang w:val="lv-LV"/>
        </w:rPr>
      </w:pPr>
      <w:r w:rsidRPr="007D7AA2">
        <w:rPr>
          <w:i/>
          <w:sz w:val="20"/>
          <w:lang w:val="lv-LV"/>
        </w:rPr>
        <w:t>Ar grozījumiem, kas izdarīti ar Tukuma novada Domes 26.11.2015. lēmumu (prot.Nr.13, 4.§.)</w:t>
      </w:r>
    </w:p>
    <w:p w:rsidR="004F1DE0" w:rsidRPr="007D7AA2" w:rsidRDefault="004F1DE0" w:rsidP="004F1DE0">
      <w:pPr>
        <w:ind w:left="-142" w:firstLine="720"/>
        <w:jc w:val="both"/>
        <w:rPr>
          <w:rFonts w:eastAsia="Calibri"/>
          <w:szCs w:val="22"/>
          <w:lang w:val="lv-LV" w:eastAsia="en-US"/>
        </w:rPr>
      </w:pPr>
    </w:p>
    <w:p w:rsidR="004F1DE0" w:rsidRPr="007D7AA2" w:rsidRDefault="004F1DE0" w:rsidP="004F1DE0">
      <w:pPr>
        <w:ind w:left="-142" w:firstLine="720"/>
        <w:jc w:val="both"/>
        <w:rPr>
          <w:rFonts w:eastAsia="Calibri"/>
          <w:szCs w:val="24"/>
          <w:lang w:val="lv-LV" w:eastAsia="en-US"/>
        </w:rPr>
      </w:pPr>
      <w:r w:rsidRPr="007D7AA2">
        <w:rPr>
          <w:rFonts w:eastAsia="Calibri"/>
          <w:szCs w:val="22"/>
          <w:lang w:val="lv-LV" w:eastAsia="en-US"/>
        </w:rPr>
        <w:t>36. Ja Iestādē atbrīvojas vieta, Iestādes vadītājs nekavējoties informē darbinieku.</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37. Reģistrācijas pieteikuma un līguma par programmas apguvi paraugformas apstiprina Izglītības pārvaldes vadītājs.</w:t>
      </w:r>
    </w:p>
    <w:p w:rsidR="004F1DE0" w:rsidRPr="007D7AA2" w:rsidRDefault="004F1DE0" w:rsidP="004F1DE0">
      <w:pPr>
        <w:ind w:left="-142"/>
        <w:jc w:val="center"/>
        <w:rPr>
          <w:rFonts w:eastAsia="Calibri"/>
          <w:b/>
          <w:bCs/>
          <w:szCs w:val="22"/>
          <w:lang w:val="lv-LV" w:eastAsia="en-US"/>
        </w:rPr>
      </w:pPr>
    </w:p>
    <w:p w:rsidR="004F1DE0" w:rsidRPr="007D7AA2" w:rsidRDefault="004F1DE0" w:rsidP="004F1DE0">
      <w:pPr>
        <w:ind w:left="-142"/>
        <w:jc w:val="center"/>
        <w:rPr>
          <w:rFonts w:eastAsia="Calibri"/>
          <w:b/>
          <w:bCs/>
          <w:szCs w:val="22"/>
          <w:lang w:val="lv-LV" w:eastAsia="en-US"/>
        </w:rPr>
      </w:pPr>
      <w:r w:rsidRPr="007D7AA2">
        <w:rPr>
          <w:rFonts w:eastAsia="Calibri"/>
          <w:b/>
          <w:bCs/>
          <w:szCs w:val="22"/>
          <w:lang w:val="lv-LV" w:eastAsia="en-US"/>
        </w:rPr>
        <w:t>IV. Bērna atskaitīšana no Iestādes</w:t>
      </w:r>
    </w:p>
    <w:p w:rsidR="004F1DE0" w:rsidRPr="007D7AA2" w:rsidRDefault="004F1DE0" w:rsidP="004F1DE0">
      <w:pPr>
        <w:ind w:left="-142"/>
        <w:jc w:val="center"/>
        <w:rPr>
          <w:rFonts w:eastAsia="Calibri"/>
          <w:b/>
          <w:bCs/>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38.  Iestādes vadītājam ir pienākums atskaitīt bērnu (izņemot obligātās izglītības vecuma bērnu) no Iestādes šādos gadījumos:</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38.1. pamatojoties uz vecāku iesniegumu, kas adresēts Iestādes vadītājam;</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38.2. bērns bez attaisnojoša iemesla Iestādi neapmeklē ilgāk par vienu mēnesi vai trīs mēnešu periodā apmeklēto dienu skaits ir mazāks par 30 dienām;</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38.3. rēķina par ēdināšanas pakalpojumu apmaksa netiek veikta līdz rēķinā norādītajam datumam vairāk nekā trīs mēnešus pēc kārtas;</w:t>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38.4. gadījumos, kas paredzēti citos normatīvajos aktos. </w:t>
      </w:r>
    </w:p>
    <w:p w:rsidR="004F1DE0" w:rsidRPr="007D7AA2" w:rsidRDefault="004F1DE0" w:rsidP="004F1DE0">
      <w:pPr>
        <w:ind w:left="-142"/>
        <w:jc w:val="both"/>
        <w:rPr>
          <w:rFonts w:eastAsia="Calibri"/>
          <w:szCs w:val="22"/>
          <w:lang w:val="lv-LV" w:eastAsia="en-US"/>
        </w:rPr>
      </w:pPr>
      <w:r w:rsidRPr="007D7AA2">
        <w:rPr>
          <w:rFonts w:eastAsia="Calibri"/>
          <w:szCs w:val="22"/>
          <w:lang w:val="lv-LV" w:eastAsia="en-US"/>
        </w:rPr>
        <w:tab/>
      </w: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39. Obligātās izglītības vecuma bērnu atskaita no Iestādes, līdz attiecīgā gada 30.jūnijam, ja vecāks ir saņēmis rakstisku informāciju par bērna pirmsskolas izglītības satura apguvi. </w:t>
      </w:r>
    </w:p>
    <w:p w:rsidR="004F1DE0" w:rsidRPr="007D7AA2" w:rsidRDefault="004F1DE0" w:rsidP="004F1DE0">
      <w:pPr>
        <w:ind w:left="-142"/>
        <w:jc w:val="both"/>
        <w:rPr>
          <w:rFonts w:eastAsia="Calibri"/>
          <w:szCs w:val="22"/>
          <w:lang w:val="lv-LV" w:eastAsia="en-US"/>
        </w:rPr>
      </w:pPr>
    </w:p>
    <w:p w:rsidR="004F1DE0" w:rsidRPr="007D7AA2" w:rsidRDefault="004F1DE0" w:rsidP="004F1DE0">
      <w:pPr>
        <w:ind w:left="-142" w:firstLine="720"/>
        <w:jc w:val="both"/>
        <w:rPr>
          <w:rFonts w:eastAsia="Calibri"/>
          <w:szCs w:val="22"/>
          <w:lang w:val="lv-LV" w:eastAsia="en-US"/>
        </w:rPr>
      </w:pPr>
      <w:r w:rsidRPr="007D7AA2">
        <w:rPr>
          <w:rFonts w:eastAsia="Calibri"/>
          <w:szCs w:val="22"/>
          <w:lang w:val="lv-LV" w:eastAsia="en-US"/>
        </w:rPr>
        <w:t xml:space="preserve">40. Vadītājs nosūta vecākiem brīdinājumu par to, ka bērns var tikt atskaitīts no Iestādes Noteikumu 38.2. un 38.3.apakšpunktā minētajos gadījumos. Ja pēc brīdinājuma saņemšanas bērns turpina neapmeklēt Iestādi 10 dienas bez attaisnojoša iemesla vai piecu dienu laikā netiek veikta rēķina par ēdināšanas pakalpojumu apmaksa, vadītājs var pieņemt lēmumu par bērna atskaitīšanu. Lēmumu trīs dienu laikā nosūta vecākiem. </w:t>
      </w:r>
    </w:p>
    <w:p w:rsidR="004F1DE0" w:rsidRPr="007D7AA2" w:rsidRDefault="004F1DE0" w:rsidP="004F1DE0">
      <w:pPr>
        <w:ind w:left="-142"/>
        <w:jc w:val="center"/>
        <w:rPr>
          <w:rFonts w:eastAsia="Calibri"/>
          <w:b/>
          <w:bCs/>
          <w:szCs w:val="22"/>
          <w:lang w:val="lv-LV" w:eastAsia="en-US"/>
        </w:rPr>
      </w:pPr>
    </w:p>
    <w:p w:rsidR="004F1DE0" w:rsidRPr="007D7AA2" w:rsidRDefault="004F1DE0" w:rsidP="004F1DE0">
      <w:pPr>
        <w:ind w:left="-142"/>
        <w:jc w:val="center"/>
        <w:rPr>
          <w:rFonts w:eastAsia="Calibri"/>
          <w:b/>
          <w:bCs/>
          <w:szCs w:val="22"/>
          <w:lang w:val="lv-LV" w:eastAsia="en-US"/>
        </w:rPr>
      </w:pPr>
      <w:r w:rsidRPr="007D7AA2">
        <w:rPr>
          <w:rFonts w:eastAsia="Calibri"/>
          <w:b/>
          <w:bCs/>
          <w:szCs w:val="22"/>
          <w:lang w:val="lv-LV" w:eastAsia="en-US"/>
        </w:rPr>
        <w:t>V. Administratīvo aktu apstrīdēšanas un pārsūdzēšanas kārtība</w:t>
      </w:r>
    </w:p>
    <w:p w:rsidR="004F1DE0" w:rsidRPr="007D7AA2" w:rsidRDefault="004F1DE0" w:rsidP="004F1DE0">
      <w:pPr>
        <w:ind w:left="-142" w:right="45"/>
        <w:contextualSpacing/>
        <w:jc w:val="both"/>
        <w:rPr>
          <w:rFonts w:eastAsia="Calibri"/>
          <w:szCs w:val="22"/>
          <w:lang w:val="lv-LV" w:eastAsia="en-US"/>
        </w:rPr>
      </w:pPr>
    </w:p>
    <w:p w:rsidR="004F1DE0" w:rsidRPr="007D7AA2" w:rsidRDefault="004F1DE0" w:rsidP="004F1DE0">
      <w:pPr>
        <w:ind w:left="-142" w:right="45" w:firstLine="720"/>
        <w:contextualSpacing/>
        <w:jc w:val="both"/>
        <w:rPr>
          <w:strike/>
          <w:color w:val="000000"/>
          <w:szCs w:val="24"/>
          <w:lang w:val="lv-LV"/>
        </w:rPr>
      </w:pPr>
      <w:r w:rsidRPr="007D7AA2">
        <w:rPr>
          <w:szCs w:val="24"/>
          <w:lang w:val="lv-LV"/>
        </w:rPr>
        <w:t xml:space="preserve">41. Noteikumu 40. punktā minēto lēmumu viena mēneša laikā no tā spēkā stāšanās dienas var apstrīdēt Izglītības pārvaldē. </w:t>
      </w:r>
      <w:r w:rsidRPr="007D7AA2">
        <w:rPr>
          <w:color w:val="000000"/>
          <w:szCs w:val="24"/>
          <w:lang w:val="lv-LV"/>
        </w:rPr>
        <w:t xml:space="preserve">Izglītības pārvaldes lēmumu var apstrīdēt Tukuma novada Domē. Tukuma </w:t>
      </w:r>
      <w:r w:rsidRPr="007D7AA2">
        <w:rPr>
          <w:color w:val="000000"/>
          <w:szCs w:val="24"/>
          <w:lang w:val="lv-LV"/>
        </w:rPr>
        <w:lastRenderedPageBreak/>
        <w:t>novada Domes lēmumu var</w:t>
      </w:r>
      <w:r w:rsidRPr="007D7AA2">
        <w:rPr>
          <w:rFonts w:eastAsia="Calibri"/>
          <w:color w:val="000000"/>
          <w:szCs w:val="22"/>
          <w:lang w:val="lv-LV" w:eastAsia="en-US"/>
        </w:rPr>
        <w:t xml:space="preserve"> pārsūdzēt </w:t>
      </w:r>
      <w:r w:rsidRPr="007D7AA2">
        <w:rPr>
          <w:color w:val="000000"/>
          <w:szCs w:val="24"/>
          <w:lang w:val="lv-LV"/>
        </w:rPr>
        <w:t>Administratīvajā rajona tiesā Administratīvā procesa likumā noteiktajā kārtībā.</w:t>
      </w:r>
    </w:p>
    <w:p w:rsidR="004F1DE0" w:rsidRPr="007D7AA2" w:rsidRDefault="004F1DE0" w:rsidP="004F1DE0">
      <w:pPr>
        <w:ind w:left="-142" w:right="45"/>
        <w:contextualSpacing/>
        <w:jc w:val="both"/>
        <w:rPr>
          <w:szCs w:val="24"/>
          <w:lang w:val="lv-LV"/>
        </w:rPr>
      </w:pPr>
    </w:p>
    <w:p w:rsidR="004F1DE0" w:rsidRPr="007D7AA2" w:rsidRDefault="004F1DE0" w:rsidP="004F1DE0">
      <w:pPr>
        <w:ind w:left="-142" w:right="45"/>
        <w:contextualSpacing/>
        <w:jc w:val="both"/>
        <w:rPr>
          <w:szCs w:val="24"/>
          <w:lang w:val="lv-LV"/>
        </w:rPr>
      </w:pPr>
    </w:p>
    <w:p w:rsidR="004F1DE0" w:rsidRPr="007D7AA2" w:rsidRDefault="004F1DE0" w:rsidP="004F1DE0">
      <w:pPr>
        <w:ind w:left="-142" w:right="45" w:firstLine="720"/>
        <w:contextualSpacing/>
        <w:jc w:val="both"/>
        <w:rPr>
          <w:strike/>
          <w:szCs w:val="24"/>
          <w:lang w:val="lv-LV"/>
        </w:rPr>
      </w:pPr>
      <w:r w:rsidRPr="007D7AA2">
        <w:rPr>
          <w:szCs w:val="24"/>
          <w:lang w:val="lv-LV"/>
        </w:rPr>
        <w:t>42. Komisijas lēmumu var apstrīdēt Tukuma novada Domes Administratīvo aktu strīdu komisijā.</w:t>
      </w:r>
      <w:r w:rsidRPr="007D7AA2">
        <w:rPr>
          <w:rFonts w:eastAsia="Calibri"/>
          <w:color w:val="FF0000"/>
          <w:szCs w:val="22"/>
          <w:lang w:val="lv-LV" w:eastAsia="en-US"/>
        </w:rPr>
        <w:t xml:space="preserve"> </w:t>
      </w:r>
      <w:r w:rsidRPr="007D7AA2">
        <w:rPr>
          <w:color w:val="000000"/>
          <w:szCs w:val="24"/>
          <w:lang w:val="lv-LV"/>
        </w:rPr>
        <w:t>Tukuma novada Domes Administratīvo aktu strīdu komisijas lēmumu var</w:t>
      </w:r>
      <w:r w:rsidRPr="007D7AA2">
        <w:rPr>
          <w:rFonts w:eastAsia="Calibri"/>
          <w:color w:val="000000"/>
          <w:szCs w:val="22"/>
          <w:lang w:val="lv-LV" w:eastAsia="en-US"/>
        </w:rPr>
        <w:t xml:space="preserve"> pārsūdzēt </w:t>
      </w:r>
      <w:r w:rsidRPr="007D7AA2">
        <w:rPr>
          <w:color w:val="000000"/>
          <w:szCs w:val="24"/>
          <w:lang w:val="lv-LV"/>
        </w:rPr>
        <w:t>Administratīvajā rajona tiesā Administratīvā procesa likumā noteiktajā kārtībā</w:t>
      </w:r>
      <w:r w:rsidRPr="007D7AA2">
        <w:rPr>
          <w:szCs w:val="24"/>
          <w:lang w:val="lv-LV"/>
        </w:rPr>
        <w:t>.</w:t>
      </w:r>
    </w:p>
    <w:p w:rsidR="004F1DE0" w:rsidRPr="007D7AA2" w:rsidRDefault="004F1DE0" w:rsidP="004F1DE0">
      <w:pPr>
        <w:ind w:left="-142"/>
        <w:jc w:val="center"/>
        <w:rPr>
          <w:b/>
          <w:szCs w:val="24"/>
          <w:lang w:val="lv-LV"/>
        </w:rPr>
      </w:pPr>
    </w:p>
    <w:p w:rsidR="004F1DE0" w:rsidRPr="007D7AA2" w:rsidRDefault="004F1DE0" w:rsidP="004F1DE0">
      <w:pPr>
        <w:ind w:left="-142"/>
        <w:jc w:val="center"/>
        <w:rPr>
          <w:b/>
          <w:szCs w:val="24"/>
          <w:lang w:val="lv-LV"/>
        </w:rPr>
      </w:pPr>
    </w:p>
    <w:p w:rsidR="004F1DE0" w:rsidRPr="007D7AA2" w:rsidRDefault="004F1DE0" w:rsidP="004F1DE0">
      <w:pPr>
        <w:ind w:left="-142"/>
        <w:jc w:val="center"/>
        <w:rPr>
          <w:b/>
          <w:szCs w:val="24"/>
          <w:lang w:val="lv-LV"/>
        </w:rPr>
      </w:pPr>
      <w:r w:rsidRPr="007D7AA2">
        <w:rPr>
          <w:b/>
          <w:szCs w:val="24"/>
          <w:lang w:val="lv-LV"/>
        </w:rPr>
        <w:t>VI. Noslēguma jautājumi</w:t>
      </w:r>
    </w:p>
    <w:p w:rsidR="004F1DE0" w:rsidRPr="007D7AA2" w:rsidRDefault="004F1DE0" w:rsidP="004F1DE0">
      <w:pPr>
        <w:ind w:left="-142"/>
        <w:jc w:val="center"/>
        <w:rPr>
          <w:b/>
          <w:szCs w:val="24"/>
          <w:lang w:val="lv-LV"/>
        </w:rPr>
      </w:pPr>
    </w:p>
    <w:p w:rsidR="004F1DE0" w:rsidRPr="007D7AA2" w:rsidRDefault="004F1DE0" w:rsidP="004F1DE0">
      <w:pPr>
        <w:ind w:left="-142" w:firstLine="720"/>
        <w:jc w:val="both"/>
        <w:rPr>
          <w:szCs w:val="24"/>
          <w:lang w:val="lv-LV"/>
        </w:rPr>
      </w:pPr>
      <w:r w:rsidRPr="007D7AA2">
        <w:rPr>
          <w:szCs w:val="24"/>
          <w:lang w:val="lv-LV"/>
        </w:rPr>
        <w:t>43. Noteikumi stājas spēkā 2015.gada 1.jūnijā.</w:t>
      </w:r>
    </w:p>
    <w:p w:rsidR="004F1DE0" w:rsidRPr="007D7AA2" w:rsidRDefault="004F1DE0" w:rsidP="004F1DE0">
      <w:pPr>
        <w:ind w:left="-142" w:firstLine="720"/>
        <w:jc w:val="both"/>
        <w:rPr>
          <w:szCs w:val="24"/>
          <w:lang w:val="lv-LV"/>
        </w:rPr>
      </w:pPr>
      <w:r w:rsidRPr="007D7AA2">
        <w:rPr>
          <w:szCs w:val="24"/>
          <w:lang w:val="lv-LV"/>
        </w:rPr>
        <w:t>44. Līdz 2015.gada 1.jūnijam otrās pakāpes rindā reģistrētie bērni, stājoties spēkā Noteikumiem, tiek reģistrēti pirmās pakāpes rindā pēc pieteikumu iesniegšanas datuma.</w:t>
      </w:r>
    </w:p>
    <w:p w:rsidR="004F1DE0" w:rsidRPr="007D7AA2" w:rsidRDefault="004F1DE0" w:rsidP="004F1DE0">
      <w:pPr>
        <w:ind w:left="-142" w:firstLine="720"/>
        <w:jc w:val="both"/>
        <w:rPr>
          <w:szCs w:val="24"/>
          <w:lang w:val="lv-LV"/>
        </w:rPr>
      </w:pPr>
      <w:r w:rsidRPr="007D7AA2">
        <w:rPr>
          <w:szCs w:val="24"/>
          <w:lang w:val="lv-LV"/>
        </w:rPr>
        <w:t>45. No 2015.gada 1.jūnija spēku zaudē Tukuma novada Domes 2009.gada 23.decembra saistošie noteikumi Nr.26 "</w:t>
      </w:r>
      <w:hyperlink r:id="rId23" w:tgtFrame="_blank" w:history="1">
        <w:r w:rsidRPr="007D7AA2">
          <w:rPr>
            <w:szCs w:val="24"/>
            <w:lang w:val="lv-LV"/>
          </w:rPr>
          <w:t>Pirmsskolas vecuma bērnu reģistrācijas un uzņemšanas kārtība Tukuma novada pirmsskolas izglītības iestādēs</w:t>
        </w:r>
      </w:hyperlink>
      <w:r w:rsidRPr="007D7AA2">
        <w:rPr>
          <w:szCs w:val="24"/>
          <w:lang w:val="lv-LV"/>
        </w:rPr>
        <w:t xml:space="preserve"> un iestādēs, kas īsteno pirmsskolas izglītības programmas".</w:t>
      </w:r>
    </w:p>
    <w:p w:rsidR="004F1DE0" w:rsidRPr="007D7AA2" w:rsidRDefault="004F1DE0" w:rsidP="004F1DE0">
      <w:pPr>
        <w:ind w:left="-142"/>
        <w:jc w:val="both"/>
        <w:rPr>
          <w:rFonts w:eastAsia="Calibri"/>
          <w:szCs w:val="22"/>
          <w:lang w:val="lv-LV" w:eastAsia="en-US"/>
        </w:rPr>
      </w:pPr>
      <w:r w:rsidRPr="007D7AA2">
        <w:rPr>
          <w:rFonts w:eastAsia="Calibri"/>
          <w:szCs w:val="22"/>
          <w:lang w:val="lv-LV" w:eastAsia="en-US"/>
        </w:rPr>
        <w:tab/>
      </w:r>
      <w:r>
        <w:rPr>
          <w:rFonts w:eastAsia="Calibri"/>
          <w:szCs w:val="22"/>
          <w:lang w:val="lv-LV" w:eastAsia="en-US"/>
        </w:rPr>
        <w:tab/>
      </w:r>
      <w:r w:rsidRPr="007D7AA2">
        <w:rPr>
          <w:rFonts w:eastAsia="Calibri"/>
          <w:szCs w:val="22"/>
          <w:lang w:val="lv-LV" w:eastAsia="en-US"/>
        </w:rPr>
        <w:t xml:space="preserve">46. Vecāks, kura bērns līdz 2015.gada 31.decembrim apmeklē privāto pirmsskolas izglītības iestādi, līdz 2016.gada 30.aprīlim rakstiski informē Izglītības pārvaldes darbinieku par bērna reģistrācijas pieteikuma saglabāšanu rindā vai izņemšanu no rindas. </w:t>
      </w:r>
    </w:p>
    <w:p w:rsidR="004F1DE0" w:rsidRPr="007D7AA2" w:rsidRDefault="004F1DE0" w:rsidP="004F1DE0">
      <w:pPr>
        <w:ind w:left="-142"/>
        <w:contextualSpacing/>
        <w:jc w:val="right"/>
        <w:rPr>
          <w:i/>
          <w:sz w:val="20"/>
          <w:lang w:val="lv-LV"/>
        </w:rPr>
      </w:pPr>
      <w:r w:rsidRPr="007D7AA2">
        <w:rPr>
          <w:i/>
          <w:sz w:val="20"/>
          <w:lang w:val="lv-LV"/>
        </w:rPr>
        <w:t>Ar grozījumiem, kas izdarīti ar Tukuma novada Domes 26.11.2015. lēmumu (prot.Nr.13, 4.§.)</w:t>
      </w:r>
    </w:p>
    <w:p w:rsidR="004F1DE0" w:rsidRPr="007D7AA2" w:rsidRDefault="004F1DE0" w:rsidP="004F1DE0">
      <w:pPr>
        <w:ind w:left="-142"/>
        <w:jc w:val="both"/>
        <w:rPr>
          <w:rFonts w:eastAsia="Calibri"/>
          <w:szCs w:val="22"/>
          <w:lang w:val="lv-LV" w:eastAsia="en-US"/>
        </w:rPr>
      </w:pPr>
      <w:r w:rsidRPr="007D7AA2">
        <w:rPr>
          <w:rFonts w:eastAsia="Calibri"/>
          <w:szCs w:val="22"/>
          <w:lang w:val="lv-LV" w:eastAsia="en-US"/>
        </w:rPr>
        <w:tab/>
      </w:r>
    </w:p>
    <w:p w:rsidR="004F1DE0" w:rsidRPr="007D7AA2" w:rsidRDefault="004F1DE0" w:rsidP="004F1DE0">
      <w:pPr>
        <w:ind w:left="-142" w:firstLine="720"/>
        <w:jc w:val="both"/>
        <w:rPr>
          <w:rFonts w:eastAsia="Calibri"/>
          <w:strike/>
          <w:color w:val="FF0000"/>
          <w:szCs w:val="22"/>
          <w:lang w:val="lv-LV" w:eastAsia="en-US"/>
        </w:rPr>
      </w:pPr>
      <w:r w:rsidRPr="007D7AA2">
        <w:rPr>
          <w:rFonts w:eastAsia="Calibri"/>
          <w:strike/>
          <w:color w:val="FF0000"/>
          <w:szCs w:val="22"/>
          <w:lang w:val="lv-LV" w:eastAsia="en-US"/>
        </w:rPr>
        <w:t>47. Iestādes vadītājs līdz 2016.gada 29.februārim Izglītības pārvaldes darbiniekam iesniedz līdz 2015.gada 31.decembrim saņemtos iesniegumus par Iestādes maiņu.</w:t>
      </w:r>
    </w:p>
    <w:p w:rsidR="004F1DE0" w:rsidRPr="007D7AA2" w:rsidRDefault="004F1DE0" w:rsidP="004F1DE0">
      <w:pPr>
        <w:ind w:left="-142"/>
        <w:contextualSpacing/>
        <w:jc w:val="right"/>
        <w:rPr>
          <w:i/>
          <w:sz w:val="20"/>
          <w:lang w:val="lv-LV"/>
        </w:rPr>
      </w:pPr>
      <w:r w:rsidRPr="007D7AA2">
        <w:rPr>
          <w:i/>
          <w:sz w:val="20"/>
          <w:lang w:val="lv-LV"/>
        </w:rPr>
        <w:t>Ar grozījumiem, kas izdarīti ar Tukuma novada Domes 26.11.2015. lēmumu (prot.Nr.13, 4.§.)</w:t>
      </w:r>
    </w:p>
    <w:p w:rsidR="004F1DE0" w:rsidRPr="007D7AA2" w:rsidRDefault="004F1DE0" w:rsidP="004F1DE0">
      <w:pPr>
        <w:ind w:left="-142"/>
        <w:rPr>
          <w:rFonts w:eastAsia="Calibri"/>
          <w:szCs w:val="22"/>
          <w:lang w:val="lv-LV" w:eastAsia="en-US"/>
        </w:rPr>
      </w:pPr>
    </w:p>
    <w:p w:rsidR="004F1DE0" w:rsidRPr="007D7AA2" w:rsidRDefault="004F1DE0" w:rsidP="004F1DE0">
      <w:pPr>
        <w:ind w:left="-142"/>
        <w:rPr>
          <w:rFonts w:eastAsia="Calibri"/>
          <w:color w:val="0070C0"/>
          <w:szCs w:val="22"/>
          <w:lang w:val="lv-LV" w:eastAsia="en-US"/>
        </w:rPr>
      </w:pPr>
    </w:p>
    <w:p w:rsidR="004F1DE0" w:rsidRPr="007D7AA2" w:rsidRDefault="004F1DE0" w:rsidP="004F1DE0">
      <w:pPr>
        <w:ind w:left="-142" w:right="98"/>
        <w:jc w:val="both"/>
        <w:rPr>
          <w:szCs w:val="24"/>
          <w:lang w:val="lv-LV"/>
        </w:rPr>
      </w:pPr>
      <w:r w:rsidRPr="007D7AA2">
        <w:rPr>
          <w:szCs w:val="24"/>
          <w:lang w:val="lv-LV"/>
        </w:rPr>
        <w:t xml:space="preserve">Domes priekšsēdētājs </w:t>
      </w:r>
      <w:r w:rsidRPr="007D7AA2">
        <w:rPr>
          <w:szCs w:val="24"/>
          <w:lang w:val="lv-LV"/>
        </w:rPr>
        <w:tab/>
      </w:r>
      <w:r w:rsidRPr="007D7AA2">
        <w:rPr>
          <w:szCs w:val="24"/>
          <w:lang w:val="lv-LV"/>
        </w:rPr>
        <w:tab/>
        <w:t xml:space="preserve">(personiskais paraksts) </w:t>
      </w:r>
      <w:r w:rsidRPr="007D7AA2">
        <w:rPr>
          <w:szCs w:val="24"/>
          <w:lang w:val="lv-LV"/>
        </w:rPr>
        <w:tab/>
      </w:r>
      <w:r w:rsidRPr="007D7AA2">
        <w:rPr>
          <w:szCs w:val="24"/>
          <w:lang w:val="lv-LV"/>
        </w:rPr>
        <w:tab/>
      </w:r>
      <w:r w:rsidRPr="007D7AA2">
        <w:rPr>
          <w:szCs w:val="24"/>
          <w:lang w:val="lv-LV"/>
        </w:rPr>
        <w:tab/>
      </w:r>
      <w:proofErr w:type="spellStart"/>
      <w:r w:rsidRPr="007D7AA2">
        <w:rPr>
          <w:szCs w:val="24"/>
          <w:lang w:val="lv-LV"/>
        </w:rPr>
        <w:t>Ē.Lukmans</w:t>
      </w:r>
      <w:proofErr w:type="spellEnd"/>
    </w:p>
    <w:p w:rsidR="004F1DE0" w:rsidRPr="007D7AA2" w:rsidRDefault="004F1DE0" w:rsidP="004F1DE0">
      <w:pPr>
        <w:ind w:left="-142" w:right="98"/>
        <w:jc w:val="both"/>
        <w:rPr>
          <w:szCs w:val="24"/>
          <w:lang w:val="lv-LV"/>
        </w:rPr>
      </w:pPr>
    </w:p>
    <w:p w:rsidR="004F1DE0" w:rsidRPr="007D7AA2" w:rsidRDefault="004F1DE0" w:rsidP="004F1DE0">
      <w:pPr>
        <w:ind w:left="-142" w:right="98"/>
        <w:jc w:val="both"/>
        <w:rPr>
          <w:szCs w:val="24"/>
          <w:lang w:val="lv-LV"/>
        </w:rPr>
      </w:pPr>
    </w:p>
    <w:p w:rsidR="004F1DE0" w:rsidRPr="007D7AA2" w:rsidRDefault="004F1DE0" w:rsidP="004F1DE0">
      <w:pPr>
        <w:ind w:left="-142" w:right="98"/>
        <w:rPr>
          <w:szCs w:val="24"/>
          <w:lang w:val="lv-LV"/>
        </w:rPr>
      </w:pPr>
    </w:p>
    <w:p w:rsidR="004F1DE0" w:rsidRDefault="004F1DE0">
      <w:pPr>
        <w:spacing w:after="200" w:line="276" w:lineRule="auto"/>
        <w:rPr>
          <w:b/>
          <w:lang w:val="lv-LV"/>
        </w:rPr>
      </w:pPr>
      <w:r>
        <w:rPr>
          <w:b/>
          <w:lang w:val="lv-LV"/>
        </w:rPr>
        <w:br w:type="page"/>
      </w:r>
    </w:p>
    <w:p w:rsidR="004F1DE0" w:rsidRPr="00C30D76" w:rsidRDefault="004F1DE0" w:rsidP="004F1DE0">
      <w:pPr>
        <w:suppressAutoHyphens/>
        <w:autoSpaceDN w:val="0"/>
        <w:ind w:right="49"/>
        <w:jc w:val="center"/>
        <w:textAlignment w:val="baseline"/>
        <w:rPr>
          <w:b/>
          <w:lang w:val="lv-LV"/>
        </w:rPr>
      </w:pPr>
      <w:r w:rsidRPr="00C30D76">
        <w:rPr>
          <w:b/>
          <w:lang w:val="lv-LV"/>
        </w:rPr>
        <w:lastRenderedPageBreak/>
        <w:t>L Ē M U M S</w:t>
      </w:r>
    </w:p>
    <w:p w:rsidR="004F1DE0" w:rsidRDefault="004F1DE0" w:rsidP="004F1DE0">
      <w:pPr>
        <w:suppressAutoHyphens/>
        <w:autoSpaceDN w:val="0"/>
        <w:ind w:right="49"/>
        <w:jc w:val="center"/>
        <w:textAlignment w:val="baseline"/>
        <w:rPr>
          <w:lang w:val="lv-LV"/>
        </w:rPr>
      </w:pPr>
      <w:r>
        <w:rPr>
          <w:lang w:val="lv-LV"/>
        </w:rPr>
        <w:t>Tukumā</w:t>
      </w:r>
    </w:p>
    <w:p w:rsidR="004F1DE0" w:rsidRDefault="004F1DE0" w:rsidP="004F1DE0">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9</w:t>
      </w:r>
      <w:r>
        <w:rPr>
          <w:lang w:val="lv-LV"/>
        </w:rPr>
        <w:t>.§.</w:t>
      </w:r>
    </w:p>
    <w:p w:rsidR="004F1DE0" w:rsidRPr="000B0EA2" w:rsidRDefault="004F1DE0" w:rsidP="004F1DE0">
      <w:pPr>
        <w:suppressAutoHyphens/>
        <w:autoSpaceDN w:val="0"/>
        <w:ind w:right="49"/>
        <w:jc w:val="both"/>
        <w:textAlignment w:val="baseline"/>
        <w:rPr>
          <w:szCs w:val="24"/>
          <w:lang w:val="lv-LV"/>
        </w:rPr>
      </w:pPr>
    </w:p>
    <w:p w:rsidR="004F1DE0" w:rsidRPr="000B0EA2" w:rsidRDefault="004F1DE0" w:rsidP="004F1DE0">
      <w:pPr>
        <w:suppressAutoHyphens/>
        <w:autoSpaceDN w:val="0"/>
        <w:ind w:right="49"/>
        <w:jc w:val="center"/>
        <w:textAlignment w:val="baseline"/>
        <w:rPr>
          <w:szCs w:val="24"/>
          <w:lang w:val="lv-LV"/>
        </w:rPr>
      </w:pPr>
    </w:p>
    <w:p w:rsidR="004F1DE0" w:rsidRPr="000B0EA2" w:rsidRDefault="004F1DE0" w:rsidP="004F1DE0">
      <w:pPr>
        <w:suppressAutoHyphens/>
        <w:autoSpaceDN w:val="0"/>
        <w:ind w:right="49"/>
        <w:textAlignment w:val="baseline"/>
        <w:rPr>
          <w:szCs w:val="24"/>
          <w:lang w:val="lv-LV"/>
        </w:rPr>
      </w:pPr>
    </w:p>
    <w:p w:rsidR="004F1DE0" w:rsidRPr="000B0EA2" w:rsidRDefault="004F1DE0" w:rsidP="004F1DE0">
      <w:pPr>
        <w:suppressAutoHyphens/>
        <w:autoSpaceDN w:val="0"/>
        <w:ind w:right="49"/>
        <w:textAlignment w:val="baseline"/>
        <w:rPr>
          <w:b/>
          <w:sz w:val="22"/>
          <w:szCs w:val="22"/>
          <w:lang w:val="it-IT"/>
        </w:rPr>
      </w:pPr>
    </w:p>
    <w:p w:rsidR="004F1DE0" w:rsidRPr="000B0EA2" w:rsidRDefault="004F1DE0" w:rsidP="004F1DE0">
      <w:pPr>
        <w:rPr>
          <w:b/>
          <w:szCs w:val="24"/>
          <w:lang w:val="lv-LV"/>
        </w:rPr>
      </w:pPr>
      <w:r w:rsidRPr="000B0EA2">
        <w:rPr>
          <w:b/>
          <w:szCs w:val="24"/>
          <w:lang w:val="lv-LV"/>
        </w:rPr>
        <w:t>Par saistošo noteikumu „Par grozījumiem</w:t>
      </w:r>
    </w:p>
    <w:p w:rsidR="004F1DE0" w:rsidRDefault="004F1DE0" w:rsidP="004F1DE0">
      <w:pPr>
        <w:rPr>
          <w:b/>
          <w:szCs w:val="24"/>
          <w:lang w:val="lv-LV"/>
        </w:rPr>
      </w:pPr>
      <w:r w:rsidRPr="000B0EA2">
        <w:rPr>
          <w:b/>
          <w:szCs w:val="24"/>
          <w:lang w:val="lv-LV"/>
        </w:rPr>
        <w:t>Tukuma novada Domes 2011.</w:t>
      </w:r>
      <w:r>
        <w:rPr>
          <w:b/>
          <w:szCs w:val="24"/>
          <w:lang w:val="lv-LV"/>
        </w:rPr>
        <w:t>gada 26.maija</w:t>
      </w:r>
      <w:r w:rsidRPr="000B0EA2">
        <w:rPr>
          <w:b/>
          <w:szCs w:val="24"/>
          <w:lang w:val="lv-LV"/>
        </w:rPr>
        <w:t xml:space="preserve"> </w:t>
      </w:r>
    </w:p>
    <w:p w:rsidR="004F1DE0" w:rsidRDefault="004F1DE0" w:rsidP="004F1DE0">
      <w:pPr>
        <w:rPr>
          <w:b/>
          <w:lang w:val="lv-LV"/>
        </w:rPr>
      </w:pPr>
      <w:r>
        <w:rPr>
          <w:b/>
          <w:szCs w:val="24"/>
          <w:lang w:val="lv-LV"/>
        </w:rPr>
        <w:t>s</w:t>
      </w:r>
      <w:r w:rsidRPr="000B0EA2">
        <w:rPr>
          <w:b/>
          <w:szCs w:val="24"/>
          <w:lang w:val="lv-LV"/>
        </w:rPr>
        <w:t>aistošajos</w:t>
      </w:r>
      <w:r>
        <w:rPr>
          <w:b/>
          <w:szCs w:val="24"/>
          <w:lang w:val="lv-LV"/>
        </w:rPr>
        <w:t xml:space="preserve"> </w:t>
      </w:r>
      <w:r w:rsidRPr="000B0EA2">
        <w:rPr>
          <w:b/>
          <w:szCs w:val="24"/>
          <w:lang w:val="lv-LV"/>
        </w:rPr>
        <w:t>noteikumos Nr.13 „</w:t>
      </w:r>
      <w:r w:rsidRPr="000B0EA2">
        <w:rPr>
          <w:b/>
          <w:lang w:val="lv-LV"/>
        </w:rPr>
        <w:t xml:space="preserve">Līdzfinansējuma </w:t>
      </w:r>
    </w:p>
    <w:p w:rsidR="004F1DE0" w:rsidRDefault="004F1DE0" w:rsidP="004F1DE0">
      <w:pPr>
        <w:rPr>
          <w:b/>
          <w:lang w:val="lv-LV"/>
        </w:rPr>
      </w:pPr>
      <w:r>
        <w:rPr>
          <w:b/>
          <w:lang w:val="lv-LV"/>
        </w:rPr>
        <w:t>s</w:t>
      </w:r>
      <w:r w:rsidRPr="000B0EA2">
        <w:rPr>
          <w:b/>
          <w:lang w:val="lv-LV"/>
        </w:rPr>
        <w:t>amaksas</w:t>
      </w:r>
      <w:r>
        <w:rPr>
          <w:b/>
          <w:lang w:val="lv-LV"/>
        </w:rPr>
        <w:t xml:space="preserve"> </w:t>
      </w:r>
      <w:r w:rsidRPr="000B0EA2">
        <w:rPr>
          <w:b/>
          <w:lang w:val="lv-LV"/>
        </w:rPr>
        <w:t xml:space="preserve">kārtība Tukuma novada profesionālās </w:t>
      </w:r>
    </w:p>
    <w:p w:rsidR="004F1DE0" w:rsidRPr="000B0EA2" w:rsidRDefault="004F1DE0" w:rsidP="004F1DE0">
      <w:pPr>
        <w:rPr>
          <w:b/>
          <w:szCs w:val="24"/>
          <w:lang w:val="lv-LV"/>
        </w:rPr>
      </w:pPr>
      <w:r>
        <w:rPr>
          <w:b/>
          <w:lang w:val="lv-LV"/>
        </w:rPr>
        <w:t>i</w:t>
      </w:r>
      <w:r w:rsidRPr="000B0EA2">
        <w:rPr>
          <w:b/>
          <w:lang w:val="lv-LV"/>
        </w:rPr>
        <w:t>evirzes</w:t>
      </w:r>
      <w:r>
        <w:rPr>
          <w:b/>
          <w:lang w:val="lv-LV"/>
        </w:rPr>
        <w:t xml:space="preserve"> </w:t>
      </w:r>
      <w:r w:rsidRPr="000B0EA2">
        <w:rPr>
          <w:b/>
          <w:lang w:val="lv-LV"/>
        </w:rPr>
        <w:t>izglītības iestādēs</w:t>
      </w:r>
      <w:r w:rsidRPr="000B0EA2">
        <w:rPr>
          <w:b/>
          <w:bCs/>
          <w:color w:val="000000"/>
          <w:spacing w:val="-4"/>
          <w:szCs w:val="24"/>
          <w:lang w:val="lv-LV"/>
        </w:rPr>
        <w:t>”” apstiprināšanu</w:t>
      </w:r>
    </w:p>
    <w:p w:rsidR="004F1DE0" w:rsidRPr="000B0EA2" w:rsidRDefault="004F1DE0" w:rsidP="004F1DE0">
      <w:pPr>
        <w:suppressAutoHyphens/>
        <w:autoSpaceDN w:val="0"/>
        <w:jc w:val="center"/>
        <w:textAlignment w:val="baseline"/>
        <w:rPr>
          <w:sz w:val="22"/>
          <w:szCs w:val="22"/>
          <w:lang w:val="it-IT"/>
        </w:rPr>
      </w:pPr>
    </w:p>
    <w:p w:rsidR="004F1DE0" w:rsidRPr="000B0EA2" w:rsidRDefault="004F1DE0" w:rsidP="004F1DE0">
      <w:pPr>
        <w:suppressAutoHyphens/>
        <w:autoSpaceDN w:val="0"/>
        <w:jc w:val="both"/>
        <w:textAlignment w:val="baseline"/>
        <w:rPr>
          <w:i/>
          <w:szCs w:val="24"/>
          <w:lang w:val="it-IT"/>
        </w:rPr>
      </w:pPr>
    </w:p>
    <w:p w:rsidR="004F1DE0" w:rsidRPr="000B0EA2" w:rsidRDefault="004F1DE0" w:rsidP="004F1DE0">
      <w:pPr>
        <w:ind w:firstLine="696"/>
        <w:jc w:val="both"/>
        <w:rPr>
          <w:szCs w:val="24"/>
          <w:lang w:val="lv-LV"/>
        </w:rPr>
      </w:pPr>
      <w:r w:rsidRPr="000B0EA2">
        <w:rPr>
          <w:szCs w:val="24"/>
          <w:lang w:val="lv-LV"/>
        </w:rPr>
        <w:t xml:space="preserve">1. Apstiprināt saistošos noteikumus </w:t>
      </w:r>
      <w:proofErr w:type="spellStart"/>
      <w:r w:rsidRPr="000B0EA2">
        <w:rPr>
          <w:szCs w:val="24"/>
          <w:lang w:val="lv-LV"/>
        </w:rPr>
        <w:t>Nr</w:t>
      </w:r>
      <w:proofErr w:type="spellEnd"/>
      <w:r w:rsidRPr="000B0EA2">
        <w:rPr>
          <w:szCs w:val="24"/>
          <w:lang w:val="lv-LV"/>
        </w:rPr>
        <w:t>… „Par grozījumiem Tukuma novada Domes</w:t>
      </w:r>
      <w:r>
        <w:rPr>
          <w:szCs w:val="24"/>
          <w:lang w:val="lv-LV"/>
        </w:rPr>
        <w:t xml:space="preserve"> </w:t>
      </w:r>
      <w:r w:rsidRPr="000B0EA2">
        <w:rPr>
          <w:szCs w:val="24"/>
          <w:lang w:val="lv-LV"/>
        </w:rPr>
        <w:t>2011.</w:t>
      </w:r>
      <w:r>
        <w:rPr>
          <w:szCs w:val="24"/>
          <w:lang w:val="lv-LV"/>
        </w:rPr>
        <w:t>gada 26.maija</w:t>
      </w:r>
      <w:r w:rsidRPr="000B0EA2">
        <w:rPr>
          <w:szCs w:val="24"/>
          <w:lang w:val="lv-LV"/>
        </w:rPr>
        <w:t xml:space="preserve"> saistošajos noteikumos Nr.13 „Līdzfinansējuma samaksas kārtība Tukuma novada profesionālās ievirzes izglītības iestādēs”” (pievienoti).</w:t>
      </w:r>
    </w:p>
    <w:p w:rsidR="004F1DE0" w:rsidRPr="000B0EA2" w:rsidRDefault="004F1DE0" w:rsidP="004F1DE0">
      <w:pPr>
        <w:jc w:val="both"/>
        <w:rPr>
          <w:szCs w:val="24"/>
          <w:lang w:val="lv-LV"/>
        </w:rPr>
      </w:pPr>
    </w:p>
    <w:p w:rsidR="004F1DE0" w:rsidRPr="000B0EA2" w:rsidRDefault="004F1DE0" w:rsidP="004F1DE0">
      <w:pPr>
        <w:ind w:firstLine="696"/>
        <w:jc w:val="both"/>
        <w:rPr>
          <w:b/>
          <w:szCs w:val="24"/>
          <w:lang w:val="lv-LV"/>
        </w:rPr>
      </w:pPr>
      <w:r w:rsidRPr="000B0EA2">
        <w:rPr>
          <w:szCs w:val="24"/>
          <w:lang w:val="lv-LV"/>
        </w:rPr>
        <w:t>2. Saistošos noteikumus Nr... „Par grozījumiem Tukuma novada Domes 2011.</w:t>
      </w:r>
      <w:r>
        <w:rPr>
          <w:szCs w:val="24"/>
          <w:lang w:val="lv-LV"/>
        </w:rPr>
        <w:t>gada 26.maija</w:t>
      </w:r>
      <w:r w:rsidRPr="000B0EA2">
        <w:rPr>
          <w:szCs w:val="24"/>
          <w:lang w:val="lv-LV"/>
        </w:rPr>
        <w:t xml:space="preserve"> saistošajos noteikumos Nr.13 „Līdzfinansējuma samaksas kārtība Tukuma novada profesionālās ievirzes izglītības iestādēs”” triju darba dienu laikā pēc to parakstīšanas nosūtīt atzinuma sniegšanai </w:t>
      </w:r>
      <w:r w:rsidRPr="000B0EA2">
        <w:rPr>
          <w:color w:val="000000"/>
          <w:szCs w:val="24"/>
          <w:lang w:val="lv-LV"/>
        </w:rPr>
        <w:t>Vides aizsardzības un reģionālās attīstības ministrijai elektroniskā veidā parakstītu ar drošu elektronisko parakstu, kas satur laika zīmogu.</w:t>
      </w:r>
    </w:p>
    <w:p w:rsidR="004F1DE0" w:rsidRPr="000B0EA2" w:rsidRDefault="004F1DE0" w:rsidP="004F1DE0">
      <w:pPr>
        <w:jc w:val="both"/>
        <w:rPr>
          <w:szCs w:val="24"/>
          <w:lang w:val="lv-LV"/>
        </w:rPr>
      </w:pPr>
    </w:p>
    <w:p w:rsidR="004F1DE0" w:rsidRPr="000B0EA2" w:rsidRDefault="004F1DE0" w:rsidP="004F1DE0">
      <w:pPr>
        <w:ind w:left="-48" w:firstLine="768"/>
        <w:jc w:val="both"/>
        <w:rPr>
          <w:szCs w:val="24"/>
          <w:lang w:val="lv-LV"/>
        </w:rPr>
      </w:pPr>
      <w:r w:rsidRPr="000B0EA2">
        <w:rPr>
          <w:szCs w:val="24"/>
          <w:lang w:val="lv-LV"/>
        </w:rPr>
        <w:t xml:space="preserve">3. Noteikt, ka saistošie noteikumi </w:t>
      </w:r>
      <w:proofErr w:type="spellStart"/>
      <w:r w:rsidRPr="000B0EA2">
        <w:rPr>
          <w:szCs w:val="24"/>
          <w:lang w:val="lv-LV"/>
        </w:rPr>
        <w:t>Nr</w:t>
      </w:r>
      <w:proofErr w:type="spellEnd"/>
      <w:r w:rsidRPr="000B0EA2">
        <w:rPr>
          <w:szCs w:val="24"/>
          <w:lang w:val="lv-LV"/>
        </w:rPr>
        <w:t>… „Par grozījumiem Tukuma novada Domes</w:t>
      </w:r>
      <w:r>
        <w:rPr>
          <w:szCs w:val="24"/>
          <w:lang w:val="lv-LV"/>
        </w:rPr>
        <w:t xml:space="preserve"> </w:t>
      </w:r>
      <w:r w:rsidRPr="000B0EA2">
        <w:rPr>
          <w:szCs w:val="24"/>
          <w:lang w:val="lv-LV"/>
        </w:rPr>
        <w:t>2011.</w:t>
      </w:r>
      <w:r>
        <w:rPr>
          <w:szCs w:val="24"/>
          <w:lang w:val="lv-LV"/>
        </w:rPr>
        <w:t>gada 26.maija</w:t>
      </w:r>
      <w:r w:rsidRPr="000B0EA2">
        <w:rPr>
          <w:szCs w:val="24"/>
          <w:lang w:val="lv-LV"/>
        </w:rPr>
        <w:t xml:space="preserve"> saistošajos noteikumos Nr.13 „Līdzfinansējuma samaksas kārtība Tukuma novada profesionālās ievirzes izglītības iestādēs”” stājas spēkā pēc to publicēšanas Tukuma novada Domes bezmaksas informatīvajā izdevumā „Tukuma Laiks”.</w:t>
      </w:r>
    </w:p>
    <w:p w:rsidR="004F1DE0" w:rsidRPr="000B0EA2" w:rsidRDefault="004F1DE0" w:rsidP="004F1DE0">
      <w:pPr>
        <w:jc w:val="both"/>
        <w:rPr>
          <w:szCs w:val="24"/>
          <w:lang w:val="lv-LV"/>
        </w:rPr>
      </w:pPr>
    </w:p>
    <w:p w:rsidR="004F1DE0" w:rsidRPr="000B0EA2" w:rsidRDefault="004F1DE0" w:rsidP="004F1DE0">
      <w:pPr>
        <w:ind w:firstLine="720"/>
        <w:jc w:val="both"/>
        <w:rPr>
          <w:szCs w:val="24"/>
          <w:lang w:val="lv-LV"/>
        </w:rPr>
      </w:pPr>
      <w:r w:rsidRPr="000B0EA2">
        <w:rPr>
          <w:szCs w:val="24"/>
          <w:lang w:val="lv-LV"/>
        </w:rPr>
        <w:t>4. Saistošos noteikumus Nr... „Par grozījumiem Tukuma novada Domes 2011.</w:t>
      </w:r>
      <w:r>
        <w:rPr>
          <w:szCs w:val="24"/>
          <w:lang w:val="lv-LV"/>
        </w:rPr>
        <w:t>gada 26.maija</w:t>
      </w:r>
      <w:r w:rsidRPr="000B0EA2">
        <w:rPr>
          <w:szCs w:val="24"/>
          <w:lang w:val="lv-LV"/>
        </w:rPr>
        <w:t xml:space="preserve"> saistošajos noteikumos Nr.13 „Līdzfinansējuma samaksas kārtība Tukuma novada profesionālās ievirzes izglītības iestādēs””:</w:t>
      </w:r>
    </w:p>
    <w:p w:rsidR="004F1DE0" w:rsidRPr="000B0EA2" w:rsidRDefault="004F1DE0" w:rsidP="004F1DE0">
      <w:pPr>
        <w:ind w:left="720"/>
        <w:jc w:val="both"/>
        <w:rPr>
          <w:szCs w:val="24"/>
          <w:lang w:val="lv-LV"/>
        </w:rPr>
      </w:pPr>
      <w:r w:rsidRPr="000B0EA2">
        <w:rPr>
          <w:szCs w:val="24"/>
          <w:lang w:val="lv-LV"/>
        </w:rPr>
        <w:t>4.1. publicēt Tukuma novada Domes bezmaksas informatīvajā izdevumā „Tukuma Laiks”;</w:t>
      </w:r>
    </w:p>
    <w:p w:rsidR="004F1DE0" w:rsidRPr="000B0EA2" w:rsidRDefault="004F1DE0" w:rsidP="004F1DE0">
      <w:pPr>
        <w:ind w:left="720"/>
        <w:jc w:val="both"/>
        <w:rPr>
          <w:szCs w:val="24"/>
          <w:lang w:val="lv-LV"/>
        </w:rPr>
      </w:pPr>
      <w:r w:rsidRPr="000B0EA2">
        <w:rPr>
          <w:szCs w:val="24"/>
          <w:lang w:val="lv-LV"/>
        </w:rPr>
        <w:t xml:space="preserve">4.2. publicēt pašvaldības tīmekļa vietnē </w:t>
      </w:r>
      <w:hyperlink r:id="rId24" w:history="1">
        <w:r w:rsidRPr="000B0EA2">
          <w:rPr>
            <w:color w:val="0000FF"/>
            <w:szCs w:val="24"/>
            <w:u w:val="single"/>
            <w:lang w:val="lv-LV"/>
          </w:rPr>
          <w:t>www.tukums.lv</w:t>
        </w:r>
      </w:hyperlink>
      <w:r w:rsidRPr="000B0EA2">
        <w:rPr>
          <w:szCs w:val="24"/>
          <w:lang w:val="lv-LV"/>
        </w:rPr>
        <w:t>;</w:t>
      </w:r>
    </w:p>
    <w:p w:rsidR="004F1DE0" w:rsidRPr="000B0EA2" w:rsidRDefault="004F1DE0" w:rsidP="004F1DE0">
      <w:pPr>
        <w:ind w:left="720"/>
        <w:jc w:val="both"/>
        <w:rPr>
          <w:szCs w:val="24"/>
          <w:lang w:val="lv-LV"/>
        </w:rPr>
      </w:pPr>
      <w:r w:rsidRPr="000B0EA2">
        <w:rPr>
          <w:szCs w:val="24"/>
          <w:lang w:val="lv-LV"/>
        </w:rPr>
        <w:t>4.3. izvietot pieejamā vietā Domes ēkā un pagastu pārvaldēs.</w:t>
      </w:r>
    </w:p>
    <w:p w:rsidR="004F1DE0" w:rsidRPr="000B0EA2" w:rsidRDefault="004F1DE0" w:rsidP="004F1DE0">
      <w:pPr>
        <w:jc w:val="both"/>
        <w:rPr>
          <w:szCs w:val="24"/>
          <w:lang w:val="lv-LV"/>
        </w:rPr>
      </w:pPr>
    </w:p>
    <w:p w:rsidR="004F1DE0" w:rsidRPr="000B0EA2" w:rsidRDefault="004F1DE0" w:rsidP="004F1DE0">
      <w:pPr>
        <w:jc w:val="both"/>
        <w:rPr>
          <w:szCs w:val="24"/>
          <w:lang w:val="lv-LV"/>
        </w:rPr>
      </w:pPr>
      <w:r w:rsidRPr="000B0EA2">
        <w:rPr>
          <w:szCs w:val="24"/>
          <w:lang w:val="lv-LV"/>
        </w:rPr>
        <w:tab/>
      </w:r>
    </w:p>
    <w:p w:rsidR="004F1DE0" w:rsidRPr="000B0EA2" w:rsidRDefault="004F1DE0" w:rsidP="004F1DE0">
      <w:pPr>
        <w:ind w:right="98"/>
        <w:rPr>
          <w:szCs w:val="24"/>
          <w:lang w:val="lv-LV"/>
        </w:rPr>
      </w:pPr>
    </w:p>
    <w:p w:rsidR="004F1DE0" w:rsidRPr="000B0EA2" w:rsidRDefault="004F1DE0" w:rsidP="004F1DE0">
      <w:pPr>
        <w:ind w:right="98"/>
        <w:rPr>
          <w:szCs w:val="24"/>
          <w:lang w:val="lv-LV"/>
        </w:rPr>
      </w:pPr>
    </w:p>
    <w:p w:rsidR="004F1DE0" w:rsidRPr="000B0EA2" w:rsidRDefault="004F1DE0" w:rsidP="004F1DE0">
      <w:pPr>
        <w:ind w:right="98"/>
        <w:rPr>
          <w:sz w:val="20"/>
          <w:lang w:val="lv-LV"/>
        </w:rPr>
      </w:pPr>
      <w:r w:rsidRPr="000B0EA2">
        <w:rPr>
          <w:sz w:val="20"/>
          <w:lang w:val="lv-LV"/>
        </w:rPr>
        <w:t xml:space="preserve">Nosūtīt: </w:t>
      </w:r>
    </w:p>
    <w:p w:rsidR="004F1DE0" w:rsidRPr="000B0EA2" w:rsidRDefault="004F1DE0" w:rsidP="004F1DE0">
      <w:pPr>
        <w:jc w:val="both"/>
        <w:rPr>
          <w:sz w:val="20"/>
          <w:lang w:val="lv-LV"/>
        </w:rPr>
      </w:pPr>
      <w:r w:rsidRPr="000B0EA2">
        <w:rPr>
          <w:sz w:val="20"/>
          <w:lang w:val="lv-LV"/>
        </w:rPr>
        <w:t>- VARAM (</w:t>
      </w:r>
      <w:proofErr w:type="spellStart"/>
      <w:r w:rsidRPr="000B0EA2">
        <w:rPr>
          <w:sz w:val="20"/>
          <w:lang w:val="lv-LV"/>
        </w:rPr>
        <w:t>el</w:t>
      </w:r>
      <w:proofErr w:type="spellEnd"/>
      <w:r>
        <w:rPr>
          <w:sz w:val="20"/>
          <w:lang w:val="lv-LV"/>
        </w:rPr>
        <w:t>.</w:t>
      </w:r>
      <w:r w:rsidRPr="000B0EA2">
        <w:rPr>
          <w:sz w:val="20"/>
          <w:lang w:val="lv-LV"/>
        </w:rPr>
        <w:t>)</w:t>
      </w:r>
    </w:p>
    <w:p w:rsidR="004F1DE0" w:rsidRPr="000B0EA2" w:rsidRDefault="004F1DE0" w:rsidP="004F1DE0">
      <w:pPr>
        <w:jc w:val="both"/>
        <w:rPr>
          <w:sz w:val="20"/>
          <w:lang w:val="lv-LV"/>
        </w:rPr>
      </w:pPr>
      <w:r w:rsidRPr="000B0EA2">
        <w:rPr>
          <w:sz w:val="20"/>
          <w:lang w:val="lv-LV"/>
        </w:rPr>
        <w:t xml:space="preserve">- Izglītības pārvaldei </w:t>
      </w:r>
    </w:p>
    <w:p w:rsidR="004F1DE0" w:rsidRDefault="004F1DE0" w:rsidP="004F1DE0">
      <w:pPr>
        <w:ind w:right="98"/>
        <w:rPr>
          <w:sz w:val="20"/>
          <w:lang w:val="lv-LV"/>
        </w:rPr>
      </w:pPr>
      <w:r w:rsidRPr="000B0EA2">
        <w:rPr>
          <w:sz w:val="20"/>
          <w:lang w:val="lv-LV"/>
        </w:rPr>
        <w:t>-</w:t>
      </w:r>
      <w:proofErr w:type="spellStart"/>
      <w:r w:rsidRPr="000B0EA2">
        <w:rPr>
          <w:sz w:val="20"/>
          <w:lang w:val="lv-LV"/>
        </w:rPr>
        <w:t>Admin</w:t>
      </w:r>
      <w:proofErr w:type="spellEnd"/>
      <w:r>
        <w:rPr>
          <w:sz w:val="20"/>
          <w:lang w:val="lv-LV"/>
        </w:rPr>
        <w:t>.</w:t>
      </w:r>
      <w:r w:rsidRPr="000B0EA2">
        <w:rPr>
          <w:sz w:val="20"/>
          <w:lang w:val="lv-LV"/>
        </w:rPr>
        <w:t xml:space="preserve"> nod.</w:t>
      </w:r>
      <w:r>
        <w:rPr>
          <w:sz w:val="20"/>
          <w:lang w:val="lv-LV"/>
        </w:rPr>
        <w:t>3x</w:t>
      </w:r>
    </w:p>
    <w:p w:rsidR="004F1DE0" w:rsidRPr="000B0EA2" w:rsidRDefault="004F1DE0" w:rsidP="004F1DE0">
      <w:pPr>
        <w:ind w:right="98"/>
        <w:rPr>
          <w:sz w:val="20"/>
          <w:lang w:val="lv-LV"/>
        </w:rPr>
      </w:pPr>
      <w:r>
        <w:rPr>
          <w:sz w:val="20"/>
          <w:lang w:val="lv-LV"/>
        </w:rPr>
        <w:t>-</w:t>
      </w:r>
      <w:proofErr w:type="spellStart"/>
      <w:r>
        <w:rPr>
          <w:sz w:val="20"/>
          <w:lang w:val="lv-LV"/>
        </w:rPr>
        <w:t>pag.pārv</w:t>
      </w:r>
      <w:proofErr w:type="spellEnd"/>
      <w:r>
        <w:rPr>
          <w:sz w:val="20"/>
          <w:lang w:val="lv-LV"/>
        </w:rPr>
        <w:t xml:space="preserve">. – </w:t>
      </w:r>
      <w:proofErr w:type="spellStart"/>
      <w:r>
        <w:rPr>
          <w:sz w:val="20"/>
          <w:lang w:val="lv-LV"/>
        </w:rPr>
        <w:t>el</w:t>
      </w:r>
      <w:proofErr w:type="spellEnd"/>
      <w:r>
        <w:rPr>
          <w:sz w:val="20"/>
          <w:lang w:val="lv-LV"/>
        </w:rPr>
        <w:t>.</w:t>
      </w:r>
    </w:p>
    <w:p w:rsidR="004F1DE0" w:rsidRPr="000B0EA2" w:rsidRDefault="004F1DE0" w:rsidP="004F1DE0">
      <w:pPr>
        <w:ind w:right="98"/>
        <w:rPr>
          <w:sz w:val="20"/>
          <w:lang w:val="lv-LV"/>
        </w:rPr>
      </w:pPr>
      <w:r w:rsidRPr="000B0EA2">
        <w:rPr>
          <w:sz w:val="20"/>
          <w:lang w:val="lv-LV"/>
        </w:rPr>
        <w:t>____________________________</w:t>
      </w:r>
    </w:p>
    <w:p w:rsidR="004F1DE0" w:rsidRDefault="004F1DE0" w:rsidP="004F1DE0">
      <w:pPr>
        <w:jc w:val="both"/>
        <w:rPr>
          <w:rFonts w:eastAsia="Calibri"/>
          <w:sz w:val="20"/>
          <w:szCs w:val="24"/>
          <w:lang w:val="lv-LV"/>
        </w:rPr>
      </w:pPr>
      <w:r w:rsidRPr="000B0EA2">
        <w:rPr>
          <w:rFonts w:eastAsia="Calibri"/>
          <w:sz w:val="20"/>
          <w:lang w:val="lv-LV"/>
        </w:rPr>
        <w:t xml:space="preserve">Sagatavoja Izglītības pārvalde ( K.Logina), </w:t>
      </w:r>
      <w:r w:rsidRPr="000B0EA2">
        <w:rPr>
          <w:rFonts w:eastAsia="Calibri"/>
          <w:sz w:val="20"/>
          <w:szCs w:val="24"/>
          <w:lang w:val="lv-LV"/>
        </w:rPr>
        <w:t xml:space="preserve">saskaņots ar vadītāju </w:t>
      </w:r>
      <w:proofErr w:type="spellStart"/>
      <w:r w:rsidRPr="000B0EA2">
        <w:rPr>
          <w:rFonts w:eastAsia="Calibri"/>
          <w:sz w:val="20"/>
          <w:szCs w:val="24"/>
          <w:lang w:val="lv-LV"/>
        </w:rPr>
        <w:t>N.Reču</w:t>
      </w:r>
      <w:proofErr w:type="spellEnd"/>
    </w:p>
    <w:p w:rsidR="004F1DE0" w:rsidRDefault="004F1DE0" w:rsidP="004F1DE0">
      <w:pPr>
        <w:ind w:right="98"/>
        <w:rPr>
          <w:sz w:val="20"/>
          <w:lang w:val="lv-LV"/>
        </w:rPr>
      </w:pPr>
      <w:r w:rsidRPr="00EF3829">
        <w:rPr>
          <w:rFonts w:eastAsia="Calibri"/>
          <w:sz w:val="20"/>
          <w:lang w:val="lv-LV" w:eastAsia="en-US"/>
        </w:rPr>
        <w:t xml:space="preserve">Izskatīts </w:t>
      </w:r>
      <w:r>
        <w:rPr>
          <w:sz w:val="20"/>
          <w:lang w:val="lv-LV"/>
        </w:rPr>
        <w:t xml:space="preserve">Izglītības, kultūras un sporta komitejā. </w:t>
      </w:r>
    </w:p>
    <w:p w:rsidR="004F1DE0" w:rsidRPr="00432B8C" w:rsidRDefault="004F1DE0" w:rsidP="004F1DE0">
      <w:pPr>
        <w:ind w:right="98"/>
        <w:rPr>
          <w:sz w:val="20"/>
          <w:lang w:val="lv-LV"/>
        </w:rPr>
      </w:pPr>
      <w:r>
        <w:rPr>
          <w:sz w:val="20"/>
          <w:lang w:val="lv-LV"/>
        </w:rPr>
        <w:t xml:space="preserve">Iesniedza izskatīšanai Izglītības, kultūras un sporta komiteja.   </w:t>
      </w:r>
    </w:p>
    <w:p w:rsidR="004F1DE0" w:rsidRPr="000B0EA2" w:rsidRDefault="004F1DE0" w:rsidP="004F1DE0">
      <w:pPr>
        <w:jc w:val="both"/>
        <w:rPr>
          <w:rFonts w:eastAsia="Calibri"/>
          <w:sz w:val="20"/>
          <w:szCs w:val="24"/>
          <w:lang w:val="lv-LV"/>
        </w:rPr>
      </w:pPr>
    </w:p>
    <w:p w:rsidR="004F1DE0" w:rsidRPr="000B0EA2" w:rsidRDefault="004F1DE0" w:rsidP="004F1DE0">
      <w:pPr>
        <w:rPr>
          <w:sz w:val="18"/>
          <w:szCs w:val="18"/>
          <w:lang w:val="lv-LV"/>
        </w:rPr>
      </w:pPr>
      <w:r w:rsidRPr="000B0EA2">
        <w:rPr>
          <w:szCs w:val="24"/>
          <w:lang w:val="lv-LV"/>
        </w:rPr>
        <w:t xml:space="preserve"> </w:t>
      </w:r>
    </w:p>
    <w:p w:rsidR="004F1DE0" w:rsidRPr="000B0EA2" w:rsidRDefault="004F1DE0" w:rsidP="00A4486C">
      <w:pPr>
        <w:ind w:left="5760" w:firstLine="720"/>
        <w:jc w:val="both"/>
        <w:rPr>
          <w:sz w:val="20"/>
          <w:szCs w:val="24"/>
          <w:lang w:val="lv-LV"/>
        </w:rPr>
      </w:pPr>
      <w:r w:rsidRPr="000B0EA2">
        <w:rPr>
          <w:szCs w:val="24"/>
          <w:lang w:val="lv-LV"/>
        </w:rPr>
        <w:br w:type="page"/>
      </w:r>
      <w:r w:rsidRPr="000B0EA2">
        <w:rPr>
          <w:sz w:val="20"/>
          <w:szCs w:val="24"/>
          <w:lang w:val="lv-LV"/>
        </w:rPr>
        <w:lastRenderedPageBreak/>
        <w:t>PIELIKUMS</w:t>
      </w:r>
    </w:p>
    <w:p w:rsidR="004F1DE0" w:rsidRPr="000B0EA2" w:rsidRDefault="00A4486C" w:rsidP="004F1DE0">
      <w:pPr>
        <w:jc w:val="both"/>
        <w:rPr>
          <w:sz w:val="20"/>
          <w:szCs w:val="24"/>
          <w:lang w:val="lv-LV"/>
        </w:rPr>
      </w:pPr>
      <w:r>
        <w:rPr>
          <w:sz w:val="20"/>
          <w:szCs w:val="24"/>
          <w:lang w:val="lv-LV"/>
        </w:rPr>
        <w:tab/>
      </w:r>
      <w:r w:rsidR="004F1DE0" w:rsidRPr="000B0EA2">
        <w:rPr>
          <w:sz w:val="20"/>
          <w:szCs w:val="24"/>
          <w:lang w:val="lv-LV"/>
        </w:rPr>
        <w:tab/>
      </w:r>
      <w:r w:rsidR="004F1DE0" w:rsidRPr="000B0EA2">
        <w:rPr>
          <w:sz w:val="20"/>
          <w:szCs w:val="24"/>
          <w:lang w:val="lv-LV"/>
        </w:rPr>
        <w:tab/>
      </w:r>
      <w:r w:rsidR="004F1DE0" w:rsidRPr="000B0EA2">
        <w:rPr>
          <w:sz w:val="20"/>
          <w:szCs w:val="24"/>
          <w:lang w:val="lv-LV"/>
        </w:rPr>
        <w:tab/>
      </w:r>
      <w:r w:rsidR="004F1DE0" w:rsidRPr="000B0EA2">
        <w:rPr>
          <w:sz w:val="20"/>
          <w:szCs w:val="24"/>
          <w:lang w:val="lv-LV"/>
        </w:rPr>
        <w:tab/>
      </w:r>
      <w:r w:rsidR="004F1DE0" w:rsidRPr="000B0EA2">
        <w:rPr>
          <w:sz w:val="20"/>
          <w:szCs w:val="24"/>
          <w:lang w:val="lv-LV"/>
        </w:rPr>
        <w:tab/>
      </w:r>
      <w:r w:rsidR="004F1DE0" w:rsidRPr="000B0EA2">
        <w:rPr>
          <w:sz w:val="20"/>
          <w:szCs w:val="24"/>
          <w:lang w:val="lv-LV"/>
        </w:rPr>
        <w:tab/>
      </w:r>
      <w:r w:rsidR="004F1DE0" w:rsidRPr="000B0EA2">
        <w:rPr>
          <w:sz w:val="20"/>
          <w:szCs w:val="24"/>
          <w:lang w:val="lv-LV"/>
        </w:rPr>
        <w:tab/>
      </w:r>
      <w:r w:rsidR="004F1DE0" w:rsidRPr="000B0EA2">
        <w:rPr>
          <w:sz w:val="20"/>
          <w:szCs w:val="24"/>
          <w:lang w:val="lv-LV"/>
        </w:rPr>
        <w:tab/>
        <w:t xml:space="preserve">Tukuma novada Domes </w:t>
      </w:r>
      <w:r w:rsidR="004F1DE0">
        <w:rPr>
          <w:sz w:val="20"/>
          <w:szCs w:val="24"/>
          <w:lang w:val="lv-LV"/>
        </w:rPr>
        <w:t>28</w:t>
      </w:r>
      <w:r w:rsidR="004F1DE0" w:rsidRPr="000B0EA2">
        <w:rPr>
          <w:sz w:val="20"/>
          <w:szCs w:val="24"/>
          <w:lang w:val="lv-LV"/>
        </w:rPr>
        <w:t>.</w:t>
      </w:r>
      <w:r w:rsidR="004F1DE0">
        <w:rPr>
          <w:sz w:val="20"/>
          <w:szCs w:val="24"/>
          <w:lang w:val="lv-LV"/>
        </w:rPr>
        <w:t>0</w:t>
      </w:r>
      <w:r w:rsidR="004F1DE0" w:rsidRPr="000B0EA2">
        <w:rPr>
          <w:sz w:val="20"/>
          <w:szCs w:val="24"/>
          <w:lang w:val="lv-LV"/>
        </w:rPr>
        <w:t>1.201</w:t>
      </w:r>
      <w:r w:rsidR="004F1DE0">
        <w:rPr>
          <w:sz w:val="20"/>
          <w:szCs w:val="24"/>
          <w:lang w:val="lv-LV"/>
        </w:rPr>
        <w:t>6</w:t>
      </w:r>
      <w:r w:rsidR="004F1DE0" w:rsidRPr="000B0EA2">
        <w:rPr>
          <w:sz w:val="20"/>
          <w:szCs w:val="24"/>
          <w:lang w:val="lv-LV"/>
        </w:rPr>
        <w:t>.</w:t>
      </w:r>
    </w:p>
    <w:p w:rsidR="004F1DE0" w:rsidRPr="000B0EA2" w:rsidRDefault="004F1DE0" w:rsidP="004F1DE0">
      <w:pPr>
        <w:jc w:val="both"/>
        <w:rPr>
          <w:sz w:val="20"/>
          <w:szCs w:val="24"/>
          <w:lang w:val="lv-LV"/>
        </w:rPr>
      </w:pPr>
      <w:r w:rsidRPr="000B0EA2">
        <w:rPr>
          <w:sz w:val="20"/>
          <w:szCs w:val="24"/>
          <w:lang w:val="lv-LV"/>
        </w:rPr>
        <w:tab/>
      </w:r>
      <w:r w:rsidR="00A4486C">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r>
      <w:r w:rsidRPr="000B0EA2">
        <w:rPr>
          <w:sz w:val="20"/>
          <w:szCs w:val="24"/>
          <w:lang w:val="lv-LV"/>
        </w:rPr>
        <w:tab/>
        <w:t>lēmumam (prot.Nr.</w:t>
      </w:r>
      <w:r>
        <w:rPr>
          <w:sz w:val="20"/>
          <w:szCs w:val="24"/>
          <w:lang w:val="lv-LV"/>
        </w:rPr>
        <w:t>2</w:t>
      </w:r>
      <w:r w:rsidRPr="000B0EA2">
        <w:rPr>
          <w:sz w:val="20"/>
          <w:szCs w:val="24"/>
          <w:lang w:val="lv-LV"/>
        </w:rPr>
        <w:t>,</w:t>
      </w:r>
      <w:proofErr w:type="gramStart"/>
      <w:r w:rsidRPr="000B0EA2">
        <w:rPr>
          <w:sz w:val="20"/>
          <w:szCs w:val="24"/>
          <w:lang w:val="lv-LV"/>
        </w:rPr>
        <w:t xml:space="preserve"> .</w:t>
      </w:r>
      <w:proofErr w:type="gramEnd"/>
      <w:r w:rsidRPr="000B0EA2">
        <w:rPr>
          <w:sz w:val="20"/>
          <w:szCs w:val="24"/>
          <w:lang w:val="lv-LV"/>
        </w:rPr>
        <w:t>.....§.)</w:t>
      </w:r>
    </w:p>
    <w:p w:rsidR="004F1DE0" w:rsidRPr="000B0EA2" w:rsidRDefault="004F1DE0" w:rsidP="004F1DE0">
      <w:pPr>
        <w:jc w:val="both"/>
        <w:outlineLvl w:val="6"/>
        <w:rPr>
          <w:b/>
          <w:szCs w:val="24"/>
          <w:lang w:val="lv-LV" w:bidi="lo-LA"/>
        </w:rPr>
      </w:pPr>
    </w:p>
    <w:p w:rsidR="004F1DE0" w:rsidRPr="000B0EA2" w:rsidRDefault="004F1DE0" w:rsidP="004F1DE0">
      <w:pPr>
        <w:jc w:val="center"/>
        <w:rPr>
          <w:b/>
          <w:bCs/>
          <w:szCs w:val="24"/>
          <w:lang w:val="lv-LV"/>
        </w:rPr>
      </w:pPr>
    </w:p>
    <w:p w:rsidR="004F1DE0" w:rsidRPr="000B0EA2" w:rsidRDefault="004F1DE0" w:rsidP="004F1DE0">
      <w:pPr>
        <w:jc w:val="center"/>
        <w:rPr>
          <w:b/>
          <w:bCs/>
          <w:szCs w:val="24"/>
          <w:lang w:val="lv-LV"/>
        </w:rPr>
      </w:pPr>
      <w:r w:rsidRPr="000B0EA2">
        <w:rPr>
          <w:b/>
          <w:bCs/>
          <w:szCs w:val="24"/>
          <w:lang w:val="lv-LV"/>
        </w:rPr>
        <w:t xml:space="preserve">Saistošo noteikumu </w:t>
      </w:r>
      <w:r w:rsidRPr="000B0EA2">
        <w:rPr>
          <w:b/>
          <w:szCs w:val="24"/>
          <w:lang w:val="lv-LV"/>
        </w:rPr>
        <w:t>„</w:t>
      </w:r>
      <w:r w:rsidRPr="000B0EA2">
        <w:rPr>
          <w:b/>
          <w:bCs/>
          <w:szCs w:val="24"/>
          <w:lang w:val="lv-LV"/>
        </w:rPr>
        <w:t>Par grozījumiem Tukuma novada Domes 2011.</w:t>
      </w:r>
      <w:r>
        <w:rPr>
          <w:b/>
          <w:bCs/>
          <w:szCs w:val="24"/>
          <w:lang w:val="lv-LV"/>
        </w:rPr>
        <w:t>gada 26.maija</w:t>
      </w:r>
      <w:r w:rsidRPr="000B0EA2">
        <w:rPr>
          <w:b/>
          <w:bCs/>
          <w:szCs w:val="24"/>
          <w:lang w:val="lv-LV"/>
        </w:rPr>
        <w:t xml:space="preserve"> saistošajos noteikumos Nr.13 „Līdzfinansējuma samaksas kārtība Tukuma novada profesionālās</w:t>
      </w:r>
      <w:r w:rsidRPr="000B0EA2">
        <w:rPr>
          <w:b/>
          <w:szCs w:val="24"/>
          <w:lang w:val="lv-LV"/>
        </w:rPr>
        <w:t xml:space="preserve"> ievirzes izglītības iestādēs”” </w:t>
      </w:r>
      <w:r w:rsidRPr="000B0EA2">
        <w:rPr>
          <w:b/>
          <w:bCs/>
          <w:szCs w:val="24"/>
          <w:lang w:val="lv-LV"/>
        </w:rPr>
        <w:t>paskaidrojuma raksts</w:t>
      </w:r>
    </w:p>
    <w:p w:rsidR="004F1DE0" w:rsidRPr="000B0EA2" w:rsidRDefault="004F1DE0" w:rsidP="004F1DE0">
      <w:pPr>
        <w:ind w:right="5"/>
        <w:jc w:val="center"/>
        <w:rPr>
          <w:b/>
          <w:bCs/>
          <w:szCs w:val="24"/>
          <w:lang w:val="lv-LV"/>
        </w:rPr>
      </w:pPr>
    </w:p>
    <w:p w:rsidR="004F1DE0" w:rsidRPr="000B0EA2" w:rsidRDefault="004F1DE0" w:rsidP="004F1DE0">
      <w:pPr>
        <w:ind w:right="5"/>
        <w:jc w:val="center"/>
        <w:rPr>
          <w:b/>
          <w:bCs/>
          <w:szCs w:val="24"/>
          <w:highlight w:val="yellow"/>
          <w:lang w:val="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4F1DE0" w:rsidRPr="000B0EA2" w:rsidTr="0061763F">
        <w:trPr>
          <w:jc w:val="center"/>
        </w:trPr>
        <w:tc>
          <w:tcPr>
            <w:tcW w:w="4644" w:type="dxa"/>
          </w:tcPr>
          <w:p w:rsidR="004F1DE0" w:rsidRPr="000B0EA2" w:rsidRDefault="004F1DE0" w:rsidP="0061763F">
            <w:pPr>
              <w:spacing w:line="360" w:lineRule="auto"/>
              <w:jc w:val="center"/>
              <w:rPr>
                <w:rFonts w:eastAsia="Calibri"/>
                <w:b/>
                <w:szCs w:val="24"/>
                <w:lang w:val="lv-LV"/>
              </w:rPr>
            </w:pPr>
            <w:r w:rsidRPr="000B0EA2">
              <w:rPr>
                <w:rFonts w:eastAsia="Calibri"/>
                <w:b/>
                <w:szCs w:val="24"/>
                <w:lang w:val="lv-LV"/>
              </w:rPr>
              <w:t>Paskaidrojuma raksta sadaļas</w:t>
            </w:r>
          </w:p>
        </w:tc>
        <w:tc>
          <w:tcPr>
            <w:tcW w:w="4971" w:type="dxa"/>
          </w:tcPr>
          <w:p w:rsidR="004F1DE0" w:rsidRPr="000B0EA2" w:rsidRDefault="004F1DE0" w:rsidP="0061763F">
            <w:pPr>
              <w:spacing w:line="360" w:lineRule="auto"/>
              <w:jc w:val="center"/>
              <w:rPr>
                <w:rFonts w:eastAsia="Calibri"/>
                <w:b/>
                <w:szCs w:val="24"/>
                <w:lang w:val="lv-LV"/>
              </w:rPr>
            </w:pPr>
            <w:r w:rsidRPr="000B0EA2">
              <w:rPr>
                <w:rFonts w:eastAsia="Calibri"/>
                <w:b/>
                <w:szCs w:val="24"/>
                <w:lang w:val="lv-LV"/>
              </w:rPr>
              <w:t>Norādāmā informācija</w:t>
            </w:r>
          </w:p>
        </w:tc>
      </w:tr>
      <w:tr w:rsidR="004F1DE0" w:rsidRPr="000B0EA2" w:rsidTr="0061763F">
        <w:trPr>
          <w:jc w:val="center"/>
        </w:trPr>
        <w:tc>
          <w:tcPr>
            <w:tcW w:w="4644" w:type="dxa"/>
          </w:tcPr>
          <w:p w:rsidR="004F1DE0" w:rsidRPr="000B0EA2" w:rsidRDefault="004F1DE0" w:rsidP="0061763F">
            <w:pPr>
              <w:spacing w:after="240"/>
              <w:jc w:val="both"/>
              <w:rPr>
                <w:rFonts w:eastAsia="Calibri"/>
                <w:szCs w:val="24"/>
                <w:lang w:val="lv-LV"/>
              </w:rPr>
            </w:pPr>
            <w:r w:rsidRPr="000B0EA2">
              <w:rPr>
                <w:rFonts w:eastAsia="Calibri"/>
                <w:szCs w:val="24"/>
                <w:lang w:val="lv-LV"/>
              </w:rPr>
              <w:t>1. Īss projekta satura izklāsts</w:t>
            </w:r>
            <w:r>
              <w:rPr>
                <w:rFonts w:eastAsia="Calibri"/>
                <w:szCs w:val="24"/>
                <w:lang w:val="lv-LV"/>
              </w:rPr>
              <w:t>.</w:t>
            </w:r>
          </w:p>
        </w:tc>
        <w:tc>
          <w:tcPr>
            <w:tcW w:w="4971" w:type="dxa"/>
          </w:tcPr>
          <w:p w:rsidR="004F1DE0" w:rsidRPr="000B0EA2" w:rsidRDefault="004F1DE0" w:rsidP="0061763F">
            <w:pPr>
              <w:jc w:val="both"/>
              <w:rPr>
                <w:rFonts w:eastAsia="Calibri"/>
                <w:szCs w:val="24"/>
                <w:lang w:val="lv-LV"/>
              </w:rPr>
            </w:pPr>
            <w:r w:rsidRPr="000B0EA2">
              <w:rPr>
                <w:rFonts w:eastAsia="Calibri"/>
                <w:szCs w:val="24"/>
                <w:lang w:val="lv-LV"/>
              </w:rPr>
              <w:t>Saistošie noteikumi precizē Tukuma novada pašvaldības profesionālās ievirzes izglītības iestāžu līdzfinansēšanu un līgumu slēgšanas kārtību ar citām pašvaldībām.</w:t>
            </w:r>
          </w:p>
        </w:tc>
      </w:tr>
      <w:tr w:rsidR="004F1DE0" w:rsidRPr="000B0EA2" w:rsidTr="0061763F">
        <w:trPr>
          <w:jc w:val="center"/>
        </w:trPr>
        <w:tc>
          <w:tcPr>
            <w:tcW w:w="4644" w:type="dxa"/>
          </w:tcPr>
          <w:p w:rsidR="004F1DE0" w:rsidRPr="000B0EA2" w:rsidRDefault="004F1DE0" w:rsidP="0061763F">
            <w:pPr>
              <w:spacing w:after="240"/>
              <w:jc w:val="both"/>
              <w:rPr>
                <w:rFonts w:eastAsia="Calibri"/>
                <w:szCs w:val="24"/>
                <w:lang w:val="lv-LV"/>
              </w:rPr>
            </w:pPr>
            <w:r w:rsidRPr="000B0EA2">
              <w:rPr>
                <w:rFonts w:eastAsia="Calibri"/>
                <w:szCs w:val="24"/>
                <w:lang w:val="lv-LV"/>
              </w:rPr>
              <w:t>2. Projekta nepieciešamības pamatojums</w:t>
            </w:r>
            <w:r>
              <w:rPr>
                <w:rFonts w:eastAsia="Calibri"/>
                <w:szCs w:val="24"/>
                <w:lang w:val="lv-LV"/>
              </w:rPr>
              <w:t>.</w:t>
            </w:r>
          </w:p>
        </w:tc>
        <w:tc>
          <w:tcPr>
            <w:tcW w:w="4971" w:type="dxa"/>
          </w:tcPr>
          <w:p w:rsidR="004F1DE0" w:rsidRPr="000B0EA2" w:rsidRDefault="004F1DE0" w:rsidP="0061763F">
            <w:pPr>
              <w:jc w:val="both"/>
              <w:rPr>
                <w:rFonts w:eastAsia="Calibri"/>
                <w:szCs w:val="24"/>
                <w:lang w:val="lv-LV"/>
              </w:rPr>
            </w:pPr>
            <w:r w:rsidRPr="000B0EA2">
              <w:rPr>
                <w:rFonts w:eastAsia="Calibri"/>
                <w:szCs w:val="24"/>
                <w:lang w:val="lv-LV"/>
              </w:rPr>
              <w:t>Izmaiņas saistošajos noteikumos nepieciešamas, lai precizētu kārtību, kādā pašvaldības līdzfinansē profesionālās ievirzes izglītības iestādes.</w:t>
            </w:r>
          </w:p>
        </w:tc>
      </w:tr>
      <w:tr w:rsidR="004F1DE0" w:rsidRPr="000B0EA2" w:rsidTr="0061763F">
        <w:trPr>
          <w:trHeight w:val="540"/>
          <w:jc w:val="center"/>
        </w:trPr>
        <w:tc>
          <w:tcPr>
            <w:tcW w:w="4644" w:type="dxa"/>
          </w:tcPr>
          <w:p w:rsidR="004F1DE0" w:rsidRPr="000B0EA2" w:rsidRDefault="004F1DE0" w:rsidP="0061763F">
            <w:pPr>
              <w:spacing w:after="240"/>
              <w:jc w:val="both"/>
              <w:rPr>
                <w:rFonts w:eastAsia="Calibri"/>
                <w:szCs w:val="24"/>
                <w:lang w:val="lv-LV"/>
              </w:rPr>
            </w:pPr>
            <w:r w:rsidRPr="000B0EA2">
              <w:rPr>
                <w:rFonts w:eastAsia="Calibri"/>
                <w:szCs w:val="24"/>
                <w:lang w:val="lv-LV"/>
              </w:rPr>
              <w:t>3. Informācija par plānotā projekta ietekmi uz pašvaldības budžetu</w:t>
            </w:r>
            <w:r>
              <w:rPr>
                <w:rFonts w:eastAsia="Calibri"/>
                <w:szCs w:val="24"/>
                <w:lang w:val="lv-LV"/>
              </w:rPr>
              <w:t>.</w:t>
            </w:r>
          </w:p>
        </w:tc>
        <w:tc>
          <w:tcPr>
            <w:tcW w:w="4971" w:type="dxa"/>
          </w:tcPr>
          <w:p w:rsidR="004F1DE0" w:rsidRPr="000B0EA2" w:rsidRDefault="004F1DE0" w:rsidP="0061763F">
            <w:pPr>
              <w:jc w:val="both"/>
              <w:rPr>
                <w:rFonts w:eastAsia="Calibri"/>
                <w:szCs w:val="24"/>
                <w:lang w:val="lv-LV"/>
              </w:rPr>
            </w:pPr>
            <w:r w:rsidRPr="000B0EA2">
              <w:rPr>
                <w:rFonts w:eastAsia="Calibri"/>
                <w:szCs w:val="24"/>
                <w:lang w:val="lv-LV"/>
              </w:rPr>
              <w:t>Neietekmēs</w:t>
            </w:r>
            <w:r>
              <w:rPr>
                <w:rFonts w:eastAsia="Calibri"/>
                <w:szCs w:val="24"/>
                <w:lang w:val="lv-LV"/>
              </w:rPr>
              <w:t>.</w:t>
            </w:r>
          </w:p>
        </w:tc>
      </w:tr>
      <w:tr w:rsidR="004F1DE0" w:rsidRPr="000B0EA2" w:rsidTr="0061763F">
        <w:trPr>
          <w:trHeight w:val="595"/>
          <w:jc w:val="center"/>
        </w:trPr>
        <w:tc>
          <w:tcPr>
            <w:tcW w:w="4644" w:type="dxa"/>
          </w:tcPr>
          <w:p w:rsidR="004F1DE0" w:rsidRPr="000B0EA2" w:rsidRDefault="004F1DE0" w:rsidP="0061763F">
            <w:pPr>
              <w:spacing w:after="240"/>
              <w:jc w:val="both"/>
              <w:rPr>
                <w:rFonts w:eastAsia="Calibri"/>
                <w:szCs w:val="24"/>
                <w:lang w:val="lv-LV"/>
              </w:rPr>
            </w:pPr>
            <w:r w:rsidRPr="000B0EA2">
              <w:rPr>
                <w:rFonts w:eastAsia="Calibri"/>
                <w:szCs w:val="24"/>
                <w:lang w:val="lv-LV"/>
              </w:rPr>
              <w:t>4. Informācija par plānotā projekta ietekmi uz uzņēmējdarbības vidi pašvaldības teritorijā</w:t>
            </w:r>
            <w:r>
              <w:rPr>
                <w:rFonts w:eastAsia="Calibri"/>
                <w:szCs w:val="24"/>
                <w:lang w:val="lv-LV"/>
              </w:rPr>
              <w:t>.</w:t>
            </w:r>
          </w:p>
        </w:tc>
        <w:tc>
          <w:tcPr>
            <w:tcW w:w="4971" w:type="dxa"/>
          </w:tcPr>
          <w:p w:rsidR="004F1DE0" w:rsidRPr="000B0EA2" w:rsidRDefault="004F1DE0" w:rsidP="0061763F">
            <w:pPr>
              <w:jc w:val="both"/>
              <w:rPr>
                <w:rFonts w:eastAsia="Calibri"/>
                <w:szCs w:val="24"/>
                <w:lang w:val="lv-LV"/>
              </w:rPr>
            </w:pPr>
            <w:r w:rsidRPr="000B0EA2">
              <w:rPr>
                <w:rFonts w:eastAsia="Calibri"/>
                <w:szCs w:val="24"/>
                <w:lang w:val="lv-LV"/>
              </w:rPr>
              <w:t>Neietekmēs</w:t>
            </w:r>
            <w:r>
              <w:rPr>
                <w:rFonts w:eastAsia="Calibri"/>
                <w:szCs w:val="24"/>
                <w:lang w:val="lv-LV"/>
              </w:rPr>
              <w:t>.</w:t>
            </w:r>
          </w:p>
        </w:tc>
      </w:tr>
      <w:tr w:rsidR="004F1DE0" w:rsidRPr="000B0EA2" w:rsidTr="0061763F">
        <w:trPr>
          <w:jc w:val="center"/>
        </w:trPr>
        <w:tc>
          <w:tcPr>
            <w:tcW w:w="4644" w:type="dxa"/>
          </w:tcPr>
          <w:p w:rsidR="004F1DE0" w:rsidRPr="000B0EA2" w:rsidRDefault="004F1DE0" w:rsidP="0061763F">
            <w:pPr>
              <w:spacing w:after="240"/>
              <w:jc w:val="both"/>
              <w:rPr>
                <w:rFonts w:eastAsia="Calibri"/>
                <w:szCs w:val="24"/>
                <w:lang w:val="lv-LV"/>
              </w:rPr>
            </w:pPr>
            <w:r w:rsidRPr="000B0EA2">
              <w:rPr>
                <w:rFonts w:eastAsia="Calibri"/>
                <w:szCs w:val="24"/>
                <w:lang w:val="lv-LV"/>
              </w:rPr>
              <w:t>5. Informācija par administratīvajām procedūrām</w:t>
            </w:r>
            <w:r>
              <w:rPr>
                <w:rFonts w:eastAsia="Calibri"/>
                <w:szCs w:val="24"/>
                <w:lang w:val="lv-LV"/>
              </w:rPr>
              <w:t>.</w:t>
            </w:r>
          </w:p>
        </w:tc>
        <w:tc>
          <w:tcPr>
            <w:tcW w:w="4971" w:type="dxa"/>
          </w:tcPr>
          <w:p w:rsidR="004F1DE0" w:rsidRPr="000B0EA2" w:rsidRDefault="004F1DE0" w:rsidP="0061763F">
            <w:pPr>
              <w:jc w:val="both"/>
              <w:rPr>
                <w:rFonts w:eastAsia="Calibri"/>
                <w:szCs w:val="24"/>
                <w:lang w:val="lv-LV"/>
              </w:rPr>
            </w:pPr>
            <w:r w:rsidRPr="000B0EA2">
              <w:rPr>
                <w:rFonts w:eastAsia="Calibri"/>
                <w:szCs w:val="24"/>
                <w:lang w:val="lv-LV"/>
              </w:rPr>
              <w:t>Neietekmēs</w:t>
            </w:r>
            <w:r>
              <w:rPr>
                <w:rFonts w:eastAsia="Calibri"/>
                <w:szCs w:val="24"/>
                <w:lang w:val="lv-LV"/>
              </w:rPr>
              <w:t>.</w:t>
            </w:r>
          </w:p>
        </w:tc>
      </w:tr>
      <w:tr w:rsidR="004F1DE0" w:rsidRPr="000B0EA2" w:rsidTr="0061763F">
        <w:trPr>
          <w:jc w:val="center"/>
        </w:trPr>
        <w:tc>
          <w:tcPr>
            <w:tcW w:w="4644" w:type="dxa"/>
          </w:tcPr>
          <w:p w:rsidR="004F1DE0" w:rsidRPr="000B0EA2" w:rsidRDefault="004F1DE0" w:rsidP="0061763F">
            <w:pPr>
              <w:spacing w:after="240"/>
              <w:jc w:val="both"/>
              <w:rPr>
                <w:rFonts w:eastAsia="Calibri"/>
                <w:szCs w:val="24"/>
                <w:lang w:val="lv-LV"/>
              </w:rPr>
            </w:pPr>
            <w:r w:rsidRPr="000B0EA2">
              <w:rPr>
                <w:rFonts w:eastAsia="Calibri"/>
                <w:szCs w:val="24"/>
                <w:lang w:val="lv-LV"/>
              </w:rPr>
              <w:t>6. Informācija par konsultācijām ar privātpersonām</w:t>
            </w:r>
            <w:r>
              <w:rPr>
                <w:rFonts w:eastAsia="Calibri"/>
                <w:szCs w:val="24"/>
                <w:lang w:val="lv-LV"/>
              </w:rPr>
              <w:t>.</w:t>
            </w:r>
          </w:p>
        </w:tc>
        <w:tc>
          <w:tcPr>
            <w:tcW w:w="4971" w:type="dxa"/>
          </w:tcPr>
          <w:p w:rsidR="004F1DE0" w:rsidRPr="000B0EA2" w:rsidRDefault="004F1DE0" w:rsidP="0061763F">
            <w:pPr>
              <w:jc w:val="both"/>
              <w:rPr>
                <w:rFonts w:eastAsia="Calibri"/>
                <w:szCs w:val="24"/>
                <w:lang w:val="lv-LV"/>
              </w:rPr>
            </w:pPr>
            <w:r w:rsidRPr="000B0EA2">
              <w:rPr>
                <w:rFonts w:eastAsia="Calibri"/>
                <w:szCs w:val="24"/>
                <w:lang w:val="lv-LV"/>
              </w:rPr>
              <w:t>Konsultācijas nav notikušas.</w:t>
            </w:r>
          </w:p>
        </w:tc>
      </w:tr>
    </w:tbl>
    <w:p w:rsidR="004F1DE0" w:rsidRPr="000B0EA2" w:rsidRDefault="004F1DE0" w:rsidP="004F1DE0">
      <w:pPr>
        <w:ind w:right="5"/>
        <w:jc w:val="center"/>
        <w:rPr>
          <w:b/>
          <w:bCs/>
          <w:szCs w:val="24"/>
          <w:highlight w:val="yellow"/>
          <w:lang w:val="lv-LV"/>
        </w:rPr>
      </w:pPr>
    </w:p>
    <w:p w:rsidR="004F1DE0" w:rsidRPr="000B0EA2" w:rsidRDefault="004F1DE0" w:rsidP="004F1DE0">
      <w:pPr>
        <w:jc w:val="both"/>
        <w:rPr>
          <w:szCs w:val="24"/>
          <w:highlight w:val="yellow"/>
          <w:lang w:val="lv-LV"/>
        </w:rPr>
      </w:pPr>
      <w:r w:rsidRPr="000B0EA2">
        <w:rPr>
          <w:rFonts w:eastAsia="Calibri"/>
          <w:b/>
          <w:szCs w:val="24"/>
          <w:highlight w:val="yellow"/>
          <w:lang w:val="lv-LV"/>
        </w:rPr>
        <w:t xml:space="preserve"> </w:t>
      </w:r>
      <w:r w:rsidRPr="000B0EA2">
        <w:rPr>
          <w:szCs w:val="24"/>
          <w:highlight w:val="yellow"/>
          <w:lang w:val="lv-LV"/>
        </w:rPr>
        <w:t xml:space="preserve"> </w:t>
      </w:r>
    </w:p>
    <w:p w:rsidR="004F1DE0" w:rsidRPr="000B0EA2" w:rsidRDefault="004F1DE0" w:rsidP="004F1DE0">
      <w:pPr>
        <w:jc w:val="both"/>
        <w:rPr>
          <w:szCs w:val="24"/>
          <w:highlight w:val="yellow"/>
          <w:lang w:val="lv-LV"/>
        </w:rPr>
      </w:pPr>
    </w:p>
    <w:p w:rsidR="004F1DE0" w:rsidRPr="000B0EA2" w:rsidRDefault="004F1DE0" w:rsidP="004F1DE0">
      <w:pPr>
        <w:jc w:val="both"/>
        <w:rPr>
          <w:szCs w:val="24"/>
          <w:highlight w:val="yellow"/>
          <w:lang w:val="lv-LV"/>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r w:rsidRPr="000B0EA2">
        <w:rPr>
          <w:sz w:val="20"/>
          <w:lang w:val="it-IT"/>
        </w:rPr>
        <w:br w:type="page"/>
      </w:r>
    </w:p>
    <w:p w:rsidR="004F1DE0" w:rsidRPr="000B0EA2" w:rsidRDefault="004F1DE0" w:rsidP="004F1DE0">
      <w:pPr>
        <w:jc w:val="center"/>
        <w:rPr>
          <w:sz w:val="20"/>
          <w:lang w:val="it-IT"/>
        </w:rPr>
      </w:pPr>
    </w:p>
    <w:p w:rsidR="004F1DE0" w:rsidRPr="000B0EA2" w:rsidRDefault="004F1DE0" w:rsidP="004F1DE0">
      <w:pPr>
        <w:jc w:val="center"/>
        <w:rPr>
          <w:sz w:val="20"/>
          <w:lang w:val="it-IT"/>
        </w:rPr>
      </w:pPr>
    </w:p>
    <w:p w:rsidR="004F1DE0" w:rsidRPr="000B0EA2" w:rsidRDefault="004F1DE0" w:rsidP="004F1DE0">
      <w:pPr>
        <w:jc w:val="center"/>
        <w:rPr>
          <w:sz w:val="20"/>
          <w:lang w:val="it-IT"/>
        </w:rPr>
      </w:pPr>
      <w:r w:rsidRPr="000B0EA2">
        <w:rPr>
          <w:sz w:val="20"/>
          <w:lang w:val="it-IT"/>
        </w:rPr>
        <w:tab/>
      </w:r>
      <w:r w:rsidRPr="000B0EA2">
        <w:rPr>
          <w:sz w:val="20"/>
          <w:lang w:val="it-IT"/>
        </w:rPr>
        <w:tab/>
      </w:r>
      <w:r w:rsidRPr="000B0EA2">
        <w:rPr>
          <w:sz w:val="20"/>
          <w:lang w:val="it-IT"/>
        </w:rPr>
        <w:tab/>
      </w:r>
      <w:r w:rsidRPr="000B0EA2">
        <w:rPr>
          <w:sz w:val="20"/>
          <w:lang w:val="it-IT"/>
        </w:rPr>
        <w:tab/>
      </w:r>
      <w:r w:rsidRPr="000B0EA2">
        <w:rPr>
          <w:sz w:val="20"/>
          <w:lang w:val="it-IT"/>
        </w:rPr>
        <w:tab/>
      </w:r>
      <w:r w:rsidRPr="000B0EA2">
        <w:rPr>
          <w:sz w:val="20"/>
          <w:lang w:val="it-IT"/>
        </w:rPr>
        <w:tab/>
      </w:r>
      <w:r w:rsidRPr="000B0EA2">
        <w:rPr>
          <w:sz w:val="20"/>
          <w:lang w:val="it-IT"/>
        </w:rPr>
        <w:tab/>
      </w:r>
      <w:r w:rsidRPr="000B0EA2">
        <w:rPr>
          <w:sz w:val="20"/>
          <w:lang w:val="it-IT"/>
        </w:rPr>
        <w:tab/>
      </w:r>
    </w:p>
    <w:p w:rsidR="004F1DE0" w:rsidRPr="000B0EA2" w:rsidRDefault="004F1DE0" w:rsidP="00A4486C">
      <w:pPr>
        <w:ind w:left="5954" w:right="5" w:firstLine="526"/>
        <w:jc w:val="both"/>
        <w:rPr>
          <w:sz w:val="20"/>
          <w:szCs w:val="24"/>
          <w:lang w:val="lv-LV"/>
        </w:rPr>
      </w:pPr>
      <w:r w:rsidRPr="000B0EA2">
        <w:rPr>
          <w:sz w:val="20"/>
          <w:szCs w:val="24"/>
          <w:lang w:val="lv-LV"/>
        </w:rPr>
        <w:t>APSTIPRINĀTI</w:t>
      </w:r>
      <w:r w:rsidRPr="000B0EA2">
        <w:rPr>
          <w:sz w:val="20"/>
          <w:szCs w:val="24"/>
          <w:lang w:val="lv-LV"/>
        </w:rPr>
        <w:tab/>
      </w:r>
    </w:p>
    <w:p w:rsidR="004F1DE0" w:rsidRPr="000B0EA2" w:rsidRDefault="004F1DE0" w:rsidP="00A4486C">
      <w:pPr>
        <w:ind w:left="5954" w:right="5" w:firstLine="526"/>
        <w:jc w:val="both"/>
        <w:rPr>
          <w:sz w:val="20"/>
          <w:szCs w:val="24"/>
          <w:lang w:val="lv-LV"/>
        </w:rPr>
      </w:pPr>
      <w:r w:rsidRPr="000B0EA2">
        <w:rPr>
          <w:sz w:val="20"/>
          <w:szCs w:val="24"/>
          <w:lang w:val="lv-LV"/>
        </w:rPr>
        <w:t>ar Tukuma novada Domes 28.01.2016.</w:t>
      </w:r>
    </w:p>
    <w:p w:rsidR="004F1DE0" w:rsidRPr="000B0EA2" w:rsidRDefault="004F1DE0" w:rsidP="00A4486C">
      <w:pPr>
        <w:ind w:left="5954" w:right="5" w:firstLine="526"/>
        <w:jc w:val="both"/>
        <w:rPr>
          <w:sz w:val="20"/>
          <w:szCs w:val="24"/>
          <w:lang w:val="lv-LV"/>
        </w:rPr>
      </w:pPr>
      <w:r w:rsidRPr="000B0EA2">
        <w:rPr>
          <w:sz w:val="20"/>
          <w:szCs w:val="24"/>
          <w:lang w:val="lv-LV"/>
        </w:rPr>
        <w:t>lēmumu (prot.Nr.</w:t>
      </w:r>
      <w:r w:rsidR="00A4486C">
        <w:rPr>
          <w:sz w:val="20"/>
          <w:szCs w:val="24"/>
          <w:lang w:val="lv-LV"/>
        </w:rPr>
        <w:t>2</w:t>
      </w:r>
      <w:r w:rsidRPr="000B0EA2">
        <w:rPr>
          <w:sz w:val="20"/>
          <w:szCs w:val="24"/>
          <w:lang w:val="lv-LV"/>
        </w:rPr>
        <w:t>, __.§.)</w:t>
      </w:r>
    </w:p>
    <w:p w:rsidR="004F1DE0" w:rsidRPr="000B0EA2" w:rsidRDefault="004F1DE0" w:rsidP="004F1DE0">
      <w:pPr>
        <w:ind w:right="5"/>
        <w:jc w:val="right"/>
        <w:rPr>
          <w:sz w:val="20"/>
          <w:szCs w:val="24"/>
          <w:lang w:val="lv-LV"/>
        </w:rPr>
      </w:pPr>
    </w:p>
    <w:p w:rsidR="004F1DE0" w:rsidRPr="000B0EA2" w:rsidRDefault="004F1DE0" w:rsidP="004F1DE0">
      <w:pPr>
        <w:ind w:right="5"/>
        <w:jc w:val="center"/>
        <w:rPr>
          <w:b/>
          <w:szCs w:val="24"/>
          <w:lang w:val="lv-LV"/>
        </w:rPr>
      </w:pPr>
      <w:r w:rsidRPr="000B0EA2">
        <w:rPr>
          <w:b/>
          <w:szCs w:val="24"/>
          <w:lang w:val="lv-LV"/>
        </w:rPr>
        <w:t>SAISTOŠIE NOTEIKUMI</w:t>
      </w:r>
    </w:p>
    <w:p w:rsidR="004F1DE0" w:rsidRPr="000B0EA2" w:rsidRDefault="004F1DE0" w:rsidP="004F1DE0">
      <w:pPr>
        <w:ind w:right="5"/>
        <w:jc w:val="center"/>
        <w:rPr>
          <w:szCs w:val="24"/>
          <w:lang w:val="lv-LV"/>
        </w:rPr>
      </w:pPr>
      <w:r w:rsidRPr="000B0EA2">
        <w:rPr>
          <w:szCs w:val="24"/>
          <w:lang w:val="lv-LV"/>
        </w:rPr>
        <w:t>Tukumā</w:t>
      </w:r>
    </w:p>
    <w:p w:rsidR="004F1DE0" w:rsidRPr="000B0EA2" w:rsidRDefault="004F1DE0" w:rsidP="004F1DE0">
      <w:pPr>
        <w:ind w:right="5"/>
        <w:jc w:val="both"/>
        <w:rPr>
          <w:szCs w:val="24"/>
          <w:lang w:val="lv-LV"/>
        </w:rPr>
      </w:pPr>
    </w:p>
    <w:p w:rsidR="004F1DE0" w:rsidRPr="000B0EA2" w:rsidRDefault="004F1DE0" w:rsidP="004F1DE0">
      <w:pPr>
        <w:ind w:right="5"/>
        <w:jc w:val="both"/>
        <w:rPr>
          <w:szCs w:val="24"/>
          <w:lang w:val="lv-LV"/>
        </w:rPr>
      </w:pPr>
      <w:proofErr w:type="gramStart"/>
      <w:r w:rsidRPr="000B0EA2">
        <w:rPr>
          <w:szCs w:val="24"/>
          <w:lang w:val="lv-LV"/>
        </w:rPr>
        <w:t>2016.gada</w:t>
      </w:r>
      <w:proofErr w:type="gramEnd"/>
      <w:r w:rsidRPr="000B0EA2">
        <w:rPr>
          <w:szCs w:val="24"/>
          <w:lang w:val="lv-LV"/>
        </w:rPr>
        <w:t>.28.janvārī</w:t>
      </w:r>
      <w:r w:rsidRPr="000B0EA2">
        <w:rPr>
          <w:szCs w:val="24"/>
          <w:lang w:val="lv-LV"/>
        </w:rPr>
        <w:tab/>
      </w:r>
      <w:r w:rsidRPr="000B0EA2">
        <w:rPr>
          <w:szCs w:val="24"/>
          <w:lang w:val="lv-LV"/>
        </w:rPr>
        <w:tab/>
      </w:r>
      <w:r w:rsidRPr="000B0EA2">
        <w:rPr>
          <w:szCs w:val="24"/>
          <w:lang w:val="lv-LV"/>
        </w:rPr>
        <w:tab/>
      </w:r>
      <w:r w:rsidRPr="000B0EA2">
        <w:rPr>
          <w:szCs w:val="24"/>
          <w:lang w:val="lv-LV"/>
        </w:rPr>
        <w:tab/>
      </w:r>
      <w:r w:rsidRPr="000B0EA2">
        <w:rPr>
          <w:szCs w:val="24"/>
          <w:lang w:val="lv-LV"/>
        </w:rPr>
        <w:tab/>
      </w:r>
      <w:r w:rsidRPr="000B0EA2">
        <w:rPr>
          <w:szCs w:val="24"/>
          <w:lang w:val="lv-LV"/>
        </w:rPr>
        <w:tab/>
      </w:r>
      <w:r w:rsidRPr="000B0EA2">
        <w:rPr>
          <w:szCs w:val="24"/>
          <w:lang w:val="lv-LV"/>
        </w:rPr>
        <w:tab/>
      </w:r>
      <w:r w:rsidRPr="000B0EA2">
        <w:rPr>
          <w:szCs w:val="24"/>
          <w:lang w:val="lv-LV"/>
        </w:rPr>
        <w:tab/>
        <w:t xml:space="preserve"> </w:t>
      </w:r>
      <w:r>
        <w:rPr>
          <w:szCs w:val="24"/>
          <w:lang w:val="lv-LV"/>
        </w:rPr>
        <w:t xml:space="preserve">                  </w:t>
      </w:r>
      <w:r w:rsidRPr="000B0EA2">
        <w:rPr>
          <w:szCs w:val="24"/>
          <w:lang w:val="lv-LV"/>
        </w:rPr>
        <w:t xml:space="preserve"> </w:t>
      </w:r>
      <w:r w:rsidRPr="000B0EA2">
        <w:rPr>
          <w:b/>
          <w:szCs w:val="24"/>
          <w:lang w:val="lv-LV"/>
        </w:rPr>
        <w:t>Nr..........</w:t>
      </w:r>
    </w:p>
    <w:p w:rsidR="004F1DE0" w:rsidRPr="000B0EA2" w:rsidRDefault="004F1DE0" w:rsidP="004F1DE0">
      <w:pPr>
        <w:ind w:right="5"/>
        <w:jc w:val="right"/>
        <w:rPr>
          <w:szCs w:val="24"/>
          <w:lang w:val="lv-LV"/>
        </w:rPr>
      </w:pPr>
      <w:r w:rsidRPr="000B0EA2">
        <w:rPr>
          <w:szCs w:val="24"/>
          <w:lang w:val="lv-LV"/>
        </w:rPr>
        <w:t>(prot.Nr.</w:t>
      </w:r>
      <w:r w:rsidR="00A4486C">
        <w:rPr>
          <w:szCs w:val="24"/>
          <w:lang w:val="lv-LV"/>
        </w:rPr>
        <w:t>2,</w:t>
      </w:r>
      <w:proofErr w:type="gramStart"/>
      <w:r w:rsidRPr="000B0EA2">
        <w:rPr>
          <w:szCs w:val="24"/>
          <w:lang w:val="lv-LV"/>
        </w:rPr>
        <w:t xml:space="preserve"> .</w:t>
      </w:r>
      <w:proofErr w:type="gramEnd"/>
      <w:r w:rsidRPr="000B0EA2">
        <w:rPr>
          <w:szCs w:val="24"/>
          <w:lang w:val="lv-LV"/>
        </w:rPr>
        <w:t>.....§.)</w:t>
      </w:r>
    </w:p>
    <w:p w:rsidR="004F1DE0" w:rsidRPr="000B0EA2" w:rsidRDefault="004F1DE0" w:rsidP="004F1DE0">
      <w:pPr>
        <w:ind w:right="5"/>
        <w:rPr>
          <w:b/>
          <w:szCs w:val="24"/>
          <w:lang w:val="lv-LV"/>
        </w:rPr>
      </w:pPr>
    </w:p>
    <w:p w:rsidR="004F1DE0" w:rsidRDefault="004F1DE0" w:rsidP="004F1DE0">
      <w:pPr>
        <w:rPr>
          <w:b/>
          <w:szCs w:val="24"/>
          <w:lang w:val="lv-LV"/>
        </w:rPr>
      </w:pPr>
      <w:r w:rsidRPr="000B0EA2">
        <w:rPr>
          <w:b/>
          <w:szCs w:val="24"/>
          <w:lang w:val="lv-LV"/>
        </w:rPr>
        <w:t>Par grozījumiem</w:t>
      </w:r>
      <w:r>
        <w:rPr>
          <w:b/>
          <w:szCs w:val="24"/>
          <w:lang w:val="lv-LV"/>
        </w:rPr>
        <w:t xml:space="preserve"> </w:t>
      </w:r>
      <w:r w:rsidRPr="000B0EA2">
        <w:rPr>
          <w:b/>
          <w:szCs w:val="24"/>
          <w:lang w:val="lv-LV"/>
        </w:rPr>
        <w:t>Tukuma novada Domes</w:t>
      </w:r>
      <w:r>
        <w:rPr>
          <w:b/>
          <w:szCs w:val="24"/>
          <w:lang w:val="lv-LV"/>
        </w:rPr>
        <w:t xml:space="preserve"> </w:t>
      </w:r>
      <w:r w:rsidRPr="000B0EA2">
        <w:rPr>
          <w:b/>
          <w:szCs w:val="24"/>
          <w:lang w:val="lv-LV"/>
        </w:rPr>
        <w:t>2011.</w:t>
      </w:r>
      <w:r>
        <w:rPr>
          <w:b/>
          <w:szCs w:val="24"/>
          <w:lang w:val="lv-LV"/>
        </w:rPr>
        <w:t>gada</w:t>
      </w:r>
    </w:p>
    <w:p w:rsidR="004F1DE0" w:rsidRDefault="004F1DE0" w:rsidP="004F1DE0">
      <w:pPr>
        <w:rPr>
          <w:b/>
          <w:lang w:val="lv-LV"/>
        </w:rPr>
      </w:pPr>
      <w:r>
        <w:rPr>
          <w:b/>
          <w:szCs w:val="24"/>
          <w:lang w:val="lv-LV"/>
        </w:rPr>
        <w:t>26.maija</w:t>
      </w:r>
      <w:r w:rsidRPr="000B0EA2">
        <w:rPr>
          <w:b/>
          <w:szCs w:val="24"/>
          <w:lang w:val="lv-LV"/>
        </w:rPr>
        <w:t xml:space="preserve"> </w:t>
      </w:r>
      <w:r>
        <w:rPr>
          <w:b/>
          <w:szCs w:val="24"/>
          <w:lang w:val="lv-LV"/>
        </w:rPr>
        <w:t>s</w:t>
      </w:r>
      <w:r w:rsidRPr="000B0EA2">
        <w:rPr>
          <w:b/>
          <w:szCs w:val="24"/>
          <w:lang w:val="lv-LV"/>
        </w:rPr>
        <w:t>aistošajos</w:t>
      </w:r>
      <w:r>
        <w:rPr>
          <w:b/>
          <w:szCs w:val="24"/>
          <w:lang w:val="lv-LV"/>
        </w:rPr>
        <w:t xml:space="preserve"> </w:t>
      </w:r>
      <w:r w:rsidRPr="000B0EA2">
        <w:rPr>
          <w:b/>
          <w:szCs w:val="24"/>
          <w:lang w:val="lv-LV"/>
        </w:rPr>
        <w:t>noteikumos Nr.13 „</w:t>
      </w:r>
      <w:r w:rsidRPr="000B0EA2">
        <w:rPr>
          <w:b/>
          <w:lang w:val="lv-LV"/>
        </w:rPr>
        <w:t xml:space="preserve">Līdzfinansējuma </w:t>
      </w:r>
    </w:p>
    <w:p w:rsidR="004F1DE0" w:rsidRPr="000B0EA2" w:rsidRDefault="004F1DE0" w:rsidP="004F1DE0">
      <w:pPr>
        <w:rPr>
          <w:b/>
          <w:lang w:val="lv-LV"/>
        </w:rPr>
      </w:pPr>
      <w:r w:rsidRPr="000B0EA2">
        <w:rPr>
          <w:b/>
          <w:lang w:val="lv-LV"/>
        </w:rPr>
        <w:t>Samaksas</w:t>
      </w:r>
      <w:r>
        <w:rPr>
          <w:b/>
          <w:lang w:val="lv-LV"/>
        </w:rPr>
        <w:t xml:space="preserve"> </w:t>
      </w:r>
      <w:r w:rsidRPr="000B0EA2">
        <w:rPr>
          <w:b/>
          <w:lang w:val="lv-LV"/>
        </w:rPr>
        <w:t>kārtība Tukuma novada profesionālās ievirzes</w:t>
      </w:r>
    </w:p>
    <w:p w:rsidR="004F1DE0" w:rsidRPr="000B0EA2" w:rsidRDefault="004F1DE0" w:rsidP="004F1DE0">
      <w:pPr>
        <w:rPr>
          <w:b/>
          <w:bCs/>
          <w:color w:val="000000"/>
          <w:spacing w:val="-4"/>
          <w:szCs w:val="24"/>
          <w:lang w:val="lv-LV"/>
        </w:rPr>
      </w:pPr>
      <w:r w:rsidRPr="000B0EA2">
        <w:rPr>
          <w:b/>
          <w:lang w:val="lv-LV"/>
        </w:rPr>
        <w:t>izglītības iestādēs</w:t>
      </w:r>
      <w:r w:rsidRPr="000B0EA2">
        <w:rPr>
          <w:b/>
          <w:bCs/>
          <w:color w:val="000000"/>
          <w:spacing w:val="-4"/>
          <w:szCs w:val="24"/>
          <w:lang w:val="lv-LV"/>
        </w:rPr>
        <w:t>”</w:t>
      </w:r>
    </w:p>
    <w:p w:rsidR="004F1DE0" w:rsidRPr="000B0EA2" w:rsidRDefault="004F1DE0" w:rsidP="004F1DE0">
      <w:pPr>
        <w:ind w:left="5760"/>
        <w:rPr>
          <w:sz w:val="20"/>
          <w:lang w:val="lv-LV"/>
        </w:rPr>
      </w:pPr>
      <w:r w:rsidRPr="000B0EA2">
        <w:rPr>
          <w:sz w:val="20"/>
          <w:lang w:val="lv-LV"/>
        </w:rPr>
        <w:t xml:space="preserve">Izdoti saskaņā ar likuma </w:t>
      </w:r>
      <w:hyperlink r:id="rId25" w:history="1">
        <w:r w:rsidRPr="0053652B">
          <w:rPr>
            <w:sz w:val="20"/>
            <w:lang w:val="lv-LV"/>
          </w:rPr>
          <w:t>„Par pašvaldībām”</w:t>
        </w:r>
      </w:hyperlink>
      <w:r w:rsidRPr="000B0EA2">
        <w:rPr>
          <w:sz w:val="20"/>
          <w:lang w:val="lv-LV"/>
        </w:rPr>
        <w:t xml:space="preserve"> 21.panta 14.punkta g) apakšpunktu, 41.panta pirmās daļas 1.punktu un 43.panta trešo daļu,</w:t>
      </w:r>
    </w:p>
    <w:p w:rsidR="004F1DE0" w:rsidRPr="000B0EA2" w:rsidRDefault="004F1DE0" w:rsidP="004F1DE0">
      <w:pPr>
        <w:ind w:left="5760"/>
        <w:rPr>
          <w:sz w:val="20"/>
          <w:lang w:val="lv-LV"/>
        </w:rPr>
      </w:pPr>
      <w:r w:rsidRPr="000B0EA2">
        <w:rPr>
          <w:sz w:val="20"/>
          <w:lang w:val="lv-LV"/>
        </w:rPr>
        <w:t>Izglītības likuma 12.panta 2.</w:t>
      </w:r>
      <w:r w:rsidRPr="000B0EA2">
        <w:rPr>
          <w:sz w:val="20"/>
          <w:vertAlign w:val="superscript"/>
          <w:lang w:val="lv-LV"/>
        </w:rPr>
        <w:t>1</w:t>
      </w:r>
      <w:r w:rsidRPr="000B0EA2">
        <w:rPr>
          <w:sz w:val="20"/>
          <w:lang w:val="lv-LV"/>
        </w:rPr>
        <w:t xml:space="preserve"> daļu</w:t>
      </w:r>
    </w:p>
    <w:p w:rsidR="004F1DE0" w:rsidRPr="000B0EA2" w:rsidRDefault="004F1DE0" w:rsidP="004F1DE0">
      <w:pPr>
        <w:rPr>
          <w:szCs w:val="24"/>
          <w:lang w:val="lv-LV"/>
        </w:rPr>
      </w:pPr>
    </w:p>
    <w:p w:rsidR="004F1DE0" w:rsidRPr="000B0EA2" w:rsidRDefault="004F1DE0" w:rsidP="004F1DE0">
      <w:pPr>
        <w:rPr>
          <w:szCs w:val="24"/>
          <w:lang w:val="lv-LV"/>
        </w:rPr>
      </w:pPr>
    </w:p>
    <w:p w:rsidR="004F1DE0" w:rsidRPr="000B0EA2" w:rsidRDefault="004F1DE0" w:rsidP="004F1DE0">
      <w:pPr>
        <w:ind w:firstLine="720"/>
        <w:jc w:val="both"/>
        <w:outlineLvl w:val="6"/>
        <w:rPr>
          <w:szCs w:val="24"/>
          <w:lang w:val="lv-LV" w:bidi="lo-LA"/>
        </w:rPr>
      </w:pPr>
      <w:r w:rsidRPr="000B0EA2">
        <w:rPr>
          <w:szCs w:val="24"/>
          <w:lang w:val="lv-LV" w:bidi="lo-LA"/>
        </w:rPr>
        <w:t xml:space="preserve">Izdarīt </w:t>
      </w:r>
      <w:r w:rsidRPr="000B0EA2">
        <w:rPr>
          <w:szCs w:val="24"/>
          <w:lang w:val="lv-LV"/>
        </w:rPr>
        <w:t>Tukuma novada Domes 2011.</w:t>
      </w:r>
      <w:r>
        <w:rPr>
          <w:szCs w:val="24"/>
          <w:lang w:val="lv-LV"/>
        </w:rPr>
        <w:t>gada 26.maija</w:t>
      </w:r>
      <w:r w:rsidRPr="000B0EA2">
        <w:rPr>
          <w:szCs w:val="24"/>
          <w:lang w:val="lv-LV"/>
        </w:rPr>
        <w:t xml:space="preserve"> saistošajos noteikumos Nr.13 „Līdzfinansējuma samaksas kārtība Tukuma novada profesionālās ievirzes izglītības iestādēs”</w:t>
      </w:r>
      <w:r>
        <w:rPr>
          <w:szCs w:val="24"/>
          <w:lang w:val="lv-LV"/>
        </w:rPr>
        <w:t xml:space="preserve"> (turpmāk – noteikumi)</w:t>
      </w:r>
      <w:r w:rsidRPr="000B0EA2">
        <w:rPr>
          <w:szCs w:val="24"/>
          <w:lang w:val="lv-LV"/>
        </w:rPr>
        <w:t xml:space="preserve"> </w:t>
      </w:r>
      <w:r w:rsidRPr="000B0EA2">
        <w:rPr>
          <w:szCs w:val="24"/>
          <w:lang w:val="lv-LV" w:bidi="lo-LA"/>
        </w:rPr>
        <w:t>šādus grozījumus:</w:t>
      </w:r>
    </w:p>
    <w:p w:rsidR="004F1DE0" w:rsidRDefault="004F1DE0" w:rsidP="004F1DE0">
      <w:pPr>
        <w:ind w:right="5"/>
        <w:jc w:val="both"/>
        <w:rPr>
          <w:szCs w:val="24"/>
          <w:lang w:val="lv-LV"/>
        </w:rPr>
      </w:pPr>
    </w:p>
    <w:p w:rsidR="004F1DE0" w:rsidRDefault="004F1DE0" w:rsidP="004F1DE0">
      <w:pPr>
        <w:ind w:right="5"/>
        <w:jc w:val="both"/>
        <w:rPr>
          <w:szCs w:val="24"/>
          <w:lang w:val="lv-LV"/>
        </w:rPr>
      </w:pPr>
      <w:r>
        <w:rPr>
          <w:szCs w:val="24"/>
          <w:lang w:val="lv-LV"/>
        </w:rPr>
        <w:tab/>
        <w:t>1. izteikt noteikumu nosaukumu šādā redakcijā “Par līdzfinansējuma samaksas kārtību Tukuma novada profesionālās ievirzes izglītības iestādēs”,</w:t>
      </w:r>
    </w:p>
    <w:p w:rsidR="004F1DE0" w:rsidRPr="000B0EA2" w:rsidRDefault="004F1DE0" w:rsidP="004F1DE0">
      <w:pPr>
        <w:ind w:right="5"/>
        <w:jc w:val="both"/>
        <w:rPr>
          <w:szCs w:val="24"/>
          <w:lang w:val="lv-LV"/>
        </w:rPr>
      </w:pPr>
    </w:p>
    <w:p w:rsidR="004F1DE0" w:rsidRPr="000B0EA2" w:rsidRDefault="004F1DE0" w:rsidP="004F1DE0">
      <w:pPr>
        <w:ind w:right="5" w:firstLine="720"/>
        <w:jc w:val="both"/>
        <w:rPr>
          <w:szCs w:val="24"/>
          <w:lang w:val="lv-LV"/>
        </w:rPr>
      </w:pPr>
      <w:r>
        <w:rPr>
          <w:szCs w:val="24"/>
          <w:lang w:val="lv-LV"/>
        </w:rPr>
        <w:t>2</w:t>
      </w:r>
      <w:r w:rsidRPr="000B0EA2">
        <w:rPr>
          <w:szCs w:val="24"/>
          <w:lang w:val="lv-LV"/>
        </w:rPr>
        <w:t>. izteikt noteikumu 2.punktu šādā redakcijā:</w:t>
      </w:r>
    </w:p>
    <w:p w:rsidR="004F1DE0" w:rsidRPr="000B0EA2" w:rsidRDefault="004F1DE0" w:rsidP="004F1DE0">
      <w:pPr>
        <w:ind w:firstLine="720"/>
        <w:jc w:val="both"/>
        <w:rPr>
          <w:lang w:val="lv-LV"/>
        </w:rPr>
      </w:pPr>
      <w:r w:rsidRPr="000B0EA2">
        <w:rPr>
          <w:szCs w:val="24"/>
          <w:lang w:val="lv-LV"/>
        </w:rPr>
        <w:t xml:space="preserve">„2. </w:t>
      </w:r>
      <w:r w:rsidRPr="000B0EA2">
        <w:rPr>
          <w:lang w:val="lv-LV"/>
        </w:rPr>
        <w:t>Līdzfinansējuma kārtība attiecas uz Tukuma Mākslas skolas, Tukuma Mūzikas skolas, Tukuma Sporta skolas (katra turpmāk saukta - Skola) izglītojamo vecākiem vai likumīgajiem pārstāvjiem (turpmāk - vecāki) un citu pašvaldību, ja ar to ir noslēgts līgu</w:t>
      </w:r>
      <w:r w:rsidR="00A4486C">
        <w:rPr>
          <w:lang w:val="lv-LV"/>
        </w:rPr>
        <w:t>ms par līdzfinansējumu Skolai.”,</w:t>
      </w:r>
    </w:p>
    <w:p w:rsidR="004F1DE0" w:rsidRPr="000B0EA2" w:rsidRDefault="004F1DE0" w:rsidP="004F1DE0">
      <w:pPr>
        <w:ind w:right="5"/>
        <w:jc w:val="both"/>
        <w:rPr>
          <w:szCs w:val="24"/>
          <w:lang w:val="lv-LV"/>
        </w:rPr>
      </w:pPr>
    </w:p>
    <w:p w:rsidR="004F1DE0" w:rsidRPr="000B0EA2" w:rsidRDefault="004F1DE0" w:rsidP="004F1DE0">
      <w:pPr>
        <w:ind w:right="5" w:firstLine="720"/>
        <w:jc w:val="both"/>
        <w:rPr>
          <w:szCs w:val="24"/>
          <w:lang w:val="lv-LV"/>
        </w:rPr>
      </w:pPr>
      <w:r>
        <w:rPr>
          <w:szCs w:val="24"/>
          <w:lang w:val="lv-LV"/>
        </w:rPr>
        <w:t>3</w:t>
      </w:r>
      <w:r w:rsidRPr="000B0EA2">
        <w:rPr>
          <w:szCs w:val="24"/>
          <w:lang w:val="lv-LV"/>
        </w:rPr>
        <w:t>. papildināt noteikumu 7.punktu aiz vārda “līdzfinansējumu” ar vārdiem “pēc pašvaldīb</w:t>
      </w:r>
      <w:r w:rsidR="00A4486C">
        <w:rPr>
          <w:szCs w:val="24"/>
          <w:lang w:val="lv-LV"/>
        </w:rPr>
        <w:t>u savstarpējās vienošanās”,</w:t>
      </w:r>
    </w:p>
    <w:p w:rsidR="004F1DE0" w:rsidRPr="000B0EA2" w:rsidRDefault="004F1DE0" w:rsidP="004F1DE0">
      <w:pPr>
        <w:ind w:right="5"/>
        <w:jc w:val="both"/>
        <w:rPr>
          <w:szCs w:val="24"/>
          <w:lang w:val="lv-LV"/>
        </w:rPr>
      </w:pPr>
    </w:p>
    <w:p w:rsidR="004F1DE0" w:rsidRPr="000B0EA2" w:rsidRDefault="004F1DE0" w:rsidP="004F1DE0">
      <w:pPr>
        <w:ind w:right="5" w:firstLine="720"/>
        <w:jc w:val="both"/>
        <w:rPr>
          <w:szCs w:val="24"/>
          <w:lang w:val="lv-LV"/>
        </w:rPr>
      </w:pPr>
      <w:r>
        <w:rPr>
          <w:szCs w:val="24"/>
          <w:lang w:val="lv-LV"/>
        </w:rPr>
        <w:t>4</w:t>
      </w:r>
      <w:r w:rsidRPr="000B0EA2">
        <w:rPr>
          <w:szCs w:val="24"/>
          <w:lang w:val="lv-LV"/>
        </w:rPr>
        <w:t xml:space="preserve">. </w:t>
      </w:r>
      <w:r>
        <w:rPr>
          <w:szCs w:val="24"/>
          <w:lang w:val="lv-LV"/>
        </w:rPr>
        <w:t>izslēg</w:t>
      </w:r>
      <w:r w:rsidRPr="000B0EA2">
        <w:rPr>
          <w:szCs w:val="24"/>
          <w:lang w:val="lv-LV"/>
        </w:rPr>
        <w:t>t noteikumu 8.punktu.</w:t>
      </w:r>
    </w:p>
    <w:p w:rsidR="004F1DE0" w:rsidRPr="000B0EA2" w:rsidRDefault="004F1DE0" w:rsidP="004F1DE0">
      <w:pPr>
        <w:ind w:right="5" w:firstLine="720"/>
        <w:jc w:val="both"/>
        <w:rPr>
          <w:szCs w:val="24"/>
          <w:lang w:val="lv-LV"/>
        </w:rPr>
      </w:pPr>
    </w:p>
    <w:p w:rsidR="004F1DE0" w:rsidRPr="000B0EA2" w:rsidRDefault="004F1DE0" w:rsidP="004F1DE0">
      <w:pPr>
        <w:rPr>
          <w:rFonts w:eastAsia="Calibri"/>
          <w:bCs/>
          <w:color w:val="000000"/>
          <w:sz w:val="20"/>
          <w:lang w:val="lv-LV" w:eastAsia="en-US"/>
        </w:rPr>
      </w:pPr>
      <w:r w:rsidRPr="000B0EA2">
        <w:rPr>
          <w:szCs w:val="24"/>
          <w:lang w:val="lv-LV"/>
        </w:rPr>
        <w:br w:type="page"/>
      </w:r>
      <w:proofErr w:type="spellStart"/>
      <w:r w:rsidRPr="000B0EA2">
        <w:rPr>
          <w:b/>
          <w:color w:val="FF0000"/>
          <w:szCs w:val="24"/>
          <w:lang w:val="en-US" w:eastAsia="en-US"/>
        </w:rPr>
        <w:lastRenderedPageBreak/>
        <w:t>Noteikumi</w:t>
      </w:r>
      <w:proofErr w:type="spellEnd"/>
      <w:r w:rsidRPr="000B0EA2">
        <w:rPr>
          <w:b/>
          <w:color w:val="FF0000"/>
          <w:szCs w:val="24"/>
          <w:lang w:val="en-US" w:eastAsia="en-US"/>
        </w:rPr>
        <w:t xml:space="preserve">, </w:t>
      </w:r>
      <w:proofErr w:type="spellStart"/>
      <w:r w:rsidRPr="000B0EA2">
        <w:rPr>
          <w:b/>
          <w:color w:val="FF0000"/>
          <w:szCs w:val="24"/>
          <w:lang w:val="en-US" w:eastAsia="en-US"/>
        </w:rPr>
        <w:t>kurus</w:t>
      </w:r>
      <w:proofErr w:type="spellEnd"/>
      <w:r w:rsidRPr="000B0EA2">
        <w:rPr>
          <w:b/>
          <w:color w:val="FF0000"/>
          <w:szCs w:val="24"/>
          <w:lang w:val="en-US" w:eastAsia="en-US"/>
        </w:rPr>
        <w:t xml:space="preserve"> </w:t>
      </w:r>
      <w:proofErr w:type="spellStart"/>
      <w:r w:rsidRPr="000B0EA2">
        <w:rPr>
          <w:b/>
          <w:color w:val="FF0000"/>
          <w:szCs w:val="24"/>
          <w:lang w:val="en-US" w:eastAsia="en-US"/>
        </w:rPr>
        <w:t>groza</w:t>
      </w:r>
      <w:proofErr w:type="spellEnd"/>
    </w:p>
    <w:p w:rsidR="004F1DE0" w:rsidRPr="000B0EA2" w:rsidRDefault="004F1DE0" w:rsidP="004F1DE0">
      <w:pPr>
        <w:ind w:left="5334" w:firstLine="1146"/>
        <w:jc w:val="right"/>
        <w:rPr>
          <w:sz w:val="20"/>
          <w:lang w:val="lv-LV"/>
        </w:rPr>
      </w:pPr>
    </w:p>
    <w:p w:rsidR="004F1DE0" w:rsidRPr="000B0EA2" w:rsidRDefault="004F1DE0" w:rsidP="004F1DE0">
      <w:pPr>
        <w:jc w:val="center"/>
        <w:rPr>
          <w:szCs w:val="24"/>
          <w:lang w:val="lv-LV"/>
        </w:rPr>
      </w:pPr>
      <w:r>
        <w:rPr>
          <w:noProof/>
          <w:szCs w:val="24"/>
          <w:lang w:val="lv-LV"/>
        </w:rPr>
        <mc:AlternateContent>
          <mc:Choice Requires="wps">
            <w:drawing>
              <wp:anchor distT="0" distB="0" distL="114300" distR="114300" simplePos="0" relativeHeight="251695104" behindDoc="0" locked="0" layoutInCell="1" allowOverlap="1" wp14:anchorId="0ACDF0FB" wp14:editId="19A288D4">
                <wp:simplePos x="0" y="0"/>
                <wp:positionH relativeFrom="column">
                  <wp:posOffset>-175260</wp:posOffset>
                </wp:positionH>
                <wp:positionV relativeFrom="paragraph">
                  <wp:posOffset>0</wp:posOffset>
                </wp:positionV>
                <wp:extent cx="920115" cy="9753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E56" w:rsidRDefault="00374E56" w:rsidP="004F1DE0">
                            <w:r>
                              <w:rPr>
                                <w:b/>
                                <w:noProof/>
                                <w:lang w:val="lv-LV"/>
                              </w:rPr>
                              <w:drawing>
                                <wp:inline distT="0" distB="0" distL="0" distR="0" wp14:anchorId="033C7CAF" wp14:editId="4287F0BC">
                                  <wp:extent cx="723265" cy="835025"/>
                                  <wp:effectExtent l="0" t="0" r="635" b="3175"/>
                                  <wp:docPr id="30" name="Picture 30"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juunij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DF0FB" id="Text Box 12" o:spid="_x0000_s1027" type="#_x0000_t202" style="position:absolute;left:0;text-align:left;margin-left:-13.8pt;margin-top:0;width:72.45pt;height:7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" filled="f" stroked="f">
                <v:textbox inset=",1mm,,1mm">
                  <w:txbxContent>
                    <w:p w:rsidR="00374E56" w:rsidRDefault="00374E56" w:rsidP="004F1DE0">
                      <w:r>
                        <w:rPr>
                          <w:b/>
                          <w:noProof/>
                          <w:lang w:val="lv-LV"/>
                        </w:rPr>
                        <w:drawing>
                          <wp:inline distT="0" distB="0" distL="0" distR="0" wp14:anchorId="033C7CAF" wp14:editId="4287F0BC">
                            <wp:extent cx="723265" cy="835025"/>
                            <wp:effectExtent l="0" t="0" r="635" b="3175"/>
                            <wp:docPr id="30" name="Picture 30"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juunij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0B0EA2">
        <w:rPr>
          <w:szCs w:val="24"/>
          <w:lang w:val="lv-LV"/>
        </w:rPr>
        <w:t>LATVIJAS REPUBLIKA</w:t>
      </w:r>
    </w:p>
    <w:p w:rsidR="004F1DE0" w:rsidRPr="000B0EA2" w:rsidRDefault="004F1DE0" w:rsidP="004F1DE0">
      <w:pPr>
        <w:jc w:val="center"/>
        <w:rPr>
          <w:b/>
          <w:bCs/>
          <w:sz w:val="48"/>
          <w:szCs w:val="48"/>
          <w:lang w:val="lv-LV"/>
        </w:rPr>
      </w:pPr>
      <w:r w:rsidRPr="000B0EA2">
        <w:rPr>
          <w:b/>
          <w:bCs/>
          <w:sz w:val="48"/>
          <w:szCs w:val="48"/>
          <w:lang w:val="lv-LV"/>
        </w:rPr>
        <w:t>TUKUMA</w:t>
      </w:r>
      <w:proofErr w:type="gramStart"/>
      <w:r w:rsidRPr="000B0EA2">
        <w:rPr>
          <w:b/>
          <w:bCs/>
          <w:sz w:val="48"/>
          <w:szCs w:val="48"/>
          <w:lang w:val="lv-LV"/>
        </w:rPr>
        <w:t xml:space="preserve">  </w:t>
      </w:r>
      <w:proofErr w:type="gramEnd"/>
      <w:r w:rsidRPr="000B0EA2">
        <w:rPr>
          <w:b/>
          <w:bCs/>
          <w:sz w:val="48"/>
          <w:szCs w:val="48"/>
          <w:lang w:val="lv-LV"/>
        </w:rPr>
        <w:t>NOVADA  DOME</w:t>
      </w:r>
    </w:p>
    <w:p w:rsidR="004F1DE0" w:rsidRPr="000B0EA2" w:rsidRDefault="004F1DE0" w:rsidP="004F1DE0">
      <w:pPr>
        <w:jc w:val="center"/>
        <w:rPr>
          <w:szCs w:val="24"/>
          <w:lang w:val="lv-LV"/>
        </w:rPr>
      </w:pPr>
      <w:r w:rsidRPr="000B0EA2">
        <w:rPr>
          <w:szCs w:val="24"/>
          <w:lang w:val="lv-LV"/>
        </w:rPr>
        <w:t>Reģistrācijas</w:t>
      </w:r>
      <w:proofErr w:type="gramStart"/>
      <w:r w:rsidRPr="000B0EA2">
        <w:rPr>
          <w:szCs w:val="24"/>
          <w:lang w:val="lv-LV"/>
        </w:rPr>
        <w:t xml:space="preserve">  </w:t>
      </w:r>
      <w:proofErr w:type="gramEnd"/>
      <w:r w:rsidRPr="000B0EA2">
        <w:rPr>
          <w:szCs w:val="24"/>
          <w:lang w:val="lv-LV"/>
        </w:rPr>
        <w:t>Nr.90000050975</w:t>
      </w:r>
    </w:p>
    <w:p w:rsidR="004F1DE0" w:rsidRPr="000B0EA2" w:rsidRDefault="004F1DE0" w:rsidP="004F1DE0">
      <w:pPr>
        <w:jc w:val="center"/>
        <w:rPr>
          <w:color w:val="1C1C1C"/>
          <w:szCs w:val="24"/>
          <w:lang w:val="lv-LV"/>
        </w:rPr>
      </w:pPr>
      <w:r w:rsidRPr="000B0EA2">
        <w:rPr>
          <w:color w:val="1C1C1C"/>
          <w:szCs w:val="24"/>
          <w:lang w:val="lv-LV"/>
        </w:rPr>
        <w:t xml:space="preserve">Talsu ielā 4, Tukumā, Tukuma novadā, LV-3101, </w:t>
      </w:r>
    </w:p>
    <w:p w:rsidR="004F1DE0" w:rsidRPr="000B0EA2" w:rsidRDefault="004F1DE0" w:rsidP="004F1DE0">
      <w:pPr>
        <w:jc w:val="center"/>
        <w:rPr>
          <w:color w:val="1C1C1C"/>
          <w:szCs w:val="24"/>
          <w:lang w:val="lv-LV"/>
        </w:rPr>
      </w:pPr>
      <w:r w:rsidRPr="000B0EA2">
        <w:rPr>
          <w:color w:val="1C1C1C"/>
          <w:szCs w:val="24"/>
          <w:lang w:val="lv-LV"/>
        </w:rPr>
        <w:t>tālrunis 63122707, fakss 63107243, mobilais tālrunis 26603299, 29288876</w:t>
      </w:r>
    </w:p>
    <w:p w:rsidR="004F1DE0" w:rsidRPr="000B0EA2" w:rsidRDefault="00374E56" w:rsidP="004F1DE0">
      <w:pPr>
        <w:jc w:val="center"/>
        <w:rPr>
          <w:color w:val="1C1C1C"/>
          <w:szCs w:val="24"/>
          <w:lang w:val="lv-LV"/>
        </w:rPr>
      </w:pPr>
      <w:hyperlink r:id="rId26" w:history="1">
        <w:r w:rsidR="004F1DE0" w:rsidRPr="000B0EA2">
          <w:rPr>
            <w:color w:val="1C1C1C"/>
            <w:szCs w:val="24"/>
            <w:u w:val="single"/>
            <w:lang w:val="lv-LV"/>
          </w:rPr>
          <w:t>www.tukums.lv</w:t>
        </w:r>
      </w:hyperlink>
      <w:proofErr w:type="gramStart"/>
      <w:r w:rsidR="004F1DE0" w:rsidRPr="000B0EA2">
        <w:rPr>
          <w:color w:val="1C1C1C"/>
          <w:szCs w:val="24"/>
          <w:u w:val="single"/>
          <w:lang w:val="lv-LV"/>
        </w:rPr>
        <w:t xml:space="preserve"> </w:t>
      </w:r>
      <w:r w:rsidR="004F1DE0" w:rsidRPr="000B0EA2">
        <w:rPr>
          <w:color w:val="1C1C1C"/>
          <w:szCs w:val="24"/>
          <w:lang w:val="lv-LV"/>
        </w:rPr>
        <w:t xml:space="preserve">     </w:t>
      </w:r>
      <w:proofErr w:type="gramEnd"/>
      <w:r w:rsidR="004F1DE0" w:rsidRPr="000B0EA2">
        <w:rPr>
          <w:color w:val="1C1C1C"/>
          <w:szCs w:val="24"/>
          <w:lang w:val="lv-LV"/>
        </w:rPr>
        <w:t xml:space="preserve">e-pasts: </w:t>
      </w:r>
      <w:hyperlink r:id="rId27" w:history="1">
        <w:r w:rsidR="004F1DE0" w:rsidRPr="000B0EA2">
          <w:rPr>
            <w:color w:val="0000FF"/>
            <w:szCs w:val="24"/>
            <w:u w:val="single"/>
            <w:lang w:val="lv-LV"/>
          </w:rPr>
          <w:t>dome@tukums.lv</w:t>
        </w:r>
      </w:hyperlink>
      <w:r w:rsidR="004F1DE0" w:rsidRPr="000B0EA2">
        <w:rPr>
          <w:color w:val="1C1C1C"/>
          <w:szCs w:val="24"/>
          <w:lang w:val="lv-LV"/>
        </w:rPr>
        <w:t xml:space="preserve">         </w:t>
      </w:r>
    </w:p>
    <w:p w:rsidR="004F1DE0" w:rsidRPr="000B0EA2" w:rsidRDefault="004F1DE0" w:rsidP="004F1DE0">
      <w:pPr>
        <w:rPr>
          <w:sz w:val="16"/>
          <w:szCs w:val="16"/>
          <w:lang w:val="lv-LV"/>
        </w:rPr>
      </w:pPr>
      <w:r>
        <w:rPr>
          <w:noProof/>
          <w:szCs w:val="24"/>
          <w:lang w:val="lv-LV"/>
        </w:rPr>
        <mc:AlternateContent>
          <mc:Choice Requires="wps">
            <w:drawing>
              <wp:anchor distT="4294967294" distB="4294967294" distL="114298" distR="114298" simplePos="0" relativeHeight="251696128" behindDoc="0" locked="0" layoutInCell="1" allowOverlap="1" wp14:anchorId="0B67F6F9" wp14:editId="2E7A6CA6">
                <wp:simplePos x="0" y="0"/>
                <wp:positionH relativeFrom="column">
                  <wp:posOffset>1600199</wp:posOffset>
                </wp:positionH>
                <wp:positionV relativeFrom="paragraph">
                  <wp:posOffset>3657599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21CE0" id="Straight Connector 10" o:spid="_x0000_s1026" style="position:absolute;z-index:2516961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Pr>
          <w:noProof/>
          <w:szCs w:val="24"/>
          <w:lang w:val="lv-LV"/>
        </w:rPr>
        <mc:AlternateContent>
          <mc:Choice Requires="wps">
            <w:drawing>
              <wp:anchor distT="4294967294" distB="4294967294" distL="114298" distR="114298" simplePos="0" relativeHeight="251697152" behindDoc="0" locked="0" layoutInCell="1" allowOverlap="1" wp14:anchorId="29A6ED01" wp14:editId="03DF0AE5">
                <wp:simplePos x="0" y="0"/>
                <wp:positionH relativeFrom="column">
                  <wp:posOffset>1600199</wp:posOffset>
                </wp:positionH>
                <wp:positionV relativeFrom="paragraph">
                  <wp:posOffset>3657599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AEF2E" id="Straight Connector 9" o:spid="_x0000_s1026" style="position:absolute;z-index:2516971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Pr>
          <w:noProof/>
          <w:szCs w:val="24"/>
          <w:lang w:val="lv-LV"/>
        </w:rPr>
        <mc:AlternateContent>
          <mc:Choice Requires="wps">
            <w:drawing>
              <wp:anchor distT="4294967294" distB="4294967294" distL="114298" distR="114298" simplePos="0" relativeHeight="251698176" behindDoc="0" locked="0" layoutInCell="1" allowOverlap="1" wp14:anchorId="1EB1AA44" wp14:editId="20DDB996">
                <wp:simplePos x="0" y="0"/>
                <wp:positionH relativeFrom="column">
                  <wp:posOffset>1600199</wp:posOffset>
                </wp:positionH>
                <wp:positionV relativeFrom="paragraph">
                  <wp:posOffset>3657599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38B9A" id="Straight Connector 8" o:spid="_x0000_s1026" style="position:absolute;z-index:25169817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4F1DE0" w:rsidRPr="000B0EA2" w:rsidRDefault="004F1DE0" w:rsidP="004F1DE0">
      <w:pPr>
        <w:rPr>
          <w:szCs w:val="24"/>
          <w:lang w:val="lv-LV"/>
        </w:rPr>
      </w:pPr>
      <w:r>
        <w:rPr>
          <w:noProof/>
          <w:szCs w:val="24"/>
          <w:lang w:val="lv-LV"/>
        </w:rPr>
        <mc:AlternateContent>
          <mc:Choice Requires="wps">
            <w:drawing>
              <wp:anchor distT="4294967294" distB="4294967294" distL="114300" distR="114300" simplePos="0" relativeHeight="251699200" behindDoc="0" locked="0" layoutInCell="1" allowOverlap="1" wp14:anchorId="752582E2" wp14:editId="3B1B1EAC">
                <wp:simplePos x="0" y="0"/>
                <wp:positionH relativeFrom="column">
                  <wp:posOffset>-180975</wp:posOffset>
                </wp:positionH>
                <wp:positionV relativeFrom="paragraph">
                  <wp:posOffset>1269</wp:posOffset>
                </wp:positionV>
                <wp:extent cx="6127115" cy="0"/>
                <wp:effectExtent l="0" t="19050" r="69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C975A" id="Straight Connector 7"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4F1DE0" w:rsidRPr="000B0EA2" w:rsidRDefault="004F1DE0" w:rsidP="004F1DE0">
      <w:pPr>
        <w:ind w:left="5334" w:firstLine="1146"/>
        <w:jc w:val="both"/>
        <w:rPr>
          <w:sz w:val="20"/>
          <w:lang w:val="lv-LV"/>
        </w:rPr>
      </w:pPr>
    </w:p>
    <w:p w:rsidR="004F1DE0" w:rsidRPr="000B0EA2" w:rsidRDefault="004F1DE0" w:rsidP="004F1DE0">
      <w:pPr>
        <w:ind w:left="5334" w:firstLine="1146"/>
        <w:jc w:val="both"/>
        <w:rPr>
          <w:sz w:val="20"/>
          <w:lang w:val="lv-LV"/>
        </w:rPr>
      </w:pPr>
      <w:r w:rsidRPr="000B0EA2">
        <w:rPr>
          <w:sz w:val="20"/>
          <w:lang w:val="lv-LV"/>
        </w:rPr>
        <w:t>APSTIPRINĀTI</w:t>
      </w:r>
    </w:p>
    <w:p w:rsidR="004F1DE0" w:rsidRPr="000B0EA2" w:rsidRDefault="004F1DE0" w:rsidP="004F1DE0">
      <w:pPr>
        <w:ind w:left="5334" w:firstLine="1146"/>
        <w:jc w:val="both"/>
        <w:rPr>
          <w:sz w:val="20"/>
          <w:lang w:val="lv-LV"/>
        </w:rPr>
      </w:pPr>
      <w:r w:rsidRPr="000B0EA2">
        <w:rPr>
          <w:sz w:val="20"/>
          <w:lang w:val="lv-LV"/>
        </w:rPr>
        <w:t>ar Tukuma novada Domes 26.05.2011.</w:t>
      </w:r>
    </w:p>
    <w:p w:rsidR="004F1DE0" w:rsidRPr="000B0EA2" w:rsidRDefault="004F1DE0" w:rsidP="004F1DE0">
      <w:pPr>
        <w:ind w:left="5334" w:firstLine="1146"/>
        <w:jc w:val="both"/>
        <w:rPr>
          <w:sz w:val="20"/>
          <w:lang w:val="lv-LV"/>
        </w:rPr>
      </w:pPr>
      <w:r w:rsidRPr="000B0EA2">
        <w:rPr>
          <w:sz w:val="20"/>
          <w:lang w:val="lv-LV"/>
        </w:rPr>
        <w:t>lēmumu (prot. Nr.7, 3.§.)</w:t>
      </w:r>
    </w:p>
    <w:p w:rsidR="004F1DE0" w:rsidRPr="000B0EA2" w:rsidRDefault="004F1DE0" w:rsidP="004F1DE0">
      <w:pPr>
        <w:ind w:left="5334" w:firstLine="1146"/>
        <w:jc w:val="both"/>
        <w:rPr>
          <w:sz w:val="20"/>
          <w:lang w:val="lv-LV"/>
        </w:rPr>
      </w:pPr>
    </w:p>
    <w:p w:rsidR="004F1DE0" w:rsidRPr="000B0EA2" w:rsidRDefault="004F1DE0" w:rsidP="004F1DE0">
      <w:pPr>
        <w:ind w:left="5334" w:firstLine="1146"/>
        <w:jc w:val="both"/>
        <w:rPr>
          <w:sz w:val="20"/>
          <w:lang w:val="lv-LV"/>
        </w:rPr>
      </w:pPr>
      <w:r w:rsidRPr="000B0EA2">
        <w:rPr>
          <w:sz w:val="20"/>
          <w:lang w:val="lv-LV"/>
        </w:rPr>
        <w:t>Ar grozījumiem, kas izdarīti</w:t>
      </w:r>
    </w:p>
    <w:p w:rsidR="004F1DE0" w:rsidRPr="000B0EA2" w:rsidRDefault="004F1DE0" w:rsidP="004F1DE0">
      <w:pPr>
        <w:ind w:left="5334" w:firstLine="1146"/>
        <w:jc w:val="both"/>
        <w:rPr>
          <w:sz w:val="20"/>
          <w:lang w:val="lv-LV"/>
        </w:rPr>
      </w:pPr>
      <w:r w:rsidRPr="000B0EA2">
        <w:rPr>
          <w:sz w:val="20"/>
          <w:lang w:val="lv-LV"/>
        </w:rPr>
        <w:t>ar Tukuma novada Domes lēmumiem:</w:t>
      </w:r>
    </w:p>
    <w:p w:rsidR="004F1DE0" w:rsidRPr="000B0EA2" w:rsidRDefault="004F1DE0" w:rsidP="004F1DE0">
      <w:pPr>
        <w:ind w:left="5334" w:firstLine="1146"/>
        <w:jc w:val="both"/>
        <w:rPr>
          <w:sz w:val="20"/>
          <w:lang w:val="lv-LV"/>
        </w:rPr>
      </w:pPr>
      <w:r w:rsidRPr="000B0EA2">
        <w:rPr>
          <w:sz w:val="20"/>
          <w:lang w:val="lv-LV"/>
        </w:rPr>
        <w:t>- 24.10.2013. (prot. Nr.15, 2.§.),</w:t>
      </w:r>
    </w:p>
    <w:p w:rsidR="004F1DE0" w:rsidRDefault="004F1DE0" w:rsidP="004F1DE0">
      <w:pPr>
        <w:ind w:left="5334" w:firstLine="1146"/>
        <w:jc w:val="both"/>
        <w:rPr>
          <w:sz w:val="20"/>
          <w:lang w:val="lv-LV"/>
        </w:rPr>
      </w:pPr>
      <w:r w:rsidRPr="000B0EA2">
        <w:rPr>
          <w:sz w:val="20"/>
          <w:lang w:val="lv-LV"/>
        </w:rPr>
        <w:t>- 24.07.2014. (prot.Nr.9, 4.§.)</w:t>
      </w:r>
      <w:r>
        <w:rPr>
          <w:sz w:val="20"/>
          <w:lang w:val="lv-LV"/>
        </w:rPr>
        <w:t>,</w:t>
      </w:r>
    </w:p>
    <w:p w:rsidR="004F1DE0" w:rsidRPr="000B0EA2" w:rsidRDefault="004F1DE0" w:rsidP="004F1DE0">
      <w:pPr>
        <w:ind w:left="5334" w:firstLine="1146"/>
        <w:jc w:val="both"/>
        <w:rPr>
          <w:b/>
          <w:color w:val="FF0000"/>
          <w:lang w:val="lv-LV" w:bidi="lo-LA"/>
        </w:rPr>
      </w:pPr>
      <w:r w:rsidRPr="000B0EA2">
        <w:rPr>
          <w:color w:val="FF0000"/>
          <w:sz w:val="20"/>
          <w:lang w:val="lv-LV"/>
        </w:rPr>
        <w:t>-</w:t>
      </w:r>
      <w:r w:rsidR="00A4486C">
        <w:rPr>
          <w:color w:val="FF0000"/>
          <w:sz w:val="20"/>
          <w:lang w:val="lv-LV"/>
        </w:rPr>
        <w:t xml:space="preserve"> 28</w:t>
      </w:r>
      <w:r w:rsidRPr="000B0EA2">
        <w:rPr>
          <w:color w:val="FF0000"/>
          <w:sz w:val="20"/>
          <w:lang w:val="lv-LV"/>
        </w:rPr>
        <w:t>.01.2016. (prot.Nr.</w:t>
      </w:r>
      <w:r w:rsidR="00A4486C">
        <w:rPr>
          <w:color w:val="FF0000"/>
          <w:sz w:val="20"/>
          <w:lang w:val="lv-LV"/>
        </w:rPr>
        <w:t>2</w:t>
      </w:r>
      <w:r w:rsidRPr="000B0EA2">
        <w:rPr>
          <w:color w:val="FF0000"/>
          <w:sz w:val="20"/>
          <w:lang w:val="lv-LV"/>
        </w:rPr>
        <w:t>,</w:t>
      </w:r>
      <w:proofErr w:type="gramStart"/>
      <w:r w:rsidR="00A4486C">
        <w:rPr>
          <w:color w:val="FF0000"/>
          <w:sz w:val="20"/>
          <w:lang w:val="lv-LV"/>
        </w:rPr>
        <w:t xml:space="preserve"> </w:t>
      </w:r>
      <w:r w:rsidRPr="000B0EA2">
        <w:rPr>
          <w:color w:val="FF0000"/>
          <w:sz w:val="20"/>
          <w:lang w:val="lv-LV"/>
        </w:rPr>
        <w:t>.</w:t>
      </w:r>
      <w:proofErr w:type="gramEnd"/>
      <w:r w:rsidRPr="000B0EA2">
        <w:rPr>
          <w:color w:val="FF0000"/>
          <w:sz w:val="20"/>
          <w:lang w:val="lv-LV"/>
        </w:rPr>
        <w:t>.§.)</w:t>
      </w:r>
    </w:p>
    <w:p w:rsidR="004F1DE0" w:rsidRPr="000B0EA2" w:rsidRDefault="004F1DE0" w:rsidP="004F1DE0">
      <w:pPr>
        <w:ind w:left="-426"/>
        <w:rPr>
          <w:color w:val="FF0000"/>
          <w:lang w:val="lv-LV"/>
        </w:rPr>
      </w:pPr>
    </w:p>
    <w:p w:rsidR="004F1DE0" w:rsidRPr="000B0EA2" w:rsidRDefault="004F1DE0" w:rsidP="004F1DE0">
      <w:pPr>
        <w:jc w:val="center"/>
        <w:rPr>
          <w:b/>
          <w:lang w:val="lv-LV"/>
        </w:rPr>
      </w:pPr>
      <w:r w:rsidRPr="000B0EA2">
        <w:rPr>
          <w:b/>
          <w:lang w:val="lv-LV"/>
        </w:rPr>
        <w:t xml:space="preserve"> SAISTOŠIE NOTEIKUMI</w:t>
      </w:r>
    </w:p>
    <w:p w:rsidR="004F1DE0" w:rsidRPr="000B0EA2" w:rsidRDefault="004F1DE0" w:rsidP="004F1DE0">
      <w:pPr>
        <w:jc w:val="center"/>
        <w:rPr>
          <w:lang w:val="lv-LV"/>
        </w:rPr>
      </w:pPr>
      <w:r w:rsidRPr="000B0EA2">
        <w:rPr>
          <w:lang w:val="lv-LV"/>
        </w:rPr>
        <w:t>Tukumā</w:t>
      </w:r>
    </w:p>
    <w:p w:rsidR="004F1DE0" w:rsidRPr="000B0EA2" w:rsidRDefault="004F1DE0" w:rsidP="004F1DE0">
      <w:pPr>
        <w:rPr>
          <w:lang w:val="lv-LV"/>
        </w:rPr>
      </w:pPr>
      <w:proofErr w:type="gramStart"/>
      <w:r w:rsidRPr="000B0EA2">
        <w:rPr>
          <w:lang w:val="lv-LV"/>
        </w:rPr>
        <w:t>2011.gada</w:t>
      </w:r>
      <w:proofErr w:type="gramEnd"/>
      <w:r w:rsidRPr="000B0EA2">
        <w:rPr>
          <w:lang w:val="lv-LV"/>
        </w:rPr>
        <w:t xml:space="preserve"> 26.maijā</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  </w:t>
      </w:r>
      <w:r w:rsidRPr="000B0EA2">
        <w:rPr>
          <w:lang w:val="lv-LV"/>
        </w:rPr>
        <w:tab/>
      </w:r>
      <w:r w:rsidRPr="000B0EA2">
        <w:rPr>
          <w:lang w:val="lv-LV"/>
        </w:rPr>
        <w:tab/>
        <w:t xml:space="preserve">        </w:t>
      </w:r>
      <w:r w:rsidRPr="000B0EA2">
        <w:rPr>
          <w:b/>
          <w:lang w:val="lv-LV"/>
        </w:rPr>
        <w:t>Nr.13</w:t>
      </w:r>
    </w:p>
    <w:p w:rsidR="004F1DE0" w:rsidRPr="000B0EA2" w:rsidRDefault="004F1DE0" w:rsidP="004F1DE0">
      <w:pPr>
        <w:jc w:val="right"/>
        <w:rPr>
          <w:lang w:val="lv-LV"/>
        </w:rPr>
      </w:pPr>
      <w:r w:rsidRPr="000B0EA2">
        <w:rPr>
          <w:lang w:val="lv-LV"/>
        </w:rPr>
        <w:t>(prot.Nr.7, 3.§.)</w:t>
      </w:r>
    </w:p>
    <w:p w:rsidR="004F1DE0" w:rsidRPr="000B0EA2" w:rsidRDefault="004F1DE0" w:rsidP="004F1DE0">
      <w:pPr>
        <w:rPr>
          <w:lang w:val="lv-LV"/>
        </w:rPr>
      </w:pPr>
    </w:p>
    <w:p w:rsidR="004F1DE0" w:rsidRPr="000B0EA2" w:rsidRDefault="004F1DE0" w:rsidP="004F1DE0">
      <w:pPr>
        <w:jc w:val="both"/>
        <w:rPr>
          <w:b/>
          <w:lang w:val="lv-LV"/>
        </w:rPr>
      </w:pPr>
      <w:r>
        <w:rPr>
          <w:b/>
          <w:lang w:val="lv-LV"/>
        </w:rPr>
        <w:t>Par l</w:t>
      </w:r>
      <w:r w:rsidRPr="000B0EA2">
        <w:rPr>
          <w:b/>
          <w:lang w:val="lv-LV"/>
        </w:rPr>
        <w:t>īdzfinansējuma samaksas kārtīb</w:t>
      </w:r>
      <w:r>
        <w:rPr>
          <w:b/>
          <w:lang w:val="lv-LV"/>
        </w:rPr>
        <w:t>u</w:t>
      </w:r>
    </w:p>
    <w:p w:rsidR="004F1DE0" w:rsidRPr="000B0EA2" w:rsidRDefault="004F1DE0" w:rsidP="004F1DE0">
      <w:pPr>
        <w:jc w:val="both"/>
        <w:rPr>
          <w:b/>
          <w:lang w:val="lv-LV"/>
        </w:rPr>
      </w:pPr>
      <w:r w:rsidRPr="000B0EA2">
        <w:rPr>
          <w:b/>
          <w:lang w:val="lv-LV"/>
        </w:rPr>
        <w:t>Tukuma novada profesionālās ievirzes</w:t>
      </w:r>
    </w:p>
    <w:p w:rsidR="004F1DE0" w:rsidRPr="000B0EA2" w:rsidRDefault="004F1DE0" w:rsidP="004F1DE0">
      <w:pPr>
        <w:jc w:val="both"/>
        <w:rPr>
          <w:b/>
          <w:lang w:val="lv-LV"/>
        </w:rPr>
      </w:pPr>
      <w:r w:rsidRPr="000B0EA2">
        <w:rPr>
          <w:b/>
          <w:lang w:val="lv-LV"/>
        </w:rPr>
        <w:t>izglītības iestādēs</w:t>
      </w:r>
    </w:p>
    <w:p w:rsidR="004F1DE0" w:rsidRPr="000B0EA2" w:rsidRDefault="004F1DE0" w:rsidP="004F1DE0">
      <w:pPr>
        <w:rPr>
          <w:sz w:val="20"/>
          <w:lang w:val="lv-LV"/>
        </w:rPr>
      </w:pPr>
    </w:p>
    <w:p w:rsidR="004F1DE0" w:rsidRPr="000B0EA2" w:rsidRDefault="004F1DE0" w:rsidP="004F1DE0">
      <w:pPr>
        <w:ind w:left="5760"/>
        <w:rPr>
          <w:sz w:val="20"/>
          <w:lang w:val="lv-LV"/>
        </w:rPr>
      </w:pPr>
      <w:r w:rsidRPr="000B0EA2">
        <w:rPr>
          <w:sz w:val="20"/>
          <w:lang w:val="lv-LV"/>
        </w:rPr>
        <w:t xml:space="preserve">Izdoti saskaņā ar likuma </w:t>
      </w:r>
      <w:hyperlink r:id="rId28" w:history="1">
        <w:r w:rsidRPr="000B24AF">
          <w:rPr>
            <w:sz w:val="20"/>
            <w:lang w:val="lv-LV"/>
          </w:rPr>
          <w:t>„Par pašvaldībām”</w:t>
        </w:r>
      </w:hyperlink>
      <w:r w:rsidRPr="000B0EA2">
        <w:rPr>
          <w:sz w:val="20"/>
          <w:lang w:val="lv-LV"/>
        </w:rPr>
        <w:t xml:space="preserve"> 21.panta 14.punkta g) apakšpunktu, 41.panta pirmās daļas 1.punktu un 43.panta trešo daļu,</w:t>
      </w:r>
    </w:p>
    <w:p w:rsidR="004F1DE0" w:rsidRPr="000B0EA2" w:rsidRDefault="004F1DE0" w:rsidP="004F1DE0">
      <w:pPr>
        <w:ind w:left="5760"/>
        <w:rPr>
          <w:sz w:val="20"/>
          <w:lang w:val="lv-LV"/>
        </w:rPr>
      </w:pPr>
      <w:r w:rsidRPr="000B0EA2">
        <w:rPr>
          <w:sz w:val="20"/>
          <w:lang w:val="lv-LV"/>
        </w:rPr>
        <w:t>Izglītības likuma 12.panta 2.</w:t>
      </w:r>
      <w:r w:rsidRPr="000B0EA2">
        <w:rPr>
          <w:sz w:val="20"/>
          <w:vertAlign w:val="superscript"/>
          <w:lang w:val="lv-LV"/>
        </w:rPr>
        <w:t>1</w:t>
      </w:r>
      <w:r w:rsidRPr="000B0EA2">
        <w:rPr>
          <w:sz w:val="20"/>
          <w:lang w:val="lv-LV"/>
        </w:rPr>
        <w:t xml:space="preserve"> daļu</w:t>
      </w:r>
    </w:p>
    <w:p w:rsidR="004F1DE0" w:rsidRPr="000B0EA2" w:rsidRDefault="004F1DE0" w:rsidP="004F1DE0">
      <w:pPr>
        <w:jc w:val="center"/>
        <w:rPr>
          <w:b/>
          <w:bCs/>
          <w:lang w:val="lv-LV"/>
        </w:rPr>
      </w:pPr>
    </w:p>
    <w:p w:rsidR="004F1DE0" w:rsidRPr="000B0EA2" w:rsidRDefault="004F1DE0" w:rsidP="004F1DE0">
      <w:pPr>
        <w:jc w:val="center"/>
        <w:rPr>
          <w:b/>
          <w:bCs/>
          <w:lang w:val="lv-LV"/>
        </w:rPr>
      </w:pPr>
      <w:r w:rsidRPr="000B0EA2">
        <w:rPr>
          <w:b/>
          <w:bCs/>
          <w:lang w:val="lv-LV"/>
        </w:rPr>
        <w:t>I. Vispārīgie jautājumi</w:t>
      </w:r>
    </w:p>
    <w:p w:rsidR="004F1DE0" w:rsidRPr="000B0EA2" w:rsidRDefault="004F1DE0" w:rsidP="004F1DE0">
      <w:pPr>
        <w:jc w:val="both"/>
        <w:rPr>
          <w:lang w:val="lv-LV"/>
        </w:rPr>
      </w:pPr>
    </w:p>
    <w:p w:rsidR="004F1DE0" w:rsidRPr="000B0EA2" w:rsidRDefault="004F1DE0" w:rsidP="004F1DE0">
      <w:pPr>
        <w:ind w:firstLine="720"/>
        <w:jc w:val="both"/>
        <w:rPr>
          <w:lang w:val="lv-LV"/>
        </w:rPr>
      </w:pPr>
      <w:r w:rsidRPr="000B0EA2">
        <w:rPr>
          <w:lang w:val="lv-LV"/>
        </w:rPr>
        <w:t>1. Saistošie noteikumi (turpmāk - noteikumi) nosaka kārtību, kādā tiek noteikta maksa kā līdzfinansējums (turpmāk - līdzfinansējums) par izglītības ieguvi profesionālās ievirzes izglītības iestāžu programmās ietvertā mācību procesa nodrošināšanai un sniegtajiem pakalpojumiem Tukuma novada pašvaldības dibinātajās profesionālās ievirzes izglītības iestādēs.</w:t>
      </w:r>
    </w:p>
    <w:p w:rsidR="004F1DE0" w:rsidRPr="000B0EA2" w:rsidRDefault="004F1DE0" w:rsidP="004F1DE0">
      <w:pPr>
        <w:ind w:firstLine="720"/>
        <w:jc w:val="both"/>
        <w:rPr>
          <w:strike/>
          <w:color w:val="FF0000"/>
          <w:lang w:val="lv-LV"/>
        </w:rPr>
      </w:pPr>
      <w:r w:rsidRPr="000B0EA2">
        <w:rPr>
          <w:strike/>
          <w:color w:val="FF0000"/>
          <w:lang w:val="lv-LV"/>
        </w:rPr>
        <w:t>2. Līdzfinansējuma kārtība attiecas uz Tukuma Mākslas skolas, Tukuma Mūzikas skolas, Tukuma Sporta skolas (katra turpmāk saukta - Skola) izglītojamo vecāku vai aizbildņu (turpmāk - vecāki) un citām pašvaldībām, kuru administratīvajā teritorijā deklarēti izglītojamie, kas apmeklē Skolu (turpmāk – cita pašvaldība).</w:t>
      </w:r>
    </w:p>
    <w:p w:rsidR="004F1DE0" w:rsidRDefault="004F1DE0" w:rsidP="004F1DE0">
      <w:pPr>
        <w:ind w:firstLine="720"/>
        <w:jc w:val="both"/>
        <w:rPr>
          <w:color w:val="FF0000"/>
          <w:lang w:val="lv-LV"/>
        </w:rPr>
      </w:pPr>
      <w:r w:rsidRPr="000B0EA2">
        <w:rPr>
          <w:color w:val="FF0000"/>
          <w:szCs w:val="24"/>
          <w:lang w:val="lv-LV"/>
        </w:rPr>
        <w:t xml:space="preserve">2. </w:t>
      </w:r>
      <w:r w:rsidRPr="000B0EA2">
        <w:rPr>
          <w:color w:val="FF0000"/>
          <w:lang w:val="lv-LV"/>
        </w:rPr>
        <w:t>Līdzfinansējuma kārtība attiecas uz Tukuma Mākslas skolas, Tukuma Mūzikas skolas, Tukuma Sporta skolas (katra turpmāk saukta - Skola) izglītojamo vecākiem vai likumīgajiem pārstāvjiem (turpmāk - vecāki) un citu pašvaldību, ja ar to ir noslēgts līgums par līdzfinansējumu Skolai.</w:t>
      </w:r>
    </w:p>
    <w:p w:rsidR="004F1DE0" w:rsidRPr="00242918" w:rsidRDefault="004F1DE0" w:rsidP="004F1DE0">
      <w:pPr>
        <w:ind w:firstLine="720"/>
        <w:jc w:val="right"/>
        <w:rPr>
          <w:b/>
          <w:bCs/>
          <w:i/>
          <w:color w:val="FF0000"/>
          <w:sz w:val="20"/>
          <w:lang w:val="lv-LV"/>
        </w:rPr>
      </w:pPr>
      <w:r w:rsidRPr="00242918">
        <w:rPr>
          <w:i/>
          <w:color w:val="FF0000"/>
          <w:sz w:val="20"/>
          <w:lang w:val="lv-LV"/>
        </w:rPr>
        <w:t xml:space="preserve">Ar grozījumiem, kas izdarīti ar Tukuma novada Domes </w:t>
      </w:r>
      <w:r w:rsidR="00A4486C">
        <w:rPr>
          <w:i/>
          <w:color w:val="FF0000"/>
          <w:sz w:val="20"/>
          <w:lang w:val="lv-LV"/>
        </w:rPr>
        <w:t>28</w:t>
      </w:r>
      <w:r w:rsidRPr="00242918">
        <w:rPr>
          <w:i/>
          <w:color w:val="FF0000"/>
          <w:sz w:val="20"/>
          <w:lang w:val="lv-LV"/>
        </w:rPr>
        <w:t>.01.2016. lēmumu (prot.Nr.</w:t>
      </w:r>
      <w:r w:rsidR="00A4486C">
        <w:rPr>
          <w:i/>
          <w:color w:val="FF0000"/>
          <w:sz w:val="20"/>
          <w:lang w:val="lv-LV"/>
        </w:rPr>
        <w:t>2</w:t>
      </w:r>
      <w:r w:rsidRPr="00242918">
        <w:rPr>
          <w:i/>
          <w:color w:val="FF0000"/>
          <w:sz w:val="20"/>
          <w:lang w:val="lv-LV"/>
        </w:rPr>
        <w:t>,</w:t>
      </w:r>
      <w:proofErr w:type="gramStart"/>
      <w:r w:rsidR="00A4486C">
        <w:rPr>
          <w:i/>
          <w:color w:val="FF0000"/>
          <w:sz w:val="20"/>
          <w:lang w:val="lv-LV"/>
        </w:rPr>
        <w:t xml:space="preserve"> </w:t>
      </w:r>
      <w:r w:rsidRPr="00242918">
        <w:rPr>
          <w:i/>
          <w:color w:val="FF0000"/>
          <w:sz w:val="20"/>
          <w:lang w:val="lv-LV"/>
        </w:rPr>
        <w:t>.</w:t>
      </w:r>
      <w:proofErr w:type="gramEnd"/>
      <w:r w:rsidRPr="00242918">
        <w:rPr>
          <w:i/>
          <w:color w:val="FF0000"/>
          <w:sz w:val="20"/>
          <w:lang w:val="lv-LV"/>
        </w:rPr>
        <w:t>..§.)</w:t>
      </w:r>
    </w:p>
    <w:p w:rsidR="004F1DE0" w:rsidRPr="000B0EA2" w:rsidRDefault="004F1DE0" w:rsidP="004F1DE0">
      <w:pPr>
        <w:jc w:val="center"/>
        <w:rPr>
          <w:b/>
          <w:bCs/>
          <w:lang w:val="lv-LV"/>
        </w:rPr>
      </w:pPr>
      <w:r w:rsidRPr="000B0EA2">
        <w:rPr>
          <w:b/>
          <w:bCs/>
          <w:lang w:val="lv-LV"/>
        </w:rPr>
        <w:lastRenderedPageBreak/>
        <w:t>II. Līdzfinansējuma noteikšanas kārtība un apmērs</w:t>
      </w:r>
    </w:p>
    <w:p w:rsidR="004F1DE0" w:rsidRPr="000B0EA2" w:rsidRDefault="004F1DE0" w:rsidP="004F1DE0">
      <w:pPr>
        <w:jc w:val="both"/>
        <w:rPr>
          <w:lang w:val="lv-LV"/>
        </w:rPr>
      </w:pPr>
    </w:p>
    <w:p w:rsidR="004F1DE0" w:rsidRPr="000B0EA2" w:rsidRDefault="004F1DE0" w:rsidP="004F1DE0">
      <w:pPr>
        <w:ind w:firstLine="720"/>
        <w:jc w:val="both"/>
        <w:rPr>
          <w:lang w:val="lv-LV"/>
        </w:rPr>
      </w:pPr>
      <w:r w:rsidRPr="000B0EA2">
        <w:rPr>
          <w:lang w:val="lv-LV"/>
        </w:rPr>
        <w:t>3. Līdzfinansējums par izglītības ieguvi pašvaldības dibinātajās profesionālās ievirzes izglītības iestādēs veido daļu no katras Skolas finansējuma.</w:t>
      </w:r>
    </w:p>
    <w:p w:rsidR="004F1DE0" w:rsidRPr="000B0EA2" w:rsidRDefault="004F1DE0" w:rsidP="004F1DE0">
      <w:pPr>
        <w:ind w:firstLine="720"/>
        <w:jc w:val="both"/>
        <w:rPr>
          <w:lang w:val="lv-LV"/>
        </w:rPr>
      </w:pPr>
      <w:r w:rsidRPr="000B0EA2">
        <w:rPr>
          <w:lang w:val="lv-LV"/>
        </w:rPr>
        <w:t>4. Līdzfinansējums paredzēts un izmantojams normatīvajos aktos un Skolas nolikumā paredzētajiem mērķiem.</w:t>
      </w:r>
    </w:p>
    <w:p w:rsidR="004F1DE0" w:rsidRPr="000B0EA2" w:rsidRDefault="004F1DE0" w:rsidP="004F1DE0">
      <w:pPr>
        <w:ind w:firstLine="720"/>
        <w:jc w:val="both"/>
        <w:rPr>
          <w:lang w:val="lv-LV"/>
        </w:rPr>
      </w:pPr>
      <w:r w:rsidRPr="000B0EA2">
        <w:rPr>
          <w:lang w:val="lv-LV"/>
        </w:rPr>
        <w:t>5. Līdzfinansējumu maksā:</w:t>
      </w:r>
    </w:p>
    <w:p w:rsidR="004F1DE0" w:rsidRPr="000B0EA2" w:rsidRDefault="004F1DE0" w:rsidP="004F1DE0">
      <w:pPr>
        <w:ind w:firstLine="720"/>
        <w:jc w:val="both"/>
        <w:rPr>
          <w:lang w:val="lv-LV"/>
        </w:rPr>
      </w:pPr>
      <w:r w:rsidRPr="000B0EA2">
        <w:rPr>
          <w:lang w:val="lv-LV"/>
        </w:rPr>
        <w:t xml:space="preserve">5.1. vecāki; </w:t>
      </w:r>
    </w:p>
    <w:p w:rsidR="004F1DE0" w:rsidRPr="000B0EA2" w:rsidRDefault="004F1DE0" w:rsidP="004F1DE0">
      <w:pPr>
        <w:ind w:firstLine="720"/>
        <w:jc w:val="both"/>
        <w:rPr>
          <w:color w:val="FF0000"/>
          <w:lang w:val="lv-LV"/>
        </w:rPr>
      </w:pPr>
      <w:r w:rsidRPr="000B0EA2">
        <w:rPr>
          <w:lang w:val="lv-LV"/>
        </w:rPr>
        <w:t>5.2. cita pašvaldība.</w:t>
      </w:r>
    </w:p>
    <w:p w:rsidR="004F1DE0" w:rsidRPr="000B0EA2" w:rsidRDefault="004F1DE0" w:rsidP="004F1DE0">
      <w:pPr>
        <w:jc w:val="both"/>
        <w:rPr>
          <w:lang w:val="lv-LV"/>
        </w:rPr>
      </w:pPr>
    </w:p>
    <w:p w:rsidR="004F1DE0" w:rsidRPr="000B0EA2" w:rsidRDefault="004F1DE0" w:rsidP="004F1DE0">
      <w:pPr>
        <w:ind w:firstLine="720"/>
        <w:jc w:val="both"/>
        <w:rPr>
          <w:lang w:val="lv-LV"/>
        </w:rPr>
      </w:pPr>
      <w:r w:rsidRPr="000B0EA2">
        <w:rPr>
          <w:lang w:val="lv-LV"/>
        </w:rPr>
        <w:t>6. Skolā noteikta šāda vecāku līdzfinansējuma maksa mēnesī:</w:t>
      </w:r>
    </w:p>
    <w:p w:rsidR="004F1DE0" w:rsidRPr="000B0EA2" w:rsidRDefault="004F1DE0" w:rsidP="004F1DE0">
      <w:pPr>
        <w:ind w:firstLine="720"/>
        <w:jc w:val="both"/>
        <w:rPr>
          <w:lang w:val="lv-LV"/>
        </w:rPr>
      </w:pPr>
      <w:r w:rsidRPr="000B0EA2">
        <w:rPr>
          <w:lang w:val="lv-LV"/>
        </w:rPr>
        <w:t>6.1. Tukuma Mākslas skola</w:t>
      </w:r>
    </w:p>
    <w:p w:rsidR="004F1DE0" w:rsidRPr="000B0EA2" w:rsidRDefault="004F1DE0" w:rsidP="004F1DE0">
      <w:pPr>
        <w:ind w:firstLine="720"/>
        <w:jc w:val="both"/>
        <w:rPr>
          <w:lang w:val="lv-LV"/>
        </w:rPr>
      </w:pPr>
      <w:r w:rsidRPr="000B0EA2">
        <w:rPr>
          <w:lang w:val="lv-LV"/>
        </w:rPr>
        <w:t>6.1.1. profesionālās ievirzes izglītības programma</w:t>
      </w:r>
    </w:p>
    <w:p w:rsidR="004F1DE0" w:rsidRPr="000B0EA2" w:rsidRDefault="004F1DE0" w:rsidP="004F1DE0">
      <w:pPr>
        <w:jc w:val="both"/>
        <w:rPr>
          <w:lang w:val="lv-LV"/>
        </w:rPr>
      </w:pPr>
      <w:r w:rsidRPr="000B0EA2">
        <w:rPr>
          <w:lang w:val="lv-LV"/>
        </w:rPr>
        <w:t xml:space="preserve">         „Vizuāli plastiskā māksla” </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10,00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6.1.2. interešu izglītības programma:</w:t>
      </w:r>
    </w:p>
    <w:p w:rsidR="004F1DE0" w:rsidRPr="000B0EA2" w:rsidRDefault="004F1DE0" w:rsidP="004F1DE0">
      <w:pPr>
        <w:ind w:firstLine="720"/>
        <w:jc w:val="both"/>
        <w:rPr>
          <w:lang w:val="lv-LV"/>
        </w:rPr>
      </w:pPr>
      <w:r w:rsidRPr="000B0EA2">
        <w:rPr>
          <w:lang w:val="lv-LV"/>
        </w:rPr>
        <w:t>6.1.2.1. ´Tautas dejas kolektīvs „Luste””</w:t>
      </w:r>
      <w:r w:rsidRPr="000B0EA2">
        <w:rPr>
          <w:lang w:val="lv-LV"/>
        </w:rPr>
        <w:tab/>
      </w:r>
      <w:r w:rsidRPr="000B0EA2">
        <w:rPr>
          <w:lang w:val="lv-LV"/>
        </w:rPr>
        <w:tab/>
      </w:r>
      <w:r w:rsidRPr="000B0EA2">
        <w:rPr>
          <w:lang w:val="lv-LV"/>
        </w:rPr>
        <w:tab/>
      </w:r>
      <w:r w:rsidRPr="000B0EA2">
        <w:rPr>
          <w:lang w:val="lv-LV"/>
        </w:rPr>
        <w:tab/>
        <w:t xml:space="preserve">7,00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6.1.2.2. „</w:t>
      </w:r>
      <w:proofErr w:type="spellStart"/>
      <w:r w:rsidRPr="000B0EA2">
        <w:rPr>
          <w:lang w:val="lv-LV"/>
        </w:rPr>
        <w:t>Lidmodelistu</w:t>
      </w:r>
      <w:proofErr w:type="spellEnd"/>
      <w:r w:rsidRPr="000B0EA2">
        <w:rPr>
          <w:lang w:val="lv-LV"/>
        </w:rPr>
        <w:t xml:space="preserve"> pulciņš”</w:t>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6.1.2.3. „Keramika”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6.1.2.4. „Lietišķā māksla”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6.1.2.5. „Vizuālā māksla”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proofErr w:type="spellStart"/>
      <w:r w:rsidRPr="000B0EA2">
        <w:rPr>
          <w:i/>
          <w:lang w:val="lv-LV"/>
        </w:rPr>
        <w:t>euro</w:t>
      </w:r>
      <w:proofErr w:type="spellEnd"/>
    </w:p>
    <w:p w:rsidR="004F1DE0" w:rsidRPr="000B0EA2" w:rsidRDefault="004F1DE0" w:rsidP="004F1DE0">
      <w:pPr>
        <w:ind w:firstLine="720"/>
        <w:jc w:val="both"/>
        <w:rPr>
          <w:i/>
          <w:lang w:val="lv-LV"/>
        </w:rPr>
      </w:pPr>
      <w:r w:rsidRPr="000B0EA2">
        <w:rPr>
          <w:lang w:val="lv-LV"/>
        </w:rPr>
        <w:t xml:space="preserve">6.1.2.6. </w:t>
      </w:r>
      <w:r w:rsidRPr="000B0EA2">
        <w:rPr>
          <w:i/>
          <w:lang w:val="lv-LV"/>
        </w:rPr>
        <w:t>izslēgts</w:t>
      </w:r>
    </w:p>
    <w:p w:rsidR="004F1DE0" w:rsidRPr="000B0EA2" w:rsidRDefault="004F1DE0" w:rsidP="004F1DE0">
      <w:pPr>
        <w:ind w:firstLine="720"/>
        <w:jc w:val="both"/>
        <w:rPr>
          <w:i/>
          <w:lang w:val="lv-LV"/>
        </w:rPr>
      </w:pPr>
      <w:r w:rsidRPr="000B0EA2">
        <w:rPr>
          <w:lang w:val="lv-LV"/>
        </w:rPr>
        <w:t>6.1.2.7. „Jauniešu mākslas studija”</w:t>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5,00 </w:t>
      </w:r>
      <w:proofErr w:type="spellStart"/>
      <w:r w:rsidRPr="000B0EA2">
        <w:rPr>
          <w:i/>
          <w:lang w:val="lv-LV"/>
        </w:rPr>
        <w:t>euro</w:t>
      </w:r>
      <w:proofErr w:type="spellEnd"/>
    </w:p>
    <w:p w:rsidR="004F1DE0" w:rsidRPr="000B0EA2" w:rsidRDefault="004F1DE0" w:rsidP="004F1DE0">
      <w:pPr>
        <w:jc w:val="right"/>
        <w:rPr>
          <w:i/>
          <w:sz w:val="20"/>
          <w:lang w:val="lv-LV"/>
        </w:rPr>
      </w:pPr>
      <w:r w:rsidRPr="000B0EA2">
        <w:rPr>
          <w:i/>
          <w:sz w:val="20"/>
          <w:lang w:val="lv-LV"/>
        </w:rPr>
        <w:t xml:space="preserve">Ar grozījumiem, kas izdarīti ar Tukuma novada Domes 24.10.2013. lēmumu (prot.Nr.15, 2.§.) </w:t>
      </w:r>
    </w:p>
    <w:p w:rsidR="004F1DE0" w:rsidRPr="000B0EA2" w:rsidRDefault="004F1DE0" w:rsidP="004F1DE0">
      <w:pPr>
        <w:jc w:val="right"/>
        <w:rPr>
          <w:i/>
          <w:sz w:val="20"/>
          <w:lang w:val="lv-LV"/>
        </w:rPr>
      </w:pPr>
      <w:r w:rsidRPr="000B0EA2">
        <w:rPr>
          <w:i/>
          <w:sz w:val="20"/>
          <w:lang w:val="lv-LV"/>
        </w:rPr>
        <w:t>un stājas spēkā 2014.gada 1.janvārī</w:t>
      </w:r>
    </w:p>
    <w:p w:rsidR="004F1DE0" w:rsidRPr="000B0EA2" w:rsidRDefault="004F1DE0" w:rsidP="004F1DE0">
      <w:pPr>
        <w:jc w:val="right"/>
        <w:rPr>
          <w:i/>
          <w:sz w:val="20"/>
          <w:lang w:val="lv-LV"/>
        </w:rPr>
      </w:pPr>
      <w:r w:rsidRPr="000B0EA2">
        <w:rPr>
          <w:i/>
          <w:sz w:val="20"/>
          <w:lang w:val="lv-LV"/>
        </w:rPr>
        <w:t>Ar grozījumiem, kas izdarīti ar Tukuma novada Domes 26.06.2014. lēmumu (prot.Nr.7, 8.§.)</w:t>
      </w:r>
    </w:p>
    <w:p w:rsidR="004F1DE0" w:rsidRPr="000B0EA2" w:rsidRDefault="004F1DE0" w:rsidP="004F1DE0">
      <w:pPr>
        <w:jc w:val="right"/>
        <w:rPr>
          <w:i/>
          <w:sz w:val="20"/>
          <w:lang w:val="lv-LV"/>
        </w:rPr>
      </w:pPr>
      <w:r w:rsidRPr="000B0EA2">
        <w:rPr>
          <w:i/>
          <w:sz w:val="20"/>
          <w:lang w:val="lv-LV"/>
        </w:rPr>
        <w:t xml:space="preserve">Ar grozījumiem, kas izdarīti ar Tukuma novada Domes 24.07.2014. lēmumu (prot.Nr.9, 4.§.) </w:t>
      </w:r>
    </w:p>
    <w:p w:rsidR="004F1DE0" w:rsidRPr="000B0EA2" w:rsidRDefault="004F1DE0" w:rsidP="004F1DE0">
      <w:pPr>
        <w:jc w:val="right"/>
        <w:rPr>
          <w:i/>
          <w:sz w:val="20"/>
          <w:lang w:val="lv-LV"/>
        </w:rPr>
      </w:pPr>
      <w:r w:rsidRPr="000B0EA2">
        <w:rPr>
          <w:i/>
          <w:sz w:val="20"/>
          <w:lang w:val="lv-LV"/>
        </w:rPr>
        <w:t xml:space="preserve"> </w:t>
      </w:r>
    </w:p>
    <w:p w:rsidR="004F1DE0" w:rsidRPr="000B0EA2" w:rsidRDefault="004F1DE0" w:rsidP="004F1DE0">
      <w:pPr>
        <w:ind w:firstLine="720"/>
        <w:jc w:val="both"/>
        <w:rPr>
          <w:lang w:val="lv-LV"/>
        </w:rPr>
      </w:pPr>
      <w:r w:rsidRPr="000B0EA2">
        <w:rPr>
          <w:lang w:val="lv-LV"/>
        </w:rPr>
        <w:t>6.2. Tukuma Mūzikas skola</w:t>
      </w:r>
    </w:p>
    <w:p w:rsidR="004F1DE0" w:rsidRPr="000B0EA2" w:rsidRDefault="004F1DE0" w:rsidP="004F1DE0">
      <w:pPr>
        <w:ind w:firstLine="720"/>
        <w:jc w:val="both"/>
        <w:rPr>
          <w:lang w:val="lv-LV"/>
        </w:rPr>
      </w:pPr>
      <w:r w:rsidRPr="000B0EA2">
        <w:rPr>
          <w:lang w:val="lv-LV"/>
        </w:rPr>
        <w:t>6.2.1. profesionālās ievirzes izglītības programmas:</w:t>
      </w:r>
    </w:p>
    <w:p w:rsidR="004F1DE0" w:rsidRPr="000B0EA2" w:rsidRDefault="004F1DE0" w:rsidP="004F1DE0">
      <w:pPr>
        <w:ind w:firstLine="720"/>
        <w:jc w:val="both"/>
        <w:rPr>
          <w:i/>
          <w:lang w:val="lv-LV"/>
        </w:rPr>
      </w:pPr>
      <w:r w:rsidRPr="000B0EA2">
        <w:rPr>
          <w:lang w:val="lv-LV"/>
        </w:rPr>
        <w:t>6.2.1.1. priekšmeta apguve pēc mācību plāna</w:t>
      </w:r>
      <w:r w:rsidRPr="000B0EA2">
        <w:rPr>
          <w:lang w:val="lv-LV"/>
        </w:rPr>
        <w:tab/>
      </w:r>
      <w:r w:rsidRPr="000B0EA2">
        <w:rPr>
          <w:lang w:val="lv-LV"/>
        </w:rPr>
        <w:tab/>
      </w:r>
      <w:r w:rsidRPr="000B0EA2">
        <w:rPr>
          <w:lang w:val="lv-LV"/>
        </w:rPr>
        <w:tab/>
        <w:t xml:space="preserve">15,00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6.2.1.2. papildus individuāli 1 mācību stunda nedēļā</w:t>
      </w:r>
      <w:r w:rsidRPr="000B0EA2">
        <w:rPr>
          <w:lang w:val="lv-LV"/>
        </w:rPr>
        <w:tab/>
      </w:r>
      <w:r w:rsidRPr="000B0EA2">
        <w:rPr>
          <w:lang w:val="lv-LV"/>
        </w:rPr>
        <w:tab/>
      </w:r>
      <w:r w:rsidRPr="000B0EA2">
        <w:rPr>
          <w:lang w:val="lv-LV"/>
        </w:rPr>
        <w:tab/>
        <w:t xml:space="preserve">30,00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6.2.1.3. papildus individuāli 0,5 mācību stunda nedēļā</w:t>
      </w:r>
      <w:r w:rsidRPr="000B0EA2">
        <w:rPr>
          <w:lang w:val="lv-LV"/>
        </w:rPr>
        <w:tab/>
      </w:r>
      <w:r w:rsidRPr="000B0EA2">
        <w:rPr>
          <w:lang w:val="lv-LV"/>
        </w:rPr>
        <w:tab/>
        <w:t xml:space="preserve">15,00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6.2.2. interešu izglītības programma „Sagatavošanas klase”</w:t>
      </w:r>
      <w:r w:rsidRPr="000B0EA2">
        <w:rPr>
          <w:lang w:val="lv-LV"/>
        </w:rPr>
        <w:tab/>
      </w:r>
    </w:p>
    <w:p w:rsidR="004F1DE0" w:rsidRPr="000B0EA2" w:rsidRDefault="004F1DE0" w:rsidP="004F1DE0">
      <w:pPr>
        <w:ind w:firstLine="720"/>
        <w:jc w:val="both"/>
        <w:rPr>
          <w:lang w:val="lv-LV"/>
        </w:rPr>
      </w:pPr>
      <w:r w:rsidRPr="000B0EA2">
        <w:rPr>
          <w:lang w:val="lv-LV"/>
        </w:rPr>
        <w:t>6.2.2.1. viena individuāla un viena grupas mācību stunda nedēļā</w:t>
      </w:r>
      <w:r w:rsidRPr="000B0EA2">
        <w:rPr>
          <w:lang w:val="lv-LV"/>
        </w:rPr>
        <w:tab/>
        <w:t xml:space="preserve">30,00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6.2.2.2. individuāli 1 mācību stunda nedēļā</w:t>
      </w:r>
      <w:r w:rsidRPr="000B0EA2">
        <w:rPr>
          <w:lang w:val="lv-LV"/>
        </w:rPr>
        <w:tab/>
      </w:r>
      <w:r w:rsidRPr="000B0EA2">
        <w:rPr>
          <w:lang w:val="lv-LV"/>
        </w:rPr>
        <w:tab/>
      </w:r>
      <w:r w:rsidRPr="000B0EA2">
        <w:rPr>
          <w:lang w:val="lv-LV"/>
        </w:rPr>
        <w:tab/>
      </w:r>
      <w:r w:rsidRPr="000B0EA2">
        <w:rPr>
          <w:lang w:val="lv-LV"/>
        </w:rPr>
        <w:tab/>
        <w:t xml:space="preserve">15,00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6.2.2.3. papildus 1 individuāla mācību stunda nedēļā</w:t>
      </w:r>
      <w:r w:rsidRPr="000B0EA2">
        <w:rPr>
          <w:lang w:val="lv-LV"/>
        </w:rPr>
        <w:tab/>
      </w:r>
      <w:r w:rsidRPr="000B0EA2">
        <w:rPr>
          <w:lang w:val="lv-LV"/>
        </w:rPr>
        <w:tab/>
        <w:t xml:space="preserve">30,00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6.2.2.4. papildus individuāli 0,5 mācību stunda nedēļā</w:t>
      </w:r>
      <w:r w:rsidRPr="000B0EA2">
        <w:rPr>
          <w:lang w:val="lv-LV"/>
        </w:rPr>
        <w:tab/>
      </w:r>
      <w:r w:rsidRPr="000B0EA2">
        <w:rPr>
          <w:lang w:val="lv-LV"/>
        </w:rPr>
        <w:tab/>
        <w:t xml:space="preserve">15,00 </w:t>
      </w:r>
      <w:proofErr w:type="spellStart"/>
      <w:r w:rsidRPr="000B0EA2">
        <w:rPr>
          <w:i/>
          <w:lang w:val="lv-LV"/>
        </w:rPr>
        <w:t>euro</w:t>
      </w:r>
      <w:proofErr w:type="spellEnd"/>
    </w:p>
    <w:p w:rsidR="004F1DE0" w:rsidRPr="000B0EA2" w:rsidRDefault="004F1DE0" w:rsidP="004F1DE0">
      <w:pPr>
        <w:ind w:firstLine="720"/>
        <w:jc w:val="both"/>
        <w:rPr>
          <w:i/>
          <w:lang w:val="lv-LV"/>
        </w:rPr>
      </w:pPr>
      <w:r w:rsidRPr="000B0EA2">
        <w:rPr>
          <w:lang w:val="lv-LV"/>
        </w:rPr>
        <w:t xml:space="preserve">6.2.3. interešu izglītības programma „Sagatavošanas klase–Pikolo“ 15,00 </w:t>
      </w:r>
      <w:proofErr w:type="spellStart"/>
      <w:r w:rsidRPr="000B0EA2">
        <w:rPr>
          <w:i/>
          <w:lang w:val="lv-LV"/>
        </w:rPr>
        <w:t>euro</w:t>
      </w:r>
      <w:proofErr w:type="spellEnd"/>
    </w:p>
    <w:p w:rsidR="004F1DE0" w:rsidRPr="000B0EA2" w:rsidRDefault="004F1DE0" w:rsidP="004F1DE0">
      <w:pPr>
        <w:jc w:val="right"/>
        <w:rPr>
          <w:i/>
          <w:sz w:val="20"/>
          <w:lang w:val="lv-LV"/>
        </w:rPr>
      </w:pPr>
      <w:r w:rsidRPr="000B0EA2">
        <w:rPr>
          <w:i/>
          <w:sz w:val="20"/>
          <w:lang w:val="lv-LV"/>
        </w:rPr>
        <w:t xml:space="preserve">Ar grozījumiem, kas izdarīti ar Tukuma novada Domes 24.10.2013. lēmumu (prot.Nr.15, 2.§.) </w:t>
      </w:r>
    </w:p>
    <w:p w:rsidR="004F1DE0" w:rsidRPr="000B0EA2" w:rsidRDefault="004F1DE0" w:rsidP="004F1DE0">
      <w:pPr>
        <w:jc w:val="right"/>
        <w:rPr>
          <w:i/>
          <w:sz w:val="20"/>
          <w:lang w:val="lv-LV"/>
        </w:rPr>
      </w:pPr>
      <w:r w:rsidRPr="000B0EA2">
        <w:rPr>
          <w:i/>
          <w:sz w:val="20"/>
          <w:lang w:val="lv-LV"/>
        </w:rPr>
        <w:t>un stājas spēkā 2014.gada 1.janvārī</w:t>
      </w:r>
    </w:p>
    <w:p w:rsidR="004F1DE0" w:rsidRPr="000B0EA2" w:rsidRDefault="004F1DE0" w:rsidP="004F1DE0">
      <w:pPr>
        <w:jc w:val="right"/>
        <w:rPr>
          <w:i/>
          <w:color w:val="FF0000"/>
          <w:sz w:val="20"/>
          <w:lang w:val="lv-LV"/>
        </w:rPr>
      </w:pPr>
      <w:r w:rsidRPr="000B0EA2">
        <w:rPr>
          <w:i/>
          <w:sz w:val="20"/>
          <w:lang w:val="lv-LV"/>
        </w:rPr>
        <w:t>Ar grozījumiem, kas izdarīti ar Tukuma novada Domes 26.06.2014. lēmumu (prot.Nr.7,8.§.)</w:t>
      </w:r>
      <w:r w:rsidRPr="000B0EA2">
        <w:rPr>
          <w:i/>
          <w:color w:val="FF0000"/>
          <w:sz w:val="20"/>
          <w:lang w:val="lv-LV"/>
        </w:rPr>
        <w:t xml:space="preserve"> </w:t>
      </w:r>
    </w:p>
    <w:p w:rsidR="004F1DE0" w:rsidRPr="000B0EA2" w:rsidRDefault="004F1DE0" w:rsidP="004F1DE0">
      <w:pPr>
        <w:jc w:val="right"/>
        <w:rPr>
          <w:i/>
          <w:sz w:val="20"/>
          <w:lang w:val="lv-LV"/>
        </w:rPr>
      </w:pPr>
      <w:r w:rsidRPr="000B0EA2">
        <w:rPr>
          <w:i/>
          <w:sz w:val="20"/>
          <w:lang w:val="lv-LV"/>
        </w:rPr>
        <w:t xml:space="preserve">Ar grozījumiem, kas izdarīti ar Tukuma novada Domes 24.07.2014. lēmumu (prot.Nr.9, 4.§.) </w:t>
      </w:r>
    </w:p>
    <w:p w:rsidR="004F1DE0" w:rsidRPr="000B0EA2" w:rsidRDefault="004F1DE0" w:rsidP="004F1DE0">
      <w:pPr>
        <w:jc w:val="both"/>
        <w:rPr>
          <w:strike/>
          <w:lang w:val="lv-LV"/>
        </w:rPr>
      </w:pPr>
    </w:p>
    <w:p w:rsidR="004F1DE0" w:rsidRPr="000B0EA2" w:rsidRDefault="004F1DE0" w:rsidP="004F1DE0">
      <w:pPr>
        <w:ind w:firstLine="720"/>
        <w:jc w:val="both"/>
        <w:rPr>
          <w:lang w:val="lv-LV"/>
        </w:rPr>
      </w:pPr>
      <w:r w:rsidRPr="000B0EA2">
        <w:rPr>
          <w:lang w:val="lv-LV"/>
        </w:rPr>
        <w:t>6.3. Tukuma Sporta skola</w:t>
      </w:r>
    </w:p>
    <w:p w:rsidR="004F1DE0" w:rsidRPr="000B0EA2" w:rsidRDefault="004F1DE0" w:rsidP="004F1DE0">
      <w:pPr>
        <w:ind w:firstLine="720"/>
        <w:jc w:val="both"/>
        <w:rPr>
          <w:lang w:val="lv-LV"/>
        </w:rPr>
      </w:pPr>
      <w:r w:rsidRPr="000B0EA2">
        <w:rPr>
          <w:lang w:val="lv-LV"/>
        </w:rPr>
        <w:t>6.3.1. profesionālās ievirzes izglītības programmas</w:t>
      </w:r>
    </w:p>
    <w:p w:rsidR="004F1DE0" w:rsidRPr="000B0EA2" w:rsidRDefault="004F1DE0" w:rsidP="004F1DE0">
      <w:pPr>
        <w:ind w:firstLine="720"/>
        <w:jc w:val="both"/>
        <w:rPr>
          <w:lang w:val="lv-LV"/>
        </w:rPr>
      </w:pPr>
      <w:r w:rsidRPr="000B0EA2">
        <w:rPr>
          <w:lang w:val="lv-LV"/>
        </w:rPr>
        <w:t>6.3.1.1. „Basketbols”</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6,00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6.3.1.2. „Volejbols”</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6,00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6.3.1.3. „Ložu šaušana”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4,00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6.3.1.4. „Vieglatlētika”</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4,00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6.3.1.5. „Futbols”</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4,00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lastRenderedPageBreak/>
        <w:t>6.3.1.6. „Mākslas vingrošana”</w:t>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4,00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6.3.2. interešu izglītības programmas:</w:t>
      </w:r>
    </w:p>
    <w:p w:rsidR="004F1DE0" w:rsidRPr="000B0EA2" w:rsidRDefault="004F1DE0" w:rsidP="004F1DE0">
      <w:pPr>
        <w:ind w:firstLine="720"/>
        <w:jc w:val="both"/>
        <w:rPr>
          <w:i/>
          <w:lang w:val="lv-LV"/>
        </w:rPr>
      </w:pPr>
      <w:r w:rsidRPr="000B0EA2">
        <w:rPr>
          <w:lang w:val="lv-LV"/>
        </w:rPr>
        <w:t xml:space="preserve">6.3.2.1. </w:t>
      </w:r>
      <w:r w:rsidRPr="000B0EA2">
        <w:rPr>
          <w:i/>
          <w:lang w:val="lv-LV"/>
        </w:rPr>
        <w:t>izslēgts</w:t>
      </w:r>
    </w:p>
    <w:p w:rsidR="004F1DE0" w:rsidRPr="000B0EA2" w:rsidRDefault="004F1DE0" w:rsidP="004F1DE0">
      <w:pPr>
        <w:ind w:firstLine="720"/>
        <w:jc w:val="both"/>
        <w:rPr>
          <w:i/>
          <w:lang w:val="lv-LV"/>
        </w:rPr>
      </w:pPr>
      <w:r w:rsidRPr="000B0EA2">
        <w:rPr>
          <w:lang w:val="lv-LV"/>
        </w:rPr>
        <w:t xml:space="preserve">6.3.2.2. </w:t>
      </w:r>
      <w:r w:rsidRPr="000B0EA2">
        <w:rPr>
          <w:i/>
          <w:lang w:val="lv-LV"/>
        </w:rPr>
        <w:t>izslēgts</w:t>
      </w:r>
    </w:p>
    <w:p w:rsidR="004F1DE0" w:rsidRPr="000B0EA2" w:rsidRDefault="004F1DE0" w:rsidP="004F1DE0">
      <w:pPr>
        <w:ind w:firstLine="720"/>
        <w:jc w:val="both"/>
        <w:rPr>
          <w:lang w:val="lv-LV"/>
        </w:rPr>
      </w:pPr>
      <w:r w:rsidRPr="000B0EA2">
        <w:rPr>
          <w:lang w:val="lv-LV"/>
        </w:rPr>
        <w:t>6.3.2.3. „Volejbols”</w:t>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r>
      <w:r w:rsidRPr="000B0EA2">
        <w:rPr>
          <w:lang w:val="lv-LV"/>
        </w:rPr>
        <w:tab/>
        <w:t xml:space="preserve">6,00 </w:t>
      </w:r>
      <w:proofErr w:type="spellStart"/>
      <w:r w:rsidRPr="000B0EA2">
        <w:rPr>
          <w:i/>
          <w:lang w:val="lv-LV"/>
        </w:rPr>
        <w:t>euro</w:t>
      </w:r>
      <w:proofErr w:type="spellEnd"/>
    </w:p>
    <w:p w:rsidR="004F1DE0" w:rsidRPr="000B0EA2" w:rsidRDefault="004F1DE0" w:rsidP="004F1DE0">
      <w:pPr>
        <w:ind w:firstLine="720"/>
        <w:jc w:val="both"/>
        <w:rPr>
          <w:lang w:val="lv-LV"/>
        </w:rPr>
      </w:pPr>
      <w:r w:rsidRPr="000B0EA2">
        <w:rPr>
          <w:lang w:val="lv-LV"/>
        </w:rPr>
        <w:t xml:space="preserve">6.3.3. </w:t>
      </w:r>
      <w:proofErr w:type="spellStart"/>
      <w:r w:rsidRPr="000B0EA2">
        <w:rPr>
          <w:lang w:val="lv-LV"/>
        </w:rPr>
        <w:t>pašapmaksas</w:t>
      </w:r>
      <w:proofErr w:type="spellEnd"/>
      <w:r w:rsidRPr="000B0EA2">
        <w:rPr>
          <w:lang w:val="lv-LV"/>
        </w:rPr>
        <w:t xml:space="preserve"> grupa (dažādi sporta veidi)</w:t>
      </w:r>
      <w:proofErr w:type="gramStart"/>
      <w:r w:rsidRPr="000B0EA2">
        <w:rPr>
          <w:lang w:val="lv-LV"/>
        </w:rPr>
        <w:t xml:space="preserve">   </w:t>
      </w:r>
      <w:proofErr w:type="gramEnd"/>
      <w:r w:rsidRPr="000B0EA2">
        <w:rPr>
          <w:lang w:val="lv-LV"/>
        </w:rPr>
        <w:tab/>
      </w:r>
      <w:r w:rsidRPr="000B0EA2">
        <w:rPr>
          <w:lang w:val="lv-LV"/>
        </w:rPr>
        <w:tab/>
      </w:r>
      <w:r w:rsidRPr="000B0EA2">
        <w:rPr>
          <w:lang w:val="lv-LV"/>
        </w:rPr>
        <w:tab/>
        <w:t xml:space="preserve">20,00 </w:t>
      </w:r>
      <w:proofErr w:type="spellStart"/>
      <w:r w:rsidRPr="000B0EA2">
        <w:rPr>
          <w:i/>
          <w:lang w:val="lv-LV"/>
        </w:rPr>
        <w:t>euro</w:t>
      </w:r>
      <w:proofErr w:type="spellEnd"/>
    </w:p>
    <w:p w:rsidR="004F1DE0" w:rsidRPr="000B0EA2" w:rsidRDefault="004F1DE0" w:rsidP="004F1DE0">
      <w:pPr>
        <w:ind w:firstLine="720"/>
        <w:jc w:val="both"/>
        <w:rPr>
          <w:strike/>
          <w:color w:val="FF0000"/>
          <w:lang w:val="lv-LV"/>
        </w:rPr>
      </w:pPr>
    </w:p>
    <w:p w:rsidR="004F1DE0" w:rsidRPr="000B0EA2" w:rsidRDefault="004F1DE0" w:rsidP="004F1DE0">
      <w:pPr>
        <w:jc w:val="right"/>
        <w:rPr>
          <w:i/>
          <w:sz w:val="20"/>
          <w:lang w:val="lv-LV"/>
        </w:rPr>
      </w:pPr>
      <w:r w:rsidRPr="000B0EA2">
        <w:rPr>
          <w:i/>
          <w:sz w:val="20"/>
          <w:lang w:val="lv-LV"/>
        </w:rPr>
        <w:t xml:space="preserve">Ar grozījumiem, kas izdarīti ar Tukuma novada Domes 24.10.2013. lēmumu (prot.Nr.15, 2.§.) </w:t>
      </w:r>
    </w:p>
    <w:p w:rsidR="004F1DE0" w:rsidRPr="000B0EA2" w:rsidRDefault="004F1DE0" w:rsidP="004F1DE0">
      <w:pPr>
        <w:jc w:val="right"/>
        <w:rPr>
          <w:i/>
          <w:sz w:val="20"/>
          <w:lang w:val="lv-LV"/>
        </w:rPr>
      </w:pPr>
      <w:r w:rsidRPr="000B0EA2">
        <w:rPr>
          <w:i/>
          <w:sz w:val="20"/>
          <w:lang w:val="lv-LV"/>
        </w:rPr>
        <w:t>un stājas spēkā 2014.gada 1.janvārī</w:t>
      </w:r>
    </w:p>
    <w:p w:rsidR="004F1DE0" w:rsidRPr="000B0EA2" w:rsidRDefault="004F1DE0" w:rsidP="004F1DE0">
      <w:pPr>
        <w:jc w:val="right"/>
        <w:rPr>
          <w:i/>
          <w:sz w:val="20"/>
          <w:lang w:val="lv-LV"/>
        </w:rPr>
      </w:pPr>
      <w:r w:rsidRPr="000B0EA2">
        <w:rPr>
          <w:i/>
          <w:sz w:val="20"/>
          <w:lang w:val="lv-LV"/>
        </w:rPr>
        <w:t xml:space="preserve">Ar grozījumiem, kas izdarīti ar Tukuma novada Domes 26.06.2014. lēmumu (prot.Nr.7, 8.§.) </w:t>
      </w:r>
    </w:p>
    <w:p w:rsidR="004F1DE0" w:rsidRPr="000B0EA2" w:rsidRDefault="004F1DE0" w:rsidP="004F1DE0">
      <w:pPr>
        <w:jc w:val="right"/>
        <w:rPr>
          <w:i/>
          <w:sz w:val="20"/>
          <w:lang w:val="lv-LV"/>
        </w:rPr>
      </w:pPr>
      <w:r w:rsidRPr="000B0EA2">
        <w:rPr>
          <w:i/>
          <w:sz w:val="20"/>
          <w:lang w:val="lv-LV"/>
        </w:rPr>
        <w:t xml:space="preserve">Ar grozījumiem, kas izdarīti ar Tukuma novada Domes 24.07.2014. lēmumu (prot.Nr.9, 4.§.) </w:t>
      </w:r>
    </w:p>
    <w:p w:rsidR="004F1DE0" w:rsidRPr="000B0EA2" w:rsidRDefault="004F1DE0" w:rsidP="004F1DE0">
      <w:pPr>
        <w:jc w:val="right"/>
        <w:rPr>
          <w:i/>
          <w:sz w:val="20"/>
          <w:lang w:val="lv-LV"/>
        </w:rPr>
      </w:pPr>
    </w:p>
    <w:p w:rsidR="004F1DE0" w:rsidRPr="000B0EA2" w:rsidRDefault="004F1DE0" w:rsidP="004F1DE0">
      <w:pPr>
        <w:jc w:val="right"/>
        <w:rPr>
          <w:i/>
          <w:sz w:val="20"/>
          <w:lang w:val="lv-LV"/>
        </w:rPr>
      </w:pPr>
    </w:p>
    <w:p w:rsidR="004F1DE0" w:rsidRPr="000B0EA2" w:rsidRDefault="004F1DE0" w:rsidP="004F1DE0">
      <w:pPr>
        <w:ind w:firstLine="720"/>
        <w:jc w:val="both"/>
        <w:rPr>
          <w:lang w:val="lv-LV"/>
        </w:rPr>
      </w:pPr>
      <w:r w:rsidRPr="000B0EA2">
        <w:rPr>
          <w:lang w:val="lv-LV"/>
        </w:rPr>
        <w:t xml:space="preserve">7. Citu pašvaldību līdzfinansējuma apmēru nosaka, aprēķinot Tukuma novada pašvaldības izmaksas budžeta gadā par vienu izglītojamo Skolā. Līgumu ar citu pašvaldību par līdzfinansējumu, </w:t>
      </w:r>
      <w:r w:rsidRPr="000B0EA2">
        <w:rPr>
          <w:color w:val="FF0000"/>
          <w:szCs w:val="24"/>
          <w:lang w:val="lv-LV"/>
        </w:rPr>
        <w:t>pēc pašvaldību savstarpējās vienošanās</w:t>
      </w:r>
      <w:r w:rsidRPr="000B0EA2">
        <w:rPr>
          <w:color w:val="FF0000"/>
          <w:lang w:val="lv-LV"/>
        </w:rPr>
        <w:t xml:space="preserve"> </w:t>
      </w:r>
      <w:r w:rsidRPr="000B0EA2">
        <w:rPr>
          <w:lang w:val="lv-LV"/>
        </w:rPr>
        <w:t xml:space="preserve">slēdz Tukuma novada Izglītības pārvalde. </w:t>
      </w:r>
    </w:p>
    <w:p w:rsidR="004F1DE0" w:rsidRPr="00242918" w:rsidRDefault="004F1DE0" w:rsidP="004F1DE0">
      <w:pPr>
        <w:ind w:firstLine="720"/>
        <w:jc w:val="right"/>
        <w:rPr>
          <w:b/>
          <w:bCs/>
          <w:i/>
          <w:color w:val="FF0000"/>
          <w:sz w:val="20"/>
          <w:lang w:val="lv-LV"/>
        </w:rPr>
      </w:pPr>
      <w:r w:rsidRPr="00242918">
        <w:rPr>
          <w:i/>
          <w:color w:val="FF0000"/>
          <w:sz w:val="20"/>
          <w:lang w:val="lv-LV"/>
        </w:rPr>
        <w:t>Ar grozījumiem, kas izdarīti ar Tukuma novada Domes</w:t>
      </w:r>
      <w:proofErr w:type="gramStart"/>
      <w:r w:rsidRPr="00242918">
        <w:rPr>
          <w:i/>
          <w:color w:val="FF0000"/>
          <w:sz w:val="20"/>
          <w:lang w:val="lv-LV"/>
        </w:rPr>
        <w:t xml:space="preserve"> .</w:t>
      </w:r>
      <w:proofErr w:type="gramEnd"/>
      <w:r w:rsidRPr="00242918">
        <w:rPr>
          <w:i/>
          <w:color w:val="FF0000"/>
          <w:sz w:val="20"/>
          <w:lang w:val="lv-LV"/>
        </w:rPr>
        <w:t>.01.2016. lēmumu (</w:t>
      </w:r>
      <w:proofErr w:type="spellStart"/>
      <w:r w:rsidRPr="00242918">
        <w:rPr>
          <w:i/>
          <w:color w:val="FF0000"/>
          <w:sz w:val="20"/>
          <w:lang w:val="lv-LV"/>
        </w:rPr>
        <w:t>prot.Nr</w:t>
      </w:r>
      <w:proofErr w:type="spellEnd"/>
      <w:r w:rsidRPr="00242918">
        <w:rPr>
          <w:i/>
          <w:color w:val="FF0000"/>
          <w:sz w:val="20"/>
          <w:lang w:val="lv-LV"/>
        </w:rPr>
        <w:t>...,...§.)</w:t>
      </w:r>
    </w:p>
    <w:p w:rsidR="004F1DE0" w:rsidRPr="000B0EA2" w:rsidRDefault="004F1DE0" w:rsidP="004F1DE0">
      <w:pPr>
        <w:ind w:firstLine="720"/>
        <w:jc w:val="both"/>
        <w:rPr>
          <w:lang w:val="lv-LV"/>
        </w:rPr>
      </w:pPr>
    </w:p>
    <w:p w:rsidR="004F1DE0" w:rsidRPr="000B0EA2" w:rsidRDefault="004F1DE0" w:rsidP="004F1DE0">
      <w:pPr>
        <w:ind w:firstLine="720"/>
        <w:jc w:val="both"/>
        <w:rPr>
          <w:strike/>
          <w:color w:val="FF0000"/>
          <w:lang w:val="lv-LV"/>
        </w:rPr>
      </w:pPr>
      <w:r w:rsidRPr="000B0EA2">
        <w:rPr>
          <w:strike/>
          <w:color w:val="FF0000"/>
          <w:lang w:val="lv-LV"/>
        </w:rPr>
        <w:t>8. Ja cita pašvaldība atsakās slēgt līgumu, vecāki sedz šo noteikumu 7.punktā aprēķināto līdzfinansējumu.</w:t>
      </w:r>
    </w:p>
    <w:p w:rsidR="004F1DE0" w:rsidRPr="00242918" w:rsidRDefault="004F1DE0" w:rsidP="004F1DE0">
      <w:pPr>
        <w:ind w:firstLine="720"/>
        <w:jc w:val="right"/>
        <w:rPr>
          <w:b/>
          <w:bCs/>
          <w:i/>
          <w:color w:val="FF0000"/>
          <w:sz w:val="20"/>
          <w:lang w:val="lv-LV"/>
        </w:rPr>
      </w:pPr>
      <w:r>
        <w:rPr>
          <w:i/>
          <w:color w:val="FF0000"/>
          <w:sz w:val="20"/>
          <w:lang w:val="lv-LV"/>
        </w:rPr>
        <w:t xml:space="preserve">Izslēgts </w:t>
      </w:r>
      <w:r w:rsidRPr="00242918">
        <w:rPr>
          <w:i/>
          <w:color w:val="FF0000"/>
          <w:sz w:val="20"/>
          <w:lang w:val="lv-LV"/>
        </w:rPr>
        <w:t xml:space="preserve">ar Tukuma novada Domes </w:t>
      </w:r>
      <w:r w:rsidR="00CA014A">
        <w:rPr>
          <w:i/>
          <w:color w:val="FF0000"/>
          <w:sz w:val="20"/>
          <w:lang w:val="lv-LV"/>
        </w:rPr>
        <w:t>28</w:t>
      </w:r>
      <w:r w:rsidRPr="00242918">
        <w:rPr>
          <w:i/>
          <w:color w:val="FF0000"/>
          <w:sz w:val="20"/>
          <w:lang w:val="lv-LV"/>
        </w:rPr>
        <w:t>.01.2016. lēmumu (prot.Nr.</w:t>
      </w:r>
      <w:r w:rsidR="00CA014A">
        <w:rPr>
          <w:i/>
          <w:color w:val="FF0000"/>
          <w:sz w:val="20"/>
          <w:lang w:val="lv-LV"/>
        </w:rPr>
        <w:t>2</w:t>
      </w:r>
      <w:r w:rsidRPr="00242918">
        <w:rPr>
          <w:i/>
          <w:color w:val="FF0000"/>
          <w:sz w:val="20"/>
          <w:lang w:val="lv-LV"/>
        </w:rPr>
        <w:t>,</w:t>
      </w:r>
      <w:proofErr w:type="gramStart"/>
      <w:r w:rsidR="00CA014A">
        <w:rPr>
          <w:i/>
          <w:color w:val="FF0000"/>
          <w:sz w:val="20"/>
          <w:lang w:val="lv-LV"/>
        </w:rPr>
        <w:t xml:space="preserve"> </w:t>
      </w:r>
      <w:r w:rsidRPr="00242918">
        <w:rPr>
          <w:i/>
          <w:color w:val="FF0000"/>
          <w:sz w:val="20"/>
          <w:lang w:val="lv-LV"/>
        </w:rPr>
        <w:t>.</w:t>
      </w:r>
      <w:proofErr w:type="gramEnd"/>
      <w:r w:rsidRPr="00242918">
        <w:rPr>
          <w:i/>
          <w:color w:val="FF0000"/>
          <w:sz w:val="20"/>
          <w:lang w:val="lv-LV"/>
        </w:rPr>
        <w:t>..§.)</w:t>
      </w:r>
    </w:p>
    <w:p w:rsidR="004F1DE0" w:rsidRPr="000B0EA2" w:rsidRDefault="004F1DE0" w:rsidP="004F1DE0">
      <w:pPr>
        <w:ind w:firstLine="720"/>
        <w:jc w:val="both"/>
        <w:rPr>
          <w:lang w:val="lv-LV"/>
        </w:rPr>
      </w:pPr>
    </w:p>
    <w:p w:rsidR="004F1DE0" w:rsidRPr="000B0EA2" w:rsidRDefault="004F1DE0" w:rsidP="004F1DE0">
      <w:pPr>
        <w:ind w:firstLine="720"/>
        <w:jc w:val="both"/>
        <w:rPr>
          <w:lang w:val="lv-LV"/>
        </w:rPr>
      </w:pPr>
      <w:r w:rsidRPr="000B0EA2">
        <w:rPr>
          <w:lang w:val="lv-LV"/>
        </w:rPr>
        <w:t xml:space="preserve">9. Vecāku līdzfinansējuma maksa kārtējam mēnesim jāsamaksā Skolā vai jāiemaksā tās norādītajā bankas kontā līdz mēneša pēdējai darba dienai. </w:t>
      </w:r>
    </w:p>
    <w:p w:rsidR="004F1DE0" w:rsidRPr="000B0EA2" w:rsidRDefault="004F1DE0" w:rsidP="004F1DE0">
      <w:pPr>
        <w:ind w:firstLine="720"/>
        <w:jc w:val="both"/>
        <w:rPr>
          <w:lang w:val="lv-LV"/>
        </w:rPr>
      </w:pPr>
    </w:p>
    <w:p w:rsidR="004F1DE0" w:rsidRPr="000B0EA2" w:rsidRDefault="004F1DE0" w:rsidP="004F1DE0">
      <w:pPr>
        <w:ind w:firstLine="720"/>
        <w:jc w:val="both"/>
        <w:rPr>
          <w:lang w:val="lv-LV"/>
        </w:rPr>
      </w:pPr>
      <w:r w:rsidRPr="000B0EA2">
        <w:rPr>
          <w:lang w:val="lv-LV"/>
        </w:rPr>
        <w:t>10. Pamatojoties uz vecāku iesniegumu un izvērtējot objektīvos iemeslus, Skola var noteikt citu samaksas kārtību.</w:t>
      </w:r>
    </w:p>
    <w:p w:rsidR="004F1DE0" w:rsidRPr="000B0EA2" w:rsidRDefault="004F1DE0" w:rsidP="004F1DE0">
      <w:pPr>
        <w:ind w:firstLine="720"/>
        <w:jc w:val="both"/>
        <w:rPr>
          <w:lang w:val="lv-LV"/>
        </w:rPr>
      </w:pPr>
    </w:p>
    <w:p w:rsidR="004F1DE0" w:rsidRPr="000B0EA2" w:rsidRDefault="004F1DE0" w:rsidP="004F1DE0">
      <w:pPr>
        <w:ind w:firstLine="720"/>
        <w:jc w:val="both"/>
        <w:rPr>
          <w:lang w:val="lv-LV"/>
        </w:rPr>
      </w:pPr>
      <w:r w:rsidRPr="000B0EA2">
        <w:rPr>
          <w:lang w:val="lv-LV"/>
        </w:rPr>
        <w:t>11. Izglītojamo attaisnotie vai neattaisnotie kavējumi neatbrīvo no līdzfinansējuma maksas. Pārtraucot mācības Skolā, vecāku iemaksātais līdzfinansējums netiek atmaksāts.</w:t>
      </w:r>
    </w:p>
    <w:p w:rsidR="004F1DE0" w:rsidRPr="000B0EA2" w:rsidRDefault="004F1DE0" w:rsidP="004F1DE0">
      <w:pPr>
        <w:jc w:val="right"/>
        <w:rPr>
          <w:i/>
          <w:sz w:val="20"/>
          <w:lang w:val="lv-LV"/>
        </w:rPr>
      </w:pPr>
      <w:r w:rsidRPr="000B0EA2">
        <w:rPr>
          <w:i/>
          <w:sz w:val="20"/>
          <w:lang w:val="lv-LV"/>
        </w:rPr>
        <w:t xml:space="preserve">Ar grozījumiem, kas izdarīti ar Tukuma novada Domes 24.10.2013. lēmumu (prot.Nr.15, 2.§.). </w:t>
      </w:r>
    </w:p>
    <w:p w:rsidR="004F1DE0" w:rsidRPr="000B0EA2" w:rsidRDefault="004F1DE0" w:rsidP="004F1DE0">
      <w:pPr>
        <w:ind w:firstLine="720"/>
        <w:jc w:val="both"/>
        <w:rPr>
          <w:lang w:val="lv-LV"/>
        </w:rPr>
      </w:pPr>
    </w:p>
    <w:p w:rsidR="004F1DE0" w:rsidRPr="000B0EA2" w:rsidRDefault="004F1DE0" w:rsidP="004F1DE0">
      <w:pPr>
        <w:ind w:firstLine="720"/>
        <w:jc w:val="both"/>
        <w:rPr>
          <w:lang w:val="lv-LV"/>
        </w:rPr>
      </w:pPr>
      <w:r w:rsidRPr="000B0EA2">
        <w:rPr>
          <w:lang w:val="lv-LV"/>
        </w:rPr>
        <w:t>12. Skolai ir tiesības atskaitīt izglītojamo no izglītības iestādes, ja 3 mēnešus nav saņemts līdzfinansējums.</w:t>
      </w:r>
    </w:p>
    <w:p w:rsidR="004F1DE0" w:rsidRPr="000B0EA2" w:rsidRDefault="004F1DE0" w:rsidP="004F1DE0">
      <w:pPr>
        <w:ind w:firstLine="720"/>
        <w:jc w:val="both"/>
        <w:rPr>
          <w:lang w:val="lv-LV"/>
        </w:rPr>
      </w:pPr>
    </w:p>
    <w:p w:rsidR="004F1DE0" w:rsidRPr="000B0EA2" w:rsidRDefault="004F1DE0" w:rsidP="004F1DE0">
      <w:pPr>
        <w:ind w:firstLine="720"/>
        <w:jc w:val="both"/>
        <w:rPr>
          <w:lang w:val="lv-LV"/>
        </w:rPr>
      </w:pPr>
      <w:r w:rsidRPr="000B0EA2">
        <w:rPr>
          <w:lang w:val="lv-LV"/>
        </w:rPr>
        <w:t>13. No līdzfinansējuma vecāku maksas 100% apmērā ar Skolas direktora rīkojumu, tiek atbrīvoti:</w:t>
      </w:r>
    </w:p>
    <w:p w:rsidR="004F1DE0" w:rsidRPr="000B0EA2" w:rsidRDefault="004F1DE0" w:rsidP="004F1DE0">
      <w:pPr>
        <w:ind w:firstLine="720"/>
        <w:jc w:val="both"/>
        <w:rPr>
          <w:lang w:val="lv-LV"/>
        </w:rPr>
      </w:pPr>
      <w:r w:rsidRPr="000B0EA2">
        <w:rPr>
          <w:lang w:val="lv-LV"/>
        </w:rPr>
        <w:t>13.1. trūcīgo un maznodrošināto ģimeņu bērni;</w:t>
      </w:r>
    </w:p>
    <w:p w:rsidR="004F1DE0" w:rsidRPr="000B0EA2" w:rsidRDefault="004F1DE0" w:rsidP="004F1DE0">
      <w:pPr>
        <w:ind w:firstLine="720"/>
        <w:jc w:val="both"/>
        <w:rPr>
          <w:lang w:val="lv-LV"/>
        </w:rPr>
      </w:pPr>
      <w:r w:rsidRPr="000B0EA2">
        <w:rPr>
          <w:lang w:val="lv-LV"/>
        </w:rPr>
        <w:t>13.2. bērni invalīdi un bāreņi;</w:t>
      </w:r>
    </w:p>
    <w:p w:rsidR="004F1DE0" w:rsidRPr="000B0EA2" w:rsidRDefault="004F1DE0" w:rsidP="004F1DE0">
      <w:pPr>
        <w:ind w:firstLine="720"/>
        <w:jc w:val="both"/>
        <w:rPr>
          <w:lang w:val="lv-LV"/>
        </w:rPr>
      </w:pPr>
      <w:r w:rsidRPr="000B0EA2">
        <w:rPr>
          <w:lang w:val="lv-LV"/>
        </w:rPr>
        <w:t>13.3. trešais un nākamie bērni, ja no ģimenes Skolu apmeklē trīs vai vairāk bērni.</w:t>
      </w:r>
    </w:p>
    <w:p w:rsidR="004F1DE0" w:rsidRPr="000B0EA2" w:rsidRDefault="004F1DE0" w:rsidP="004F1DE0">
      <w:pPr>
        <w:jc w:val="both"/>
        <w:rPr>
          <w:lang w:val="lv-LV"/>
        </w:rPr>
      </w:pPr>
    </w:p>
    <w:p w:rsidR="004F1DE0" w:rsidRPr="000B0EA2" w:rsidRDefault="004F1DE0" w:rsidP="004F1DE0">
      <w:pPr>
        <w:ind w:firstLine="720"/>
        <w:jc w:val="both"/>
        <w:rPr>
          <w:lang w:val="lv-LV"/>
        </w:rPr>
      </w:pPr>
      <w:r w:rsidRPr="000B0EA2">
        <w:rPr>
          <w:lang w:val="lv-LV"/>
        </w:rPr>
        <w:t>14. No līdzfinansējuma vecāku maksas 50% apmērā, ar skolas direktora rīkojumu, tiek atbrīvoti:</w:t>
      </w:r>
    </w:p>
    <w:p w:rsidR="004F1DE0" w:rsidRPr="000B0EA2" w:rsidRDefault="004F1DE0" w:rsidP="004F1DE0">
      <w:pPr>
        <w:ind w:firstLine="720"/>
        <w:jc w:val="both"/>
        <w:rPr>
          <w:lang w:val="lv-LV"/>
        </w:rPr>
      </w:pPr>
      <w:r w:rsidRPr="000B0EA2">
        <w:rPr>
          <w:lang w:val="lv-LV"/>
        </w:rPr>
        <w:t>14.1. daudzbērnu ģimeņu (trīs un vairāk nepilngadīgi bērni) bērni;</w:t>
      </w:r>
    </w:p>
    <w:p w:rsidR="004F1DE0" w:rsidRPr="000B0EA2" w:rsidRDefault="004F1DE0" w:rsidP="004F1DE0">
      <w:pPr>
        <w:ind w:firstLine="720"/>
        <w:jc w:val="both"/>
        <w:rPr>
          <w:lang w:val="lv-LV"/>
        </w:rPr>
      </w:pPr>
      <w:r w:rsidRPr="000B0EA2">
        <w:rPr>
          <w:lang w:val="lv-LV"/>
        </w:rPr>
        <w:t>14.2. viens bērns, ja no vienas ģimenes Skolu apmeklē divi bērni.</w:t>
      </w:r>
    </w:p>
    <w:p w:rsidR="004F1DE0" w:rsidRPr="000B0EA2" w:rsidRDefault="004F1DE0" w:rsidP="004F1DE0">
      <w:pPr>
        <w:ind w:firstLine="720"/>
        <w:jc w:val="both"/>
        <w:rPr>
          <w:lang w:val="lv-LV"/>
        </w:rPr>
      </w:pPr>
      <w:r w:rsidRPr="000B0EA2">
        <w:rPr>
          <w:lang w:val="lv-LV"/>
        </w:rPr>
        <w:t>15. Atsevišķos gadījumos, t.sk. par īpašiem sasniegumiem un aktivitāti ar direktora rīkojumu Skolas izglītojamo var atbrīvot no vecāku līdzfinansējuma maksas 50% vai 100% apmērā.</w:t>
      </w:r>
    </w:p>
    <w:p w:rsidR="004F1DE0" w:rsidRPr="000B0EA2" w:rsidRDefault="004F1DE0" w:rsidP="004F1DE0">
      <w:pPr>
        <w:ind w:firstLine="720"/>
        <w:jc w:val="both"/>
        <w:rPr>
          <w:lang w:val="lv-LV"/>
        </w:rPr>
      </w:pPr>
      <w:r w:rsidRPr="000B0EA2">
        <w:rPr>
          <w:lang w:val="lv-LV"/>
        </w:rPr>
        <w:t>16. Tukuma novada Dome var piešķirt līdzfinansējumu šo noteikumu 13.un 14.punktā minētās vecāku līdzfinansējuma maksas starpības segšanai.</w:t>
      </w:r>
    </w:p>
    <w:p w:rsidR="004F1DE0" w:rsidRDefault="004F1DE0" w:rsidP="004F1DE0">
      <w:pPr>
        <w:jc w:val="center"/>
        <w:rPr>
          <w:b/>
          <w:bCs/>
          <w:lang w:val="lv-LV"/>
        </w:rPr>
      </w:pPr>
    </w:p>
    <w:p w:rsidR="004F1DE0" w:rsidRPr="000B0EA2" w:rsidRDefault="004F1DE0" w:rsidP="004F1DE0">
      <w:pPr>
        <w:jc w:val="center"/>
        <w:rPr>
          <w:b/>
          <w:bCs/>
          <w:lang w:val="lv-LV"/>
        </w:rPr>
      </w:pPr>
      <w:r w:rsidRPr="000B0EA2">
        <w:rPr>
          <w:b/>
          <w:bCs/>
          <w:lang w:val="lv-LV"/>
        </w:rPr>
        <w:lastRenderedPageBreak/>
        <w:t>III. Noslēguma jautājumi</w:t>
      </w:r>
    </w:p>
    <w:p w:rsidR="004F1DE0" w:rsidRPr="000B0EA2" w:rsidRDefault="004F1DE0" w:rsidP="004F1DE0">
      <w:pPr>
        <w:jc w:val="both"/>
        <w:rPr>
          <w:lang w:val="lv-LV"/>
        </w:rPr>
      </w:pPr>
    </w:p>
    <w:p w:rsidR="004F1DE0" w:rsidRPr="000B0EA2" w:rsidRDefault="004F1DE0" w:rsidP="004F1DE0">
      <w:pPr>
        <w:ind w:firstLine="720"/>
        <w:jc w:val="both"/>
        <w:rPr>
          <w:lang w:val="lv-LV"/>
        </w:rPr>
      </w:pPr>
      <w:r w:rsidRPr="000B0EA2">
        <w:rPr>
          <w:lang w:val="lv-LV"/>
        </w:rPr>
        <w:t>17. Šo noteikumu ievērošanas un līdzfinansējuma iemaksas izpildes kontroli organizē un nodrošina attiecīgās Skolas direktors.</w:t>
      </w:r>
    </w:p>
    <w:p w:rsidR="004F1DE0" w:rsidRPr="000B0EA2" w:rsidRDefault="004F1DE0" w:rsidP="004F1DE0">
      <w:pPr>
        <w:ind w:firstLine="720"/>
        <w:jc w:val="both"/>
        <w:rPr>
          <w:lang w:val="lv-LV"/>
        </w:rPr>
      </w:pPr>
      <w:r w:rsidRPr="000B0EA2">
        <w:rPr>
          <w:lang w:val="lv-LV"/>
        </w:rPr>
        <w:t>18. Noteikumi stājas spēkā 2011.gada 1.septembrī.</w:t>
      </w:r>
    </w:p>
    <w:p w:rsidR="004F1DE0" w:rsidRPr="000B0EA2" w:rsidRDefault="004F1DE0" w:rsidP="004F1DE0">
      <w:pPr>
        <w:ind w:firstLine="720"/>
        <w:jc w:val="both"/>
        <w:rPr>
          <w:lang w:val="lv-LV"/>
        </w:rPr>
      </w:pPr>
      <w:r w:rsidRPr="000B0EA2">
        <w:rPr>
          <w:lang w:val="lv-LV"/>
        </w:rPr>
        <w:t>19. Grozījumi, kas izdarīti ar Tukuma novada Domes 24.07.2014. lēmumu „</w:t>
      </w:r>
      <w:r w:rsidRPr="000B0EA2">
        <w:rPr>
          <w:szCs w:val="24"/>
          <w:lang w:val="lv-LV"/>
        </w:rPr>
        <w:t>Par grozījumiem Tukuma novada Domes 26.05.2011. saistošajos noteikumos Nr.13 „</w:t>
      </w:r>
      <w:r w:rsidRPr="000B0EA2">
        <w:rPr>
          <w:lang w:val="lv-LV"/>
        </w:rPr>
        <w:t>Līdzfinansējuma samaksas kārtība Tukuma novada profesionālās ievirzes izglītības iestādēs</w:t>
      </w:r>
      <w:r w:rsidRPr="000B0EA2">
        <w:rPr>
          <w:bCs/>
          <w:color w:val="000000"/>
          <w:spacing w:val="-4"/>
          <w:szCs w:val="24"/>
          <w:lang w:val="lv-LV"/>
        </w:rPr>
        <w:t xml:space="preserve">” </w:t>
      </w:r>
      <w:r w:rsidRPr="000B0EA2">
        <w:rPr>
          <w:lang w:val="lv-LV"/>
        </w:rPr>
        <w:t xml:space="preserve">(prot.Nr.9, 4.§.) stājas spēkā </w:t>
      </w:r>
      <w:proofErr w:type="gramStart"/>
      <w:r w:rsidRPr="000B0EA2">
        <w:rPr>
          <w:lang w:val="lv-LV"/>
        </w:rPr>
        <w:t>2014.gada</w:t>
      </w:r>
      <w:proofErr w:type="gramEnd"/>
      <w:r w:rsidRPr="000B0EA2">
        <w:rPr>
          <w:lang w:val="lv-LV"/>
        </w:rPr>
        <w:t xml:space="preserve"> 1.septembrī.</w:t>
      </w:r>
    </w:p>
    <w:p w:rsidR="004F1DE0" w:rsidRPr="000B0EA2" w:rsidRDefault="004F1DE0" w:rsidP="004F1DE0">
      <w:pPr>
        <w:ind w:right="98"/>
        <w:jc w:val="both"/>
        <w:rPr>
          <w:lang w:val="lv-LV"/>
        </w:rPr>
      </w:pPr>
    </w:p>
    <w:p w:rsidR="004F1DE0" w:rsidRPr="000B0EA2" w:rsidRDefault="004F1DE0" w:rsidP="004F1DE0">
      <w:pPr>
        <w:ind w:right="36"/>
        <w:jc w:val="both"/>
        <w:rPr>
          <w:rFonts w:eastAsia="Calibri"/>
          <w:szCs w:val="24"/>
          <w:lang w:val="lv-LV"/>
        </w:rPr>
      </w:pPr>
      <w:r w:rsidRPr="000B0EA2">
        <w:rPr>
          <w:rFonts w:eastAsia="Calibri"/>
          <w:szCs w:val="24"/>
          <w:lang w:val="lv-LV"/>
        </w:rPr>
        <w:t xml:space="preserve">Domes priekšsēdētājs </w:t>
      </w:r>
      <w:r w:rsidRPr="000B0EA2">
        <w:rPr>
          <w:rFonts w:eastAsia="Calibri"/>
          <w:szCs w:val="24"/>
          <w:lang w:val="lv-LV"/>
        </w:rPr>
        <w:tab/>
      </w:r>
      <w:r w:rsidRPr="000B0EA2">
        <w:rPr>
          <w:rFonts w:eastAsia="Calibri"/>
          <w:szCs w:val="24"/>
          <w:lang w:val="lv-LV"/>
        </w:rPr>
        <w:tab/>
      </w:r>
      <w:r w:rsidRPr="000B0EA2">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sidRPr="000B0EA2">
        <w:rPr>
          <w:rFonts w:eastAsia="Calibri"/>
          <w:szCs w:val="24"/>
          <w:lang w:val="lv-LV"/>
        </w:rPr>
        <w:tab/>
        <w:t>J.Šulcs</w:t>
      </w:r>
    </w:p>
    <w:p w:rsidR="00847AC5" w:rsidRDefault="00847AC5">
      <w:pPr>
        <w:spacing w:after="200" w:line="276" w:lineRule="auto"/>
        <w:rPr>
          <w:b/>
          <w:lang w:val="lv-LV"/>
        </w:rPr>
      </w:pPr>
    </w:p>
    <w:p w:rsidR="00CA014A" w:rsidRDefault="00CA014A">
      <w:pPr>
        <w:spacing w:after="200" w:line="276" w:lineRule="auto"/>
        <w:rPr>
          <w:b/>
          <w:lang w:val="lv-LV"/>
        </w:rPr>
      </w:pPr>
      <w:r>
        <w:rPr>
          <w:b/>
          <w:lang w:val="lv-LV"/>
        </w:rPr>
        <w:br w:type="page"/>
      </w:r>
    </w:p>
    <w:p w:rsidR="00C30D76" w:rsidRPr="00C30D76" w:rsidRDefault="00C30D76" w:rsidP="00C30D76">
      <w:pPr>
        <w:suppressAutoHyphens/>
        <w:autoSpaceDN w:val="0"/>
        <w:ind w:right="49"/>
        <w:jc w:val="center"/>
        <w:textAlignment w:val="baseline"/>
        <w:rPr>
          <w:b/>
          <w:lang w:val="lv-LV"/>
        </w:rPr>
      </w:pPr>
      <w:r w:rsidRPr="00C30D76">
        <w:rPr>
          <w:b/>
          <w:lang w:val="lv-LV"/>
        </w:rPr>
        <w:lastRenderedPageBreak/>
        <w:t>L Ē M U M S</w:t>
      </w:r>
    </w:p>
    <w:p w:rsidR="00C30D76" w:rsidRDefault="00C30D76" w:rsidP="00C30D76">
      <w:pPr>
        <w:suppressAutoHyphens/>
        <w:autoSpaceDN w:val="0"/>
        <w:ind w:right="49"/>
        <w:jc w:val="center"/>
        <w:textAlignment w:val="baseline"/>
        <w:rPr>
          <w:lang w:val="lv-LV"/>
        </w:rPr>
      </w:pPr>
      <w:r>
        <w:rPr>
          <w:lang w:val="lv-LV"/>
        </w:rPr>
        <w:t>Tukumā</w:t>
      </w:r>
    </w:p>
    <w:p w:rsidR="00C30D76" w:rsidRDefault="00C30D76" w:rsidP="00C30D76">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10</w:t>
      </w:r>
      <w:r>
        <w:rPr>
          <w:lang w:val="lv-LV"/>
        </w:rPr>
        <w:t>.§.</w:t>
      </w:r>
    </w:p>
    <w:p w:rsidR="00C30D76" w:rsidRDefault="00C30D76" w:rsidP="00321D55">
      <w:pPr>
        <w:keepNext/>
        <w:jc w:val="center"/>
        <w:outlineLvl w:val="0"/>
        <w:rPr>
          <w:rFonts w:cs="Arial"/>
          <w:bCs/>
          <w:kern w:val="32"/>
          <w:szCs w:val="24"/>
          <w:lang w:val="lv-LV"/>
        </w:rPr>
      </w:pPr>
    </w:p>
    <w:p w:rsidR="00321D55" w:rsidRPr="00321D55" w:rsidRDefault="00321D55" w:rsidP="00321D55">
      <w:pPr>
        <w:keepNext/>
        <w:outlineLvl w:val="0"/>
        <w:rPr>
          <w:rFonts w:cs="Arial"/>
          <w:b/>
          <w:bCs/>
          <w:kern w:val="32"/>
          <w:szCs w:val="24"/>
          <w:lang w:val="lv-LV"/>
        </w:rPr>
      </w:pPr>
    </w:p>
    <w:p w:rsidR="00321D55" w:rsidRPr="00321D55" w:rsidRDefault="00321D55" w:rsidP="00321D55">
      <w:pPr>
        <w:keepNext/>
        <w:outlineLvl w:val="0"/>
        <w:rPr>
          <w:rFonts w:cs="Arial"/>
          <w:b/>
          <w:bCs/>
          <w:kern w:val="32"/>
          <w:szCs w:val="24"/>
          <w:lang w:val="lv-LV"/>
        </w:rPr>
      </w:pPr>
      <w:r w:rsidRPr="00321D55">
        <w:rPr>
          <w:rFonts w:cs="Arial"/>
          <w:b/>
          <w:bCs/>
          <w:kern w:val="32"/>
          <w:szCs w:val="24"/>
          <w:lang w:val="lv-LV"/>
        </w:rPr>
        <w:t xml:space="preserve">Par precizējumiem Tukuma novada Domes 2015.gada </w:t>
      </w:r>
    </w:p>
    <w:p w:rsidR="00321D55" w:rsidRPr="00321D55" w:rsidRDefault="00321D55" w:rsidP="00321D55">
      <w:pPr>
        <w:keepNext/>
        <w:outlineLvl w:val="0"/>
        <w:rPr>
          <w:b/>
          <w:bCs/>
          <w:kern w:val="32"/>
          <w:szCs w:val="24"/>
          <w:lang w:val="lv-LV"/>
        </w:rPr>
      </w:pPr>
      <w:r w:rsidRPr="00321D55">
        <w:rPr>
          <w:rFonts w:cs="Arial"/>
          <w:b/>
          <w:bCs/>
          <w:kern w:val="32"/>
          <w:szCs w:val="24"/>
          <w:lang w:val="lv-LV"/>
        </w:rPr>
        <w:t xml:space="preserve">29.oktobra saistošajos noteikumos Nr.22 </w:t>
      </w:r>
      <w:r w:rsidRPr="00321D55">
        <w:rPr>
          <w:b/>
          <w:bCs/>
          <w:kern w:val="32"/>
          <w:szCs w:val="24"/>
          <w:lang w:val="lv-LV"/>
        </w:rPr>
        <w:t xml:space="preserve">„Par īpašumu </w:t>
      </w:r>
    </w:p>
    <w:p w:rsidR="00321D55" w:rsidRPr="00321D55" w:rsidRDefault="00321D55" w:rsidP="00321D55">
      <w:pPr>
        <w:keepNext/>
        <w:outlineLvl w:val="0"/>
        <w:rPr>
          <w:b/>
          <w:bCs/>
          <w:kern w:val="32"/>
          <w:szCs w:val="24"/>
          <w:lang w:val="lv-LV"/>
        </w:rPr>
      </w:pPr>
      <w:r w:rsidRPr="00321D55">
        <w:rPr>
          <w:b/>
          <w:bCs/>
          <w:kern w:val="32"/>
          <w:szCs w:val="24"/>
          <w:lang w:val="lv-LV"/>
        </w:rPr>
        <w:t xml:space="preserve">pieslēgšanu ūdenssaimniecības sistēmai Tukuma novadā </w:t>
      </w:r>
    </w:p>
    <w:p w:rsidR="00321D55" w:rsidRPr="00321D55" w:rsidRDefault="00321D55" w:rsidP="00321D55">
      <w:pPr>
        <w:keepNext/>
        <w:outlineLvl w:val="0"/>
        <w:rPr>
          <w:b/>
          <w:bCs/>
          <w:kern w:val="32"/>
          <w:szCs w:val="24"/>
          <w:lang w:val="lv-LV"/>
        </w:rPr>
      </w:pPr>
      <w:r w:rsidRPr="00321D55">
        <w:rPr>
          <w:b/>
          <w:bCs/>
          <w:kern w:val="32"/>
          <w:szCs w:val="24"/>
          <w:lang w:val="lv-LV"/>
        </w:rPr>
        <w:t xml:space="preserve">pēc iedzīvotāju (dzīvojamo ēku īpašnieku vai apsaimniekotāju) </w:t>
      </w:r>
    </w:p>
    <w:p w:rsidR="00321D55" w:rsidRPr="00321D55" w:rsidRDefault="00321D55" w:rsidP="00321D55">
      <w:pPr>
        <w:keepNext/>
        <w:outlineLvl w:val="0"/>
        <w:rPr>
          <w:b/>
          <w:bCs/>
          <w:kern w:val="32"/>
          <w:szCs w:val="24"/>
          <w:lang w:val="lv-LV"/>
        </w:rPr>
      </w:pPr>
      <w:r w:rsidRPr="00321D55">
        <w:rPr>
          <w:b/>
          <w:bCs/>
          <w:kern w:val="32"/>
          <w:szCs w:val="24"/>
          <w:lang w:val="lv-LV"/>
        </w:rPr>
        <w:t>ierosinājuma”</w:t>
      </w:r>
    </w:p>
    <w:p w:rsidR="00321D55" w:rsidRPr="00321D55" w:rsidRDefault="00321D55" w:rsidP="00321D55">
      <w:pPr>
        <w:jc w:val="both"/>
        <w:rPr>
          <w:szCs w:val="24"/>
          <w:lang w:val="lv-LV"/>
        </w:rPr>
      </w:pPr>
    </w:p>
    <w:p w:rsidR="00321D55" w:rsidRPr="00321D55" w:rsidRDefault="00321D55" w:rsidP="00321D55">
      <w:pPr>
        <w:jc w:val="both"/>
        <w:rPr>
          <w:szCs w:val="24"/>
          <w:lang w:val="lv-LV"/>
        </w:rPr>
      </w:pPr>
    </w:p>
    <w:p w:rsidR="00321D55" w:rsidRPr="00321D55" w:rsidRDefault="00321D55" w:rsidP="00321D55">
      <w:pPr>
        <w:ind w:right="-144" w:firstLine="709"/>
        <w:jc w:val="both"/>
        <w:rPr>
          <w:rFonts w:eastAsiaTheme="minorHAnsi" w:cstheme="minorBidi"/>
          <w:szCs w:val="22"/>
          <w:lang w:val="lv-LV" w:eastAsia="en-US"/>
        </w:rPr>
      </w:pPr>
      <w:r w:rsidRPr="00321D55">
        <w:rPr>
          <w:rFonts w:eastAsiaTheme="minorHAnsi" w:cstheme="minorBidi"/>
          <w:szCs w:val="22"/>
          <w:lang w:val="lv-LV" w:eastAsia="en-US"/>
        </w:rPr>
        <w:t xml:space="preserve">1. Saskaņā ar LR Vides aizsardzības un reģionālās aizsardzības ministrijas 2015.gada 4.decembra vēstuli Nr.18-1e/9975 „Par saistošajiem noteikumiem” (pievienota) izdarīt precizējumus un apstiprināt Tukuma novada Domes 2015.gada 29.oktobra saistošos noteikumus Nr.22 „Par </w:t>
      </w:r>
      <w:r w:rsidRPr="00321D55">
        <w:rPr>
          <w:rFonts w:eastAsiaTheme="minorHAnsi"/>
          <w:szCs w:val="24"/>
          <w:lang w:val="lv-LV" w:eastAsia="en-US"/>
        </w:rPr>
        <w:t>īpašumu pieslēgšanu ūdenssaimniecības sistēmai Tukuma novadā pēc iedzīvotāju (dzīvojamo ēku īpašnieku vai apsaimniekotāju) ierosinājuma</w:t>
      </w:r>
      <w:r w:rsidRPr="00321D55">
        <w:rPr>
          <w:rFonts w:eastAsiaTheme="minorHAnsi" w:cstheme="minorBidi"/>
          <w:szCs w:val="22"/>
          <w:lang w:val="lv-LV" w:eastAsia="en-US"/>
        </w:rPr>
        <w:t>” jaunā redakcijā (pievienoti), mainot arī saistošo noteikumu nosaukumu.</w:t>
      </w:r>
    </w:p>
    <w:p w:rsidR="00321D55" w:rsidRPr="00321D55" w:rsidRDefault="00321D55" w:rsidP="00321D55">
      <w:pPr>
        <w:ind w:right="-144"/>
        <w:rPr>
          <w:rFonts w:eastAsiaTheme="minorHAnsi" w:cstheme="minorBidi"/>
          <w:szCs w:val="22"/>
          <w:lang w:val="lv-LV" w:eastAsia="en-US"/>
        </w:rPr>
      </w:pPr>
    </w:p>
    <w:p w:rsidR="00321D55" w:rsidRPr="00321D55" w:rsidRDefault="00321D55" w:rsidP="00321D55">
      <w:pPr>
        <w:spacing w:after="200"/>
        <w:ind w:right="-144" w:firstLine="709"/>
        <w:contextualSpacing/>
        <w:jc w:val="both"/>
        <w:rPr>
          <w:rFonts w:eastAsiaTheme="minorHAnsi" w:cstheme="minorBidi"/>
          <w:bCs/>
          <w:color w:val="000000"/>
          <w:szCs w:val="22"/>
          <w:lang w:val="lv-LV" w:eastAsia="en-US"/>
        </w:rPr>
      </w:pPr>
      <w:r w:rsidRPr="00321D55">
        <w:rPr>
          <w:rFonts w:eastAsiaTheme="minorHAnsi" w:cstheme="minorBidi"/>
          <w:szCs w:val="22"/>
          <w:lang w:val="lv-LV" w:eastAsia="en-US"/>
        </w:rPr>
        <w:t>2. Precizētus saistošos noteikumus triju darba dienu laikā pēc to parakstīšanas nosūtīt atzinuma sniegšanai Vides aizsardzības un reģionālās attīstības ministrijai elektroniskā veidā parakstītus ar drošu elektronisko parakstu, kas satur laika zīmogu.</w:t>
      </w:r>
    </w:p>
    <w:p w:rsidR="00321D55" w:rsidRPr="00321D55" w:rsidRDefault="00321D55" w:rsidP="00321D55">
      <w:pPr>
        <w:ind w:right="-144" w:firstLine="709"/>
        <w:jc w:val="both"/>
        <w:rPr>
          <w:rFonts w:eastAsiaTheme="minorHAnsi" w:cstheme="minorBidi"/>
          <w:szCs w:val="22"/>
          <w:lang w:val="lv-LV" w:eastAsia="en-US"/>
        </w:rPr>
      </w:pPr>
    </w:p>
    <w:p w:rsidR="00321D55" w:rsidRPr="00321D55" w:rsidRDefault="00321D55" w:rsidP="00321D55">
      <w:pPr>
        <w:ind w:right="-144" w:firstLine="709"/>
        <w:jc w:val="both"/>
        <w:rPr>
          <w:rFonts w:eastAsiaTheme="minorHAnsi" w:cstheme="minorBidi"/>
          <w:szCs w:val="22"/>
          <w:lang w:val="lv-LV" w:eastAsia="en-US"/>
        </w:rPr>
      </w:pPr>
      <w:r w:rsidRPr="00321D55">
        <w:rPr>
          <w:rFonts w:eastAsiaTheme="minorHAnsi" w:cstheme="minorBidi"/>
          <w:szCs w:val="22"/>
          <w:lang w:val="lv-LV" w:eastAsia="en-US"/>
        </w:rPr>
        <w:t>3. Noteikt, ka precizēti Tukuma novada Domes 2015.gada 29.oktobra saistošie noteikumi Nr.22 stājas spēkā pēc to publicēšanas Tukuma novada Domes bezmaksas informatīvajā izdevumā „Tukuma Laiks”.</w:t>
      </w:r>
    </w:p>
    <w:p w:rsidR="00321D55" w:rsidRPr="00321D55" w:rsidRDefault="00321D55" w:rsidP="00321D55">
      <w:pPr>
        <w:ind w:right="-144" w:firstLine="709"/>
        <w:jc w:val="both"/>
        <w:rPr>
          <w:rFonts w:eastAsiaTheme="minorHAnsi" w:cstheme="minorBidi"/>
          <w:szCs w:val="22"/>
          <w:lang w:val="lv-LV" w:eastAsia="en-US"/>
        </w:rPr>
      </w:pPr>
    </w:p>
    <w:p w:rsidR="00321D55" w:rsidRPr="00321D55" w:rsidRDefault="00321D55" w:rsidP="00321D55">
      <w:pPr>
        <w:ind w:right="-144" w:firstLine="720"/>
        <w:jc w:val="both"/>
        <w:rPr>
          <w:rFonts w:eastAsiaTheme="minorHAnsi" w:cstheme="minorBidi"/>
          <w:szCs w:val="22"/>
          <w:lang w:val="lv-LV" w:eastAsia="en-US"/>
        </w:rPr>
      </w:pPr>
      <w:r w:rsidRPr="00321D55">
        <w:rPr>
          <w:rFonts w:eastAsiaTheme="minorHAnsi" w:cstheme="minorBidi"/>
          <w:szCs w:val="22"/>
          <w:lang w:val="lv-LV" w:eastAsia="en-US"/>
        </w:rPr>
        <w:t xml:space="preserve">4. Saistošo noteikumu tekstu: </w:t>
      </w:r>
    </w:p>
    <w:p w:rsidR="00321D55" w:rsidRPr="00321D55" w:rsidRDefault="00321D55" w:rsidP="00321D55">
      <w:pPr>
        <w:ind w:right="-144"/>
        <w:rPr>
          <w:rFonts w:eastAsiaTheme="minorHAnsi" w:cstheme="minorBidi"/>
          <w:szCs w:val="22"/>
          <w:lang w:val="lv-LV" w:eastAsia="en-US"/>
        </w:rPr>
      </w:pPr>
      <w:r w:rsidRPr="00321D55">
        <w:rPr>
          <w:rFonts w:eastAsiaTheme="minorHAnsi" w:cstheme="minorBidi"/>
          <w:szCs w:val="22"/>
          <w:lang w:val="lv-LV" w:eastAsia="en-US"/>
        </w:rPr>
        <w:tab/>
        <w:t>4.1. publicēt Domes bezmaksas informatīvajā izdevumā „Tukuma Laiks”.,</w:t>
      </w:r>
    </w:p>
    <w:p w:rsidR="00321D55" w:rsidRPr="00321D55" w:rsidRDefault="00321D55" w:rsidP="00321D55">
      <w:pPr>
        <w:ind w:right="-144"/>
        <w:rPr>
          <w:rFonts w:eastAsiaTheme="minorHAnsi" w:cstheme="minorBidi"/>
          <w:szCs w:val="22"/>
          <w:lang w:val="lv-LV" w:eastAsia="en-US"/>
        </w:rPr>
      </w:pPr>
      <w:r w:rsidRPr="00321D55">
        <w:rPr>
          <w:rFonts w:eastAsiaTheme="minorHAnsi" w:cstheme="minorBidi"/>
          <w:szCs w:val="22"/>
          <w:lang w:val="lv-LV" w:eastAsia="en-US"/>
        </w:rPr>
        <w:tab/>
        <w:t xml:space="preserve">4.2. publicēt pašvaldības tīmekļa vietnē </w:t>
      </w:r>
      <w:hyperlink r:id="rId29" w:history="1">
        <w:r w:rsidRPr="00321D55">
          <w:rPr>
            <w:rFonts w:eastAsiaTheme="minorHAnsi" w:cstheme="minorBidi"/>
            <w:color w:val="0000FF"/>
            <w:szCs w:val="22"/>
            <w:u w:val="single"/>
            <w:lang w:val="lv-LV" w:eastAsia="en-US"/>
          </w:rPr>
          <w:t>www.tukums.lv</w:t>
        </w:r>
      </w:hyperlink>
      <w:r w:rsidRPr="00321D55">
        <w:rPr>
          <w:rFonts w:eastAsiaTheme="minorHAnsi" w:cstheme="minorBidi"/>
          <w:szCs w:val="22"/>
          <w:lang w:val="lv-LV" w:eastAsia="en-US"/>
        </w:rPr>
        <w:t xml:space="preserve">; </w:t>
      </w:r>
    </w:p>
    <w:p w:rsidR="00321D55" w:rsidRPr="00321D55" w:rsidRDefault="00321D55" w:rsidP="00321D55">
      <w:pPr>
        <w:ind w:right="-144"/>
        <w:rPr>
          <w:rFonts w:eastAsiaTheme="minorHAnsi" w:cstheme="minorBidi"/>
          <w:szCs w:val="22"/>
          <w:lang w:val="lv-LV" w:eastAsia="en-US"/>
        </w:rPr>
      </w:pPr>
      <w:r w:rsidRPr="00321D55">
        <w:rPr>
          <w:rFonts w:eastAsiaTheme="minorHAnsi" w:cstheme="minorBidi"/>
          <w:szCs w:val="22"/>
          <w:lang w:val="lv-LV" w:eastAsia="en-US"/>
        </w:rPr>
        <w:tab/>
        <w:t>4.3. izvietot pieejamā vietā Domes ēkā un pagastu pārvaldēs;</w:t>
      </w:r>
    </w:p>
    <w:p w:rsidR="00321D55" w:rsidRPr="00321D55" w:rsidRDefault="00321D55" w:rsidP="00321D55">
      <w:pPr>
        <w:ind w:right="-908"/>
        <w:rPr>
          <w:rFonts w:eastAsiaTheme="minorHAnsi" w:cstheme="minorBidi"/>
          <w:szCs w:val="22"/>
          <w:lang w:val="lv-LV" w:eastAsia="en-US"/>
        </w:rPr>
      </w:pPr>
    </w:p>
    <w:p w:rsidR="00321D55" w:rsidRPr="00321D55" w:rsidRDefault="00321D55" w:rsidP="00321D55">
      <w:pPr>
        <w:ind w:right="-908"/>
        <w:rPr>
          <w:rFonts w:eastAsiaTheme="minorHAnsi" w:cstheme="minorBidi"/>
          <w:sz w:val="20"/>
          <w:szCs w:val="22"/>
          <w:lang w:val="lv-LV" w:eastAsia="en-US"/>
        </w:rPr>
      </w:pPr>
      <w:r w:rsidRPr="00321D55">
        <w:rPr>
          <w:rFonts w:eastAsiaTheme="minorHAnsi" w:cstheme="minorBidi"/>
          <w:szCs w:val="22"/>
          <w:lang w:val="lv-LV" w:eastAsia="en-US"/>
        </w:rPr>
        <w:tab/>
      </w:r>
    </w:p>
    <w:p w:rsidR="00321D55" w:rsidRPr="00321D55" w:rsidRDefault="00321D55" w:rsidP="00321D55">
      <w:pPr>
        <w:ind w:right="-908"/>
        <w:jc w:val="both"/>
        <w:rPr>
          <w:rFonts w:eastAsiaTheme="minorHAnsi" w:cstheme="minorBidi"/>
          <w:sz w:val="20"/>
          <w:szCs w:val="22"/>
          <w:lang w:val="lv-LV" w:eastAsia="en-US"/>
        </w:rPr>
      </w:pPr>
    </w:p>
    <w:p w:rsidR="00321D55" w:rsidRPr="00321D55" w:rsidRDefault="00321D55" w:rsidP="00321D55">
      <w:pPr>
        <w:jc w:val="both"/>
        <w:rPr>
          <w:rFonts w:eastAsiaTheme="minorHAnsi" w:cstheme="minorBidi"/>
          <w:sz w:val="20"/>
          <w:szCs w:val="22"/>
          <w:lang w:val="lv-LV" w:eastAsia="en-US"/>
        </w:rPr>
      </w:pPr>
    </w:p>
    <w:p w:rsidR="00321D55" w:rsidRPr="00321D55" w:rsidRDefault="00321D55" w:rsidP="00321D55">
      <w:pPr>
        <w:jc w:val="both"/>
        <w:rPr>
          <w:rFonts w:eastAsiaTheme="minorHAnsi" w:cstheme="minorBidi"/>
          <w:sz w:val="20"/>
          <w:szCs w:val="22"/>
          <w:lang w:val="lv-LV" w:eastAsia="en-US"/>
        </w:rPr>
      </w:pPr>
    </w:p>
    <w:p w:rsidR="00321D55" w:rsidRDefault="00321D55" w:rsidP="00321D55">
      <w:pPr>
        <w:jc w:val="both"/>
        <w:rPr>
          <w:rFonts w:eastAsiaTheme="minorHAnsi" w:cstheme="minorBidi"/>
          <w:sz w:val="20"/>
          <w:szCs w:val="22"/>
          <w:lang w:val="lv-LV" w:eastAsia="en-US"/>
        </w:rPr>
      </w:pPr>
    </w:p>
    <w:p w:rsidR="005006B8" w:rsidRDefault="005006B8" w:rsidP="00321D55">
      <w:pPr>
        <w:jc w:val="both"/>
        <w:rPr>
          <w:rFonts w:eastAsiaTheme="minorHAnsi" w:cstheme="minorBidi"/>
          <w:sz w:val="20"/>
          <w:szCs w:val="22"/>
          <w:lang w:val="lv-LV" w:eastAsia="en-US"/>
        </w:rPr>
      </w:pPr>
    </w:p>
    <w:p w:rsidR="005006B8" w:rsidRPr="00321D55" w:rsidRDefault="005006B8" w:rsidP="00321D55">
      <w:pPr>
        <w:jc w:val="both"/>
        <w:rPr>
          <w:rFonts w:eastAsiaTheme="minorHAnsi" w:cstheme="minorBidi"/>
          <w:sz w:val="20"/>
          <w:szCs w:val="22"/>
          <w:lang w:val="lv-LV" w:eastAsia="en-US"/>
        </w:rPr>
      </w:pPr>
    </w:p>
    <w:p w:rsidR="00321D55" w:rsidRPr="00321D55" w:rsidRDefault="00321D55" w:rsidP="00321D55">
      <w:pPr>
        <w:jc w:val="both"/>
        <w:rPr>
          <w:rFonts w:eastAsiaTheme="minorHAnsi" w:cstheme="minorBidi"/>
          <w:sz w:val="20"/>
          <w:szCs w:val="22"/>
          <w:lang w:val="lv-LV" w:eastAsia="en-US"/>
        </w:rPr>
      </w:pPr>
    </w:p>
    <w:p w:rsidR="00321D55" w:rsidRPr="00321D55" w:rsidRDefault="00321D55" w:rsidP="00321D55">
      <w:pPr>
        <w:jc w:val="both"/>
        <w:rPr>
          <w:rFonts w:eastAsiaTheme="minorHAnsi" w:cstheme="minorBidi"/>
          <w:sz w:val="20"/>
          <w:szCs w:val="22"/>
          <w:lang w:val="lv-LV" w:eastAsia="en-US"/>
        </w:rPr>
      </w:pPr>
    </w:p>
    <w:p w:rsidR="00321D55" w:rsidRPr="00321D55" w:rsidRDefault="00321D55" w:rsidP="00321D55">
      <w:pPr>
        <w:jc w:val="both"/>
        <w:rPr>
          <w:rFonts w:eastAsiaTheme="minorHAnsi" w:cstheme="minorBidi"/>
          <w:sz w:val="20"/>
          <w:szCs w:val="22"/>
          <w:lang w:val="lv-LV" w:eastAsia="en-US"/>
        </w:rPr>
      </w:pPr>
    </w:p>
    <w:p w:rsidR="00321D55" w:rsidRPr="00321D55" w:rsidRDefault="00321D55" w:rsidP="00321D55">
      <w:pPr>
        <w:ind w:right="3"/>
        <w:jc w:val="both"/>
        <w:rPr>
          <w:rFonts w:eastAsiaTheme="minorHAnsi" w:cstheme="minorBidi"/>
          <w:sz w:val="20"/>
          <w:lang w:val="lv-LV" w:eastAsia="en-US"/>
        </w:rPr>
      </w:pPr>
      <w:r w:rsidRPr="00321D55">
        <w:rPr>
          <w:rFonts w:eastAsiaTheme="minorHAnsi" w:cstheme="minorBidi"/>
          <w:sz w:val="20"/>
          <w:lang w:val="lv-LV" w:eastAsia="en-US"/>
        </w:rPr>
        <w:t>Nosūtīt:</w:t>
      </w:r>
    </w:p>
    <w:p w:rsidR="00321D55" w:rsidRPr="00321D55" w:rsidRDefault="00321D55" w:rsidP="00321D55">
      <w:pPr>
        <w:ind w:right="3"/>
        <w:jc w:val="both"/>
        <w:rPr>
          <w:rFonts w:eastAsiaTheme="minorHAnsi" w:cstheme="minorBidi"/>
          <w:sz w:val="20"/>
          <w:lang w:val="lv-LV" w:eastAsia="en-US"/>
        </w:rPr>
      </w:pPr>
      <w:r w:rsidRPr="00321D55">
        <w:rPr>
          <w:rFonts w:eastAsiaTheme="minorHAnsi" w:cstheme="minorBidi"/>
          <w:sz w:val="20"/>
          <w:lang w:val="lv-LV" w:eastAsia="en-US"/>
        </w:rPr>
        <w:t>- VARAM (</w:t>
      </w:r>
      <w:proofErr w:type="spellStart"/>
      <w:r w:rsidRPr="00321D55">
        <w:rPr>
          <w:rFonts w:eastAsiaTheme="minorHAnsi" w:cstheme="minorBidi"/>
          <w:sz w:val="20"/>
          <w:lang w:val="lv-LV" w:eastAsia="en-US"/>
        </w:rPr>
        <w:t>el</w:t>
      </w:r>
      <w:proofErr w:type="spellEnd"/>
      <w:r w:rsidRPr="00321D55">
        <w:rPr>
          <w:rFonts w:eastAsiaTheme="minorHAnsi" w:cstheme="minorBidi"/>
          <w:sz w:val="20"/>
          <w:lang w:val="lv-LV" w:eastAsia="en-US"/>
        </w:rPr>
        <w:t>.)</w:t>
      </w:r>
    </w:p>
    <w:p w:rsidR="00321D55" w:rsidRPr="00321D55" w:rsidRDefault="00321D55" w:rsidP="00321D55">
      <w:pPr>
        <w:ind w:right="3"/>
        <w:jc w:val="both"/>
        <w:rPr>
          <w:rFonts w:eastAsiaTheme="minorHAnsi" w:cstheme="minorBidi"/>
          <w:sz w:val="20"/>
          <w:lang w:val="lv-LV" w:eastAsia="en-US"/>
        </w:rPr>
      </w:pPr>
      <w:r w:rsidRPr="00321D55">
        <w:rPr>
          <w:rFonts w:eastAsiaTheme="minorHAnsi" w:cstheme="minorBidi"/>
          <w:sz w:val="20"/>
          <w:lang w:val="lv-LV" w:eastAsia="en-US"/>
        </w:rPr>
        <w:t xml:space="preserve">- </w:t>
      </w:r>
      <w:proofErr w:type="spellStart"/>
      <w:r w:rsidRPr="00321D55">
        <w:rPr>
          <w:rFonts w:eastAsiaTheme="minorHAnsi" w:cstheme="minorBidi"/>
          <w:sz w:val="20"/>
          <w:lang w:val="lv-LV" w:eastAsia="en-US"/>
        </w:rPr>
        <w:t>Administr</w:t>
      </w:r>
      <w:proofErr w:type="spellEnd"/>
      <w:r w:rsidRPr="00321D55">
        <w:rPr>
          <w:rFonts w:eastAsiaTheme="minorHAnsi" w:cstheme="minorBidi"/>
          <w:sz w:val="20"/>
          <w:lang w:val="lv-LV" w:eastAsia="en-US"/>
        </w:rPr>
        <w:t>. nod. 3x</w:t>
      </w:r>
    </w:p>
    <w:p w:rsidR="00321D55" w:rsidRPr="00321D55" w:rsidRDefault="00321D55" w:rsidP="00321D55">
      <w:pPr>
        <w:ind w:right="3"/>
        <w:jc w:val="both"/>
        <w:rPr>
          <w:rFonts w:eastAsiaTheme="minorHAnsi" w:cstheme="minorBidi"/>
          <w:sz w:val="20"/>
          <w:lang w:val="lv-LV" w:eastAsia="en-US"/>
        </w:rPr>
      </w:pPr>
      <w:r w:rsidRPr="00321D55">
        <w:rPr>
          <w:rFonts w:eastAsiaTheme="minorHAnsi" w:cstheme="minorBidi"/>
          <w:sz w:val="20"/>
          <w:lang w:val="lv-LV" w:eastAsia="en-US"/>
        </w:rPr>
        <w:t>- Komunālā. nod.</w:t>
      </w:r>
    </w:p>
    <w:p w:rsidR="00321D55" w:rsidRPr="00321D55" w:rsidRDefault="00321D55" w:rsidP="00321D55">
      <w:pPr>
        <w:ind w:right="3"/>
        <w:jc w:val="both"/>
        <w:rPr>
          <w:rFonts w:eastAsiaTheme="minorHAnsi" w:cstheme="minorBidi"/>
          <w:sz w:val="20"/>
          <w:lang w:val="lv-LV" w:eastAsia="en-US"/>
        </w:rPr>
      </w:pPr>
      <w:r w:rsidRPr="00321D55">
        <w:rPr>
          <w:rFonts w:eastAsiaTheme="minorHAnsi" w:cstheme="minorBidi"/>
          <w:sz w:val="20"/>
          <w:lang w:val="lv-LV" w:eastAsia="en-US"/>
        </w:rPr>
        <w:t>- Pagastu pārv. 5x</w:t>
      </w:r>
    </w:p>
    <w:p w:rsidR="00321D55" w:rsidRPr="00321D55" w:rsidRDefault="00321D55" w:rsidP="00321D55">
      <w:pPr>
        <w:ind w:right="3"/>
        <w:jc w:val="both"/>
        <w:rPr>
          <w:rFonts w:eastAsiaTheme="minorHAnsi" w:cstheme="minorBidi"/>
          <w:sz w:val="20"/>
          <w:lang w:val="lv-LV" w:eastAsia="en-US"/>
        </w:rPr>
      </w:pPr>
      <w:r w:rsidRPr="00321D55">
        <w:rPr>
          <w:rFonts w:eastAsiaTheme="minorHAnsi" w:cstheme="minorBidi"/>
          <w:sz w:val="20"/>
          <w:lang w:val="lv-LV" w:eastAsia="en-US"/>
        </w:rPr>
        <w:t>_______________________________</w:t>
      </w:r>
    </w:p>
    <w:p w:rsidR="00321D55" w:rsidRDefault="00321D55" w:rsidP="00321D55">
      <w:pPr>
        <w:jc w:val="both"/>
        <w:rPr>
          <w:rFonts w:eastAsiaTheme="minorHAnsi" w:cstheme="minorBidi"/>
          <w:sz w:val="20"/>
          <w:szCs w:val="22"/>
          <w:lang w:val="lv-LV" w:eastAsia="en-US"/>
        </w:rPr>
      </w:pPr>
      <w:r w:rsidRPr="00321D55">
        <w:rPr>
          <w:rFonts w:eastAsiaTheme="minorHAnsi" w:cstheme="minorBidi"/>
          <w:sz w:val="20"/>
          <w:szCs w:val="22"/>
          <w:lang w:val="lv-LV" w:eastAsia="en-US"/>
        </w:rPr>
        <w:t>Sagatavoja A.Fridrihsons (Komunālā nod.)</w:t>
      </w:r>
    </w:p>
    <w:p w:rsidR="005D330B" w:rsidRDefault="005D330B" w:rsidP="005D330B">
      <w:pPr>
        <w:ind w:right="98"/>
        <w:rPr>
          <w:sz w:val="20"/>
          <w:lang w:val="lv-LV"/>
        </w:rPr>
      </w:pPr>
      <w:r w:rsidRPr="00EF3829">
        <w:rPr>
          <w:rFonts w:eastAsia="Calibri"/>
          <w:sz w:val="20"/>
          <w:lang w:val="lv-LV" w:eastAsia="en-US"/>
        </w:rPr>
        <w:t xml:space="preserve">Izskatīts </w:t>
      </w:r>
      <w:r>
        <w:rPr>
          <w:sz w:val="20"/>
          <w:lang w:val="lv-LV"/>
        </w:rPr>
        <w:t xml:space="preserve">Saimniecības un uzņēmējdarbības veicināšanas komitejā. </w:t>
      </w:r>
    </w:p>
    <w:p w:rsidR="005D330B" w:rsidRPr="00321D55" w:rsidRDefault="005D330B" w:rsidP="005D330B">
      <w:pPr>
        <w:ind w:right="98"/>
        <w:rPr>
          <w:rFonts w:eastAsiaTheme="minorHAnsi" w:cstheme="minorBidi"/>
          <w:sz w:val="20"/>
          <w:szCs w:val="22"/>
          <w:lang w:val="lv-LV" w:eastAsia="en-US"/>
        </w:rPr>
      </w:pPr>
      <w:r>
        <w:rPr>
          <w:sz w:val="20"/>
          <w:lang w:val="lv-LV"/>
        </w:rPr>
        <w:t>Iesniedza izskatīšanai Saimniecības un uzņēmējdarbības veicināšanas komiteja.</w:t>
      </w:r>
    </w:p>
    <w:p w:rsidR="00321D55" w:rsidRPr="00321D55" w:rsidRDefault="00321D55" w:rsidP="00321D55">
      <w:pPr>
        <w:ind w:left="5103" w:right="3" w:firstLine="657"/>
        <w:jc w:val="both"/>
        <w:rPr>
          <w:rFonts w:eastAsiaTheme="minorHAnsi" w:cstheme="minorBidi"/>
          <w:sz w:val="20"/>
          <w:lang w:val="lv-LV" w:eastAsia="en-US"/>
        </w:rPr>
      </w:pPr>
    </w:p>
    <w:p w:rsidR="00321D55" w:rsidRPr="00321D55" w:rsidRDefault="00321D55" w:rsidP="00321D55">
      <w:pPr>
        <w:ind w:left="5103" w:right="3" w:firstLine="657"/>
        <w:jc w:val="both"/>
        <w:rPr>
          <w:rFonts w:eastAsiaTheme="minorHAnsi" w:cstheme="minorBidi"/>
          <w:sz w:val="20"/>
          <w:lang w:val="lv-LV" w:eastAsia="en-US"/>
        </w:rPr>
      </w:pPr>
    </w:p>
    <w:p w:rsidR="00321D55" w:rsidRPr="00321D55" w:rsidRDefault="00321D55" w:rsidP="00321D55">
      <w:pPr>
        <w:ind w:left="5103" w:right="3" w:firstLine="657"/>
        <w:jc w:val="both"/>
        <w:rPr>
          <w:rFonts w:eastAsiaTheme="minorHAnsi" w:cstheme="minorBidi"/>
          <w:sz w:val="20"/>
          <w:lang w:val="lv-LV" w:eastAsia="en-US"/>
        </w:rPr>
      </w:pPr>
    </w:p>
    <w:p w:rsidR="00321D55" w:rsidRPr="00321D55" w:rsidRDefault="00321D55" w:rsidP="00321D55">
      <w:pPr>
        <w:ind w:left="5760" w:right="-1050" w:firstLine="720"/>
        <w:jc w:val="both"/>
        <w:rPr>
          <w:bCs/>
          <w:sz w:val="20"/>
          <w:lang w:val="lv-LV"/>
        </w:rPr>
      </w:pPr>
    </w:p>
    <w:p w:rsidR="00321D55" w:rsidRPr="00321D55" w:rsidRDefault="00321D55" w:rsidP="00321D55">
      <w:pPr>
        <w:ind w:left="5760" w:right="-1" w:firstLine="720"/>
        <w:jc w:val="both"/>
        <w:rPr>
          <w:bCs/>
          <w:sz w:val="20"/>
          <w:lang w:val="lv-LV"/>
        </w:rPr>
      </w:pPr>
      <w:r w:rsidRPr="00321D55">
        <w:rPr>
          <w:bCs/>
          <w:sz w:val="20"/>
          <w:lang w:val="lv-LV"/>
        </w:rPr>
        <w:t>APSTIPRINĀTI</w:t>
      </w:r>
    </w:p>
    <w:p w:rsidR="00321D55" w:rsidRPr="00321D55" w:rsidRDefault="00321D55" w:rsidP="00321D55">
      <w:pPr>
        <w:ind w:left="6480" w:right="-1"/>
        <w:jc w:val="both"/>
        <w:rPr>
          <w:bCs/>
          <w:sz w:val="20"/>
          <w:lang w:val="lv-LV"/>
        </w:rPr>
      </w:pPr>
      <w:r w:rsidRPr="00321D55">
        <w:rPr>
          <w:bCs/>
          <w:sz w:val="20"/>
          <w:lang w:val="lv-LV"/>
        </w:rPr>
        <w:t>ar Tukuma novada Domes</w:t>
      </w:r>
      <w:proofErr w:type="gramStart"/>
      <w:r w:rsidRPr="00321D55">
        <w:rPr>
          <w:bCs/>
          <w:sz w:val="20"/>
          <w:lang w:val="lv-LV"/>
        </w:rPr>
        <w:t xml:space="preserve">  </w:t>
      </w:r>
      <w:proofErr w:type="gramEnd"/>
    </w:p>
    <w:p w:rsidR="00321D55" w:rsidRPr="00321D55" w:rsidRDefault="00321D55" w:rsidP="00321D55">
      <w:pPr>
        <w:ind w:left="6480" w:right="-1"/>
        <w:jc w:val="both"/>
        <w:rPr>
          <w:szCs w:val="24"/>
          <w:lang w:val="lv-LV" w:eastAsia="en-US"/>
        </w:rPr>
      </w:pPr>
      <w:r w:rsidRPr="00321D55">
        <w:rPr>
          <w:bCs/>
          <w:sz w:val="20"/>
          <w:lang w:val="lv-LV"/>
        </w:rPr>
        <w:t>29.10.2015. lēmumu (prot.Nr12, 3.</w:t>
      </w:r>
      <w:r w:rsidRPr="00321D55">
        <w:rPr>
          <w:szCs w:val="24"/>
          <w:lang w:val="lv-LV" w:eastAsia="en-US"/>
        </w:rPr>
        <w:t>§.)</w:t>
      </w:r>
    </w:p>
    <w:p w:rsidR="00321D55" w:rsidRPr="00321D55" w:rsidRDefault="00321D55" w:rsidP="00321D55">
      <w:pPr>
        <w:ind w:right="-1"/>
        <w:jc w:val="both"/>
        <w:rPr>
          <w:szCs w:val="24"/>
          <w:lang w:val="lv-LV" w:eastAsia="en-US"/>
        </w:rPr>
      </w:pPr>
    </w:p>
    <w:p w:rsidR="00321D55" w:rsidRPr="00321D55" w:rsidRDefault="00321D55" w:rsidP="00321D55">
      <w:pPr>
        <w:ind w:right="-1"/>
        <w:jc w:val="center"/>
        <w:rPr>
          <w:b/>
          <w:bCs/>
          <w:lang w:val="lv-LV"/>
        </w:rPr>
      </w:pPr>
      <w:r w:rsidRPr="00321D55">
        <w:rPr>
          <w:b/>
          <w:bCs/>
          <w:lang w:val="lv-LV"/>
        </w:rPr>
        <w:t>SAISTOŠIE NOTEIKUMI</w:t>
      </w:r>
    </w:p>
    <w:p w:rsidR="00321D55" w:rsidRPr="00321D55" w:rsidRDefault="00321D55" w:rsidP="00321D55">
      <w:pPr>
        <w:ind w:right="-1"/>
        <w:jc w:val="center"/>
        <w:rPr>
          <w:bCs/>
          <w:lang w:val="lv-LV"/>
        </w:rPr>
      </w:pPr>
      <w:r w:rsidRPr="00321D55">
        <w:rPr>
          <w:bCs/>
          <w:lang w:val="lv-LV"/>
        </w:rPr>
        <w:t>Tukumā</w:t>
      </w:r>
    </w:p>
    <w:p w:rsidR="00321D55" w:rsidRPr="00321D55" w:rsidRDefault="00321D55" w:rsidP="00321D55">
      <w:pPr>
        <w:ind w:right="-1"/>
        <w:jc w:val="both"/>
        <w:rPr>
          <w:bCs/>
          <w:lang w:val="lv-LV"/>
        </w:rPr>
      </w:pPr>
      <w:proofErr w:type="gramStart"/>
      <w:r w:rsidRPr="00321D55">
        <w:rPr>
          <w:bCs/>
          <w:lang w:val="lv-LV"/>
        </w:rPr>
        <w:t>2015.gada</w:t>
      </w:r>
      <w:proofErr w:type="gramEnd"/>
      <w:r w:rsidRPr="00321D55">
        <w:rPr>
          <w:bCs/>
          <w:lang w:val="lv-LV"/>
        </w:rPr>
        <w:t xml:space="preserve"> 29.oktobrī</w:t>
      </w:r>
      <w:r w:rsidRPr="00321D55">
        <w:rPr>
          <w:bCs/>
          <w:lang w:val="lv-LV"/>
        </w:rPr>
        <w:tab/>
      </w:r>
      <w:r w:rsidRPr="00321D55">
        <w:rPr>
          <w:bCs/>
          <w:lang w:val="lv-LV"/>
        </w:rPr>
        <w:tab/>
      </w:r>
      <w:r w:rsidRPr="00321D55">
        <w:rPr>
          <w:bCs/>
          <w:lang w:val="lv-LV"/>
        </w:rPr>
        <w:tab/>
      </w:r>
      <w:r w:rsidRPr="00321D55">
        <w:rPr>
          <w:bCs/>
          <w:lang w:val="lv-LV"/>
        </w:rPr>
        <w:tab/>
      </w:r>
      <w:r w:rsidRPr="00321D55">
        <w:rPr>
          <w:bCs/>
          <w:lang w:val="lv-LV"/>
        </w:rPr>
        <w:tab/>
      </w:r>
      <w:r w:rsidRPr="00321D55">
        <w:rPr>
          <w:bCs/>
          <w:lang w:val="lv-LV"/>
        </w:rPr>
        <w:tab/>
      </w:r>
      <w:r w:rsidRPr="00321D55">
        <w:rPr>
          <w:bCs/>
          <w:lang w:val="lv-LV"/>
        </w:rPr>
        <w:tab/>
      </w:r>
      <w:r w:rsidRPr="00321D55">
        <w:rPr>
          <w:bCs/>
          <w:lang w:val="lv-LV"/>
        </w:rPr>
        <w:tab/>
      </w:r>
      <w:r w:rsidRPr="00321D55">
        <w:rPr>
          <w:bCs/>
          <w:lang w:val="lv-LV"/>
        </w:rPr>
        <w:tab/>
      </w:r>
      <w:r w:rsidRPr="00321D55">
        <w:rPr>
          <w:b/>
          <w:bCs/>
          <w:lang w:val="lv-LV"/>
        </w:rPr>
        <w:t xml:space="preserve">   Nr.22</w:t>
      </w:r>
      <w:r w:rsidRPr="00321D55">
        <w:rPr>
          <w:bCs/>
          <w:lang w:val="lv-LV"/>
        </w:rPr>
        <w:tab/>
      </w:r>
      <w:r w:rsidRPr="00321D55">
        <w:rPr>
          <w:bCs/>
          <w:lang w:val="lv-LV"/>
        </w:rPr>
        <w:tab/>
      </w:r>
      <w:r w:rsidRPr="00321D55">
        <w:rPr>
          <w:bCs/>
          <w:lang w:val="lv-LV"/>
        </w:rPr>
        <w:tab/>
      </w:r>
      <w:r w:rsidRPr="00321D55">
        <w:rPr>
          <w:bCs/>
          <w:lang w:val="lv-LV"/>
        </w:rPr>
        <w:tab/>
      </w:r>
      <w:r w:rsidRPr="00321D55">
        <w:rPr>
          <w:bCs/>
          <w:lang w:val="lv-LV"/>
        </w:rPr>
        <w:tab/>
      </w:r>
      <w:r w:rsidRPr="00321D55">
        <w:rPr>
          <w:bCs/>
          <w:lang w:val="lv-LV"/>
        </w:rPr>
        <w:tab/>
        <w:t xml:space="preserve">                                                                     (prot.Nr.12, 3</w:t>
      </w:r>
      <w:r w:rsidRPr="00321D55">
        <w:rPr>
          <w:szCs w:val="24"/>
          <w:lang w:val="lv-LV" w:eastAsia="en-US"/>
        </w:rPr>
        <w:t>.§.)</w:t>
      </w:r>
    </w:p>
    <w:p w:rsidR="00321D55" w:rsidRPr="00321D55" w:rsidRDefault="00321D55" w:rsidP="00321D55">
      <w:pPr>
        <w:ind w:right="-1"/>
        <w:jc w:val="right"/>
        <w:rPr>
          <w:lang w:val="lv-LV"/>
        </w:rPr>
      </w:pPr>
    </w:p>
    <w:p w:rsidR="00321D55" w:rsidRPr="00321D55" w:rsidRDefault="00321D55" w:rsidP="00321D55">
      <w:pPr>
        <w:ind w:right="-1"/>
        <w:jc w:val="both"/>
        <w:rPr>
          <w:color w:val="000000"/>
          <w:lang w:val="lv-LV"/>
        </w:rPr>
      </w:pPr>
    </w:p>
    <w:p w:rsidR="00321D55" w:rsidRPr="00321D55" w:rsidRDefault="00321D55" w:rsidP="00321D55">
      <w:pPr>
        <w:ind w:right="-1"/>
        <w:rPr>
          <w:b/>
          <w:bCs/>
          <w:color w:val="000000" w:themeColor="text1"/>
          <w:lang w:val="lv-LV"/>
        </w:rPr>
      </w:pPr>
      <w:r w:rsidRPr="00321D55">
        <w:rPr>
          <w:b/>
          <w:bCs/>
          <w:color w:val="000000" w:themeColor="text1"/>
          <w:lang w:val="lv-LV"/>
        </w:rPr>
        <w:t xml:space="preserve">Par pašvaldības līdzfinansējumu īpašumu </w:t>
      </w:r>
    </w:p>
    <w:p w:rsidR="00321D55" w:rsidRPr="00321D55" w:rsidRDefault="00321D55" w:rsidP="00321D55">
      <w:pPr>
        <w:ind w:right="-1"/>
        <w:rPr>
          <w:b/>
          <w:bCs/>
          <w:color w:val="000000" w:themeColor="text1"/>
          <w:lang w:val="lv-LV"/>
        </w:rPr>
      </w:pPr>
      <w:r w:rsidRPr="00321D55">
        <w:rPr>
          <w:b/>
          <w:bCs/>
          <w:color w:val="000000" w:themeColor="text1"/>
          <w:lang w:val="lv-LV"/>
        </w:rPr>
        <w:t xml:space="preserve">pieslēgšanai centralizētajai ūdensapgādes </w:t>
      </w:r>
    </w:p>
    <w:p w:rsidR="00321D55" w:rsidRPr="00321D55" w:rsidRDefault="00321D55" w:rsidP="00321D55">
      <w:pPr>
        <w:ind w:right="-1"/>
        <w:rPr>
          <w:b/>
          <w:bCs/>
          <w:color w:val="000000" w:themeColor="text1"/>
          <w:lang w:val="lv-LV"/>
        </w:rPr>
      </w:pPr>
      <w:r w:rsidRPr="00321D55">
        <w:rPr>
          <w:b/>
          <w:bCs/>
          <w:color w:val="000000" w:themeColor="text1"/>
          <w:lang w:val="lv-LV"/>
        </w:rPr>
        <w:t xml:space="preserve">un kanalizācijas sistēmai Tukuma novadā pēc </w:t>
      </w:r>
    </w:p>
    <w:p w:rsidR="00321D55" w:rsidRPr="00321D55" w:rsidRDefault="00321D55" w:rsidP="00321D55">
      <w:pPr>
        <w:ind w:right="-1"/>
        <w:rPr>
          <w:b/>
          <w:bCs/>
          <w:color w:val="000000" w:themeColor="text1"/>
          <w:lang w:val="lv-LV"/>
        </w:rPr>
      </w:pPr>
      <w:r w:rsidRPr="00321D55">
        <w:rPr>
          <w:b/>
          <w:bCs/>
          <w:color w:val="000000" w:themeColor="text1"/>
          <w:lang w:val="lv-LV"/>
        </w:rPr>
        <w:t xml:space="preserve">iedzīvotāju </w:t>
      </w:r>
      <w:proofErr w:type="gramStart"/>
      <w:r w:rsidRPr="00321D55">
        <w:rPr>
          <w:b/>
          <w:bCs/>
          <w:color w:val="000000" w:themeColor="text1"/>
          <w:lang w:val="lv-LV"/>
        </w:rPr>
        <w:t>(</w:t>
      </w:r>
      <w:proofErr w:type="gramEnd"/>
      <w:r w:rsidRPr="00321D55">
        <w:rPr>
          <w:b/>
          <w:bCs/>
          <w:color w:val="000000" w:themeColor="text1"/>
          <w:lang w:val="lv-LV"/>
        </w:rPr>
        <w:t xml:space="preserve">dzīvojamo ēku īpašnieku vai </w:t>
      </w:r>
    </w:p>
    <w:p w:rsidR="00321D55" w:rsidRPr="00321D55" w:rsidRDefault="00321D55" w:rsidP="00321D55">
      <w:pPr>
        <w:ind w:right="-1"/>
        <w:rPr>
          <w:b/>
          <w:bCs/>
          <w:lang w:val="lv-LV"/>
        </w:rPr>
      </w:pPr>
      <w:r w:rsidRPr="00321D55">
        <w:rPr>
          <w:b/>
          <w:bCs/>
          <w:color w:val="000000" w:themeColor="text1"/>
          <w:lang w:val="lv-LV"/>
        </w:rPr>
        <w:t>pārvaldnieku</w:t>
      </w:r>
      <w:r w:rsidRPr="00321D55">
        <w:rPr>
          <w:b/>
          <w:bCs/>
          <w:lang w:val="lv-LV"/>
        </w:rPr>
        <w:t>) ierosinājuma</w:t>
      </w:r>
    </w:p>
    <w:p w:rsidR="00321D55" w:rsidRPr="00321D55" w:rsidRDefault="00321D55" w:rsidP="00321D55">
      <w:pPr>
        <w:ind w:right="-1050"/>
        <w:rPr>
          <w:b/>
          <w:bCs/>
          <w:lang w:val="lv-LV"/>
        </w:rPr>
      </w:pPr>
    </w:p>
    <w:p w:rsidR="00321D55" w:rsidRPr="00321D55" w:rsidRDefault="00321D55" w:rsidP="00321D55">
      <w:pPr>
        <w:ind w:left="5760" w:right="-1"/>
        <w:jc w:val="both"/>
        <w:rPr>
          <w:rFonts w:ascii="Times" w:hAnsi="Times" w:cs="Times"/>
          <w:iCs/>
          <w:sz w:val="20"/>
          <w:lang w:val="lv-LV"/>
        </w:rPr>
      </w:pPr>
      <w:r w:rsidRPr="00321D55">
        <w:rPr>
          <w:rFonts w:ascii="Times" w:hAnsi="Times" w:cs="Times"/>
          <w:iCs/>
          <w:sz w:val="20"/>
          <w:lang w:val="lv-LV"/>
        </w:rPr>
        <w:t xml:space="preserve">Izdoti saskaņā ar Ūdenssaimniecības pakalpojumu likuma 6.panta </w:t>
      </w:r>
      <w:r w:rsidRPr="00321D55">
        <w:rPr>
          <w:rFonts w:ascii="Times" w:hAnsi="Times" w:cs="Times"/>
          <w:iCs/>
          <w:color w:val="000000" w:themeColor="text1"/>
          <w:sz w:val="20"/>
          <w:lang w:val="lv-LV"/>
        </w:rPr>
        <w:t>sesto</w:t>
      </w:r>
      <w:r w:rsidRPr="00321D55">
        <w:rPr>
          <w:rFonts w:ascii="Times" w:hAnsi="Times" w:cs="Times"/>
          <w:iCs/>
          <w:sz w:val="20"/>
          <w:lang w:val="lv-LV"/>
        </w:rPr>
        <w:t xml:space="preserve"> daļu</w:t>
      </w:r>
    </w:p>
    <w:p w:rsidR="00321D55" w:rsidRPr="00321D55" w:rsidRDefault="00321D55" w:rsidP="00321D55">
      <w:pPr>
        <w:ind w:left="5760" w:right="-1050"/>
        <w:jc w:val="both"/>
        <w:rPr>
          <w:rFonts w:ascii="Times" w:hAnsi="Times" w:cs="Times"/>
          <w:iCs/>
          <w:sz w:val="20"/>
          <w:lang w:val="lv-LV"/>
        </w:rPr>
      </w:pPr>
    </w:p>
    <w:p w:rsidR="00321D55" w:rsidRPr="00321D55" w:rsidRDefault="00321D55" w:rsidP="00321D55">
      <w:pPr>
        <w:autoSpaceDE w:val="0"/>
        <w:autoSpaceDN w:val="0"/>
        <w:adjustRightInd w:val="0"/>
        <w:ind w:right="-1050"/>
        <w:jc w:val="center"/>
        <w:rPr>
          <w:b/>
          <w:bCs/>
          <w:szCs w:val="24"/>
          <w:lang w:val="lv-LV"/>
        </w:rPr>
      </w:pPr>
    </w:p>
    <w:p w:rsidR="00321D55" w:rsidRPr="00321D55" w:rsidRDefault="00321D55" w:rsidP="00321D55">
      <w:pPr>
        <w:autoSpaceDE w:val="0"/>
        <w:autoSpaceDN w:val="0"/>
        <w:adjustRightInd w:val="0"/>
        <w:ind w:right="-1"/>
        <w:jc w:val="center"/>
        <w:rPr>
          <w:b/>
          <w:bCs/>
          <w:szCs w:val="24"/>
          <w:lang w:val="lv-LV"/>
        </w:rPr>
      </w:pPr>
      <w:r w:rsidRPr="00321D55">
        <w:rPr>
          <w:b/>
          <w:bCs/>
          <w:szCs w:val="24"/>
          <w:lang w:val="lv-LV"/>
        </w:rPr>
        <w:t>I. Vispārīgie jautājumi</w:t>
      </w:r>
    </w:p>
    <w:p w:rsidR="00321D55" w:rsidRPr="00321D55" w:rsidRDefault="00321D55" w:rsidP="00321D55">
      <w:pPr>
        <w:ind w:right="-1" w:hanging="2520"/>
        <w:jc w:val="center"/>
        <w:rPr>
          <w:lang w:val="lv-LV"/>
        </w:rPr>
      </w:pPr>
    </w:p>
    <w:p w:rsidR="00321D55" w:rsidRPr="00321D55" w:rsidRDefault="00321D55" w:rsidP="00321D55">
      <w:pPr>
        <w:ind w:right="-1" w:firstLine="720"/>
        <w:jc w:val="both"/>
        <w:rPr>
          <w:color w:val="000000" w:themeColor="text1"/>
          <w:lang w:val="lv-LV"/>
        </w:rPr>
      </w:pPr>
      <w:r w:rsidRPr="00321D55">
        <w:rPr>
          <w:lang w:val="lv-LV"/>
        </w:rPr>
        <w:t xml:space="preserve">1. Saistošie noteikumi nosaka kārtību, kādā pašvaldība dzīvojamo ēku īpašniekiem, pilnvarotajām personām vai ēku pārvaldniekiem, pamatojoties uz apstiprināto pašvaldības budžetu kārtējam gadam, piešķir līdzfinansējumu ēku </w:t>
      </w:r>
      <w:r w:rsidRPr="00321D55">
        <w:rPr>
          <w:color w:val="000000"/>
          <w:lang w:val="lv-LV"/>
        </w:rPr>
        <w:t xml:space="preserve">pieslēgšanai centralizētajai ūdensapgādes un kanalizācijas sistēmai </w:t>
      </w:r>
      <w:r w:rsidRPr="00321D55">
        <w:rPr>
          <w:color w:val="000000" w:themeColor="text1"/>
          <w:lang w:val="lv-LV"/>
        </w:rPr>
        <w:t>Tukuma novada administratīvajā teritorijā.</w:t>
      </w:r>
    </w:p>
    <w:p w:rsidR="00321D55" w:rsidRPr="00321D55" w:rsidRDefault="00321D55" w:rsidP="00321D55">
      <w:pPr>
        <w:ind w:right="-1" w:firstLine="720"/>
        <w:jc w:val="both"/>
        <w:rPr>
          <w:lang w:val="lv-LV"/>
        </w:rPr>
      </w:pPr>
      <w:r w:rsidRPr="00321D55">
        <w:rPr>
          <w:color w:val="FF0000"/>
          <w:lang w:val="lv-LV"/>
        </w:rPr>
        <w:t xml:space="preserve"> </w:t>
      </w:r>
    </w:p>
    <w:p w:rsidR="00321D55" w:rsidRPr="00321D55" w:rsidRDefault="00321D55" w:rsidP="00321D55">
      <w:pPr>
        <w:ind w:right="-1" w:firstLine="720"/>
        <w:jc w:val="both"/>
        <w:rPr>
          <w:lang w:val="lv-LV"/>
        </w:rPr>
      </w:pPr>
      <w:r w:rsidRPr="00321D55">
        <w:rPr>
          <w:color w:val="000000"/>
          <w:lang w:val="lv-LV"/>
        </w:rPr>
        <w:t xml:space="preserve">2. Pieslēguma </w:t>
      </w:r>
      <w:r w:rsidRPr="00321D55">
        <w:rPr>
          <w:color w:val="000000" w:themeColor="text1"/>
          <w:lang w:val="lv-LV"/>
        </w:rPr>
        <w:t xml:space="preserve">centralizētajai ūdensapgādes un kanalizācijas sistēmai ēkām izbūves robežas šo saistošo noteikumu izpratnē pašvaldības valdījumā esošajām daudzdzīvokļu ēkām ir no ūdenssaimniecības pakalpojuma sniedzēja izdotajos tehniskajos noteikumos norādītās pieslēguma vietas līdz ēkas fasādei, bet individuālajiem </w:t>
      </w:r>
      <w:r w:rsidRPr="00321D55">
        <w:rPr>
          <w:color w:val="000000"/>
          <w:lang w:val="lv-LV"/>
        </w:rPr>
        <w:t xml:space="preserve">īpašumiem – </w:t>
      </w:r>
      <w:r w:rsidRPr="00321D55">
        <w:rPr>
          <w:lang w:val="lv-LV"/>
        </w:rPr>
        <w:t>līdz nekustamā īpašuma robežai.</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lang w:val="lv-LV"/>
        </w:rPr>
      </w:pPr>
      <w:r w:rsidRPr="00321D55">
        <w:rPr>
          <w:lang w:val="lv-LV"/>
        </w:rPr>
        <w:t xml:space="preserve">3. Objektiem, kuru pieslēguma centralizētajai ūdensapgādes vai kanalizācijas sistēmai cauruļvada garums pārsniedz 0,5 kilometrus vai izbūves izmaksas pārsniedz 10000,00 </w:t>
      </w:r>
      <w:proofErr w:type="spellStart"/>
      <w:r w:rsidRPr="00321D55">
        <w:rPr>
          <w:i/>
          <w:lang w:val="lv-LV"/>
        </w:rPr>
        <w:t>euro</w:t>
      </w:r>
      <w:proofErr w:type="spellEnd"/>
      <w:r w:rsidRPr="00321D55">
        <w:rPr>
          <w:i/>
          <w:lang w:val="lv-LV"/>
        </w:rPr>
        <w:t xml:space="preserve"> </w:t>
      </w:r>
      <w:r w:rsidRPr="00321D55">
        <w:rPr>
          <w:lang w:val="lv-LV"/>
        </w:rPr>
        <w:t xml:space="preserve">(desmit tūkstoši </w:t>
      </w:r>
      <w:proofErr w:type="spellStart"/>
      <w:r w:rsidRPr="00321D55">
        <w:rPr>
          <w:i/>
          <w:lang w:val="lv-LV"/>
        </w:rPr>
        <w:t>euro</w:t>
      </w:r>
      <w:proofErr w:type="spellEnd"/>
      <w:r w:rsidRPr="00321D55">
        <w:rPr>
          <w:lang w:val="lv-LV"/>
        </w:rPr>
        <w:t xml:space="preserve">), finansējuma piešķiršanas lietderību, </w:t>
      </w:r>
      <w:r w:rsidRPr="00321D55">
        <w:rPr>
          <w:color w:val="000000" w:themeColor="text1"/>
          <w:lang w:val="lv-LV"/>
        </w:rPr>
        <w:t xml:space="preserve">pamatojoties uz ūdenssaimniecības pakalpojumu sniedzēja sagatavotajiem tehniski ekonomiskajiem rādītājiem (ņemot vērā lietotāju skaitu un plānoto ūdens patēriņu) un Tukuma novada būvvaldes (turpmāk – Būvvalde) lēmumu, </w:t>
      </w:r>
      <w:r w:rsidRPr="00321D55">
        <w:rPr>
          <w:lang w:val="lv-LV"/>
        </w:rPr>
        <w:t xml:space="preserve">izskata Tukuma novada Dome (turpmāk – Dome). </w:t>
      </w:r>
    </w:p>
    <w:p w:rsidR="00321D55" w:rsidRPr="00321D55" w:rsidRDefault="00321D55" w:rsidP="00321D55">
      <w:pPr>
        <w:ind w:right="-1"/>
        <w:jc w:val="both"/>
        <w:rPr>
          <w:b/>
          <w:color w:val="FF0000"/>
          <w:lang w:val="lv-LV"/>
        </w:rPr>
      </w:pPr>
    </w:p>
    <w:p w:rsidR="00321D55" w:rsidRPr="00321D55" w:rsidRDefault="00321D55" w:rsidP="00321D55">
      <w:pPr>
        <w:ind w:right="-1" w:firstLine="720"/>
        <w:jc w:val="both"/>
        <w:rPr>
          <w:color w:val="000000" w:themeColor="text1"/>
          <w:lang w:val="lv-LV"/>
        </w:rPr>
      </w:pPr>
      <w:r w:rsidRPr="00321D55">
        <w:rPr>
          <w:lang w:val="lv-LV"/>
        </w:rPr>
        <w:t xml:space="preserve">4. Tukuma novada </w:t>
      </w:r>
      <w:r w:rsidRPr="00321D55">
        <w:rPr>
          <w:color w:val="000000" w:themeColor="text1"/>
          <w:lang w:val="lv-LV"/>
        </w:rPr>
        <w:t>individuālo dzīvojamo ēku (kas nav pašvaldības valdījumā) īpašnieki vai to pilnvarotas personas pirms darbu uzsākšanas iesniedz Būvvaldei iesniegumu par vēlēšanos saņemt sabiedriskos ūdenssaimniecības pakalpojumus un gatavību piedalīties ar saviem finanšu līdzekļiem pieslēguma centralizētajai ūdensapgādes un kanalizācijas sistēmai izbūves darbu līdzfinansēšanā. Pašvaldības valdījumā esošajām daudzdzīvokļu ēkām iesniegumu Būvvaldei iesniedz ēkas pārvaldnieks.</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lang w:val="lv-LV"/>
        </w:rPr>
      </w:pPr>
      <w:r w:rsidRPr="00321D55">
        <w:rPr>
          <w:lang w:val="lv-LV"/>
        </w:rPr>
        <w:lastRenderedPageBreak/>
        <w:t xml:space="preserve">5. Būvvalde </w:t>
      </w:r>
      <w:r w:rsidRPr="00321D55">
        <w:rPr>
          <w:color w:val="000000" w:themeColor="text1"/>
          <w:lang w:val="lv-LV"/>
        </w:rPr>
        <w:t xml:space="preserve">individuālo dzīvojamo ēku īpašniekiem vai pilnvarotām personām sniedz ziņas par Tukuma novada administratīvajā teritorijā esošajām centralizētajām ūdensapgādes un kanalizācijas sistēmām, pašvaldības līdzfinansējuma saņemšanas kārtību, </w:t>
      </w:r>
      <w:r w:rsidRPr="00321D55">
        <w:rPr>
          <w:lang w:val="lv-LV"/>
        </w:rPr>
        <w:t>konsultē par pieslēguma izbūves kārtību atbilstīgi normatīvajiem aktiem būvniecības jomā.</w:t>
      </w:r>
    </w:p>
    <w:p w:rsidR="00321D55" w:rsidRPr="00321D55" w:rsidRDefault="00321D55" w:rsidP="00321D55">
      <w:pPr>
        <w:ind w:right="-1" w:firstLine="720"/>
        <w:jc w:val="center"/>
        <w:rPr>
          <w:b/>
          <w:lang w:val="lv-LV"/>
        </w:rPr>
      </w:pPr>
    </w:p>
    <w:p w:rsidR="00321D55" w:rsidRPr="00321D55" w:rsidRDefault="00321D55" w:rsidP="00321D55">
      <w:pPr>
        <w:ind w:right="-1" w:firstLine="720"/>
        <w:jc w:val="center"/>
        <w:rPr>
          <w:b/>
          <w:color w:val="000000" w:themeColor="text1"/>
          <w:lang w:val="lv-LV"/>
        </w:rPr>
      </w:pPr>
      <w:r w:rsidRPr="00321D55">
        <w:rPr>
          <w:b/>
          <w:lang w:val="lv-LV"/>
        </w:rPr>
        <w:t xml:space="preserve">II. </w:t>
      </w:r>
      <w:r w:rsidRPr="00321D55">
        <w:rPr>
          <w:b/>
          <w:color w:val="000000" w:themeColor="text1"/>
          <w:lang w:val="lv-LV"/>
        </w:rPr>
        <w:t>Daudzdzīvokļu un individuālo dzīvojamo ēku pieslēguma centralizētajai ūdensapgādes un kanalizācijas sistēmai pašvaldības līdzfinansējuma piešķiršanas kārtība</w:t>
      </w:r>
    </w:p>
    <w:p w:rsidR="00321D55" w:rsidRPr="00321D55" w:rsidRDefault="00321D55" w:rsidP="00321D55">
      <w:pPr>
        <w:ind w:right="-1" w:firstLine="720"/>
        <w:jc w:val="center"/>
        <w:rPr>
          <w:b/>
          <w:lang w:val="lv-LV"/>
        </w:rPr>
      </w:pPr>
    </w:p>
    <w:p w:rsidR="00321D55" w:rsidRPr="00321D55" w:rsidRDefault="00321D55" w:rsidP="00321D55">
      <w:pPr>
        <w:ind w:right="-1" w:firstLine="720"/>
        <w:jc w:val="both"/>
        <w:rPr>
          <w:color w:val="000000" w:themeColor="text1"/>
          <w:lang w:val="lv-LV"/>
        </w:rPr>
      </w:pPr>
      <w:r w:rsidRPr="00321D55">
        <w:rPr>
          <w:lang w:val="lv-LV"/>
        </w:rPr>
        <w:t xml:space="preserve">6. </w:t>
      </w:r>
      <w:r w:rsidRPr="00321D55">
        <w:rPr>
          <w:color w:val="000000" w:themeColor="text1"/>
          <w:lang w:val="lv-LV"/>
        </w:rPr>
        <w:t>Pašvaldības valdījumā esošo daudzdzīvokļu ēku pārvaldnieki sadarbībā ar attiecīgās ēkas privatizēto dzīvokļu īpašnieku kopību kopsapulcē lemj par attiecīgās ēkas iekšējo ūdensapgādes un kanalizācijas sistēmas izbūvi un pieslēgumu centralizētajai ūdensapgādes un kanalizācijas sistēmai. Īpašnieku kopības vairākuma lēmums ir saistošs visiem ēkas dzīvokļu īpašniekiem. Īpašnieku kopības lēmumu un dzīvokļu īpašnieku iesniegumus par gatavību piedalīties ar saviem līdzekļiem ēkas iekšējās ūdensapgādes un kanalizācijas sistēmas izbūvē (100% apmērā), kā arī pieslēguma pie centralizētas ūdensapgādes un kanalizācijas sistēmas izbūves līdzfinansēšanā (40% apmērā), pašvaldības ēku pārvaldnieki iesniedz Domes Arhitektūras nodaļai.</w:t>
      </w:r>
    </w:p>
    <w:p w:rsidR="00321D55" w:rsidRPr="00321D55" w:rsidRDefault="00321D55" w:rsidP="00321D55">
      <w:pPr>
        <w:ind w:right="-1" w:firstLine="720"/>
        <w:rPr>
          <w:lang w:val="lv-LV"/>
        </w:rPr>
      </w:pPr>
    </w:p>
    <w:p w:rsidR="00321D55" w:rsidRPr="00321D55" w:rsidRDefault="00321D55" w:rsidP="00321D55">
      <w:pPr>
        <w:ind w:right="-1" w:firstLine="720"/>
        <w:jc w:val="both"/>
        <w:rPr>
          <w:color w:val="000000" w:themeColor="text1"/>
          <w:lang w:val="lv-LV"/>
        </w:rPr>
      </w:pPr>
      <w:r w:rsidRPr="00321D55">
        <w:rPr>
          <w:lang w:val="lv-LV"/>
        </w:rPr>
        <w:t xml:space="preserve">7. Domes Arhitektūras nodaļa pēc saistošo noteikumu 6.punktā minēto dokumentu saņemšanas sagatavo projektēšanas uzdevumu, organizē attiecīgās ēkas iekšējo ūdensapgādes un kanalizācijas sistēmas projekta </w:t>
      </w:r>
      <w:r w:rsidRPr="00321D55">
        <w:rPr>
          <w:color w:val="000000" w:themeColor="text1"/>
          <w:lang w:val="lv-LV"/>
        </w:rPr>
        <w:t>(apliecinājuma kartes) sagatavošanu un informē ēkas pārvaldnieku par prognozējamām izmaksām ēkas pieslēguma centralizētajai ūdensapgādes un kanalizācijas sistēmai, kā arī iekšējas ūdensapgādes un kanalizācijas sistēmas, izbūvei. Projekta (apliecinājuma kartes) sagatavošanas procedūra tiek veikta, ievērojot normatīvo aktu būvniecības jomā regulējumu.</w:t>
      </w:r>
    </w:p>
    <w:p w:rsidR="00321D55" w:rsidRPr="00321D55" w:rsidRDefault="00321D55" w:rsidP="00321D55">
      <w:pPr>
        <w:ind w:right="-1"/>
        <w:jc w:val="both"/>
        <w:rPr>
          <w:color w:val="000000" w:themeColor="text1"/>
          <w:lang w:val="lv-LV"/>
        </w:rPr>
      </w:pPr>
    </w:p>
    <w:p w:rsidR="00321D55" w:rsidRPr="00321D55" w:rsidRDefault="00321D55" w:rsidP="00321D55">
      <w:pPr>
        <w:ind w:right="-1" w:firstLine="720"/>
        <w:jc w:val="both"/>
        <w:rPr>
          <w:color w:val="000000" w:themeColor="text1"/>
          <w:lang w:val="lv-LV"/>
        </w:rPr>
      </w:pPr>
      <w:r w:rsidRPr="00321D55">
        <w:rPr>
          <w:color w:val="000000" w:themeColor="text1"/>
          <w:lang w:val="lv-LV"/>
        </w:rPr>
        <w:t>8. Pašvaldības valdījumā esošo daudzdzīvokļu ēku iekšējo ūdensapgādes un kanalizācijas sistēmas un pieslēguma centralizētajai ūdensapgādes un kanalizācijas sistēmas projektu (apliecinājuma kartes) sagatavošanas darbus apmaksā pašvaldība par šim nolūkam pašvaldības budžetā paredzētajiem naudas līdzekļiem.</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color w:val="000000" w:themeColor="text1"/>
          <w:lang w:val="lv-LV"/>
        </w:rPr>
      </w:pPr>
      <w:r w:rsidRPr="00321D55">
        <w:rPr>
          <w:lang w:val="lv-LV"/>
        </w:rPr>
        <w:t xml:space="preserve">9. Ūdenssaimniecības pakalpojuma sniedzējs sagatavo izmaksu tāmi objektu pieslēguma centralizētajai ūdensapgādes un kanalizācijas </w:t>
      </w:r>
      <w:r w:rsidRPr="00321D55">
        <w:rPr>
          <w:color w:val="000000"/>
          <w:lang w:val="lv-LV"/>
        </w:rPr>
        <w:t>sistēmas</w:t>
      </w:r>
      <w:r w:rsidRPr="00321D55">
        <w:rPr>
          <w:lang w:val="lv-LV"/>
        </w:rPr>
        <w:t xml:space="preserve"> izbūvei. Atbilstīgi sagatavotajam projektam </w:t>
      </w:r>
      <w:r w:rsidRPr="00321D55">
        <w:rPr>
          <w:color w:val="000000" w:themeColor="text1"/>
          <w:lang w:val="lv-LV"/>
        </w:rPr>
        <w:t xml:space="preserve">(apliecinājuma kartei), pašvaldības </w:t>
      </w:r>
      <w:r w:rsidRPr="00321D55">
        <w:rPr>
          <w:lang w:val="lv-LV"/>
        </w:rPr>
        <w:t xml:space="preserve">ēku iekšējo </w:t>
      </w:r>
      <w:r w:rsidRPr="00321D55">
        <w:rPr>
          <w:color w:val="000000" w:themeColor="text1"/>
          <w:lang w:val="lv-LV"/>
        </w:rPr>
        <w:t>ūdensapgādes un kanalizācijas sistēmas izbūves izmaksu tāmi sagatavo ēkas pārvaldnieks.</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lang w:val="lv-LV"/>
        </w:rPr>
      </w:pPr>
      <w:r w:rsidRPr="00321D55">
        <w:rPr>
          <w:lang w:val="lv-LV"/>
        </w:rPr>
        <w:t xml:space="preserve">10. Iesniegumus, ēkas iekšējo </w:t>
      </w:r>
      <w:r w:rsidRPr="00321D55">
        <w:rPr>
          <w:color w:val="000000" w:themeColor="text1"/>
          <w:lang w:val="lv-LV"/>
        </w:rPr>
        <w:t xml:space="preserve">ūdensapgādes un kanalizācijas sistēmas projektu (apliecinājuma kartes) un pieslēgumu centralizētajai ūdensapgādes un kanalizācijas sistēmai </w:t>
      </w:r>
      <w:r w:rsidRPr="00321D55">
        <w:rPr>
          <w:lang w:val="lv-LV"/>
        </w:rPr>
        <w:t xml:space="preserve">ar plānoto darbu izmaksām izskata Būvvaldē, kura akceptē ieceri vai dod motivētu atteikumu, kā arī dod slēdzienu Domes </w:t>
      </w:r>
      <w:r w:rsidRPr="00321D55">
        <w:rPr>
          <w:szCs w:val="24"/>
          <w:lang w:val="lv-LV"/>
        </w:rPr>
        <w:t>Saimniecības un uzņēmējdarbības veicināšanas</w:t>
      </w:r>
      <w:r w:rsidRPr="00321D55">
        <w:rPr>
          <w:lang w:val="lv-LV"/>
        </w:rPr>
        <w:t xml:space="preserve"> komitejai par attiecīgā objekta izbūves darbu veikšanas lietderīgumu. Iesniegumus par izbūves darbu veikšanu Būvvalde izskata ar nosacījumu, ka ēkas īpašnieki vai pārvaldnieks piekrīt segt ne mazāk kā 40% no konkrētā objekta pieslēguma centralizētajai ūdensapgādes un kanalizācijas sistēmas izbūves kopējām izmaksām un būvniecības ieceres ierosinātājiem nav parādu par dzīvojamās mājas apsaimniekošanu (īri) un pamatpakalpojumiem vai nekustamā īpašuma nodokļa parāds. Pamatojoties uz Būvvaldes slēdzienu, Domes Komunālā nodaļa sagatavo lēmuma projektu un iesniedz izskatīšanai Domes </w:t>
      </w:r>
      <w:r w:rsidRPr="00321D55">
        <w:rPr>
          <w:szCs w:val="24"/>
          <w:lang w:val="lv-LV"/>
        </w:rPr>
        <w:t xml:space="preserve">Saimniecības un uzņēmējdarbības veicināšanas </w:t>
      </w:r>
      <w:r w:rsidRPr="00321D55">
        <w:rPr>
          <w:lang w:val="lv-LV"/>
        </w:rPr>
        <w:t>komitejai, kura jautājumu par finansējuma piešķiršanu iesniedz izskatīšanai Tukuma novada Domei.</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color w:val="000000" w:themeColor="text1"/>
          <w:lang w:val="lv-LV"/>
        </w:rPr>
      </w:pPr>
      <w:r w:rsidRPr="00321D55">
        <w:rPr>
          <w:lang w:val="lv-LV"/>
        </w:rPr>
        <w:lastRenderedPageBreak/>
        <w:t xml:space="preserve">11. Dome budžetā paredzēto līdzekļu apjomā finansē 60% no attiecīgā objekta </w:t>
      </w:r>
      <w:r w:rsidRPr="00321D55">
        <w:rPr>
          <w:color w:val="000000" w:themeColor="text1"/>
          <w:lang w:val="lv-LV"/>
        </w:rPr>
        <w:t xml:space="preserve">pieslēguma centralizētajai ūdensapgādes un kanalizācijas sistēmai paredzētajām izbūves un būvuzraudzības kopējām izmaksām.  </w:t>
      </w:r>
    </w:p>
    <w:p w:rsidR="00321D55" w:rsidRPr="00321D55" w:rsidRDefault="00321D55" w:rsidP="00321D55">
      <w:pPr>
        <w:ind w:right="-1" w:firstLine="720"/>
        <w:jc w:val="both"/>
        <w:rPr>
          <w:color w:val="000000" w:themeColor="text1"/>
          <w:lang w:val="lv-LV"/>
        </w:rPr>
      </w:pPr>
    </w:p>
    <w:p w:rsidR="00321D55" w:rsidRPr="00321D55" w:rsidRDefault="00321D55" w:rsidP="00321D55">
      <w:pPr>
        <w:ind w:right="-1" w:firstLine="720"/>
        <w:jc w:val="both"/>
        <w:rPr>
          <w:lang w:val="lv-LV"/>
        </w:rPr>
      </w:pPr>
      <w:r w:rsidRPr="00321D55">
        <w:rPr>
          <w:lang w:val="lv-LV"/>
        </w:rPr>
        <w:t xml:space="preserve">12. Pieslēguma </w:t>
      </w:r>
      <w:r w:rsidRPr="00321D55">
        <w:rPr>
          <w:color w:val="000000" w:themeColor="text1"/>
          <w:lang w:val="lv-LV"/>
        </w:rPr>
        <w:t xml:space="preserve">izbūvi centralizētajai ūdensapgādes un kanalizācijas sistēmai </w:t>
      </w:r>
      <w:r w:rsidRPr="00321D55">
        <w:rPr>
          <w:lang w:val="lv-LV"/>
        </w:rPr>
        <w:t xml:space="preserve">uzsāk ar nosacījumu, ja individuālo dzīvojamo ēku īpašnieki, pilnvarotās personas vai pašvaldības ēku pārvaldnieki iemaksājuši ūdenssaimniecības pakalpojuma sniedzējam ne mazāk par 40% no objekta izbūves un būvuzraudzības kopējām izmaksām. </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lang w:val="lv-LV"/>
        </w:rPr>
      </w:pPr>
      <w:r w:rsidRPr="00321D55">
        <w:rPr>
          <w:lang w:val="lv-LV"/>
        </w:rPr>
        <w:t>13. Līdzmaksājuma daļu pašvaldības valdījumā esošo un individuālo dzīvojamo ēku pieslēgšanai centralizētajai ūdensapgādes un kanalizācijas sistēmai Dome ieskaita ūdenssaimniecības pakalpojuma sniedzējam, veicot pamatkapitāla palielināšanu un pretī saņemot attiecīgu jaunu kapitāla daļu skaitu.</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color w:val="FF0000"/>
          <w:lang w:val="lv-LV"/>
        </w:rPr>
      </w:pPr>
      <w:r w:rsidRPr="00321D55">
        <w:rPr>
          <w:color w:val="000000" w:themeColor="text1"/>
          <w:lang w:val="lv-LV"/>
        </w:rPr>
        <w:t xml:space="preserve">14. Līdzekļus pašvaldības valdījumā esošo daudzdzīvokļu ēku iekšējo ūdensapgādes un kanalizācijas sistēmas izbūvei no ēkas privatizēto dzīvokļu īpašniekiem iekasē pārvaldnieks pilnā apmērā, sadalot kopējās izbūves un būvuzraudzības izmaksas proporcionāli attiecīgās ēkas dzīvokļu skaitam. Līdzekļus par ēku iekšējo ūdensapgādes un kanalizācijas sistēmas izbūvi pašvaldības dzīvokļos Dome ieskaita ēkas pārvaldniekam pēc </w:t>
      </w:r>
      <w:r w:rsidRPr="00321D55">
        <w:rPr>
          <w:lang w:val="lv-LV"/>
        </w:rPr>
        <w:t>izpildīto izbūves darbu pieņemšanas–nodošanas akta parakstīšanas.</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color w:val="000000" w:themeColor="text1"/>
          <w:lang w:val="lv-LV"/>
        </w:rPr>
      </w:pPr>
      <w:r w:rsidRPr="00321D55">
        <w:rPr>
          <w:color w:val="000000" w:themeColor="text1"/>
          <w:lang w:val="lv-LV"/>
        </w:rPr>
        <w:t>15. Pašvaldības valdījumā esošajās daudzdzīvokļu ēkās iekšējās ūdensapgādes un kanalizācijas sistēmas ar dzīvokļu komercuzskaites mēraparātiem, pamatojoties uz Domes lēmumu, ēkas pārvaldnieks izbūvē pats vai organizē publiskā iepirkuma procedūru atbilstīgi Publisko iepirkumu likumam.</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lang w:val="lv-LV"/>
        </w:rPr>
      </w:pPr>
      <w:r w:rsidRPr="00321D55">
        <w:rPr>
          <w:lang w:val="lv-LV"/>
        </w:rPr>
        <w:t xml:space="preserve">16. Ēkas </w:t>
      </w:r>
      <w:r w:rsidRPr="00321D55">
        <w:rPr>
          <w:color w:val="000000" w:themeColor="text1"/>
          <w:lang w:val="lv-LV"/>
        </w:rPr>
        <w:t xml:space="preserve">pieslēguma izbūvi centralizētajai ūdensapgādes un kanalizācijas sistēmai </w:t>
      </w:r>
      <w:r w:rsidRPr="00321D55">
        <w:rPr>
          <w:lang w:val="lv-LV"/>
        </w:rPr>
        <w:t xml:space="preserve">organizē ūdenssaimniecības pakalpojuma sniedzējs. </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lang w:val="lv-LV"/>
        </w:rPr>
      </w:pPr>
      <w:r w:rsidRPr="00321D55">
        <w:rPr>
          <w:lang w:val="lv-LV"/>
        </w:rPr>
        <w:t>17. Prioritāte pašvaldības līdzfinansējuma piešķiršanai tiek noteikta objektiem, kuros:</w:t>
      </w:r>
    </w:p>
    <w:p w:rsidR="00321D55" w:rsidRPr="00321D55" w:rsidRDefault="00321D55" w:rsidP="00321D55">
      <w:pPr>
        <w:ind w:right="-1" w:firstLine="720"/>
        <w:jc w:val="both"/>
        <w:rPr>
          <w:color w:val="000000" w:themeColor="text1"/>
          <w:lang w:val="lv-LV"/>
        </w:rPr>
      </w:pPr>
      <w:r w:rsidRPr="00321D55">
        <w:rPr>
          <w:lang w:val="lv-LV"/>
        </w:rPr>
        <w:t xml:space="preserve">17.1. atbilstīgi būvniecības normatīviem izbūvētas ēkas iekšējās </w:t>
      </w:r>
      <w:r w:rsidRPr="00321D55">
        <w:rPr>
          <w:color w:val="000000" w:themeColor="text1"/>
          <w:lang w:val="lv-LV"/>
        </w:rPr>
        <w:t>ūdensapgādes un kanalizācijas sistēmas;</w:t>
      </w:r>
    </w:p>
    <w:p w:rsidR="00321D55" w:rsidRPr="00321D55" w:rsidRDefault="00321D55" w:rsidP="00321D55">
      <w:pPr>
        <w:ind w:right="-1" w:firstLine="720"/>
        <w:jc w:val="both"/>
        <w:rPr>
          <w:lang w:val="lv-LV"/>
        </w:rPr>
      </w:pPr>
      <w:r w:rsidRPr="00321D55">
        <w:rPr>
          <w:lang w:val="lv-LV"/>
        </w:rPr>
        <w:t>17.2. ēku īpašnieki, pilnvarotas personas vai pārvaldnieki apņemas samaksāt ne mazāk par 50% no objekta pieslēguma izbūves un būvuzraudzības kopējām izmaksām.</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color w:val="000000" w:themeColor="text1"/>
          <w:lang w:val="lv-LV"/>
        </w:rPr>
      </w:pPr>
      <w:r w:rsidRPr="00321D55">
        <w:rPr>
          <w:color w:val="000000" w:themeColor="text1"/>
          <w:lang w:val="lv-LV"/>
        </w:rPr>
        <w:t xml:space="preserve">18. Pašvaldības valdījumā esošo daudzdzīvokļu ēku dzīvojamās telpas, kuru īpašnieki nepiedalās līdzfinansēšanā ēkas pieslēguma centralizētajai ūdensapgādes un kanalizācijas sistēmai un ēku iekšējo ūdensapgādes un kanalizācijas sistēmas izbūvē, pie ēkas </w:t>
      </w:r>
      <w:proofErr w:type="spellStart"/>
      <w:r w:rsidRPr="00321D55">
        <w:rPr>
          <w:color w:val="000000" w:themeColor="text1"/>
          <w:lang w:val="lv-LV"/>
        </w:rPr>
        <w:t>jaunizbūvētās</w:t>
      </w:r>
      <w:proofErr w:type="spellEnd"/>
      <w:proofErr w:type="gramStart"/>
      <w:r w:rsidRPr="00321D55">
        <w:rPr>
          <w:color w:val="000000" w:themeColor="text1"/>
          <w:lang w:val="lv-LV"/>
        </w:rPr>
        <w:t xml:space="preserve">  </w:t>
      </w:r>
      <w:proofErr w:type="gramEnd"/>
      <w:r w:rsidRPr="00321D55">
        <w:rPr>
          <w:color w:val="000000" w:themeColor="text1"/>
          <w:lang w:val="lv-LV"/>
        </w:rPr>
        <w:t>iekšējās ūdensapgādes un kanalizācijas sistēmas pievieno tikai pēc pieslēguma maksas samaksāšanas:</w:t>
      </w:r>
    </w:p>
    <w:p w:rsidR="00321D55" w:rsidRPr="00321D55" w:rsidRDefault="00321D55" w:rsidP="00321D55">
      <w:pPr>
        <w:ind w:right="-1" w:firstLine="720"/>
        <w:jc w:val="both"/>
        <w:rPr>
          <w:color w:val="000000" w:themeColor="text1"/>
          <w:lang w:val="lv-LV"/>
        </w:rPr>
      </w:pPr>
      <w:r w:rsidRPr="00321D55">
        <w:rPr>
          <w:color w:val="000000" w:themeColor="text1"/>
          <w:lang w:val="lv-LV"/>
        </w:rPr>
        <w:t xml:space="preserve">18.1. pieslēguma maksas aprēķinu veic ūdenssaimniecības pakalpojuma sniedzējs sadarbībā ar ēkas pārvaldnieku, pamatojoties uz attiecīgā objekta būvniecības ieceres ierosinātāju līdzmaksājumu sabiedrisko ūdenssaimniecības pakalpojuma saņemšanai, proporcionāli pieslēdzamo īpašumu (dzīvojamo telpu) skaitam; </w:t>
      </w:r>
    </w:p>
    <w:p w:rsidR="00321D55" w:rsidRPr="00321D55" w:rsidRDefault="00321D55" w:rsidP="00321D55">
      <w:pPr>
        <w:ind w:right="-1" w:firstLine="720"/>
        <w:jc w:val="both"/>
        <w:rPr>
          <w:color w:val="000000" w:themeColor="text1"/>
          <w:lang w:val="lv-LV"/>
        </w:rPr>
      </w:pPr>
      <w:r w:rsidRPr="00321D55">
        <w:rPr>
          <w:color w:val="000000" w:themeColor="text1"/>
          <w:lang w:val="lv-LV"/>
        </w:rPr>
        <w:t>18.2. iekasēto pieslēguma maksu Pakalpojuma sniedzējs atgriež attiecīgās ēkas būvniecības ieceres ierosinātājiem, kuri veikuši attiecīgā objekta izbūves līdzmaksājumu, proporcionāli iemaksātajiem naudas līdzekļiem.</w:t>
      </w:r>
    </w:p>
    <w:p w:rsidR="00321D55" w:rsidRPr="00321D55" w:rsidRDefault="00321D55" w:rsidP="00321D55">
      <w:pPr>
        <w:ind w:right="-1" w:firstLine="720"/>
        <w:jc w:val="both"/>
        <w:rPr>
          <w:i/>
          <w:color w:val="000000" w:themeColor="text1"/>
          <w:lang w:val="lv-LV"/>
        </w:rPr>
      </w:pPr>
    </w:p>
    <w:p w:rsidR="00321D55" w:rsidRPr="00321D55" w:rsidRDefault="00321D55" w:rsidP="00321D55">
      <w:pPr>
        <w:ind w:right="-1" w:firstLine="720"/>
        <w:jc w:val="both"/>
        <w:rPr>
          <w:color w:val="000000" w:themeColor="text1"/>
          <w:lang w:val="lv-LV"/>
        </w:rPr>
      </w:pPr>
      <w:r w:rsidRPr="00321D55">
        <w:rPr>
          <w:lang w:val="lv-LV"/>
        </w:rPr>
        <w:lastRenderedPageBreak/>
        <w:t xml:space="preserve">19. Par pieslēgumu </w:t>
      </w:r>
      <w:r w:rsidRPr="00321D55">
        <w:rPr>
          <w:color w:val="000000" w:themeColor="text1"/>
          <w:lang w:val="lv-LV"/>
        </w:rPr>
        <w:t xml:space="preserve">centralizētajai ūdensapgādes un kanalizācijas sistēmai, kas izbūvēta ar pašvaldības līdzfinansējumu, ūdenssaimniecības pakalpojuma sniedzējs Domei iesniedz finanšu atskaiti un pieņemšanas - nodošanas aktu par ieguldījumiem izbūvētajā objektā. </w:t>
      </w:r>
    </w:p>
    <w:p w:rsidR="00321D55" w:rsidRPr="00321D55" w:rsidRDefault="00321D55" w:rsidP="00321D55">
      <w:pPr>
        <w:ind w:right="-1"/>
        <w:jc w:val="right"/>
        <w:rPr>
          <w:lang w:val="lv-LV"/>
        </w:rPr>
      </w:pPr>
      <w:r w:rsidRPr="00321D55">
        <w:rPr>
          <w:lang w:val="lv-LV"/>
        </w:rPr>
        <w:t> </w:t>
      </w:r>
    </w:p>
    <w:p w:rsidR="00321D55" w:rsidRPr="00321D55" w:rsidRDefault="00321D55" w:rsidP="00321D55">
      <w:pPr>
        <w:ind w:right="-1" w:firstLine="720"/>
        <w:jc w:val="both"/>
        <w:rPr>
          <w:rFonts w:eastAsiaTheme="minorHAnsi"/>
          <w:color w:val="000000" w:themeColor="text1"/>
          <w:szCs w:val="24"/>
          <w:lang w:val="lv-LV" w:eastAsia="en-US"/>
        </w:rPr>
      </w:pPr>
      <w:r w:rsidRPr="00321D55">
        <w:rPr>
          <w:lang w:val="lv-LV"/>
        </w:rPr>
        <w:t xml:space="preserve">20. </w:t>
      </w:r>
      <w:r w:rsidRPr="00321D55">
        <w:rPr>
          <w:rFonts w:eastAsiaTheme="minorHAnsi"/>
          <w:szCs w:val="24"/>
          <w:lang w:val="lv-LV" w:eastAsia="en-US"/>
        </w:rPr>
        <w:t xml:space="preserve">Dzīvojamās ēkas </w:t>
      </w:r>
      <w:r w:rsidRPr="00321D55">
        <w:rPr>
          <w:rFonts w:eastAsiaTheme="minorHAnsi"/>
          <w:color w:val="000000" w:themeColor="text1"/>
          <w:szCs w:val="24"/>
          <w:lang w:val="lv-LV" w:eastAsia="en-US"/>
        </w:rPr>
        <w:t>iekšējās ūdensapgādes un kanalizācijas sistēmas projektēšanā pašvaldība nepiedalās, ja attiecīgā ēka nav pašvaldības valdījumā.</w:t>
      </w:r>
    </w:p>
    <w:p w:rsidR="00321D55" w:rsidRPr="00321D55" w:rsidRDefault="00321D55" w:rsidP="00321D55">
      <w:pPr>
        <w:ind w:right="-1"/>
        <w:jc w:val="right"/>
        <w:rPr>
          <w:lang w:val="lv-LV"/>
        </w:rPr>
      </w:pPr>
      <w:r w:rsidRPr="00321D55">
        <w:rPr>
          <w:lang w:val="lv-LV"/>
        </w:rPr>
        <w:t> </w:t>
      </w:r>
    </w:p>
    <w:p w:rsidR="00321D55" w:rsidRPr="00321D55" w:rsidRDefault="00321D55" w:rsidP="00321D55">
      <w:pPr>
        <w:ind w:right="-1" w:firstLine="720"/>
        <w:jc w:val="both"/>
        <w:rPr>
          <w:lang w:val="lv-LV"/>
        </w:rPr>
      </w:pPr>
      <w:r w:rsidRPr="00321D55">
        <w:rPr>
          <w:lang w:val="lv-LV"/>
        </w:rPr>
        <w:t>21. Pieslēgumu centralizētajai ūdensapgādes un kanalizācijas sistēmai izbūves periods sākas 1.aprīlī un beidzas 31.oktobrī.</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lang w:val="lv-LV"/>
        </w:rPr>
      </w:pPr>
      <w:r w:rsidRPr="00321D55">
        <w:rPr>
          <w:lang w:val="lv-LV"/>
        </w:rPr>
        <w:t>22. Saistošajos noteikumos minēto darbu pašvaldības līdzfinansējuma kopējā summa katram gadam tiek noteikta, apstiprinot pašvaldības budžetu.</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color w:val="000000" w:themeColor="text1"/>
          <w:lang w:val="lv-LV"/>
        </w:rPr>
      </w:pPr>
      <w:r w:rsidRPr="00321D55">
        <w:rPr>
          <w:lang w:val="lv-LV"/>
        </w:rPr>
        <w:t xml:space="preserve">23. Objektiem, </w:t>
      </w:r>
      <w:r w:rsidRPr="00321D55">
        <w:rPr>
          <w:color w:val="000000" w:themeColor="text1"/>
          <w:lang w:val="lv-LV"/>
        </w:rPr>
        <w:t>kuros Būvvalde akceptējusi būvniecības ieceri un kas ir iekļauti Domes Komunālās nodaļas pieprasījumu rindas reģistrā (atbilstīgi izskatīšanas datumam Būvvaldē), bet netiek izbūvēti attiecīgajā gadā, pašvaldības līdzfinansējums tiek izskatīts, plānojot nākamā gada pašvaldības budžetu.</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color w:val="FF0000"/>
          <w:lang w:val="lv-LV"/>
        </w:rPr>
      </w:pPr>
      <w:r w:rsidRPr="00321D55">
        <w:rPr>
          <w:lang w:val="lv-LV"/>
        </w:rPr>
        <w:t xml:space="preserve">24. Atbilstīgi šiem saistošajiem noteikumiem izbūvētie pieslēgumi centralizētajai ūdensapgādes un kanalizācijas sistēmai ir ūdenssaimniecības pakalpojuma sniedzēja īpašums līdz piederības robežai. </w:t>
      </w:r>
      <w:r w:rsidRPr="00321D55">
        <w:rPr>
          <w:color w:val="000000" w:themeColor="text1"/>
          <w:lang w:val="lv-LV"/>
        </w:rPr>
        <w:t>Piederības robežu nosaka ūdenssaimniecības pakalpojuma sniedzējs līgumā ar pakalpojuma lietotāju.</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color w:val="000000" w:themeColor="text1"/>
          <w:lang w:val="lv-LV"/>
        </w:rPr>
      </w:pPr>
      <w:r w:rsidRPr="00321D55">
        <w:rPr>
          <w:color w:val="000000" w:themeColor="text1"/>
          <w:lang w:val="lv-LV"/>
        </w:rPr>
        <w:t xml:space="preserve">25. Pēc pieslēguma izbūves un objekta kopējā komercuzskaites mēraparāta ierīkošanas ūdenssaimniecības pakalpojuma sniedzējs slēdz līgumu ar pakalpojuma lietotāju par pakalpojuma saņemšanas un norēķinu kārtību. Pakalpojuma lietotājs drīkst lietot ūdenssaimniecības pakalpojumus tikai pēc līguma noslēgšanas ar ūdenssaimniecības pakalpojuma sniedzēju. </w:t>
      </w:r>
    </w:p>
    <w:p w:rsidR="00321D55" w:rsidRPr="00321D55" w:rsidRDefault="00321D55" w:rsidP="00321D55">
      <w:pPr>
        <w:ind w:right="-1" w:firstLine="720"/>
        <w:jc w:val="both"/>
        <w:rPr>
          <w:lang w:val="lv-LV"/>
        </w:rPr>
      </w:pPr>
    </w:p>
    <w:p w:rsidR="00321D55" w:rsidRPr="00321D55" w:rsidRDefault="00321D55" w:rsidP="00321D55">
      <w:pPr>
        <w:ind w:right="-1" w:firstLine="720"/>
        <w:jc w:val="both"/>
        <w:rPr>
          <w:lang w:val="lv-LV"/>
        </w:rPr>
      </w:pPr>
      <w:r w:rsidRPr="00321D55">
        <w:rPr>
          <w:lang w:val="lv-LV"/>
        </w:rPr>
        <w:t xml:space="preserve">26. Jebkura veida </w:t>
      </w:r>
      <w:r w:rsidRPr="00321D55">
        <w:rPr>
          <w:color w:val="000000" w:themeColor="text1"/>
          <w:lang w:val="lv-LV"/>
        </w:rPr>
        <w:t xml:space="preserve">ūdensapgādes un kanalizācijas sistēmu </w:t>
      </w:r>
      <w:r w:rsidRPr="00321D55">
        <w:rPr>
          <w:lang w:val="lv-LV"/>
        </w:rPr>
        <w:t>izbūves procesā jāievēro Latvijas Republikas normatīvie akti būvniecības jomā.</w:t>
      </w:r>
    </w:p>
    <w:p w:rsidR="00321D55" w:rsidRPr="00321D55" w:rsidRDefault="00321D55" w:rsidP="00321D55">
      <w:pPr>
        <w:autoSpaceDE w:val="0"/>
        <w:autoSpaceDN w:val="0"/>
        <w:adjustRightInd w:val="0"/>
        <w:ind w:right="-1"/>
        <w:jc w:val="center"/>
        <w:rPr>
          <w:b/>
          <w:szCs w:val="24"/>
          <w:lang w:val="lv-LV"/>
        </w:rPr>
      </w:pPr>
    </w:p>
    <w:p w:rsidR="00321D55" w:rsidRDefault="00321D55">
      <w:pPr>
        <w:spacing w:after="200" w:line="276" w:lineRule="auto"/>
        <w:rPr>
          <w:lang w:val="lv-LV"/>
        </w:rPr>
      </w:pPr>
    </w:p>
    <w:p w:rsidR="00321D55" w:rsidRPr="00321D55" w:rsidRDefault="00321D55" w:rsidP="00321D55">
      <w:pPr>
        <w:ind w:right="-1" w:firstLine="720"/>
        <w:jc w:val="both"/>
        <w:rPr>
          <w:lang w:val="lv-LV"/>
        </w:rPr>
      </w:pPr>
    </w:p>
    <w:p w:rsidR="00321D55" w:rsidRPr="00321D55" w:rsidRDefault="00321D55" w:rsidP="00321D55">
      <w:pPr>
        <w:ind w:right="-1"/>
        <w:rPr>
          <w:rFonts w:eastAsiaTheme="minorHAnsi" w:cstheme="minorBidi"/>
          <w:szCs w:val="22"/>
          <w:lang w:val="lv-LV" w:eastAsia="en-US"/>
        </w:rPr>
      </w:pPr>
      <w:r w:rsidRPr="00321D55">
        <w:rPr>
          <w:rFonts w:eastAsiaTheme="minorHAnsi" w:cstheme="minorBidi"/>
          <w:szCs w:val="22"/>
          <w:lang w:val="lv-LV" w:eastAsia="en-US"/>
        </w:rPr>
        <w:t>Domes priekšsēdētājs</w:t>
      </w:r>
      <w:r w:rsidR="00CA014A">
        <w:rPr>
          <w:rFonts w:eastAsiaTheme="minorHAnsi" w:cstheme="minorBidi"/>
          <w:szCs w:val="22"/>
          <w:lang w:val="lv-LV" w:eastAsia="en-US"/>
        </w:rPr>
        <w:t xml:space="preserve"> </w:t>
      </w:r>
      <w:r w:rsidR="00CA014A">
        <w:rPr>
          <w:rFonts w:eastAsiaTheme="minorHAnsi" w:cstheme="minorBidi"/>
          <w:szCs w:val="22"/>
          <w:lang w:val="lv-LV" w:eastAsia="en-US"/>
        </w:rPr>
        <w:tab/>
      </w:r>
      <w:r w:rsidR="00CA014A">
        <w:rPr>
          <w:rFonts w:eastAsiaTheme="minorHAnsi" w:cstheme="minorBidi"/>
          <w:szCs w:val="22"/>
          <w:lang w:val="lv-LV" w:eastAsia="en-US"/>
        </w:rPr>
        <w:tab/>
      </w:r>
      <w:r w:rsidR="00CA014A">
        <w:rPr>
          <w:rFonts w:eastAsiaTheme="minorHAnsi" w:cstheme="minorBidi"/>
          <w:szCs w:val="22"/>
          <w:lang w:val="lv-LV" w:eastAsia="en-US"/>
        </w:rPr>
        <w:tab/>
      </w:r>
      <w:r w:rsidRPr="00CA014A">
        <w:rPr>
          <w:rFonts w:eastAsiaTheme="minorHAnsi" w:cstheme="minorBidi"/>
          <w:szCs w:val="22"/>
          <w:lang w:val="lv-LV" w:eastAsia="en-US"/>
        </w:rPr>
        <w:t>(personiskais paraksts)</w:t>
      </w:r>
      <w:r w:rsidR="00CA014A">
        <w:rPr>
          <w:rFonts w:eastAsiaTheme="minorHAnsi" w:cstheme="minorBidi"/>
          <w:szCs w:val="22"/>
          <w:lang w:val="lv-LV" w:eastAsia="en-US"/>
        </w:rPr>
        <w:tab/>
      </w:r>
      <w:r w:rsidR="00CA014A">
        <w:rPr>
          <w:rFonts w:eastAsiaTheme="minorHAnsi" w:cstheme="minorBidi"/>
          <w:szCs w:val="22"/>
          <w:lang w:val="lv-LV" w:eastAsia="en-US"/>
        </w:rPr>
        <w:tab/>
      </w:r>
      <w:r w:rsidR="00CA014A">
        <w:rPr>
          <w:rFonts w:eastAsiaTheme="minorHAnsi" w:cstheme="minorBidi"/>
          <w:szCs w:val="22"/>
          <w:lang w:val="lv-LV" w:eastAsia="en-US"/>
        </w:rPr>
        <w:tab/>
      </w:r>
      <w:proofErr w:type="spellStart"/>
      <w:r w:rsidRPr="00321D55">
        <w:rPr>
          <w:rFonts w:eastAsiaTheme="minorHAnsi" w:cstheme="minorBidi"/>
          <w:szCs w:val="22"/>
          <w:lang w:val="lv-LV" w:eastAsia="en-US"/>
        </w:rPr>
        <w:t>Ē.Lukmans</w:t>
      </w:r>
      <w:proofErr w:type="spellEnd"/>
    </w:p>
    <w:p w:rsidR="00321D55" w:rsidRDefault="00321D55">
      <w:pPr>
        <w:spacing w:after="200" w:line="276" w:lineRule="auto"/>
        <w:rPr>
          <w:i/>
          <w:szCs w:val="24"/>
          <w:lang w:val="lv-LV"/>
        </w:rPr>
      </w:pPr>
    </w:p>
    <w:p w:rsidR="00321D55" w:rsidRDefault="00321D55">
      <w:pPr>
        <w:spacing w:after="200" w:line="276" w:lineRule="auto"/>
        <w:rPr>
          <w:i/>
          <w:szCs w:val="24"/>
          <w:lang w:val="lv-LV"/>
        </w:rPr>
      </w:pPr>
      <w:r>
        <w:rPr>
          <w:i/>
          <w:szCs w:val="24"/>
          <w:lang w:val="lv-LV"/>
        </w:rPr>
        <w:br w:type="page"/>
      </w:r>
    </w:p>
    <w:p w:rsidR="00C30D76" w:rsidRPr="00C30D76" w:rsidRDefault="00C30D76" w:rsidP="00C30D76">
      <w:pPr>
        <w:suppressAutoHyphens/>
        <w:autoSpaceDN w:val="0"/>
        <w:ind w:right="49"/>
        <w:jc w:val="center"/>
        <w:textAlignment w:val="baseline"/>
        <w:rPr>
          <w:b/>
          <w:lang w:val="lv-LV"/>
        </w:rPr>
      </w:pPr>
      <w:r w:rsidRPr="00C30D76">
        <w:rPr>
          <w:b/>
          <w:lang w:val="lv-LV"/>
        </w:rPr>
        <w:lastRenderedPageBreak/>
        <w:t>L Ē M U M S</w:t>
      </w:r>
    </w:p>
    <w:p w:rsidR="00C30D76" w:rsidRDefault="00C30D76" w:rsidP="00C30D76">
      <w:pPr>
        <w:suppressAutoHyphens/>
        <w:autoSpaceDN w:val="0"/>
        <w:ind w:right="49"/>
        <w:jc w:val="center"/>
        <w:textAlignment w:val="baseline"/>
        <w:rPr>
          <w:lang w:val="lv-LV"/>
        </w:rPr>
      </w:pPr>
      <w:r>
        <w:rPr>
          <w:lang w:val="lv-LV"/>
        </w:rPr>
        <w:t>Tukumā</w:t>
      </w:r>
    </w:p>
    <w:p w:rsidR="00C30D76" w:rsidRDefault="00C30D76" w:rsidP="00C30D76">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11</w:t>
      </w:r>
      <w:r>
        <w:rPr>
          <w:lang w:val="lv-LV"/>
        </w:rPr>
        <w:t>.§.</w:t>
      </w:r>
    </w:p>
    <w:p w:rsidR="0009135F" w:rsidRPr="0009135F" w:rsidRDefault="0009135F" w:rsidP="0009135F">
      <w:pPr>
        <w:ind w:right="5"/>
        <w:jc w:val="both"/>
        <w:rPr>
          <w:sz w:val="20"/>
          <w:lang w:val="lv-LV"/>
        </w:rPr>
      </w:pPr>
    </w:p>
    <w:p w:rsidR="0009135F" w:rsidRPr="0009135F" w:rsidRDefault="0009135F" w:rsidP="0009135F">
      <w:pPr>
        <w:ind w:right="5"/>
        <w:rPr>
          <w:lang w:val="lv-LV"/>
        </w:rPr>
      </w:pPr>
    </w:p>
    <w:p w:rsidR="0009135F" w:rsidRPr="0009135F" w:rsidRDefault="0009135F" w:rsidP="0009135F">
      <w:pPr>
        <w:ind w:right="5"/>
        <w:rPr>
          <w:b/>
          <w:lang w:val="lv-LV"/>
        </w:rPr>
      </w:pPr>
      <w:r w:rsidRPr="0009135F">
        <w:rPr>
          <w:b/>
          <w:lang w:val="lv-LV"/>
        </w:rPr>
        <w:t xml:space="preserve">Par saistošo noteikumu „Par grozījumiem Tukuma novada </w:t>
      </w:r>
    </w:p>
    <w:p w:rsidR="0009135F" w:rsidRPr="0009135F" w:rsidRDefault="0009135F" w:rsidP="0009135F">
      <w:pPr>
        <w:ind w:right="5"/>
        <w:rPr>
          <w:b/>
          <w:lang w:val="lv-LV"/>
        </w:rPr>
      </w:pPr>
      <w:r w:rsidRPr="0009135F">
        <w:rPr>
          <w:b/>
          <w:lang w:val="lv-LV"/>
        </w:rPr>
        <w:t xml:space="preserve">Domes 2015.gada 30.aprīļa saistošajos noteikumos Nr.12 </w:t>
      </w:r>
    </w:p>
    <w:p w:rsidR="0009135F" w:rsidRPr="0009135F" w:rsidRDefault="0009135F" w:rsidP="0009135F">
      <w:pPr>
        <w:ind w:right="5"/>
        <w:rPr>
          <w:b/>
          <w:lang w:val="lv-LV"/>
        </w:rPr>
      </w:pPr>
      <w:r w:rsidRPr="0009135F">
        <w:rPr>
          <w:b/>
          <w:lang w:val="lv-LV"/>
        </w:rPr>
        <w:t xml:space="preserve">„Par Tukuma novada pašvaldībai piekrītošo vai piederošo </w:t>
      </w:r>
    </w:p>
    <w:p w:rsidR="0009135F" w:rsidRPr="0009135F" w:rsidRDefault="0009135F" w:rsidP="0009135F">
      <w:pPr>
        <w:ind w:right="5"/>
        <w:rPr>
          <w:b/>
          <w:lang w:val="lv-LV"/>
        </w:rPr>
      </w:pPr>
      <w:r w:rsidRPr="0009135F">
        <w:rPr>
          <w:b/>
          <w:lang w:val="lv-LV"/>
        </w:rPr>
        <w:t xml:space="preserve">neapbūvētu zemesgabalu iznomāšanu un nomas maksas </w:t>
      </w:r>
    </w:p>
    <w:p w:rsidR="0009135F" w:rsidRPr="0009135F" w:rsidRDefault="0009135F" w:rsidP="0009135F">
      <w:pPr>
        <w:ind w:right="5"/>
        <w:rPr>
          <w:rFonts w:eastAsia="Calibri"/>
          <w:color w:val="000000"/>
          <w:sz w:val="20"/>
          <w:lang w:val="lv-LV"/>
        </w:rPr>
      </w:pPr>
      <w:r w:rsidRPr="0009135F">
        <w:rPr>
          <w:b/>
          <w:lang w:val="lv-LV"/>
        </w:rPr>
        <w:t>noteikšanu”” apstiprināšanu</w:t>
      </w:r>
    </w:p>
    <w:p w:rsidR="0009135F" w:rsidRPr="0009135F" w:rsidRDefault="0009135F" w:rsidP="0009135F">
      <w:pPr>
        <w:autoSpaceDE w:val="0"/>
        <w:autoSpaceDN w:val="0"/>
        <w:adjustRightInd w:val="0"/>
        <w:ind w:right="-613"/>
        <w:rPr>
          <w:rFonts w:eastAsia="Calibri"/>
          <w:b/>
          <w:bCs/>
          <w:color w:val="000000"/>
          <w:sz w:val="23"/>
          <w:szCs w:val="23"/>
          <w:lang w:val="lv-LV"/>
        </w:rPr>
      </w:pPr>
    </w:p>
    <w:p w:rsidR="0009135F" w:rsidRPr="0009135F" w:rsidRDefault="0009135F" w:rsidP="0009135F">
      <w:pPr>
        <w:jc w:val="both"/>
        <w:rPr>
          <w:i/>
          <w:szCs w:val="24"/>
          <w:lang w:val="lv-LV"/>
        </w:rPr>
      </w:pPr>
    </w:p>
    <w:p w:rsidR="0009135F" w:rsidRPr="0009135F" w:rsidRDefault="0009135F" w:rsidP="0009135F">
      <w:pPr>
        <w:ind w:right="5"/>
        <w:jc w:val="both"/>
        <w:rPr>
          <w:lang w:val="lv-LV"/>
        </w:rPr>
      </w:pPr>
      <w:r w:rsidRPr="0009135F">
        <w:rPr>
          <w:lang w:val="lv-LV"/>
        </w:rPr>
        <w:tab/>
        <w:t xml:space="preserve">2015.gada 22.decembrī Tukuma novada Domē tika saņemta Vides aizsardzības un reģionālās attīstības ministrijas vēstule Nr.18-6/10496 „Par saistošajiem noteikumiem“, ar kuru tiek lūgts nodrošināt saistošo noteikumu Nr.12 atbilstību pašvaldībai dotā pilnvarojuma apjomam. Ievērojot minēto, nepieciešams veikt grozījumus 2015.gada 30.aprīļa saistošajos noteikumos Nr.12 „Par Tukuma novada pašvaldībai piekrītošo vai piederošo neapbūvētu zemesgabalu iznomāšanu un nomas maksas noteikšanu“. </w:t>
      </w:r>
    </w:p>
    <w:p w:rsidR="0009135F" w:rsidRPr="0009135F" w:rsidRDefault="0009135F" w:rsidP="0009135F">
      <w:pPr>
        <w:ind w:right="5"/>
        <w:jc w:val="both"/>
        <w:rPr>
          <w:lang w:val="lv-LV"/>
        </w:rPr>
      </w:pPr>
    </w:p>
    <w:p w:rsidR="0009135F" w:rsidRPr="0009135F" w:rsidRDefault="0009135F" w:rsidP="0009135F">
      <w:pPr>
        <w:ind w:right="43" w:firstLine="720"/>
        <w:jc w:val="both"/>
        <w:rPr>
          <w:lang w:val="lv-LV"/>
        </w:rPr>
      </w:pPr>
      <w:r w:rsidRPr="0009135F">
        <w:rPr>
          <w:lang w:val="lv-LV"/>
        </w:rPr>
        <w:t>1. Apstiprināt saistošos noteikumus Nr.... „Par grozījumiem Tukuma novada Domes 2015.gada 30.aprīļa saistošajos noteikumos Nr.12 „Par Tukuma novada pašvaldībai piekrītošo vai piederošo neapbūvētu zemesgabalu iznomāšanu un nomas maksas noteikšanu”” (pievienoti).</w:t>
      </w:r>
    </w:p>
    <w:p w:rsidR="0009135F" w:rsidRPr="0009135F" w:rsidRDefault="0009135F" w:rsidP="0009135F">
      <w:pPr>
        <w:ind w:right="43"/>
        <w:jc w:val="both"/>
        <w:rPr>
          <w:lang w:val="lv-LV"/>
        </w:rPr>
      </w:pPr>
    </w:p>
    <w:p w:rsidR="0009135F" w:rsidRPr="0009135F" w:rsidRDefault="0009135F" w:rsidP="0009135F">
      <w:pPr>
        <w:ind w:right="43" w:firstLine="720"/>
        <w:jc w:val="both"/>
        <w:rPr>
          <w:lang w:val="lv-LV"/>
        </w:rPr>
      </w:pPr>
      <w:r w:rsidRPr="0009135F">
        <w:rPr>
          <w:lang w:val="lv-LV"/>
        </w:rPr>
        <w:t xml:space="preserve">2. Saistošos noteikumus Nr....... „Par grozījumiem Tukuma novada Domes 2015.gada 30.aprīļa saistošajos noteikumos Nr.12 „Par Tukuma novada pašvaldībai piekrītošo vai piederošo neapbūvētu zemesgabalu iznomāšanu un nomas maksas noteikšanu”” triju darba dienu laikā pēc to parakstīšanas nosūtīt atzinuma sniegšanai Vides aizsardzības un reģionālās attīstības ministrijai elektroniskā veidā parakstītu ar drošu elektronisko parakstu, kas satur laika zīmogu. </w:t>
      </w:r>
    </w:p>
    <w:p w:rsidR="0009135F" w:rsidRPr="0009135F" w:rsidRDefault="0009135F" w:rsidP="0009135F">
      <w:pPr>
        <w:ind w:right="43" w:firstLine="720"/>
        <w:jc w:val="both"/>
        <w:rPr>
          <w:lang w:val="lv-LV"/>
        </w:rPr>
      </w:pPr>
    </w:p>
    <w:p w:rsidR="0009135F" w:rsidRPr="0009135F" w:rsidRDefault="0009135F" w:rsidP="0009135F">
      <w:pPr>
        <w:ind w:right="43" w:firstLine="709"/>
        <w:jc w:val="both"/>
        <w:rPr>
          <w:szCs w:val="24"/>
          <w:lang w:val="lv-LV"/>
        </w:rPr>
      </w:pPr>
      <w:r w:rsidRPr="0009135F">
        <w:rPr>
          <w:lang w:val="lv-LV"/>
        </w:rPr>
        <w:t xml:space="preserve">3. Noteikt, ka saistošie noteikumi Nr..... „Par grozījumiem Tukuma novada Domes 2015.gada 30.aprīļa saistošajos noteikumos Nr.12 „Par Tukuma novada pašvaldībai piekrītošo vai piederošo neapbūvētu zemesgabalu iznomāšanu un nomas maksas noteikšanu”” stājas spēkā pēc to </w:t>
      </w:r>
      <w:r w:rsidRPr="0009135F">
        <w:rPr>
          <w:szCs w:val="24"/>
          <w:lang w:val="lv-LV"/>
        </w:rPr>
        <w:t>publicēšanas Domes bezmaksas informatīvajā izdevumā „Tukuma Laiks”.</w:t>
      </w:r>
    </w:p>
    <w:p w:rsidR="0009135F" w:rsidRPr="0009135F" w:rsidRDefault="0009135F" w:rsidP="0009135F">
      <w:pPr>
        <w:ind w:right="43" w:firstLine="720"/>
        <w:jc w:val="both"/>
        <w:rPr>
          <w:lang w:val="lv-LV"/>
        </w:rPr>
      </w:pPr>
    </w:p>
    <w:p w:rsidR="0009135F" w:rsidRPr="0009135F" w:rsidRDefault="0009135F" w:rsidP="0009135F">
      <w:pPr>
        <w:ind w:right="43" w:firstLine="720"/>
        <w:jc w:val="both"/>
        <w:rPr>
          <w:lang w:val="lv-LV"/>
        </w:rPr>
      </w:pPr>
      <w:r w:rsidRPr="0009135F">
        <w:rPr>
          <w:lang w:val="lv-LV"/>
        </w:rPr>
        <w:t>4. Saistošos noteikumus Nr...... Par grozījumiem Tukuma novada Domes 2015.gada 30.aprīļa saistošajos noteikumos Nr.12 „Par Tukuma novada pašvaldībai piekrītošo vai piederošo neapbūvētu zemesgabalu iznomāšanu un nomas maksas noteikšanu””:</w:t>
      </w:r>
    </w:p>
    <w:p w:rsidR="0009135F" w:rsidRPr="0009135F" w:rsidRDefault="0009135F" w:rsidP="0009135F">
      <w:pPr>
        <w:ind w:left="720" w:right="43"/>
        <w:jc w:val="both"/>
        <w:rPr>
          <w:szCs w:val="24"/>
          <w:lang w:val="lv-LV"/>
        </w:rPr>
      </w:pPr>
      <w:r w:rsidRPr="0009135F">
        <w:rPr>
          <w:szCs w:val="24"/>
          <w:lang w:val="lv-LV"/>
        </w:rPr>
        <w:t>4.1. publicēt Tukuma novada Domes bezmaksas informatīvajā izdevumā „Tukuma Laiks”;</w:t>
      </w:r>
    </w:p>
    <w:p w:rsidR="0009135F" w:rsidRPr="0009135F" w:rsidRDefault="0009135F" w:rsidP="0009135F">
      <w:pPr>
        <w:ind w:right="43" w:firstLine="720"/>
        <w:jc w:val="both"/>
        <w:rPr>
          <w:lang w:val="lv-LV"/>
        </w:rPr>
      </w:pPr>
      <w:r w:rsidRPr="0009135F">
        <w:rPr>
          <w:lang w:val="lv-LV"/>
        </w:rPr>
        <w:t xml:space="preserve">4.2. publicēt pašvaldības tīmekļa vietnē </w:t>
      </w:r>
      <w:hyperlink r:id="rId30" w:history="1">
        <w:r w:rsidRPr="0009135F">
          <w:rPr>
            <w:color w:val="0000FF"/>
            <w:u w:val="single"/>
            <w:lang w:val="lv-LV"/>
          </w:rPr>
          <w:t>www.tukums.lv</w:t>
        </w:r>
      </w:hyperlink>
      <w:r w:rsidRPr="0009135F">
        <w:rPr>
          <w:lang w:val="lv-LV"/>
        </w:rPr>
        <w:t>;</w:t>
      </w:r>
    </w:p>
    <w:p w:rsidR="0009135F" w:rsidRPr="0009135F" w:rsidRDefault="0009135F" w:rsidP="0009135F">
      <w:pPr>
        <w:ind w:right="43" w:firstLine="720"/>
        <w:jc w:val="both"/>
        <w:rPr>
          <w:lang w:val="lv-LV"/>
        </w:rPr>
      </w:pPr>
      <w:r w:rsidRPr="0009135F">
        <w:rPr>
          <w:lang w:val="lv-LV"/>
        </w:rPr>
        <w:t>4.3. izvietot pieejamā vietā Domes ēkā un pagastu pārvaldēs.</w:t>
      </w:r>
    </w:p>
    <w:p w:rsidR="0009135F" w:rsidRPr="0009135F" w:rsidRDefault="0009135F" w:rsidP="0009135F">
      <w:pPr>
        <w:jc w:val="both"/>
        <w:rPr>
          <w:lang w:val="lv-LV"/>
        </w:rPr>
      </w:pPr>
    </w:p>
    <w:p w:rsidR="0009135F" w:rsidRPr="0009135F" w:rsidRDefault="0009135F" w:rsidP="0009135F">
      <w:pPr>
        <w:rPr>
          <w:sz w:val="20"/>
          <w:lang w:val="lv-LV"/>
        </w:rPr>
      </w:pPr>
      <w:r w:rsidRPr="0009135F">
        <w:rPr>
          <w:sz w:val="20"/>
          <w:lang w:val="lv-LV"/>
        </w:rPr>
        <w:t xml:space="preserve">Nosūtīt: </w:t>
      </w:r>
    </w:p>
    <w:p w:rsidR="0009135F" w:rsidRPr="0009135F" w:rsidRDefault="0009135F" w:rsidP="0009135F">
      <w:pPr>
        <w:rPr>
          <w:sz w:val="20"/>
          <w:lang w:val="lv-LV"/>
        </w:rPr>
      </w:pPr>
      <w:r w:rsidRPr="0009135F">
        <w:rPr>
          <w:sz w:val="20"/>
          <w:lang w:val="lv-LV"/>
        </w:rPr>
        <w:t>-</w:t>
      </w:r>
      <w:proofErr w:type="spellStart"/>
      <w:r w:rsidRPr="0009135F">
        <w:rPr>
          <w:sz w:val="20"/>
          <w:lang w:val="lv-LV"/>
        </w:rPr>
        <w:t>Admin</w:t>
      </w:r>
      <w:proofErr w:type="spellEnd"/>
      <w:r w:rsidRPr="0009135F">
        <w:rPr>
          <w:sz w:val="20"/>
          <w:lang w:val="lv-LV"/>
        </w:rPr>
        <w:t>. nod. 3x</w:t>
      </w:r>
    </w:p>
    <w:p w:rsidR="0009135F" w:rsidRPr="0009135F" w:rsidRDefault="0009135F" w:rsidP="0009135F">
      <w:pPr>
        <w:rPr>
          <w:sz w:val="20"/>
          <w:lang w:val="lv-LV"/>
        </w:rPr>
      </w:pPr>
      <w:r w:rsidRPr="0009135F">
        <w:rPr>
          <w:sz w:val="20"/>
          <w:lang w:val="lv-LV"/>
        </w:rPr>
        <w:t>- Īp. nod.</w:t>
      </w:r>
    </w:p>
    <w:p w:rsidR="0009135F" w:rsidRPr="0009135F" w:rsidRDefault="0009135F" w:rsidP="0009135F">
      <w:pPr>
        <w:rPr>
          <w:sz w:val="20"/>
          <w:lang w:val="lv-LV"/>
        </w:rPr>
      </w:pPr>
      <w:r w:rsidRPr="0009135F">
        <w:rPr>
          <w:sz w:val="20"/>
          <w:lang w:val="lv-LV"/>
        </w:rPr>
        <w:t xml:space="preserve">- </w:t>
      </w:r>
      <w:proofErr w:type="spellStart"/>
      <w:r w:rsidRPr="0009135F">
        <w:rPr>
          <w:sz w:val="20"/>
          <w:lang w:val="lv-LV"/>
        </w:rPr>
        <w:t>Fin</w:t>
      </w:r>
      <w:proofErr w:type="spellEnd"/>
      <w:r w:rsidRPr="0009135F">
        <w:rPr>
          <w:sz w:val="20"/>
          <w:lang w:val="lv-LV"/>
        </w:rPr>
        <w:t>. nod.</w:t>
      </w:r>
    </w:p>
    <w:p w:rsidR="0009135F" w:rsidRPr="0009135F" w:rsidRDefault="0009135F" w:rsidP="0009135F">
      <w:pPr>
        <w:rPr>
          <w:sz w:val="20"/>
          <w:lang w:val="lv-LV"/>
        </w:rPr>
      </w:pPr>
      <w:r w:rsidRPr="0009135F">
        <w:rPr>
          <w:sz w:val="20"/>
          <w:lang w:val="lv-LV"/>
        </w:rPr>
        <w:t xml:space="preserve">- </w:t>
      </w:r>
      <w:proofErr w:type="spellStart"/>
      <w:r w:rsidRPr="0009135F">
        <w:rPr>
          <w:sz w:val="20"/>
          <w:lang w:val="lv-LV"/>
        </w:rPr>
        <w:t>Jur</w:t>
      </w:r>
      <w:proofErr w:type="spellEnd"/>
      <w:r w:rsidRPr="0009135F">
        <w:rPr>
          <w:sz w:val="20"/>
          <w:lang w:val="lv-LV"/>
        </w:rPr>
        <w:t>. nod.</w:t>
      </w:r>
    </w:p>
    <w:p w:rsidR="0009135F" w:rsidRPr="0009135F" w:rsidRDefault="0009135F" w:rsidP="0009135F">
      <w:pPr>
        <w:rPr>
          <w:b/>
          <w:sz w:val="20"/>
          <w:lang w:val="lv-LV"/>
        </w:rPr>
      </w:pPr>
      <w:r w:rsidRPr="0009135F">
        <w:rPr>
          <w:b/>
          <w:sz w:val="20"/>
          <w:lang w:val="lv-LV"/>
        </w:rPr>
        <w:t>_____________________</w:t>
      </w:r>
    </w:p>
    <w:p w:rsidR="0009135F" w:rsidRDefault="0009135F" w:rsidP="0009135F">
      <w:pPr>
        <w:tabs>
          <w:tab w:val="left" w:pos="1440"/>
        </w:tabs>
        <w:rPr>
          <w:sz w:val="20"/>
          <w:lang w:val="lv-LV"/>
        </w:rPr>
      </w:pPr>
      <w:r w:rsidRPr="0009135F">
        <w:rPr>
          <w:sz w:val="20"/>
          <w:lang w:val="lv-LV"/>
        </w:rPr>
        <w:t xml:space="preserve">Sagatavoja: </w:t>
      </w:r>
      <w:proofErr w:type="spellStart"/>
      <w:r w:rsidRPr="0009135F">
        <w:rPr>
          <w:sz w:val="20"/>
          <w:lang w:val="lv-LV"/>
        </w:rPr>
        <w:t>jur.nod</w:t>
      </w:r>
      <w:proofErr w:type="spellEnd"/>
      <w:r w:rsidRPr="0009135F">
        <w:rPr>
          <w:sz w:val="20"/>
          <w:lang w:val="lv-LV"/>
        </w:rPr>
        <w:t>. M.Pole</w:t>
      </w:r>
    </w:p>
    <w:p w:rsidR="005D330B" w:rsidRDefault="005D330B" w:rsidP="005D330B">
      <w:pPr>
        <w:ind w:right="98"/>
        <w:rPr>
          <w:sz w:val="20"/>
          <w:lang w:val="lv-LV"/>
        </w:rPr>
      </w:pPr>
      <w:r w:rsidRPr="00EF3829">
        <w:rPr>
          <w:rFonts w:eastAsia="Calibri"/>
          <w:sz w:val="20"/>
          <w:lang w:val="lv-LV" w:eastAsia="en-US"/>
        </w:rPr>
        <w:t xml:space="preserve">Izskatīts </w:t>
      </w:r>
      <w:r>
        <w:rPr>
          <w:sz w:val="20"/>
          <w:lang w:val="lv-LV"/>
        </w:rPr>
        <w:t xml:space="preserve">Teritoriālās attīstības komitejā. </w:t>
      </w:r>
    </w:p>
    <w:p w:rsidR="005D330B" w:rsidRPr="00432B8C" w:rsidRDefault="005D330B" w:rsidP="005D330B">
      <w:pPr>
        <w:ind w:right="98"/>
        <w:rPr>
          <w:sz w:val="20"/>
          <w:lang w:val="lv-LV"/>
        </w:rPr>
      </w:pPr>
      <w:r>
        <w:rPr>
          <w:sz w:val="20"/>
          <w:lang w:val="lv-LV"/>
        </w:rPr>
        <w:t xml:space="preserve">Iesniedza izskatīšanai Teritoriālās attīstības komiteja.   </w:t>
      </w:r>
    </w:p>
    <w:p w:rsidR="005D330B" w:rsidRPr="0009135F" w:rsidRDefault="005D330B" w:rsidP="0009135F">
      <w:pPr>
        <w:tabs>
          <w:tab w:val="left" w:pos="1440"/>
        </w:tabs>
        <w:rPr>
          <w:sz w:val="20"/>
          <w:lang w:val="lv-LV"/>
        </w:rPr>
      </w:pPr>
    </w:p>
    <w:p w:rsidR="0009135F" w:rsidRPr="0009135F" w:rsidRDefault="0009135F" w:rsidP="0009135F">
      <w:pPr>
        <w:ind w:left="5760" w:firstLine="720"/>
        <w:rPr>
          <w:sz w:val="20"/>
          <w:lang w:val="lv-LV"/>
        </w:rPr>
      </w:pPr>
    </w:p>
    <w:p w:rsidR="00C30D76" w:rsidRDefault="00C30D76" w:rsidP="00C30D76">
      <w:pPr>
        <w:jc w:val="both"/>
        <w:rPr>
          <w:bCs/>
          <w:szCs w:val="24"/>
          <w:lang w:val="lv-LV"/>
        </w:rPr>
      </w:pPr>
      <w:r>
        <w:rPr>
          <w:bCs/>
          <w:szCs w:val="24"/>
          <w:lang w:val="lv-LV"/>
        </w:rPr>
        <w:tab/>
      </w:r>
      <w:r>
        <w:rPr>
          <w:bCs/>
          <w:szCs w:val="24"/>
          <w:lang w:val="lv-LV"/>
        </w:rPr>
        <w:tab/>
      </w:r>
      <w:r>
        <w:rPr>
          <w:bCs/>
          <w:szCs w:val="24"/>
          <w:lang w:val="lv-LV"/>
        </w:rPr>
        <w:tab/>
      </w:r>
      <w:r>
        <w:rPr>
          <w:bCs/>
          <w:szCs w:val="24"/>
          <w:lang w:val="lv-LV"/>
        </w:rPr>
        <w:tab/>
      </w:r>
      <w:r>
        <w:rPr>
          <w:bCs/>
          <w:szCs w:val="24"/>
          <w:lang w:val="lv-LV"/>
        </w:rPr>
        <w:tab/>
      </w:r>
      <w:r>
        <w:rPr>
          <w:bCs/>
          <w:szCs w:val="24"/>
          <w:lang w:val="lv-LV"/>
        </w:rPr>
        <w:tab/>
      </w:r>
      <w:r>
        <w:rPr>
          <w:bCs/>
          <w:szCs w:val="24"/>
          <w:lang w:val="lv-LV"/>
        </w:rPr>
        <w:tab/>
      </w:r>
      <w:r>
        <w:rPr>
          <w:bCs/>
          <w:szCs w:val="24"/>
          <w:lang w:val="lv-LV"/>
        </w:rPr>
        <w:tab/>
      </w:r>
      <w:r>
        <w:rPr>
          <w:bCs/>
          <w:szCs w:val="24"/>
          <w:lang w:val="lv-LV"/>
        </w:rPr>
        <w:tab/>
        <w:t>Pielikums</w:t>
      </w:r>
    </w:p>
    <w:p w:rsidR="00C30D76" w:rsidRDefault="00C30D76" w:rsidP="00C30D76">
      <w:pPr>
        <w:jc w:val="both"/>
        <w:rPr>
          <w:bCs/>
          <w:sz w:val="20"/>
          <w:lang w:val="lv-LV"/>
        </w:rPr>
      </w:pP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t>Tukuma novada Domes 28.01.2016.</w:t>
      </w:r>
    </w:p>
    <w:p w:rsidR="00C30D76" w:rsidRDefault="00C30D76" w:rsidP="00C30D76">
      <w:pPr>
        <w:jc w:val="both"/>
        <w:rPr>
          <w:bCs/>
          <w:sz w:val="20"/>
          <w:lang w:val="lv-LV"/>
        </w:rPr>
      </w:pP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r>
      <w:r>
        <w:rPr>
          <w:bCs/>
          <w:sz w:val="20"/>
          <w:lang w:val="lv-LV"/>
        </w:rPr>
        <w:tab/>
        <w:t>lēmumam (prot.Nr.2,</w:t>
      </w:r>
      <w:proofErr w:type="gramStart"/>
      <w:r>
        <w:rPr>
          <w:bCs/>
          <w:sz w:val="20"/>
          <w:lang w:val="lv-LV"/>
        </w:rPr>
        <w:t xml:space="preserve"> .</w:t>
      </w:r>
      <w:proofErr w:type="gramEnd"/>
      <w:r>
        <w:rPr>
          <w:bCs/>
          <w:sz w:val="20"/>
          <w:lang w:val="lv-LV"/>
        </w:rPr>
        <w:t>.§.)</w:t>
      </w:r>
    </w:p>
    <w:p w:rsidR="00C30D76" w:rsidRPr="00C30D76" w:rsidRDefault="00C30D76" w:rsidP="00C30D76">
      <w:pPr>
        <w:jc w:val="both"/>
        <w:rPr>
          <w:bCs/>
          <w:sz w:val="20"/>
          <w:lang w:val="lv-LV"/>
        </w:rPr>
      </w:pPr>
    </w:p>
    <w:p w:rsidR="0009135F" w:rsidRPr="0009135F" w:rsidRDefault="0009135F" w:rsidP="0009135F">
      <w:pPr>
        <w:jc w:val="center"/>
        <w:rPr>
          <w:b/>
          <w:szCs w:val="24"/>
          <w:lang w:val="lv-LV"/>
        </w:rPr>
      </w:pPr>
      <w:r w:rsidRPr="0009135F">
        <w:rPr>
          <w:b/>
          <w:bCs/>
          <w:szCs w:val="24"/>
          <w:lang w:val="lv-LV"/>
        </w:rPr>
        <w:t xml:space="preserve">Saistošo noteikumu </w:t>
      </w:r>
      <w:r w:rsidRPr="0009135F">
        <w:rPr>
          <w:b/>
          <w:szCs w:val="24"/>
          <w:lang w:val="lv-LV"/>
        </w:rPr>
        <w:t xml:space="preserve">„Par grozījumiem Tukuma novada Domes 2015.gada 30.aprīļa saistošajos noteikumos Nr.12 „Par Tukuma novada pašvaldībai piekrītošo vai piederoši neapbūvētu zemesgabalu iznomāšanu un nomas maksa noteikšanu”” </w:t>
      </w:r>
      <w:r w:rsidRPr="0009135F">
        <w:rPr>
          <w:b/>
          <w:bCs/>
          <w:szCs w:val="24"/>
          <w:lang w:val="lv-LV"/>
        </w:rPr>
        <w:t>paskaidrojuma raksts</w:t>
      </w:r>
    </w:p>
    <w:p w:rsidR="0009135F" w:rsidRPr="0009135F" w:rsidRDefault="0009135F" w:rsidP="0009135F">
      <w:pPr>
        <w:spacing w:line="276" w:lineRule="auto"/>
        <w:ind w:right="5" w:firstLine="180"/>
        <w:jc w:val="center"/>
        <w:rPr>
          <w:rFonts w:eastAsia="Calibri"/>
          <w:bCs/>
          <w:lang w:val="lv-LV"/>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09135F" w:rsidRPr="0009135F" w:rsidTr="00C30D76">
        <w:trPr>
          <w:cantSplit/>
        </w:trPr>
        <w:tc>
          <w:tcPr>
            <w:tcW w:w="2700" w:type="dxa"/>
            <w:tcBorders>
              <w:top w:val="single" w:sz="4" w:space="0" w:color="auto"/>
              <w:left w:val="single" w:sz="4" w:space="0" w:color="auto"/>
              <w:bottom w:val="single" w:sz="4" w:space="0" w:color="auto"/>
              <w:right w:val="single" w:sz="4" w:space="0" w:color="auto"/>
            </w:tcBorders>
            <w:hideMark/>
          </w:tcPr>
          <w:p w:rsidR="0009135F" w:rsidRPr="0009135F" w:rsidRDefault="0009135F" w:rsidP="0009135F">
            <w:pPr>
              <w:spacing w:line="256" w:lineRule="auto"/>
              <w:jc w:val="center"/>
              <w:rPr>
                <w:rFonts w:eastAsia="Calibri"/>
                <w:szCs w:val="24"/>
                <w:lang w:val="lv-LV"/>
              </w:rPr>
            </w:pPr>
            <w:r w:rsidRPr="0009135F">
              <w:rPr>
                <w:rFonts w:eastAsia="Calibri"/>
                <w:szCs w:val="24"/>
                <w:lang w:val="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09135F" w:rsidRPr="0009135F" w:rsidRDefault="0009135F" w:rsidP="0009135F">
            <w:pPr>
              <w:spacing w:line="256" w:lineRule="auto"/>
              <w:jc w:val="center"/>
              <w:rPr>
                <w:bCs/>
                <w:szCs w:val="24"/>
                <w:lang w:val="lv-LV"/>
              </w:rPr>
            </w:pPr>
            <w:r w:rsidRPr="0009135F">
              <w:rPr>
                <w:bCs/>
                <w:szCs w:val="24"/>
                <w:lang w:val="lv-LV"/>
              </w:rPr>
              <w:t>Norādāmā informācija</w:t>
            </w:r>
          </w:p>
        </w:tc>
      </w:tr>
      <w:tr w:rsidR="0009135F" w:rsidRPr="0009135F" w:rsidTr="00C30D76">
        <w:trPr>
          <w:cantSplit/>
        </w:trPr>
        <w:tc>
          <w:tcPr>
            <w:tcW w:w="2700" w:type="dxa"/>
            <w:tcBorders>
              <w:top w:val="single" w:sz="4" w:space="0" w:color="auto"/>
              <w:left w:val="single" w:sz="4" w:space="0" w:color="auto"/>
              <w:bottom w:val="single" w:sz="4" w:space="0" w:color="auto"/>
              <w:right w:val="single" w:sz="4" w:space="0" w:color="auto"/>
            </w:tcBorders>
            <w:hideMark/>
          </w:tcPr>
          <w:p w:rsidR="0009135F" w:rsidRPr="0009135F" w:rsidRDefault="0009135F" w:rsidP="0009135F">
            <w:pPr>
              <w:spacing w:line="256" w:lineRule="auto"/>
              <w:rPr>
                <w:rFonts w:eastAsia="Calibri"/>
                <w:bCs/>
                <w:szCs w:val="24"/>
                <w:lang w:val="lv-LV"/>
              </w:rPr>
            </w:pPr>
            <w:r w:rsidRPr="0009135F">
              <w:rPr>
                <w:rFonts w:eastAsia="Calibri"/>
                <w:bCs/>
                <w:szCs w:val="24"/>
                <w:lang w:val="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09135F" w:rsidRPr="0009135F" w:rsidRDefault="0009135F" w:rsidP="0009135F">
            <w:pPr>
              <w:spacing w:line="256" w:lineRule="auto"/>
              <w:ind w:right="6"/>
              <w:jc w:val="both"/>
              <w:rPr>
                <w:rFonts w:eastAsia="Calibri"/>
                <w:szCs w:val="24"/>
                <w:lang w:val="lv-LV"/>
              </w:rPr>
            </w:pPr>
            <w:r w:rsidRPr="0009135F">
              <w:rPr>
                <w:rFonts w:eastAsia="Calibri"/>
                <w:szCs w:val="24"/>
                <w:lang w:val="lv-LV"/>
              </w:rPr>
              <w:t xml:space="preserve">Nepieciešams nodrošināt vienlīdzīgas iespējas Tukuma novada administratīvajā teritorijā un citā administratīvajā teritorijā reģistrētajām personām. </w:t>
            </w:r>
          </w:p>
        </w:tc>
      </w:tr>
      <w:tr w:rsidR="0009135F" w:rsidRPr="0009135F" w:rsidTr="00C30D76">
        <w:trPr>
          <w:cantSplit/>
        </w:trPr>
        <w:tc>
          <w:tcPr>
            <w:tcW w:w="2700" w:type="dxa"/>
            <w:tcBorders>
              <w:top w:val="single" w:sz="4" w:space="0" w:color="auto"/>
              <w:left w:val="single" w:sz="4" w:space="0" w:color="auto"/>
              <w:bottom w:val="single" w:sz="4" w:space="0" w:color="auto"/>
              <w:right w:val="single" w:sz="4" w:space="0" w:color="auto"/>
            </w:tcBorders>
            <w:hideMark/>
          </w:tcPr>
          <w:p w:rsidR="0009135F" w:rsidRPr="0009135F" w:rsidRDefault="0009135F" w:rsidP="0009135F">
            <w:pPr>
              <w:spacing w:line="256" w:lineRule="auto"/>
              <w:rPr>
                <w:rFonts w:eastAsia="Calibri"/>
                <w:bCs/>
                <w:szCs w:val="24"/>
                <w:lang w:val="lv-LV"/>
              </w:rPr>
            </w:pPr>
            <w:r w:rsidRPr="0009135F">
              <w:rPr>
                <w:rFonts w:eastAsia="Calibri"/>
                <w:bCs/>
                <w:szCs w:val="24"/>
                <w:lang w:val="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09135F" w:rsidRPr="0009135F" w:rsidRDefault="0009135F" w:rsidP="0009135F">
            <w:pPr>
              <w:spacing w:line="256" w:lineRule="auto"/>
              <w:ind w:right="33"/>
              <w:jc w:val="both"/>
              <w:rPr>
                <w:rFonts w:eastAsia="Calibri"/>
                <w:szCs w:val="24"/>
                <w:lang w:val="lv-LV"/>
              </w:rPr>
            </w:pPr>
            <w:r w:rsidRPr="0009135F">
              <w:rPr>
                <w:rFonts w:eastAsia="Calibri"/>
                <w:szCs w:val="24"/>
                <w:lang w:val="lv-LV"/>
              </w:rPr>
              <w:t>Grozījumi paredz, ka turpmāk Tukuma novada administratīvajā teritorijā reģistrējamām personām nebūs priekšrocības.</w:t>
            </w:r>
          </w:p>
        </w:tc>
      </w:tr>
      <w:tr w:rsidR="0009135F" w:rsidRPr="0009135F" w:rsidTr="00C30D76">
        <w:trPr>
          <w:cantSplit/>
        </w:trPr>
        <w:tc>
          <w:tcPr>
            <w:tcW w:w="2700" w:type="dxa"/>
            <w:tcBorders>
              <w:top w:val="single" w:sz="4" w:space="0" w:color="auto"/>
              <w:left w:val="single" w:sz="4" w:space="0" w:color="auto"/>
              <w:bottom w:val="single" w:sz="4" w:space="0" w:color="auto"/>
              <w:right w:val="single" w:sz="4" w:space="0" w:color="auto"/>
            </w:tcBorders>
            <w:hideMark/>
          </w:tcPr>
          <w:p w:rsidR="0009135F" w:rsidRPr="0009135F" w:rsidRDefault="0009135F" w:rsidP="0009135F">
            <w:pPr>
              <w:spacing w:line="256" w:lineRule="auto"/>
              <w:ind w:right="-24"/>
              <w:rPr>
                <w:bCs/>
                <w:szCs w:val="24"/>
                <w:lang w:val="lv-LV"/>
              </w:rPr>
            </w:pPr>
            <w:r w:rsidRPr="0009135F">
              <w:rPr>
                <w:bCs/>
                <w:szCs w:val="24"/>
                <w:lang w:val="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09135F" w:rsidRPr="0009135F" w:rsidRDefault="0009135F" w:rsidP="0009135F">
            <w:pPr>
              <w:spacing w:line="256" w:lineRule="auto"/>
              <w:jc w:val="both"/>
              <w:rPr>
                <w:rFonts w:eastAsia="Calibri"/>
                <w:szCs w:val="24"/>
                <w:lang w:val="lv-LV"/>
              </w:rPr>
            </w:pPr>
            <w:r w:rsidRPr="0009135F">
              <w:rPr>
                <w:rFonts w:eastAsia="Calibri"/>
                <w:bCs/>
                <w:szCs w:val="24"/>
                <w:lang w:val="lv-LV"/>
              </w:rPr>
              <w:t>Projekts neietekmē pašvaldības budžetu.</w:t>
            </w:r>
            <w:r w:rsidRPr="0009135F">
              <w:rPr>
                <w:rFonts w:eastAsia="Calibri"/>
                <w:szCs w:val="24"/>
                <w:lang w:val="lv-LV"/>
              </w:rPr>
              <w:t xml:space="preserve"> </w:t>
            </w:r>
          </w:p>
        </w:tc>
      </w:tr>
      <w:tr w:rsidR="0009135F" w:rsidRPr="0009135F" w:rsidTr="00C30D76">
        <w:trPr>
          <w:cantSplit/>
        </w:trPr>
        <w:tc>
          <w:tcPr>
            <w:tcW w:w="2700" w:type="dxa"/>
            <w:tcBorders>
              <w:top w:val="single" w:sz="4" w:space="0" w:color="auto"/>
              <w:left w:val="single" w:sz="4" w:space="0" w:color="auto"/>
              <w:bottom w:val="single" w:sz="4" w:space="0" w:color="auto"/>
              <w:right w:val="single" w:sz="4" w:space="0" w:color="auto"/>
            </w:tcBorders>
            <w:hideMark/>
          </w:tcPr>
          <w:p w:rsidR="0009135F" w:rsidRPr="0009135F" w:rsidRDefault="0009135F" w:rsidP="0009135F">
            <w:pPr>
              <w:spacing w:line="256" w:lineRule="auto"/>
              <w:rPr>
                <w:rFonts w:eastAsia="Calibri"/>
                <w:bCs/>
                <w:lang w:val="lv-LV"/>
              </w:rPr>
            </w:pPr>
            <w:r w:rsidRPr="0009135F">
              <w:rPr>
                <w:rFonts w:eastAsia="Calibri"/>
                <w:bCs/>
                <w:lang w:val="lv-LV"/>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09135F" w:rsidRPr="0009135F" w:rsidRDefault="0009135F" w:rsidP="0009135F">
            <w:pPr>
              <w:spacing w:line="256" w:lineRule="auto"/>
              <w:jc w:val="both"/>
              <w:rPr>
                <w:rFonts w:eastAsia="Calibri"/>
                <w:szCs w:val="24"/>
                <w:lang w:val="lv-LV"/>
              </w:rPr>
            </w:pPr>
            <w:r w:rsidRPr="0009135F">
              <w:rPr>
                <w:rFonts w:eastAsia="Calibri"/>
                <w:bCs/>
                <w:szCs w:val="24"/>
                <w:lang w:val="lv-LV"/>
              </w:rPr>
              <w:t>Projekts uzņēmējdarbības vidi neietekmē.</w:t>
            </w:r>
          </w:p>
        </w:tc>
      </w:tr>
      <w:tr w:rsidR="0009135F" w:rsidRPr="0009135F" w:rsidTr="00C30D76">
        <w:trPr>
          <w:cantSplit/>
        </w:trPr>
        <w:tc>
          <w:tcPr>
            <w:tcW w:w="2700" w:type="dxa"/>
            <w:tcBorders>
              <w:top w:val="single" w:sz="4" w:space="0" w:color="auto"/>
              <w:left w:val="single" w:sz="4" w:space="0" w:color="auto"/>
              <w:bottom w:val="single" w:sz="4" w:space="0" w:color="auto"/>
              <w:right w:val="single" w:sz="4" w:space="0" w:color="auto"/>
            </w:tcBorders>
            <w:hideMark/>
          </w:tcPr>
          <w:p w:rsidR="0009135F" w:rsidRPr="0009135F" w:rsidRDefault="0009135F" w:rsidP="0009135F">
            <w:pPr>
              <w:spacing w:line="256" w:lineRule="auto"/>
              <w:rPr>
                <w:rFonts w:eastAsia="Calibri"/>
                <w:bCs/>
                <w:lang w:val="lv-LV"/>
              </w:rPr>
            </w:pPr>
            <w:r w:rsidRPr="0009135F">
              <w:rPr>
                <w:rFonts w:eastAsia="Calibri"/>
                <w:bCs/>
                <w:lang w:val="lv-LV"/>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09135F" w:rsidRPr="0009135F" w:rsidRDefault="0009135F" w:rsidP="0009135F">
            <w:pPr>
              <w:spacing w:line="256" w:lineRule="auto"/>
              <w:jc w:val="both"/>
              <w:rPr>
                <w:rFonts w:eastAsia="Calibri"/>
                <w:bCs/>
                <w:strike/>
                <w:szCs w:val="24"/>
                <w:lang w:val="lv-LV"/>
              </w:rPr>
            </w:pPr>
            <w:r w:rsidRPr="0009135F">
              <w:rPr>
                <w:rFonts w:eastAsia="Calibri"/>
                <w:color w:val="000000"/>
                <w:szCs w:val="24"/>
                <w:lang w:val="lv-LV"/>
              </w:rPr>
              <w:t xml:space="preserve">Projekts neparedz </w:t>
            </w:r>
            <w:r w:rsidRPr="0009135F">
              <w:rPr>
                <w:rFonts w:eastAsia="Calibri"/>
                <w:szCs w:val="24"/>
                <w:lang w:val="lv-LV"/>
              </w:rPr>
              <w:t>administratīvo procedūru palielināšanu.</w:t>
            </w:r>
          </w:p>
        </w:tc>
      </w:tr>
      <w:tr w:rsidR="0009135F" w:rsidRPr="0009135F" w:rsidTr="00C30D76">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09135F" w:rsidRPr="0009135F" w:rsidRDefault="0009135F" w:rsidP="0009135F">
            <w:pPr>
              <w:spacing w:line="256" w:lineRule="auto"/>
              <w:rPr>
                <w:rFonts w:eastAsia="Calibri"/>
                <w:bCs/>
                <w:lang w:val="lv-LV"/>
              </w:rPr>
            </w:pPr>
            <w:r w:rsidRPr="0009135F">
              <w:rPr>
                <w:rFonts w:eastAsia="Calibri"/>
                <w:bCs/>
                <w:lang w:val="lv-LV"/>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09135F" w:rsidRPr="0009135F" w:rsidRDefault="0009135F" w:rsidP="0009135F">
            <w:pPr>
              <w:spacing w:after="75"/>
              <w:rPr>
                <w:szCs w:val="24"/>
                <w:lang w:val="lv-LV" w:eastAsia="en-US"/>
              </w:rPr>
            </w:pPr>
            <w:r w:rsidRPr="0009135F">
              <w:rPr>
                <w:szCs w:val="24"/>
                <w:lang w:val="lv-LV" w:eastAsia="en-US"/>
              </w:rPr>
              <w:t xml:space="preserve">Konsultācijas ar privātpersonām, izstrādājot saistošos noteikumus, nav veiktas. Saistošo noteikumu projekts un tam pievienotais paskaidrojuma raksts pēc izskatīšanas Domes Teritoriālās attīstības komitejas sēdē publicēts pašvaldības tīmekļa vietnē </w:t>
            </w:r>
            <w:hyperlink r:id="rId31" w:history="1">
              <w:r w:rsidRPr="0009135F">
                <w:rPr>
                  <w:color w:val="0000FF"/>
                  <w:szCs w:val="24"/>
                  <w:u w:val="single"/>
                  <w:lang w:val="lv-LV" w:eastAsia="en-US"/>
                </w:rPr>
                <w:t>www.tukums.lv</w:t>
              </w:r>
            </w:hyperlink>
            <w:r w:rsidRPr="0009135F">
              <w:rPr>
                <w:rFonts w:ascii="Helvetica" w:hAnsi="Helvetica" w:cs="Helvetica"/>
                <w:sz w:val="18"/>
                <w:szCs w:val="18"/>
                <w:lang w:val="lv-LV" w:eastAsia="en-US"/>
              </w:rPr>
              <w:t>.</w:t>
            </w:r>
          </w:p>
          <w:p w:rsidR="0009135F" w:rsidRPr="0009135F" w:rsidRDefault="0009135F" w:rsidP="0009135F">
            <w:pPr>
              <w:autoSpaceDE w:val="0"/>
              <w:autoSpaceDN w:val="0"/>
              <w:adjustRightInd w:val="0"/>
              <w:spacing w:line="256" w:lineRule="auto"/>
              <w:rPr>
                <w:rFonts w:eastAsia="Calibri"/>
                <w:strike/>
                <w:szCs w:val="24"/>
                <w:lang w:val="lv-LV"/>
              </w:rPr>
            </w:pPr>
          </w:p>
        </w:tc>
      </w:tr>
    </w:tbl>
    <w:p w:rsidR="0009135F" w:rsidRPr="0009135F" w:rsidRDefault="0009135F" w:rsidP="0009135F">
      <w:pPr>
        <w:ind w:left="5760" w:firstLine="720"/>
        <w:jc w:val="both"/>
        <w:rPr>
          <w:rFonts w:ascii="Calibri" w:hAnsi="Calibri"/>
          <w:lang w:val="lv-LV"/>
        </w:rPr>
      </w:pPr>
    </w:p>
    <w:p w:rsidR="0009135F" w:rsidRPr="0009135F" w:rsidRDefault="0009135F" w:rsidP="0009135F">
      <w:pPr>
        <w:ind w:left="5760" w:firstLine="720"/>
        <w:jc w:val="both"/>
        <w:rPr>
          <w:color w:val="000000"/>
          <w:sz w:val="20"/>
          <w:lang w:val="lv-LV"/>
        </w:rPr>
      </w:pPr>
    </w:p>
    <w:p w:rsidR="0009135F" w:rsidRPr="0009135F" w:rsidRDefault="0009135F" w:rsidP="0009135F">
      <w:pPr>
        <w:jc w:val="both"/>
        <w:rPr>
          <w:color w:val="000000"/>
          <w:sz w:val="20"/>
          <w:lang w:val="lv-LV"/>
        </w:rPr>
      </w:pPr>
    </w:p>
    <w:p w:rsidR="0009135F" w:rsidRPr="0009135F" w:rsidRDefault="0009135F" w:rsidP="0009135F">
      <w:pPr>
        <w:ind w:right="5"/>
        <w:rPr>
          <w:szCs w:val="24"/>
          <w:lang w:val="lv-LV"/>
        </w:rPr>
      </w:pPr>
    </w:p>
    <w:p w:rsidR="0009135F" w:rsidRPr="0009135F" w:rsidRDefault="0009135F" w:rsidP="0009135F">
      <w:pPr>
        <w:ind w:right="5"/>
        <w:rPr>
          <w:szCs w:val="24"/>
          <w:lang w:val="lv-LV"/>
        </w:rPr>
      </w:pPr>
    </w:p>
    <w:p w:rsidR="0009135F" w:rsidRPr="0009135F" w:rsidRDefault="0009135F" w:rsidP="0009135F">
      <w:pPr>
        <w:ind w:right="5"/>
        <w:rPr>
          <w:szCs w:val="24"/>
          <w:lang w:val="lv-LV"/>
        </w:rPr>
      </w:pPr>
    </w:p>
    <w:p w:rsidR="0009135F" w:rsidRPr="0009135F" w:rsidRDefault="0009135F" w:rsidP="0009135F">
      <w:pPr>
        <w:ind w:right="5"/>
        <w:rPr>
          <w:szCs w:val="24"/>
          <w:lang w:val="lv-LV"/>
        </w:rPr>
      </w:pPr>
    </w:p>
    <w:p w:rsidR="0009135F" w:rsidRPr="0009135F" w:rsidRDefault="0009135F" w:rsidP="0009135F">
      <w:pPr>
        <w:spacing w:after="200" w:line="276" w:lineRule="auto"/>
        <w:rPr>
          <w:sz w:val="20"/>
          <w:lang w:val="lv-LV"/>
        </w:rPr>
      </w:pPr>
      <w:r w:rsidRPr="0009135F">
        <w:rPr>
          <w:sz w:val="20"/>
          <w:lang w:val="lv-LV"/>
        </w:rPr>
        <w:br w:type="page"/>
      </w:r>
    </w:p>
    <w:p w:rsidR="0009135F" w:rsidRPr="0009135F" w:rsidRDefault="0009135F" w:rsidP="0009135F">
      <w:pPr>
        <w:ind w:left="5760" w:right="43" w:firstLine="720"/>
        <w:jc w:val="both"/>
        <w:rPr>
          <w:sz w:val="20"/>
          <w:lang w:val="lv-LV"/>
        </w:rPr>
      </w:pPr>
      <w:r w:rsidRPr="0009135F">
        <w:rPr>
          <w:sz w:val="20"/>
          <w:lang w:val="lv-LV"/>
        </w:rPr>
        <w:lastRenderedPageBreak/>
        <w:t>APSTIPRINĀTI</w:t>
      </w:r>
      <w:r w:rsidRPr="0009135F">
        <w:rPr>
          <w:sz w:val="20"/>
          <w:lang w:val="lv-LV"/>
        </w:rPr>
        <w:tab/>
      </w:r>
    </w:p>
    <w:p w:rsidR="0009135F" w:rsidRPr="0009135F" w:rsidRDefault="0009135F" w:rsidP="0009135F">
      <w:pPr>
        <w:ind w:right="43"/>
        <w:jc w:val="both"/>
        <w:rPr>
          <w:sz w:val="20"/>
          <w:lang w:val="lv-LV"/>
        </w:rPr>
      </w:pPr>
      <w:r w:rsidRPr="0009135F">
        <w:rPr>
          <w:sz w:val="20"/>
          <w:lang w:val="lv-LV"/>
        </w:rPr>
        <w:tab/>
      </w:r>
      <w:r w:rsidRPr="0009135F">
        <w:rPr>
          <w:sz w:val="20"/>
          <w:lang w:val="lv-LV"/>
        </w:rPr>
        <w:tab/>
      </w:r>
      <w:r w:rsidRPr="0009135F">
        <w:rPr>
          <w:sz w:val="20"/>
          <w:lang w:val="lv-LV"/>
        </w:rPr>
        <w:tab/>
      </w:r>
      <w:r w:rsidRPr="0009135F">
        <w:rPr>
          <w:sz w:val="20"/>
          <w:lang w:val="lv-LV"/>
        </w:rPr>
        <w:tab/>
      </w:r>
      <w:r w:rsidRPr="0009135F">
        <w:rPr>
          <w:sz w:val="20"/>
          <w:lang w:val="lv-LV"/>
        </w:rPr>
        <w:tab/>
      </w:r>
      <w:r w:rsidRPr="0009135F">
        <w:rPr>
          <w:sz w:val="20"/>
          <w:lang w:val="lv-LV"/>
        </w:rPr>
        <w:tab/>
      </w:r>
      <w:r w:rsidRPr="0009135F">
        <w:rPr>
          <w:sz w:val="20"/>
          <w:lang w:val="lv-LV"/>
        </w:rPr>
        <w:tab/>
        <w:t xml:space="preserve">                            ar Tukuma novada Domes </w:t>
      </w:r>
      <w:r w:rsidR="00C046D8">
        <w:rPr>
          <w:sz w:val="20"/>
          <w:lang w:val="lv-LV"/>
        </w:rPr>
        <w:t>28.</w:t>
      </w:r>
      <w:r w:rsidRPr="0009135F">
        <w:rPr>
          <w:sz w:val="20"/>
          <w:lang w:val="lv-LV"/>
        </w:rPr>
        <w:t>01.2016.</w:t>
      </w:r>
    </w:p>
    <w:p w:rsidR="0009135F" w:rsidRPr="0009135F" w:rsidRDefault="0009135F" w:rsidP="0009135F">
      <w:pPr>
        <w:ind w:right="43"/>
        <w:jc w:val="both"/>
        <w:rPr>
          <w:sz w:val="20"/>
          <w:lang w:val="lv-LV"/>
        </w:rPr>
      </w:pPr>
      <w:r w:rsidRPr="0009135F">
        <w:rPr>
          <w:sz w:val="20"/>
          <w:lang w:val="lv-LV"/>
        </w:rPr>
        <w:t xml:space="preserve">                                                                                                                                 lēmumu (prot. Nr.</w:t>
      </w:r>
      <w:r w:rsidR="00C046D8">
        <w:rPr>
          <w:sz w:val="20"/>
          <w:lang w:val="lv-LV"/>
        </w:rPr>
        <w:t>2</w:t>
      </w:r>
      <w:r w:rsidRPr="0009135F">
        <w:rPr>
          <w:sz w:val="20"/>
          <w:lang w:val="lv-LV"/>
        </w:rPr>
        <w:t>,__.§.)</w:t>
      </w:r>
    </w:p>
    <w:p w:rsidR="0009135F" w:rsidRPr="0009135F" w:rsidRDefault="0009135F" w:rsidP="0009135F">
      <w:pPr>
        <w:ind w:right="43"/>
        <w:jc w:val="both"/>
        <w:rPr>
          <w:sz w:val="20"/>
          <w:lang w:val="lv-LV"/>
        </w:rPr>
      </w:pPr>
    </w:p>
    <w:p w:rsidR="0009135F" w:rsidRPr="0009135F" w:rsidRDefault="0009135F" w:rsidP="0009135F">
      <w:pPr>
        <w:ind w:right="43"/>
        <w:jc w:val="both"/>
        <w:rPr>
          <w:sz w:val="20"/>
          <w:lang w:val="lv-LV"/>
        </w:rPr>
      </w:pPr>
    </w:p>
    <w:p w:rsidR="0009135F" w:rsidRPr="0009135F" w:rsidRDefault="0009135F" w:rsidP="0009135F">
      <w:pPr>
        <w:ind w:right="43"/>
        <w:jc w:val="center"/>
        <w:rPr>
          <w:b/>
          <w:lang w:val="lv-LV"/>
        </w:rPr>
      </w:pPr>
      <w:r w:rsidRPr="0009135F">
        <w:rPr>
          <w:b/>
          <w:lang w:val="lv-LV"/>
        </w:rPr>
        <w:t> SAISTOŠIE NOTEIKUMI</w:t>
      </w:r>
    </w:p>
    <w:p w:rsidR="0009135F" w:rsidRPr="0009135F" w:rsidRDefault="0009135F" w:rsidP="0009135F">
      <w:pPr>
        <w:ind w:right="43"/>
        <w:jc w:val="center"/>
        <w:rPr>
          <w:lang w:val="lv-LV"/>
        </w:rPr>
      </w:pPr>
      <w:r w:rsidRPr="0009135F">
        <w:rPr>
          <w:lang w:val="lv-LV"/>
        </w:rPr>
        <w:t>Tukumā</w:t>
      </w:r>
    </w:p>
    <w:p w:rsidR="0009135F" w:rsidRPr="0009135F" w:rsidRDefault="0009135F" w:rsidP="0009135F">
      <w:pPr>
        <w:ind w:right="43"/>
        <w:jc w:val="both"/>
        <w:rPr>
          <w:lang w:val="lv-LV"/>
        </w:rPr>
      </w:pPr>
    </w:p>
    <w:p w:rsidR="0009135F" w:rsidRPr="0009135F" w:rsidRDefault="0009135F" w:rsidP="0009135F">
      <w:pPr>
        <w:ind w:right="43"/>
        <w:jc w:val="both"/>
        <w:rPr>
          <w:lang w:val="lv-LV"/>
        </w:rPr>
      </w:pPr>
      <w:proofErr w:type="gramStart"/>
      <w:r w:rsidRPr="0009135F">
        <w:rPr>
          <w:lang w:val="lv-LV"/>
        </w:rPr>
        <w:t>2016.gada</w:t>
      </w:r>
      <w:proofErr w:type="gramEnd"/>
      <w:r w:rsidR="00C046D8">
        <w:rPr>
          <w:lang w:val="lv-LV"/>
        </w:rPr>
        <w:t xml:space="preserve"> 28</w:t>
      </w:r>
      <w:r w:rsidRPr="0009135F">
        <w:rPr>
          <w:lang w:val="lv-LV"/>
        </w:rPr>
        <w:t>.</w:t>
      </w:r>
      <w:r w:rsidR="00C046D8">
        <w:rPr>
          <w:lang w:val="lv-LV"/>
        </w:rPr>
        <w:t>janvārī</w:t>
      </w:r>
      <w:r w:rsidRPr="0009135F">
        <w:rPr>
          <w:lang w:val="lv-LV"/>
        </w:rPr>
        <w:t xml:space="preserve">                                                                                                      </w:t>
      </w:r>
      <w:r w:rsidRPr="0009135F">
        <w:rPr>
          <w:b/>
          <w:lang w:val="lv-LV"/>
        </w:rPr>
        <w:t>Nr.</w:t>
      </w:r>
      <w:r w:rsidR="00C046D8">
        <w:rPr>
          <w:b/>
          <w:lang w:val="lv-LV"/>
        </w:rPr>
        <w:t>___</w:t>
      </w:r>
    </w:p>
    <w:p w:rsidR="0009135F" w:rsidRPr="0009135F" w:rsidRDefault="0009135F" w:rsidP="0009135F">
      <w:pPr>
        <w:ind w:right="43"/>
        <w:jc w:val="right"/>
        <w:rPr>
          <w:lang w:val="lv-LV"/>
        </w:rPr>
      </w:pPr>
      <w:r w:rsidRPr="0009135F">
        <w:rPr>
          <w:lang w:val="lv-LV"/>
        </w:rPr>
        <w:t>(prot. Nr.</w:t>
      </w:r>
      <w:r w:rsidR="00C046D8">
        <w:rPr>
          <w:lang w:val="lv-LV"/>
        </w:rPr>
        <w:t>2</w:t>
      </w:r>
      <w:r w:rsidRPr="0009135F">
        <w:rPr>
          <w:lang w:val="lv-LV"/>
        </w:rPr>
        <w:t>.___.§.)</w:t>
      </w:r>
    </w:p>
    <w:p w:rsidR="0009135F" w:rsidRPr="0009135F" w:rsidRDefault="0009135F" w:rsidP="0009135F">
      <w:pPr>
        <w:ind w:right="43"/>
        <w:jc w:val="right"/>
        <w:rPr>
          <w:lang w:val="lv-LV"/>
        </w:rPr>
      </w:pPr>
    </w:p>
    <w:p w:rsidR="0009135F" w:rsidRPr="0009135F" w:rsidRDefault="0009135F" w:rsidP="0009135F">
      <w:pPr>
        <w:ind w:right="43"/>
        <w:rPr>
          <w:b/>
          <w:lang w:val="lv-LV"/>
        </w:rPr>
      </w:pPr>
    </w:p>
    <w:p w:rsidR="0009135F" w:rsidRPr="0009135F" w:rsidRDefault="0009135F" w:rsidP="0009135F">
      <w:pPr>
        <w:ind w:right="43"/>
        <w:rPr>
          <w:b/>
          <w:lang w:val="lv-LV"/>
        </w:rPr>
      </w:pPr>
      <w:r w:rsidRPr="0009135F">
        <w:rPr>
          <w:b/>
          <w:lang w:val="lv-LV"/>
        </w:rPr>
        <w:t xml:space="preserve">Par grozījumiem Tukuma novada Domes </w:t>
      </w:r>
    </w:p>
    <w:p w:rsidR="0009135F" w:rsidRPr="0009135F" w:rsidRDefault="0009135F" w:rsidP="0009135F">
      <w:pPr>
        <w:ind w:right="43"/>
        <w:rPr>
          <w:b/>
          <w:lang w:val="lv-LV"/>
        </w:rPr>
      </w:pPr>
      <w:r w:rsidRPr="0009135F">
        <w:rPr>
          <w:b/>
          <w:lang w:val="lv-LV"/>
        </w:rPr>
        <w:t xml:space="preserve">2015.gada 30.aprīļa saistošajos noteikumos Nr.12 </w:t>
      </w:r>
    </w:p>
    <w:p w:rsidR="0009135F" w:rsidRPr="0009135F" w:rsidRDefault="0009135F" w:rsidP="0009135F">
      <w:pPr>
        <w:ind w:right="43"/>
        <w:rPr>
          <w:b/>
          <w:lang w:val="lv-LV"/>
        </w:rPr>
      </w:pPr>
      <w:r w:rsidRPr="0009135F">
        <w:rPr>
          <w:b/>
          <w:lang w:val="lv-LV"/>
        </w:rPr>
        <w:t xml:space="preserve">„Par Tukuma novada pašvaldībai piekrītošo vai </w:t>
      </w:r>
    </w:p>
    <w:p w:rsidR="0009135F" w:rsidRPr="0009135F" w:rsidRDefault="0009135F" w:rsidP="0009135F">
      <w:pPr>
        <w:ind w:right="43"/>
        <w:rPr>
          <w:b/>
          <w:lang w:val="lv-LV"/>
        </w:rPr>
      </w:pPr>
      <w:r w:rsidRPr="0009135F">
        <w:rPr>
          <w:b/>
          <w:lang w:val="lv-LV"/>
        </w:rPr>
        <w:t xml:space="preserve">piederošo neapbūvētu zemesgabalu iznomāšanu </w:t>
      </w:r>
    </w:p>
    <w:p w:rsidR="0009135F" w:rsidRPr="0009135F" w:rsidRDefault="0009135F" w:rsidP="0009135F">
      <w:pPr>
        <w:ind w:right="43"/>
        <w:rPr>
          <w:b/>
          <w:sz w:val="20"/>
          <w:lang w:val="lv-LV"/>
        </w:rPr>
      </w:pPr>
      <w:r w:rsidRPr="0009135F">
        <w:rPr>
          <w:b/>
          <w:lang w:val="lv-LV"/>
        </w:rPr>
        <w:t>un nomas maksas noteikšanu ”</w:t>
      </w:r>
      <w:r w:rsidRPr="0009135F">
        <w:rPr>
          <w:b/>
          <w:sz w:val="20"/>
          <w:lang w:val="lv-LV"/>
        </w:rPr>
        <w:tab/>
      </w:r>
      <w:r w:rsidRPr="0009135F">
        <w:rPr>
          <w:b/>
          <w:sz w:val="20"/>
          <w:lang w:val="lv-LV"/>
        </w:rPr>
        <w:tab/>
      </w:r>
      <w:r w:rsidRPr="0009135F">
        <w:rPr>
          <w:b/>
          <w:sz w:val="20"/>
          <w:lang w:val="lv-LV"/>
        </w:rPr>
        <w:tab/>
      </w:r>
      <w:r w:rsidRPr="0009135F">
        <w:rPr>
          <w:b/>
          <w:sz w:val="20"/>
          <w:lang w:val="lv-LV"/>
        </w:rPr>
        <w:tab/>
      </w:r>
      <w:r w:rsidRPr="0009135F">
        <w:rPr>
          <w:b/>
          <w:sz w:val="20"/>
          <w:lang w:val="lv-LV"/>
        </w:rPr>
        <w:tab/>
      </w:r>
      <w:r w:rsidRPr="0009135F">
        <w:rPr>
          <w:b/>
          <w:sz w:val="20"/>
          <w:lang w:val="lv-LV"/>
        </w:rPr>
        <w:tab/>
      </w:r>
      <w:r w:rsidRPr="0009135F">
        <w:rPr>
          <w:b/>
          <w:sz w:val="20"/>
          <w:lang w:val="lv-LV"/>
        </w:rPr>
        <w:tab/>
      </w:r>
      <w:r w:rsidRPr="0009135F">
        <w:rPr>
          <w:b/>
          <w:sz w:val="20"/>
          <w:lang w:val="lv-LV"/>
        </w:rPr>
        <w:tab/>
      </w:r>
    </w:p>
    <w:p w:rsidR="0009135F" w:rsidRPr="0009135F" w:rsidRDefault="0009135F" w:rsidP="0009135F">
      <w:pPr>
        <w:autoSpaceDE w:val="0"/>
        <w:autoSpaceDN w:val="0"/>
        <w:adjustRightInd w:val="0"/>
        <w:ind w:left="5040" w:right="-613" w:firstLine="720"/>
        <w:jc w:val="both"/>
        <w:rPr>
          <w:rFonts w:eastAsia="Calibri"/>
          <w:iCs/>
          <w:color w:val="000000"/>
          <w:sz w:val="20"/>
          <w:lang w:val="lv-LV"/>
        </w:rPr>
      </w:pPr>
      <w:r w:rsidRPr="0009135F">
        <w:rPr>
          <w:rFonts w:eastAsia="Calibri"/>
          <w:iCs/>
          <w:color w:val="000000"/>
          <w:sz w:val="20"/>
          <w:lang w:val="lv-LV"/>
        </w:rPr>
        <w:t xml:space="preserve">Izdoti saskaņā ar likuma </w:t>
      </w:r>
      <w:r w:rsidRPr="0009135F">
        <w:rPr>
          <w:rFonts w:eastAsia="Calibri"/>
          <w:iCs/>
          <w:sz w:val="20"/>
          <w:lang w:val="lv-LV"/>
        </w:rPr>
        <w:t>„</w:t>
      </w:r>
      <w:hyperlink r:id="rId32" w:history="1">
        <w:r w:rsidRPr="0009135F">
          <w:rPr>
            <w:rFonts w:eastAsia="Calibri"/>
            <w:iCs/>
            <w:sz w:val="20"/>
            <w:lang w:val="lv-LV"/>
          </w:rPr>
          <w:t>Par pašvaldībām</w:t>
        </w:r>
      </w:hyperlink>
      <w:r w:rsidRPr="0009135F">
        <w:rPr>
          <w:rFonts w:eastAsia="Calibri"/>
          <w:iCs/>
          <w:color w:val="000000"/>
          <w:sz w:val="20"/>
          <w:lang w:val="lv-LV"/>
        </w:rPr>
        <w:t xml:space="preserve">” </w:t>
      </w:r>
    </w:p>
    <w:p w:rsidR="0009135F" w:rsidRPr="0009135F" w:rsidRDefault="0009135F" w:rsidP="0009135F">
      <w:pPr>
        <w:ind w:left="5760" w:right="43"/>
        <w:jc w:val="both"/>
        <w:rPr>
          <w:sz w:val="20"/>
          <w:lang w:val="lv-LV"/>
        </w:rPr>
      </w:pPr>
      <w:r w:rsidRPr="0009135F">
        <w:rPr>
          <w:rFonts w:eastAsia="Calibri"/>
          <w:iCs/>
          <w:color w:val="000000"/>
          <w:sz w:val="20"/>
          <w:lang w:val="lv-LV"/>
        </w:rPr>
        <w:t>43.panta pirmās daļas 13.punktu, 43.panta trešo daļu, Ministru kabineta 30.10.2007. noteikumu Nr.735 “</w:t>
      </w:r>
      <w:hyperlink r:id="rId33" w:history="1">
        <w:r w:rsidRPr="0009135F">
          <w:rPr>
            <w:rFonts w:eastAsia="Calibri"/>
            <w:iCs/>
            <w:sz w:val="20"/>
            <w:lang w:val="lv-LV"/>
          </w:rPr>
          <w:t>Noteikumi par publiskas personas zemes nomu”</w:t>
        </w:r>
      </w:hyperlink>
      <w:r w:rsidRPr="0009135F">
        <w:rPr>
          <w:rFonts w:eastAsia="Calibri"/>
          <w:iCs/>
          <w:color w:val="000000"/>
          <w:sz w:val="20"/>
          <w:lang w:val="lv-LV"/>
        </w:rPr>
        <w:t xml:space="preserve"> 18.punktu</w:t>
      </w:r>
    </w:p>
    <w:p w:rsidR="0009135F" w:rsidRPr="0009135F" w:rsidRDefault="0009135F" w:rsidP="0009135F">
      <w:pPr>
        <w:ind w:left="6480" w:right="43"/>
        <w:rPr>
          <w:lang w:val="lv-LV"/>
        </w:rPr>
      </w:pPr>
    </w:p>
    <w:p w:rsidR="0009135F" w:rsidRPr="0009135F" w:rsidRDefault="0009135F" w:rsidP="0009135F">
      <w:pPr>
        <w:ind w:right="43"/>
        <w:jc w:val="both"/>
        <w:rPr>
          <w:lang w:val="lv-LV"/>
        </w:rPr>
      </w:pPr>
    </w:p>
    <w:p w:rsidR="0009135F" w:rsidRPr="0009135F" w:rsidRDefault="0009135F" w:rsidP="0009135F">
      <w:pPr>
        <w:ind w:right="43" w:firstLine="720"/>
        <w:jc w:val="both"/>
        <w:rPr>
          <w:lang w:val="lv-LV"/>
        </w:rPr>
      </w:pPr>
    </w:p>
    <w:p w:rsidR="0009135F" w:rsidRPr="0009135F" w:rsidRDefault="0009135F" w:rsidP="0009135F">
      <w:pPr>
        <w:ind w:right="43" w:firstLine="720"/>
        <w:jc w:val="both"/>
        <w:rPr>
          <w:szCs w:val="24"/>
          <w:lang w:val="lv-LV"/>
        </w:rPr>
      </w:pPr>
      <w:r w:rsidRPr="0009135F">
        <w:rPr>
          <w:lang w:val="lv-LV"/>
        </w:rPr>
        <w:t>Izdarīt Tukuma novada Domes 2015.gada 30.aprīļa saistošajos noteikumos Nr.12 ”Par Tukuma novada pašvaldībai piekrītošo vai piederošo neapbūvētu zemesgabalu iznomāšanu un nomas maksas noteikšanu</w:t>
      </w:r>
      <w:r w:rsidRPr="0009135F">
        <w:rPr>
          <w:szCs w:val="24"/>
          <w:lang w:val="lv-LV"/>
        </w:rPr>
        <w:t xml:space="preserve">” (turpmāk – noteikumi) šādus grozījumus: </w:t>
      </w:r>
    </w:p>
    <w:p w:rsidR="0009135F" w:rsidRPr="0009135F" w:rsidRDefault="0009135F" w:rsidP="0009135F">
      <w:pPr>
        <w:ind w:right="43"/>
        <w:jc w:val="both"/>
        <w:rPr>
          <w:szCs w:val="24"/>
          <w:lang w:val="lv-LV"/>
        </w:rPr>
      </w:pPr>
    </w:p>
    <w:p w:rsidR="0009135F" w:rsidRPr="0009135F" w:rsidRDefault="0009135F" w:rsidP="0009135F">
      <w:pPr>
        <w:ind w:right="43" w:firstLine="720"/>
        <w:contextualSpacing/>
        <w:jc w:val="both"/>
        <w:rPr>
          <w:szCs w:val="24"/>
          <w:lang w:val="lv-LV"/>
        </w:rPr>
      </w:pPr>
      <w:r w:rsidRPr="0009135F">
        <w:rPr>
          <w:szCs w:val="24"/>
          <w:lang w:val="lv-LV"/>
        </w:rPr>
        <w:t xml:space="preserve">1. izslēgt noteikumu 8.punktu, </w:t>
      </w:r>
    </w:p>
    <w:p w:rsidR="0009135F" w:rsidRPr="0009135F" w:rsidRDefault="0009135F" w:rsidP="0009135F">
      <w:pPr>
        <w:ind w:right="43"/>
        <w:jc w:val="both"/>
        <w:rPr>
          <w:szCs w:val="24"/>
          <w:lang w:val="lv-LV"/>
        </w:rPr>
      </w:pPr>
    </w:p>
    <w:p w:rsidR="0009135F" w:rsidRPr="0009135F" w:rsidRDefault="0009135F" w:rsidP="0009135F">
      <w:pPr>
        <w:ind w:right="43" w:firstLine="720"/>
        <w:contextualSpacing/>
        <w:jc w:val="both"/>
        <w:rPr>
          <w:szCs w:val="24"/>
          <w:lang w:val="lv-LV"/>
        </w:rPr>
      </w:pPr>
      <w:r w:rsidRPr="0009135F">
        <w:rPr>
          <w:szCs w:val="24"/>
          <w:lang w:val="lv-LV"/>
        </w:rPr>
        <w:t>2. izteikt noteikumu 9.punktu šādā redakcijā:</w:t>
      </w:r>
    </w:p>
    <w:p w:rsidR="0009135F" w:rsidRPr="0009135F" w:rsidRDefault="0009135F" w:rsidP="0009135F">
      <w:pPr>
        <w:ind w:right="43"/>
        <w:jc w:val="both"/>
        <w:rPr>
          <w:szCs w:val="24"/>
          <w:lang w:val="lv-LV"/>
        </w:rPr>
      </w:pPr>
    </w:p>
    <w:p w:rsidR="0009135F" w:rsidRPr="0009135F" w:rsidRDefault="0009135F" w:rsidP="0009135F">
      <w:pPr>
        <w:ind w:right="43" w:firstLine="720"/>
        <w:jc w:val="both"/>
        <w:rPr>
          <w:rFonts w:eastAsia="Calibri"/>
          <w:szCs w:val="24"/>
          <w:lang w:val="lv-LV"/>
        </w:rPr>
      </w:pPr>
      <w:r w:rsidRPr="0009135F">
        <w:rPr>
          <w:szCs w:val="24"/>
          <w:lang w:val="lv-LV"/>
        </w:rPr>
        <w:t xml:space="preserve">„9. </w:t>
      </w:r>
      <w:r w:rsidRPr="0009135F">
        <w:rPr>
          <w:rFonts w:eastAsia="Calibri"/>
          <w:szCs w:val="24"/>
          <w:lang w:val="lv-LV"/>
        </w:rPr>
        <w:t>Ja uz vienu zemes gabalu piesakās vairākas personas</w:t>
      </w:r>
      <w:r w:rsidR="00CA014A">
        <w:rPr>
          <w:rFonts w:eastAsia="Calibri"/>
          <w:szCs w:val="24"/>
          <w:lang w:val="lv-LV"/>
        </w:rPr>
        <w:t>,</w:t>
      </w:r>
      <w:r w:rsidRPr="0009135F">
        <w:rPr>
          <w:rFonts w:eastAsia="Calibri"/>
          <w:szCs w:val="24"/>
          <w:lang w:val="lv-LV"/>
        </w:rPr>
        <w:t xml:space="preserve"> Domes Īpašumu apsaimniekošanas un privatizācijas komisija rīko šādu zemes gabalu nomas tiesību izsoli. Izsoles rezultātus zemes iznomāšanai iesniedz apstiprināšanai Domei. Nomas tiesību izsolē solīšanu sāk no 15.2.apakšpunktā noteiktās nomas maksas”;</w:t>
      </w:r>
    </w:p>
    <w:p w:rsidR="0009135F" w:rsidRPr="0009135F" w:rsidRDefault="0009135F" w:rsidP="0009135F">
      <w:pPr>
        <w:ind w:right="43"/>
        <w:jc w:val="both"/>
        <w:rPr>
          <w:rFonts w:eastAsia="Calibri"/>
          <w:szCs w:val="24"/>
          <w:lang w:val="lv-LV"/>
        </w:rPr>
      </w:pPr>
    </w:p>
    <w:p w:rsidR="0009135F" w:rsidRPr="0009135F" w:rsidRDefault="0009135F" w:rsidP="0009135F">
      <w:pPr>
        <w:ind w:right="43" w:firstLine="720"/>
        <w:contextualSpacing/>
        <w:jc w:val="both"/>
        <w:rPr>
          <w:szCs w:val="24"/>
          <w:lang w:val="lv-LV"/>
        </w:rPr>
      </w:pPr>
      <w:r w:rsidRPr="0009135F">
        <w:rPr>
          <w:szCs w:val="24"/>
          <w:lang w:val="lv-LV"/>
        </w:rPr>
        <w:t>3. izteikt noteikumu 10.punktu šādā redakcijā:</w:t>
      </w:r>
    </w:p>
    <w:p w:rsidR="0009135F" w:rsidRPr="0009135F" w:rsidRDefault="0009135F" w:rsidP="0009135F">
      <w:pPr>
        <w:ind w:left="1080" w:right="43"/>
        <w:contextualSpacing/>
        <w:jc w:val="both"/>
        <w:rPr>
          <w:szCs w:val="24"/>
          <w:lang w:val="lv-LV"/>
        </w:rPr>
      </w:pPr>
    </w:p>
    <w:p w:rsidR="0009135F" w:rsidRPr="0009135F" w:rsidRDefault="0009135F" w:rsidP="0009135F">
      <w:pPr>
        <w:ind w:right="43" w:firstLine="720"/>
        <w:jc w:val="both"/>
        <w:rPr>
          <w:szCs w:val="24"/>
          <w:lang w:val="lv-LV"/>
        </w:rPr>
      </w:pPr>
      <w:r w:rsidRPr="0009135F">
        <w:rPr>
          <w:szCs w:val="24"/>
          <w:lang w:val="lv-LV"/>
        </w:rPr>
        <w:t>„</w:t>
      </w:r>
      <w:r w:rsidRPr="0009135F">
        <w:rPr>
          <w:rFonts w:eastAsia="Calibri"/>
          <w:szCs w:val="24"/>
          <w:lang w:val="lv-LV"/>
        </w:rPr>
        <w:t>10. Ja uz vienu zemes gabalu, kas ieskaitīts rezerves zemes fondā, piesakās vairākas personas</w:t>
      </w:r>
      <w:proofErr w:type="gramStart"/>
      <w:r w:rsidRPr="0009135F">
        <w:rPr>
          <w:rFonts w:eastAsia="Calibri"/>
          <w:szCs w:val="24"/>
          <w:lang w:val="lv-LV"/>
        </w:rPr>
        <w:t xml:space="preserve">  </w:t>
      </w:r>
      <w:proofErr w:type="gramEnd"/>
      <w:r w:rsidRPr="0009135F">
        <w:rPr>
          <w:rFonts w:eastAsia="Calibri"/>
          <w:szCs w:val="24"/>
          <w:lang w:val="lv-LV"/>
        </w:rPr>
        <w:t>Domes Īpašumu apsaimniekošanas un privatizācijas komisija rīko šādu zemes gabalu nomas tiesību izlozi un izlozes rezultātus zemes iznomāšanai iesniedz apstiprināšanai Domei.”</w:t>
      </w:r>
    </w:p>
    <w:p w:rsidR="0009135F" w:rsidRPr="0009135F" w:rsidRDefault="0009135F" w:rsidP="0009135F">
      <w:pPr>
        <w:ind w:left="1080" w:right="43"/>
        <w:contextualSpacing/>
        <w:jc w:val="both"/>
        <w:rPr>
          <w:rFonts w:ascii="Calibri" w:eastAsia="Calibri" w:hAnsi="Calibri"/>
          <w:sz w:val="22"/>
          <w:szCs w:val="24"/>
          <w:lang w:val="lv-LV" w:eastAsia="en-US"/>
        </w:rPr>
      </w:pPr>
    </w:p>
    <w:p w:rsidR="0009135F" w:rsidRPr="0009135F" w:rsidRDefault="0009135F" w:rsidP="0009135F">
      <w:pPr>
        <w:spacing w:after="160" w:line="259" w:lineRule="auto"/>
        <w:rPr>
          <w:sz w:val="20"/>
          <w:lang w:val="lv-LV"/>
        </w:rPr>
      </w:pPr>
      <w:r w:rsidRPr="0009135F">
        <w:rPr>
          <w:sz w:val="20"/>
          <w:lang w:val="lv-LV"/>
        </w:rPr>
        <w:br w:type="page"/>
      </w:r>
    </w:p>
    <w:p w:rsidR="0009135F" w:rsidRPr="0009135F" w:rsidRDefault="0009135F" w:rsidP="0009135F">
      <w:pPr>
        <w:jc w:val="center"/>
        <w:rPr>
          <w:b/>
          <w:sz w:val="48"/>
          <w:szCs w:val="48"/>
          <w:lang w:val="lv-LV"/>
        </w:rPr>
      </w:pPr>
      <w:r w:rsidRPr="0009135F">
        <w:rPr>
          <w:noProof/>
          <w:lang w:val="lv-LV"/>
        </w:rPr>
        <w:lastRenderedPageBreak/>
        <w:drawing>
          <wp:anchor distT="0" distB="0" distL="114300" distR="114300" simplePos="0" relativeHeight="251670528" behindDoc="1" locked="0" layoutInCell="1" allowOverlap="1" wp14:anchorId="03E9E8B5" wp14:editId="3F910DF8">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135F">
        <w:rPr>
          <w:b/>
          <w:sz w:val="48"/>
          <w:szCs w:val="48"/>
          <w:lang w:val="lv-LV"/>
        </w:rPr>
        <w:t>TUKUMA</w:t>
      </w:r>
      <w:proofErr w:type="gramStart"/>
      <w:r w:rsidRPr="0009135F">
        <w:rPr>
          <w:b/>
          <w:sz w:val="48"/>
          <w:szCs w:val="48"/>
          <w:lang w:val="lv-LV"/>
        </w:rPr>
        <w:t xml:space="preserve">  </w:t>
      </w:r>
      <w:proofErr w:type="gramEnd"/>
      <w:r w:rsidRPr="0009135F">
        <w:rPr>
          <w:b/>
          <w:sz w:val="48"/>
          <w:szCs w:val="48"/>
          <w:lang w:val="lv-LV"/>
        </w:rPr>
        <w:t>NOVADA  DOME</w:t>
      </w:r>
    </w:p>
    <w:p w:rsidR="0009135F" w:rsidRPr="0009135F" w:rsidRDefault="0009135F" w:rsidP="0009135F">
      <w:pPr>
        <w:jc w:val="center"/>
        <w:rPr>
          <w:sz w:val="22"/>
          <w:szCs w:val="22"/>
          <w:lang w:val="lv-LV"/>
        </w:rPr>
      </w:pPr>
      <w:r w:rsidRPr="0009135F">
        <w:rPr>
          <w:sz w:val="22"/>
          <w:szCs w:val="22"/>
          <w:lang w:val="lv-LV"/>
        </w:rPr>
        <w:t>Reģistrācijas</w:t>
      </w:r>
      <w:proofErr w:type="gramStart"/>
      <w:r w:rsidRPr="0009135F">
        <w:rPr>
          <w:sz w:val="22"/>
          <w:szCs w:val="22"/>
          <w:lang w:val="lv-LV"/>
        </w:rPr>
        <w:t xml:space="preserve">  </w:t>
      </w:r>
      <w:proofErr w:type="gramEnd"/>
      <w:r w:rsidRPr="0009135F">
        <w:rPr>
          <w:sz w:val="22"/>
          <w:szCs w:val="22"/>
          <w:lang w:val="lv-LV"/>
        </w:rPr>
        <w:t>Nr.90000050975</w:t>
      </w:r>
    </w:p>
    <w:p w:rsidR="0009135F" w:rsidRPr="0009135F" w:rsidRDefault="0009135F" w:rsidP="0009135F">
      <w:pPr>
        <w:jc w:val="center"/>
        <w:rPr>
          <w:color w:val="1C1C1C"/>
          <w:sz w:val="22"/>
          <w:szCs w:val="22"/>
          <w:lang w:val="lv-LV"/>
        </w:rPr>
      </w:pPr>
      <w:r w:rsidRPr="0009135F">
        <w:rPr>
          <w:color w:val="1C1C1C"/>
          <w:sz w:val="22"/>
          <w:szCs w:val="22"/>
          <w:lang w:val="lv-LV"/>
        </w:rPr>
        <w:t>Talsu iela 4, Tukums, Tukuma novads, LV-3101,</w:t>
      </w:r>
    </w:p>
    <w:p w:rsidR="0009135F" w:rsidRPr="0009135F" w:rsidRDefault="0009135F" w:rsidP="0009135F">
      <w:pPr>
        <w:jc w:val="center"/>
        <w:rPr>
          <w:color w:val="1C1C1C"/>
          <w:sz w:val="22"/>
          <w:szCs w:val="22"/>
          <w:lang w:val="lv-LV"/>
        </w:rPr>
      </w:pPr>
      <w:r w:rsidRPr="0009135F">
        <w:rPr>
          <w:color w:val="1C1C1C"/>
          <w:sz w:val="22"/>
          <w:szCs w:val="22"/>
          <w:lang w:val="lv-LV"/>
        </w:rPr>
        <w:t>tālrunis 63122707, fakss 63107243, mobilais tālrunis 26603299, 29288876</w:t>
      </w:r>
    </w:p>
    <w:p w:rsidR="0009135F" w:rsidRPr="0009135F" w:rsidRDefault="00374E56" w:rsidP="0009135F">
      <w:pPr>
        <w:jc w:val="center"/>
        <w:rPr>
          <w:color w:val="1C1C1C"/>
          <w:sz w:val="22"/>
          <w:szCs w:val="22"/>
          <w:lang w:val="lv-LV"/>
        </w:rPr>
      </w:pPr>
      <w:hyperlink r:id="rId34" w:history="1">
        <w:r w:rsidR="0009135F" w:rsidRPr="0009135F">
          <w:rPr>
            <w:color w:val="1C1C1C"/>
            <w:sz w:val="22"/>
            <w:szCs w:val="22"/>
            <w:u w:val="single"/>
            <w:lang w:val="lv-LV"/>
          </w:rPr>
          <w:t>www.tukums.lv</w:t>
        </w:r>
      </w:hyperlink>
      <w:proofErr w:type="gramStart"/>
      <w:r w:rsidR="0009135F" w:rsidRPr="0009135F">
        <w:rPr>
          <w:color w:val="1C1C1C"/>
          <w:sz w:val="22"/>
          <w:szCs w:val="22"/>
          <w:u w:val="single"/>
          <w:lang w:val="lv-LV"/>
        </w:rPr>
        <w:t xml:space="preserve"> </w:t>
      </w:r>
      <w:r w:rsidR="0009135F" w:rsidRPr="0009135F">
        <w:rPr>
          <w:color w:val="1C1C1C"/>
          <w:sz w:val="22"/>
          <w:szCs w:val="22"/>
          <w:lang w:val="lv-LV"/>
        </w:rPr>
        <w:t xml:space="preserve">     </w:t>
      </w:r>
      <w:proofErr w:type="gramEnd"/>
      <w:r w:rsidR="0009135F" w:rsidRPr="0009135F">
        <w:rPr>
          <w:color w:val="1C1C1C"/>
          <w:sz w:val="22"/>
          <w:szCs w:val="22"/>
          <w:lang w:val="lv-LV"/>
        </w:rPr>
        <w:t xml:space="preserve">e-pasts: </w:t>
      </w:r>
      <w:hyperlink r:id="rId35" w:history="1">
        <w:r w:rsidR="0009135F" w:rsidRPr="0009135F">
          <w:rPr>
            <w:color w:val="0000FF"/>
            <w:sz w:val="22"/>
            <w:szCs w:val="22"/>
            <w:u w:val="single"/>
            <w:lang w:val="lv-LV"/>
          </w:rPr>
          <w:t>dome@tukums.lv</w:t>
        </w:r>
      </w:hyperlink>
    </w:p>
    <w:p w:rsidR="0009135F" w:rsidRPr="0009135F" w:rsidRDefault="0009135F" w:rsidP="0009135F">
      <w:pPr>
        <w:rPr>
          <w:sz w:val="16"/>
          <w:szCs w:val="16"/>
          <w:lang w:val="lv-LV"/>
        </w:rPr>
      </w:pPr>
      <w:r w:rsidRPr="0009135F">
        <w:rPr>
          <w:noProof/>
          <w:sz w:val="16"/>
          <w:szCs w:val="16"/>
          <w:lang w:val="lv-LV"/>
        </w:rPr>
        <mc:AlternateContent>
          <mc:Choice Requires="wps">
            <w:drawing>
              <wp:anchor distT="0" distB="0" distL="114300" distR="114300" simplePos="0" relativeHeight="251671552" behindDoc="0" locked="0" layoutInCell="1" allowOverlap="1" wp14:anchorId="3AD1AEFF" wp14:editId="1933468E">
                <wp:simplePos x="0" y="0"/>
                <wp:positionH relativeFrom="column">
                  <wp:posOffset>1600200</wp:posOffset>
                </wp:positionH>
                <wp:positionV relativeFrom="paragraph">
                  <wp:posOffset>3657600</wp:posOffset>
                </wp:positionV>
                <wp:extent cx="0" cy="0"/>
                <wp:effectExtent l="5080" t="5080" r="13970" b="139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B5714" id="Straight Connector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2CE/QXAgAAMgQAAA4AAAAAAAAAAAAAAAAALgIAAGRycy9lMm9Eb2MueG1sUEsBAi0AFAAGAAgA&#10;AAAhAPfhhzPcAAAACwEAAA8AAAAAAAAAAAAAAAAAcQQAAGRycy9kb3ducmV2LnhtbFBLBQYAAAAA&#10;BAAEAPMAAAB6BQAAAAA=&#10;"/>
            </w:pict>
          </mc:Fallback>
        </mc:AlternateContent>
      </w:r>
      <w:r w:rsidRPr="0009135F">
        <w:rPr>
          <w:noProof/>
          <w:sz w:val="16"/>
          <w:szCs w:val="16"/>
          <w:lang w:val="lv-LV"/>
        </w:rPr>
        <mc:AlternateContent>
          <mc:Choice Requires="wps">
            <w:drawing>
              <wp:anchor distT="0" distB="0" distL="114300" distR="114300" simplePos="0" relativeHeight="251672576" behindDoc="0" locked="0" layoutInCell="1" allowOverlap="1" wp14:anchorId="5F2667DC" wp14:editId="5F6B5E8D">
                <wp:simplePos x="0" y="0"/>
                <wp:positionH relativeFrom="column">
                  <wp:posOffset>1600200</wp:posOffset>
                </wp:positionH>
                <wp:positionV relativeFrom="paragraph">
                  <wp:posOffset>3657600</wp:posOffset>
                </wp:positionV>
                <wp:extent cx="0" cy="0"/>
                <wp:effectExtent l="5080" t="5080" r="13970"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5937B"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0u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K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brS4XAgAAMgQAAA4AAAAAAAAAAAAAAAAALgIAAGRycy9lMm9Eb2MueG1sUEsBAi0AFAAGAAgA&#10;AAAhAPfhhzPcAAAACwEAAA8AAAAAAAAAAAAAAAAAcQQAAGRycy9kb3ducmV2LnhtbFBLBQYAAAAA&#10;BAAEAPMAAAB6BQAAAAA=&#10;"/>
            </w:pict>
          </mc:Fallback>
        </mc:AlternateContent>
      </w:r>
      <w:r w:rsidRPr="0009135F">
        <w:rPr>
          <w:noProof/>
          <w:sz w:val="16"/>
          <w:szCs w:val="16"/>
          <w:lang w:val="lv-LV"/>
        </w:rPr>
        <mc:AlternateContent>
          <mc:Choice Requires="wps">
            <w:drawing>
              <wp:anchor distT="0" distB="0" distL="114300" distR="114300" simplePos="0" relativeHeight="251673600" behindDoc="0" locked="0" layoutInCell="1" allowOverlap="1" wp14:anchorId="35173C30" wp14:editId="576CC5AB">
                <wp:simplePos x="0" y="0"/>
                <wp:positionH relativeFrom="column">
                  <wp:posOffset>1600200</wp:posOffset>
                </wp:positionH>
                <wp:positionV relativeFrom="paragraph">
                  <wp:posOffset>3657600</wp:posOffset>
                </wp:positionV>
                <wp:extent cx="0" cy="0"/>
                <wp:effectExtent l="5080" t="5080" r="13970" b="139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679DD" id="Straight Connector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W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hm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0dVacXAgAAMgQAAA4AAAAAAAAAAAAAAAAALgIAAGRycy9lMm9Eb2MueG1sUEsBAi0AFAAGAAgA&#10;AAAhAPfhhzPcAAAACwEAAA8AAAAAAAAAAAAAAAAAcQQAAGRycy9kb3ducmV2LnhtbFBLBQYAAAAA&#10;BAAEAPMAAAB6BQAAAAA=&#10;"/>
            </w:pict>
          </mc:Fallback>
        </mc:AlternateContent>
      </w:r>
    </w:p>
    <w:p w:rsidR="0009135F" w:rsidRPr="0009135F" w:rsidRDefault="0009135F" w:rsidP="0009135F">
      <w:pPr>
        <w:rPr>
          <w:szCs w:val="36"/>
          <w:lang w:val="lv-LV"/>
        </w:rPr>
      </w:pPr>
      <w:r w:rsidRPr="0009135F">
        <w:rPr>
          <w:noProof/>
          <w:sz w:val="16"/>
          <w:szCs w:val="16"/>
          <w:lang w:val="lv-LV"/>
        </w:rPr>
        <mc:AlternateContent>
          <mc:Choice Requires="wps">
            <w:drawing>
              <wp:anchor distT="0" distB="0" distL="114300" distR="114300" simplePos="0" relativeHeight="251674624" behindDoc="0" locked="0" layoutInCell="1" allowOverlap="1" wp14:anchorId="02E80EDC" wp14:editId="1B8ECA51">
                <wp:simplePos x="0" y="0"/>
                <wp:positionH relativeFrom="column">
                  <wp:posOffset>-180975</wp:posOffset>
                </wp:positionH>
                <wp:positionV relativeFrom="paragraph">
                  <wp:posOffset>1270</wp:posOffset>
                </wp:positionV>
                <wp:extent cx="6127115" cy="0"/>
                <wp:effectExtent l="24130" t="27940" r="20955" b="2921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96A71" id="Straight Connector 2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vwbBnyoCAABKBAAADgAAAAAAAAAAAAAAAAAuAgAAZHJzL2Uyb0Rv&#10;Yy54bWxQSwECLQAUAAYACAAAACEA0TGDtNoAAAAFAQAADwAAAAAAAAAAAAAAAACEBAAAZHJzL2Rv&#10;d25yZXYueG1sUEsFBgAAAAAEAAQA8wAAAIsFAAAAAA==&#10;" strokeweight="3.25pt">
                <v:stroke linestyle="thickThin"/>
              </v:line>
            </w:pict>
          </mc:Fallback>
        </mc:AlternateContent>
      </w:r>
    </w:p>
    <w:p w:rsidR="0009135F" w:rsidRPr="0009135F" w:rsidRDefault="0009135F" w:rsidP="0009135F">
      <w:pPr>
        <w:autoSpaceDE w:val="0"/>
        <w:autoSpaceDN w:val="0"/>
        <w:adjustRightInd w:val="0"/>
        <w:ind w:right="-93"/>
        <w:jc w:val="right"/>
        <w:rPr>
          <w:rFonts w:eastAsia="Calibri"/>
          <w:bCs/>
          <w:color w:val="000000"/>
          <w:sz w:val="20"/>
          <w:lang w:val="lv-LV"/>
        </w:rPr>
      </w:pPr>
    </w:p>
    <w:p w:rsidR="0009135F" w:rsidRPr="0009135F" w:rsidRDefault="0009135F" w:rsidP="0009135F">
      <w:pPr>
        <w:autoSpaceDE w:val="0"/>
        <w:autoSpaceDN w:val="0"/>
        <w:adjustRightInd w:val="0"/>
        <w:ind w:right="-93"/>
        <w:jc w:val="center"/>
        <w:rPr>
          <w:rFonts w:eastAsia="Calibri"/>
          <w:bCs/>
          <w:color w:val="000000"/>
          <w:sz w:val="20"/>
          <w:lang w:val="lv-LV"/>
        </w:rPr>
      </w:pPr>
      <w:r w:rsidRPr="0009135F">
        <w:rPr>
          <w:rFonts w:eastAsia="Calibri"/>
          <w:bCs/>
          <w:color w:val="000000"/>
          <w:sz w:val="20"/>
          <w:lang w:val="lv-LV"/>
        </w:rPr>
        <w:t xml:space="preserve">                                                                                      APSTIPRINĀTI</w:t>
      </w:r>
    </w:p>
    <w:p w:rsidR="0009135F" w:rsidRPr="0009135F" w:rsidRDefault="0009135F" w:rsidP="0009135F">
      <w:pPr>
        <w:autoSpaceDE w:val="0"/>
        <w:autoSpaceDN w:val="0"/>
        <w:adjustRightInd w:val="0"/>
        <w:ind w:right="-93"/>
        <w:jc w:val="both"/>
        <w:rPr>
          <w:rFonts w:eastAsia="Calibri"/>
          <w:bCs/>
          <w:color w:val="000000"/>
          <w:sz w:val="20"/>
          <w:lang w:val="lv-LV"/>
        </w:rPr>
      </w:pP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t>ar Tukuma novada Domes 30.04.2015.</w:t>
      </w:r>
    </w:p>
    <w:p w:rsidR="0009135F" w:rsidRPr="0009135F" w:rsidRDefault="0009135F" w:rsidP="0009135F">
      <w:pPr>
        <w:autoSpaceDE w:val="0"/>
        <w:autoSpaceDN w:val="0"/>
        <w:adjustRightInd w:val="0"/>
        <w:ind w:right="-93"/>
        <w:jc w:val="both"/>
        <w:rPr>
          <w:rFonts w:eastAsia="Calibri"/>
          <w:bCs/>
          <w:color w:val="000000"/>
          <w:sz w:val="20"/>
          <w:lang w:val="lv-LV"/>
        </w:rPr>
      </w:pP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r>
      <w:r w:rsidRPr="0009135F">
        <w:rPr>
          <w:rFonts w:eastAsia="Calibri"/>
          <w:bCs/>
          <w:color w:val="000000"/>
          <w:sz w:val="20"/>
          <w:lang w:val="lv-LV"/>
        </w:rPr>
        <w:tab/>
        <w:t>lēmumu (prot.Nr.4, 2.§.)</w:t>
      </w:r>
      <w:r w:rsidRPr="0009135F">
        <w:rPr>
          <w:rFonts w:eastAsia="Calibri"/>
          <w:bCs/>
          <w:color w:val="000000"/>
          <w:sz w:val="20"/>
          <w:lang w:val="lv-LV"/>
        </w:rPr>
        <w:tab/>
      </w:r>
    </w:p>
    <w:p w:rsidR="0009135F" w:rsidRPr="0009135F" w:rsidRDefault="0009135F" w:rsidP="0009135F">
      <w:pPr>
        <w:autoSpaceDE w:val="0"/>
        <w:autoSpaceDN w:val="0"/>
        <w:adjustRightInd w:val="0"/>
        <w:ind w:right="-93"/>
        <w:jc w:val="both"/>
        <w:rPr>
          <w:rFonts w:eastAsia="Calibri"/>
          <w:bCs/>
          <w:color w:val="000000"/>
          <w:sz w:val="20"/>
          <w:lang w:val="lv-LV"/>
        </w:rPr>
      </w:pPr>
    </w:p>
    <w:p w:rsidR="0009135F" w:rsidRPr="0009135F" w:rsidRDefault="0009135F" w:rsidP="0009135F">
      <w:pPr>
        <w:ind w:left="6480" w:right="-93"/>
        <w:jc w:val="both"/>
        <w:rPr>
          <w:sz w:val="20"/>
          <w:lang w:val="lv-LV"/>
        </w:rPr>
      </w:pPr>
      <w:r w:rsidRPr="0009135F">
        <w:rPr>
          <w:sz w:val="20"/>
          <w:lang w:val="lv-LV"/>
        </w:rPr>
        <w:t xml:space="preserve">Ar grozījumiem, kas izdarīti ar </w:t>
      </w:r>
    </w:p>
    <w:p w:rsidR="0009135F" w:rsidRPr="0009135F" w:rsidRDefault="0009135F" w:rsidP="0009135F">
      <w:pPr>
        <w:ind w:left="6480" w:right="-93"/>
        <w:jc w:val="both"/>
        <w:rPr>
          <w:sz w:val="20"/>
          <w:lang w:val="lv-LV"/>
        </w:rPr>
      </w:pPr>
      <w:r w:rsidRPr="0009135F">
        <w:rPr>
          <w:sz w:val="20"/>
          <w:lang w:val="lv-LV"/>
        </w:rPr>
        <w:t>Tukuma novada Domes lēmumu:</w:t>
      </w:r>
    </w:p>
    <w:p w:rsidR="0009135F" w:rsidRPr="0009135F" w:rsidRDefault="0009135F" w:rsidP="0009135F">
      <w:pPr>
        <w:ind w:left="6480" w:right="-93"/>
        <w:jc w:val="both"/>
        <w:rPr>
          <w:sz w:val="20"/>
          <w:lang w:val="lv-LV"/>
        </w:rPr>
      </w:pPr>
      <w:r w:rsidRPr="0009135F">
        <w:rPr>
          <w:color w:val="FF0000"/>
          <w:sz w:val="20"/>
          <w:lang w:val="lv-LV"/>
        </w:rPr>
        <w:t>__.___2016.(prot.Nr.__.__.§.)</w:t>
      </w:r>
      <w:r w:rsidRPr="0009135F">
        <w:rPr>
          <w:sz w:val="20"/>
          <w:lang w:val="lv-LV"/>
        </w:rPr>
        <w:t>,</w:t>
      </w:r>
    </w:p>
    <w:p w:rsidR="0009135F" w:rsidRPr="0009135F" w:rsidRDefault="0009135F" w:rsidP="0009135F">
      <w:pPr>
        <w:autoSpaceDE w:val="0"/>
        <w:autoSpaceDN w:val="0"/>
        <w:adjustRightInd w:val="0"/>
        <w:ind w:right="-93"/>
        <w:jc w:val="both"/>
        <w:rPr>
          <w:rFonts w:eastAsia="Calibri"/>
          <w:bCs/>
          <w:color w:val="000000"/>
          <w:sz w:val="20"/>
          <w:lang w:val="lv-LV"/>
        </w:rPr>
      </w:pPr>
    </w:p>
    <w:p w:rsidR="0009135F" w:rsidRPr="0009135F" w:rsidRDefault="0009135F" w:rsidP="0009135F">
      <w:pPr>
        <w:autoSpaceDE w:val="0"/>
        <w:autoSpaceDN w:val="0"/>
        <w:adjustRightInd w:val="0"/>
        <w:ind w:right="-93"/>
        <w:jc w:val="both"/>
        <w:rPr>
          <w:rFonts w:eastAsia="Calibri"/>
          <w:b/>
          <w:bCs/>
          <w:color w:val="000000"/>
          <w:szCs w:val="24"/>
          <w:lang w:val="lv-LV"/>
        </w:rPr>
      </w:pPr>
    </w:p>
    <w:p w:rsidR="0009135F" w:rsidRPr="0009135F" w:rsidRDefault="0009135F" w:rsidP="0009135F">
      <w:pPr>
        <w:autoSpaceDE w:val="0"/>
        <w:autoSpaceDN w:val="0"/>
        <w:adjustRightInd w:val="0"/>
        <w:ind w:right="-93"/>
        <w:jc w:val="center"/>
        <w:rPr>
          <w:rFonts w:eastAsia="Calibri"/>
          <w:b/>
          <w:bCs/>
          <w:color w:val="000000"/>
          <w:szCs w:val="24"/>
          <w:lang w:val="lv-LV"/>
        </w:rPr>
      </w:pPr>
      <w:r w:rsidRPr="0009135F">
        <w:rPr>
          <w:rFonts w:eastAsia="Calibri"/>
          <w:b/>
          <w:bCs/>
          <w:color w:val="000000"/>
          <w:szCs w:val="24"/>
          <w:lang w:val="lv-LV"/>
        </w:rPr>
        <w:t xml:space="preserve">SAISTOŠIE NOTEIKUMI </w:t>
      </w:r>
    </w:p>
    <w:p w:rsidR="0009135F" w:rsidRPr="0009135F" w:rsidRDefault="0009135F" w:rsidP="0009135F">
      <w:pPr>
        <w:autoSpaceDE w:val="0"/>
        <w:autoSpaceDN w:val="0"/>
        <w:adjustRightInd w:val="0"/>
        <w:ind w:right="-93"/>
        <w:jc w:val="center"/>
        <w:rPr>
          <w:rFonts w:eastAsia="Calibri"/>
          <w:bCs/>
          <w:color w:val="000000"/>
          <w:szCs w:val="24"/>
          <w:lang w:val="lv-LV"/>
        </w:rPr>
      </w:pPr>
      <w:r w:rsidRPr="0009135F">
        <w:rPr>
          <w:rFonts w:eastAsia="Calibri"/>
          <w:bCs/>
          <w:color w:val="000000"/>
          <w:szCs w:val="24"/>
          <w:lang w:val="lv-LV"/>
        </w:rPr>
        <w:t>Tukumā</w:t>
      </w:r>
    </w:p>
    <w:p w:rsidR="0009135F" w:rsidRPr="0009135F" w:rsidRDefault="0009135F" w:rsidP="0009135F">
      <w:pPr>
        <w:autoSpaceDE w:val="0"/>
        <w:autoSpaceDN w:val="0"/>
        <w:adjustRightInd w:val="0"/>
        <w:ind w:right="-93"/>
        <w:jc w:val="both"/>
        <w:rPr>
          <w:rFonts w:eastAsia="Calibri"/>
          <w:b/>
          <w:bCs/>
          <w:color w:val="000000"/>
          <w:szCs w:val="24"/>
          <w:lang w:val="lv-LV"/>
        </w:rPr>
      </w:pPr>
      <w:r w:rsidRPr="0009135F">
        <w:rPr>
          <w:rFonts w:eastAsia="Calibri"/>
          <w:b/>
          <w:bCs/>
          <w:color w:val="000000"/>
          <w:szCs w:val="24"/>
          <w:lang w:val="lv-LV"/>
        </w:rPr>
        <w:t xml:space="preserve">2015.gada 30.aprīlī </w:t>
      </w:r>
      <w:r w:rsidRPr="0009135F">
        <w:rPr>
          <w:rFonts w:eastAsia="Calibri"/>
          <w:b/>
          <w:bCs/>
          <w:color w:val="000000"/>
          <w:szCs w:val="24"/>
          <w:lang w:val="lv-LV"/>
        </w:rPr>
        <w:tab/>
      </w:r>
      <w:r w:rsidRPr="0009135F">
        <w:rPr>
          <w:rFonts w:eastAsia="Calibri"/>
          <w:b/>
          <w:bCs/>
          <w:color w:val="000000"/>
          <w:szCs w:val="24"/>
          <w:lang w:val="lv-LV"/>
        </w:rPr>
        <w:tab/>
      </w:r>
      <w:r w:rsidRPr="0009135F">
        <w:rPr>
          <w:rFonts w:eastAsia="Calibri"/>
          <w:b/>
          <w:bCs/>
          <w:color w:val="000000"/>
          <w:szCs w:val="24"/>
          <w:lang w:val="lv-LV"/>
        </w:rPr>
        <w:tab/>
      </w:r>
      <w:r w:rsidRPr="0009135F">
        <w:rPr>
          <w:rFonts w:eastAsia="Calibri"/>
          <w:b/>
          <w:bCs/>
          <w:color w:val="000000"/>
          <w:szCs w:val="24"/>
          <w:lang w:val="lv-LV"/>
        </w:rPr>
        <w:tab/>
      </w:r>
      <w:r w:rsidRPr="0009135F">
        <w:rPr>
          <w:rFonts w:eastAsia="Calibri"/>
          <w:b/>
          <w:bCs/>
          <w:color w:val="000000"/>
          <w:szCs w:val="24"/>
          <w:lang w:val="lv-LV"/>
        </w:rPr>
        <w:tab/>
      </w:r>
      <w:r w:rsidRPr="0009135F">
        <w:rPr>
          <w:rFonts w:eastAsia="Calibri"/>
          <w:b/>
          <w:bCs/>
          <w:color w:val="000000"/>
          <w:szCs w:val="24"/>
          <w:lang w:val="lv-LV"/>
        </w:rPr>
        <w:tab/>
      </w:r>
      <w:r w:rsidRPr="0009135F">
        <w:rPr>
          <w:rFonts w:eastAsia="Calibri"/>
          <w:b/>
          <w:bCs/>
          <w:color w:val="000000"/>
          <w:szCs w:val="24"/>
          <w:lang w:val="lv-LV"/>
        </w:rPr>
        <w:tab/>
      </w:r>
      <w:r w:rsidRPr="0009135F">
        <w:rPr>
          <w:rFonts w:eastAsia="Calibri"/>
          <w:b/>
          <w:bCs/>
          <w:color w:val="000000"/>
          <w:szCs w:val="24"/>
          <w:lang w:val="lv-LV"/>
        </w:rPr>
        <w:tab/>
      </w:r>
      <w:r w:rsidRPr="0009135F">
        <w:rPr>
          <w:rFonts w:eastAsia="Calibri"/>
          <w:b/>
          <w:bCs/>
          <w:color w:val="000000"/>
          <w:szCs w:val="24"/>
          <w:lang w:val="lv-LV"/>
        </w:rPr>
        <w:tab/>
      </w:r>
      <w:r w:rsidRPr="0009135F">
        <w:rPr>
          <w:rFonts w:eastAsia="Calibri"/>
          <w:b/>
          <w:bCs/>
          <w:color w:val="000000"/>
          <w:szCs w:val="24"/>
          <w:lang w:val="lv-LV"/>
        </w:rPr>
        <w:tab/>
        <w:t>Nr.12</w:t>
      </w:r>
    </w:p>
    <w:p w:rsidR="0009135F" w:rsidRPr="0009135F" w:rsidRDefault="0009135F" w:rsidP="0009135F">
      <w:pPr>
        <w:autoSpaceDE w:val="0"/>
        <w:autoSpaceDN w:val="0"/>
        <w:adjustRightInd w:val="0"/>
        <w:ind w:right="-93"/>
        <w:jc w:val="both"/>
        <w:rPr>
          <w:rFonts w:eastAsia="Calibri"/>
          <w:bCs/>
          <w:color w:val="000000"/>
          <w:szCs w:val="24"/>
          <w:lang w:val="lv-LV"/>
        </w:rPr>
      </w:pP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
          <w:bCs/>
          <w:color w:val="000000"/>
          <w:szCs w:val="24"/>
          <w:lang w:val="lv-LV"/>
        </w:rPr>
        <w:t xml:space="preserve">             </w:t>
      </w:r>
      <w:r w:rsidRPr="0009135F">
        <w:rPr>
          <w:rFonts w:eastAsia="Calibri"/>
          <w:bCs/>
          <w:color w:val="000000"/>
          <w:szCs w:val="24"/>
          <w:lang w:val="lv-LV"/>
        </w:rPr>
        <w:tab/>
        <w:t>(prot.Nr.4, 2.§.)</w:t>
      </w:r>
    </w:p>
    <w:p w:rsidR="0009135F" w:rsidRPr="0009135F" w:rsidRDefault="0009135F" w:rsidP="0009135F">
      <w:pPr>
        <w:autoSpaceDE w:val="0"/>
        <w:autoSpaceDN w:val="0"/>
        <w:adjustRightInd w:val="0"/>
        <w:ind w:right="-93"/>
        <w:jc w:val="right"/>
        <w:rPr>
          <w:rFonts w:eastAsia="Calibri"/>
          <w:bCs/>
          <w:color w:val="000000"/>
          <w:szCs w:val="24"/>
          <w:lang w:val="lv-LV"/>
        </w:rPr>
      </w:pP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r w:rsidRPr="0009135F">
        <w:rPr>
          <w:rFonts w:eastAsia="Calibri"/>
          <w:bCs/>
          <w:color w:val="000000"/>
          <w:szCs w:val="24"/>
          <w:lang w:val="lv-LV"/>
        </w:rPr>
        <w:tab/>
      </w:r>
    </w:p>
    <w:p w:rsidR="0009135F" w:rsidRPr="0009135F" w:rsidRDefault="0009135F" w:rsidP="0009135F">
      <w:pPr>
        <w:autoSpaceDE w:val="0"/>
        <w:autoSpaceDN w:val="0"/>
        <w:adjustRightInd w:val="0"/>
        <w:ind w:right="-93"/>
        <w:jc w:val="both"/>
        <w:rPr>
          <w:rFonts w:eastAsia="Calibri"/>
          <w:b/>
          <w:bCs/>
          <w:color w:val="000000"/>
          <w:szCs w:val="24"/>
          <w:lang w:val="lv-LV"/>
        </w:rPr>
      </w:pPr>
    </w:p>
    <w:p w:rsidR="0009135F" w:rsidRPr="0009135F" w:rsidRDefault="0009135F" w:rsidP="0009135F">
      <w:pPr>
        <w:autoSpaceDE w:val="0"/>
        <w:autoSpaceDN w:val="0"/>
        <w:adjustRightInd w:val="0"/>
        <w:ind w:right="-93"/>
        <w:jc w:val="both"/>
        <w:rPr>
          <w:rFonts w:eastAsia="Calibri"/>
          <w:b/>
          <w:bCs/>
          <w:color w:val="000000"/>
          <w:szCs w:val="24"/>
          <w:lang w:val="lv-LV"/>
        </w:rPr>
      </w:pPr>
      <w:r w:rsidRPr="0009135F">
        <w:rPr>
          <w:rFonts w:eastAsia="Calibri"/>
          <w:b/>
          <w:bCs/>
          <w:color w:val="000000"/>
          <w:szCs w:val="24"/>
          <w:lang w:val="lv-LV"/>
        </w:rPr>
        <w:t xml:space="preserve">Par Tukuma novada pašvaldībai piekrītošo </w:t>
      </w:r>
    </w:p>
    <w:p w:rsidR="0009135F" w:rsidRPr="0009135F" w:rsidRDefault="0009135F" w:rsidP="0009135F">
      <w:pPr>
        <w:autoSpaceDE w:val="0"/>
        <w:autoSpaceDN w:val="0"/>
        <w:adjustRightInd w:val="0"/>
        <w:ind w:right="-93"/>
        <w:jc w:val="both"/>
        <w:rPr>
          <w:rFonts w:eastAsia="Calibri"/>
          <w:b/>
          <w:bCs/>
          <w:color w:val="000000"/>
          <w:szCs w:val="24"/>
          <w:lang w:val="lv-LV"/>
        </w:rPr>
      </w:pPr>
      <w:r w:rsidRPr="0009135F">
        <w:rPr>
          <w:rFonts w:eastAsia="Calibri"/>
          <w:b/>
          <w:bCs/>
          <w:color w:val="000000"/>
          <w:szCs w:val="24"/>
          <w:lang w:val="lv-LV"/>
        </w:rPr>
        <w:t xml:space="preserve">vai piederošo neapbūvētu zemesgabalu </w:t>
      </w:r>
    </w:p>
    <w:p w:rsidR="0009135F" w:rsidRPr="0009135F" w:rsidRDefault="0009135F" w:rsidP="0009135F">
      <w:pPr>
        <w:autoSpaceDE w:val="0"/>
        <w:autoSpaceDN w:val="0"/>
        <w:adjustRightInd w:val="0"/>
        <w:ind w:right="-93"/>
        <w:jc w:val="both"/>
        <w:rPr>
          <w:rFonts w:eastAsia="Calibri"/>
          <w:color w:val="000000"/>
          <w:szCs w:val="24"/>
          <w:lang w:val="lv-LV"/>
        </w:rPr>
      </w:pPr>
      <w:r w:rsidRPr="0009135F">
        <w:rPr>
          <w:rFonts w:eastAsia="Calibri"/>
          <w:b/>
          <w:bCs/>
          <w:color w:val="000000"/>
          <w:szCs w:val="24"/>
          <w:lang w:val="lv-LV"/>
        </w:rPr>
        <w:t>iznomāšanu un nomas maksas noteikšanu</w:t>
      </w:r>
    </w:p>
    <w:p w:rsidR="0009135F" w:rsidRPr="0009135F" w:rsidRDefault="0009135F" w:rsidP="0009135F">
      <w:pPr>
        <w:autoSpaceDE w:val="0"/>
        <w:autoSpaceDN w:val="0"/>
        <w:adjustRightInd w:val="0"/>
        <w:ind w:right="-613"/>
        <w:rPr>
          <w:rFonts w:eastAsia="Calibri"/>
          <w:i/>
          <w:iCs/>
          <w:color w:val="000000"/>
          <w:lang w:val="lv-LV"/>
        </w:rPr>
      </w:pPr>
    </w:p>
    <w:p w:rsidR="0009135F" w:rsidRPr="0009135F" w:rsidRDefault="0009135F" w:rsidP="0009135F">
      <w:pPr>
        <w:autoSpaceDE w:val="0"/>
        <w:autoSpaceDN w:val="0"/>
        <w:adjustRightInd w:val="0"/>
        <w:ind w:left="5040" w:right="49" w:firstLine="720"/>
        <w:jc w:val="both"/>
        <w:rPr>
          <w:rFonts w:eastAsia="Calibri"/>
          <w:iCs/>
          <w:color w:val="000000"/>
          <w:sz w:val="20"/>
          <w:lang w:val="lv-LV"/>
        </w:rPr>
      </w:pPr>
      <w:r w:rsidRPr="0009135F">
        <w:rPr>
          <w:rFonts w:eastAsia="Calibri"/>
          <w:iCs/>
          <w:color w:val="000000"/>
          <w:sz w:val="20"/>
          <w:lang w:val="lv-LV"/>
        </w:rPr>
        <w:t>Izdoti saskaņā ar likuma „</w:t>
      </w:r>
      <w:hyperlink r:id="rId36" w:history="1">
        <w:r w:rsidRPr="0009135F">
          <w:rPr>
            <w:rFonts w:eastAsia="Calibri"/>
            <w:iCs/>
            <w:sz w:val="20"/>
            <w:lang w:val="lv-LV"/>
          </w:rPr>
          <w:t>Par pašvaldībām</w:t>
        </w:r>
      </w:hyperlink>
      <w:r w:rsidRPr="0009135F">
        <w:rPr>
          <w:rFonts w:eastAsia="Calibri"/>
          <w:iCs/>
          <w:color w:val="000000"/>
          <w:sz w:val="20"/>
          <w:lang w:val="lv-LV"/>
        </w:rPr>
        <w:t xml:space="preserve">” </w:t>
      </w:r>
    </w:p>
    <w:p w:rsidR="0009135F" w:rsidRPr="0009135F" w:rsidRDefault="0009135F" w:rsidP="0009135F">
      <w:pPr>
        <w:autoSpaceDE w:val="0"/>
        <w:autoSpaceDN w:val="0"/>
        <w:adjustRightInd w:val="0"/>
        <w:ind w:left="5760" w:right="49"/>
        <w:jc w:val="both"/>
        <w:rPr>
          <w:rFonts w:eastAsia="Calibri"/>
          <w:color w:val="000000"/>
          <w:sz w:val="20"/>
          <w:lang w:val="lv-LV"/>
        </w:rPr>
      </w:pPr>
      <w:r w:rsidRPr="0009135F">
        <w:rPr>
          <w:rFonts w:eastAsia="Calibri"/>
          <w:iCs/>
          <w:color w:val="000000"/>
          <w:sz w:val="20"/>
          <w:lang w:val="lv-LV"/>
        </w:rPr>
        <w:t xml:space="preserve">43.panta pirmās daļas 13.punktu, 43.panta trešo daļu, Ministru kabineta 30.10.2007. noteikumu Nr.735 </w:t>
      </w:r>
      <w:r w:rsidRPr="0009135F">
        <w:rPr>
          <w:rFonts w:eastAsia="Calibri"/>
          <w:iCs/>
          <w:sz w:val="20"/>
          <w:lang w:val="lv-LV"/>
        </w:rPr>
        <w:t>“</w:t>
      </w:r>
      <w:hyperlink r:id="rId37" w:history="1">
        <w:r w:rsidRPr="0009135F">
          <w:rPr>
            <w:rFonts w:eastAsia="Calibri"/>
            <w:iCs/>
            <w:sz w:val="20"/>
            <w:lang w:val="lv-LV"/>
          </w:rPr>
          <w:t>Noteikumi par publiskas personas zemes nomu”</w:t>
        </w:r>
      </w:hyperlink>
      <w:r w:rsidRPr="0009135F">
        <w:rPr>
          <w:rFonts w:eastAsia="Calibri"/>
          <w:iCs/>
          <w:color w:val="000000"/>
          <w:sz w:val="20"/>
          <w:lang w:val="lv-LV"/>
        </w:rPr>
        <w:t xml:space="preserve"> 18.punktu </w:t>
      </w:r>
    </w:p>
    <w:p w:rsidR="0009135F" w:rsidRPr="0009135F" w:rsidRDefault="0009135F" w:rsidP="0009135F">
      <w:pPr>
        <w:autoSpaceDE w:val="0"/>
        <w:autoSpaceDN w:val="0"/>
        <w:adjustRightInd w:val="0"/>
        <w:ind w:right="-613"/>
        <w:rPr>
          <w:rFonts w:eastAsia="Calibri"/>
          <w:b/>
          <w:bCs/>
          <w:color w:val="000000"/>
          <w:sz w:val="23"/>
          <w:szCs w:val="23"/>
          <w:lang w:val="lv-LV"/>
        </w:rPr>
      </w:pPr>
    </w:p>
    <w:p w:rsidR="0009135F" w:rsidRPr="0009135F" w:rsidRDefault="0009135F" w:rsidP="0009135F">
      <w:pPr>
        <w:autoSpaceDE w:val="0"/>
        <w:autoSpaceDN w:val="0"/>
        <w:adjustRightInd w:val="0"/>
        <w:ind w:right="49"/>
        <w:jc w:val="center"/>
        <w:rPr>
          <w:rFonts w:eastAsia="Calibri"/>
          <w:b/>
          <w:bCs/>
          <w:color w:val="000000"/>
          <w:szCs w:val="24"/>
          <w:lang w:val="lv-LV"/>
        </w:rPr>
      </w:pPr>
      <w:r w:rsidRPr="0009135F">
        <w:rPr>
          <w:rFonts w:eastAsia="Calibri"/>
          <w:b/>
          <w:bCs/>
          <w:color w:val="000000"/>
          <w:szCs w:val="24"/>
          <w:lang w:val="lv-LV"/>
        </w:rPr>
        <w:t>I. Vispārīgie jautājumi</w:t>
      </w:r>
    </w:p>
    <w:p w:rsidR="0009135F" w:rsidRPr="0009135F" w:rsidRDefault="0009135F" w:rsidP="0009135F">
      <w:pPr>
        <w:autoSpaceDE w:val="0"/>
        <w:autoSpaceDN w:val="0"/>
        <w:adjustRightInd w:val="0"/>
        <w:ind w:right="49"/>
        <w:jc w:val="both"/>
        <w:rPr>
          <w:rFonts w:eastAsia="Calibri"/>
          <w:color w:val="000000"/>
          <w:sz w:val="23"/>
          <w:szCs w:val="23"/>
          <w:lang w:val="lv-LV"/>
        </w:rPr>
      </w:pPr>
    </w:p>
    <w:p w:rsidR="0009135F" w:rsidRPr="0009135F" w:rsidRDefault="0009135F" w:rsidP="0009135F">
      <w:pPr>
        <w:autoSpaceDE w:val="0"/>
        <w:autoSpaceDN w:val="0"/>
        <w:adjustRightInd w:val="0"/>
        <w:ind w:right="49" w:firstLine="720"/>
        <w:jc w:val="both"/>
        <w:rPr>
          <w:rFonts w:eastAsia="Calibri"/>
          <w:color w:val="000000"/>
          <w:szCs w:val="24"/>
          <w:lang w:val="lv-LV"/>
        </w:rPr>
      </w:pPr>
      <w:r w:rsidRPr="0009135F">
        <w:rPr>
          <w:rFonts w:eastAsia="Calibri"/>
          <w:color w:val="000000"/>
          <w:szCs w:val="24"/>
          <w:lang w:val="lv-LV"/>
        </w:rPr>
        <w:t xml:space="preserve">1. Saistošie noteikumi nosaka Tukuma novada pašvaldībai (turpmāk – pašvaldība) piekrītošo vai piederošo neapbūvētu zemesgabalu iznomāšanas kārtību un nomas maksas aprēķināšanas kārtību, zemesgabala nomas līguma termiņu, kā arī rezerves zemes fonda zemes iznomāšanas kārtību. </w:t>
      </w:r>
    </w:p>
    <w:p w:rsidR="0009135F" w:rsidRPr="0009135F" w:rsidRDefault="0009135F" w:rsidP="0009135F">
      <w:pPr>
        <w:autoSpaceDE w:val="0"/>
        <w:autoSpaceDN w:val="0"/>
        <w:adjustRightInd w:val="0"/>
        <w:ind w:right="49" w:firstLine="720"/>
        <w:jc w:val="both"/>
        <w:rPr>
          <w:rFonts w:eastAsia="Calibri"/>
          <w:color w:val="000000"/>
          <w:szCs w:val="24"/>
          <w:lang w:val="lv-LV"/>
        </w:rPr>
      </w:pPr>
      <w:r w:rsidRPr="0009135F">
        <w:rPr>
          <w:rFonts w:eastAsia="Calibri"/>
          <w:color w:val="000000"/>
          <w:szCs w:val="24"/>
          <w:lang w:val="lv-LV"/>
        </w:rPr>
        <w:t>2. Saistošie noteikumi attiecas uz juridiskām un fiziskām personām, kuras vēlas nomāt vai nomā pašvaldībai piederošos vai piekrītošos neapbūvētus zemesgabalus, kā arī nomā apbūvētu zemesgabalu neapbūvētās daļas, bez apbūves tiesībām.</w:t>
      </w:r>
    </w:p>
    <w:p w:rsidR="0009135F" w:rsidRPr="0009135F" w:rsidRDefault="0009135F" w:rsidP="0009135F">
      <w:pPr>
        <w:autoSpaceDE w:val="0"/>
        <w:autoSpaceDN w:val="0"/>
        <w:adjustRightInd w:val="0"/>
        <w:ind w:right="49" w:firstLine="720"/>
        <w:jc w:val="both"/>
        <w:rPr>
          <w:rFonts w:eastAsia="Calibri"/>
          <w:color w:val="000000"/>
          <w:szCs w:val="24"/>
          <w:lang w:val="lv-LV"/>
        </w:rPr>
      </w:pPr>
      <w:r w:rsidRPr="0009135F">
        <w:rPr>
          <w:rFonts w:eastAsia="Calibri"/>
          <w:color w:val="000000"/>
          <w:szCs w:val="24"/>
          <w:lang w:val="lv-LV"/>
        </w:rPr>
        <w:t xml:space="preserve">3. Zemesgabali tiek iznomāti, ievērojot racionālu izmantošanu un apsaimniekošanu. </w:t>
      </w:r>
    </w:p>
    <w:p w:rsidR="0009135F" w:rsidRPr="0009135F" w:rsidRDefault="0009135F" w:rsidP="0009135F">
      <w:pPr>
        <w:autoSpaceDE w:val="0"/>
        <w:autoSpaceDN w:val="0"/>
        <w:adjustRightInd w:val="0"/>
        <w:ind w:right="49" w:firstLine="720"/>
        <w:jc w:val="both"/>
        <w:rPr>
          <w:rFonts w:eastAsia="Calibri"/>
          <w:color w:val="000000"/>
          <w:szCs w:val="24"/>
          <w:lang w:val="lv-LV"/>
        </w:rPr>
      </w:pPr>
      <w:r w:rsidRPr="0009135F">
        <w:rPr>
          <w:rFonts w:eastAsia="Calibri"/>
          <w:color w:val="000000"/>
          <w:szCs w:val="24"/>
          <w:lang w:val="lv-LV"/>
        </w:rPr>
        <w:t xml:space="preserve">4. Pašvaldība informāciju par iznomājamiem tai piederošiem, piekrītošiem vai rīcībā esošiem zemesgabaliem izliek redzamā vietā Tukuma novada Domes (turpmāk – Dome) ēkā, pagastu pārvalžu un pakalpojumu centru ēkās, kā arī ievieto Tukuma novada pašvaldības tīmekļa vietnē </w:t>
      </w:r>
      <w:hyperlink r:id="rId38" w:history="1">
        <w:r w:rsidRPr="0009135F">
          <w:rPr>
            <w:rFonts w:eastAsia="Calibri"/>
            <w:color w:val="0000FF"/>
            <w:szCs w:val="24"/>
            <w:u w:val="single"/>
            <w:lang w:val="lv-LV"/>
          </w:rPr>
          <w:t>www.tukums.lv</w:t>
        </w:r>
      </w:hyperlink>
      <w:r w:rsidRPr="0009135F">
        <w:rPr>
          <w:rFonts w:eastAsia="Calibri"/>
          <w:color w:val="000000"/>
          <w:szCs w:val="24"/>
          <w:lang w:val="lv-LV"/>
        </w:rPr>
        <w:t xml:space="preserve"> un pašvaldības informatīvajā izdevumā „Tukuma laiks”.</w:t>
      </w:r>
    </w:p>
    <w:p w:rsidR="0009135F" w:rsidRPr="0009135F" w:rsidRDefault="0009135F" w:rsidP="0009135F">
      <w:pPr>
        <w:autoSpaceDE w:val="0"/>
        <w:autoSpaceDN w:val="0"/>
        <w:adjustRightInd w:val="0"/>
        <w:ind w:right="49" w:firstLine="720"/>
        <w:jc w:val="both"/>
        <w:rPr>
          <w:rFonts w:eastAsia="Calibri"/>
          <w:color w:val="000000"/>
          <w:szCs w:val="24"/>
          <w:lang w:val="lv-LV"/>
        </w:rPr>
      </w:pPr>
      <w:r w:rsidRPr="0009135F">
        <w:rPr>
          <w:rFonts w:eastAsia="Calibri"/>
          <w:color w:val="000000"/>
          <w:szCs w:val="24"/>
          <w:lang w:val="lv-LV"/>
        </w:rPr>
        <w:t>5. Zemes starpgabalu, kā arī zemi, kuru iznomā sakņu dārzu vajadzībām Tukuma pilsētā</w:t>
      </w:r>
    </w:p>
    <w:p w:rsidR="0009135F" w:rsidRPr="0009135F" w:rsidRDefault="0009135F" w:rsidP="0009135F">
      <w:pPr>
        <w:autoSpaceDE w:val="0"/>
        <w:autoSpaceDN w:val="0"/>
        <w:adjustRightInd w:val="0"/>
        <w:ind w:right="49"/>
        <w:jc w:val="both"/>
        <w:rPr>
          <w:rFonts w:eastAsia="Calibri"/>
          <w:szCs w:val="24"/>
          <w:lang w:val="lv-LV"/>
        </w:rPr>
      </w:pPr>
      <w:r w:rsidRPr="0009135F">
        <w:rPr>
          <w:rFonts w:eastAsia="Calibri"/>
          <w:color w:val="000000"/>
          <w:szCs w:val="24"/>
          <w:lang w:val="lv-LV"/>
        </w:rPr>
        <w:t xml:space="preserve">vai </w:t>
      </w:r>
      <w:r w:rsidRPr="0009135F">
        <w:rPr>
          <w:rFonts w:eastAsia="Calibri"/>
          <w:szCs w:val="24"/>
          <w:lang w:val="lv-LV"/>
        </w:rPr>
        <w:t>piemājas dārzu vajadzībām pagastos, kuru platība nepārsniedz 0,5 ha, iznomāšanas kārtība noteikta atsevišķi šo noteikumu V un VI sadaļā.</w:t>
      </w:r>
    </w:p>
    <w:p w:rsidR="0009135F" w:rsidRPr="0009135F" w:rsidRDefault="0009135F" w:rsidP="0009135F">
      <w:pPr>
        <w:autoSpaceDE w:val="0"/>
        <w:autoSpaceDN w:val="0"/>
        <w:adjustRightInd w:val="0"/>
        <w:ind w:right="49" w:firstLine="720"/>
        <w:jc w:val="both"/>
        <w:rPr>
          <w:rFonts w:eastAsia="Calibri"/>
          <w:szCs w:val="24"/>
          <w:lang w:val="lv-LV"/>
        </w:rPr>
      </w:pPr>
      <w:r w:rsidRPr="0009135F">
        <w:rPr>
          <w:rFonts w:eastAsia="Calibri"/>
          <w:szCs w:val="24"/>
          <w:lang w:val="lv-LV"/>
        </w:rPr>
        <w:lastRenderedPageBreak/>
        <w:t>6. Šajos saistošajos noteikumos noteiktais nomas maksas apmērs, nomas līguma termiņi, nomas pieteikuma iesniegšanas un lēmuma pieņemšanas termiņi neattiecas uz gadījumiem, kad:</w:t>
      </w:r>
    </w:p>
    <w:p w:rsidR="0009135F" w:rsidRPr="0009135F" w:rsidRDefault="0009135F" w:rsidP="0009135F">
      <w:pPr>
        <w:autoSpaceDE w:val="0"/>
        <w:autoSpaceDN w:val="0"/>
        <w:adjustRightInd w:val="0"/>
        <w:ind w:right="49" w:firstLine="720"/>
        <w:jc w:val="both"/>
        <w:rPr>
          <w:rFonts w:eastAsia="Calibri"/>
          <w:szCs w:val="24"/>
          <w:lang w:val="lv-LV"/>
        </w:rPr>
      </w:pPr>
      <w:r w:rsidRPr="0009135F">
        <w:rPr>
          <w:rFonts w:eastAsia="Calibri"/>
          <w:szCs w:val="24"/>
          <w:lang w:val="lv-LV"/>
        </w:rPr>
        <w:t>6.1. pašvaldība zemi iznomā valsts vai pašvaldības iestādēm, kā arī Tukuma novada pašvaldības kapitālsabiedrībām;</w:t>
      </w:r>
    </w:p>
    <w:p w:rsidR="0009135F" w:rsidRPr="0009135F" w:rsidRDefault="0009135F" w:rsidP="0009135F">
      <w:pPr>
        <w:autoSpaceDE w:val="0"/>
        <w:autoSpaceDN w:val="0"/>
        <w:adjustRightInd w:val="0"/>
        <w:ind w:right="49" w:firstLine="720"/>
        <w:jc w:val="both"/>
        <w:rPr>
          <w:rFonts w:eastAsia="Calibri"/>
          <w:color w:val="000000"/>
          <w:szCs w:val="24"/>
          <w:lang w:val="lv-LV"/>
        </w:rPr>
      </w:pPr>
      <w:r w:rsidRPr="0009135F">
        <w:rPr>
          <w:rFonts w:eastAsia="Calibri"/>
          <w:color w:val="000000"/>
          <w:szCs w:val="24"/>
          <w:lang w:val="lv-LV"/>
        </w:rPr>
        <w:t>6.2. tiek izlietotas zemes nomas pirmtiesības saskaņā ar Valsts un pašvaldību īpašuma privatizācijas un privatizācijas sertifikātu izmantošanas pabeigšanas likuma 25. un 26.pantu.</w:t>
      </w:r>
    </w:p>
    <w:p w:rsidR="0009135F" w:rsidRPr="0009135F" w:rsidRDefault="0009135F" w:rsidP="0009135F">
      <w:pPr>
        <w:autoSpaceDE w:val="0"/>
        <w:autoSpaceDN w:val="0"/>
        <w:adjustRightInd w:val="0"/>
        <w:ind w:right="49"/>
        <w:jc w:val="both"/>
        <w:rPr>
          <w:rFonts w:eastAsia="Calibri"/>
          <w:color w:val="000000"/>
          <w:sz w:val="23"/>
          <w:szCs w:val="23"/>
          <w:lang w:val="lv-LV"/>
        </w:rPr>
      </w:pPr>
    </w:p>
    <w:p w:rsidR="0009135F" w:rsidRPr="0009135F" w:rsidRDefault="0009135F" w:rsidP="0009135F">
      <w:pPr>
        <w:ind w:right="49"/>
        <w:jc w:val="center"/>
        <w:rPr>
          <w:rFonts w:eastAsia="Calibri"/>
          <w:b/>
          <w:bCs/>
          <w:szCs w:val="24"/>
          <w:lang w:val="lv-LV"/>
        </w:rPr>
      </w:pPr>
      <w:r w:rsidRPr="0009135F">
        <w:rPr>
          <w:rFonts w:eastAsia="Calibri"/>
          <w:b/>
          <w:bCs/>
          <w:szCs w:val="24"/>
          <w:lang w:val="lv-LV"/>
        </w:rPr>
        <w:t>II. Lēmuma pieņemšanas kārtība</w:t>
      </w:r>
    </w:p>
    <w:p w:rsidR="0009135F" w:rsidRPr="0009135F" w:rsidRDefault="0009135F" w:rsidP="0009135F">
      <w:pPr>
        <w:autoSpaceDE w:val="0"/>
        <w:autoSpaceDN w:val="0"/>
        <w:adjustRightInd w:val="0"/>
        <w:ind w:right="49"/>
        <w:jc w:val="both"/>
        <w:rPr>
          <w:rFonts w:eastAsia="Calibri"/>
          <w:szCs w:val="24"/>
          <w:lang w:val="lv-LV"/>
        </w:rPr>
      </w:pP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7. Lēmumu par zemes gabala iznomāšanu pieņem Dome ne agrāk par diviem mēnešiem no informācijas par iznomājamiem zemesgabaliem izlikšanas redzamā vietā Tukuma novada Domes ēkā, pagastu pārvalžu un pakalpojumu centru ēkās un publicēšanas pašvaldības tīmekļa vietnē </w:t>
      </w:r>
      <w:proofErr w:type="spellStart"/>
      <w:r w:rsidRPr="0009135F">
        <w:rPr>
          <w:rFonts w:eastAsia="Calibri"/>
          <w:szCs w:val="24"/>
          <w:lang w:val="lv-LV"/>
        </w:rPr>
        <w:t>www.tukums.lv</w:t>
      </w:r>
      <w:proofErr w:type="spellEnd"/>
      <w:r w:rsidRPr="0009135F">
        <w:rPr>
          <w:rFonts w:eastAsia="Calibri"/>
          <w:szCs w:val="24"/>
          <w:lang w:val="lv-LV"/>
        </w:rPr>
        <w:t xml:space="preserve">. </w:t>
      </w:r>
    </w:p>
    <w:p w:rsidR="0009135F" w:rsidRPr="0009135F" w:rsidRDefault="0009135F" w:rsidP="0009135F">
      <w:pPr>
        <w:autoSpaceDE w:val="0"/>
        <w:autoSpaceDN w:val="0"/>
        <w:adjustRightInd w:val="0"/>
        <w:ind w:firstLine="720"/>
        <w:jc w:val="both"/>
        <w:rPr>
          <w:rFonts w:eastAsia="Calibri"/>
          <w:strike/>
          <w:color w:val="FF0000"/>
          <w:szCs w:val="24"/>
          <w:lang w:val="lv-LV"/>
        </w:rPr>
      </w:pPr>
      <w:r w:rsidRPr="0009135F">
        <w:rPr>
          <w:rFonts w:eastAsia="Calibri"/>
          <w:strike/>
          <w:color w:val="FF0000"/>
          <w:szCs w:val="24"/>
          <w:lang w:val="lv-LV"/>
        </w:rPr>
        <w:t>8. Primāri tiek izskatīti to personu iesniegumi</w:t>
      </w:r>
      <w:proofErr w:type="gramStart"/>
      <w:r w:rsidRPr="0009135F">
        <w:rPr>
          <w:rFonts w:eastAsia="Calibri"/>
          <w:strike/>
          <w:color w:val="FF0000"/>
          <w:szCs w:val="24"/>
          <w:lang w:val="lv-LV"/>
        </w:rPr>
        <w:t>, kuras</w:t>
      </w:r>
      <w:proofErr w:type="gramEnd"/>
      <w:r w:rsidRPr="0009135F">
        <w:rPr>
          <w:rFonts w:eastAsia="Calibri"/>
          <w:strike/>
          <w:color w:val="FF0000"/>
          <w:szCs w:val="24"/>
          <w:lang w:val="lv-LV"/>
        </w:rPr>
        <w:t xml:space="preserve"> savu pamata dzīvesvietu (deklarēto un faktisko - fiziskām personām) vai juridisko adresi (juridiskām personām) reģistrējušas Tukuma novada administratīvajā teritorijā. </w:t>
      </w:r>
    </w:p>
    <w:p w:rsidR="0009135F" w:rsidRPr="0009135F" w:rsidRDefault="0009135F" w:rsidP="0009135F">
      <w:pPr>
        <w:autoSpaceDE w:val="0"/>
        <w:autoSpaceDN w:val="0"/>
        <w:adjustRightInd w:val="0"/>
        <w:ind w:firstLine="720"/>
        <w:jc w:val="right"/>
        <w:rPr>
          <w:rFonts w:eastAsia="Calibri"/>
          <w:i/>
          <w:color w:val="FF0000"/>
          <w:sz w:val="20"/>
          <w:lang w:val="lv-LV"/>
        </w:rPr>
      </w:pPr>
      <w:r w:rsidRPr="0009135F">
        <w:rPr>
          <w:rFonts w:eastAsia="Calibri"/>
          <w:i/>
          <w:color w:val="FF0000"/>
          <w:sz w:val="20"/>
          <w:lang w:val="lv-LV"/>
        </w:rPr>
        <w:t>Izslēgts ar</w:t>
      </w:r>
      <w:r w:rsidRPr="0009135F">
        <w:rPr>
          <w:i/>
          <w:color w:val="FF0000"/>
          <w:sz w:val="20"/>
          <w:lang w:val="lv-LV"/>
        </w:rPr>
        <w:t xml:space="preserve"> Tukuma novada Domes </w:t>
      </w:r>
      <w:r w:rsidRPr="0009135F">
        <w:rPr>
          <w:i/>
          <w:color w:val="FF0000"/>
          <w:sz w:val="20"/>
          <w:lang w:val="lv-LV" w:bidi="lo-LA"/>
        </w:rPr>
        <w:t>___.____.2016. lēmumu (</w:t>
      </w:r>
      <w:proofErr w:type="spellStart"/>
      <w:r w:rsidRPr="0009135F">
        <w:rPr>
          <w:i/>
          <w:color w:val="FF0000"/>
          <w:sz w:val="20"/>
          <w:lang w:val="lv-LV" w:bidi="lo-LA"/>
        </w:rPr>
        <w:t>prot.Nr</w:t>
      </w:r>
      <w:proofErr w:type="spellEnd"/>
      <w:r w:rsidRPr="0009135F">
        <w:rPr>
          <w:i/>
          <w:color w:val="FF0000"/>
          <w:sz w:val="20"/>
          <w:lang w:val="lv-LV" w:bidi="lo-LA"/>
        </w:rPr>
        <w:t>.__,___..</w:t>
      </w:r>
      <w:r w:rsidRPr="0009135F">
        <w:rPr>
          <w:color w:val="FF0000"/>
          <w:sz w:val="20"/>
          <w:lang w:val="lv-LV"/>
        </w:rPr>
        <w:t xml:space="preserve"> </w:t>
      </w:r>
      <w:r w:rsidRPr="0009135F">
        <w:rPr>
          <w:i/>
          <w:color w:val="FF0000"/>
          <w:sz w:val="20"/>
          <w:lang w:val="lv-LV"/>
        </w:rPr>
        <w:t>§.</w:t>
      </w:r>
      <w:r w:rsidRPr="0009135F">
        <w:rPr>
          <w:i/>
          <w:color w:val="FF0000"/>
          <w:kern w:val="32"/>
          <w:sz w:val="20"/>
          <w:lang w:val="lv-LV"/>
        </w:rPr>
        <w:t>)</w:t>
      </w:r>
      <w:r w:rsidRPr="0009135F">
        <w:rPr>
          <w:rFonts w:eastAsia="Calibri"/>
          <w:i/>
          <w:color w:val="FF0000"/>
          <w:sz w:val="20"/>
          <w:lang w:val="lv-LV"/>
        </w:rPr>
        <w:t xml:space="preserve">. </w:t>
      </w:r>
    </w:p>
    <w:p w:rsidR="0009135F" w:rsidRPr="0009135F" w:rsidRDefault="0009135F" w:rsidP="0009135F">
      <w:pPr>
        <w:autoSpaceDE w:val="0"/>
        <w:autoSpaceDN w:val="0"/>
        <w:adjustRightInd w:val="0"/>
        <w:ind w:firstLine="720"/>
        <w:jc w:val="both"/>
        <w:rPr>
          <w:rFonts w:eastAsia="Calibri"/>
          <w:strike/>
          <w:szCs w:val="24"/>
          <w:lang w:val="lv-LV"/>
        </w:rPr>
      </w:pPr>
      <w:r w:rsidRPr="0009135F">
        <w:rPr>
          <w:rFonts w:eastAsia="Calibri"/>
          <w:strike/>
          <w:szCs w:val="24"/>
          <w:lang w:val="lv-LV"/>
        </w:rPr>
        <w:t xml:space="preserve">9. Ja uz vienu zemes gabalu piesakās vairākas personas (kurām ir 8.punktā minētā priekšroka, vai pretēji – nevienai nav priekšroka) Domes Īpašumu apsaimniekošanas un privatizācijas komisija rīko šādu zemes gabalu nomas tiesību izsoli. Izsoles rezultātus zemes iznomāšanai iesniedz apstiprināšanai Domei. Nomas tiesību izsolē solīšanu sāk no 15.2.apakšpunktā noteiktās nomas maksas. </w:t>
      </w:r>
    </w:p>
    <w:p w:rsidR="0009135F" w:rsidRPr="0009135F" w:rsidRDefault="0009135F" w:rsidP="0009135F">
      <w:pPr>
        <w:autoSpaceDE w:val="0"/>
        <w:autoSpaceDN w:val="0"/>
        <w:adjustRightInd w:val="0"/>
        <w:ind w:firstLine="720"/>
        <w:jc w:val="both"/>
        <w:rPr>
          <w:rFonts w:eastAsia="Calibri"/>
          <w:szCs w:val="24"/>
          <w:lang w:val="lv-LV"/>
        </w:rPr>
      </w:pPr>
    </w:p>
    <w:p w:rsidR="0009135F" w:rsidRPr="0009135F" w:rsidRDefault="0009135F" w:rsidP="0009135F">
      <w:pPr>
        <w:autoSpaceDE w:val="0"/>
        <w:autoSpaceDN w:val="0"/>
        <w:adjustRightInd w:val="0"/>
        <w:ind w:firstLine="720"/>
        <w:jc w:val="both"/>
        <w:rPr>
          <w:rFonts w:eastAsia="Calibri"/>
          <w:color w:val="FF0000"/>
          <w:szCs w:val="24"/>
          <w:lang w:val="lv-LV"/>
        </w:rPr>
      </w:pPr>
      <w:r w:rsidRPr="0009135F">
        <w:rPr>
          <w:rFonts w:eastAsia="Calibri"/>
          <w:color w:val="FF0000"/>
          <w:szCs w:val="24"/>
          <w:lang w:val="lv-LV"/>
        </w:rPr>
        <w:t>9. Ja uz vienu zemes gabalu piesakās vairākas personas</w:t>
      </w:r>
      <w:r w:rsidR="00CA014A">
        <w:rPr>
          <w:rFonts w:eastAsia="Calibri"/>
          <w:color w:val="FF0000"/>
          <w:szCs w:val="24"/>
          <w:lang w:val="lv-LV"/>
        </w:rPr>
        <w:t>,</w:t>
      </w:r>
      <w:r w:rsidRPr="0009135F">
        <w:rPr>
          <w:rFonts w:eastAsia="Calibri"/>
          <w:color w:val="FF0000"/>
          <w:szCs w:val="24"/>
          <w:lang w:val="lv-LV"/>
        </w:rPr>
        <w:t xml:space="preserve"> Domes Īpašumu apsaimniekošanas un privatizācijas komisija rīko šādu zemes gabalu nomas tiesību izsoli. Izsoles rezultātus zemes iznomāšanai iesniedz apstiprināšanai Domei. Nomas tiesību izsolē solīšanu sāk no 15.2.apakšpunktā noteiktās nomas maksas. </w:t>
      </w:r>
    </w:p>
    <w:p w:rsidR="0009135F" w:rsidRPr="0009135F" w:rsidRDefault="0009135F" w:rsidP="0009135F">
      <w:pPr>
        <w:autoSpaceDE w:val="0"/>
        <w:autoSpaceDN w:val="0"/>
        <w:adjustRightInd w:val="0"/>
        <w:ind w:firstLine="720"/>
        <w:jc w:val="right"/>
        <w:rPr>
          <w:rFonts w:eastAsia="Calibri"/>
          <w:szCs w:val="24"/>
          <w:lang w:val="lv-LV"/>
        </w:rPr>
      </w:pPr>
      <w:r w:rsidRPr="0009135F">
        <w:rPr>
          <w:i/>
          <w:color w:val="FF0000"/>
          <w:sz w:val="20"/>
          <w:lang w:val="lv-LV"/>
        </w:rPr>
        <w:t xml:space="preserve">Ar grozījumiem, kas izdarīti ar Tukuma novada Domes </w:t>
      </w:r>
      <w:r w:rsidRPr="0009135F">
        <w:rPr>
          <w:i/>
          <w:color w:val="FF0000"/>
          <w:sz w:val="20"/>
          <w:lang w:val="lv-LV" w:bidi="lo-LA"/>
        </w:rPr>
        <w:t>___.____.2016. lēmumu (</w:t>
      </w:r>
      <w:proofErr w:type="spellStart"/>
      <w:r w:rsidRPr="0009135F">
        <w:rPr>
          <w:i/>
          <w:color w:val="FF0000"/>
          <w:sz w:val="20"/>
          <w:lang w:val="lv-LV" w:bidi="lo-LA"/>
        </w:rPr>
        <w:t>prot.Nr</w:t>
      </w:r>
      <w:proofErr w:type="spellEnd"/>
      <w:r w:rsidRPr="0009135F">
        <w:rPr>
          <w:i/>
          <w:color w:val="FF0000"/>
          <w:sz w:val="20"/>
          <w:lang w:val="lv-LV" w:bidi="lo-LA"/>
        </w:rPr>
        <w:t>.__,___..</w:t>
      </w:r>
      <w:r w:rsidRPr="0009135F">
        <w:rPr>
          <w:color w:val="FF0000"/>
          <w:sz w:val="20"/>
          <w:lang w:val="lv-LV"/>
        </w:rPr>
        <w:t xml:space="preserve"> </w:t>
      </w:r>
      <w:r w:rsidRPr="0009135F">
        <w:rPr>
          <w:i/>
          <w:color w:val="FF0000"/>
          <w:sz w:val="20"/>
          <w:lang w:val="lv-LV"/>
        </w:rPr>
        <w:t>§.</w:t>
      </w:r>
      <w:r w:rsidRPr="0009135F">
        <w:rPr>
          <w:i/>
          <w:color w:val="FF0000"/>
          <w:kern w:val="32"/>
          <w:sz w:val="20"/>
          <w:lang w:val="lv-LV"/>
        </w:rPr>
        <w:t>)</w:t>
      </w:r>
    </w:p>
    <w:p w:rsidR="0009135F" w:rsidRPr="0009135F" w:rsidRDefault="0009135F" w:rsidP="0009135F">
      <w:pPr>
        <w:autoSpaceDE w:val="0"/>
        <w:autoSpaceDN w:val="0"/>
        <w:adjustRightInd w:val="0"/>
        <w:ind w:firstLine="720"/>
        <w:jc w:val="both"/>
        <w:rPr>
          <w:rFonts w:eastAsia="Calibri"/>
          <w:strike/>
          <w:szCs w:val="24"/>
          <w:lang w:val="lv-LV"/>
        </w:rPr>
      </w:pPr>
      <w:r w:rsidRPr="0009135F">
        <w:rPr>
          <w:rFonts w:eastAsia="Calibri"/>
          <w:strike/>
          <w:szCs w:val="24"/>
          <w:lang w:val="lv-LV"/>
        </w:rPr>
        <w:t>10. Ja uz vienu zemes gabalu, kas ieskaitīts rezerves zemes fondā, piesakās vairākas personas (kurām ir 8.punktā minētās pirmtiesības, vai pretēji – nevienai nav priekšroka) Domes Īpašumu apsaimniekošanas un privatizācijas komisija rīko šādu zemes gabalu nomas tiesību izlozi un izlozes rezultātus zemes iznomāšanai iesniedz apstiprināšanai Domei.</w:t>
      </w:r>
    </w:p>
    <w:p w:rsidR="0009135F" w:rsidRPr="0009135F" w:rsidRDefault="0009135F" w:rsidP="0009135F">
      <w:pPr>
        <w:autoSpaceDE w:val="0"/>
        <w:autoSpaceDN w:val="0"/>
        <w:adjustRightInd w:val="0"/>
        <w:ind w:firstLine="720"/>
        <w:jc w:val="both"/>
        <w:rPr>
          <w:rFonts w:eastAsia="Calibri"/>
          <w:szCs w:val="24"/>
          <w:lang w:val="lv-LV"/>
        </w:rPr>
      </w:pPr>
    </w:p>
    <w:p w:rsidR="0009135F" w:rsidRPr="0009135F" w:rsidRDefault="0009135F" w:rsidP="0009135F">
      <w:pPr>
        <w:autoSpaceDE w:val="0"/>
        <w:autoSpaceDN w:val="0"/>
        <w:adjustRightInd w:val="0"/>
        <w:ind w:firstLine="720"/>
        <w:jc w:val="both"/>
        <w:rPr>
          <w:rFonts w:eastAsia="Calibri"/>
          <w:color w:val="FF0000"/>
          <w:szCs w:val="24"/>
          <w:lang w:val="lv-LV"/>
        </w:rPr>
      </w:pPr>
      <w:r w:rsidRPr="0009135F">
        <w:rPr>
          <w:rFonts w:eastAsia="Calibri"/>
          <w:color w:val="FF0000"/>
          <w:szCs w:val="24"/>
          <w:lang w:val="lv-LV"/>
        </w:rPr>
        <w:t xml:space="preserve">10. Ja uz vienu zemes gabalu, kas ieskaitīts rezerves zemes fondā, piesakās vairākas personas Domes Īpašumu apsaimniekošanas un privatizācijas komisija rīko šādu zemes gabalu nomas tiesību izlozi un izlozes rezultātus zemes iznomāšanai iesniedz apstiprināšanai Domei. </w:t>
      </w:r>
    </w:p>
    <w:p w:rsidR="0009135F" w:rsidRPr="0009135F" w:rsidRDefault="0009135F" w:rsidP="0009135F">
      <w:pPr>
        <w:autoSpaceDE w:val="0"/>
        <w:autoSpaceDN w:val="0"/>
        <w:adjustRightInd w:val="0"/>
        <w:ind w:firstLine="720"/>
        <w:jc w:val="right"/>
        <w:rPr>
          <w:rFonts w:eastAsia="Calibri"/>
          <w:szCs w:val="24"/>
          <w:lang w:val="lv-LV"/>
        </w:rPr>
      </w:pPr>
      <w:r w:rsidRPr="0009135F">
        <w:rPr>
          <w:i/>
          <w:color w:val="FF0000"/>
          <w:sz w:val="20"/>
          <w:lang w:val="lv-LV"/>
        </w:rPr>
        <w:t xml:space="preserve">Ar grozījumiem, kas izdarīti ar Tukuma novada Domes </w:t>
      </w:r>
      <w:r w:rsidRPr="0009135F">
        <w:rPr>
          <w:i/>
          <w:color w:val="FF0000"/>
          <w:sz w:val="20"/>
          <w:lang w:val="lv-LV" w:bidi="lo-LA"/>
        </w:rPr>
        <w:t>___.____.2016. lēmumu (</w:t>
      </w:r>
      <w:proofErr w:type="spellStart"/>
      <w:r w:rsidRPr="0009135F">
        <w:rPr>
          <w:i/>
          <w:color w:val="FF0000"/>
          <w:sz w:val="20"/>
          <w:lang w:val="lv-LV" w:bidi="lo-LA"/>
        </w:rPr>
        <w:t>prot.Nr</w:t>
      </w:r>
      <w:proofErr w:type="spellEnd"/>
      <w:r w:rsidRPr="0009135F">
        <w:rPr>
          <w:i/>
          <w:color w:val="FF0000"/>
          <w:sz w:val="20"/>
          <w:lang w:val="lv-LV" w:bidi="lo-LA"/>
        </w:rPr>
        <w:t>.__,___..</w:t>
      </w:r>
      <w:r w:rsidRPr="0009135F">
        <w:rPr>
          <w:color w:val="FF0000"/>
          <w:sz w:val="20"/>
          <w:lang w:val="lv-LV"/>
        </w:rPr>
        <w:t xml:space="preserve"> </w:t>
      </w:r>
      <w:r w:rsidRPr="0009135F">
        <w:rPr>
          <w:i/>
          <w:color w:val="FF0000"/>
          <w:sz w:val="20"/>
          <w:lang w:val="lv-LV"/>
        </w:rPr>
        <w:t>§.</w:t>
      </w:r>
      <w:r w:rsidRPr="0009135F">
        <w:rPr>
          <w:i/>
          <w:color w:val="FF0000"/>
          <w:kern w:val="32"/>
          <w:sz w:val="20"/>
          <w:lang w:val="lv-LV"/>
        </w:rPr>
        <w:t>)</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11. Nomniekiem ir pirmtiesības uz jauna nomas līguma noslēgšanu, ja nomnieks ir pildījis nomas līguma nosacījumus un nav kavējis nomas un nekustamā īpašuma nodokļa maksājumus.</w:t>
      </w:r>
    </w:p>
    <w:p w:rsidR="0009135F" w:rsidRPr="0009135F" w:rsidRDefault="0009135F" w:rsidP="0009135F">
      <w:pPr>
        <w:autoSpaceDE w:val="0"/>
        <w:autoSpaceDN w:val="0"/>
        <w:adjustRightInd w:val="0"/>
        <w:jc w:val="both"/>
        <w:rPr>
          <w:rFonts w:eastAsia="Calibri"/>
          <w:szCs w:val="24"/>
          <w:lang w:val="lv-LV"/>
        </w:rPr>
      </w:pPr>
    </w:p>
    <w:p w:rsidR="0009135F" w:rsidRPr="0009135F" w:rsidRDefault="0009135F" w:rsidP="0009135F">
      <w:pPr>
        <w:autoSpaceDE w:val="0"/>
        <w:autoSpaceDN w:val="0"/>
        <w:adjustRightInd w:val="0"/>
        <w:jc w:val="center"/>
        <w:rPr>
          <w:rFonts w:eastAsia="Calibri"/>
          <w:b/>
          <w:bCs/>
          <w:szCs w:val="24"/>
          <w:lang w:val="lv-LV"/>
        </w:rPr>
      </w:pPr>
      <w:r w:rsidRPr="0009135F">
        <w:rPr>
          <w:rFonts w:eastAsia="Calibri"/>
          <w:b/>
          <w:bCs/>
          <w:szCs w:val="24"/>
          <w:lang w:val="lv-LV"/>
        </w:rPr>
        <w:t>III. Nomas līgumu sagatavošanas un noslēgšanas kārtība</w:t>
      </w:r>
    </w:p>
    <w:p w:rsidR="0009135F" w:rsidRPr="0009135F" w:rsidRDefault="0009135F" w:rsidP="0009135F">
      <w:pPr>
        <w:autoSpaceDE w:val="0"/>
        <w:autoSpaceDN w:val="0"/>
        <w:adjustRightInd w:val="0"/>
        <w:jc w:val="center"/>
        <w:rPr>
          <w:rFonts w:eastAsia="Calibri"/>
          <w:szCs w:val="24"/>
          <w:lang w:val="lv-LV"/>
        </w:rPr>
      </w:pP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12. Zemes nomas līgumi tiek slēgti uz pieciem gadiem. </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13. Atsevišķos gadījumos, pēc pagastu pārvalžu vadītāju, Teritoriālās attīstības komitejas priekšsēdētāja vai Īpašumu apsaimniekošanas un privatizācijas komisijas priekšlikumiem, zemes nomas līgums var tikt noslēgts uz laiku līdz 10 (desmit) gadiem. </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14. Nomniekam ir pienākums viena mēneša laikā no līguma sagatavošanas parakstīt (noslēgt) zemes nomas līgumu. Ja minētajā termiņā zemes nomas līgums netiek parakstīts, persona zaudē nomas tiesības uz zemesgabalu un Domei ir tiesības atcelt attiecīgo lēmumu un pieņemt lēmumu par zemesgabala piešķiršanu nomā citai personai. </w:t>
      </w:r>
    </w:p>
    <w:p w:rsidR="0009135F" w:rsidRPr="0009135F" w:rsidRDefault="0009135F" w:rsidP="0009135F">
      <w:pPr>
        <w:autoSpaceDE w:val="0"/>
        <w:autoSpaceDN w:val="0"/>
        <w:adjustRightInd w:val="0"/>
        <w:jc w:val="center"/>
        <w:rPr>
          <w:rFonts w:eastAsia="Calibri"/>
          <w:b/>
          <w:bCs/>
          <w:szCs w:val="24"/>
          <w:lang w:val="lv-LV"/>
        </w:rPr>
      </w:pPr>
      <w:r w:rsidRPr="0009135F">
        <w:rPr>
          <w:rFonts w:eastAsia="Calibri"/>
          <w:b/>
          <w:bCs/>
          <w:szCs w:val="24"/>
          <w:lang w:val="lv-LV"/>
        </w:rPr>
        <w:lastRenderedPageBreak/>
        <w:t>IV. Zemes nomas maksas apm</w:t>
      </w:r>
      <w:r w:rsidRPr="0009135F">
        <w:rPr>
          <w:rFonts w:eastAsia="Calibri"/>
          <w:szCs w:val="24"/>
          <w:lang w:val="lv-LV"/>
        </w:rPr>
        <w:t>ē</w:t>
      </w:r>
      <w:r w:rsidRPr="0009135F">
        <w:rPr>
          <w:rFonts w:eastAsia="Calibri"/>
          <w:b/>
          <w:bCs/>
          <w:szCs w:val="24"/>
          <w:lang w:val="lv-LV"/>
        </w:rPr>
        <w:t>rs, aprēķināšanas un samaksas k</w:t>
      </w:r>
      <w:r w:rsidRPr="0009135F">
        <w:rPr>
          <w:rFonts w:eastAsia="Calibri"/>
          <w:szCs w:val="24"/>
          <w:lang w:val="lv-LV"/>
        </w:rPr>
        <w:t>a</w:t>
      </w:r>
      <w:r w:rsidRPr="0009135F">
        <w:rPr>
          <w:rFonts w:eastAsia="Calibri"/>
          <w:b/>
          <w:bCs/>
          <w:szCs w:val="24"/>
          <w:lang w:val="lv-LV"/>
        </w:rPr>
        <w:t>rt</w:t>
      </w:r>
      <w:r w:rsidRPr="0009135F">
        <w:rPr>
          <w:rFonts w:eastAsia="Calibri"/>
          <w:szCs w:val="24"/>
          <w:lang w:val="lv-LV"/>
        </w:rPr>
        <w:t>ī</w:t>
      </w:r>
      <w:r w:rsidRPr="0009135F">
        <w:rPr>
          <w:rFonts w:eastAsia="Calibri"/>
          <w:b/>
          <w:bCs/>
          <w:szCs w:val="24"/>
          <w:lang w:val="lv-LV"/>
        </w:rPr>
        <w:t>ba</w:t>
      </w:r>
    </w:p>
    <w:p w:rsidR="0009135F" w:rsidRPr="0009135F" w:rsidRDefault="0009135F" w:rsidP="0009135F">
      <w:pPr>
        <w:autoSpaceDE w:val="0"/>
        <w:autoSpaceDN w:val="0"/>
        <w:adjustRightInd w:val="0"/>
        <w:jc w:val="both"/>
        <w:rPr>
          <w:rFonts w:eastAsia="Calibri"/>
          <w:szCs w:val="24"/>
          <w:lang w:val="lv-LV"/>
        </w:rPr>
      </w:pPr>
      <w:r w:rsidRPr="0009135F">
        <w:rPr>
          <w:rFonts w:eastAsia="Calibri"/>
          <w:b/>
          <w:bCs/>
          <w:szCs w:val="24"/>
          <w:lang w:val="lv-LV"/>
        </w:rPr>
        <w:t xml:space="preserve"> </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15. Nomas maksas apmērs (bez PVN) gadā tiek noteikts šādi: </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15.1. par rezerves zemes fonda zemes iznomāšanu - 2,5% apmērā no zemes kadastrālās vērtības;</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15.2. pārējos gadījumos – 5% apmērā no zemes kadastrālās vērtības.</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16. Zemesgabaliem, kam nepieciešama rekultivācija (augsnes sakopšana lauksaimnieciskai izmantošanai), saskaņā ar Domes lēmumu zemes nomas maksa var tikt samazināta, bet ne vairāk kā līdz 1,5% apmērā no zemesgabala kadastrālās vērtības. </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17. Personām, kurām piešķirts trūcīgas vai maznodrošinātas personas statuss, zemes nomas maksa samazināma par 90%.</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18.</w:t>
      </w:r>
      <w:r w:rsidRPr="0009135F">
        <w:rPr>
          <w:color w:val="000000"/>
          <w:szCs w:val="24"/>
          <w:lang w:val="lv-LV"/>
        </w:rPr>
        <w:t xml:space="preserve"> </w:t>
      </w:r>
      <w:r w:rsidRPr="0009135F">
        <w:rPr>
          <w:rFonts w:eastAsia="Calibri"/>
          <w:szCs w:val="24"/>
          <w:lang w:val="lv-LV"/>
        </w:rPr>
        <w:t>Personām, kuru</w:t>
      </w:r>
      <w:r w:rsidRPr="0009135F">
        <w:rPr>
          <w:color w:val="000000"/>
          <w:szCs w:val="24"/>
          <w:lang w:val="lv-LV"/>
        </w:rPr>
        <w:t xml:space="preserve"> ģimenēs aug bērns-invalīds, un 1. un 2.grupas invalīdiem, </w:t>
      </w:r>
      <w:r w:rsidRPr="0009135F">
        <w:rPr>
          <w:rFonts w:eastAsia="Calibri"/>
          <w:szCs w:val="24"/>
          <w:lang w:val="lv-LV"/>
        </w:rPr>
        <w:t>zemes nomas</w:t>
      </w:r>
      <w:proofErr w:type="gramStart"/>
      <w:r w:rsidRPr="0009135F">
        <w:rPr>
          <w:rFonts w:eastAsia="Calibri"/>
          <w:szCs w:val="24"/>
          <w:lang w:val="lv-LV"/>
        </w:rPr>
        <w:t xml:space="preserve">  </w:t>
      </w:r>
      <w:proofErr w:type="gramEnd"/>
      <w:r w:rsidRPr="0009135F">
        <w:rPr>
          <w:rFonts w:eastAsia="Calibri"/>
          <w:szCs w:val="24"/>
          <w:lang w:val="lv-LV"/>
        </w:rPr>
        <w:t>maksa samazināma par 50%.</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19. Nomas maksa tiek aplikta ar pievienotās vērtības nodokli.</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20. Papildus nomas maksai tiek aprēķināts nekustamā īpašuma nodoklis.</w:t>
      </w:r>
    </w:p>
    <w:p w:rsidR="0009135F" w:rsidRPr="0009135F" w:rsidRDefault="0009135F" w:rsidP="0009135F">
      <w:pPr>
        <w:autoSpaceDE w:val="0"/>
        <w:autoSpaceDN w:val="0"/>
        <w:adjustRightInd w:val="0"/>
        <w:jc w:val="center"/>
        <w:rPr>
          <w:rFonts w:eastAsia="Calibri"/>
          <w:b/>
          <w:szCs w:val="24"/>
          <w:lang w:val="lv-LV"/>
        </w:rPr>
      </w:pPr>
    </w:p>
    <w:p w:rsidR="0009135F" w:rsidRPr="0009135F" w:rsidRDefault="0009135F" w:rsidP="0009135F">
      <w:pPr>
        <w:jc w:val="center"/>
        <w:rPr>
          <w:rFonts w:eastAsia="Calibri"/>
          <w:b/>
          <w:szCs w:val="24"/>
          <w:lang w:val="lv-LV"/>
        </w:rPr>
      </w:pPr>
      <w:r w:rsidRPr="0009135F">
        <w:rPr>
          <w:rFonts w:eastAsia="Calibri"/>
          <w:b/>
          <w:szCs w:val="24"/>
          <w:lang w:val="lv-LV"/>
        </w:rPr>
        <w:t>V. Zemes iznomāšana sakņu dārzu un piemājas dārzu vajadzībām</w:t>
      </w:r>
    </w:p>
    <w:p w:rsidR="0009135F" w:rsidRPr="0009135F" w:rsidRDefault="0009135F" w:rsidP="0009135F">
      <w:pPr>
        <w:autoSpaceDE w:val="0"/>
        <w:autoSpaceDN w:val="0"/>
        <w:adjustRightInd w:val="0"/>
        <w:ind w:firstLine="720"/>
        <w:jc w:val="both"/>
        <w:rPr>
          <w:rFonts w:eastAsia="Calibri"/>
          <w:szCs w:val="24"/>
          <w:lang w:val="lv-LV"/>
        </w:rPr>
      </w:pP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21. Informāciju par brīvajiem iznomājamiem sakņu dārziem Tukuma pilsētā pieejama Domes Īpašumu nodaļā. Informācija par brīvajiem iznomājamiem piemājas dārziem Tukuma novada pagastu teritorijās pieejama attiecīgā pagastu pārvaldē.</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22. Lēmumu par sakņu dārzu iznomāšanu Tukuma pilsētā pieņem Domes Zemes īpašumu pārvaldīšanas komisija.</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23. Lēmumu par piemājas dārzu iznomāšanu pagastu teritorijās ar platību līdz 0,5 ha pieņem attiecīgās pagastu pārvaldes vadītājs.</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24. Nomas maksas apmērs (bez PVN) gadā tiek noteikts šādi: </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24.1. par zemes nomu sakņu dārziem Tukuma pilsētā 25% apmērā no lauksaimniecības zemes bāzes vērtības;</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24.2. par zemes nomu piemājas dārziem pagastu teritorijās 5% apmērā no zemes kadastrālās vērtības.</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25. Sakņu dārzu nomas un piemājas dārzu nomas maksa tiek aplikta ar pievienotās vērtības nodokli.</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26. Personām, kurām piešķirts trūcīgas vai maznodrošinātas personas statuss, sakņu dārza nomas maksa un piemājas dārza nomas maksa samazināma par 90%.</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27.</w:t>
      </w:r>
      <w:r w:rsidRPr="0009135F">
        <w:rPr>
          <w:color w:val="000000"/>
          <w:szCs w:val="24"/>
          <w:lang w:val="lv-LV"/>
        </w:rPr>
        <w:t xml:space="preserve"> </w:t>
      </w:r>
      <w:r w:rsidRPr="0009135F">
        <w:rPr>
          <w:rFonts w:eastAsia="Calibri"/>
          <w:szCs w:val="24"/>
          <w:lang w:val="lv-LV"/>
        </w:rPr>
        <w:t>Personām, kuru</w:t>
      </w:r>
      <w:r w:rsidRPr="0009135F">
        <w:rPr>
          <w:color w:val="000000"/>
          <w:szCs w:val="24"/>
          <w:lang w:val="lv-LV"/>
        </w:rPr>
        <w:t xml:space="preserve"> ģimenēs aug bērns-invalīds, un 1. un 2.grupas invalīdiem, </w:t>
      </w:r>
      <w:r w:rsidRPr="0009135F">
        <w:rPr>
          <w:rFonts w:eastAsia="Calibri"/>
          <w:szCs w:val="24"/>
          <w:lang w:val="lv-LV"/>
        </w:rPr>
        <w:t>sakņu dārza nomas maksa un piemājas dārza nomas maksa samazināma par 50%.</w:t>
      </w:r>
    </w:p>
    <w:p w:rsidR="0009135F" w:rsidRPr="0009135F" w:rsidRDefault="0009135F" w:rsidP="0009135F">
      <w:pPr>
        <w:autoSpaceDE w:val="0"/>
        <w:autoSpaceDN w:val="0"/>
        <w:adjustRightInd w:val="0"/>
        <w:ind w:firstLine="720"/>
        <w:jc w:val="both"/>
        <w:rPr>
          <w:rFonts w:eastAsia="Calibri"/>
          <w:szCs w:val="24"/>
          <w:lang w:val="lv-LV"/>
        </w:rPr>
      </w:pPr>
    </w:p>
    <w:p w:rsidR="0009135F" w:rsidRPr="0009135F" w:rsidRDefault="0009135F" w:rsidP="0009135F">
      <w:pPr>
        <w:autoSpaceDE w:val="0"/>
        <w:autoSpaceDN w:val="0"/>
        <w:adjustRightInd w:val="0"/>
        <w:jc w:val="center"/>
        <w:rPr>
          <w:rFonts w:eastAsia="Calibri"/>
          <w:b/>
          <w:szCs w:val="24"/>
          <w:lang w:val="lv-LV"/>
        </w:rPr>
      </w:pPr>
      <w:r w:rsidRPr="0009135F">
        <w:rPr>
          <w:rFonts w:eastAsia="Calibri"/>
          <w:b/>
          <w:szCs w:val="24"/>
          <w:lang w:val="lv-LV"/>
        </w:rPr>
        <w:t>VI. Starpgabalu iznomāšana</w:t>
      </w:r>
    </w:p>
    <w:p w:rsidR="0009135F" w:rsidRPr="0009135F" w:rsidRDefault="0009135F" w:rsidP="0009135F">
      <w:pPr>
        <w:autoSpaceDE w:val="0"/>
        <w:autoSpaceDN w:val="0"/>
        <w:adjustRightInd w:val="0"/>
        <w:jc w:val="center"/>
        <w:rPr>
          <w:rFonts w:eastAsia="Calibri"/>
          <w:szCs w:val="24"/>
          <w:lang w:val="lv-LV"/>
        </w:rPr>
      </w:pP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28. Zemes </w:t>
      </w:r>
      <w:proofErr w:type="spellStart"/>
      <w:r w:rsidRPr="0009135F">
        <w:rPr>
          <w:rFonts w:eastAsia="Calibri"/>
          <w:szCs w:val="24"/>
          <w:lang w:val="lv-LV"/>
        </w:rPr>
        <w:t>starpgabali</w:t>
      </w:r>
      <w:proofErr w:type="spellEnd"/>
      <w:r w:rsidRPr="0009135F">
        <w:rPr>
          <w:rFonts w:eastAsia="Calibri"/>
          <w:szCs w:val="24"/>
          <w:lang w:val="lv-LV"/>
        </w:rPr>
        <w:t xml:space="preserve">, kuriem nav nodrošināta piekļūšana, var tikt iznomāti tikai </w:t>
      </w:r>
      <w:proofErr w:type="spellStart"/>
      <w:r w:rsidRPr="0009135F">
        <w:rPr>
          <w:rFonts w:eastAsia="Calibri"/>
          <w:szCs w:val="24"/>
          <w:lang w:val="lv-LV"/>
        </w:rPr>
        <w:t>starpgabalam</w:t>
      </w:r>
      <w:proofErr w:type="spellEnd"/>
      <w:r w:rsidRPr="0009135F">
        <w:rPr>
          <w:rFonts w:eastAsia="Calibri"/>
          <w:szCs w:val="24"/>
          <w:lang w:val="lv-LV"/>
        </w:rPr>
        <w:t xml:space="preserve"> pieguļošo zemju īpašniekiem vai nomniekiem. Iznomājot zemes starpgabalu piegulošās zemes nomniekam, </w:t>
      </w:r>
      <w:proofErr w:type="spellStart"/>
      <w:r w:rsidRPr="0009135F">
        <w:rPr>
          <w:rFonts w:eastAsia="Calibri"/>
          <w:szCs w:val="24"/>
          <w:lang w:val="lv-LV"/>
        </w:rPr>
        <w:t>starpgabala</w:t>
      </w:r>
      <w:proofErr w:type="spellEnd"/>
      <w:r w:rsidRPr="0009135F">
        <w:rPr>
          <w:rFonts w:eastAsia="Calibri"/>
          <w:szCs w:val="24"/>
          <w:lang w:val="lv-LV"/>
        </w:rPr>
        <w:t xml:space="preserve"> nomas līguma beigu termiņš nedrīkst būt garāks par pieguļošās zemes nomas līguma termiņu.</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29.</w:t>
      </w:r>
      <w:r w:rsidRPr="0009135F">
        <w:rPr>
          <w:rFonts w:eastAsia="Calibri"/>
          <w:color w:val="FF0000"/>
          <w:szCs w:val="24"/>
          <w:lang w:val="lv-LV"/>
        </w:rPr>
        <w:t xml:space="preserve"> </w:t>
      </w:r>
      <w:r w:rsidRPr="0009135F">
        <w:rPr>
          <w:rFonts w:eastAsia="Calibri"/>
          <w:szCs w:val="24"/>
          <w:lang w:val="lv-LV"/>
        </w:rPr>
        <w:t>Nomas maksas apmērs (bez PVN) gadā tiek noteikts</w:t>
      </w:r>
      <w:r w:rsidRPr="0009135F">
        <w:rPr>
          <w:rFonts w:eastAsia="Calibri"/>
          <w:color w:val="FF0000"/>
          <w:szCs w:val="24"/>
          <w:lang w:val="lv-LV"/>
        </w:rPr>
        <w:t xml:space="preserve"> </w:t>
      </w:r>
      <w:r w:rsidRPr="0009135F">
        <w:rPr>
          <w:rFonts w:eastAsia="Calibri"/>
          <w:szCs w:val="24"/>
          <w:lang w:val="lv-LV"/>
        </w:rPr>
        <w:t>5% apmērā no zemes kadastrālās vērtības gadā.</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30. Zemesgabaliem, kam nepieciešama rekultivācija (augsnes sakopšana lauksaimnieciskai izmantošanai), saskaņā ar Domes lēmumu zemes nomas maksa var tikt samazināta, bet ne vairāk kā līdz 1,5% no zemesgabala kadastrālās vērtības. </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lastRenderedPageBreak/>
        <w:t>31. Personām, kurām piešķirts trūcīgas vai maznodrošinātas personas statuss, zemes nomas maksa samazināma par 90%.</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32.</w:t>
      </w:r>
      <w:r w:rsidRPr="0009135F">
        <w:rPr>
          <w:color w:val="000000"/>
          <w:szCs w:val="24"/>
          <w:lang w:val="lv-LV"/>
        </w:rPr>
        <w:t xml:space="preserve"> </w:t>
      </w:r>
      <w:r w:rsidRPr="0009135F">
        <w:rPr>
          <w:rFonts w:eastAsia="Calibri"/>
          <w:szCs w:val="24"/>
          <w:lang w:val="lv-LV"/>
        </w:rPr>
        <w:t>Personām, kuru</w:t>
      </w:r>
      <w:r w:rsidRPr="0009135F">
        <w:rPr>
          <w:color w:val="000000"/>
          <w:szCs w:val="24"/>
          <w:lang w:val="lv-LV"/>
        </w:rPr>
        <w:t xml:space="preserve"> ģimenēs aug bērns-invalīds, un 1. un 2.grupas invalīdiem, </w:t>
      </w:r>
      <w:r w:rsidRPr="0009135F">
        <w:rPr>
          <w:rFonts w:eastAsia="Calibri"/>
          <w:szCs w:val="24"/>
          <w:lang w:val="lv-LV"/>
        </w:rPr>
        <w:t>zemes nomas maksa samazināma par 50%.</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33. Nomas maksa tiek aplikta ar pievienotās vērtības nodokli.</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34. Papildus nomas maksai tiek aprēķināts nekustamā īpašuma nodoklis.</w:t>
      </w:r>
    </w:p>
    <w:p w:rsidR="0009135F" w:rsidRPr="0009135F" w:rsidRDefault="0009135F" w:rsidP="0009135F">
      <w:pPr>
        <w:autoSpaceDE w:val="0"/>
        <w:autoSpaceDN w:val="0"/>
        <w:adjustRightInd w:val="0"/>
        <w:ind w:firstLine="720"/>
        <w:jc w:val="both"/>
        <w:rPr>
          <w:rFonts w:eastAsia="Calibri"/>
          <w:szCs w:val="24"/>
          <w:lang w:val="lv-LV"/>
        </w:rPr>
      </w:pPr>
    </w:p>
    <w:p w:rsidR="0009135F" w:rsidRPr="0009135F" w:rsidRDefault="0009135F" w:rsidP="0009135F">
      <w:pPr>
        <w:autoSpaceDE w:val="0"/>
        <w:autoSpaceDN w:val="0"/>
        <w:adjustRightInd w:val="0"/>
        <w:jc w:val="center"/>
        <w:rPr>
          <w:rFonts w:eastAsia="Calibri"/>
          <w:b/>
          <w:szCs w:val="24"/>
          <w:lang w:val="lv-LV"/>
        </w:rPr>
      </w:pPr>
      <w:r w:rsidRPr="0009135F">
        <w:rPr>
          <w:rFonts w:eastAsia="Calibri"/>
          <w:b/>
          <w:szCs w:val="24"/>
          <w:lang w:val="lv-LV"/>
        </w:rPr>
        <w:t>VII. Noslēguma jautājumi</w:t>
      </w:r>
    </w:p>
    <w:p w:rsidR="0009135F" w:rsidRPr="0009135F" w:rsidRDefault="0009135F" w:rsidP="0009135F">
      <w:pPr>
        <w:autoSpaceDE w:val="0"/>
        <w:autoSpaceDN w:val="0"/>
        <w:adjustRightInd w:val="0"/>
        <w:jc w:val="center"/>
        <w:rPr>
          <w:rFonts w:eastAsia="Calibri"/>
          <w:szCs w:val="24"/>
          <w:lang w:val="lv-LV"/>
        </w:rPr>
      </w:pP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35. Pēc saistošo noteikumu spēkā stāšanās, Domes noteiktā kārtībā tiek pārskatīti līdz šo saistošo noteikumu spēkā stāšanās dienai noslēgtie zemes nomas līgumi, nepieciešamības gadījumā izdarot izmaiņas tajos.</w:t>
      </w:r>
    </w:p>
    <w:p w:rsidR="0009135F" w:rsidRPr="0009135F" w:rsidRDefault="0009135F" w:rsidP="0009135F">
      <w:pPr>
        <w:ind w:firstLine="720"/>
        <w:rPr>
          <w:rFonts w:eastAsia="Calibri"/>
          <w:szCs w:val="24"/>
          <w:lang w:val="lv-LV"/>
        </w:rPr>
      </w:pPr>
      <w:r w:rsidRPr="0009135F">
        <w:rPr>
          <w:rFonts w:eastAsia="Calibri"/>
          <w:szCs w:val="24"/>
          <w:lang w:val="lv-LV"/>
        </w:rPr>
        <w:t xml:space="preserve">36. Pēc saistošo noteikumu spēkā stāšanās, saistošo noteikumu 11.punkts nav piemērojams tad, ja nomnieks nepiekrīt esošā zemes nomas līguma pārslēgšanai. </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 xml:space="preserve">37. Pārtraucot nomas zemes izmantošanu, kompensācija par stādījumiem un būvēm (t.sk. inženierkomunikācijām, meliorācijas sistēmām), kā arī par ieguldītajiem izdevumiem vai zaudējumiem, kas radušies apsaimniekojot zemes vienību, zemes nomniekam netiek paredzēta. </w:t>
      </w:r>
    </w:p>
    <w:p w:rsidR="0009135F" w:rsidRPr="0009135F" w:rsidRDefault="0009135F" w:rsidP="0009135F">
      <w:pPr>
        <w:autoSpaceDE w:val="0"/>
        <w:autoSpaceDN w:val="0"/>
        <w:adjustRightInd w:val="0"/>
        <w:ind w:firstLine="720"/>
        <w:jc w:val="both"/>
        <w:rPr>
          <w:rFonts w:eastAsia="Calibri"/>
          <w:szCs w:val="24"/>
          <w:lang w:val="lv-LV"/>
        </w:rPr>
      </w:pPr>
      <w:r w:rsidRPr="0009135F">
        <w:rPr>
          <w:rFonts w:eastAsia="Calibri"/>
          <w:szCs w:val="24"/>
          <w:lang w:val="lv-LV"/>
        </w:rPr>
        <w:t>38. Kontroli par šo saistošo noteikumu un nomas līguma izpildi Tukuma pilsētā veic Domes Īpašumu nodaļa, pagastu teritorijās - pagastu pārvaldes.</w:t>
      </w:r>
    </w:p>
    <w:p w:rsidR="0009135F" w:rsidRPr="0009135F" w:rsidRDefault="0009135F" w:rsidP="0009135F">
      <w:pPr>
        <w:spacing w:after="120"/>
        <w:rPr>
          <w:szCs w:val="24"/>
          <w:lang w:val="lv-LV"/>
        </w:rPr>
      </w:pPr>
    </w:p>
    <w:p w:rsidR="0009135F" w:rsidRDefault="0009135F">
      <w:pPr>
        <w:spacing w:after="200" w:line="276" w:lineRule="auto"/>
        <w:rPr>
          <w:szCs w:val="24"/>
          <w:lang w:val="lv-LV"/>
        </w:rPr>
      </w:pPr>
      <w:r>
        <w:rPr>
          <w:szCs w:val="24"/>
          <w:lang w:val="lv-LV"/>
        </w:rPr>
        <w:br w:type="page"/>
      </w:r>
    </w:p>
    <w:p w:rsidR="004F1DE0" w:rsidRDefault="004F1DE0" w:rsidP="00C046D8">
      <w:pPr>
        <w:suppressAutoHyphens/>
        <w:autoSpaceDN w:val="0"/>
        <w:ind w:right="49"/>
        <w:jc w:val="center"/>
        <w:textAlignment w:val="baseline"/>
        <w:rPr>
          <w:b/>
          <w:lang w:val="lv-LV"/>
        </w:rPr>
      </w:pPr>
    </w:p>
    <w:p w:rsidR="00C046D8" w:rsidRPr="00C30D76" w:rsidRDefault="00C046D8" w:rsidP="00C046D8">
      <w:pPr>
        <w:suppressAutoHyphens/>
        <w:autoSpaceDN w:val="0"/>
        <w:ind w:right="49"/>
        <w:jc w:val="center"/>
        <w:textAlignment w:val="baseline"/>
        <w:rPr>
          <w:b/>
          <w:lang w:val="lv-LV"/>
        </w:rPr>
      </w:pPr>
      <w:r w:rsidRPr="00C30D76">
        <w:rPr>
          <w:b/>
          <w:lang w:val="lv-LV"/>
        </w:rPr>
        <w:t>L Ē M U M S</w:t>
      </w:r>
    </w:p>
    <w:p w:rsidR="00C046D8" w:rsidRDefault="00C046D8" w:rsidP="00C046D8">
      <w:pPr>
        <w:suppressAutoHyphens/>
        <w:autoSpaceDN w:val="0"/>
        <w:ind w:right="49"/>
        <w:jc w:val="center"/>
        <w:textAlignment w:val="baseline"/>
        <w:rPr>
          <w:lang w:val="lv-LV"/>
        </w:rPr>
      </w:pPr>
      <w:r>
        <w:rPr>
          <w:lang w:val="lv-LV"/>
        </w:rPr>
        <w:t>Tukumā</w:t>
      </w:r>
    </w:p>
    <w:p w:rsidR="00C046D8" w:rsidRDefault="00C046D8" w:rsidP="00C046D8">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12</w:t>
      </w:r>
      <w:r>
        <w:rPr>
          <w:lang w:val="lv-LV"/>
        </w:rPr>
        <w:t>.§.</w:t>
      </w:r>
    </w:p>
    <w:p w:rsidR="00C046D8" w:rsidRDefault="00C046D8" w:rsidP="0009135F">
      <w:pPr>
        <w:jc w:val="center"/>
        <w:rPr>
          <w:szCs w:val="24"/>
          <w:lang w:val="lv-LV"/>
        </w:rPr>
      </w:pPr>
    </w:p>
    <w:p w:rsidR="0009135F" w:rsidRPr="0009135F" w:rsidRDefault="0009135F" w:rsidP="0009135F">
      <w:pPr>
        <w:jc w:val="center"/>
        <w:rPr>
          <w:szCs w:val="24"/>
          <w:lang w:val="lv-LV"/>
        </w:rPr>
      </w:pPr>
    </w:p>
    <w:p w:rsidR="0009135F" w:rsidRPr="0009135F" w:rsidRDefault="0009135F" w:rsidP="0009135F">
      <w:pPr>
        <w:ind w:right="49"/>
        <w:rPr>
          <w:rFonts w:eastAsia="Calibri"/>
          <w:b/>
          <w:szCs w:val="24"/>
          <w:lang w:val="lv-LV"/>
        </w:rPr>
      </w:pPr>
      <w:r w:rsidRPr="0009135F">
        <w:rPr>
          <w:rFonts w:eastAsia="Calibri"/>
          <w:b/>
          <w:szCs w:val="24"/>
          <w:lang w:val="lv-LV"/>
        </w:rPr>
        <w:t xml:space="preserve">Par Tukuma novada teritorijas plānojuma </w:t>
      </w:r>
    </w:p>
    <w:p w:rsidR="0009135F" w:rsidRPr="0009135F" w:rsidRDefault="0009135F" w:rsidP="0009135F">
      <w:pPr>
        <w:ind w:right="49"/>
        <w:rPr>
          <w:rFonts w:eastAsia="Calibri"/>
          <w:b/>
          <w:szCs w:val="24"/>
          <w:lang w:val="lv-LV"/>
        </w:rPr>
      </w:pPr>
      <w:r w:rsidRPr="0009135F">
        <w:rPr>
          <w:rFonts w:eastAsia="Calibri"/>
          <w:b/>
          <w:szCs w:val="24"/>
          <w:lang w:val="lv-LV"/>
        </w:rPr>
        <w:t>2011.-2023.gadam grozījumu īstenošanu</w:t>
      </w:r>
    </w:p>
    <w:p w:rsidR="0009135F" w:rsidRPr="0009135F" w:rsidRDefault="0009135F" w:rsidP="0009135F">
      <w:pPr>
        <w:ind w:right="49"/>
        <w:rPr>
          <w:rFonts w:eastAsia="Calibri"/>
          <w:b/>
          <w:szCs w:val="24"/>
          <w:lang w:val="lv-LV"/>
        </w:rPr>
      </w:pPr>
    </w:p>
    <w:p w:rsidR="0009135F" w:rsidRPr="0009135F" w:rsidRDefault="0009135F" w:rsidP="0009135F">
      <w:pPr>
        <w:ind w:right="49"/>
        <w:rPr>
          <w:rFonts w:eastAsia="Calibri"/>
          <w:b/>
          <w:szCs w:val="24"/>
          <w:lang w:val="lv-LV"/>
        </w:rPr>
      </w:pPr>
    </w:p>
    <w:p w:rsidR="0009135F" w:rsidRPr="0009135F" w:rsidRDefault="0009135F" w:rsidP="0009135F">
      <w:pPr>
        <w:ind w:right="49"/>
        <w:rPr>
          <w:rFonts w:eastAsia="Calibri"/>
          <w:szCs w:val="24"/>
          <w:lang w:val="lv-LV"/>
        </w:rPr>
      </w:pPr>
    </w:p>
    <w:p w:rsidR="0009135F" w:rsidRPr="0009135F" w:rsidRDefault="0009135F" w:rsidP="0009135F">
      <w:pPr>
        <w:spacing w:before="120" w:after="120"/>
        <w:ind w:right="49" w:firstLine="720"/>
        <w:jc w:val="both"/>
        <w:rPr>
          <w:rFonts w:eastAsia="Calibri"/>
          <w:szCs w:val="24"/>
          <w:lang w:val="lv-LV" w:eastAsia="en-US"/>
        </w:rPr>
      </w:pPr>
      <w:r w:rsidRPr="0009135F">
        <w:rPr>
          <w:rFonts w:eastAsia="Calibri"/>
          <w:szCs w:val="24"/>
          <w:lang w:val="lv-LV" w:eastAsia="en-US"/>
        </w:rPr>
        <w:t xml:space="preserve">Tukuma novada pašvaldība 09.12.2015. ir saņēmusi </w:t>
      </w:r>
      <w:r w:rsidRPr="0009135F">
        <w:rPr>
          <w:szCs w:val="24"/>
          <w:lang w:val="lv-LV"/>
        </w:rPr>
        <w:t>Vides aizsardzības un reģionālās attīstības ministrijas (turpmāk – ministrija) vēstuli</w:t>
      </w:r>
      <w:r w:rsidRPr="0009135F">
        <w:rPr>
          <w:rFonts w:eastAsia="Calibri"/>
          <w:szCs w:val="24"/>
          <w:lang w:val="lv-LV" w:eastAsia="en-US"/>
        </w:rPr>
        <w:t xml:space="preserve"> Nr.18-1e/10066 par Tukuma novada teritorijas plānojuma grozījumiem, kurā cita starpā norādīts, ka </w:t>
      </w:r>
      <w:r w:rsidRPr="0009135F">
        <w:rPr>
          <w:rFonts w:eastAsia="Calibri"/>
          <w:i/>
          <w:szCs w:val="24"/>
          <w:lang w:val="lv-LV" w:eastAsia="en-US"/>
        </w:rPr>
        <w:t>Izvērtējot Tukuma TPG, būtiski procedūras pārkāpumi netika konstatēti.</w:t>
      </w:r>
      <w:r w:rsidRPr="0009135F">
        <w:rPr>
          <w:rFonts w:eastAsia="Calibri"/>
          <w:szCs w:val="24"/>
          <w:lang w:val="lv-LV" w:eastAsia="en-US"/>
        </w:rPr>
        <w:t xml:space="preserve"> Vēstules noslēgumā ministrija lūdz: </w:t>
      </w:r>
    </w:p>
    <w:p w:rsidR="0009135F" w:rsidRPr="0009135F" w:rsidRDefault="0009135F" w:rsidP="0009135F">
      <w:pPr>
        <w:spacing w:before="120" w:after="120"/>
        <w:ind w:right="49" w:firstLine="720"/>
        <w:jc w:val="both"/>
        <w:rPr>
          <w:rFonts w:eastAsia="Calibri"/>
          <w:i/>
          <w:szCs w:val="24"/>
          <w:lang w:val="lv-LV" w:eastAsia="en-US"/>
        </w:rPr>
      </w:pPr>
      <w:r w:rsidRPr="0009135F">
        <w:rPr>
          <w:rFonts w:eastAsia="Calibri"/>
          <w:szCs w:val="24"/>
          <w:lang w:val="lv-LV" w:eastAsia="en-US"/>
        </w:rPr>
        <w:t>“</w:t>
      </w:r>
      <w:r w:rsidRPr="0009135F">
        <w:rPr>
          <w:rFonts w:eastAsia="Calibri"/>
          <w:i/>
          <w:szCs w:val="24"/>
          <w:lang w:val="lv-LV" w:eastAsia="en-US"/>
        </w:rPr>
        <w:t>1.</w:t>
      </w:r>
      <w:r w:rsidRPr="0009135F">
        <w:rPr>
          <w:rFonts w:eastAsia="Calibri"/>
          <w:szCs w:val="24"/>
          <w:lang w:val="lv-LV" w:eastAsia="en-US"/>
        </w:rPr>
        <w:t xml:space="preserve"> </w:t>
      </w:r>
      <w:r w:rsidRPr="0009135F">
        <w:rPr>
          <w:rFonts w:eastAsia="Calibri"/>
          <w:i/>
          <w:szCs w:val="24"/>
          <w:lang w:val="lv-LV" w:eastAsia="en-US"/>
        </w:rPr>
        <w:t>īstenojot Tukuma TPG, nepiemērot norādītās normas, kas neatbilst tiesību aktiem un veikt nepieciešamās darbības, lai novērstu konstatētās neatbilstības;</w:t>
      </w:r>
    </w:p>
    <w:p w:rsidR="0009135F" w:rsidRPr="0009135F" w:rsidRDefault="0009135F" w:rsidP="0009135F">
      <w:pPr>
        <w:widowControl w:val="0"/>
        <w:spacing w:before="120" w:after="120"/>
        <w:ind w:right="49"/>
        <w:jc w:val="both"/>
        <w:rPr>
          <w:rFonts w:eastAsia="Calibri"/>
          <w:i/>
          <w:szCs w:val="24"/>
          <w:lang w:val="lv-LV" w:eastAsia="en-US"/>
        </w:rPr>
      </w:pPr>
      <w:r w:rsidRPr="0009135F">
        <w:rPr>
          <w:rFonts w:eastAsia="Calibri"/>
          <w:i/>
          <w:szCs w:val="24"/>
          <w:lang w:val="lv-LV" w:eastAsia="en-US"/>
        </w:rPr>
        <w:tab/>
        <w:t>2. atcelt saistošos noteikumus Nr.22 daļā, kas attiecas uz teritoriju Tumes pagastā, kas netika pievienota Tukuma pilsētai un kurā funkcionālais zonējums tika mainīts no savrupmāju apbūves teritorijas uz lauksaimniecības teritoriju, nosakot, ka šajā teritorijā spēkā ir Tukuma TP noteiktā funkcionālā zona un tās aprobežojumi, tai skaitā tie, kas izriet no Noteikumu Nr.240 noteiktā attiecībā uz savrupmāju apbūves teritoriju.”</w:t>
      </w:r>
    </w:p>
    <w:p w:rsidR="0009135F" w:rsidRPr="0009135F" w:rsidRDefault="0009135F" w:rsidP="0009135F">
      <w:pPr>
        <w:spacing w:before="120" w:after="120"/>
        <w:ind w:right="49" w:firstLine="720"/>
        <w:jc w:val="both"/>
        <w:rPr>
          <w:rFonts w:eastAsia="Calibri"/>
          <w:szCs w:val="24"/>
          <w:lang w:val="lv-LV" w:eastAsia="en-US"/>
        </w:rPr>
      </w:pPr>
      <w:r w:rsidRPr="0009135F">
        <w:rPr>
          <w:rFonts w:eastAsia="Calibri"/>
          <w:szCs w:val="24"/>
          <w:lang w:val="lv-LV" w:eastAsia="en-US"/>
        </w:rPr>
        <w:t>Norādīts, ka pārējā daļā saistošie noteikumi Nr.22 ir īstenojami no šīs vēstules saņemšanas dienas – no 2015.gada 9.decembra.</w:t>
      </w:r>
    </w:p>
    <w:p w:rsidR="0009135F" w:rsidRPr="0009135F" w:rsidRDefault="0009135F" w:rsidP="0009135F">
      <w:pPr>
        <w:ind w:right="49" w:firstLine="720"/>
        <w:jc w:val="both"/>
        <w:rPr>
          <w:szCs w:val="24"/>
          <w:lang w:val="lv-LV"/>
        </w:rPr>
      </w:pPr>
      <w:r w:rsidRPr="0009135F">
        <w:rPr>
          <w:szCs w:val="24"/>
          <w:lang w:val="lv-LV"/>
        </w:rPr>
        <w:t>Pamatojoties uz likuma „Par pašvaldībām” 14.panta otrās daļas 1.punktu, 21.panta pirmās daļas 3.punktu, 41.panta pirmās daļas 4.punktu, Teritorijas attīstības plānošanas likuma 12.panta pirmo daļu un trešo daļu, 23.pantu un 25.pantu:</w:t>
      </w:r>
      <w:r w:rsidRPr="0009135F">
        <w:rPr>
          <w:b/>
          <w:szCs w:val="24"/>
          <w:lang w:val="lv-LV"/>
        </w:rPr>
        <w:t xml:space="preserve"> </w:t>
      </w:r>
    </w:p>
    <w:p w:rsidR="0009135F" w:rsidRPr="0009135F" w:rsidRDefault="0009135F" w:rsidP="0009135F">
      <w:pPr>
        <w:ind w:right="49"/>
        <w:jc w:val="both"/>
        <w:rPr>
          <w:szCs w:val="24"/>
          <w:lang w:val="lv-LV"/>
        </w:rPr>
      </w:pPr>
    </w:p>
    <w:p w:rsidR="0009135F" w:rsidRPr="0009135F" w:rsidRDefault="0009135F" w:rsidP="0009135F">
      <w:pPr>
        <w:numPr>
          <w:ilvl w:val="0"/>
          <w:numId w:val="9"/>
        </w:numPr>
        <w:tabs>
          <w:tab w:val="left" w:pos="993"/>
        </w:tabs>
        <w:spacing w:after="200" w:line="276" w:lineRule="auto"/>
        <w:ind w:left="0" w:right="49" w:firstLine="720"/>
        <w:jc w:val="both"/>
        <w:rPr>
          <w:szCs w:val="24"/>
          <w:lang w:val="lv-LV" w:eastAsia="en-US"/>
        </w:rPr>
      </w:pPr>
      <w:r w:rsidRPr="0009135F">
        <w:rPr>
          <w:szCs w:val="24"/>
          <w:lang w:val="lv-LV" w:eastAsia="en-US"/>
        </w:rPr>
        <w:t xml:space="preserve">pieņemt zināšanai Vides aizsardzības un reģionālās attīstības ministrijas vēstulē </w:t>
      </w:r>
      <w:r w:rsidRPr="0009135F">
        <w:rPr>
          <w:rFonts w:eastAsia="Calibri"/>
          <w:szCs w:val="24"/>
          <w:lang w:val="lv-LV" w:eastAsia="en-US"/>
        </w:rPr>
        <w:t xml:space="preserve">Nr.18-1e/10066 </w:t>
      </w:r>
      <w:r w:rsidRPr="0009135F">
        <w:rPr>
          <w:szCs w:val="24"/>
          <w:lang w:val="lv-LV" w:eastAsia="en-US"/>
        </w:rPr>
        <w:t>pausto viedokli un informēt ministriju par turpmāko pašvaldības rīcību;</w:t>
      </w:r>
    </w:p>
    <w:p w:rsidR="0009135F" w:rsidRPr="0009135F" w:rsidRDefault="0009135F" w:rsidP="0009135F">
      <w:pPr>
        <w:ind w:right="49" w:firstLine="720"/>
        <w:jc w:val="both"/>
        <w:rPr>
          <w:rFonts w:eastAsia="Calibri"/>
          <w:szCs w:val="24"/>
          <w:lang w:val="lv-LV" w:eastAsia="en-US"/>
        </w:rPr>
      </w:pPr>
    </w:p>
    <w:p w:rsidR="0009135F" w:rsidRPr="0009135F" w:rsidRDefault="0009135F" w:rsidP="0009135F">
      <w:pPr>
        <w:ind w:right="49" w:firstLine="720"/>
        <w:jc w:val="both"/>
        <w:rPr>
          <w:rFonts w:eastAsia="Calibri"/>
          <w:i/>
          <w:szCs w:val="24"/>
          <w:lang w:val="lv-LV" w:eastAsia="en-US"/>
        </w:rPr>
      </w:pPr>
      <w:r w:rsidRPr="0009135F">
        <w:rPr>
          <w:rFonts w:eastAsia="Calibri"/>
          <w:szCs w:val="24"/>
          <w:lang w:val="lv-LV" w:eastAsia="en-US"/>
        </w:rPr>
        <w:t xml:space="preserve">2. atcelt saistošos noteikumus Nr.22 daļā, kas attiecas uz teritoriju Tumes pagastā, kas netika pievienota Tukuma pilsētai un kurā funkcionālais zonējums tika mainīts no savrupmāju apbūves teritorijas uz lauksaimniecības teritoriju, nosakot, ka šajā teritorijā spēkā ir Tukuma TP noteiktā funkcionālā zona – </w:t>
      </w:r>
      <w:r w:rsidRPr="0009135F">
        <w:rPr>
          <w:rFonts w:eastAsia="Calibri"/>
          <w:i/>
          <w:szCs w:val="24"/>
          <w:lang w:val="lv-LV" w:eastAsia="en-US"/>
        </w:rPr>
        <w:t>savrupmāju apbūves teritorija</w:t>
      </w:r>
      <w:r w:rsidRPr="0009135F">
        <w:rPr>
          <w:rFonts w:eastAsia="Calibri"/>
          <w:szCs w:val="24"/>
          <w:lang w:val="lv-LV" w:eastAsia="en-US"/>
        </w:rPr>
        <w:t>;</w:t>
      </w:r>
    </w:p>
    <w:p w:rsidR="0009135F" w:rsidRPr="0009135F" w:rsidRDefault="0009135F" w:rsidP="0009135F">
      <w:pPr>
        <w:ind w:right="49" w:firstLine="720"/>
        <w:jc w:val="both"/>
        <w:rPr>
          <w:szCs w:val="24"/>
          <w:lang w:val="lv-LV" w:eastAsia="en-US"/>
        </w:rPr>
      </w:pPr>
    </w:p>
    <w:p w:rsidR="0009135F" w:rsidRPr="0009135F" w:rsidRDefault="0009135F" w:rsidP="0009135F">
      <w:pPr>
        <w:ind w:right="49" w:firstLine="720"/>
        <w:jc w:val="both"/>
        <w:rPr>
          <w:rFonts w:eastAsia="Calibri"/>
          <w:szCs w:val="24"/>
          <w:lang w:val="lv-LV" w:eastAsia="en-US"/>
        </w:rPr>
      </w:pPr>
      <w:r w:rsidRPr="0009135F">
        <w:rPr>
          <w:szCs w:val="24"/>
          <w:lang w:val="lv-LV" w:eastAsia="en-US"/>
        </w:rPr>
        <w:t xml:space="preserve">3. īstenojot Tukuma novada teritorijas plānojumu, nepiemērot ar Tukuma novada Domes 25.08.2015. lēmumu (prot. Nr.10, 19.§.) apstiprināto saistošo noteikumu Nr.22 </w:t>
      </w:r>
      <w:r w:rsidRPr="0009135F">
        <w:rPr>
          <w:rFonts w:eastAsia="Calibri"/>
          <w:szCs w:val="24"/>
          <w:lang w:val="lv-LV" w:eastAsia="en-US"/>
        </w:rPr>
        <w:t xml:space="preserve">„Grozījumi Tukuma novada Domes 2012.gada 26.aprīļa saistošajos noteikumos Nr.12 „Tukuma novada teritorijas izmantošanas un apbūves noteikumi”” punktus, kas nosaka prasību: saskaņojumu ar nekustamā īpašuma īpašnieku vai tiesisko valdītāju normatīvajos aktos noteiktajā kārtībā reģistrēt zemesgrāmatā (t.sk. 14.2., 107., 110.4., 125.punkts) un, kas nosaka </w:t>
      </w:r>
      <w:proofErr w:type="spellStart"/>
      <w:r w:rsidRPr="0009135F">
        <w:rPr>
          <w:rFonts w:eastAsia="Calibri"/>
          <w:szCs w:val="24"/>
          <w:lang w:val="lv-LV" w:eastAsia="en-US"/>
        </w:rPr>
        <w:t>būvlaidi</w:t>
      </w:r>
      <w:proofErr w:type="spellEnd"/>
      <w:r w:rsidRPr="0009135F">
        <w:rPr>
          <w:rFonts w:eastAsia="Calibri"/>
          <w:szCs w:val="24"/>
          <w:lang w:val="lv-LV" w:eastAsia="en-US"/>
        </w:rPr>
        <w:t xml:space="preserve"> servitūta ceļiem (106.4.punkts);</w:t>
      </w:r>
    </w:p>
    <w:p w:rsidR="0009135F" w:rsidRPr="0009135F" w:rsidRDefault="0009135F" w:rsidP="0009135F">
      <w:pPr>
        <w:widowControl w:val="0"/>
        <w:tabs>
          <w:tab w:val="left" w:pos="284"/>
        </w:tabs>
        <w:spacing w:before="120" w:after="120"/>
        <w:ind w:right="49"/>
        <w:jc w:val="both"/>
        <w:rPr>
          <w:szCs w:val="24"/>
          <w:lang w:val="lv-LV" w:eastAsia="en-US"/>
        </w:rPr>
      </w:pPr>
      <w:r w:rsidRPr="0009135F">
        <w:rPr>
          <w:rFonts w:eastAsia="Calibri"/>
          <w:szCs w:val="24"/>
          <w:lang w:val="lv-LV" w:eastAsia="en-US"/>
        </w:rPr>
        <w:tab/>
      </w:r>
      <w:r w:rsidRPr="0009135F">
        <w:rPr>
          <w:rFonts w:eastAsia="Calibri"/>
          <w:szCs w:val="24"/>
          <w:lang w:val="lv-LV" w:eastAsia="en-US"/>
        </w:rPr>
        <w:tab/>
      </w:r>
      <w:r w:rsidRPr="0009135F">
        <w:rPr>
          <w:szCs w:val="24"/>
          <w:lang w:val="lv-LV" w:eastAsia="en-US"/>
        </w:rPr>
        <w:t xml:space="preserve">4. papildināt Tukuma novada teritorijas plānojuma 2011.-2023.gadam grozījumu Paskaidrojuma rakstu ar pamatojumu par TPG risinājumu attiecībā uz </w:t>
      </w:r>
      <w:proofErr w:type="spellStart"/>
      <w:r w:rsidRPr="0009135F">
        <w:rPr>
          <w:szCs w:val="24"/>
          <w:lang w:val="lv-LV" w:eastAsia="en-US"/>
        </w:rPr>
        <w:t>papildizmantošanu</w:t>
      </w:r>
      <w:proofErr w:type="spellEnd"/>
      <w:r w:rsidRPr="0009135F">
        <w:rPr>
          <w:szCs w:val="24"/>
          <w:lang w:val="lv-LV" w:eastAsia="en-US"/>
        </w:rPr>
        <w:t xml:space="preserve"> un tās ierobežojumu noteikšanai teritorijā ar īpašiem noteikumiem Nr.12 (TIN-12);</w:t>
      </w:r>
    </w:p>
    <w:p w:rsidR="0009135F" w:rsidRPr="0009135F" w:rsidRDefault="0009135F" w:rsidP="0009135F">
      <w:pPr>
        <w:ind w:right="49" w:firstLine="720"/>
        <w:jc w:val="both"/>
        <w:rPr>
          <w:szCs w:val="24"/>
          <w:lang w:val="lv-LV" w:eastAsia="en-US"/>
        </w:rPr>
      </w:pPr>
    </w:p>
    <w:p w:rsidR="0009135F" w:rsidRPr="0009135F" w:rsidRDefault="0009135F" w:rsidP="0009135F">
      <w:pPr>
        <w:ind w:right="49" w:firstLine="720"/>
        <w:jc w:val="both"/>
        <w:rPr>
          <w:color w:val="000000"/>
          <w:szCs w:val="24"/>
          <w:lang w:val="lv-LV" w:eastAsia="en-US"/>
        </w:rPr>
      </w:pPr>
      <w:r w:rsidRPr="0009135F">
        <w:rPr>
          <w:szCs w:val="24"/>
          <w:lang w:val="lv-LV" w:eastAsia="en-US"/>
        </w:rPr>
        <w:t xml:space="preserve">5. publicēt </w:t>
      </w:r>
      <w:r w:rsidRPr="0009135F">
        <w:rPr>
          <w:color w:val="000000"/>
          <w:szCs w:val="24"/>
          <w:lang w:val="lv-LV" w:eastAsia="en-US"/>
        </w:rPr>
        <w:t xml:space="preserve">pašvaldības tīmekļa vietnē </w:t>
      </w:r>
      <w:hyperlink r:id="rId39" w:history="1">
        <w:r w:rsidRPr="0009135F">
          <w:rPr>
            <w:color w:val="0000FF"/>
            <w:szCs w:val="24"/>
            <w:u w:val="single"/>
            <w:lang w:val="lv-LV" w:eastAsia="en-US"/>
          </w:rPr>
          <w:t>www.tukums.lv</w:t>
        </w:r>
      </w:hyperlink>
      <w:r w:rsidRPr="0009135F">
        <w:rPr>
          <w:color w:val="000000"/>
          <w:szCs w:val="24"/>
          <w:lang w:val="lv-LV" w:eastAsia="en-US"/>
        </w:rPr>
        <w:t xml:space="preserve"> un Tukuma novada Domes bezmaksas informatīvajā izdevumā „Tukuma Laiks” informāciju par Tukuma novada teritorijas plānojuma 2011.-2023.grozījumu īstenošanas nosacījumiem.</w:t>
      </w: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 w:val="20"/>
          <w:lang w:val="lv-LV" w:eastAsia="en-US"/>
        </w:rPr>
      </w:pP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Nosūtīt :</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-VARAM-</w:t>
      </w:r>
      <w:proofErr w:type="spellStart"/>
      <w:r w:rsidRPr="0009135F">
        <w:rPr>
          <w:rFonts w:eastAsia="Calibri"/>
          <w:sz w:val="20"/>
          <w:lang w:val="lv-LV" w:eastAsia="en-US"/>
        </w:rPr>
        <w:t>el</w:t>
      </w:r>
      <w:proofErr w:type="spellEnd"/>
      <w:r w:rsidRPr="0009135F">
        <w:rPr>
          <w:rFonts w:eastAsia="Calibri"/>
          <w:sz w:val="20"/>
          <w:lang w:val="lv-LV" w:eastAsia="en-US"/>
        </w:rPr>
        <w:t>.</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w:t>
      </w:r>
      <w:proofErr w:type="spellStart"/>
      <w:r w:rsidRPr="0009135F">
        <w:rPr>
          <w:rFonts w:eastAsia="Calibri"/>
          <w:sz w:val="20"/>
          <w:lang w:val="lv-LV" w:eastAsia="en-US"/>
        </w:rPr>
        <w:t>Admin</w:t>
      </w:r>
      <w:proofErr w:type="spellEnd"/>
      <w:r w:rsidRPr="0009135F">
        <w:rPr>
          <w:rFonts w:eastAsia="Calibri"/>
          <w:sz w:val="20"/>
          <w:lang w:val="lv-LV" w:eastAsia="en-US"/>
        </w:rPr>
        <w:t>. nod. 2x</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-Arhit. nod.</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 xml:space="preserve">-Kultūras, sporta un sabiedrisko attiecību nod.- </w:t>
      </w:r>
      <w:proofErr w:type="spellStart"/>
      <w:r w:rsidRPr="0009135F">
        <w:rPr>
          <w:rFonts w:eastAsia="Calibri"/>
          <w:sz w:val="20"/>
          <w:lang w:val="lv-LV" w:eastAsia="en-US"/>
        </w:rPr>
        <w:t>el</w:t>
      </w:r>
      <w:proofErr w:type="spellEnd"/>
      <w:r w:rsidRPr="0009135F">
        <w:rPr>
          <w:rFonts w:eastAsia="Calibri"/>
          <w:sz w:val="20"/>
          <w:lang w:val="lv-LV" w:eastAsia="en-US"/>
        </w:rPr>
        <w:t>.</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 xml:space="preserve">-pag. </w:t>
      </w:r>
      <w:proofErr w:type="spellStart"/>
      <w:r w:rsidRPr="0009135F">
        <w:rPr>
          <w:rFonts w:eastAsia="Calibri"/>
          <w:sz w:val="20"/>
          <w:lang w:val="lv-LV" w:eastAsia="en-US"/>
        </w:rPr>
        <w:t>pārv</w:t>
      </w:r>
      <w:proofErr w:type="spellEnd"/>
      <w:r w:rsidRPr="0009135F">
        <w:rPr>
          <w:rFonts w:eastAsia="Calibri"/>
          <w:sz w:val="20"/>
          <w:lang w:val="lv-LV" w:eastAsia="en-US"/>
        </w:rPr>
        <w:t xml:space="preserve"> – </w:t>
      </w:r>
      <w:proofErr w:type="spellStart"/>
      <w:r w:rsidRPr="0009135F">
        <w:rPr>
          <w:rFonts w:eastAsia="Calibri"/>
          <w:sz w:val="20"/>
          <w:lang w:val="lv-LV" w:eastAsia="en-US"/>
        </w:rPr>
        <w:t>el</w:t>
      </w:r>
      <w:proofErr w:type="spellEnd"/>
      <w:r w:rsidRPr="0009135F">
        <w:rPr>
          <w:rFonts w:eastAsia="Calibri"/>
          <w:sz w:val="20"/>
          <w:lang w:val="lv-LV" w:eastAsia="en-US"/>
        </w:rPr>
        <w:t>.</w:t>
      </w:r>
    </w:p>
    <w:p w:rsidR="0009135F" w:rsidRPr="0009135F" w:rsidRDefault="0009135F" w:rsidP="0009135F">
      <w:pPr>
        <w:ind w:right="49"/>
        <w:jc w:val="both"/>
        <w:rPr>
          <w:rFonts w:eastAsia="Calibri"/>
          <w:sz w:val="20"/>
          <w:lang w:val="lv-LV" w:eastAsia="en-US"/>
        </w:rPr>
      </w:pP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_____________________________________________________</w:t>
      </w:r>
    </w:p>
    <w:p w:rsidR="0009135F" w:rsidRDefault="0009135F" w:rsidP="0009135F">
      <w:pPr>
        <w:ind w:right="49"/>
        <w:rPr>
          <w:rFonts w:eastAsia="Calibri"/>
          <w:sz w:val="20"/>
          <w:lang w:val="lv-LV" w:eastAsia="en-US"/>
        </w:rPr>
      </w:pPr>
      <w:r w:rsidRPr="0009135F">
        <w:rPr>
          <w:rFonts w:eastAsia="Calibri"/>
          <w:sz w:val="20"/>
          <w:lang w:val="lv-LV" w:eastAsia="en-US"/>
        </w:rPr>
        <w:t xml:space="preserve">Sagatavoja Arhitektūras nod. (Z. </w:t>
      </w:r>
      <w:proofErr w:type="spellStart"/>
      <w:r w:rsidRPr="0009135F">
        <w:rPr>
          <w:rFonts w:eastAsia="Calibri"/>
          <w:sz w:val="20"/>
          <w:lang w:val="lv-LV" w:eastAsia="en-US"/>
        </w:rPr>
        <w:t>Koroļa</w:t>
      </w:r>
      <w:proofErr w:type="spellEnd"/>
      <w:r w:rsidRPr="0009135F">
        <w:rPr>
          <w:rFonts w:eastAsia="Calibri"/>
          <w:sz w:val="20"/>
          <w:lang w:val="lv-LV" w:eastAsia="en-US"/>
        </w:rPr>
        <w:t>)</w:t>
      </w:r>
    </w:p>
    <w:p w:rsidR="005D330B" w:rsidRDefault="005D330B" w:rsidP="005D330B">
      <w:pPr>
        <w:ind w:right="98"/>
        <w:rPr>
          <w:sz w:val="20"/>
          <w:lang w:val="lv-LV"/>
        </w:rPr>
      </w:pPr>
      <w:r w:rsidRPr="00EF3829">
        <w:rPr>
          <w:rFonts w:eastAsia="Calibri"/>
          <w:sz w:val="20"/>
          <w:lang w:val="lv-LV" w:eastAsia="en-US"/>
        </w:rPr>
        <w:t xml:space="preserve">Izskatīts </w:t>
      </w:r>
      <w:r>
        <w:rPr>
          <w:sz w:val="20"/>
          <w:lang w:val="lv-LV"/>
        </w:rPr>
        <w:t xml:space="preserve">Teritoriālās attīstības komitejā. </w:t>
      </w:r>
    </w:p>
    <w:p w:rsidR="005D330B" w:rsidRPr="00432B8C" w:rsidRDefault="005D330B" w:rsidP="005D330B">
      <w:pPr>
        <w:ind w:right="98"/>
        <w:rPr>
          <w:sz w:val="20"/>
          <w:lang w:val="lv-LV"/>
        </w:rPr>
      </w:pPr>
      <w:r>
        <w:rPr>
          <w:sz w:val="20"/>
          <w:lang w:val="lv-LV"/>
        </w:rPr>
        <w:t xml:space="preserve">Iesniedza izskatīšanai Teritoriālās attīstības komiteja.   </w:t>
      </w:r>
    </w:p>
    <w:p w:rsidR="0009135F" w:rsidRPr="0009135F" w:rsidRDefault="0009135F" w:rsidP="0009135F">
      <w:pPr>
        <w:ind w:right="49" w:firstLine="720"/>
        <w:jc w:val="both"/>
        <w:rPr>
          <w:szCs w:val="24"/>
          <w:lang w:val="lv-LV"/>
        </w:rPr>
      </w:pPr>
    </w:p>
    <w:p w:rsidR="00C046D8" w:rsidRPr="00C30D76" w:rsidRDefault="00C046D8" w:rsidP="00C046D8">
      <w:pPr>
        <w:suppressAutoHyphens/>
        <w:autoSpaceDN w:val="0"/>
        <w:ind w:right="49"/>
        <w:jc w:val="center"/>
        <w:textAlignment w:val="baseline"/>
        <w:rPr>
          <w:b/>
          <w:lang w:val="lv-LV"/>
        </w:rPr>
      </w:pPr>
      <w:r w:rsidRPr="00C30D76">
        <w:rPr>
          <w:b/>
          <w:lang w:val="lv-LV"/>
        </w:rPr>
        <w:t>L Ē M U M S</w:t>
      </w:r>
    </w:p>
    <w:p w:rsidR="00C046D8" w:rsidRDefault="00C046D8" w:rsidP="00C046D8">
      <w:pPr>
        <w:suppressAutoHyphens/>
        <w:autoSpaceDN w:val="0"/>
        <w:ind w:right="49"/>
        <w:jc w:val="center"/>
        <w:textAlignment w:val="baseline"/>
        <w:rPr>
          <w:lang w:val="lv-LV"/>
        </w:rPr>
      </w:pPr>
      <w:r>
        <w:rPr>
          <w:lang w:val="lv-LV"/>
        </w:rPr>
        <w:t>Tukumā</w:t>
      </w:r>
    </w:p>
    <w:p w:rsidR="00C046D8" w:rsidRDefault="00C046D8" w:rsidP="00C046D8">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13</w:t>
      </w:r>
      <w:r>
        <w:rPr>
          <w:lang w:val="lv-LV"/>
        </w:rPr>
        <w:t>.§.</w:t>
      </w:r>
    </w:p>
    <w:p w:rsidR="0009135F" w:rsidRDefault="0009135F" w:rsidP="0009135F">
      <w:pPr>
        <w:ind w:right="49"/>
        <w:jc w:val="center"/>
        <w:rPr>
          <w:rFonts w:eastAsia="Calibri"/>
          <w:szCs w:val="24"/>
          <w:lang w:val="lv-LV"/>
        </w:rPr>
      </w:pPr>
    </w:p>
    <w:p w:rsidR="0009135F" w:rsidRPr="0009135F" w:rsidRDefault="0009135F" w:rsidP="0009135F">
      <w:pPr>
        <w:ind w:right="49"/>
        <w:jc w:val="center"/>
        <w:rPr>
          <w:rFonts w:eastAsia="Calibri"/>
          <w:szCs w:val="24"/>
          <w:lang w:val="lv-LV"/>
        </w:rPr>
      </w:pPr>
    </w:p>
    <w:p w:rsidR="0009135F" w:rsidRPr="0009135F" w:rsidRDefault="0009135F" w:rsidP="0009135F">
      <w:pPr>
        <w:ind w:right="49"/>
        <w:jc w:val="center"/>
        <w:rPr>
          <w:rFonts w:eastAsia="Calibri"/>
          <w:szCs w:val="24"/>
          <w:lang w:val="lv-LV"/>
        </w:rPr>
      </w:pPr>
    </w:p>
    <w:p w:rsidR="0009135F" w:rsidRPr="0009135F" w:rsidRDefault="0009135F" w:rsidP="0009135F">
      <w:pPr>
        <w:ind w:right="49"/>
        <w:rPr>
          <w:rFonts w:eastAsia="Calibri"/>
          <w:b/>
          <w:szCs w:val="24"/>
          <w:lang w:val="lv-LV"/>
        </w:rPr>
      </w:pPr>
      <w:r w:rsidRPr="0009135F">
        <w:rPr>
          <w:rFonts w:eastAsia="Calibri"/>
          <w:b/>
          <w:szCs w:val="24"/>
          <w:lang w:val="lv-LV"/>
        </w:rPr>
        <w:t xml:space="preserve">Par Tukuma novada Domes 2015.gada 25.augusta </w:t>
      </w:r>
    </w:p>
    <w:p w:rsidR="0009135F" w:rsidRPr="0009135F" w:rsidRDefault="0009135F" w:rsidP="0009135F">
      <w:pPr>
        <w:ind w:right="49"/>
        <w:rPr>
          <w:rFonts w:eastAsia="Calibri"/>
          <w:b/>
          <w:szCs w:val="24"/>
          <w:lang w:val="lv-LV" w:eastAsia="en-US"/>
        </w:rPr>
      </w:pPr>
      <w:r w:rsidRPr="0009135F">
        <w:rPr>
          <w:rFonts w:eastAsia="Calibri"/>
          <w:b/>
          <w:szCs w:val="24"/>
          <w:lang w:val="lv-LV"/>
        </w:rPr>
        <w:t xml:space="preserve">saistošo noteikumu Nr.22 </w:t>
      </w:r>
      <w:r w:rsidRPr="0009135F">
        <w:rPr>
          <w:rFonts w:eastAsia="Calibri"/>
          <w:b/>
          <w:szCs w:val="24"/>
          <w:lang w:val="lv-LV" w:eastAsia="en-US"/>
        </w:rPr>
        <w:t xml:space="preserve">„Grozījumi Tukuma </w:t>
      </w:r>
    </w:p>
    <w:p w:rsidR="0009135F" w:rsidRPr="0009135F" w:rsidRDefault="0009135F" w:rsidP="0009135F">
      <w:pPr>
        <w:ind w:right="49"/>
        <w:rPr>
          <w:rFonts w:eastAsia="Calibri"/>
          <w:b/>
          <w:szCs w:val="24"/>
          <w:lang w:val="lv-LV" w:eastAsia="en-US"/>
        </w:rPr>
      </w:pPr>
      <w:r w:rsidRPr="0009135F">
        <w:rPr>
          <w:rFonts w:eastAsia="Calibri"/>
          <w:b/>
          <w:szCs w:val="24"/>
          <w:lang w:val="lv-LV" w:eastAsia="en-US"/>
        </w:rPr>
        <w:t xml:space="preserve">novada Domes 2012.gada 26. aprīļa saistošajos </w:t>
      </w:r>
    </w:p>
    <w:p w:rsidR="0009135F" w:rsidRPr="0009135F" w:rsidRDefault="0009135F" w:rsidP="0009135F">
      <w:pPr>
        <w:ind w:right="49"/>
        <w:rPr>
          <w:rFonts w:eastAsia="Calibri"/>
          <w:b/>
          <w:szCs w:val="24"/>
          <w:lang w:val="lv-LV" w:eastAsia="en-US"/>
        </w:rPr>
      </w:pPr>
      <w:r w:rsidRPr="0009135F">
        <w:rPr>
          <w:rFonts w:eastAsia="Calibri"/>
          <w:b/>
          <w:szCs w:val="24"/>
          <w:lang w:val="lv-LV" w:eastAsia="en-US"/>
        </w:rPr>
        <w:t xml:space="preserve">noteikumos Nr.12 „Tukuma novada teritorijas </w:t>
      </w:r>
    </w:p>
    <w:p w:rsidR="0009135F" w:rsidRPr="0009135F" w:rsidRDefault="0009135F" w:rsidP="0009135F">
      <w:pPr>
        <w:ind w:right="49"/>
        <w:rPr>
          <w:rFonts w:eastAsia="Calibri"/>
          <w:b/>
          <w:szCs w:val="24"/>
          <w:lang w:val="lv-LV"/>
        </w:rPr>
      </w:pPr>
      <w:r w:rsidRPr="0009135F">
        <w:rPr>
          <w:rFonts w:eastAsia="Calibri"/>
          <w:b/>
          <w:szCs w:val="24"/>
          <w:lang w:val="lv-LV" w:eastAsia="en-US"/>
        </w:rPr>
        <w:t xml:space="preserve">izmantošanas un apbūves noteikumi”” </w:t>
      </w:r>
      <w:r w:rsidRPr="0009135F">
        <w:rPr>
          <w:rFonts w:eastAsia="Calibri"/>
          <w:b/>
          <w:szCs w:val="24"/>
          <w:lang w:val="lv-LV"/>
        </w:rPr>
        <w:t xml:space="preserve">daļas atcelšanu </w:t>
      </w:r>
    </w:p>
    <w:p w:rsidR="0009135F" w:rsidRPr="0009135F" w:rsidRDefault="0009135F" w:rsidP="0009135F">
      <w:pPr>
        <w:ind w:right="49" w:firstLine="720"/>
        <w:jc w:val="both"/>
        <w:rPr>
          <w:szCs w:val="24"/>
          <w:lang w:val="lv-LV"/>
        </w:rPr>
      </w:pPr>
    </w:p>
    <w:p w:rsidR="0009135F" w:rsidRPr="0009135F" w:rsidRDefault="0009135F" w:rsidP="0009135F">
      <w:pPr>
        <w:ind w:right="49" w:firstLine="720"/>
        <w:jc w:val="both"/>
        <w:rPr>
          <w:szCs w:val="24"/>
          <w:lang w:val="lv-LV"/>
        </w:rPr>
      </w:pPr>
    </w:p>
    <w:p w:rsidR="0009135F" w:rsidRPr="0009135F" w:rsidRDefault="0009135F" w:rsidP="0009135F">
      <w:pPr>
        <w:ind w:right="49" w:firstLine="720"/>
        <w:jc w:val="both"/>
        <w:rPr>
          <w:szCs w:val="24"/>
          <w:lang w:val="lv-LV"/>
        </w:rPr>
      </w:pPr>
    </w:p>
    <w:p w:rsidR="0009135F" w:rsidRPr="0009135F" w:rsidRDefault="0009135F" w:rsidP="0009135F">
      <w:pPr>
        <w:ind w:right="49" w:firstLine="720"/>
        <w:jc w:val="both"/>
        <w:rPr>
          <w:szCs w:val="24"/>
          <w:lang w:val="lv-LV"/>
        </w:rPr>
      </w:pPr>
    </w:p>
    <w:p w:rsidR="0009135F" w:rsidRPr="0009135F" w:rsidRDefault="0009135F" w:rsidP="0009135F">
      <w:pPr>
        <w:ind w:right="49" w:firstLine="720"/>
        <w:jc w:val="both"/>
        <w:rPr>
          <w:szCs w:val="24"/>
          <w:lang w:val="lv-LV"/>
        </w:rPr>
      </w:pPr>
      <w:r w:rsidRPr="0009135F">
        <w:rPr>
          <w:szCs w:val="24"/>
          <w:lang w:val="lv-LV"/>
        </w:rPr>
        <w:t>Pamatojoties uz likuma „Par pašvaldībām” 41.panta</w:t>
      </w:r>
      <w:r w:rsidR="00E60AC6">
        <w:rPr>
          <w:szCs w:val="24"/>
          <w:lang w:val="lv-LV"/>
        </w:rPr>
        <w:t xml:space="preserve"> pirmās daļas</w:t>
      </w:r>
      <w:r w:rsidRPr="0009135F">
        <w:rPr>
          <w:szCs w:val="24"/>
          <w:lang w:val="lv-LV"/>
        </w:rPr>
        <w:t xml:space="preserve"> 1.punktu, Teritorijas attīstības plānošanas likuma 12.panta pirmo daļu un trešo daļu, 25.pantu:</w:t>
      </w:r>
      <w:r w:rsidRPr="0009135F">
        <w:rPr>
          <w:b/>
          <w:szCs w:val="24"/>
          <w:lang w:val="lv-LV"/>
        </w:rPr>
        <w:t xml:space="preserve"> </w:t>
      </w:r>
    </w:p>
    <w:p w:rsidR="0009135F" w:rsidRPr="0009135F" w:rsidRDefault="0009135F" w:rsidP="0009135F">
      <w:pPr>
        <w:ind w:right="49"/>
        <w:jc w:val="both"/>
        <w:rPr>
          <w:szCs w:val="24"/>
          <w:lang w:val="lv-LV"/>
        </w:rPr>
      </w:pPr>
    </w:p>
    <w:p w:rsidR="0009135F" w:rsidRPr="0009135F" w:rsidRDefault="0009135F" w:rsidP="0009135F">
      <w:pPr>
        <w:ind w:right="49" w:firstLine="720"/>
        <w:jc w:val="both"/>
        <w:rPr>
          <w:rFonts w:eastAsia="Calibri"/>
          <w:szCs w:val="24"/>
          <w:lang w:val="lv-LV" w:eastAsia="en-US"/>
        </w:rPr>
      </w:pPr>
      <w:r w:rsidRPr="0009135F">
        <w:rPr>
          <w:rFonts w:eastAsia="Calibri"/>
          <w:szCs w:val="24"/>
          <w:lang w:val="lv-LV" w:eastAsia="en-US"/>
        </w:rPr>
        <w:t>1. izdot saistošos noteikumus Nr.</w:t>
      </w:r>
      <w:proofErr w:type="gramStart"/>
      <w:r w:rsidRPr="0009135F">
        <w:rPr>
          <w:rFonts w:eastAsia="Calibri"/>
          <w:szCs w:val="24"/>
          <w:lang w:val="lv-LV" w:eastAsia="en-US"/>
        </w:rPr>
        <w:t xml:space="preserve"> .</w:t>
      </w:r>
      <w:proofErr w:type="gramEnd"/>
      <w:r w:rsidRPr="0009135F">
        <w:rPr>
          <w:rFonts w:eastAsia="Calibri"/>
          <w:szCs w:val="24"/>
          <w:lang w:val="lv-LV" w:eastAsia="en-US"/>
        </w:rPr>
        <w:t xml:space="preserve">... „Par 2015.gada 25.augusta saistošo noteikumu Nr.22 „Grozījumi Tukuma novada Domes 2012.gada 26.aprīļa saistošajos noteikumos Nr.12 „Tukuma novada teritorijas izmantošanas un apbūves noteikumi”” atcelšanu daļā”, kas atceļ ar Tukuma novada Domes </w:t>
      </w:r>
      <w:r w:rsidRPr="0009135F">
        <w:rPr>
          <w:szCs w:val="24"/>
          <w:lang w:val="lv-LV" w:eastAsia="en-US"/>
        </w:rPr>
        <w:t xml:space="preserve">25.08.2015. lēmumu (prot.Nr.10, 19.§.) apstiprināto saistošo noteikumu Nr.22 </w:t>
      </w:r>
      <w:r w:rsidRPr="0009135F">
        <w:rPr>
          <w:rFonts w:eastAsia="Calibri"/>
          <w:szCs w:val="24"/>
          <w:lang w:val="lv-LV" w:eastAsia="en-US"/>
        </w:rPr>
        <w:t xml:space="preserve">daļu, kas attiecas uz teritorijas Tumes pagastā, kas netika pievienota Tukuma pilsētai, funkcionālo zonējumu, no to apstiprināšanas brīža. </w:t>
      </w:r>
    </w:p>
    <w:p w:rsidR="0009135F" w:rsidRPr="0009135F" w:rsidRDefault="0009135F" w:rsidP="0009135F">
      <w:pPr>
        <w:ind w:left="284" w:right="49"/>
        <w:jc w:val="both"/>
        <w:rPr>
          <w:rFonts w:eastAsia="Calibri"/>
          <w:szCs w:val="24"/>
          <w:lang w:val="lv-LV" w:eastAsia="en-US"/>
        </w:rPr>
      </w:pPr>
    </w:p>
    <w:p w:rsidR="0009135F" w:rsidRPr="0009135F" w:rsidRDefault="0009135F" w:rsidP="0009135F">
      <w:pPr>
        <w:ind w:right="49" w:firstLine="720"/>
        <w:jc w:val="both"/>
        <w:rPr>
          <w:szCs w:val="24"/>
          <w:lang w:val="lv-LV" w:eastAsia="en-US"/>
        </w:rPr>
      </w:pPr>
      <w:r w:rsidRPr="0009135F">
        <w:rPr>
          <w:rFonts w:eastAsia="Calibri"/>
          <w:szCs w:val="24"/>
          <w:lang w:val="lv-LV" w:eastAsia="en-US"/>
        </w:rPr>
        <w:t xml:space="preserve">2. Noteikt, ka </w:t>
      </w:r>
      <w:r w:rsidR="00E60AC6">
        <w:rPr>
          <w:rFonts w:eastAsia="Calibri"/>
          <w:szCs w:val="24"/>
          <w:lang w:val="lv-LV" w:eastAsia="en-US"/>
        </w:rPr>
        <w:t>lēmuma 1.punktā norādītajā Tumes pagasta</w:t>
      </w:r>
      <w:r w:rsidRPr="0009135F">
        <w:rPr>
          <w:rFonts w:eastAsia="Calibri"/>
          <w:szCs w:val="24"/>
          <w:lang w:val="lv-LV" w:eastAsia="en-US"/>
        </w:rPr>
        <w:t xml:space="preserve"> teritorijā spēkā ir 2012.gada 26.aprīļa saistošajos noteikumos Nr.12 „Tukuma novada teritorijas izmantošanas un apbūves noteikumi” noteiktā funkcionālā zona - </w:t>
      </w:r>
      <w:r w:rsidRPr="0009135F">
        <w:rPr>
          <w:rFonts w:eastAsia="Calibri"/>
          <w:i/>
          <w:szCs w:val="24"/>
          <w:lang w:val="lv-LV" w:eastAsia="en-US"/>
        </w:rPr>
        <w:t>savrupmāju apbūves teritorija</w:t>
      </w:r>
      <w:r w:rsidRPr="0009135F">
        <w:rPr>
          <w:rFonts w:eastAsia="Calibri"/>
          <w:szCs w:val="24"/>
          <w:lang w:val="lv-LV" w:eastAsia="en-US"/>
        </w:rPr>
        <w:t>.</w:t>
      </w:r>
    </w:p>
    <w:p w:rsidR="0009135F" w:rsidRPr="0009135F" w:rsidRDefault="0009135F" w:rsidP="0009135F">
      <w:pPr>
        <w:widowControl w:val="0"/>
        <w:tabs>
          <w:tab w:val="left" w:pos="284"/>
        </w:tabs>
        <w:spacing w:before="120" w:after="120"/>
        <w:ind w:right="49"/>
        <w:jc w:val="both"/>
        <w:rPr>
          <w:rFonts w:eastAsia="Calibri"/>
          <w:szCs w:val="24"/>
          <w:lang w:val="lv-LV" w:eastAsia="en-US"/>
        </w:rPr>
      </w:pPr>
      <w:r w:rsidRPr="0009135F">
        <w:rPr>
          <w:rFonts w:eastAsia="Calibri"/>
          <w:szCs w:val="24"/>
          <w:lang w:val="lv-LV" w:eastAsia="en-US"/>
        </w:rPr>
        <w:tab/>
      </w:r>
      <w:r w:rsidRPr="0009135F">
        <w:rPr>
          <w:rFonts w:eastAsia="Calibri"/>
          <w:szCs w:val="24"/>
          <w:lang w:val="lv-LV" w:eastAsia="en-US"/>
        </w:rPr>
        <w:tab/>
        <w:t>3. Paziņojumu par saistošo noteikumu apstiprināšanu publicēt:</w:t>
      </w:r>
    </w:p>
    <w:p w:rsidR="0009135F" w:rsidRPr="0009135F" w:rsidRDefault="0009135F" w:rsidP="0009135F">
      <w:pPr>
        <w:ind w:left="720" w:right="49"/>
        <w:jc w:val="both"/>
        <w:rPr>
          <w:szCs w:val="24"/>
          <w:lang w:val="lv-LV" w:eastAsia="en-US"/>
        </w:rPr>
      </w:pPr>
      <w:r w:rsidRPr="0009135F">
        <w:rPr>
          <w:szCs w:val="24"/>
          <w:lang w:val="lv-LV" w:eastAsia="en-US"/>
        </w:rPr>
        <w:t>3.1. Teritorijas attīstības plānošanas sistēmā (TAPIS);</w:t>
      </w:r>
    </w:p>
    <w:p w:rsidR="0009135F" w:rsidRPr="0009135F" w:rsidRDefault="0009135F" w:rsidP="0009135F">
      <w:pPr>
        <w:ind w:left="720" w:right="49"/>
        <w:jc w:val="both"/>
        <w:rPr>
          <w:color w:val="000000"/>
          <w:szCs w:val="24"/>
          <w:lang w:val="lv-LV" w:eastAsia="en-US"/>
        </w:rPr>
      </w:pPr>
      <w:r w:rsidRPr="0009135F">
        <w:rPr>
          <w:szCs w:val="24"/>
          <w:lang w:val="lv-LV" w:eastAsia="en-US"/>
        </w:rPr>
        <w:t>3.2.</w:t>
      </w:r>
      <w:r w:rsidRPr="0009135F">
        <w:rPr>
          <w:color w:val="000000"/>
          <w:szCs w:val="24"/>
          <w:lang w:val="lv-LV" w:eastAsia="en-US"/>
        </w:rPr>
        <w:t xml:space="preserve"> oficiālajā izdevumā „Latvijas Vēstnesis”;</w:t>
      </w:r>
    </w:p>
    <w:p w:rsidR="0009135F" w:rsidRPr="0009135F" w:rsidRDefault="0009135F" w:rsidP="0009135F">
      <w:pPr>
        <w:ind w:left="720" w:right="49"/>
        <w:jc w:val="both"/>
        <w:rPr>
          <w:rFonts w:cs="Arial"/>
          <w:color w:val="000000"/>
          <w:szCs w:val="24"/>
          <w:lang w:val="lv-LV" w:eastAsia="en-US"/>
        </w:rPr>
      </w:pPr>
      <w:r w:rsidRPr="0009135F">
        <w:rPr>
          <w:color w:val="000000"/>
          <w:szCs w:val="24"/>
          <w:lang w:val="lv-LV" w:eastAsia="en-US"/>
        </w:rPr>
        <w:t xml:space="preserve">3.3. </w:t>
      </w:r>
      <w:r w:rsidRPr="0009135F">
        <w:rPr>
          <w:rFonts w:cs="Arial"/>
          <w:color w:val="000000"/>
          <w:szCs w:val="24"/>
          <w:lang w:val="lv-LV" w:eastAsia="en-US"/>
        </w:rPr>
        <w:t xml:space="preserve">pašvaldības tīmekļa vietnē </w:t>
      </w:r>
      <w:hyperlink r:id="rId40" w:history="1">
        <w:r w:rsidRPr="0009135F">
          <w:rPr>
            <w:rFonts w:cs="Arial"/>
            <w:color w:val="0000FF"/>
            <w:szCs w:val="24"/>
            <w:u w:val="single"/>
            <w:lang w:val="lv-LV" w:eastAsia="en-US"/>
          </w:rPr>
          <w:t>www.tukums.lv</w:t>
        </w:r>
      </w:hyperlink>
      <w:r w:rsidRPr="0009135F">
        <w:rPr>
          <w:rFonts w:cs="Arial"/>
          <w:color w:val="000000"/>
          <w:szCs w:val="24"/>
          <w:lang w:val="lv-LV" w:eastAsia="en-US"/>
        </w:rPr>
        <w:t>;</w:t>
      </w:r>
    </w:p>
    <w:p w:rsidR="0009135F" w:rsidRPr="0009135F" w:rsidRDefault="0009135F" w:rsidP="0009135F">
      <w:pPr>
        <w:ind w:left="720" w:right="49"/>
        <w:jc w:val="both"/>
        <w:rPr>
          <w:szCs w:val="24"/>
          <w:lang w:val="lv-LV" w:eastAsia="en-US"/>
        </w:rPr>
      </w:pPr>
      <w:r w:rsidRPr="0009135F">
        <w:rPr>
          <w:rFonts w:cs="Arial"/>
          <w:color w:val="000000"/>
          <w:szCs w:val="24"/>
          <w:lang w:val="en-US" w:eastAsia="en-US"/>
        </w:rPr>
        <w:t xml:space="preserve">3.4. </w:t>
      </w:r>
      <w:r w:rsidRPr="009D7CB0">
        <w:rPr>
          <w:rFonts w:cs="Arial"/>
          <w:color w:val="000000"/>
          <w:szCs w:val="24"/>
          <w:lang w:val="lv-LV" w:eastAsia="en-US"/>
        </w:rPr>
        <w:t>Tukuma novada</w:t>
      </w:r>
      <w:r w:rsidRPr="0009135F">
        <w:rPr>
          <w:rFonts w:cs="Arial"/>
          <w:color w:val="000000"/>
          <w:szCs w:val="24"/>
          <w:lang w:val="en-US" w:eastAsia="en-US"/>
        </w:rPr>
        <w:t xml:space="preserve"> Domes </w:t>
      </w:r>
      <w:r w:rsidRPr="0009135F">
        <w:rPr>
          <w:rFonts w:cs="Arial"/>
          <w:color w:val="000000"/>
          <w:szCs w:val="24"/>
          <w:lang w:val="lv-LV" w:eastAsia="en-US"/>
        </w:rPr>
        <w:t>bezmaksas informatīvajā izdevumā „Tukuma Laiks”.</w:t>
      </w: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firstLine="720"/>
        <w:jc w:val="both"/>
        <w:rPr>
          <w:color w:val="000000"/>
          <w:szCs w:val="24"/>
          <w:lang w:val="lv-LV" w:eastAsia="en-US"/>
        </w:rPr>
      </w:pPr>
    </w:p>
    <w:p w:rsidR="0009135F" w:rsidRPr="0009135F" w:rsidRDefault="0009135F" w:rsidP="0009135F">
      <w:pPr>
        <w:ind w:right="49"/>
        <w:rPr>
          <w:rFonts w:ascii="Calibri" w:eastAsia="Calibri" w:hAnsi="Calibri"/>
          <w:sz w:val="22"/>
          <w:szCs w:val="22"/>
          <w:lang w:val="lv-LV" w:eastAsia="en-US"/>
        </w:rPr>
      </w:pP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Nosūtīt :</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-VARAM</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w:t>
      </w:r>
      <w:proofErr w:type="spellStart"/>
      <w:r w:rsidRPr="0009135F">
        <w:rPr>
          <w:rFonts w:eastAsia="Calibri"/>
          <w:sz w:val="20"/>
          <w:lang w:val="lv-LV" w:eastAsia="en-US"/>
        </w:rPr>
        <w:t>Admin</w:t>
      </w:r>
      <w:proofErr w:type="spellEnd"/>
      <w:r w:rsidRPr="0009135F">
        <w:rPr>
          <w:rFonts w:eastAsia="Calibri"/>
          <w:sz w:val="20"/>
          <w:lang w:val="lv-LV" w:eastAsia="en-US"/>
        </w:rPr>
        <w:t>. nod.2x</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-Arhit. nod.</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-pagastu pārv.-</w:t>
      </w:r>
      <w:proofErr w:type="spellStart"/>
      <w:r w:rsidRPr="0009135F">
        <w:rPr>
          <w:rFonts w:eastAsia="Calibri"/>
          <w:sz w:val="20"/>
          <w:lang w:val="lv-LV" w:eastAsia="en-US"/>
        </w:rPr>
        <w:t>el</w:t>
      </w:r>
      <w:proofErr w:type="spellEnd"/>
      <w:r w:rsidRPr="0009135F">
        <w:rPr>
          <w:rFonts w:eastAsia="Calibri"/>
          <w:sz w:val="20"/>
          <w:lang w:val="lv-LV" w:eastAsia="en-US"/>
        </w:rPr>
        <w:t>.</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-Kultūras, sporta un sabiedrisko attiecību nod.-</w:t>
      </w:r>
      <w:proofErr w:type="spellStart"/>
      <w:r w:rsidRPr="0009135F">
        <w:rPr>
          <w:rFonts w:eastAsia="Calibri"/>
          <w:sz w:val="20"/>
          <w:lang w:val="lv-LV" w:eastAsia="en-US"/>
        </w:rPr>
        <w:t>el</w:t>
      </w:r>
      <w:proofErr w:type="spellEnd"/>
      <w:r w:rsidRPr="0009135F">
        <w:rPr>
          <w:rFonts w:eastAsia="Calibri"/>
          <w:sz w:val="20"/>
          <w:lang w:val="lv-LV" w:eastAsia="en-US"/>
        </w:rPr>
        <w:t>.</w:t>
      </w:r>
    </w:p>
    <w:p w:rsidR="0009135F" w:rsidRPr="0009135F" w:rsidRDefault="0009135F" w:rsidP="0009135F">
      <w:pPr>
        <w:ind w:right="49"/>
        <w:jc w:val="both"/>
        <w:rPr>
          <w:rFonts w:eastAsia="Calibri"/>
          <w:sz w:val="20"/>
          <w:lang w:val="lv-LV" w:eastAsia="en-US"/>
        </w:rPr>
      </w:pPr>
      <w:r w:rsidRPr="0009135F">
        <w:rPr>
          <w:rFonts w:eastAsia="Calibri"/>
          <w:sz w:val="20"/>
          <w:lang w:val="lv-LV" w:eastAsia="en-US"/>
        </w:rPr>
        <w:t>_____________________________________________________</w:t>
      </w:r>
    </w:p>
    <w:p w:rsidR="0009135F" w:rsidRDefault="0009135F" w:rsidP="0009135F">
      <w:pPr>
        <w:ind w:right="49"/>
        <w:rPr>
          <w:rFonts w:eastAsia="Calibri"/>
          <w:sz w:val="20"/>
          <w:lang w:val="lv-LV" w:eastAsia="en-US"/>
        </w:rPr>
      </w:pPr>
      <w:r w:rsidRPr="0009135F">
        <w:rPr>
          <w:rFonts w:eastAsia="Calibri"/>
          <w:sz w:val="20"/>
          <w:lang w:val="lv-LV" w:eastAsia="en-US"/>
        </w:rPr>
        <w:t xml:space="preserve">Sagatavoja Arhitektūras nod. (Z. </w:t>
      </w:r>
      <w:proofErr w:type="spellStart"/>
      <w:r w:rsidRPr="0009135F">
        <w:rPr>
          <w:rFonts w:eastAsia="Calibri"/>
          <w:sz w:val="20"/>
          <w:lang w:val="lv-LV" w:eastAsia="en-US"/>
        </w:rPr>
        <w:t>Koroļa</w:t>
      </w:r>
      <w:proofErr w:type="spellEnd"/>
      <w:r w:rsidRPr="0009135F">
        <w:rPr>
          <w:rFonts w:eastAsia="Calibri"/>
          <w:sz w:val="20"/>
          <w:lang w:val="lv-LV" w:eastAsia="en-US"/>
        </w:rPr>
        <w:t>)</w:t>
      </w:r>
    </w:p>
    <w:p w:rsidR="005D330B" w:rsidRDefault="005D330B" w:rsidP="005D330B">
      <w:pPr>
        <w:ind w:right="98"/>
        <w:rPr>
          <w:sz w:val="20"/>
          <w:lang w:val="lv-LV"/>
        </w:rPr>
      </w:pPr>
      <w:r w:rsidRPr="00EF3829">
        <w:rPr>
          <w:rFonts w:eastAsia="Calibri"/>
          <w:sz w:val="20"/>
          <w:lang w:val="lv-LV" w:eastAsia="en-US"/>
        </w:rPr>
        <w:t xml:space="preserve">Izskatīts </w:t>
      </w:r>
      <w:r>
        <w:rPr>
          <w:sz w:val="20"/>
          <w:lang w:val="lv-LV"/>
        </w:rPr>
        <w:t xml:space="preserve">Teritoriālās attīstības komitejā. </w:t>
      </w:r>
    </w:p>
    <w:p w:rsidR="005D330B" w:rsidRPr="00432B8C" w:rsidRDefault="005D330B" w:rsidP="005D330B">
      <w:pPr>
        <w:ind w:right="98"/>
        <w:rPr>
          <w:sz w:val="20"/>
          <w:lang w:val="lv-LV"/>
        </w:rPr>
      </w:pPr>
      <w:r>
        <w:rPr>
          <w:sz w:val="20"/>
          <w:lang w:val="lv-LV"/>
        </w:rPr>
        <w:t xml:space="preserve">Iesniedza izskatīšanai Teritoriālās attīstības komiteja.   </w:t>
      </w:r>
    </w:p>
    <w:p w:rsidR="0009135F" w:rsidRDefault="0009135F">
      <w:pPr>
        <w:spacing w:after="200" w:line="276" w:lineRule="auto"/>
        <w:rPr>
          <w:szCs w:val="24"/>
          <w:lang w:val="lv-LV"/>
        </w:rPr>
      </w:pPr>
    </w:p>
    <w:p w:rsidR="00C046D8" w:rsidRPr="00C30D76" w:rsidRDefault="00C046D8" w:rsidP="00C046D8">
      <w:pPr>
        <w:suppressAutoHyphens/>
        <w:autoSpaceDN w:val="0"/>
        <w:ind w:right="49"/>
        <w:jc w:val="center"/>
        <w:textAlignment w:val="baseline"/>
        <w:rPr>
          <w:b/>
          <w:lang w:val="lv-LV"/>
        </w:rPr>
      </w:pPr>
      <w:r w:rsidRPr="00C30D76">
        <w:rPr>
          <w:b/>
          <w:lang w:val="lv-LV"/>
        </w:rPr>
        <w:t>L Ē M U M S</w:t>
      </w:r>
    </w:p>
    <w:p w:rsidR="00C046D8" w:rsidRDefault="00C046D8" w:rsidP="00C046D8">
      <w:pPr>
        <w:suppressAutoHyphens/>
        <w:autoSpaceDN w:val="0"/>
        <w:ind w:right="49"/>
        <w:jc w:val="center"/>
        <w:textAlignment w:val="baseline"/>
        <w:rPr>
          <w:lang w:val="lv-LV"/>
        </w:rPr>
      </w:pPr>
      <w:r>
        <w:rPr>
          <w:lang w:val="lv-LV"/>
        </w:rPr>
        <w:t>Tukumā</w:t>
      </w:r>
    </w:p>
    <w:p w:rsidR="00C046D8" w:rsidRDefault="00C046D8" w:rsidP="00C046D8">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14</w:t>
      </w:r>
      <w:r>
        <w:rPr>
          <w:lang w:val="lv-LV"/>
        </w:rPr>
        <w:t>.§.</w:t>
      </w:r>
    </w:p>
    <w:p w:rsidR="00C012C5" w:rsidRDefault="00C012C5" w:rsidP="00C012C5">
      <w:pPr>
        <w:jc w:val="center"/>
        <w:rPr>
          <w:szCs w:val="24"/>
          <w:lang w:val="lv-LV"/>
        </w:rPr>
      </w:pPr>
    </w:p>
    <w:p w:rsidR="00C012C5" w:rsidRPr="00C162E8" w:rsidRDefault="00C012C5" w:rsidP="00C012C5">
      <w:pPr>
        <w:jc w:val="center"/>
        <w:rPr>
          <w:szCs w:val="24"/>
          <w:lang w:val="lv-LV"/>
        </w:rPr>
      </w:pPr>
    </w:p>
    <w:p w:rsidR="00C012C5" w:rsidRPr="00C162E8" w:rsidRDefault="00C012C5" w:rsidP="00C012C5">
      <w:pPr>
        <w:rPr>
          <w:b/>
          <w:szCs w:val="24"/>
          <w:lang w:val="lv-LV"/>
        </w:rPr>
      </w:pPr>
      <w:r w:rsidRPr="00C162E8">
        <w:rPr>
          <w:b/>
          <w:szCs w:val="24"/>
          <w:lang w:val="lv-LV"/>
        </w:rPr>
        <w:t xml:space="preserve">Par grozījumiem Tukuma novada Domes </w:t>
      </w:r>
    </w:p>
    <w:p w:rsidR="00C012C5" w:rsidRDefault="00C012C5" w:rsidP="00C012C5">
      <w:pPr>
        <w:rPr>
          <w:b/>
          <w:szCs w:val="24"/>
          <w:lang w:val="lv-LV"/>
        </w:rPr>
      </w:pPr>
      <w:r w:rsidRPr="00C162E8">
        <w:rPr>
          <w:b/>
          <w:szCs w:val="24"/>
          <w:lang w:val="lv-LV"/>
        </w:rPr>
        <w:t>2014.</w:t>
      </w:r>
      <w:r>
        <w:rPr>
          <w:b/>
          <w:szCs w:val="24"/>
          <w:lang w:val="lv-LV"/>
        </w:rPr>
        <w:t>gada 24.aprī</w:t>
      </w:r>
      <w:r w:rsidR="00E60AC6">
        <w:rPr>
          <w:b/>
          <w:szCs w:val="24"/>
          <w:lang w:val="lv-LV"/>
        </w:rPr>
        <w:t>ļa</w:t>
      </w:r>
      <w:r w:rsidRPr="00C162E8">
        <w:rPr>
          <w:b/>
          <w:szCs w:val="24"/>
          <w:lang w:val="lv-LV"/>
        </w:rPr>
        <w:t xml:space="preserve"> noteikumos Nr.4 „Naudas </w:t>
      </w:r>
    </w:p>
    <w:p w:rsidR="00C012C5" w:rsidRPr="00C162E8" w:rsidRDefault="00C012C5" w:rsidP="00C012C5">
      <w:pPr>
        <w:rPr>
          <w:b/>
          <w:szCs w:val="24"/>
          <w:lang w:val="lv-LV"/>
        </w:rPr>
      </w:pPr>
      <w:r w:rsidRPr="00C162E8">
        <w:rPr>
          <w:b/>
          <w:szCs w:val="24"/>
          <w:lang w:val="lv-LV"/>
        </w:rPr>
        <w:t>balvas par izciliem sasniegumiem sportā”</w:t>
      </w:r>
    </w:p>
    <w:p w:rsidR="00C012C5" w:rsidRDefault="00C012C5" w:rsidP="00C012C5">
      <w:pPr>
        <w:rPr>
          <w:i/>
          <w:szCs w:val="24"/>
          <w:lang w:val="lv-LV"/>
        </w:rPr>
      </w:pPr>
    </w:p>
    <w:p w:rsidR="00C012C5" w:rsidRDefault="00C012C5" w:rsidP="00C012C5">
      <w:pPr>
        <w:rPr>
          <w:i/>
          <w:szCs w:val="24"/>
          <w:lang w:val="lv-LV"/>
        </w:rPr>
      </w:pPr>
    </w:p>
    <w:p w:rsidR="00C012C5" w:rsidRDefault="00C012C5" w:rsidP="00C012C5">
      <w:pPr>
        <w:jc w:val="both"/>
        <w:rPr>
          <w:szCs w:val="24"/>
          <w:lang w:val="lv-LV"/>
        </w:rPr>
      </w:pPr>
    </w:p>
    <w:p w:rsidR="00C012C5" w:rsidRPr="00C162E8" w:rsidRDefault="00C012C5" w:rsidP="00C012C5">
      <w:pPr>
        <w:jc w:val="both"/>
        <w:rPr>
          <w:szCs w:val="24"/>
          <w:lang w:val="lv-LV"/>
        </w:rPr>
      </w:pPr>
    </w:p>
    <w:p w:rsidR="00C012C5" w:rsidRPr="00C162E8" w:rsidRDefault="00C012C5" w:rsidP="00C012C5">
      <w:pPr>
        <w:jc w:val="both"/>
        <w:rPr>
          <w:szCs w:val="24"/>
          <w:lang w:val="lv-LV"/>
        </w:rPr>
      </w:pPr>
      <w:r w:rsidRPr="00C162E8">
        <w:rPr>
          <w:szCs w:val="24"/>
          <w:lang w:val="lv-LV"/>
        </w:rPr>
        <w:tab/>
        <w:t>Izdarīt Tukuma novada Domes 2014.</w:t>
      </w:r>
      <w:r>
        <w:rPr>
          <w:szCs w:val="24"/>
          <w:lang w:val="lv-LV"/>
        </w:rPr>
        <w:t>gada 24.aprīļa</w:t>
      </w:r>
      <w:r w:rsidRPr="00C162E8">
        <w:rPr>
          <w:szCs w:val="24"/>
          <w:lang w:val="lv-LV"/>
        </w:rPr>
        <w:t xml:space="preserve"> noteikumos Nr.4 „Naudas balvas par izciliem sasniegumiem sportā” (prot.Nr.4, 20.§.) šādus grozījumus:</w:t>
      </w:r>
    </w:p>
    <w:p w:rsidR="00C012C5" w:rsidRPr="00C162E8" w:rsidRDefault="00C012C5" w:rsidP="00C012C5">
      <w:pPr>
        <w:ind w:firstLine="720"/>
        <w:jc w:val="both"/>
        <w:rPr>
          <w:szCs w:val="24"/>
          <w:lang w:val="lv-LV"/>
        </w:rPr>
      </w:pPr>
    </w:p>
    <w:p w:rsidR="00C012C5" w:rsidRPr="00C162E8" w:rsidRDefault="00C012C5" w:rsidP="00C012C5">
      <w:pPr>
        <w:ind w:firstLine="720"/>
        <w:jc w:val="both"/>
        <w:rPr>
          <w:szCs w:val="24"/>
          <w:lang w:val="lv-LV"/>
        </w:rPr>
      </w:pPr>
    </w:p>
    <w:p w:rsidR="00C012C5" w:rsidRPr="00C162E8" w:rsidRDefault="00C012C5" w:rsidP="00C012C5">
      <w:pPr>
        <w:ind w:firstLine="720"/>
        <w:jc w:val="both"/>
        <w:rPr>
          <w:szCs w:val="24"/>
          <w:lang w:val="lv-LV"/>
        </w:rPr>
      </w:pPr>
      <w:r w:rsidRPr="00C162E8">
        <w:rPr>
          <w:szCs w:val="24"/>
          <w:lang w:val="lv-LV"/>
        </w:rPr>
        <w:t>5. izteikt noteikumu 10.punktu šādā redakcijā:</w:t>
      </w:r>
    </w:p>
    <w:p w:rsidR="00C012C5" w:rsidRPr="00C046D8" w:rsidRDefault="00C012C5" w:rsidP="00C012C5">
      <w:pPr>
        <w:ind w:firstLine="720"/>
        <w:jc w:val="both"/>
        <w:rPr>
          <w:szCs w:val="24"/>
          <w:lang w:val="lv-LV"/>
        </w:rPr>
      </w:pPr>
      <w:r w:rsidRPr="00C162E8">
        <w:rPr>
          <w:szCs w:val="24"/>
          <w:lang w:val="lv-LV"/>
        </w:rPr>
        <w:t xml:space="preserve">„10. Sportistu treneriem (galvenajam trenerim) piešķir naudas balvu par viena labākā audzēkņa sasniegumu atbilstīgi noteikumu 7.punktā minētajām summām. </w:t>
      </w:r>
      <w:r w:rsidRPr="00C046D8">
        <w:rPr>
          <w:szCs w:val="24"/>
          <w:lang w:val="lv-LV"/>
        </w:rPr>
        <w:t>Sporta spēļu komandas trenerim noteikumu 7.7.apakšpunktā norādītais koeficients 2 netiek piemērots.”.</w:t>
      </w: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p>
    <w:p w:rsidR="00C012C5" w:rsidRPr="00C162E8" w:rsidRDefault="00C012C5" w:rsidP="00C012C5">
      <w:pPr>
        <w:rPr>
          <w:sz w:val="20"/>
          <w:lang w:val="lv-LV"/>
        </w:rPr>
      </w:pPr>
      <w:r w:rsidRPr="00C162E8">
        <w:rPr>
          <w:sz w:val="20"/>
          <w:lang w:val="lv-LV"/>
        </w:rPr>
        <w:t>Nosūtīt:</w:t>
      </w:r>
    </w:p>
    <w:p w:rsidR="00C012C5" w:rsidRPr="00C162E8" w:rsidRDefault="00C012C5" w:rsidP="00C012C5">
      <w:pPr>
        <w:rPr>
          <w:sz w:val="20"/>
          <w:lang w:val="lv-LV"/>
        </w:rPr>
      </w:pPr>
      <w:r>
        <w:rPr>
          <w:sz w:val="20"/>
          <w:lang w:val="lv-LV"/>
        </w:rPr>
        <w:t>-</w:t>
      </w:r>
      <w:r w:rsidRPr="00C162E8">
        <w:rPr>
          <w:sz w:val="20"/>
          <w:lang w:val="lv-LV"/>
        </w:rPr>
        <w:t xml:space="preserve">Kult.nod.2 </w:t>
      </w:r>
      <w:proofErr w:type="spellStart"/>
      <w:r w:rsidRPr="00C162E8">
        <w:rPr>
          <w:sz w:val="20"/>
          <w:lang w:val="lv-LV"/>
        </w:rPr>
        <w:t>eks</w:t>
      </w:r>
      <w:proofErr w:type="spellEnd"/>
    </w:p>
    <w:p w:rsidR="00C012C5" w:rsidRPr="00C162E8" w:rsidRDefault="00C012C5" w:rsidP="00C012C5">
      <w:pPr>
        <w:rPr>
          <w:sz w:val="20"/>
          <w:lang w:val="lv-LV"/>
        </w:rPr>
      </w:pPr>
      <w:r>
        <w:rPr>
          <w:sz w:val="20"/>
          <w:lang w:val="lv-LV"/>
        </w:rPr>
        <w:t>-</w:t>
      </w:r>
      <w:r w:rsidRPr="00C162E8">
        <w:rPr>
          <w:sz w:val="20"/>
          <w:lang w:val="lv-LV"/>
        </w:rPr>
        <w:t xml:space="preserve">Sporta skolai </w:t>
      </w:r>
    </w:p>
    <w:p w:rsidR="00C012C5" w:rsidRPr="00C162E8" w:rsidRDefault="00C012C5" w:rsidP="00C012C5">
      <w:pPr>
        <w:rPr>
          <w:sz w:val="20"/>
          <w:lang w:val="lv-LV"/>
        </w:rPr>
      </w:pPr>
      <w:r>
        <w:rPr>
          <w:sz w:val="20"/>
          <w:lang w:val="lv-LV"/>
        </w:rPr>
        <w:t>-</w:t>
      </w:r>
      <w:r w:rsidRPr="00C162E8">
        <w:rPr>
          <w:sz w:val="20"/>
          <w:lang w:val="lv-LV"/>
        </w:rPr>
        <w:t>Ledus hallei</w:t>
      </w:r>
    </w:p>
    <w:p w:rsidR="00C012C5" w:rsidRPr="00C162E8" w:rsidRDefault="00C012C5" w:rsidP="00C012C5">
      <w:pPr>
        <w:rPr>
          <w:sz w:val="20"/>
          <w:lang w:val="lv-LV"/>
        </w:rPr>
      </w:pPr>
      <w:r>
        <w:rPr>
          <w:sz w:val="20"/>
          <w:lang w:val="lv-LV"/>
        </w:rPr>
        <w:t>_________________________________________________</w:t>
      </w:r>
    </w:p>
    <w:p w:rsidR="00C012C5" w:rsidRDefault="00C012C5" w:rsidP="00C012C5">
      <w:pPr>
        <w:rPr>
          <w:sz w:val="20"/>
          <w:lang w:val="lv-LV"/>
        </w:rPr>
      </w:pPr>
      <w:r w:rsidRPr="00C162E8">
        <w:rPr>
          <w:sz w:val="20"/>
          <w:lang w:val="lv-LV"/>
        </w:rPr>
        <w:t xml:space="preserve">Sagatavoja I.Smirnova, </w:t>
      </w:r>
      <w:proofErr w:type="spellStart"/>
      <w:r w:rsidRPr="00C162E8">
        <w:rPr>
          <w:sz w:val="20"/>
          <w:lang w:val="lv-LV"/>
        </w:rPr>
        <w:t>J.Kožeurovs</w:t>
      </w:r>
      <w:proofErr w:type="spellEnd"/>
      <w:r w:rsidRPr="00C162E8">
        <w:rPr>
          <w:sz w:val="20"/>
          <w:lang w:val="lv-LV"/>
        </w:rPr>
        <w:t>. Izskatīts Sporta komisijā</w:t>
      </w:r>
    </w:p>
    <w:p w:rsidR="005D330B" w:rsidRDefault="005D330B" w:rsidP="005D330B">
      <w:pPr>
        <w:ind w:right="98"/>
        <w:rPr>
          <w:sz w:val="20"/>
          <w:lang w:val="lv-LV"/>
        </w:rPr>
      </w:pPr>
      <w:r w:rsidRPr="00EF3829">
        <w:rPr>
          <w:rFonts w:eastAsia="Calibri"/>
          <w:sz w:val="20"/>
          <w:lang w:val="lv-LV" w:eastAsia="en-US"/>
        </w:rPr>
        <w:t xml:space="preserve">Izskatīts </w:t>
      </w:r>
      <w:r>
        <w:rPr>
          <w:sz w:val="20"/>
          <w:lang w:val="lv-LV"/>
        </w:rPr>
        <w:t xml:space="preserve">Izglītības, kultūras un sporta komitejā. </w:t>
      </w:r>
    </w:p>
    <w:p w:rsidR="005D330B" w:rsidRPr="00432B8C" w:rsidRDefault="005D330B" w:rsidP="005D330B">
      <w:pPr>
        <w:ind w:right="98"/>
        <w:rPr>
          <w:sz w:val="20"/>
          <w:lang w:val="lv-LV"/>
        </w:rPr>
      </w:pPr>
      <w:r>
        <w:rPr>
          <w:sz w:val="20"/>
          <w:lang w:val="lv-LV"/>
        </w:rPr>
        <w:t xml:space="preserve">Iesniedza izskatīšanai Izglītības, kultūras un sporta komiteja.   </w:t>
      </w:r>
    </w:p>
    <w:p w:rsidR="005D330B" w:rsidRPr="00C162E8" w:rsidRDefault="005D330B" w:rsidP="00C012C5">
      <w:pPr>
        <w:rPr>
          <w:sz w:val="20"/>
          <w:lang w:val="lv-LV"/>
        </w:rPr>
      </w:pPr>
    </w:p>
    <w:p w:rsidR="00C012C5" w:rsidRPr="00C162E8" w:rsidRDefault="00C012C5" w:rsidP="00C012C5">
      <w:pPr>
        <w:jc w:val="center"/>
        <w:rPr>
          <w:b/>
          <w:caps/>
          <w:lang w:val="lv-LV"/>
        </w:rPr>
      </w:pPr>
    </w:p>
    <w:p w:rsidR="00C012C5" w:rsidRDefault="00C012C5" w:rsidP="00C012C5">
      <w:pPr>
        <w:ind w:left="5760" w:firstLine="720"/>
        <w:jc w:val="both"/>
        <w:rPr>
          <w:caps/>
          <w:sz w:val="20"/>
        </w:rPr>
      </w:pPr>
    </w:p>
    <w:p w:rsidR="00C012C5" w:rsidRDefault="00C012C5" w:rsidP="00C012C5">
      <w:pPr>
        <w:ind w:left="5760" w:firstLine="720"/>
        <w:jc w:val="both"/>
        <w:rPr>
          <w:caps/>
          <w:sz w:val="20"/>
        </w:rPr>
      </w:pPr>
    </w:p>
    <w:p w:rsidR="00C012C5" w:rsidRDefault="00C012C5" w:rsidP="00C012C5">
      <w:pPr>
        <w:ind w:left="5760" w:firstLine="720"/>
        <w:jc w:val="both"/>
        <w:rPr>
          <w:caps/>
          <w:sz w:val="20"/>
        </w:rPr>
      </w:pPr>
    </w:p>
    <w:p w:rsidR="00C012C5" w:rsidRPr="0093696E" w:rsidRDefault="00C012C5" w:rsidP="00C012C5">
      <w:pPr>
        <w:ind w:left="5760" w:firstLine="720"/>
        <w:jc w:val="both"/>
        <w:rPr>
          <w:caps/>
          <w:sz w:val="20"/>
        </w:rPr>
      </w:pPr>
      <w:r w:rsidRPr="0093696E">
        <w:rPr>
          <w:caps/>
          <w:sz w:val="20"/>
        </w:rPr>
        <w:t>APSTIPRINĀTI</w:t>
      </w:r>
    </w:p>
    <w:p w:rsidR="00C012C5" w:rsidRPr="0093696E" w:rsidRDefault="00C012C5" w:rsidP="00C012C5">
      <w:pPr>
        <w:rPr>
          <w:sz w:val="20"/>
        </w:rPr>
      </w:pP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Pr>
          <w:sz w:val="20"/>
        </w:rPr>
        <w:tab/>
      </w:r>
      <w:r w:rsidRPr="0093696E">
        <w:rPr>
          <w:sz w:val="20"/>
        </w:rPr>
        <w:t>ar Tukuma novada Domes 24.04.2014.</w:t>
      </w:r>
    </w:p>
    <w:p w:rsidR="00C012C5" w:rsidRPr="0093696E" w:rsidRDefault="00C012C5" w:rsidP="00C012C5">
      <w:pPr>
        <w:rPr>
          <w:sz w:val="20"/>
        </w:rPr>
      </w:pP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sidRPr="0093696E">
        <w:rPr>
          <w:sz w:val="20"/>
        </w:rPr>
        <w:tab/>
      </w:r>
      <w:r>
        <w:rPr>
          <w:sz w:val="20"/>
        </w:rPr>
        <w:tab/>
      </w:r>
      <w:r w:rsidRPr="0093696E">
        <w:rPr>
          <w:sz w:val="20"/>
        </w:rPr>
        <w:t>lēmumu (prot.Nr.4, 20.§.)</w:t>
      </w:r>
    </w:p>
    <w:p w:rsidR="00C012C5" w:rsidRPr="0093696E" w:rsidRDefault="00C012C5" w:rsidP="00C012C5">
      <w:pPr>
        <w:rPr>
          <w:sz w:val="20"/>
        </w:rPr>
      </w:pPr>
    </w:p>
    <w:p w:rsidR="00C012C5" w:rsidRPr="00053E9F" w:rsidRDefault="00C012C5" w:rsidP="00C012C5">
      <w:pPr>
        <w:rPr>
          <w:sz w:val="20"/>
        </w:rPr>
      </w:pP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t>Ar grozījumiem, kas izdarīti ar</w:t>
      </w:r>
    </w:p>
    <w:p w:rsidR="00C012C5" w:rsidRDefault="00C012C5" w:rsidP="00C012C5">
      <w:pPr>
        <w:rPr>
          <w:sz w:val="20"/>
        </w:rPr>
      </w:pP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r>
      <w:r w:rsidRPr="00053E9F">
        <w:rPr>
          <w:sz w:val="20"/>
        </w:rPr>
        <w:tab/>
        <w:t>Tukuma novada Domes lēmum</w:t>
      </w:r>
      <w:r>
        <w:rPr>
          <w:sz w:val="20"/>
        </w:rPr>
        <w:t>iem:</w:t>
      </w:r>
    </w:p>
    <w:p w:rsidR="00C012C5" w:rsidRDefault="00C012C5" w:rsidP="00C012C5">
      <w:pPr>
        <w:ind w:left="5760" w:firstLine="720"/>
        <w:rPr>
          <w:sz w:val="20"/>
        </w:rPr>
      </w:pPr>
      <w:r>
        <w:rPr>
          <w:sz w:val="20"/>
        </w:rPr>
        <w:t>-</w:t>
      </w:r>
      <w:r w:rsidR="00301801">
        <w:rPr>
          <w:sz w:val="20"/>
        </w:rPr>
        <w:t xml:space="preserve"> </w:t>
      </w:r>
      <w:r w:rsidRPr="00053E9F">
        <w:rPr>
          <w:sz w:val="20"/>
        </w:rPr>
        <w:t>29.10.2015.</w:t>
      </w:r>
      <w:r>
        <w:rPr>
          <w:sz w:val="20"/>
        </w:rPr>
        <w:t xml:space="preserve"> </w:t>
      </w:r>
      <w:r w:rsidRPr="00053E9F">
        <w:rPr>
          <w:sz w:val="20"/>
        </w:rPr>
        <w:t>(prot.Nr.12, 6.§.)</w:t>
      </w:r>
      <w:r>
        <w:rPr>
          <w:sz w:val="20"/>
        </w:rPr>
        <w:t>,</w:t>
      </w:r>
    </w:p>
    <w:p w:rsidR="00C012C5" w:rsidRPr="000718BF" w:rsidRDefault="00C012C5" w:rsidP="00C012C5">
      <w:pPr>
        <w:ind w:left="5760" w:firstLine="720"/>
        <w:rPr>
          <w:color w:val="FF0000"/>
          <w:sz w:val="20"/>
        </w:rPr>
      </w:pPr>
      <w:r w:rsidRPr="000718BF">
        <w:rPr>
          <w:color w:val="FF0000"/>
          <w:sz w:val="20"/>
        </w:rPr>
        <w:t>-</w:t>
      </w:r>
      <w:r w:rsidR="00301801">
        <w:rPr>
          <w:color w:val="FF0000"/>
          <w:sz w:val="20"/>
        </w:rPr>
        <w:t xml:space="preserve"> 28</w:t>
      </w:r>
      <w:r w:rsidRPr="000718BF">
        <w:rPr>
          <w:color w:val="FF0000"/>
          <w:sz w:val="20"/>
        </w:rPr>
        <w:t>.01.2016. (prot.Nr.</w:t>
      </w:r>
      <w:r w:rsidR="00301801">
        <w:rPr>
          <w:color w:val="FF0000"/>
          <w:sz w:val="20"/>
        </w:rPr>
        <w:t>2</w:t>
      </w:r>
      <w:r w:rsidRPr="000718BF">
        <w:rPr>
          <w:color w:val="FF0000"/>
          <w:sz w:val="20"/>
        </w:rPr>
        <w:t>,</w:t>
      </w:r>
      <w:r w:rsidR="00301801">
        <w:rPr>
          <w:color w:val="FF0000"/>
          <w:sz w:val="20"/>
        </w:rPr>
        <w:t xml:space="preserve"> </w:t>
      </w:r>
      <w:r w:rsidRPr="000718BF">
        <w:rPr>
          <w:color w:val="FF0000"/>
          <w:sz w:val="20"/>
        </w:rPr>
        <w:t>....§.)</w:t>
      </w:r>
    </w:p>
    <w:p w:rsidR="00C012C5" w:rsidRDefault="00C012C5" w:rsidP="00C012C5">
      <w:pPr>
        <w:jc w:val="center"/>
        <w:rPr>
          <w:b/>
          <w:caps/>
          <w:szCs w:val="24"/>
          <w:lang w:val="lv-LV"/>
        </w:rPr>
      </w:pPr>
    </w:p>
    <w:p w:rsidR="00C012C5" w:rsidRPr="00C162E8" w:rsidRDefault="00C012C5" w:rsidP="00C012C5">
      <w:pPr>
        <w:jc w:val="center"/>
        <w:rPr>
          <w:caps/>
          <w:sz w:val="20"/>
          <w:szCs w:val="24"/>
          <w:lang w:val="lv-LV"/>
        </w:rPr>
      </w:pPr>
      <w:r w:rsidRPr="00C162E8">
        <w:rPr>
          <w:b/>
          <w:caps/>
          <w:szCs w:val="24"/>
          <w:lang w:val="lv-LV"/>
        </w:rPr>
        <w:t>Noteikumi</w:t>
      </w:r>
    </w:p>
    <w:p w:rsidR="00C012C5" w:rsidRPr="00C162E8" w:rsidRDefault="00C012C5" w:rsidP="00C012C5">
      <w:pPr>
        <w:jc w:val="center"/>
        <w:rPr>
          <w:szCs w:val="24"/>
          <w:lang w:val="lv-LV"/>
        </w:rPr>
      </w:pPr>
      <w:r w:rsidRPr="00C162E8">
        <w:rPr>
          <w:caps/>
          <w:szCs w:val="24"/>
          <w:lang w:val="lv-LV"/>
        </w:rPr>
        <w:t>T</w:t>
      </w:r>
      <w:r w:rsidRPr="00C162E8">
        <w:rPr>
          <w:szCs w:val="24"/>
          <w:lang w:val="lv-LV"/>
        </w:rPr>
        <w:t>ukums</w:t>
      </w:r>
    </w:p>
    <w:p w:rsidR="00C012C5" w:rsidRPr="00C162E8" w:rsidRDefault="00C012C5" w:rsidP="00C012C5">
      <w:pPr>
        <w:rPr>
          <w:szCs w:val="24"/>
          <w:lang w:val="lv-LV"/>
        </w:rPr>
      </w:pPr>
      <w:proofErr w:type="gramStart"/>
      <w:r w:rsidRPr="00C162E8">
        <w:rPr>
          <w:szCs w:val="24"/>
          <w:lang w:val="lv-LV"/>
        </w:rPr>
        <w:t>2014.gada</w:t>
      </w:r>
      <w:proofErr w:type="gramEnd"/>
      <w:r w:rsidRPr="00C162E8">
        <w:rPr>
          <w:szCs w:val="24"/>
          <w:lang w:val="lv-LV"/>
        </w:rPr>
        <w:t xml:space="preserve"> 24.aprīlī</w:t>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t xml:space="preserve">                   </w:t>
      </w:r>
      <w:r w:rsidRPr="00C162E8">
        <w:rPr>
          <w:b/>
          <w:szCs w:val="24"/>
          <w:lang w:val="lv-LV"/>
        </w:rPr>
        <w:t>Nr.4</w:t>
      </w:r>
    </w:p>
    <w:p w:rsidR="00C012C5" w:rsidRPr="00C162E8" w:rsidRDefault="00C012C5" w:rsidP="00C012C5">
      <w:pPr>
        <w:rPr>
          <w:szCs w:val="24"/>
          <w:lang w:val="lv-LV"/>
        </w:rPr>
      </w:pP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r>
      <w:r w:rsidRPr="00C162E8">
        <w:rPr>
          <w:szCs w:val="24"/>
          <w:lang w:val="lv-LV"/>
        </w:rPr>
        <w:tab/>
        <w:t>(prot.Nr.4, 20.§.)</w:t>
      </w:r>
    </w:p>
    <w:p w:rsidR="00C012C5" w:rsidRPr="00C162E8" w:rsidRDefault="00C012C5" w:rsidP="00C012C5">
      <w:pPr>
        <w:jc w:val="center"/>
        <w:rPr>
          <w:szCs w:val="24"/>
          <w:lang w:val="lv-LV"/>
        </w:rPr>
      </w:pPr>
    </w:p>
    <w:p w:rsidR="00C012C5" w:rsidRPr="00C162E8" w:rsidRDefault="00C012C5" w:rsidP="00C012C5">
      <w:pPr>
        <w:rPr>
          <w:b/>
          <w:szCs w:val="24"/>
          <w:lang w:val="lv-LV"/>
        </w:rPr>
      </w:pPr>
      <w:r w:rsidRPr="00C162E8">
        <w:rPr>
          <w:b/>
          <w:szCs w:val="24"/>
          <w:lang w:val="lv-LV"/>
        </w:rPr>
        <w:t xml:space="preserve">Naudas balvas par </w:t>
      </w:r>
    </w:p>
    <w:p w:rsidR="00C012C5" w:rsidRPr="00C162E8" w:rsidRDefault="00C012C5" w:rsidP="00C012C5">
      <w:pPr>
        <w:rPr>
          <w:b/>
          <w:szCs w:val="24"/>
          <w:lang w:val="lv-LV"/>
        </w:rPr>
      </w:pPr>
      <w:r w:rsidRPr="00C162E8">
        <w:rPr>
          <w:b/>
          <w:szCs w:val="24"/>
          <w:lang w:val="lv-LV"/>
        </w:rPr>
        <w:t>izciliem sasniegumiem sportā</w:t>
      </w:r>
    </w:p>
    <w:p w:rsidR="00C012C5" w:rsidRPr="00C162E8" w:rsidRDefault="00C012C5" w:rsidP="00C012C5">
      <w:pPr>
        <w:ind w:left="6480"/>
        <w:rPr>
          <w:spacing w:val="-4"/>
          <w:sz w:val="20"/>
          <w:szCs w:val="24"/>
          <w:lang w:val="lv-LV"/>
        </w:rPr>
      </w:pPr>
      <w:r w:rsidRPr="00C162E8">
        <w:rPr>
          <w:sz w:val="20"/>
          <w:szCs w:val="24"/>
          <w:lang w:val="lv-LV"/>
        </w:rPr>
        <w:t xml:space="preserve">Izdoti saskaņā ar </w:t>
      </w:r>
      <w:r w:rsidRPr="00C162E8">
        <w:rPr>
          <w:spacing w:val="-4"/>
          <w:sz w:val="20"/>
          <w:szCs w:val="24"/>
          <w:lang w:val="lv-LV"/>
        </w:rPr>
        <w:t>likuma „Par pašvaldībām” 15.panta pirmās daļas 6.punktu</w:t>
      </w:r>
    </w:p>
    <w:p w:rsidR="00C012C5" w:rsidRPr="00C162E8" w:rsidRDefault="00C012C5" w:rsidP="00C012C5">
      <w:pPr>
        <w:jc w:val="center"/>
        <w:rPr>
          <w:b/>
          <w:bCs/>
          <w:szCs w:val="24"/>
          <w:lang w:val="lv-LV"/>
        </w:rPr>
      </w:pPr>
    </w:p>
    <w:p w:rsidR="00C012C5" w:rsidRPr="00C162E8" w:rsidRDefault="00C012C5" w:rsidP="00C012C5">
      <w:pPr>
        <w:jc w:val="center"/>
        <w:rPr>
          <w:szCs w:val="24"/>
          <w:lang w:val="lv-LV"/>
        </w:rPr>
      </w:pPr>
      <w:r w:rsidRPr="00C162E8">
        <w:rPr>
          <w:b/>
          <w:bCs/>
          <w:szCs w:val="24"/>
          <w:lang w:val="lv-LV"/>
        </w:rPr>
        <w:t xml:space="preserve">I. Vispārīgie jautājumi </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 xml:space="preserve">1. Noteikumi (turpmāk – noteikumi) nosaka kārtību, kādā Tukuma novada Dome (turpmāk – Dome) piešķir naudas balvas sportistiem, sportistu treneriem un sporta spēļu komandām par izciliem sasniegumiem sportā un naudas balvas apmēru. </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 xml:space="preserve">2. Naudas balvas pretendentam – sportistam vai trenerim jābūt deklarētam Tukuma novada administratīvajā teritorijā, sporta spēļu komanda darbojas Tukuma novada pašvaldībā un pārstāv Tukuma novadu. </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3. Naudas balvas piešķir šādās vecuma grupās :</w:t>
      </w:r>
    </w:p>
    <w:p w:rsidR="00C012C5" w:rsidRPr="00C162E8" w:rsidRDefault="00C012C5" w:rsidP="00C012C5">
      <w:pPr>
        <w:ind w:firstLine="720"/>
        <w:jc w:val="both"/>
        <w:rPr>
          <w:szCs w:val="24"/>
          <w:lang w:val="lv-LV"/>
        </w:rPr>
      </w:pPr>
      <w:r w:rsidRPr="00C162E8">
        <w:rPr>
          <w:szCs w:val="24"/>
          <w:lang w:val="lv-LV"/>
        </w:rPr>
        <w:t xml:space="preserve">3.1. jauniešiem no 16 gadu vecuma (16 gadi tiek sasniegti attiecīgajā kalendārajā gadā un jaunietis startējis ne </w:t>
      </w:r>
      <w:proofErr w:type="gramStart"/>
      <w:r w:rsidRPr="00C162E8">
        <w:rPr>
          <w:szCs w:val="24"/>
          <w:lang w:val="lv-LV"/>
        </w:rPr>
        <w:t>jaunākā kā</w:t>
      </w:r>
      <w:proofErr w:type="gramEnd"/>
      <w:r w:rsidRPr="00C162E8">
        <w:rPr>
          <w:szCs w:val="24"/>
          <w:lang w:val="lv-LV"/>
        </w:rPr>
        <w:t xml:space="preserve"> U-16 vecuma grupā), izņemot - jauniešiem no 14 gadu vecuma tajos sporta veidos, kuros netiek īstenota profesionālās ievirzes izglītības programma;</w:t>
      </w:r>
    </w:p>
    <w:p w:rsidR="00C012C5" w:rsidRPr="00C162E8" w:rsidRDefault="00C012C5" w:rsidP="00C012C5">
      <w:pPr>
        <w:jc w:val="right"/>
        <w:rPr>
          <w:i/>
          <w:sz w:val="20"/>
          <w:lang w:val="lv-LV"/>
        </w:rPr>
      </w:pPr>
      <w:r w:rsidRPr="00C162E8">
        <w:rPr>
          <w:i/>
          <w:sz w:val="20"/>
          <w:szCs w:val="24"/>
          <w:lang w:val="lv-LV"/>
        </w:rPr>
        <w:t>Ar grozījumiem, kas izdarīti ar Tukuma novada Domes 29.10.2015. lēmumu (prot.Nr.12, 6.§.)</w:t>
      </w:r>
    </w:p>
    <w:p w:rsidR="00C012C5" w:rsidRPr="00C162E8" w:rsidRDefault="00C012C5" w:rsidP="00C012C5">
      <w:pPr>
        <w:ind w:firstLine="720"/>
        <w:jc w:val="both"/>
        <w:rPr>
          <w:szCs w:val="24"/>
          <w:lang w:val="lv-LV"/>
        </w:rPr>
      </w:pPr>
      <w:r w:rsidRPr="00C162E8">
        <w:rPr>
          <w:szCs w:val="24"/>
          <w:lang w:val="lv-LV"/>
        </w:rPr>
        <w:t>3.2. junioriem;</w:t>
      </w:r>
    </w:p>
    <w:p w:rsidR="00C012C5" w:rsidRPr="00C162E8" w:rsidRDefault="00C012C5" w:rsidP="00C012C5">
      <w:pPr>
        <w:ind w:firstLine="720"/>
        <w:jc w:val="both"/>
        <w:rPr>
          <w:szCs w:val="24"/>
          <w:lang w:val="lv-LV"/>
        </w:rPr>
      </w:pPr>
      <w:r w:rsidRPr="00C162E8">
        <w:rPr>
          <w:szCs w:val="24"/>
          <w:lang w:val="lv-LV"/>
        </w:rPr>
        <w:t>3.3. pieaugušajiem;</w:t>
      </w:r>
    </w:p>
    <w:p w:rsidR="00C012C5" w:rsidRPr="00C162E8" w:rsidRDefault="00C012C5" w:rsidP="00C012C5">
      <w:pPr>
        <w:ind w:firstLine="720"/>
        <w:jc w:val="both"/>
        <w:rPr>
          <w:szCs w:val="24"/>
          <w:lang w:val="lv-LV"/>
        </w:rPr>
      </w:pPr>
      <w:r w:rsidRPr="00C162E8">
        <w:rPr>
          <w:szCs w:val="24"/>
          <w:lang w:val="lv-LV"/>
        </w:rPr>
        <w:t>3.4. senioriem.</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 xml:space="preserve">4. Naudas balvas tiek piešķirtas, lai publiski pateiktos to ieguvējiem par izciliem panākumiem sporta jomā un sekmētu dalību sporta aktivitātēs Latvijā un ārvalstīs, izvērtējot pasākuma nozīmi, lietderību un konkrētās personas ieguldījumu sporta jomā Tukuma novadā, un par sasniegumiem, kas uzrādīti oficiālās starptautiskās klātienes sacensībās, kuras ir iekļautas attiecīgās starptautiski atzītās sporta federācijas sacensību kalendārā. </w:t>
      </w:r>
    </w:p>
    <w:p w:rsidR="00C012C5" w:rsidRPr="00C162E8" w:rsidRDefault="00C012C5" w:rsidP="00C012C5">
      <w:pPr>
        <w:jc w:val="both"/>
        <w:rPr>
          <w:szCs w:val="24"/>
          <w:lang w:val="lv-LV"/>
        </w:rPr>
      </w:pPr>
    </w:p>
    <w:p w:rsidR="00C012C5" w:rsidRPr="00C162E8" w:rsidRDefault="00C012C5" w:rsidP="00301801">
      <w:pPr>
        <w:ind w:firstLine="720"/>
        <w:jc w:val="both"/>
        <w:rPr>
          <w:szCs w:val="24"/>
          <w:lang w:val="lv-LV"/>
        </w:rPr>
      </w:pPr>
      <w:r w:rsidRPr="00C162E8">
        <w:rPr>
          <w:szCs w:val="24"/>
          <w:lang w:val="lv-LV"/>
        </w:rPr>
        <w:t xml:space="preserve">5. Naudas balvas tiek piešķirtas no ikgadējā pašvaldības budžeta līdzekļu sadaļas „Sporta pasākumi“ apstiprinātajiem finanšu līdzekļiem. </w:t>
      </w:r>
    </w:p>
    <w:p w:rsidR="005006B8" w:rsidRDefault="005006B8" w:rsidP="00301801">
      <w:pPr>
        <w:jc w:val="center"/>
        <w:rPr>
          <w:b/>
          <w:szCs w:val="24"/>
          <w:lang w:val="lv-LV"/>
        </w:rPr>
      </w:pPr>
    </w:p>
    <w:p w:rsidR="00C012C5" w:rsidRPr="00C162E8" w:rsidRDefault="00C012C5" w:rsidP="00301801">
      <w:pPr>
        <w:jc w:val="center"/>
        <w:rPr>
          <w:b/>
          <w:szCs w:val="24"/>
          <w:lang w:val="lv-LV"/>
        </w:rPr>
      </w:pPr>
      <w:r w:rsidRPr="00C162E8">
        <w:rPr>
          <w:b/>
          <w:szCs w:val="24"/>
          <w:lang w:val="lv-LV"/>
        </w:rPr>
        <w:lastRenderedPageBreak/>
        <w:t>II. Sasniegumi, par kuriem tiek piešķirtas naudas balvas un to apjoms</w:t>
      </w:r>
    </w:p>
    <w:p w:rsidR="00C012C5" w:rsidRPr="00C162E8" w:rsidRDefault="00C012C5" w:rsidP="00301801">
      <w:pPr>
        <w:jc w:val="both"/>
        <w:rPr>
          <w:szCs w:val="24"/>
          <w:lang w:val="lv-LV"/>
        </w:rPr>
      </w:pPr>
    </w:p>
    <w:p w:rsidR="00C012C5" w:rsidRPr="00C162E8" w:rsidRDefault="00C012C5" w:rsidP="00301801">
      <w:pPr>
        <w:ind w:firstLine="720"/>
        <w:jc w:val="both"/>
        <w:rPr>
          <w:szCs w:val="24"/>
          <w:lang w:val="lv-LV"/>
        </w:rPr>
      </w:pPr>
      <w:r w:rsidRPr="00C162E8">
        <w:rPr>
          <w:szCs w:val="24"/>
          <w:lang w:val="lv-LV"/>
        </w:rPr>
        <w:t>6. Naudas balvu piešķir par sasniegumu, kas uzrādīts oficiālajās Latvijas un starptautiskās klātienes sacensībās, kuras ir iekļautas attiecīgās sporta federācijas sacensību kalendārā. Attiecīgā sporta veida federācijai Latvijā ir jābūt reģistrētai Atzīto sporta federāciju reģistrā. Naudas balvu piešķir par sasniegumiem sekojošās sacensībās:</w:t>
      </w:r>
    </w:p>
    <w:p w:rsidR="00C012C5" w:rsidRPr="00C162E8" w:rsidRDefault="00C012C5" w:rsidP="00301801">
      <w:pPr>
        <w:ind w:firstLine="720"/>
        <w:jc w:val="both"/>
        <w:rPr>
          <w:szCs w:val="24"/>
          <w:lang w:val="lv-LV"/>
        </w:rPr>
      </w:pPr>
      <w:r w:rsidRPr="00C162E8">
        <w:rPr>
          <w:szCs w:val="24"/>
          <w:lang w:val="lv-LV"/>
        </w:rPr>
        <w:t xml:space="preserve">6.1. Olimpiskās spēles un Paraolimpiskās spēles; </w:t>
      </w:r>
    </w:p>
    <w:p w:rsidR="00C012C5" w:rsidRPr="00C162E8" w:rsidRDefault="00C012C5" w:rsidP="00301801">
      <w:pPr>
        <w:ind w:firstLine="720"/>
        <w:jc w:val="both"/>
        <w:rPr>
          <w:szCs w:val="24"/>
          <w:lang w:val="lv-LV"/>
        </w:rPr>
      </w:pPr>
      <w:r w:rsidRPr="00C162E8">
        <w:rPr>
          <w:szCs w:val="24"/>
          <w:lang w:val="lv-LV"/>
        </w:rPr>
        <w:t xml:space="preserve">6.2. Pasaules čempionāts vai Pasaules kausa izcīņas kopvērtējums; </w:t>
      </w:r>
    </w:p>
    <w:p w:rsidR="00C012C5" w:rsidRPr="00C162E8" w:rsidRDefault="00C012C5" w:rsidP="00301801">
      <w:pPr>
        <w:ind w:firstLine="720"/>
        <w:jc w:val="both"/>
        <w:rPr>
          <w:szCs w:val="24"/>
          <w:lang w:val="lv-LV"/>
        </w:rPr>
      </w:pPr>
      <w:r w:rsidRPr="00C162E8">
        <w:rPr>
          <w:szCs w:val="24"/>
          <w:lang w:val="lv-LV"/>
        </w:rPr>
        <w:t xml:space="preserve">6.3. Eiropas čempionāts vai Eiropas kausa izcīņas kopvērtējums; </w:t>
      </w:r>
    </w:p>
    <w:p w:rsidR="00C012C5" w:rsidRPr="00C162E8" w:rsidRDefault="00C012C5" w:rsidP="00301801">
      <w:pPr>
        <w:ind w:firstLine="720"/>
        <w:jc w:val="both"/>
        <w:rPr>
          <w:szCs w:val="24"/>
          <w:lang w:val="lv-LV"/>
        </w:rPr>
      </w:pPr>
      <w:r w:rsidRPr="00C162E8">
        <w:rPr>
          <w:szCs w:val="24"/>
          <w:lang w:val="lv-LV"/>
        </w:rPr>
        <w:t>6.4. Latvijas Olimpiāde vai Latvijas čempionāts, vai attiecīgā sporta veida augstākā līmeņa sacensības Latvijā.</w:t>
      </w:r>
    </w:p>
    <w:p w:rsidR="00C012C5" w:rsidRPr="00C162E8" w:rsidRDefault="00C012C5" w:rsidP="00C012C5">
      <w:pPr>
        <w:ind w:firstLine="720"/>
        <w:jc w:val="both"/>
        <w:rPr>
          <w:szCs w:val="24"/>
          <w:lang w:val="lv-LV"/>
        </w:rPr>
      </w:pPr>
      <w:r w:rsidRPr="00C162E8">
        <w:rPr>
          <w:szCs w:val="24"/>
          <w:lang w:val="lv-LV"/>
        </w:rPr>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C012C5" w:rsidRPr="00C162E8" w:rsidRDefault="00C012C5" w:rsidP="00C012C5">
      <w:pPr>
        <w:ind w:firstLine="720"/>
        <w:jc w:val="both"/>
        <w:rPr>
          <w:szCs w:val="24"/>
          <w:lang w:val="lv-LV"/>
        </w:rPr>
      </w:pPr>
      <w:r w:rsidRPr="00C162E8">
        <w:rPr>
          <w:szCs w:val="24"/>
          <w:lang w:val="lv-LV"/>
        </w:rPr>
        <w:t xml:space="preserve">7.1. par piedalīšanos Olimpiskajās (Paraolimpiskajās) spēlēs - līdz 1500,00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7.2. par izcīnītajām godalgām Pasaules čempionātos, pasaules kausa izcīņas kopvērtējumā:</w:t>
      </w:r>
    </w:p>
    <w:p w:rsidR="00C012C5" w:rsidRPr="00C162E8" w:rsidRDefault="00C012C5" w:rsidP="00C012C5">
      <w:pPr>
        <w:ind w:firstLine="720"/>
        <w:jc w:val="both"/>
        <w:rPr>
          <w:szCs w:val="24"/>
          <w:lang w:val="lv-LV"/>
        </w:rPr>
      </w:pPr>
      <w:r w:rsidRPr="00C162E8">
        <w:rPr>
          <w:szCs w:val="24"/>
          <w:lang w:val="lv-LV"/>
        </w:rPr>
        <w:t xml:space="preserve">7.2.1. par 1.vietu – līdz 600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 xml:space="preserve">7.2.2. par 2.vietu – līdz 500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 xml:space="preserve">7.2.3. par 3.vietu – līdz 400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7.3. par izcīnītajām vietām Eiropas čempionātos, Eiropas kausa izcīņas kopvērtējumā:</w:t>
      </w:r>
    </w:p>
    <w:p w:rsidR="00C012C5" w:rsidRPr="00C162E8" w:rsidRDefault="00C012C5" w:rsidP="00C012C5">
      <w:pPr>
        <w:ind w:firstLine="720"/>
        <w:jc w:val="both"/>
        <w:rPr>
          <w:szCs w:val="24"/>
          <w:lang w:val="lv-LV"/>
        </w:rPr>
      </w:pPr>
      <w:r w:rsidRPr="00C162E8">
        <w:rPr>
          <w:szCs w:val="24"/>
          <w:lang w:val="lv-LV"/>
        </w:rPr>
        <w:t xml:space="preserve">7.3.1. par 1.vietu – līdz 500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 xml:space="preserve">7.3.2. par 2.vietu – līdz 400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 xml:space="preserve">7.3.3. par 3.vietu – līdz 300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7.4. par izcīnītajām godalgām Baltijas valstu čempionātos:</w:t>
      </w:r>
    </w:p>
    <w:p w:rsidR="00C012C5" w:rsidRPr="00C162E8" w:rsidRDefault="00C012C5" w:rsidP="00C012C5">
      <w:pPr>
        <w:ind w:firstLine="720"/>
        <w:jc w:val="both"/>
        <w:rPr>
          <w:szCs w:val="24"/>
          <w:lang w:val="lv-LV"/>
        </w:rPr>
      </w:pPr>
      <w:r w:rsidRPr="00C162E8">
        <w:rPr>
          <w:szCs w:val="24"/>
          <w:lang w:val="lv-LV"/>
        </w:rPr>
        <w:t xml:space="preserve">7.4.1. par 1.vietu – līdz 400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 xml:space="preserve">7.4.2. par 2.vietu – līdz 300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 xml:space="preserve">7.4.3. par 3.vietu – līdz 200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7.5. par izcīnītajām godalgām Latvijas Olimpiādē vai Latvijas čempionātos, vai attiecīgā sporta veida augstākā līmeņa sacensībās Latvijā:</w:t>
      </w:r>
    </w:p>
    <w:p w:rsidR="00C012C5" w:rsidRPr="00C162E8" w:rsidRDefault="00C012C5" w:rsidP="00C012C5">
      <w:pPr>
        <w:ind w:firstLine="720"/>
        <w:jc w:val="both"/>
        <w:rPr>
          <w:szCs w:val="24"/>
          <w:lang w:val="lv-LV"/>
        </w:rPr>
      </w:pPr>
      <w:r w:rsidRPr="00C162E8">
        <w:rPr>
          <w:szCs w:val="24"/>
          <w:lang w:val="lv-LV"/>
        </w:rPr>
        <w:t xml:space="preserve">7.5.1. par 1.vietu – līdz 300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 xml:space="preserve">7.5.2. par 2.vietu – līdz 200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 xml:space="preserve">7.5.3. par 3.vietu – līdz 100 </w:t>
      </w:r>
      <w:proofErr w:type="spellStart"/>
      <w:r w:rsidRPr="00C162E8">
        <w:rPr>
          <w:i/>
          <w:szCs w:val="24"/>
          <w:lang w:val="lv-LV"/>
        </w:rPr>
        <w:t>euro</w:t>
      </w:r>
      <w:proofErr w:type="spellEnd"/>
      <w:r w:rsidRPr="00C162E8">
        <w:rPr>
          <w:szCs w:val="24"/>
          <w:lang w:val="lv-LV"/>
        </w:rPr>
        <w:t>;</w:t>
      </w:r>
    </w:p>
    <w:p w:rsidR="00C012C5" w:rsidRPr="00C162E8" w:rsidRDefault="00C012C5" w:rsidP="00C012C5">
      <w:pPr>
        <w:ind w:firstLine="720"/>
        <w:jc w:val="both"/>
        <w:rPr>
          <w:szCs w:val="24"/>
          <w:lang w:val="lv-LV"/>
        </w:rPr>
      </w:pPr>
      <w:r w:rsidRPr="00C162E8">
        <w:rPr>
          <w:szCs w:val="24"/>
          <w:lang w:val="lv-LV"/>
        </w:rPr>
        <w:t xml:space="preserve">7.6. sporta spēļu komandu spēlētāji, kuri iegūst tiesības startēt Latvijas izlases sastāvā oficiālajās spēlēs – līdz 300 </w:t>
      </w:r>
      <w:proofErr w:type="spellStart"/>
      <w:r w:rsidRPr="00C162E8">
        <w:rPr>
          <w:i/>
          <w:szCs w:val="24"/>
          <w:lang w:val="lv-LV"/>
        </w:rPr>
        <w:t>euro</w:t>
      </w:r>
      <w:proofErr w:type="spellEnd"/>
      <w:r w:rsidRPr="00C162E8">
        <w:rPr>
          <w:szCs w:val="24"/>
          <w:lang w:val="lv-LV"/>
        </w:rPr>
        <w:t xml:space="preserve"> par iegūtajām tiesībām dalībai Latvijas izlases komandas sastāvā;</w:t>
      </w:r>
    </w:p>
    <w:p w:rsidR="00C012C5" w:rsidRPr="00C162E8" w:rsidRDefault="00C012C5" w:rsidP="00C012C5">
      <w:pPr>
        <w:ind w:firstLine="720"/>
        <w:jc w:val="both"/>
        <w:rPr>
          <w:szCs w:val="24"/>
          <w:lang w:val="lv-LV"/>
        </w:rPr>
      </w:pPr>
      <w:r w:rsidRPr="00C162E8">
        <w:rPr>
          <w:szCs w:val="24"/>
          <w:lang w:val="lv-LV"/>
        </w:rPr>
        <w:t>7.7. sporta spēļu komandām par izcīnītajiem sasniegumiem 7.5.apakšpunktā tiek piemērots koeficients 2.</w:t>
      </w:r>
    </w:p>
    <w:p w:rsidR="00C012C5" w:rsidRPr="00C162E8" w:rsidRDefault="00C012C5" w:rsidP="00C012C5">
      <w:pPr>
        <w:jc w:val="right"/>
        <w:rPr>
          <w:i/>
          <w:sz w:val="20"/>
          <w:lang w:val="lv-LV"/>
        </w:rPr>
      </w:pPr>
      <w:r w:rsidRPr="00C162E8">
        <w:rPr>
          <w:i/>
          <w:sz w:val="20"/>
          <w:szCs w:val="24"/>
          <w:lang w:val="lv-LV"/>
        </w:rPr>
        <w:t>Ar grozījumiem, kas izdarīti ar Tukuma novada Domes 29.10.2015. lēmumu (prot.Nr.12, 6.§.)</w:t>
      </w:r>
    </w:p>
    <w:p w:rsidR="00C012C5" w:rsidRPr="00C162E8" w:rsidRDefault="00C012C5" w:rsidP="00C012C5">
      <w:pPr>
        <w:jc w:val="both"/>
        <w:rPr>
          <w:strike/>
          <w:szCs w:val="24"/>
          <w:lang w:val="lv-LV"/>
        </w:rPr>
      </w:pPr>
    </w:p>
    <w:p w:rsidR="00C012C5" w:rsidRPr="00C162E8" w:rsidRDefault="00C012C5" w:rsidP="00C012C5">
      <w:pPr>
        <w:ind w:firstLine="720"/>
        <w:jc w:val="both"/>
        <w:rPr>
          <w:szCs w:val="24"/>
          <w:lang w:val="lv-LV"/>
        </w:rPr>
      </w:pPr>
      <w:r w:rsidRPr="00C162E8">
        <w:rPr>
          <w:szCs w:val="24"/>
          <w:lang w:val="lv-LV"/>
        </w:rPr>
        <w:t xml:space="preserve">8. Ja sportistam vai sporta spēļu komandai kalendārā gada laikā dažādos čempionātos ir vairāki sasniegumi, naudas balvu, izņemot 7.1.apakšpunktā minēto, piešķir tikai par vienu - augstāko sasniegumu attiecīgajā gadā. </w:t>
      </w:r>
    </w:p>
    <w:p w:rsidR="00C012C5" w:rsidRPr="00C162E8" w:rsidRDefault="00C012C5" w:rsidP="00C012C5">
      <w:pPr>
        <w:jc w:val="right"/>
        <w:rPr>
          <w:i/>
          <w:sz w:val="20"/>
          <w:lang w:val="lv-LV"/>
        </w:rPr>
      </w:pPr>
      <w:r w:rsidRPr="00C162E8">
        <w:rPr>
          <w:i/>
          <w:sz w:val="20"/>
          <w:szCs w:val="24"/>
          <w:lang w:val="lv-LV"/>
        </w:rPr>
        <w:t>Ar grozījumiem, kas izdarīti ar Tukuma novada Domes 29.10.2015. lēmumu (prot.Nr.12, 6.§.)</w:t>
      </w:r>
    </w:p>
    <w:p w:rsidR="00C012C5" w:rsidRPr="00C162E8" w:rsidRDefault="00C012C5" w:rsidP="00C012C5">
      <w:pPr>
        <w:jc w:val="both"/>
        <w:rPr>
          <w:szCs w:val="24"/>
          <w:lang w:val="lv-LV" w:eastAsia="en-US"/>
        </w:rPr>
      </w:pPr>
    </w:p>
    <w:p w:rsidR="00C012C5" w:rsidRPr="00C162E8" w:rsidRDefault="00C012C5" w:rsidP="00C012C5">
      <w:pPr>
        <w:ind w:firstLine="720"/>
        <w:jc w:val="both"/>
        <w:rPr>
          <w:szCs w:val="24"/>
          <w:lang w:val="lv-LV"/>
        </w:rPr>
      </w:pPr>
      <w:r w:rsidRPr="00C162E8">
        <w:rPr>
          <w:szCs w:val="24"/>
          <w:lang w:val="lv-LV"/>
        </w:rPr>
        <w:t>9. Sportistiem neolimpiskajos individuālajos un neolimpiskajos komandu sporta veidos naudas balvas aprēķina, piemērojot 50% no noteikumu 7.punktā minētajām summām.</w:t>
      </w:r>
    </w:p>
    <w:p w:rsidR="00C012C5" w:rsidRPr="00C162E8" w:rsidRDefault="00C012C5" w:rsidP="00C012C5">
      <w:pPr>
        <w:jc w:val="right"/>
        <w:rPr>
          <w:i/>
          <w:sz w:val="20"/>
          <w:lang w:val="lv-LV"/>
        </w:rPr>
      </w:pPr>
      <w:r w:rsidRPr="00C162E8">
        <w:rPr>
          <w:i/>
          <w:sz w:val="20"/>
          <w:szCs w:val="24"/>
          <w:lang w:val="lv-LV"/>
        </w:rPr>
        <w:t>Ar grozījumiem, kas izdarīti ar Tukuma novada Domes 29.10.2015. lēmumu (prot.Nr.12, 6.§.)</w:t>
      </w:r>
    </w:p>
    <w:p w:rsidR="00C012C5" w:rsidRPr="00C162E8" w:rsidRDefault="00C012C5" w:rsidP="00C012C5">
      <w:pPr>
        <w:jc w:val="both"/>
        <w:rPr>
          <w:strike/>
          <w:szCs w:val="24"/>
          <w:lang w:val="lv-LV"/>
        </w:rPr>
      </w:pPr>
    </w:p>
    <w:p w:rsidR="00C012C5" w:rsidRPr="00C162E8" w:rsidRDefault="00C012C5" w:rsidP="00C012C5">
      <w:pPr>
        <w:jc w:val="both"/>
        <w:rPr>
          <w:color w:val="FF0000"/>
          <w:szCs w:val="24"/>
          <w:lang w:val="lv-LV"/>
        </w:rPr>
      </w:pPr>
      <w:r w:rsidRPr="00C162E8">
        <w:rPr>
          <w:szCs w:val="24"/>
          <w:lang w:val="lv-LV"/>
        </w:rPr>
        <w:lastRenderedPageBreak/>
        <w:tab/>
        <w:t xml:space="preserve">10. Sportistu treneriem (galvenajam trenerim) piešķir naudas balvu par viena labākā audzēkņa sasniegumu atbilstīgi noteikumu 7.punktā minētajām summām. </w:t>
      </w:r>
      <w:r w:rsidRPr="00C162E8">
        <w:rPr>
          <w:color w:val="FF0000"/>
          <w:szCs w:val="24"/>
          <w:lang w:val="lv-LV"/>
        </w:rPr>
        <w:t>Sporta spēļu komandas trenerim</w:t>
      </w:r>
      <w:r>
        <w:rPr>
          <w:color w:val="FF0000"/>
          <w:szCs w:val="24"/>
          <w:lang w:val="lv-LV"/>
        </w:rPr>
        <w:t xml:space="preserve"> noteikumu</w:t>
      </w:r>
      <w:r w:rsidRPr="00C162E8">
        <w:rPr>
          <w:color w:val="FF0000"/>
          <w:szCs w:val="24"/>
          <w:lang w:val="lv-LV"/>
        </w:rPr>
        <w:t xml:space="preserve"> 7.7.</w:t>
      </w:r>
      <w:r>
        <w:rPr>
          <w:color w:val="FF0000"/>
          <w:szCs w:val="24"/>
          <w:lang w:val="lv-LV"/>
        </w:rPr>
        <w:t>apakš</w:t>
      </w:r>
      <w:r w:rsidRPr="00C162E8">
        <w:rPr>
          <w:color w:val="FF0000"/>
          <w:szCs w:val="24"/>
          <w:lang w:val="lv-LV"/>
        </w:rPr>
        <w:t>punktā norādītais koeficients 2 netiek piemērots.</w:t>
      </w:r>
    </w:p>
    <w:p w:rsidR="00C012C5" w:rsidRDefault="00C012C5" w:rsidP="00C012C5">
      <w:pPr>
        <w:jc w:val="right"/>
        <w:rPr>
          <w:i/>
          <w:sz w:val="20"/>
          <w:szCs w:val="24"/>
          <w:lang w:val="lv-LV"/>
        </w:rPr>
      </w:pPr>
      <w:r w:rsidRPr="00C162E8">
        <w:rPr>
          <w:i/>
          <w:sz w:val="20"/>
          <w:szCs w:val="24"/>
          <w:lang w:val="lv-LV"/>
        </w:rPr>
        <w:t>Ar grozījumiem, kas izdarīti ar Tukuma novada Domes 29.10.2015. lēmumu (prot.Nr.12, 6.§.)</w:t>
      </w:r>
    </w:p>
    <w:p w:rsidR="00C012C5" w:rsidRPr="00C162E8" w:rsidRDefault="00C012C5" w:rsidP="00C012C5">
      <w:pPr>
        <w:jc w:val="right"/>
        <w:rPr>
          <w:i/>
          <w:color w:val="FF0000"/>
          <w:sz w:val="20"/>
          <w:lang w:val="lv-LV"/>
        </w:rPr>
      </w:pPr>
      <w:r w:rsidRPr="00C162E8">
        <w:rPr>
          <w:i/>
          <w:color w:val="FF0000"/>
          <w:sz w:val="20"/>
          <w:szCs w:val="24"/>
          <w:lang w:val="lv-LV"/>
        </w:rPr>
        <w:t>Ar grozījumiem, kas izdarīti ar Tukuma novada Domes</w:t>
      </w:r>
      <w:proofErr w:type="gramStart"/>
      <w:r w:rsidRPr="00C162E8">
        <w:rPr>
          <w:i/>
          <w:color w:val="FF0000"/>
          <w:sz w:val="20"/>
          <w:szCs w:val="24"/>
          <w:lang w:val="lv-LV"/>
        </w:rPr>
        <w:t xml:space="preserve"> .</w:t>
      </w:r>
      <w:proofErr w:type="gramEnd"/>
      <w:r w:rsidRPr="00C162E8">
        <w:rPr>
          <w:i/>
          <w:color w:val="FF0000"/>
          <w:sz w:val="20"/>
          <w:szCs w:val="24"/>
          <w:lang w:val="lv-LV"/>
        </w:rPr>
        <w:t>..01.2016. lēmumu (</w:t>
      </w:r>
      <w:proofErr w:type="spellStart"/>
      <w:r w:rsidRPr="00C162E8">
        <w:rPr>
          <w:i/>
          <w:color w:val="FF0000"/>
          <w:sz w:val="20"/>
          <w:szCs w:val="24"/>
          <w:lang w:val="lv-LV"/>
        </w:rPr>
        <w:t>prot.Nr</w:t>
      </w:r>
      <w:proofErr w:type="spellEnd"/>
      <w:r w:rsidRPr="00C162E8">
        <w:rPr>
          <w:i/>
          <w:color w:val="FF0000"/>
          <w:sz w:val="20"/>
          <w:szCs w:val="24"/>
          <w:lang w:val="lv-LV"/>
        </w:rPr>
        <w:t>..., ....§.)</w:t>
      </w:r>
    </w:p>
    <w:p w:rsidR="00C012C5" w:rsidRPr="00C162E8" w:rsidRDefault="00C012C5" w:rsidP="00C012C5">
      <w:pPr>
        <w:jc w:val="right"/>
        <w:rPr>
          <w:i/>
          <w:sz w:val="20"/>
          <w:lang w:val="lv-LV"/>
        </w:rPr>
      </w:pPr>
    </w:p>
    <w:p w:rsidR="00C012C5" w:rsidRPr="00C162E8" w:rsidRDefault="00C012C5" w:rsidP="00C012C5">
      <w:pPr>
        <w:jc w:val="center"/>
        <w:rPr>
          <w:b/>
          <w:bCs/>
          <w:szCs w:val="24"/>
          <w:lang w:val="lv-LV"/>
        </w:rPr>
      </w:pPr>
      <w:r w:rsidRPr="00C162E8">
        <w:rPr>
          <w:b/>
          <w:bCs/>
          <w:szCs w:val="24"/>
          <w:lang w:val="lv-LV"/>
        </w:rPr>
        <w:t>III. Kārtība, kādā tiek piešķirtas naudas balvas</w:t>
      </w:r>
    </w:p>
    <w:p w:rsidR="00C012C5" w:rsidRPr="00C162E8" w:rsidRDefault="00C012C5" w:rsidP="00C012C5">
      <w:pPr>
        <w:jc w:val="both"/>
        <w:rPr>
          <w:i/>
          <w:szCs w:val="24"/>
          <w:lang w:val="lv-LV"/>
        </w:rPr>
      </w:pPr>
    </w:p>
    <w:p w:rsidR="00C012C5" w:rsidRPr="00C162E8" w:rsidRDefault="00C012C5" w:rsidP="00C012C5">
      <w:pPr>
        <w:ind w:firstLine="720"/>
        <w:jc w:val="both"/>
        <w:rPr>
          <w:szCs w:val="24"/>
          <w:lang w:val="lv-LV"/>
        </w:rPr>
      </w:pPr>
      <w:r w:rsidRPr="00C162E8">
        <w:rPr>
          <w:szCs w:val="24"/>
          <w:lang w:val="lv-LV"/>
        </w:rPr>
        <w:t>11. Pieteikumus naudas balvai Domē (Talsu ielā 4, Tukumā, Tukuma novadā, LV – 3101) var iesniegt fiziska vai juridiska persona – sportists, sporta klubs, kā arī sportista vai sporta spēļu komandas pārstāvis ne vēlāk kā līdz kārtējā gada 20.decembrim.</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12. Pieteikumam, ievērojot noteikumu 1.punktā minētos nosacījumus, jāpievieno šādi dokumenti:</w:t>
      </w:r>
    </w:p>
    <w:p w:rsidR="00C012C5" w:rsidRPr="00C162E8" w:rsidRDefault="00C012C5" w:rsidP="00C012C5">
      <w:pPr>
        <w:ind w:firstLine="720"/>
        <w:jc w:val="both"/>
        <w:rPr>
          <w:szCs w:val="24"/>
          <w:lang w:val="lv-LV"/>
        </w:rPr>
      </w:pPr>
      <w:r w:rsidRPr="00C162E8">
        <w:rPr>
          <w:szCs w:val="24"/>
          <w:lang w:val="lv-LV"/>
        </w:rPr>
        <w:t>12.1. iesniegums, kurā jānorāda:</w:t>
      </w:r>
    </w:p>
    <w:p w:rsidR="00C012C5" w:rsidRPr="00C162E8" w:rsidRDefault="00C012C5" w:rsidP="00C012C5">
      <w:pPr>
        <w:ind w:firstLine="720"/>
        <w:jc w:val="both"/>
        <w:rPr>
          <w:szCs w:val="24"/>
          <w:lang w:val="lv-LV"/>
        </w:rPr>
      </w:pPr>
      <w:r w:rsidRPr="00C162E8">
        <w:rPr>
          <w:szCs w:val="24"/>
          <w:lang w:val="lv-LV"/>
        </w:rPr>
        <w:t>12.1.1. sportista vārds, uzvārds, iegūtā vieta, attiecīgā čempionāta vai sacensību pilns nosaukums, vecuma grupa, personas kods, deklarētā dzīvesvietas adrese, bankas konta numurs, tālruņa numurs vai e-pasta adrese, sportista trenera vārds, uzvārds, personas kods, deklarētā dzīvesvietas adrese, bankas konta numurs, tālruņa numurs vai e-pasta adrese, iesniedzēja vārds, uzvārds un tālruņa numurs (1.pielikums);</w:t>
      </w:r>
    </w:p>
    <w:p w:rsidR="00C012C5" w:rsidRPr="00C162E8" w:rsidRDefault="00C012C5" w:rsidP="00C012C5">
      <w:pPr>
        <w:ind w:firstLine="720"/>
        <w:jc w:val="both"/>
        <w:rPr>
          <w:szCs w:val="24"/>
          <w:lang w:val="lv-LV"/>
        </w:rPr>
      </w:pPr>
      <w:r w:rsidRPr="00C162E8">
        <w:rPr>
          <w:szCs w:val="24"/>
          <w:lang w:val="lv-LV"/>
        </w:rPr>
        <w:t>12.1.2. sporta spēļu komandas nosaukums, iegūtā vieta, attiecīgā čempionāta vai sacensību pilns nosaukums, vecuma grupa, sporta kluba, kas komandu pārstāv, nosaukums un bankas konta numurs, sporta spēļu komandas trenera</w:t>
      </w:r>
      <w:r w:rsidRPr="00C162E8">
        <w:rPr>
          <w:b/>
          <w:szCs w:val="24"/>
          <w:lang w:val="lv-LV"/>
        </w:rPr>
        <w:t xml:space="preserve"> </w:t>
      </w:r>
      <w:r w:rsidRPr="00C162E8">
        <w:rPr>
          <w:szCs w:val="24"/>
          <w:lang w:val="lv-LV"/>
        </w:rPr>
        <w:t>vārds, uzvārds, personas kods, deklarētā dzīvesvietas adrese, bankas konta numurs, tālruņa numurs vai e-pasta adrese, iesniedzēja vārds, uzvārds un tālruņa numurs (2.pielikums);</w:t>
      </w:r>
    </w:p>
    <w:p w:rsidR="00C012C5" w:rsidRPr="00C162E8" w:rsidRDefault="00C012C5" w:rsidP="00C012C5">
      <w:pPr>
        <w:ind w:firstLine="720"/>
        <w:jc w:val="both"/>
        <w:rPr>
          <w:szCs w:val="24"/>
          <w:lang w:val="lv-LV"/>
        </w:rPr>
      </w:pPr>
      <w:r w:rsidRPr="00C162E8">
        <w:rPr>
          <w:szCs w:val="24"/>
          <w:lang w:val="lv-LV"/>
        </w:rPr>
        <w:t>12.2. attiecīgā sporta veida augstākās institūcijas apstiprinājums par iegūto vietu vai diploma kopija.</w:t>
      </w:r>
    </w:p>
    <w:p w:rsidR="00C012C5" w:rsidRPr="00C162E8" w:rsidRDefault="00C012C5" w:rsidP="00C012C5">
      <w:pPr>
        <w:jc w:val="both"/>
        <w:rPr>
          <w:i/>
          <w:szCs w:val="24"/>
          <w:lang w:val="lv-LV"/>
        </w:rPr>
      </w:pPr>
    </w:p>
    <w:p w:rsidR="00C012C5" w:rsidRPr="00C162E8" w:rsidRDefault="00C012C5" w:rsidP="00C012C5">
      <w:pPr>
        <w:ind w:firstLine="720"/>
        <w:jc w:val="both"/>
        <w:rPr>
          <w:szCs w:val="24"/>
          <w:lang w:val="lv-LV"/>
        </w:rPr>
      </w:pPr>
      <w:r w:rsidRPr="00C162E8">
        <w:rPr>
          <w:szCs w:val="24"/>
          <w:lang w:val="lv-LV"/>
        </w:rPr>
        <w:t>13. Sporta veidos, kuros čempionāti notiek no 20. līdz 31.decembrim, pieteikums par attiecīgā sportista vai sporta spēļu komandas piedalīšanos čempionātā Domei jāiesniedz līdz kārtējā gada 20.decembrim un apstiprinājums par izcīnīto 1.vietu – 3 (trīs) dienu laikā pēc čempionāta norises.</w:t>
      </w:r>
    </w:p>
    <w:p w:rsidR="00C012C5" w:rsidRPr="00C162E8" w:rsidRDefault="00C012C5" w:rsidP="00C012C5">
      <w:pPr>
        <w:ind w:firstLine="720"/>
        <w:jc w:val="both"/>
        <w:rPr>
          <w:szCs w:val="24"/>
          <w:lang w:val="lv-LV"/>
        </w:rPr>
      </w:pPr>
      <w:r w:rsidRPr="00C162E8">
        <w:rPr>
          <w:szCs w:val="24"/>
          <w:lang w:val="lv-LV"/>
        </w:rPr>
        <w:t>14. Pieteikuma iesniedzējs ir atbildīgs par iesniegto ziņu patiesumu.</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 xml:space="preserve">15. Naudas balvas tiek piešķirtas vienu reizi gadā, februāra mēnesī. </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 xml:space="preserve">16. Naudas balva tiek pārskaitīta uz iesniegumā norādīto attiecīgā sportista bankas kontu, iepriekš ieturot visus likumos paredzētos nodokļus. </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17. Piešķirtā naudas balva sporta spēļu komandai tiek ieskaitīta attiecīgā sporta kluba kontā.</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18. Sportists vai sporta spēļu komanda nevar pretendēt uz šajos noteikumos minēto naudas balvu, ja par attiecīgo sasniegumu ir saņemta naudas balva atbilstīgi Domes 27.02.2014. noteikumiem Nr.1 „Tukuma novada izglītības iestāžu izglītojamo un pedagogu apbalvošana ar naudas balvu” (prot.Nr.2, 3.§.).</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19. Naudas balvu pretendentu sarakstu, kurā norādīts apbalvotās personas vārds, uzvārds, deklarētās dzīvesvietas adrese vai sporta spēļu komandas nosaukums, saņemšanas pamatojums, un balvas apjomu atbilstīgi Sporta komisijas ieteikumam apstiprina Dome.</w:t>
      </w:r>
    </w:p>
    <w:p w:rsidR="00C012C5" w:rsidRPr="00C162E8" w:rsidRDefault="00C012C5" w:rsidP="00C012C5">
      <w:pPr>
        <w:jc w:val="center"/>
        <w:rPr>
          <w:b/>
          <w:bCs/>
          <w:szCs w:val="24"/>
          <w:lang w:val="lv-LV"/>
        </w:rPr>
      </w:pPr>
    </w:p>
    <w:p w:rsidR="00C012C5" w:rsidRPr="00C162E8" w:rsidRDefault="00C012C5" w:rsidP="00C012C5">
      <w:pPr>
        <w:jc w:val="center"/>
        <w:rPr>
          <w:szCs w:val="24"/>
          <w:lang w:val="lv-LV"/>
        </w:rPr>
      </w:pPr>
      <w:r w:rsidRPr="00C162E8">
        <w:rPr>
          <w:b/>
          <w:bCs/>
          <w:szCs w:val="24"/>
          <w:lang w:val="lv-LV"/>
        </w:rPr>
        <w:lastRenderedPageBreak/>
        <w:t>IV. Noslēguma jautājumi</w:t>
      </w:r>
    </w:p>
    <w:p w:rsidR="00C012C5" w:rsidRPr="00C162E8" w:rsidRDefault="00C012C5" w:rsidP="00C012C5">
      <w:pPr>
        <w:jc w:val="both"/>
        <w:rPr>
          <w:szCs w:val="24"/>
          <w:lang w:val="lv-LV"/>
        </w:rPr>
      </w:pPr>
    </w:p>
    <w:p w:rsidR="00C012C5" w:rsidRPr="00C162E8" w:rsidRDefault="00C012C5" w:rsidP="00C012C5">
      <w:pPr>
        <w:ind w:firstLine="720"/>
        <w:jc w:val="both"/>
        <w:rPr>
          <w:szCs w:val="24"/>
          <w:lang w:val="lv-LV"/>
        </w:rPr>
      </w:pPr>
      <w:r w:rsidRPr="00C162E8">
        <w:rPr>
          <w:szCs w:val="24"/>
          <w:lang w:val="lv-LV"/>
        </w:rPr>
        <w:t xml:space="preserve">20. Noteikumi stājās spēkā nākamajā dienā pēc Domes sēdes, kurā apstiprina šos noteikumus, protokola parakstīšanas. </w:t>
      </w:r>
    </w:p>
    <w:p w:rsidR="00C012C5" w:rsidRPr="00C162E8" w:rsidRDefault="00C012C5" w:rsidP="00C012C5">
      <w:pPr>
        <w:ind w:firstLine="720"/>
        <w:jc w:val="both"/>
        <w:rPr>
          <w:szCs w:val="24"/>
          <w:lang w:val="lv-LV"/>
        </w:rPr>
      </w:pPr>
      <w:r w:rsidRPr="00C162E8">
        <w:rPr>
          <w:szCs w:val="24"/>
          <w:lang w:val="lv-LV"/>
        </w:rPr>
        <w:t>21. Līdzekļi naudas balvām tiek piešķirti atbilstīgi pašvaldības budžeta apropriācijai gadskārtējā pašvaldības budžeta ietvaros.</w:t>
      </w:r>
    </w:p>
    <w:p w:rsidR="00C012C5" w:rsidRPr="00C162E8" w:rsidRDefault="00C012C5" w:rsidP="00C012C5">
      <w:pPr>
        <w:rPr>
          <w:szCs w:val="24"/>
          <w:lang w:val="lv-LV"/>
        </w:rPr>
      </w:pPr>
    </w:p>
    <w:p w:rsidR="00C012C5" w:rsidRPr="00C162E8" w:rsidRDefault="00C012C5" w:rsidP="00C012C5">
      <w:pPr>
        <w:rPr>
          <w:szCs w:val="24"/>
          <w:lang w:val="lv-LV"/>
        </w:rPr>
      </w:pPr>
      <w:r w:rsidRPr="00C162E8">
        <w:rPr>
          <w:szCs w:val="24"/>
          <w:lang w:val="lv-LV"/>
        </w:rPr>
        <w:t xml:space="preserve">Domes priekšsēdētājs </w:t>
      </w:r>
      <w:r w:rsidRPr="00C162E8">
        <w:rPr>
          <w:szCs w:val="24"/>
          <w:lang w:val="lv-LV"/>
        </w:rPr>
        <w:tab/>
      </w:r>
      <w:r w:rsidRPr="00C162E8">
        <w:rPr>
          <w:szCs w:val="24"/>
          <w:lang w:val="lv-LV"/>
        </w:rPr>
        <w:tab/>
      </w:r>
      <w:r w:rsidRPr="00C162E8">
        <w:rPr>
          <w:szCs w:val="24"/>
          <w:lang w:val="lv-LV"/>
        </w:rPr>
        <w:tab/>
        <w:t xml:space="preserve">(personiskais paraksts) </w:t>
      </w:r>
      <w:r w:rsidRPr="00C162E8">
        <w:rPr>
          <w:szCs w:val="24"/>
          <w:lang w:val="lv-LV"/>
        </w:rPr>
        <w:tab/>
      </w:r>
      <w:r w:rsidRPr="00C162E8">
        <w:rPr>
          <w:szCs w:val="24"/>
          <w:lang w:val="lv-LV"/>
        </w:rPr>
        <w:tab/>
        <w:t>J.Šulcs</w:t>
      </w:r>
    </w:p>
    <w:p w:rsidR="00301801" w:rsidRDefault="00301801">
      <w:pPr>
        <w:spacing w:after="200" w:line="276" w:lineRule="auto"/>
        <w:rPr>
          <w:sz w:val="20"/>
          <w:szCs w:val="24"/>
          <w:lang w:val="lv-LV" w:eastAsia="en-US"/>
        </w:rPr>
      </w:pPr>
      <w:r>
        <w:rPr>
          <w:sz w:val="20"/>
          <w:szCs w:val="24"/>
          <w:lang w:val="lv-LV" w:eastAsia="en-US"/>
        </w:rPr>
        <w:br w:type="page"/>
      </w:r>
    </w:p>
    <w:p w:rsidR="00C012C5" w:rsidRPr="00C162E8" w:rsidRDefault="00C012C5" w:rsidP="00C012C5">
      <w:pPr>
        <w:jc w:val="right"/>
        <w:rPr>
          <w:sz w:val="20"/>
          <w:lang w:val="lv-LV" w:eastAsia="en-US"/>
        </w:rPr>
      </w:pPr>
      <w:r w:rsidRPr="00C162E8">
        <w:rPr>
          <w:sz w:val="20"/>
          <w:szCs w:val="24"/>
          <w:lang w:val="lv-LV" w:eastAsia="en-US"/>
        </w:rPr>
        <w:lastRenderedPageBreak/>
        <w:t>NORAKSTS</w:t>
      </w:r>
    </w:p>
    <w:p w:rsidR="00C012C5" w:rsidRPr="00C162E8" w:rsidRDefault="00C012C5" w:rsidP="00301801">
      <w:pPr>
        <w:ind w:left="5040" w:firstLine="720"/>
        <w:rPr>
          <w:szCs w:val="24"/>
          <w:lang w:val="lv-LV" w:eastAsia="en-US"/>
        </w:rPr>
      </w:pPr>
      <w:r w:rsidRPr="00C162E8">
        <w:rPr>
          <w:szCs w:val="24"/>
          <w:lang w:val="lv-LV" w:eastAsia="en-US"/>
        </w:rPr>
        <w:t>1.pielikums</w:t>
      </w:r>
    </w:p>
    <w:p w:rsidR="00C012C5" w:rsidRPr="00C162E8" w:rsidRDefault="00C012C5" w:rsidP="00C012C5">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00301801">
        <w:rPr>
          <w:sz w:val="20"/>
          <w:szCs w:val="24"/>
          <w:lang w:val="lv-LV" w:eastAsia="en-US"/>
        </w:rPr>
        <w:tab/>
      </w:r>
      <w:r w:rsidRPr="00C162E8">
        <w:rPr>
          <w:sz w:val="20"/>
          <w:szCs w:val="24"/>
          <w:lang w:val="lv-LV" w:eastAsia="en-US"/>
        </w:rPr>
        <w:t xml:space="preserve">noteikumiem Nr.4 „Par Tukuma novada sportistu, </w:t>
      </w:r>
    </w:p>
    <w:p w:rsidR="00C012C5" w:rsidRPr="00C162E8" w:rsidRDefault="00301801" w:rsidP="00C012C5">
      <w:pPr>
        <w:rPr>
          <w:sz w:val="20"/>
          <w:szCs w:val="24"/>
          <w:lang w:val="lv-LV" w:eastAsia="en-US"/>
        </w:rPr>
      </w:pPr>
      <w:r>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t xml:space="preserve">Tukuma novada sporta spēļu komandu </w:t>
      </w:r>
    </w:p>
    <w:p w:rsidR="00C012C5" w:rsidRPr="00C162E8" w:rsidRDefault="00301801" w:rsidP="00C012C5">
      <w:pPr>
        <w:rPr>
          <w:sz w:val="20"/>
          <w:szCs w:val="24"/>
          <w:lang w:val="lv-LV" w:eastAsia="en-US"/>
        </w:rPr>
      </w:pPr>
      <w:r>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r>
      <w:r w:rsidR="00C012C5" w:rsidRPr="00C162E8">
        <w:rPr>
          <w:sz w:val="20"/>
          <w:szCs w:val="24"/>
          <w:lang w:val="lv-LV" w:eastAsia="en-US"/>
        </w:rPr>
        <w:tab/>
        <w:t>un treneru apbalvošanu ar naudas balvām”</w:t>
      </w:r>
    </w:p>
    <w:p w:rsidR="00C012C5" w:rsidRPr="00C162E8" w:rsidRDefault="00C012C5" w:rsidP="00C012C5">
      <w:pPr>
        <w:rPr>
          <w:sz w:val="20"/>
          <w:szCs w:val="24"/>
          <w:lang w:val="lv-LV" w:eastAsia="en-US"/>
        </w:rPr>
      </w:pPr>
    </w:p>
    <w:p w:rsidR="00C012C5" w:rsidRPr="00C162E8" w:rsidRDefault="00C012C5" w:rsidP="00C012C5">
      <w:pPr>
        <w:jc w:val="right"/>
        <w:rPr>
          <w:szCs w:val="24"/>
          <w:lang w:val="lv-LV" w:eastAsia="en-US"/>
        </w:rPr>
      </w:pPr>
      <w:r w:rsidRPr="00C162E8">
        <w:rPr>
          <w:b/>
          <w:szCs w:val="24"/>
          <w:lang w:val="lv-LV" w:eastAsia="en-US"/>
        </w:rPr>
        <w:t>Tukuma novada Domei</w:t>
      </w:r>
    </w:p>
    <w:p w:rsidR="00C012C5" w:rsidRPr="00C162E8" w:rsidRDefault="00C012C5" w:rsidP="00C012C5">
      <w:pPr>
        <w:jc w:val="center"/>
        <w:rPr>
          <w:b/>
          <w:szCs w:val="24"/>
          <w:lang w:val="lv-LV" w:eastAsia="en-US"/>
        </w:rPr>
      </w:pPr>
      <w:r w:rsidRPr="00C162E8">
        <w:rPr>
          <w:b/>
          <w:szCs w:val="24"/>
          <w:lang w:val="lv-LV" w:eastAsia="en-US"/>
        </w:rPr>
        <w:t xml:space="preserve">IESNIEGUMS </w:t>
      </w:r>
    </w:p>
    <w:p w:rsidR="00C012C5" w:rsidRPr="00C162E8" w:rsidRDefault="00C012C5" w:rsidP="00C012C5">
      <w:pPr>
        <w:rPr>
          <w:b/>
          <w:bCs/>
          <w:iCs/>
          <w:szCs w:val="24"/>
          <w:lang w:val="lv-LV" w:eastAsia="en-US"/>
        </w:rPr>
      </w:pPr>
      <w:r w:rsidRPr="00C162E8">
        <w:rPr>
          <w:b/>
          <w:bCs/>
          <w:iCs/>
          <w:szCs w:val="24"/>
          <w:lang w:val="lv-LV" w:eastAsia="en-US"/>
        </w:rPr>
        <w:t>Sportista vārds, uzvārds</w:t>
      </w:r>
    </w:p>
    <w:p w:rsidR="00C012C5" w:rsidRPr="00C162E8" w:rsidRDefault="00C012C5" w:rsidP="00C012C5">
      <w:pPr>
        <w:rPr>
          <w:bCs/>
          <w:iCs/>
          <w:szCs w:val="24"/>
          <w:lang w:val="lv-LV" w:eastAsia="en-US"/>
        </w:rPr>
      </w:pPr>
      <w:r w:rsidRPr="00C162E8">
        <w:rPr>
          <w:bCs/>
          <w:iCs/>
          <w:szCs w:val="24"/>
          <w:lang w:val="lv-LV" w:eastAsia="en-US"/>
        </w:rPr>
        <w:t>______________________________________________________________________________</w:t>
      </w:r>
    </w:p>
    <w:p w:rsidR="00C012C5" w:rsidRPr="00C162E8" w:rsidRDefault="00C012C5" w:rsidP="00C012C5">
      <w:pPr>
        <w:rPr>
          <w:bCs/>
          <w:iCs/>
          <w:szCs w:val="24"/>
          <w:lang w:val="lv-LV" w:eastAsia="en-US"/>
        </w:rPr>
      </w:pPr>
    </w:p>
    <w:p w:rsidR="00C012C5" w:rsidRPr="00C162E8" w:rsidRDefault="00C012C5" w:rsidP="00C012C5">
      <w:pPr>
        <w:rPr>
          <w:bCs/>
          <w:iCs/>
          <w:szCs w:val="24"/>
          <w:lang w:val="lv-LV" w:eastAsia="en-US"/>
        </w:rPr>
      </w:pPr>
      <w:r w:rsidRPr="00C162E8">
        <w:rPr>
          <w:bCs/>
          <w:iCs/>
          <w:szCs w:val="24"/>
          <w:lang w:val="lv-LV" w:eastAsia="en-US"/>
        </w:rPr>
        <w:t>Iegūta _____vieta (čempionāta vai sacensību pilns nosaukums)____________________________</w:t>
      </w:r>
    </w:p>
    <w:p w:rsidR="00C012C5" w:rsidRPr="00C162E8" w:rsidRDefault="00C012C5" w:rsidP="00C012C5">
      <w:pPr>
        <w:rPr>
          <w:bCs/>
          <w:iCs/>
          <w:szCs w:val="24"/>
          <w:lang w:val="lv-LV" w:eastAsia="en-US"/>
        </w:rPr>
      </w:pPr>
      <w:r w:rsidRPr="00C162E8">
        <w:rPr>
          <w:bCs/>
          <w:iCs/>
          <w:szCs w:val="24"/>
          <w:lang w:val="lv-LV" w:eastAsia="en-US"/>
        </w:rPr>
        <w:t>______________________________________________________________________________</w:t>
      </w:r>
    </w:p>
    <w:p w:rsidR="00C012C5" w:rsidRPr="00C162E8" w:rsidRDefault="00C012C5" w:rsidP="00C012C5">
      <w:pPr>
        <w:rPr>
          <w:bCs/>
          <w:iCs/>
          <w:szCs w:val="24"/>
          <w:lang w:val="lv-LV" w:eastAsia="en-US"/>
        </w:rPr>
      </w:pPr>
    </w:p>
    <w:p w:rsidR="00C012C5" w:rsidRPr="00C162E8" w:rsidRDefault="00C012C5" w:rsidP="00C012C5">
      <w:pPr>
        <w:rPr>
          <w:bCs/>
          <w:iCs/>
          <w:szCs w:val="24"/>
          <w:lang w:val="lv-LV" w:eastAsia="en-US"/>
        </w:rPr>
      </w:pPr>
      <w:r w:rsidRPr="00C162E8">
        <w:rPr>
          <w:bCs/>
          <w:iCs/>
          <w:szCs w:val="24"/>
          <w:lang w:val="lv-LV" w:eastAsia="en-US"/>
        </w:rPr>
        <w:t>Vecuma grupa__________________________________________________________________</w:t>
      </w:r>
    </w:p>
    <w:p w:rsidR="00C012C5" w:rsidRPr="00C162E8" w:rsidRDefault="00C012C5" w:rsidP="00C012C5">
      <w:pPr>
        <w:rPr>
          <w:i/>
          <w:szCs w:val="24"/>
          <w:lang w:val="lv-LV" w:eastAsia="en-US"/>
        </w:rPr>
      </w:pPr>
      <w:r w:rsidRPr="00C162E8">
        <w:rPr>
          <w:bCs/>
          <w:iCs/>
          <w:szCs w:val="24"/>
          <w:lang w:val="lv-LV" w:eastAsia="en-US"/>
        </w:rPr>
        <w:t xml:space="preserve">                                                                      </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C012C5" w:rsidRPr="00C162E8" w:rsidTr="00C30D76">
        <w:trPr>
          <w:trHeight w:val="132"/>
        </w:trPr>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hideMark/>
          </w:tcPr>
          <w:p w:rsidR="00C012C5" w:rsidRPr="00C162E8" w:rsidRDefault="00C012C5" w:rsidP="00C30D76">
            <w:pPr>
              <w:rPr>
                <w:szCs w:val="24"/>
                <w:lang w:val="lv-LV" w:eastAsia="en-US"/>
              </w:rPr>
            </w:pPr>
            <w:r w:rsidRPr="00C162E8">
              <w:rPr>
                <w:szCs w:val="24"/>
                <w:lang w:val="lv-LV" w:eastAsia="en-US"/>
              </w:rPr>
              <w:t>-</w:t>
            </w: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r>
    </w:tbl>
    <w:p w:rsidR="00C012C5" w:rsidRPr="00C162E8" w:rsidRDefault="00C012C5" w:rsidP="00C012C5">
      <w:pPr>
        <w:rPr>
          <w:szCs w:val="24"/>
          <w:lang w:val="lv-LV" w:eastAsia="en-US"/>
        </w:rPr>
      </w:pPr>
      <w:r w:rsidRPr="00C162E8">
        <w:rPr>
          <w:szCs w:val="24"/>
          <w:lang w:val="lv-LV" w:eastAsia="en-US"/>
        </w:rPr>
        <w:t xml:space="preserve"> Personas kods</w:t>
      </w:r>
    </w:p>
    <w:p w:rsidR="00C012C5" w:rsidRPr="00C162E8" w:rsidRDefault="00C012C5" w:rsidP="00C012C5">
      <w:pPr>
        <w:rPr>
          <w:szCs w:val="24"/>
          <w:lang w:val="lv-LV" w:eastAsia="en-US"/>
        </w:rPr>
      </w:pPr>
    </w:p>
    <w:p w:rsidR="00C012C5" w:rsidRPr="00C162E8" w:rsidRDefault="00C012C5" w:rsidP="00C012C5">
      <w:pPr>
        <w:rPr>
          <w:bCs/>
          <w:iCs/>
          <w:szCs w:val="24"/>
          <w:lang w:val="lv-LV" w:eastAsia="en-US"/>
        </w:rPr>
      </w:pPr>
      <w:r w:rsidRPr="00C162E8">
        <w:rPr>
          <w:bCs/>
          <w:iCs/>
          <w:szCs w:val="24"/>
          <w:lang w:val="lv-LV" w:eastAsia="en-US"/>
        </w:rPr>
        <w:t xml:space="preserve"> Deklarētā dzīvesvietas adrese __</w:t>
      </w:r>
      <w:r w:rsidRPr="00C162E8">
        <w:rPr>
          <w:szCs w:val="24"/>
          <w:lang w:val="lv-LV" w:eastAsia="en-US"/>
        </w:rPr>
        <w:t>___________________________________________________</w:t>
      </w:r>
    </w:p>
    <w:p w:rsidR="00C012C5" w:rsidRPr="00C162E8" w:rsidRDefault="00C012C5" w:rsidP="00C012C5">
      <w:pPr>
        <w:rPr>
          <w:szCs w:val="24"/>
          <w:lang w:val="lv-LV" w:eastAsia="en-US"/>
        </w:rPr>
      </w:pPr>
      <w:r w:rsidRPr="00C162E8">
        <w:rPr>
          <w:szCs w:val="24"/>
          <w:lang w:val="lv-LV" w:eastAsia="en-US"/>
        </w:rPr>
        <w:t>_______________________________________________________________ LV ___________</w:t>
      </w:r>
    </w:p>
    <w:p w:rsidR="00C012C5" w:rsidRPr="00C162E8" w:rsidRDefault="00C012C5" w:rsidP="00C012C5">
      <w:pPr>
        <w:rPr>
          <w:szCs w:val="24"/>
          <w:lang w:val="lv-LV" w:eastAsia="en-US"/>
        </w:rPr>
      </w:pPr>
    </w:p>
    <w:p w:rsidR="00C012C5" w:rsidRPr="00C162E8" w:rsidRDefault="00C012C5" w:rsidP="00C012C5">
      <w:pPr>
        <w:rPr>
          <w:i/>
          <w:szCs w:val="24"/>
          <w:lang w:val="lv-LV" w:eastAsia="en-US"/>
        </w:rPr>
      </w:pPr>
      <w:r w:rsidRPr="00C162E8">
        <w:rPr>
          <w:szCs w:val="24"/>
          <w:lang w:val="lv-LV" w:eastAsia="en-US"/>
        </w:rPr>
        <w:t>Banka</w:t>
      </w:r>
      <w:r w:rsidRPr="00C162E8">
        <w:rPr>
          <w:i/>
          <w:szCs w:val="24"/>
          <w:lang w:val="lv-LV" w:eastAsia="en-US"/>
        </w:rPr>
        <w:t xml:space="preserve"> _____________________________</w:t>
      </w:r>
      <w:r w:rsidRPr="00C162E8">
        <w:rPr>
          <w:szCs w:val="24"/>
          <w:lang w:val="lv-LV" w:eastAsia="en-US"/>
        </w:rPr>
        <w:t>bankas kods_________________________________</w:t>
      </w:r>
    </w:p>
    <w:p w:rsidR="00C012C5" w:rsidRPr="00C162E8" w:rsidRDefault="00C012C5" w:rsidP="00C012C5">
      <w:pPr>
        <w:rPr>
          <w:szCs w:val="24"/>
          <w:lang w:val="lv-LV" w:eastAsia="en-US"/>
        </w:rPr>
      </w:pPr>
    </w:p>
    <w:p w:rsidR="00C012C5" w:rsidRPr="00C162E8" w:rsidRDefault="00C012C5" w:rsidP="00C012C5">
      <w:pPr>
        <w:rPr>
          <w:szCs w:val="24"/>
          <w:lang w:val="lv-LV" w:eastAsia="en-US"/>
        </w:rPr>
      </w:pPr>
      <w:r w:rsidRPr="00C162E8">
        <w:rPr>
          <w:szCs w:val="24"/>
          <w:lang w:val="lv-LV"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C012C5" w:rsidRPr="00C162E8" w:rsidTr="00C30D76">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r>
    </w:tbl>
    <w:p w:rsidR="00C012C5" w:rsidRPr="00C162E8" w:rsidRDefault="00C012C5" w:rsidP="00C012C5">
      <w:pPr>
        <w:rPr>
          <w:i/>
          <w:sz w:val="20"/>
          <w:szCs w:val="24"/>
          <w:lang w:val="lv-LV" w:eastAsia="en-US"/>
        </w:rPr>
      </w:pPr>
      <w:r w:rsidRPr="00C162E8">
        <w:rPr>
          <w:i/>
          <w:sz w:val="20"/>
          <w:szCs w:val="24"/>
          <w:lang w:val="lv-LV" w:eastAsia="en-US"/>
        </w:rPr>
        <w:t>(IBAN 21 zīme)</w:t>
      </w:r>
    </w:p>
    <w:p w:rsidR="00C012C5" w:rsidRPr="00C162E8" w:rsidRDefault="00C012C5" w:rsidP="00C012C5">
      <w:pPr>
        <w:rPr>
          <w:szCs w:val="24"/>
          <w:lang w:val="lv-LV" w:eastAsia="en-US"/>
        </w:rPr>
      </w:pPr>
      <w:r w:rsidRPr="00C162E8">
        <w:rPr>
          <w:szCs w:val="24"/>
          <w:lang w:val="lv-LV" w:eastAsia="en-US"/>
        </w:rPr>
        <w:t>Tālruņa Nr. vai e-pasta adrese_______________________________________________________</w:t>
      </w:r>
    </w:p>
    <w:p w:rsidR="00C012C5" w:rsidRPr="00C162E8" w:rsidRDefault="00C012C5" w:rsidP="00C012C5">
      <w:pPr>
        <w:rPr>
          <w:szCs w:val="24"/>
          <w:lang w:val="lv-LV" w:eastAsia="en-US"/>
        </w:rPr>
      </w:pPr>
    </w:p>
    <w:p w:rsidR="00C012C5" w:rsidRPr="00C162E8" w:rsidRDefault="00C012C5" w:rsidP="00C012C5">
      <w:pPr>
        <w:rPr>
          <w:bCs/>
          <w:iCs/>
          <w:szCs w:val="24"/>
          <w:lang w:val="lv-LV" w:eastAsia="en-US"/>
        </w:rPr>
      </w:pPr>
      <w:r w:rsidRPr="00C162E8">
        <w:rPr>
          <w:b/>
          <w:bCs/>
          <w:iCs/>
          <w:szCs w:val="24"/>
          <w:lang w:val="lv-LV" w:eastAsia="en-US"/>
        </w:rPr>
        <w:t>Trenera vārds, uzvārds</w:t>
      </w:r>
      <w:r w:rsidRPr="00C162E8">
        <w:rPr>
          <w:bCs/>
          <w:iCs/>
          <w:szCs w:val="24"/>
          <w:lang w:val="lv-LV" w:eastAsia="en-US"/>
        </w:rPr>
        <w:t xml:space="preserve"> ___________________________________________________________</w:t>
      </w:r>
    </w:p>
    <w:p w:rsidR="00C012C5" w:rsidRPr="00C162E8" w:rsidRDefault="00C012C5" w:rsidP="00C012C5">
      <w:pPr>
        <w:rPr>
          <w:szCs w:val="24"/>
          <w:lang w:val="lv-LV" w:eastAsia="en-US"/>
        </w:rPr>
      </w:pP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C012C5" w:rsidRPr="00C162E8" w:rsidTr="00C30D76">
        <w:trPr>
          <w:trHeight w:val="132"/>
        </w:trPr>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hideMark/>
          </w:tcPr>
          <w:p w:rsidR="00C012C5" w:rsidRPr="00C162E8" w:rsidRDefault="00C012C5" w:rsidP="00C30D76">
            <w:pPr>
              <w:rPr>
                <w:szCs w:val="24"/>
                <w:lang w:val="lv-LV" w:eastAsia="en-US"/>
              </w:rPr>
            </w:pPr>
            <w:r w:rsidRPr="00C162E8">
              <w:rPr>
                <w:szCs w:val="24"/>
                <w:lang w:val="lv-LV" w:eastAsia="en-US"/>
              </w:rPr>
              <w:t>-</w:t>
            </w: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r>
    </w:tbl>
    <w:p w:rsidR="00C012C5" w:rsidRPr="00C162E8" w:rsidRDefault="00C012C5" w:rsidP="00C012C5">
      <w:pPr>
        <w:rPr>
          <w:szCs w:val="24"/>
          <w:lang w:val="lv-LV" w:eastAsia="en-US"/>
        </w:rPr>
      </w:pPr>
      <w:r w:rsidRPr="00C162E8">
        <w:rPr>
          <w:szCs w:val="24"/>
          <w:lang w:val="lv-LV" w:eastAsia="en-US"/>
        </w:rPr>
        <w:t xml:space="preserve"> Personas kods </w:t>
      </w:r>
    </w:p>
    <w:p w:rsidR="00C012C5" w:rsidRPr="00C162E8" w:rsidRDefault="00C012C5" w:rsidP="00C012C5">
      <w:pPr>
        <w:rPr>
          <w:szCs w:val="24"/>
          <w:lang w:val="lv-LV" w:eastAsia="en-US"/>
        </w:rPr>
      </w:pPr>
    </w:p>
    <w:p w:rsidR="00C012C5" w:rsidRPr="00C162E8" w:rsidRDefault="00C012C5" w:rsidP="00C012C5">
      <w:pPr>
        <w:rPr>
          <w:bCs/>
          <w:iCs/>
          <w:szCs w:val="24"/>
          <w:lang w:val="lv-LV" w:eastAsia="en-US"/>
        </w:rPr>
      </w:pPr>
      <w:r w:rsidRPr="00C162E8">
        <w:rPr>
          <w:bCs/>
          <w:iCs/>
          <w:szCs w:val="24"/>
          <w:lang w:val="lv-LV" w:eastAsia="en-US"/>
        </w:rPr>
        <w:t xml:space="preserve">Deklarētā dzīvesvietas adrese </w:t>
      </w:r>
      <w:r w:rsidRPr="00C162E8">
        <w:rPr>
          <w:szCs w:val="24"/>
          <w:lang w:val="lv-LV" w:eastAsia="en-US"/>
        </w:rPr>
        <w:t>_______________________________________________________</w:t>
      </w:r>
    </w:p>
    <w:p w:rsidR="00C012C5" w:rsidRPr="00C162E8" w:rsidRDefault="00C012C5" w:rsidP="00C012C5">
      <w:pPr>
        <w:rPr>
          <w:szCs w:val="24"/>
          <w:lang w:val="lv-LV" w:eastAsia="en-US"/>
        </w:rPr>
      </w:pPr>
      <w:r w:rsidRPr="00C162E8">
        <w:rPr>
          <w:szCs w:val="24"/>
          <w:lang w:val="lv-LV" w:eastAsia="en-US"/>
        </w:rPr>
        <w:t>________________________________________________________________ LV ___________</w:t>
      </w:r>
    </w:p>
    <w:p w:rsidR="00C012C5" w:rsidRPr="00C162E8" w:rsidRDefault="00C012C5" w:rsidP="00C012C5">
      <w:pPr>
        <w:rPr>
          <w:szCs w:val="24"/>
          <w:lang w:val="lv-LV" w:eastAsia="en-US"/>
        </w:rPr>
      </w:pPr>
    </w:p>
    <w:p w:rsidR="00C012C5" w:rsidRPr="00C162E8" w:rsidRDefault="00C012C5" w:rsidP="00C012C5">
      <w:pPr>
        <w:rPr>
          <w:i/>
          <w:szCs w:val="24"/>
          <w:lang w:val="lv-LV" w:eastAsia="en-US"/>
        </w:rPr>
      </w:pPr>
      <w:r w:rsidRPr="00C162E8">
        <w:rPr>
          <w:szCs w:val="24"/>
          <w:lang w:val="lv-LV" w:eastAsia="en-US"/>
        </w:rPr>
        <w:t>Banka</w:t>
      </w:r>
      <w:r w:rsidRPr="00C162E8">
        <w:rPr>
          <w:i/>
          <w:szCs w:val="24"/>
          <w:lang w:val="lv-LV" w:eastAsia="en-US"/>
        </w:rPr>
        <w:t xml:space="preserve"> _____________________________</w:t>
      </w:r>
      <w:r w:rsidRPr="00C162E8">
        <w:rPr>
          <w:szCs w:val="24"/>
          <w:lang w:val="lv-LV" w:eastAsia="en-US"/>
        </w:rPr>
        <w:t>bankas kods__________________________________</w:t>
      </w:r>
    </w:p>
    <w:p w:rsidR="00C012C5" w:rsidRPr="00C162E8" w:rsidRDefault="00C012C5" w:rsidP="00C012C5">
      <w:pPr>
        <w:rPr>
          <w:szCs w:val="24"/>
          <w:lang w:val="lv-LV" w:eastAsia="en-US"/>
        </w:rPr>
      </w:pPr>
    </w:p>
    <w:p w:rsidR="00C012C5" w:rsidRPr="00C162E8" w:rsidRDefault="00C012C5" w:rsidP="00C012C5">
      <w:pPr>
        <w:rPr>
          <w:szCs w:val="24"/>
          <w:lang w:val="lv-LV" w:eastAsia="en-US"/>
        </w:rPr>
      </w:pPr>
      <w:r w:rsidRPr="00C162E8">
        <w:rPr>
          <w:szCs w:val="24"/>
          <w:lang w:val="lv-LV"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C012C5" w:rsidRPr="00C162E8" w:rsidTr="00C30D76">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r>
    </w:tbl>
    <w:p w:rsidR="00C012C5" w:rsidRPr="00C162E8" w:rsidRDefault="00C012C5" w:rsidP="00C012C5">
      <w:pPr>
        <w:rPr>
          <w:i/>
          <w:sz w:val="20"/>
          <w:szCs w:val="24"/>
          <w:lang w:val="lv-LV" w:eastAsia="en-US"/>
        </w:rPr>
      </w:pPr>
      <w:r w:rsidRPr="00C162E8">
        <w:rPr>
          <w:i/>
          <w:sz w:val="20"/>
          <w:szCs w:val="24"/>
          <w:lang w:val="lv-LV" w:eastAsia="en-US"/>
        </w:rPr>
        <w:t>(IBAN 21 zīme)</w:t>
      </w:r>
    </w:p>
    <w:p w:rsidR="00C012C5" w:rsidRPr="00C162E8" w:rsidRDefault="00C012C5" w:rsidP="00C012C5">
      <w:pPr>
        <w:rPr>
          <w:szCs w:val="24"/>
          <w:lang w:val="lv-LV" w:eastAsia="en-US"/>
        </w:rPr>
      </w:pPr>
      <w:r w:rsidRPr="00C162E8">
        <w:rPr>
          <w:szCs w:val="24"/>
          <w:lang w:val="lv-LV" w:eastAsia="en-US"/>
        </w:rPr>
        <w:t>Tālruņa Nr. vai e-pasta adrese _______________________________________________________</w:t>
      </w:r>
    </w:p>
    <w:p w:rsidR="00C012C5" w:rsidRPr="00C162E8" w:rsidRDefault="00C012C5" w:rsidP="00C012C5">
      <w:pPr>
        <w:jc w:val="center"/>
        <w:rPr>
          <w:b/>
          <w:szCs w:val="24"/>
          <w:lang w:val="lv-LV" w:eastAsia="en-US"/>
        </w:rPr>
      </w:pPr>
    </w:p>
    <w:p w:rsidR="00C012C5" w:rsidRPr="00C162E8" w:rsidRDefault="00C012C5" w:rsidP="00C012C5">
      <w:pPr>
        <w:rPr>
          <w:b/>
          <w:bCs/>
          <w:iCs/>
          <w:szCs w:val="24"/>
          <w:lang w:val="lv-LV" w:eastAsia="en-US"/>
        </w:rPr>
      </w:pPr>
      <w:r w:rsidRPr="00C162E8">
        <w:rPr>
          <w:b/>
          <w:bCs/>
          <w:iCs/>
          <w:szCs w:val="24"/>
          <w:lang w:val="lv-LV" w:eastAsia="en-US"/>
        </w:rPr>
        <w:t>Iesniedzējs _</w:t>
      </w:r>
      <w:r w:rsidRPr="00C162E8">
        <w:rPr>
          <w:szCs w:val="24"/>
          <w:lang w:val="lv-LV" w:eastAsia="en-US"/>
        </w:rPr>
        <w:t>__________________________________</w:t>
      </w:r>
      <w:proofErr w:type="gramStart"/>
      <w:r w:rsidRPr="00C162E8">
        <w:rPr>
          <w:szCs w:val="24"/>
          <w:lang w:val="lv-LV" w:eastAsia="en-US"/>
        </w:rPr>
        <w:t xml:space="preserve">  </w:t>
      </w:r>
      <w:proofErr w:type="gramEnd"/>
      <w:r w:rsidRPr="00C162E8">
        <w:rPr>
          <w:szCs w:val="24"/>
          <w:lang w:val="lv-LV" w:eastAsia="en-US"/>
        </w:rPr>
        <w:t>/_________________________________/</w:t>
      </w:r>
    </w:p>
    <w:p w:rsidR="00C012C5" w:rsidRPr="00C162E8" w:rsidRDefault="00C012C5" w:rsidP="00C012C5">
      <w:pPr>
        <w:rPr>
          <w:szCs w:val="24"/>
          <w:lang w:val="lv-LV" w:eastAsia="en-US"/>
        </w:rPr>
      </w:pPr>
      <w:r w:rsidRPr="00C162E8">
        <w:rPr>
          <w:szCs w:val="24"/>
          <w:lang w:val="lv-LV" w:eastAsia="en-US"/>
        </w:rPr>
        <w:tab/>
      </w:r>
      <w:r w:rsidRPr="00C162E8">
        <w:rPr>
          <w:szCs w:val="24"/>
          <w:lang w:val="lv-LV" w:eastAsia="en-US"/>
        </w:rPr>
        <w:tab/>
      </w:r>
      <w:r w:rsidRPr="00C162E8">
        <w:rPr>
          <w:szCs w:val="24"/>
          <w:lang w:val="lv-LV" w:eastAsia="en-US"/>
        </w:rPr>
        <w:tab/>
      </w:r>
      <w:r w:rsidRPr="00C162E8">
        <w:rPr>
          <w:i/>
          <w:sz w:val="20"/>
          <w:szCs w:val="24"/>
          <w:lang w:val="lv-LV" w:eastAsia="en-US"/>
        </w:rPr>
        <w:t>paraksts</w:t>
      </w:r>
      <w:r w:rsidRPr="00C162E8">
        <w:rPr>
          <w:szCs w:val="24"/>
          <w:lang w:val="lv-LV" w:eastAsia="en-US"/>
        </w:rPr>
        <w:tab/>
      </w:r>
      <w:r w:rsidRPr="00C162E8">
        <w:rPr>
          <w:szCs w:val="24"/>
          <w:lang w:val="lv-LV" w:eastAsia="en-US"/>
        </w:rPr>
        <w:tab/>
      </w:r>
      <w:r w:rsidRPr="00C162E8">
        <w:rPr>
          <w:szCs w:val="24"/>
          <w:lang w:val="lv-LV" w:eastAsia="en-US"/>
        </w:rPr>
        <w:tab/>
      </w:r>
      <w:r w:rsidRPr="00C162E8">
        <w:rPr>
          <w:szCs w:val="24"/>
          <w:lang w:val="lv-LV" w:eastAsia="en-US"/>
        </w:rPr>
        <w:tab/>
      </w:r>
      <w:proofErr w:type="gramStart"/>
      <w:r w:rsidRPr="00C162E8">
        <w:rPr>
          <w:szCs w:val="24"/>
          <w:lang w:val="lv-LV" w:eastAsia="en-US"/>
        </w:rPr>
        <w:t xml:space="preserve">       </w:t>
      </w:r>
      <w:proofErr w:type="gramEnd"/>
      <w:r w:rsidRPr="00C162E8">
        <w:rPr>
          <w:szCs w:val="24"/>
          <w:lang w:val="lv-LV" w:eastAsia="en-US"/>
        </w:rPr>
        <w:tab/>
      </w:r>
      <w:r w:rsidRPr="00C162E8">
        <w:rPr>
          <w:szCs w:val="24"/>
          <w:lang w:val="lv-LV" w:eastAsia="en-US"/>
        </w:rPr>
        <w:tab/>
      </w:r>
      <w:r w:rsidRPr="00C162E8">
        <w:rPr>
          <w:i/>
          <w:sz w:val="20"/>
          <w:szCs w:val="24"/>
          <w:lang w:val="lv-LV" w:eastAsia="en-US"/>
        </w:rPr>
        <w:t>paraksta atšifrējums</w:t>
      </w:r>
    </w:p>
    <w:p w:rsidR="00C012C5" w:rsidRPr="00C162E8" w:rsidRDefault="00C012C5" w:rsidP="00C012C5">
      <w:pPr>
        <w:rPr>
          <w:szCs w:val="24"/>
          <w:lang w:val="lv-LV" w:eastAsia="en-US"/>
        </w:rPr>
      </w:pPr>
    </w:p>
    <w:p w:rsidR="00C012C5" w:rsidRPr="00C162E8" w:rsidRDefault="00C012C5" w:rsidP="00C012C5">
      <w:pPr>
        <w:rPr>
          <w:i/>
          <w:szCs w:val="24"/>
          <w:lang w:val="lv-LV" w:eastAsia="en-US"/>
        </w:rPr>
      </w:pPr>
      <w:r w:rsidRPr="00C162E8">
        <w:rPr>
          <w:szCs w:val="24"/>
          <w:lang w:val="lv-LV" w:eastAsia="en-US"/>
        </w:rPr>
        <w:t>201___. gada _____. __________________</w:t>
      </w:r>
      <w:r w:rsidRPr="00C162E8">
        <w:rPr>
          <w:i/>
          <w:szCs w:val="24"/>
          <w:lang w:val="lv-LV" w:eastAsia="en-US"/>
        </w:rPr>
        <w:t xml:space="preserve"> </w:t>
      </w:r>
      <w:r w:rsidRPr="00C162E8">
        <w:rPr>
          <w:i/>
          <w:szCs w:val="24"/>
          <w:lang w:val="lv-LV" w:eastAsia="en-US"/>
        </w:rPr>
        <w:tab/>
      </w:r>
      <w:r w:rsidRPr="00C162E8">
        <w:rPr>
          <w:i/>
          <w:szCs w:val="24"/>
          <w:lang w:val="lv-LV" w:eastAsia="en-US"/>
        </w:rPr>
        <w:tab/>
      </w:r>
      <w:r w:rsidRPr="00C162E8">
        <w:rPr>
          <w:szCs w:val="24"/>
          <w:lang w:val="lv-LV" w:eastAsia="en-US"/>
        </w:rPr>
        <w:t>Tālruņa nr._____________________________</w:t>
      </w:r>
    </w:p>
    <w:p w:rsidR="00C012C5" w:rsidRPr="00C162E8" w:rsidRDefault="00C012C5" w:rsidP="00C012C5">
      <w:pPr>
        <w:rPr>
          <w:i/>
          <w:szCs w:val="24"/>
          <w:lang w:val="lv-LV" w:eastAsia="en-US"/>
        </w:rPr>
      </w:pP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r w:rsidRPr="00C162E8">
        <w:rPr>
          <w:i/>
          <w:szCs w:val="24"/>
          <w:lang w:val="lv-LV" w:eastAsia="en-US"/>
        </w:rPr>
        <w:tab/>
      </w:r>
    </w:p>
    <w:p w:rsidR="00C012C5" w:rsidRPr="00C162E8" w:rsidRDefault="00C012C5" w:rsidP="00C012C5">
      <w:pPr>
        <w:rPr>
          <w:szCs w:val="24"/>
          <w:lang w:val="lv-LV"/>
        </w:rPr>
      </w:pPr>
    </w:p>
    <w:p w:rsidR="00C012C5" w:rsidRPr="00C162E8" w:rsidRDefault="00C012C5" w:rsidP="00C012C5">
      <w:pPr>
        <w:rPr>
          <w:szCs w:val="24"/>
          <w:lang w:val="lv-LV"/>
        </w:rPr>
      </w:pPr>
      <w:r w:rsidRPr="00C162E8">
        <w:rPr>
          <w:szCs w:val="24"/>
          <w:lang w:val="lv-LV"/>
        </w:rPr>
        <w:t xml:space="preserve">Domes priekšsēdētājs </w:t>
      </w:r>
      <w:r w:rsidRPr="00C162E8">
        <w:rPr>
          <w:szCs w:val="24"/>
          <w:lang w:val="lv-LV"/>
        </w:rPr>
        <w:tab/>
      </w:r>
      <w:r w:rsidRPr="00C162E8">
        <w:rPr>
          <w:szCs w:val="24"/>
          <w:lang w:val="lv-LV"/>
        </w:rPr>
        <w:tab/>
      </w:r>
      <w:r w:rsidRPr="00C162E8">
        <w:rPr>
          <w:szCs w:val="24"/>
          <w:lang w:val="lv-LV"/>
        </w:rPr>
        <w:tab/>
        <w:t xml:space="preserve">(personiskais paraksts) </w:t>
      </w:r>
      <w:r w:rsidRPr="00C162E8">
        <w:rPr>
          <w:szCs w:val="24"/>
          <w:lang w:val="lv-LV"/>
        </w:rPr>
        <w:tab/>
      </w:r>
      <w:r w:rsidRPr="00C162E8">
        <w:rPr>
          <w:szCs w:val="24"/>
          <w:lang w:val="lv-LV"/>
        </w:rPr>
        <w:tab/>
        <w:t>J.Šulcs</w:t>
      </w:r>
    </w:p>
    <w:p w:rsidR="00C012C5" w:rsidRDefault="00C012C5" w:rsidP="00C012C5">
      <w:pPr>
        <w:spacing w:after="200" w:line="276" w:lineRule="auto"/>
        <w:jc w:val="right"/>
        <w:rPr>
          <w:sz w:val="20"/>
          <w:szCs w:val="24"/>
          <w:lang w:val="lv-LV" w:eastAsia="en-US"/>
        </w:rPr>
      </w:pPr>
    </w:p>
    <w:p w:rsidR="00C012C5" w:rsidRPr="00C162E8" w:rsidRDefault="00301801" w:rsidP="00C012C5">
      <w:pPr>
        <w:spacing w:after="200" w:line="276" w:lineRule="auto"/>
        <w:jc w:val="right"/>
        <w:rPr>
          <w:sz w:val="20"/>
          <w:szCs w:val="24"/>
          <w:lang w:val="lv-LV" w:eastAsia="en-US"/>
        </w:rPr>
      </w:pPr>
      <w:r>
        <w:rPr>
          <w:sz w:val="20"/>
          <w:szCs w:val="24"/>
          <w:lang w:val="lv-LV" w:eastAsia="en-US"/>
        </w:rPr>
        <w:lastRenderedPageBreak/>
        <w:t>NO</w:t>
      </w:r>
      <w:r w:rsidR="00C012C5" w:rsidRPr="00C162E8">
        <w:rPr>
          <w:sz w:val="20"/>
          <w:szCs w:val="24"/>
          <w:lang w:val="lv-LV" w:eastAsia="en-US"/>
        </w:rPr>
        <w:t xml:space="preserve">RAKSTS </w:t>
      </w:r>
    </w:p>
    <w:p w:rsidR="00C012C5" w:rsidRPr="00C162E8" w:rsidRDefault="00C012C5" w:rsidP="00C012C5">
      <w:pPr>
        <w:ind w:left="4320" w:firstLine="720"/>
        <w:rPr>
          <w:i/>
          <w:szCs w:val="24"/>
          <w:lang w:val="lv-LV" w:eastAsia="en-US"/>
        </w:rPr>
      </w:pPr>
      <w:r w:rsidRPr="00C162E8">
        <w:rPr>
          <w:szCs w:val="24"/>
          <w:lang w:val="lv-LV" w:eastAsia="en-US"/>
        </w:rPr>
        <w:t>2.pielikums</w:t>
      </w:r>
    </w:p>
    <w:p w:rsidR="00C012C5" w:rsidRPr="00C162E8" w:rsidRDefault="00C012C5" w:rsidP="00C012C5">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t xml:space="preserve">noteikumiem Nr.4 „Par Tukuma novada sportistu, </w:t>
      </w:r>
    </w:p>
    <w:p w:rsidR="00C012C5" w:rsidRPr="00C162E8" w:rsidRDefault="00C012C5" w:rsidP="00C012C5">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t xml:space="preserve">Tukuma novada sporta spēļu komandu </w:t>
      </w:r>
    </w:p>
    <w:p w:rsidR="00C012C5" w:rsidRPr="00C162E8" w:rsidRDefault="00C012C5" w:rsidP="00C012C5">
      <w:pPr>
        <w:rPr>
          <w:sz w:val="20"/>
          <w:szCs w:val="24"/>
          <w:lang w:val="lv-LV" w:eastAsia="en-US"/>
        </w:rPr>
      </w:pP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r>
      <w:r w:rsidRPr="00C162E8">
        <w:rPr>
          <w:sz w:val="20"/>
          <w:szCs w:val="24"/>
          <w:lang w:val="lv-LV" w:eastAsia="en-US"/>
        </w:rPr>
        <w:tab/>
        <w:t>un treneru apbalvošanu ar naudas balvām”</w:t>
      </w:r>
    </w:p>
    <w:p w:rsidR="00C012C5" w:rsidRPr="00C162E8" w:rsidRDefault="00C012C5" w:rsidP="00C012C5">
      <w:pPr>
        <w:rPr>
          <w:sz w:val="20"/>
          <w:szCs w:val="24"/>
          <w:lang w:val="lv-LV" w:eastAsia="en-US"/>
        </w:rPr>
      </w:pPr>
    </w:p>
    <w:p w:rsidR="00C012C5" w:rsidRPr="00C162E8" w:rsidRDefault="00C012C5" w:rsidP="00C012C5">
      <w:pPr>
        <w:jc w:val="right"/>
        <w:rPr>
          <w:szCs w:val="24"/>
          <w:lang w:val="lv-LV" w:eastAsia="en-US"/>
        </w:rPr>
      </w:pPr>
      <w:r w:rsidRPr="00C162E8">
        <w:rPr>
          <w:b/>
          <w:szCs w:val="24"/>
          <w:lang w:val="lv-LV" w:eastAsia="en-US"/>
        </w:rPr>
        <w:t>Tukuma novada Domei</w:t>
      </w:r>
    </w:p>
    <w:p w:rsidR="00C012C5" w:rsidRPr="00C162E8" w:rsidRDefault="00C012C5" w:rsidP="00C012C5">
      <w:pPr>
        <w:jc w:val="center"/>
        <w:rPr>
          <w:b/>
          <w:szCs w:val="24"/>
          <w:lang w:val="lv-LV" w:eastAsia="en-US"/>
        </w:rPr>
      </w:pPr>
      <w:r w:rsidRPr="00C162E8">
        <w:rPr>
          <w:b/>
          <w:szCs w:val="24"/>
          <w:lang w:val="lv-LV" w:eastAsia="en-US"/>
        </w:rPr>
        <w:t xml:space="preserve">IESNIEGUMS </w:t>
      </w:r>
    </w:p>
    <w:p w:rsidR="00C012C5" w:rsidRPr="00C162E8" w:rsidRDefault="00C012C5" w:rsidP="00C012C5">
      <w:pPr>
        <w:rPr>
          <w:szCs w:val="24"/>
          <w:lang w:val="lv-LV" w:eastAsia="en-US"/>
        </w:rPr>
      </w:pPr>
    </w:p>
    <w:p w:rsidR="00C012C5" w:rsidRPr="00C162E8" w:rsidRDefault="00C012C5" w:rsidP="00C012C5">
      <w:pPr>
        <w:rPr>
          <w:b/>
          <w:bCs/>
          <w:iCs/>
          <w:szCs w:val="24"/>
          <w:lang w:val="lv-LV" w:eastAsia="en-US"/>
        </w:rPr>
      </w:pPr>
      <w:r w:rsidRPr="00C162E8">
        <w:rPr>
          <w:b/>
          <w:bCs/>
          <w:iCs/>
          <w:szCs w:val="24"/>
          <w:lang w:val="lv-LV" w:eastAsia="en-US"/>
        </w:rPr>
        <w:t xml:space="preserve">Sporta spēļu komandas nosaukums </w:t>
      </w:r>
    </w:p>
    <w:p w:rsidR="00C012C5" w:rsidRPr="00C162E8" w:rsidRDefault="00C012C5" w:rsidP="00C012C5">
      <w:pPr>
        <w:rPr>
          <w:bCs/>
          <w:iCs/>
          <w:szCs w:val="24"/>
          <w:lang w:val="lv-LV" w:eastAsia="en-US"/>
        </w:rPr>
      </w:pPr>
      <w:r w:rsidRPr="00C162E8">
        <w:rPr>
          <w:bCs/>
          <w:iCs/>
          <w:szCs w:val="24"/>
          <w:lang w:val="lv-LV" w:eastAsia="en-US"/>
        </w:rPr>
        <w:t>_______________________________________________________________________________</w:t>
      </w:r>
    </w:p>
    <w:p w:rsidR="00C012C5" w:rsidRPr="00C162E8" w:rsidRDefault="00C012C5" w:rsidP="00C012C5">
      <w:pPr>
        <w:rPr>
          <w:bCs/>
          <w:iCs/>
          <w:szCs w:val="24"/>
          <w:lang w:val="lv-LV" w:eastAsia="en-US"/>
        </w:rPr>
      </w:pPr>
    </w:p>
    <w:p w:rsidR="00C012C5" w:rsidRPr="00C162E8" w:rsidRDefault="00C012C5" w:rsidP="00C012C5">
      <w:pPr>
        <w:rPr>
          <w:bCs/>
          <w:iCs/>
          <w:szCs w:val="24"/>
          <w:lang w:val="lv-LV" w:eastAsia="en-US"/>
        </w:rPr>
      </w:pPr>
      <w:r w:rsidRPr="00C162E8">
        <w:rPr>
          <w:bCs/>
          <w:iCs/>
          <w:szCs w:val="24"/>
          <w:lang w:val="lv-LV" w:eastAsia="en-US"/>
        </w:rPr>
        <w:t>Iegūta _____vieta (čempionāta vai sacensību pilns nosaukums)_____________________________</w:t>
      </w:r>
    </w:p>
    <w:p w:rsidR="00C012C5" w:rsidRPr="00C162E8" w:rsidRDefault="00C012C5" w:rsidP="00C012C5">
      <w:pPr>
        <w:rPr>
          <w:bCs/>
          <w:iCs/>
          <w:szCs w:val="24"/>
          <w:lang w:val="lv-LV" w:eastAsia="en-US"/>
        </w:rPr>
      </w:pPr>
      <w:r w:rsidRPr="00C162E8">
        <w:rPr>
          <w:bCs/>
          <w:iCs/>
          <w:szCs w:val="24"/>
          <w:lang w:val="lv-LV" w:eastAsia="en-US"/>
        </w:rPr>
        <w:t>________________________________________________________________________________</w:t>
      </w:r>
    </w:p>
    <w:p w:rsidR="00C012C5" w:rsidRPr="00C162E8" w:rsidRDefault="00C012C5" w:rsidP="00C012C5">
      <w:pPr>
        <w:rPr>
          <w:i/>
          <w:szCs w:val="24"/>
          <w:lang w:val="lv-LV" w:eastAsia="en-US"/>
        </w:rPr>
      </w:pPr>
      <w:r w:rsidRPr="00C162E8">
        <w:rPr>
          <w:bCs/>
          <w:iCs/>
          <w:szCs w:val="24"/>
          <w:lang w:val="lv-LV" w:eastAsia="en-US"/>
        </w:rPr>
        <w:t xml:space="preserve">                                                                      </w:t>
      </w:r>
    </w:p>
    <w:p w:rsidR="00C012C5" w:rsidRPr="00C162E8" w:rsidRDefault="00C012C5" w:rsidP="00C012C5">
      <w:pPr>
        <w:rPr>
          <w:szCs w:val="24"/>
          <w:lang w:val="lv-LV" w:eastAsia="en-US"/>
        </w:rPr>
      </w:pPr>
      <w:r w:rsidRPr="00C162E8">
        <w:rPr>
          <w:szCs w:val="24"/>
          <w:lang w:val="lv-LV" w:eastAsia="en-US"/>
        </w:rPr>
        <w:t>Vecuma grupa___________________________________________________________________</w:t>
      </w:r>
    </w:p>
    <w:p w:rsidR="00C012C5" w:rsidRPr="00C162E8" w:rsidRDefault="00C012C5" w:rsidP="00C012C5">
      <w:pPr>
        <w:rPr>
          <w:szCs w:val="24"/>
          <w:lang w:val="lv-LV" w:eastAsia="en-US"/>
        </w:rPr>
      </w:pPr>
    </w:p>
    <w:p w:rsidR="00C012C5" w:rsidRPr="00C162E8" w:rsidRDefault="00C012C5" w:rsidP="00C012C5">
      <w:pPr>
        <w:rPr>
          <w:szCs w:val="24"/>
          <w:lang w:val="lv-LV" w:eastAsia="en-US"/>
        </w:rPr>
      </w:pPr>
      <w:r w:rsidRPr="00C162E8">
        <w:rPr>
          <w:szCs w:val="24"/>
          <w:lang w:val="lv-LV" w:eastAsia="en-US"/>
        </w:rPr>
        <w:t xml:space="preserve">Sporta klubs, kas pārstāv komandu____________________________________________________ </w:t>
      </w:r>
    </w:p>
    <w:p w:rsidR="00C012C5" w:rsidRPr="00C162E8" w:rsidRDefault="00C012C5" w:rsidP="00C012C5">
      <w:pPr>
        <w:rPr>
          <w:szCs w:val="24"/>
          <w:lang w:val="lv-LV" w:eastAsia="en-US"/>
        </w:rPr>
      </w:pPr>
    </w:p>
    <w:p w:rsidR="00C012C5" w:rsidRPr="00C162E8" w:rsidRDefault="00C012C5" w:rsidP="00C012C5">
      <w:pPr>
        <w:rPr>
          <w:i/>
          <w:szCs w:val="24"/>
          <w:lang w:val="lv-LV" w:eastAsia="en-US"/>
        </w:rPr>
      </w:pPr>
      <w:r w:rsidRPr="00C162E8">
        <w:rPr>
          <w:szCs w:val="24"/>
          <w:lang w:val="lv-LV" w:eastAsia="en-US"/>
        </w:rPr>
        <w:t>Banka</w:t>
      </w:r>
      <w:r w:rsidRPr="00C162E8">
        <w:rPr>
          <w:i/>
          <w:szCs w:val="24"/>
          <w:lang w:val="lv-LV" w:eastAsia="en-US"/>
        </w:rPr>
        <w:t xml:space="preserve"> _____________________________</w:t>
      </w:r>
      <w:r w:rsidRPr="00C162E8">
        <w:rPr>
          <w:szCs w:val="24"/>
          <w:lang w:val="lv-LV" w:eastAsia="en-US"/>
        </w:rPr>
        <w:t>bankas kods___________________________________</w:t>
      </w:r>
    </w:p>
    <w:p w:rsidR="00C012C5" w:rsidRPr="00C162E8" w:rsidRDefault="00C012C5" w:rsidP="00C012C5">
      <w:pPr>
        <w:rPr>
          <w:szCs w:val="24"/>
          <w:lang w:val="lv-LV" w:eastAsia="en-US"/>
        </w:rPr>
      </w:pPr>
    </w:p>
    <w:p w:rsidR="00C012C5" w:rsidRPr="00C162E8" w:rsidRDefault="00C012C5" w:rsidP="00C012C5">
      <w:pPr>
        <w:rPr>
          <w:szCs w:val="24"/>
          <w:lang w:val="lv-LV" w:eastAsia="en-US"/>
        </w:rPr>
      </w:pPr>
      <w:r w:rsidRPr="00C162E8">
        <w:rPr>
          <w:szCs w:val="24"/>
          <w:lang w:val="lv-LV"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C012C5" w:rsidRPr="00C162E8" w:rsidTr="00C30D76">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r>
    </w:tbl>
    <w:p w:rsidR="00C012C5" w:rsidRPr="00C162E8" w:rsidRDefault="00C012C5" w:rsidP="00C012C5">
      <w:pPr>
        <w:rPr>
          <w:i/>
          <w:sz w:val="20"/>
          <w:szCs w:val="24"/>
          <w:lang w:val="lv-LV" w:eastAsia="en-US"/>
        </w:rPr>
      </w:pPr>
      <w:r w:rsidRPr="00C162E8">
        <w:rPr>
          <w:i/>
          <w:sz w:val="20"/>
          <w:szCs w:val="24"/>
          <w:lang w:val="lv-LV" w:eastAsia="en-US"/>
        </w:rPr>
        <w:t>(IBAN 21 zīme)</w:t>
      </w:r>
    </w:p>
    <w:p w:rsidR="00C012C5" w:rsidRPr="00C162E8" w:rsidRDefault="00C012C5" w:rsidP="00C012C5">
      <w:pPr>
        <w:rPr>
          <w:szCs w:val="24"/>
          <w:lang w:val="lv-LV" w:eastAsia="en-US"/>
        </w:rPr>
      </w:pPr>
    </w:p>
    <w:p w:rsidR="00C012C5" w:rsidRPr="00C162E8" w:rsidRDefault="00C012C5" w:rsidP="00C012C5">
      <w:pPr>
        <w:rPr>
          <w:bCs/>
          <w:iCs/>
          <w:szCs w:val="24"/>
          <w:lang w:val="lv-LV" w:eastAsia="en-US"/>
        </w:rPr>
      </w:pPr>
      <w:r w:rsidRPr="00C162E8">
        <w:rPr>
          <w:b/>
          <w:bCs/>
          <w:iCs/>
          <w:szCs w:val="24"/>
          <w:lang w:val="lv-LV" w:eastAsia="en-US"/>
        </w:rPr>
        <w:t>Trenera vārds, uzvārds</w:t>
      </w:r>
      <w:r w:rsidRPr="00C162E8">
        <w:rPr>
          <w:bCs/>
          <w:iCs/>
          <w:szCs w:val="24"/>
          <w:lang w:val="lv-LV" w:eastAsia="en-US"/>
        </w:rPr>
        <w:t xml:space="preserve"> ___________________________________________________________</w:t>
      </w:r>
    </w:p>
    <w:p w:rsidR="00C012C5" w:rsidRPr="00C162E8" w:rsidRDefault="00C012C5" w:rsidP="00C012C5">
      <w:pPr>
        <w:rPr>
          <w:szCs w:val="24"/>
          <w:lang w:val="lv-LV" w:eastAsia="en-US"/>
        </w:rPr>
      </w:pPr>
    </w:p>
    <w:tbl>
      <w:tblPr>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C012C5" w:rsidRPr="00C162E8" w:rsidTr="00C30D76">
        <w:trPr>
          <w:trHeight w:val="132"/>
        </w:trPr>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hideMark/>
          </w:tcPr>
          <w:p w:rsidR="00C012C5" w:rsidRPr="00C162E8" w:rsidRDefault="00C012C5" w:rsidP="00C30D76">
            <w:pPr>
              <w:rPr>
                <w:szCs w:val="24"/>
                <w:lang w:val="lv-LV" w:eastAsia="en-US"/>
              </w:rPr>
            </w:pPr>
            <w:r w:rsidRPr="00C162E8">
              <w:rPr>
                <w:szCs w:val="24"/>
                <w:lang w:val="lv-LV" w:eastAsia="en-US"/>
              </w:rPr>
              <w:t>-</w:t>
            </w: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szCs w:val="24"/>
                <w:lang w:val="lv-LV" w:eastAsia="en-US"/>
              </w:rPr>
            </w:pPr>
          </w:p>
        </w:tc>
      </w:tr>
    </w:tbl>
    <w:p w:rsidR="00C012C5" w:rsidRPr="00C162E8" w:rsidRDefault="00C012C5" w:rsidP="00C012C5">
      <w:pPr>
        <w:rPr>
          <w:szCs w:val="24"/>
          <w:lang w:val="lv-LV" w:eastAsia="en-US"/>
        </w:rPr>
      </w:pPr>
      <w:r w:rsidRPr="00C162E8">
        <w:rPr>
          <w:szCs w:val="24"/>
          <w:lang w:val="lv-LV" w:eastAsia="en-US"/>
        </w:rPr>
        <w:t xml:space="preserve"> Personas kods </w:t>
      </w:r>
    </w:p>
    <w:p w:rsidR="00C012C5" w:rsidRPr="00C162E8" w:rsidRDefault="00C012C5" w:rsidP="00C012C5">
      <w:pPr>
        <w:rPr>
          <w:szCs w:val="24"/>
          <w:lang w:val="lv-LV" w:eastAsia="en-US"/>
        </w:rPr>
      </w:pPr>
    </w:p>
    <w:p w:rsidR="00C012C5" w:rsidRPr="00C162E8" w:rsidRDefault="00C012C5" w:rsidP="00C012C5">
      <w:pPr>
        <w:rPr>
          <w:bCs/>
          <w:iCs/>
          <w:szCs w:val="24"/>
          <w:lang w:val="lv-LV" w:eastAsia="en-US"/>
        </w:rPr>
      </w:pPr>
      <w:r w:rsidRPr="00C162E8">
        <w:rPr>
          <w:bCs/>
          <w:iCs/>
          <w:szCs w:val="24"/>
          <w:lang w:val="lv-LV" w:eastAsia="en-US"/>
        </w:rPr>
        <w:t xml:space="preserve">Deklarētā dzīvesvietas adrese </w:t>
      </w:r>
      <w:r w:rsidRPr="00C162E8">
        <w:rPr>
          <w:szCs w:val="24"/>
          <w:lang w:val="lv-LV" w:eastAsia="en-US"/>
        </w:rPr>
        <w:t>________________________________________________________</w:t>
      </w:r>
    </w:p>
    <w:p w:rsidR="00C012C5" w:rsidRPr="00C162E8" w:rsidRDefault="00C012C5" w:rsidP="00C012C5">
      <w:pPr>
        <w:rPr>
          <w:szCs w:val="24"/>
          <w:lang w:val="lv-LV" w:eastAsia="en-US"/>
        </w:rPr>
      </w:pPr>
      <w:r w:rsidRPr="00C162E8">
        <w:rPr>
          <w:szCs w:val="24"/>
          <w:lang w:val="lv-LV" w:eastAsia="en-US"/>
        </w:rPr>
        <w:t>_________________________________________________________________ LV ___________</w:t>
      </w:r>
    </w:p>
    <w:p w:rsidR="00C012C5" w:rsidRPr="00C162E8" w:rsidRDefault="00C012C5" w:rsidP="00C012C5">
      <w:pPr>
        <w:rPr>
          <w:szCs w:val="24"/>
          <w:lang w:val="lv-LV" w:eastAsia="en-US"/>
        </w:rPr>
      </w:pPr>
    </w:p>
    <w:p w:rsidR="00C012C5" w:rsidRPr="00C162E8" w:rsidRDefault="00C012C5" w:rsidP="00C012C5">
      <w:pPr>
        <w:rPr>
          <w:i/>
          <w:szCs w:val="24"/>
          <w:lang w:val="lv-LV" w:eastAsia="en-US"/>
        </w:rPr>
      </w:pPr>
      <w:r w:rsidRPr="00C162E8">
        <w:rPr>
          <w:szCs w:val="24"/>
          <w:lang w:val="lv-LV" w:eastAsia="en-US"/>
        </w:rPr>
        <w:t>Banka</w:t>
      </w:r>
      <w:r w:rsidRPr="00C162E8">
        <w:rPr>
          <w:i/>
          <w:szCs w:val="24"/>
          <w:lang w:val="lv-LV" w:eastAsia="en-US"/>
        </w:rPr>
        <w:t xml:space="preserve"> _____________________________</w:t>
      </w:r>
      <w:r w:rsidRPr="00C162E8">
        <w:rPr>
          <w:szCs w:val="24"/>
          <w:lang w:val="lv-LV" w:eastAsia="en-US"/>
        </w:rPr>
        <w:t>bankas kods____________________________________</w:t>
      </w:r>
    </w:p>
    <w:p w:rsidR="00C012C5" w:rsidRPr="00C162E8" w:rsidRDefault="00C012C5" w:rsidP="00C012C5">
      <w:pPr>
        <w:rPr>
          <w:szCs w:val="24"/>
          <w:lang w:val="lv-LV" w:eastAsia="en-US"/>
        </w:rPr>
      </w:pPr>
    </w:p>
    <w:p w:rsidR="00C012C5" w:rsidRPr="00C162E8" w:rsidRDefault="00C012C5" w:rsidP="00C012C5">
      <w:pPr>
        <w:rPr>
          <w:szCs w:val="24"/>
          <w:lang w:val="lv-LV" w:eastAsia="en-US"/>
        </w:rPr>
      </w:pPr>
      <w:r w:rsidRPr="00C162E8">
        <w:rPr>
          <w:szCs w:val="24"/>
          <w:lang w:val="lv-LV"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C012C5" w:rsidRPr="00C162E8" w:rsidTr="00C30D76">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6"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c>
          <w:tcPr>
            <w:tcW w:w="407" w:type="dxa"/>
            <w:tcBorders>
              <w:top w:val="single" w:sz="4" w:space="0" w:color="auto"/>
              <w:left w:val="single" w:sz="4" w:space="0" w:color="auto"/>
              <w:bottom w:val="single" w:sz="4" w:space="0" w:color="auto"/>
              <w:right w:val="single" w:sz="4" w:space="0" w:color="auto"/>
            </w:tcBorders>
          </w:tcPr>
          <w:p w:rsidR="00C012C5" w:rsidRPr="00C162E8" w:rsidRDefault="00C012C5" w:rsidP="00C30D76">
            <w:pPr>
              <w:rPr>
                <w:i/>
                <w:szCs w:val="24"/>
                <w:lang w:val="lv-LV" w:eastAsia="en-US"/>
              </w:rPr>
            </w:pPr>
          </w:p>
        </w:tc>
      </w:tr>
    </w:tbl>
    <w:p w:rsidR="00C012C5" w:rsidRPr="00C162E8" w:rsidRDefault="00C012C5" w:rsidP="00C012C5">
      <w:pPr>
        <w:rPr>
          <w:i/>
          <w:sz w:val="20"/>
          <w:szCs w:val="24"/>
          <w:lang w:val="lv-LV" w:eastAsia="en-US"/>
        </w:rPr>
      </w:pPr>
      <w:r w:rsidRPr="00C162E8">
        <w:rPr>
          <w:i/>
          <w:sz w:val="20"/>
          <w:szCs w:val="24"/>
          <w:lang w:val="lv-LV" w:eastAsia="en-US"/>
        </w:rPr>
        <w:t>(IBAN</w:t>
      </w:r>
      <w:proofErr w:type="gramStart"/>
      <w:r w:rsidRPr="00C162E8">
        <w:rPr>
          <w:i/>
          <w:sz w:val="20"/>
          <w:szCs w:val="24"/>
          <w:lang w:val="lv-LV" w:eastAsia="en-US"/>
        </w:rPr>
        <w:t xml:space="preserve">  </w:t>
      </w:r>
      <w:proofErr w:type="gramEnd"/>
      <w:r w:rsidRPr="00C162E8">
        <w:rPr>
          <w:i/>
          <w:sz w:val="20"/>
          <w:szCs w:val="24"/>
          <w:lang w:val="lv-LV" w:eastAsia="en-US"/>
        </w:rPr>
        <w:t>21 zīme)</w:t>
      </w:r>
    </w:p>
    <w:p w:rsidR="00C012C5" w:rsidRPr="00C162E8" w:rsidRDefault="00C012C5" w:rsidP="00C012C5">
      <w:pPr>
        <w:rPr>
          <w:szCs w:val="24"/>
          <w:lang w:val="lv-LV" w:eastAsia="en-US"/>
        </w:rPr>
      </w:pPr>
      <w:r w:rsidRPr="00C162E8">
        <w:rPr>
          <w:szCs w:val="24"/>
          <w:lang w:val="lv-LV" w:eastAsia="en-US"/>
        </w:rPr>
        <w:t xml:space="preserve">Tālruņa </w:t>
      </w:r>
      <w:proofErr w:type="spellStart"/>
      <w:r w:rsidRPr="00C162E8">
        <w:rPr>
          <w:szCs w:val="24"/>
          <w:lang w:val="lv-LV" w:eastAsia="en-US"/>
        </w:rPr>
        <w:t>nr</w:t>
      </w:r>
      <w:proofErr w:type="spellEnd"/>
      <w:r w:rsidRPr="00C162E8">
        <w:rPr>
          <w:szCs w:val="24"/>
          <w:lang w:val="lv-LV" w:eastAsia="en-US"/>
        </w:rPr>
        <w:t xml:space="preserve"> vai e-pasta adrese_________________________________________________________</w:t>
      </w:r>
    </w:p>
    <w:p w:rsidR="00C012C5" w:rsidRPr="00C162E8" w:rsidRDefault="00C012C5" w:rsidP="00C012C5">
      <w:pPr>
        <w:jc w:val="center"/>
        <w:rPr>
          <w:b/>
          <w:szCs w:val="24"/>
          <w:lang w:val="lv-LV" w:eastAsia="en-US"/>
        </w:rPr>
      </w:pPr>
    </w:p>
    <w:p w:rsidR="00C012C5" w:rsidRPr="00C162E8" w:rsidRDefault="00C012C5" w:rsidP="00C012C5">
      <w:pPr>
        <w:rPr>
          <w:b/>
          <w:bCs/>
          <w:iCs/>
          <w:szCs w:val="24"/>
          <w:lang w:val="lv-LV" w:eastAsia="en-US"/>
        </w:rPr>
      </w:pPr>
    </w:p>
    <w:p w:rsidR="00C012C5" w:rsidRPr="00C162E8" w:rsidRDefault="00C012C5" w:rsidP="00C012C5">
      <w:pPr>
        <w:rPr>
          <w:b/>
          <w:bCs/>
          <w:iCs/>
          <w:szCs w:val="24"/>
          <w:lang w:val="lv-LV" w:eastAsia="en-US"/>
        </w:rPr>
      </w:pPr>
      <w:r w:rsidRPr="00C162E8">
        <w:rPr>
          <w:b/>
          <w:bCs/>
          <w:iCs/>
          <w:szCs w:val="24"/>
          <w:lang w:val="lv-LV" w:eastAsia="en-US"/>
        </w:rPr>
        <w:t>Iesniedzējs _</w:t>
      </w:r>
      <w:r w:rsidRPr="00C162E8">
        <w:rPr>
          <w:szCs w:val="24"/>
          <w:lang w:val="lv-LV" w:eastAsia="en-US"/>
        </w:rPr>
        <w:t>__________________________________</w:t>
      </w:r>
      <w:proofErr w:type="gramStart"/>
      <w:r w:rsidRPr="00C162E8">
        <w:rPr>
          <w:szCs w:val="24"/>
          <w:lang w:val="lv-LV" w:eastAsia="en-US"/>
        </w:rPr>
        <w:t xml:space="preserve">  </w:t>
      </w:r>
      <w:proofErr w:type="gramEnd"/>
      <w:r w:rsidRPr="00C162E8">
        <w:rPr>
          <w:szCs w:val="24"/>
          <w:lang w:val="lv-LV" w:eastAsia="en-US"/>
        </w:rPr>
        <w:t>/_________________________________/</w:t>
      </w:r>
    </w:p>
    <w:p w:rsidR="00C012C5" w:rsidRPr="00C162E8" w:rsidRDefault="00C012C5" w:rsidP="00C012C5">
      <w:pPr>
        <w:rPr>
          <w:szCs w:val="24"/>
          <w:lang w:val="lv-LV" w:eastAsia="en-US"/>
        </w:rPr>
      </w:pPr>
      <w:r w:rsidRPr="00C162E8">
        <w:rPr>
          <w:szCs w:val="24"/>
          <w:lang w:val="lv-LV" w:eastAsia="en-US"/>
        </w:rPr>
        <w:tab/>
      </w:r>
      <w:r w:rsidRPr="00C162E8">
        <w:rPr>
          <w:szCs w:val="24"/>
          <w:lang w:val="lv-LV" w:eastAsia="en-US"/>
        </w:rPr>
        <w:tab/>
      </w:r>
      <w:r w:rsidRPr="00C162E8">
        <w:rPr>
          <w:szCs w:val="24"/>
          <w:lang w:val="lv-LV" w:eastAsia="en-US"/>
        </w:rPr>
        <w:tab/>
      </w:r>
      <w:r w:rsidRPr="00C162E8">
        <w:rPr>
          <w:i/>
          <w:sz w:val="20"/>
          <w:szCs w:val="24"/>
          <w:lang w:val="lv-LV" w:eastAsia="en-US"/>
        </w:rPr>
        <w:t>paraksts</w:t>
      </w:r>
      <w:r w:rsidRPr="00C162E8">
        <w:rPr>
          <w:szCs w:val="24"/>
          <w:lang w:val="lv-LV" w:eastAsia="en-US"/>
        </w:rPr>
        <w:tab/>
      </w:r>
      <w:r w:rsidRPr="00C162E8">
        <w:rPr>
          <w:szCs w:val="24"/>
          <w:lang w:val="lv-LV" w:eastAsia="en-US"/>
        </w:rPr>
        <w:tab/>
      </w:r>
      <w:r w:rsidRPr="00C162E8">
        <w:rPr>
          <w:szCs w:val="24"/>
          <w:lang w:val="lv-LV" w:eastAsia="en-US"/>
        </w:rPr>
        <w:tab/>
      </w:r>
      <w:r w:rsidRPr="00C162E8">
        <w:rPr>
          <w:szCs w:val="24"/>
          <w:lang w:val="lv-LV" w:eastAsia="en-US"/>
        </w:rPr>
        <w:tab/>
      </w:r>
      <w:proofErr w:type="gramStart"/>
      <w:r w:rsidRPr="00C162E8">
        <w:rPr>
          <w:szCs w:val="24"/>
          <w:lang w:val="lv-LV" w:eastAsia="en-US"/>
        </w:rPr>
        <w:t xml:space="preserve">       </w:t>
      </w:r>
      <w:proofErr w:type="gramEnd"/>
      <w:r w:rsidRPr="00C162E8">
        <w:rPr>
          <w:szCs w:val="24"/>
          <w:lang w:val="lv-LV" w:eastAsia="en-US"/>
        </w:rPr>
        <w:tab/>
      </w:r>
      <w:r w:rsidRPr="00C162E8">
        <w:rPr>
          <w:szCs w:val="24"/>
          <w:lang w:val="lv-LV" w:eastAsia="en-US"/>
        </w:rPr>
        <w:tab/>
      </w:r>
      <w:r w:rsidRPr="00C162E8">
        <w:rPr>
          <w:i/>
          <w:sz w:val="20"/>
          <w:szCs w:val="24"/>
          <w:lang w:val="lv-LV" w:eastAsia="en-US"/>
        </w:rPr>
        <w:t>paraksta atšifrējums</w:t>
      </w:r>
    </w:p>
    <w:p w:rsidR="00C012C5" w:rsidRPr="00C162E8" w:rsidRDefault="00C012C5" w:rsidP="00C012C5">
      <w:pPr>
        <w:rPr>
          <w:i/>
          <w:szCs w:val="24"/>
          <w:lang w:val="lv-LV" w:eastAsia="en-US"/>
        </w:rPr>
      </w:pPr>
      <w:r w:rsidRPr="00C162E8">
        <w:rPr>
          <w:szCs w:val="24"/>
          <w:lang w:val="lv-LV" w:eastAsia="en-US"/>
        </w:rPr>
        <w:t>201___. gada _____. __________________</w:t>
      </w:r>
      <w:r w:rsidRPr="00C162E8">
        <w:rPr>
          <w:i/>
          <w:szCs w:val="24"/>
          <w:lang w:val="lv-LV" w:eastAsia="en-US"/>
        </w:rPr>
        <w:t xml:space="preserve"> </w:t>
      </w:r>
      <w:r w:rsidRPr="00C162E8">
        <w:rPr>
          <w:i/>
          <w:szCs w:val="24"/>
          <w:lang w:val="lv-LV" w:eastAsia="en-US"/>
        </w:rPr>
        <w:tab/>
      </w:r>
      <w:r w:rsidRPr="00C162E8">
        <w:rPr>
          <w:i/>
          <w:szCs w:val="24"/>
          <w:lang w:val="lv-LV" w:eastAsia="en-US"/>
        </w:rPr>
        <w:tab/>
      </w:r>
      <w:r w:rsidRPr="00C162E8">
        <w:rPr>
          <w:szCs w:val="24"/>
          <w:lang w:val="lv-LV" w:eastAsia="en-US"/>
        </w:rPr>
        <w:t>Tālruņa nr._____________________________</w:t>
      </w:r>
    </w:p>
    <w:p w:rsidR="00C012C5" w:rsidRPr="00C162E8" w:rsidRDefault="00C012C5" w:rsidP="00C012C5">
      <w:pPr>
        <w:rPr>
          <w:szCs w:val="24"/>
          <w:lang w:val="lv-LV" w:eastAsia="en-US"/>
        </w:rPr>
      </w:pPr>
    </w:p>
    <w:p w:rsidR="00C012C5" w:rsidRPr="00C162E8" w:rsidRDefault="00C012C5" w:rsidP="00C012C5">
      <w:pPr>
        <w:rPr>
          <w:szCs w:val="24"/>
          <w:lang w:val="lv-LV"/>
        </w:rPr>
      </w:pPr>
    </w:p>
    <w:p w:rsidR="00C012C5" w:rsidRPr="00C162E8" w:rsidRDefault="00C012C5" w:rsidP="00C012C5">
      <w:pPr>
        <w:rPr>
          <w:szCs w:val="24"/>
          <w:lang w:val="lv-LV"/>
        </w:rPr>
      </w:pPr>
      <w:r w:rsidRPr="00C162E8">
        <w:rPr>
          <w:szCs w:val="24"/>
          <w:lang w:val="lv-LV"/>
        </w:rPr>
        <w:t xml:space="preserve">Domes priekšsēdētājs </w:t>
      </w:r>
      <w:r w:rsidRPr="00C162E8">
        <w:rPr>
          <w:szCs w:val="24"/>
          <w:lang w:val="lv-LV"/>
        </w:rPr>
        <w:tab/>
      </w:r>
      <w:r w:rsidRPr="00C162E8">
        <w:rPr>
          <w:szCs w:val="24"/>
          <w:lang w:val="lv-LV"/>
        </w:rPr>
        <w:tab/>
      </w:r>
      <w:r w:rsidRPr="00C162E8">
        <w:rPr>
          <w:szCs w:val="24"/>
          <w:lang w:val="lv-LV"/>
        </w:rPr>
        <w:tab/>
        <w:t xml:space="preserve">(personiskais paraksts) </w:t>
      </w:r>
      <w:r w:rsidRPr="00C162E8">
        <w:rPr>
          <w:szCs w:val="24"/>
          <w:lang w:val="lv-LV"/>
        </w:rPr>
        <w:tab/>
      </w:r>
      <w:r w:rsidRPr="00C162E8">
        <w:rPr>
          <w:szCs w:val="24"/>
          <w:lang w:val="lv-LV"/>
        </w:rPr>
        <w:tab/>
        <w:t>J.Šulcs</w:t>
      </w:r>
    </w:p>
    <w:p w:rsidR="00C012C5" w:rsidRPr="00C162E8" w:rsidRDefault="00C012C5" w:rsidP="00C012C5">
      <w:pPr>
        <w:rPr>
          <w:sz w:val="20"/>
          <w:lang w:val="lv-LV"/>
        </w:rPr>
      </w:pPr>
      <w:r w:rsidRPr="00C162E8">
        <w:rPr>
          <w:sz w:val="20"/>
          <w:szCs w:val="24"/>
          <w:lang w:val="lv-LV"/>
        </w:rPr>
        <w:t xml:space="preserve">NORAKSTS PAREIZS </w:t>
      </w:r>
    </w:p>
    <w:p w:rsidR="00C012C5" w:rsidRPr="00C162E8" w:rsidRDefault="00C012C5" w:rsidP="00C012C5">
      <w:pPr>
        <w:rPr>
          <w:sz w:val="20"/>
          <w:szCs w:val="24"/>
          <w:lang w:val="lv-LV"/>
        </w:rPr>
      </w:pPr>
      <w:r w:rsidRPr="00C162E8">
        <w:rPr>
          <w:sz w:val="20"/>
          <w:szCs w:val="24"/>
          <w:lang w:val="lv-LV"/>
        </w:rPr>
        <w:t>Tukuma novada Domes</w:t>
      </w:r>
    </w:p>
    <w:p w:rsidR="00C012C5" w:rsidRPr="00C162E8" w:rsidRDefault="00C012C5" w:rsidP="00C012C5">
      <w:pPr>
        <w:rPr>
          <w:sz w:val="20"/>
          <w:szCs w:val="24"/>
          <w:lang w:val="lv-LV"/>
        </w:rPr>
      </w:pPr>
      <w:r w:rsidRPr="00C162E8">
        <w:rPr>
          <w:sz w:val="20"/>
          <w:szCs w:val="24"/>
          <w:lang w:val="lv-LV"/>
        </w:rPr>
        <w:t>Administratīvās nodaļas vadītāja</w:t>
      </w:r>
      <w:r w:rsidRPr="00C162E8">
        <w:rPr>
          <w:sz w:val="20"/>
          <w:szCs w:val="24"/>
          <w:lang w:val="lv-LV"/>
        </w:rPr>
        <w:tab/>
      </w:r>
      <w:r w:rsidRPr="00C162E8">
        <w:rPr>
          <w:sz w:val="20"/>
          <w:szCs w:val="24"/>
          <w:lang w:val="lv-LV"/>
        </w:rPr>
        <w:tab/>
      </w:r>
      <w:r w:rsidRPr="00C162E8">
        <w:rPr>
          <w:sz w:val="20"/>
          <w:szCs w:val="24"/>
          <w:lang w:val="lv-LV"/>
        </w:rPr>
        <w:tab/>
      </w:r>
      <w:r w:rsidRPr="00C162E8">
        <w:rPr>
          <w:sz w:val="20"/>
          <w:szCs w:val="24"/>
          <w:lang w:val="lv-LV"/>
        </w:rPr>
        <w:tab/>
      </w:r>
      <w:r w:rsidRPr="00C162E8">
        <w:rPr>
          <w:sz w:val="20"/>
          <w:szCs w:val="24"/>
          <w:lang w:val="lv-LV"/>
        </w:rPr>
        <w:tab/>
      </w:r>
      <w:r w:rsidRPr="00C162E8">
        <w:rPr>
          <w:sz w:val="20"/>
          <w:szCs w:val="24"/>
          <w:lang w:val="lv-LV"/>
        </w:rPr>
        <w:tab/>
      </w:r>
      <w:r w:rsidRPr="00C162E8">
        <w:rPr>
          <w:sz w:val="20"/>
          <w:szCs w:val="24"/>
          <w:lang w:val="lv-LV"/>
        </w:rPr>
        <w:tab/>
        <w:t>R.Skudra</w:t>
      </w:r>
    </w:p>
    <w:p w:rsidR="00C012C5" w:rsidRPr="00EF3829" w:rsidRDefault="00C012C5" w:rsidP="00C012C5">
      <w:pPr>
        <w:ind w:right="-17"/>
        <w:rPr>
          <w:b/>
          <w:bCs/>
          <w:spacing w:val="40"/>
          <w:szCs w:val="24"/>
          <w:lang w:val="lv-LV"/>
        </w:rPr>
      </w:pPr>
    </w:p>
    <w:p w:rsidR="00C012C5" w:rsidRDefault="00C012C5" w:rsidP="00C012C5">
      <w:pPr>
        <w:ind w:right="-17"/>
        <w:rPr>
          <w:b/>
          <w:szCs w:val="24"/>
          <w:lang w:val="lv-LV"/>
        </w:rPr>
      </w:pPr>
    </w:p>
    <w:p w:rsidR="00C046D8" w:rsidRDefault="00C046D8" w:rsidP="00C012C5">
      <w:pPr>
        <w:ind w:right="-17"/>
        <w:jc w:val="center"/>
        <w:rPr>
          <w:szCs w:val="24"/>
          <w:lang w:val="lv-LV"/>
        </w:rPr>
      </w:pPr>
    </w:p>
    <w:p w:rsidR="00C046D8" w:rsidRDefault="00C046D8" w:rsidP="00C012C5">
      <w:pPr>
        <w:ind w:right="-17"/>
        <w:jc w:val="center"/>
        <w:rPr>
          <w:szCs w:val="24"/>
          <w:lang w:val="lv-LV"/>
        </w:rPr>
      </w:pPr>
    </w:p>
    <w:p w:rsidR="00C046D8" w:rsidRDefault="00C046D8" w:rsidP="00C012C5">
      <w:pPr>
        <w:ind w:right="-17"/>
        <w:jc w:val="center"/>
        <w:rPr>
          <w:szCs w:val="24"/>
          <w:lang w:val="lv-LV"/>
        </w:rPr>
      </w:pPr>
    </w:p>
    <w:p w:rsidR="004F1DE0" w:rsidRPr="00C30D76" w:rsidRDefault="004F1DE0" w:rsidP="004F1DE0">
      <w:pPr>
        <w:suppressAutoHyphens/>
        <w:autoSpaceDN w:val="0"/>
        <w:ind w:right="49"/>
        <w:jc w:val="center"/>
        <w:textAlignment w:val="baseline"/>
        <w:rPr>
          <w:b/>
          <w:lang w:val="lv-LV"/>
        </w:rPr>
      </w:pPr>
      <w:r w:rsidRPr="00C30D76">
        <w:rPr>
          <w:b/>
          <w:lang w:val="lv-LV"/>
        </w:rPr>
        <w:t>L Ē M U M S</w:t>
      </w:r>
    </w:p>
    <w:p w:rsidR="004F1DE0" w:rsidRDefault="004F1DE0" w:rsidP="004F1DE0">
      <w:pPr>
        <w:suppressAutoHyphens/>
        <w:autoSpaceDN w:val="0"/>
        <w:ind w:right="49"/>
        <w:jc w:val="center"/>
        <w:textAlignment w:val="baseline"/>
        <w:rPr>
          <w:lang w:val="lv-LV"/>
        </w:rPr>
      </w:pPr>
      <w:r>
        <w:rPr>
          <w:lang w:val="lv-LV"/>
        </w:rPr>
        <w:t>Tukumā</w:t>
      </w:r>
    </w:p>
    <w:p w:rsidR="004F1DE0" w:rsidRDefault="004F1DE0" w:rsidP="004F1DE0">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15</w:t>
      </w:r>
      <w:r>
        <w:rPr>
          <w:lang w:val="lv-LV"/>
        </w:rPr>
        <w:t>.§.</w:t>
      </w:r>
    </w:p>
    <w:p w:rsidR="004F1DE0" w:rsidRDefault="004F1DE0" w:rsidP="004F1DE0">
      <w:pPr>
        <w:rPr>
          <w:szCs w:val="24"/>
          <w:lang w:val="lv-LV"/>
        </w:rPr>
      </w:pPr>
    </w:p>
    <w:p w:rsidR="004F1DE0" w:rsidRPr="00EF3829" w:rsidRDefault="004F1DE0" w:rsidP="004F1DE0">
      <w:pPr>
        <w:jc w:val="center"/>
        <w:rPr>
          <w:rFonts w:eastAsia="Calibri"/>
          <w:szCs w:val="22"/>
          <w:lang w:val="lv-LV" w:eastAsia="en-US"/>
        </w:rPr>
      </w:pPr>
    </w:p>
    <w:p w:rsidR="004F1DE0" w:rsidRPr="00EF3829" w:rsidRDefault="004F1DE0" w:rsidP="004F1DE0">
      <w:pPr>
        <w:rPr>
          <w:rFonts w:eastAsia="Calibri"/>
          <w:b/>
          <w:szCs w:val="22"/>
          <w:lang w:val="lv-LV" w:eastAsia="en-US"/>
        </w:rPr>
      </w:pPr>
      <w:r w:rsidRPr="00EF3829">
        <w:rPr>
          <w:rFonts w:eastAsia="Calibri"/>
          <w:b/>
          <w:szCs w:val="22"/>
          <w:lang w:val="lv-LV" w:eastAsia="en-US"/>
        </w:rPr>
        <w:t xml:space="preserve">Par Tukuma novada sportistu apbalvošanu </w:t>
      </w:r>
    </w:p>
    <w:p w:rsidR="004F1DE0" w:rsidRPr="00EF3829" w:rsidRDefault="004F1DE0" w:rsidP="004F1DE0">
      <w:pPr>
        <w:rPr>
          <w:rFonts w:eastAsia="Calibri"/>
          <w:b/>
          <w:szCs w:val="22"/>
          <w:lang w:val="lv-LV" w:eastAsia="en-US"/>
        </w:rPr>
      </w:pPr>
      <w:r w:rsidRPr="00EF3829">
        <w:rPr>
          <w:rFonts w:eastAsia="Calibri"/>
          <w:b/>
          <w:szCs w:val="22"/>
          <w:lang w:val="lv-LV" w:eastAsia="en-US"/>
        </w:rPr>
        <w:t xml:space="preserve">ar naudas balvām par izciliem sasniegumiem </w:t>
      </w:r>
    </w:p>
    <w:p w:rsidR="004F1DE0" w:rsidRPr="00EF3829" w:rsidRDefault="004F1DE0" w:rsidP="004F1DE0">
      <w:pPr>
        <w:rPr>
          <w:rFonts w:eastAsia="Calibri"/>
          <w:b/>
          <w:szCs w:val="22"/>
          <w:lang w:val="lv-LV" w:eastAsia="en-US"/>
        </w:rPr>
      </w:pPr>
      <w:r w:rsidRPr="00EF3829">
        <w:rPr>
          <w:rFonts w:eastAsia="Calibri"/>
          <w:b/>
          <w:szCs w:val="22"/>
          <w:lang w:val="lv-LV" w:eastAsia="en-US"/>
        </w:rPr>
        <w:t>sportā 2015.gadā</w:t>
      </w:r>
    </w:p>
    <w:p w:rsidR="004F1DE0" w:rsidRDefault="004F1DE0" w:rsidP="004F1DE0">
      <w:pPr>
        <w:rPr>
          <w:rFonts w:eastAsia="Calibri"/>
          <w:b/>
          <w:szCs w:val="22"/>
          <w:lang w:val="lv-LV" w:eastAsia="en-US"/>
        </w:rPr>
      </w:pPr>
    </w:p>
    <w:p w:rsidR="004F1DE0" w:rsidRDefault="004F1DE0" w:rsidP="004F1DE0">
      <w:pPr>
        <w:rPr>
          <w:rFonts w:eastAsia="Calibri"/>
          <w:i/>
          <w:szCs w:val="22"/>
          <w:lang w:val="lv-LV" w:eastAsia="en-US"/>
        </w:rPr>
      </w:pPr>
    </w:p>
    <w:p w:rsidR="004F1DE0" w:rsidRPr="00EF3829" w:rsidRDefault="004F1DE0" w:rsidP="004F1DE0">
      <w:pPr>
        <w:rPr>
          <w:rFonts w:eastAsia="Calibri"/>
          <w:i/>
          <w:szCs w:val="22"/>
          <w:lang w:val="lv-LV" w:eastAsia="en-US"/>
        </w:rPr>
      </w:pPr>
    </w:p>
    <w:p w:rsidR="004F1DE0" w:rsidRPr="00EF3829" w:rsidRDefault="004F1DE0" w:rsidP="004F1DE0">
      <w:pPr>
        <w:rPr>
          <w:rFonts w:eastAsia="Calibri"/>
          <w:i/>
          <w:szCs w:val="22"/>
          <w:lang w:val="lv-LV" w:eastAsia="en-US"/>
        </w:rPr>
      </w:pPr>
    </w:p>
    <w:p w:rsidR="004F1DE0" w:rsidRPr="00EF3829" w:rsidRDefault="004F1DE0" w:rsidP="004F1DE0">
      <w:pPr>
        <w:jc w:val="both"/>
        <w:rPr>
          <w:rFonts w:eastAsia="Calibri"/>
          <w:szCs w:val="22"/>
          <w:lang w:val="lv-LV" w:eastAsia="en-US"/>
        </w:rPr>
      </w:pPr>
      <w:r w:rsidRPr="00EF3829">
        <w:rPr>
          <w:rFonts w:eastAsia="Calibri"/>
          <w:szCs w:val="22"/>
          <w:lang w:val="lv-LV" w:eastAsia="en-US"/>
        </w:rPr>
        <w:tab/>
        <w:t>Atbilstīgi Tukuma novada Domes 24.04.2014.</w:t>
      </w:r>
      <w:r>
        <w:rPr>
          <w:rFonts w:eastAsia="Calibri"/>
          <w:szCs w:val="22"/>
          <w:lang w:val="lv-LV" w:eastAsia="en-US"/>
        </w:rPr>
        <w:t xml:space="preserve"> </w:t>
      </w:r>
      <w:r w:rsidRPr="00EF3829">
        <w:rPr>
          <w:rFonts w:eastAsia="Calibri"/>
          <w:szCs w:val="22"/>
          <w:lang w:val="lv-LV" w:eastAsia="en-US"/>
        </w:rPr>
        <w:t>noteikumiem Nr.5 „Naudas balvas par izciliem sasniegumiem sportā” (prot.Nr.4,</w:t>
      </w:r>
      <w:r>
        <w:rPr>
          <w:rFonts w:eastAsia="Calibri"/>
          <w:szCs w:val="22"/>
          <w:lang w:val="lv-LV" w:eastAsia="en-US"/>
        </w:rPr>
        <w:t xml:space="preserve"> </w:t>
      </w:r>
      <w:r w:rsidRPr="00EF3829">
        <w:rPr>
          <w:rFonts w:eastAsia="Calibri"/>
          <w:szCs w:val="22"/>
          <w:lang w:val="lv-LV" w:eastAsia="en-US"/>
        </w:rPr>
        <w:t>20.</w:t>
      </w:r>
      <w:r>
        <w:rPr>
          <w:rFonts w:eastAsia="Calibri"/>
          <w:szCs w:val="22"/>
          <w:lang w:val="lv-LV" w:eastAsia="en-US"/>
        </w:rPr>
        <w:t>§</w:t>
      </w:r>
      <w:r w:rsidRPr="00EF3829">
        <w:rPr>
          <w:rFonts w:eastAsia="Calibri"/>
          <w:szCs w:val="22"/>
          <w:lang w:val="lv-LV" w:eastAsia="en-US"/>
        </w:rPr>
        <w:t>.) apstiprināt Tukuma novada sportistu sasniegumus 2015.gadā (1.pielikums) un 3 (trīs) darba dienu laikā pēc pasākuma „Tukuma novada sporta laureāts 2015” norises izmaksāt sportistiem, sporta spēļu komandām un treneriem naudas balvas saskaņā ar 2.pielikumu.</w:t>
      </w: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Cs w:val="22"/>
          <w:lang w:val="lv-LV" w:eastAsia="en-US"/>
        </w:rPr>
      </w:pPr>
    </w:p>
    <w:p w:rsidR="004F1DE0" w:rsidRPr="00EF3829" w:rsidRDefault="004F1DE0" w:rsidP="004F1DE0">
      <w:pPr>
        <w:jc w:val="both"/>
        <w:rPr>
          <w:rFonts w:eastAsia="Calibri"/>
          <w:sz w:val="20"/>
          <w:lang w:val="lv-LV" w:eastAsia="en-US"/>
        </w:rPr>
      </w:pPr>
    </w:p>
    <w:p w:rsidR="004F1DE0" w:rsidRPr="00EF3829" w:rsidRDefault="004F1DE0" w:rsidP="004F1DE0">
      <w:pPr>
        <w:jc w:val="both"/>
        <w:rPr>
          <w:rFonts w:eastAsia="Calibri"/>
          <w:sz w:val="20"/>
          <w:lang w:val="lv-LV" w:eastAsia="en-US"/>
        </w:rPr>
      </w:pPr>
      <w:r w:rsidRPr="00EF3829">
        <w:rPr>
          <w:rFonts w:eastAsia="Calibri"/>
          <w:sz w:val="20"/>
          <w:lang w:val="lv-LV" w:eastAsia="en-US"/>
        </w:rPr>
        <w:t>Nosūtīt:</w:t>
      </w:r>
    </w:p>
    <w:p w:rsidR="004F1DE0" w:rsidRPr="00EF3829" w:rsidRDefault="004F1DE0" w:rsidP="004F1DE0">
      <w:pPr>
        <w:numPr>
          <w:ilvl w:val="0"/>
          <w:numId w:val="6"/>
        </w:numPr>
        <w:spacing w:line="276" w:lineRule="auto"/>
        <w:jc w:val="both"/>
        <w:rPr>
          <w:rFonts w:eastAsia="Calibri"/>
          <w:sz w:val="20"/>
          <w:lang w:val="lv-LV" w:eastAsia="en-US"/>
        </w:rPr>
      </w:pPr>
      <w:proofErr w:type="spellStart"/>
      <w:r w:rsidRPr="00EF3829">
        <w:rPr>
          <w:rFonts w:eastAsia="Calibri"/>
          <w:sz w:val="20"/>
          <w:lang w:val="lv-LV" w:eastAsia="en-US"/>
        </w:rPr>
        <w:t>Kult.nod</w:t>
      </w:r>
      <w:proofErr w:type="spellEnd"/>
      <w:r w:rsidRPr="00EF3829">
        <w:rPr>
          <w:rFonts w:eastAsia="Calibri"/>
          <w:sz w:val="20"/>
          <w:lang w:val="lv-LV" w:eastAsia="en-US"/>
        </w:rPr>
        <w:t>.</w:t>
      </w:r>
    </w:p>
    <w:p w:rsidR="004F1DE0" w:rsidRPr="00EF3829" w:rsidRDefault="004F1DE0" w:rsidP="004F1DE0">
      <w:pPr>
        <w:numPr>
          <w:ilvl w:val="0"/>
          <w:numId w:val="6"/>
        </w:numPr>
        <w:spacing w:line="276" w:lineRule="auto"/>
        <w:jc w:val="both"/>
        <w:rPr>
          <w:rFonts w:eastAsia="Calibri"/>
          <w:sz w:val="20"/>
          <w:lang w:val="lv-LV" w:eastAsia="en-US"/>
        </w:rPr>
      </w:pPr>
      <w:proofErr w:type="spellStart"/>
      <w:r w:rsidRPr="00EF3829">
        <w:rPr>
          <w:rFonts w:eastAsia="Calibri"/>
          <w:sz w:val="20"/>
          <w:lang w:val="lv-LV" w:eastAsia="en-US"/>
        </w:rPr>
        <w:t>Fin.nod</w:t>
      </w:r>
      <w:proofErr w:type="spellEnd"/>
      <w:r w:rsidRPr="00EF3829">
        <w:rPr>
          <w:rFonts w:eastAsia="Calibri"/>
          <w:sz w:val="20"/>
          <w:lang w:val="lv-LV" w:eastAsia="en-US"/>
        </w:rPr>
        <w:t>.</w:t>
      </w:r>
    </w:p>
    <w:p w:rsidR="004F1DE0" w:rsidRPr="00EF3829" w:rsidRDefault="004F1DE0" w:rsidP="004F1DE0">
      <w:pPr>
        <w:jc w:val="both"/>
        <w:rPr>
          <w:rFonts w:eastAsia="Calibri"/>
          <w:sz w:val="20"/>
          <w:lang w:val="lv-LV" w:eastAsia="en-US"/>
        </w:rPr>
      </w:pPr>
      <w:r>
        <w:rPr>
          <w:rFonts w:eastAsia="Calibri"/>
          <w:sz w:val="20"/>
          <w:lang w:val="lv-LV" w:eastAsia="en-US"/>
        </w:rPr>
        <w:t>________________________________</w:t>
      </w:r>
    </w:p>
    <w:p w:rsidR="004F1DE0" w:rsidRPr="00EF3829" w:rsidRDefault="004F1DE0" w:rsidP="004F1DE0">
      <w:pPr>
        <w:jc w:val="both"/>
        <w:rPr>
          <w:rFonts w:eastAsia="Calibri"/>
          <w:sz w:val="20"/>
          <w:lang w:val="lv-LV" w:eastAsia="en-US"/>
        </w:rPr>
      </w:pPr>
      <w:r w:rsidRPr="00EF3829">
        <w:rPr>
          <w:rFonts w:eastAsia="Calibri"/>
          <w:sz w:val="20"/>
          <w:lang w:val="lv-LV" w:eastAsia="en-US"/>
        </w:rPr>
        <w:t>Sagatavoja I.Smirnova, J.Kožeurovs</w:t>
      </w:r>
    </w:p>
    <w:p w:rsidR="004F1DE0" w:rsidRDefault="004F1DE0" w:rsidP="004F1DE0">
      <w:pPr>
        <w:ind w:right="98"/>
        <w:rPr>
          <w:sz w:val="20"/>
          <w:lang w:val="lv-LV"/>
        </w:rPr>
      </w:pPr>
      <w:r w:rsidRPr="00EF3829">
        <w:rPr>
          <w:rFonts w:eastAsia="Calibri"/>
          <w:sz w:val="20"/>
          <w:lang w:val="lv-LV" w:eastAsia="en-US"/>
        </w:rPr>
        <w:t>Izskatīts Sporta komisijā</w:t>
      </w:r>
      <w:r>
        <w:rPr>
          <w:rFonts w:eastAsia="Calibri"/>
          <w:sz w:val="20"/>
          <w:lang w:val="lv-LV" w:eastAsia="en-US"/>
        </w:rPr>
        <w:t xml:space="preserve"> </w:t>
      </w:r>
      <w:r>
        <w:rPr>
          <w:sz w:val="20"/>
          <w:lang w:val="lv-LV"/>
        </w:rPr>
        <w:t xml:space="preserve">un Izglītības, kultūras un sporta komitejā </w:t>
      </w:r>
    </w:p>
    <w:p w:rsidR="004F1DE0" w:rsidRPr="00432B8C" w:rsidRDefault="004F1DE0" w:rsidP="004F1DE0">
      <w:pPr>
        <w:ind w:right="98"/>
        <w:rPr>
          <w:sz w:val="20"/>
          <w:lang w:val="lv-LV"/>
        </w:rPr>
      </w:pPr>
      <w:r>
        <w:rPr>
          <w:sz w:val="20"/>
          <w:lang w:val="lv-LV"/>
        </w:rPr>
        <w:t xml:space="preserve">Iesniedza izskatīšanai Izglītības, kultūras un sporta komiteja.   </w:t>
      </w:r>
    </w:p>
    <w:p w:rsidR="004F1DE0" w:rsidRPr="00EF3829" w:rsidRDefault="004F1DE0" w:rsidP="004F1DE0">
      <w:pPr>
        <w:jc w:val="both"/>
        <w:rPr>
          <w:rFonts w:eastAsia="Calibri"/>
          <w:sz w:val="20"/>
          <w:lang w:val="lv-LV" w:eastAsia="en-US"/>
        </w:rPr>
      </w:pPr>
    </w:p>
    <w:p w:rsidR="004F1DE0" w:rsidRDefault="004F1DE0" w:rsidP="004F1DE0">
      <w:pPr>
        <w:rPr>
          <w:szCs w:val="24"/>
          <w:lang w:val="lv-LV"/>
        </w:rPr>
      </w:pPr>
    </w:p>
    <w:p w:rsidR="004F1DE0" w:rsidRDefault="004F1DE0" w:rsidP="004F1DE0">
      <w:pPr>
        <w:rPr>
          <w:szCs w:val="24"/>
          <w:lang w:val="lv-LV"/>
        </w:rPr>
        <w:sectPr w:rsidR="004F1DE0" w:rsidSect="00C30D76">
          <w:footerReference w:type="default" r:id="rId41"/>
          <w:pgSz w:w="12240" w:h="15840"/>
          <w:pgMar w:top="1134" w:right="567" w:bottom="851" w:left="1701" w:header="720" w:footer="720" w:gutter="0"/>
          <w:cols w:space="720"/>
          <w:docGrid w:linePitch="360"/>
        </w:sectPr>
      </w:pPr>
    </w:p>
    <w:p w:rsidR="004F1DE0" w:rsidRPr="00C162E8" w:rsidRDefault="004F1DE0" w:rsidP="004F1DE0">
      <w:pPr>
        <w:rPr>
          <w:szCs w:val="24"/>
          <w:lang w:val="lv-LV"/>
        </w:rPr>
      </w:pPr>
    </w:p>
    <w:p w:rsidR="004F1DE0" w:rsidRDefault="004F1DE0" w:rsidP="004F1DE0">
      <w:pPr>
        <w:rPr>
          <w:lang w:val="lv-LV"/>
        </w:rPr>
      </w:pP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1.pielikums</w:t>
      </w:r>
    </w:p>
    <w:p w:rsidR="004F1DE0" w:rsidRDefault="004F1DE0" w:rsidP="004F1DE0">
      <w:pPr>
        <w:rPr>
          <w:sz w:val="20"/>
          <w:lang w:val="lv-LV"/>
        </w:rPr>
      </w:pP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sz w:val="20"/>
          <w:lang w:val="lv-LV"/>
        </w:rPr>
        <w:t>Tukuma novada Domes</w:t>
      </w:r>
      <w:proofErr w:type="gramStart"/>
      <w:r>
        <w:rPr>
          <w:sz w:val="20"/>
          <w:lang w:val="lv-LV"/>
        </w:rPr>
        <w:t xml:space="preserve"> .</w:t>
      </w:r>
      <w:proofErr w:type="gramEnd"/>
      <w:r>
        <w:rPr>
          <w:sz w:val="20"/>
          <w:lang w:val="lv-LV"/>
        </w:rPr>
        <w:t>.01.2016.</w:t>
      </w:r>
    </w:p>
    <w:p w:rsidR="004F1DE0" w:rsidRDefault="004F1DE0" w:rsidP="004F1DE0">
      <w:pPr>
        <w:rPr>
          <w:sz w:val="20"/>
          <w:lang w:val="lv-LV"/>
        </w:rPr>
      </w:pP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t>lēmumam (</w:t>
      </w:r>
      <w:proofErr w:type="spellStart"/>
      <w:r>
        <w:rPr>
          <w:sz w:val="20"/>
          <w:lang w:val="lv-LV"/>
        </w:rPr>
        <w:t>prot.Nr</w:t>
      </w:r>
      <w:proofErr w:type="spellEnd"/>
      <w:r>
        <w:rPr>
          <w:sz w:val="20"/>
          <w:lang w:val="lv-LV"/>
        </w:rPr>
        <w:t>..</w:t>
      </w:r>
      <w:proofErr w:type="gramStart"/>
      <w:r>
        <w:rPr>
          <w:sz w:val="20"/>
          <w:lang w:val="lv-LV"/>
        </w:rPr>
        <w:t>,.</w:t>
      </w:r>
      <w:proofErr w:type="gramEnd"/>
      <w:r>
        <w:rPr>
          <w:sz w:val="20"/>
          <w:lang w:val="lv-LV"/>
        </w:rPr>
        <w:t>..§.)</w:t>
      </w:r>
    </w:p>
    <w:p w:rsidR="004F1DE0" w:rsidRDefault="004F1DE0" w:rsidP="004F1DE0">
      <w:pPr>
        <w:rPr>
          <w:sz w:val="20"/>
          <w:lang w:val="lv-LV"/>
        </w:rPr>
      </w:pPr>
    </w:p>
    <w:tbl>
      <w:tblPr>
        <w:tblW w:w="14190" w:type="dxa"/>
        <w:tblInd w:w="93" w:type="dxa"/>
        <w:tblLook w:val="04A0" w:firstRow="1" w:lastRow="0" w:firstColumn="1" w:lastColumn="0" w:noHBand="0" w:noVBand="1"/>
      </w:tblPr>
      <w:tblGrid>
        <w:gridCol w:w="2620"/>
        <w:gridCol w:w="8168"/>
        <w:gridCol w:w="1490"/>
        <w:gridCol w:w="1912"/>
      </w:tblGrid>
      <w:tr w:rsidR="004F1DE0" w:rsidRPr="00EC53FF" w:rsidTr="0061763F">
        <w:trPr>
          <w:trHeight w:val="300"/>
        </w:trPr>
        <w:tc>
          <w:tcPr>
            <w:tcW w:w="2620"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4F1DE0" w:rsidRPr="00EC53FF" w:rsidRDefault="004F1DE0" w:rsidP="0061763F">
            <w:pPr>
              <w:rPr>
                <w:b/>
                <w:bCs/>
                <w:szCs w:val="24"/>
                <w:lang w:val="lv-LV"/>
              </w:rPr>
            </w:pPr>
            <w:r w:rsidRPr="00EC53FF">
              <w:rPr>
                <w:b/>
                <w:bCs/>
                <w:szCs w:val="24"/>
                <w:lang w:val="lv-LV"/>
              </w:rPr>
              <w:t>Tukuma novada sportistu sasniegumi sportā 2015</w:t>
            </w:r>
          </w:p>
        </w:tc>
        <w:tc>
          <w:tcPr>
            <w:tcW w:w="8168" w:type="dxa"/>
            <w:tcBorders>
              <w:top w:val="single" w:sz="4" w:space="0" w:color="auto"/>
              <w:left w:val="nil"/>
              <w:bottom w:val="single" w:sz="4" w:space="0" w:color="auto"/>
              <w:right w:val="single" w:sz="4" w:space="0" w:color="auto"/>
            </w:tcBorders>
            <w:shd w:val="clear" w:color="000000" w:fill="C4D79B"/>
            <w:noWrap/>
            <w:vAlign w:val="bottom"/>
            <w:hideMark/>
          </w:tcPr>
          <w:p w:rsidR="004F1DE0" w:rsidRPr="00EC53FF" w:rsidRDefault="004F1DE0" w:rsidP="0061763F">
            <w:pPr>
              <w:rPr>
                <w:szCs w:val="24"/>
                <w:lang w:val="lv-LV"/>
              </w:rPr>
            </w:pPr>
            <w:r w:rsidRPr="00EC53FF">
              <w:rPr>
                <w:szCs w:val="24"/>
                <w:lang w:val="lv-LV"/>
              </w:rPr>
              <w:t> </w:t>
            </w:r>
          </w:p>
        </w:tc>
        <w:tc>
          <w:tcPr>
            <w:tcW w:w="1490" w:type="dxa"/>
            <w:tcBorders>
              <w:top w:val="single" w:sz="4" w:space="0" w:color="auto"/>
              <w:left w:val="nil"/>
              <w:bottom w:val="single" w:sz="4" w:space="0" w:color="auto"/>
              <w:right w:val="single" w:sz="4" w:space="0" w:color="auto"/>
            </w:tcBorders>
            <w:shd w:val="clear" w:color="000000" w:fill="C4D79B"/>
            <w:noWrap/>
            <w:vAlign w:val="bottom"/>
            <w:hideMark/>
          </w:tcPr>
          <w:p w:rsidR="004F1DE0" w:rsidRPr="00EC53FF" w:rsidRDefault="004F1DE0" w:rsidP="0061763F">
            <w:pPr>
              <w:rPr>
                <w:szCs w:val="24"/>
                <w:lang w:val="lv-LV"/>
              </w:rPr>
            </w:pPr>
            <w:r w:rsidRPr="00EC53FF">
              <w:rPr>
                <w:szCs w:val="24"/>
                <w:lang w:val="lv-LV"/>
              </w:rPr>
              <w:t> </w:t>
            </w:r>
          </w:p>
        </w:tc>
        <w:tc>
          <w:tcPr>
            <w:tcW w:w="1912" w:type="dxa"/>
            <w:tcBorders>
              <w:top w:val="nil"/>
              <w:left w:val="nil"/>
              <w:bottom w:val="nil"/>
              <w:right w:val="nil"/>
            </w:tcBorders>
            <w:shd w:val="clear" w:color="000000" w:fill="C4D79B"/>
            <w:noWrap/>
            <w:vAlign w:val="bottom"/>
            <w:hideMark/>
          </w:tcPr>
          <w:p w:rsidR="004F1DE0" w:rsidRPr="00EC53FF" w:rsidRDefault="004F1DE0" w:rsidP="0061763F">
            <w:pPr>
              <w:rPr>
                <w:szCs w:val="24"/>
                <w:lang w:val="lv-LV"/>
              </w:rPr>
            </w:pPr>
            <w:r w:rsidRPr="00EC53FF">
              <w:rPr>
                <w:szCs w:val="24"/>
                <w:lang w:val="lv-LV"/>
              </w:rPr>
              <w:t> </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b/>
                <w:bCs/>
                <w:szCs w:val="24"/>
                <w:lang w:val="lv-LV"/>
              </w:rPr>
            </w:pPr>
            <w:r w:rsidRPr="00EC53FF">
              <w:rPr>
                <w:b/>
                <w:bCs/>
                <w:szCs w:val="24"/>
                <w:lang w:val="lv-LV"/>
              </w:rPr>
              <w:t xml:space="preserve">Vārds, uzvārds </w:t>
            </w:r>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b/>
                <w:bCs/>
                <w:szCs w:val="24"/>
                <w:lang w:val="lv-LV"/>
              </w:rPr>
            </w:pPr>
            <w:r w:rsidRPr="00EC53FF">
              <w:rPr>
                <w:b/>
                <w:bCs/>
                <w:szCs w:val="24"/>
                <w:lang w:val="lv-LV"/>
              </w:rPr>
              <w:t>Sasniegums sportā 2015.gadā</w:t>
            </w:r>
          </w:p>
        </w:tc>
        <w:tc>
          <w:tcPr>
            <w:tcW w:w="1490" w:type="dxa"/>
            <w:tcBorders>
              <w:top w:val="nil"/>
              <w:left w:val="nil"/>
              <w:bottom w:val="single" w:sz="4" w:space="0" w:color="auto"/>
              <w:right w:val="single" w:sz="4" w:space="0" w:color="auto"/>
            </w:tcBorders>
            <w:shd w:val="clear" w:color="auto" w:fill="auto"/>
            <w:noWrap/>
            <w:vAlign w:val="bottom"/>
            <w:hideMark/>
          </w:tcPr>
          <w:p w:rsidR="004F1DE0" w:rsidRDefault="004F1DE0" w:rsidP="0061763F">
            <w:pPr>
              <w:rPr>
                <w:b/>
                <w:bCs/>
                <w:szCs w:val="24"/>
                <w:lang w:val="lv-LV"/>
              </w:rPr>
            </w:pPr>
            <w:proofErr w:type="spellStart"/>
            <w:r w:rsidRPr="00EC53FF">
              <w:rPr>
                <w:b/>
                <w:bCs/>
                <w:szCs w:val="24"/>
                <w:lang w:val="lv-LV"/>
              </w:rPr>
              <w:t>Noteik</w:t>
            </w:r>
            <w:proofErr w:type="spellEnd"/>
            <w:r w:rsidRPr="00EC53FF">
              <w:rPr>
                <w:b/>
                <w:bCs/>
                <w:szCs w:val="24"/>
                <w:lang w:val="lv-LV"/>
              </w:rPr>
              <w:t>.</w:t>
            </w:r>
          </w:p>
          <w:p w:rsidR="004F1DE0" w:rsidRPr="00EC53FF" w:rsidRDefault="004F1DE0" w:rsidP="0061763F">
            <w:pPr>
              <w:rPr>
                <w:b/>
                <w:bCs/>
                <w:szCs w:val="24"/>
                <w:lang w:val="lv-LV"/>
              </w:rPr>
            </w:pPr>
            <w:r>
              <w:rPr>
                <w:b/>
                <w:bCs/>
                <w:szCs w:val="24"/>
                <w:lang w:val="lv-LV"/>
              </w:rPr>
              <w:t>summa</w:t>
            </w:r>
          </w:p>
        </w:tc>
        <w:tc>
          <w:tcPr>
            <w:tcW w:w="1912" w:type="dxa"/>
            <w:tcBorders>
              <w:top w:val="single" w:sz="4" w:space="0" w:color="auto"/>
              <w:left w:val="nil"/>
              <w:bottom w:val="single" w:sz="4" w:space="0" w:color="auto"/>
              <w:right w:val="single" w:sz="4" w:space="0" w:color="auto"/>
            </w:tcBorders>
            <w:shd w:val="clear" w:color="auto" w:fill="auto"/>
            <w:noWrap/>
            <w:vAlign w:val="bottom"/>
            <w:hideMark/>
          </w:tcPr>
          <w:p w:rsidR="004F1DE0" w:rsidRPr="00EC53FF" w:rsidRDefault="004F1DE0" w:rsidP="0061763F">
            <w:pPr>
              <w:rPr>
                <w:b/>
                <w:bCs/>
                <w:szCs w:val="24"/>
                <w:lang w:val="lv-LV"/>
              </w:rPr>
            </w:pPr>
            <w:r w:rsidRPr="00EC53FF">
              <w:rPr>
                <w:b/>
                <w:bCs/>
                <w:szCs w:val="24"/>
                <w:lang w:val="lv-LV"/>
              </w:rPr>
              <w:t xml:space="preserve">Gala </w:t>
            </w:r>
            <w:r>
              <w:rPr>
                <w:b/>
                <w:bCs/>
                <w:szCs w:val="24"/>
                <w:lang w:val="lv-LV"/>
              </w:rPr>
              <w:t>s</w:t>
            </w:r>
            <w:r w:rsidRPr="00EC53FF">
              <w:rPr>
                <w:b/>
                <w:bCs/>
                <w:szCs w:val="24"/>
                <w:lang w:val="lv-LV"/>
              </w:rPr>
              <w:t>um</w:t>
            </w:r>
            <w:r>
              <w:rPr>
                <w:b/>
                <w:bCs/>
                <w:szCs w:val="24"/>
                <w:lang w:val="lv-LV"/>
              </w:rPr>
              <w:t>ma</w:t>
            </w:r>
            <w:r w:rsidRPr="00EC53FF">
              <w:rPr>
                <w:b/>
                <w:bCs/>
                <w:szCs w:val="24"/>
                <w:lang w:val="lv-LV"/>
              </w:rPr>
              <w:t xml:space="preserve"> </w:t>
            </w:r>
            <w:proofErr w:type="spellStart"/>
            <w:r w:rsidRPr="00EC53FF">
              <w:rPr>
                <w:b/>
                <w:bCs/>
                <w:i/>
                <w:szCs w:val="24"/>
                <w:lang w:val="lv-LV"/>
              </w:rPr>
              <w:t>euro</w:t>
            </w:r>
            <w:proofErr w:type="spellEnd"/>
          </w:p>
        </w:tc>
      </w:tr>
      <w:tr w:rsidR="004F1DE0" w:rsidRPr="00EC53FF" w:rsidTr="0061763F">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4F1DE0" w:rsidRPr="00EC53FF" w:rsidRDefault="004F1DE0" w:rsidP="0061763F">
            <w:pPr>
              <w:rPr>
                <w:b/>
                <w:bCs/>
                <w:szCs w:val="24"/>
                <w:lang w:val="lv-LV"/>
              </w:rPr>
            </w:pPr>
            <w:r w:rsidRPr="00EC53FF">
              <w:rPr>
                <w:b/>
                <w:bCs/>
                <w:szCs w:val="24"/>
                <w:lang w:val="lv-LV"/>
              </w:rPr>
              <w:t>Pasaules čempionāts, Pasaules kausa izcīņa</w:t>
            </w:r>
          </w:p>
        </w:tc>
        <w:tc>
          <w:tcPr>
            <w:tcW w:w="1912" w:type="dxa"/>
            <w:tcBorders>
              <w:top w:val="nil"/>
              <w:left w:val="nil"/>
              <w:bottom w:val="single" w:sz="4" w:space="0" w:color="auto"/>
              <w:right w:val="single" w:sz="4" w:space="0" w:color="auto"/>
            </w:tcBorders>
            <w:shd w:val="clear" w:color="000000" w:fill="C4D79B"/>
            <w:noWrap/>
            <w:vAlign w:val="bottom"/>
            <w:hideMark/>
          </w:tcPr>
          <w:p w:rsidR="004F1DE0" w:rsidRPr="00EC53FF" w:rsidRDefault="004F1DE0" w:rsidP="0061763F">
            <w:pPr>
              <w:rPr>
                <w:b/>
                <w:bCs/>
                <w:szCs w:val="24"/>
                <w:lang w:val="lv-LV"/>
              </w:rPr>
            </w:pPr>
            <w:r w:rsidRPr="00EC53FF">
              <w:rPr>
                <w:b/>
                <w:bCs/>
                <w:szCs w:val="24"/>
                <w:lang w:val="lv-LV"/>
              </w:rPr>
              <w:t> </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Madars </w:t>
            </w:r>
            <w:proofErr w:type="spellStart"/>
            <w:r w:rsidRPr="00EC53FF">
              <w:rPr>
                <w:szCs w:val="24"/>
                <w:lang w:val="lv-LV"/>
              </w:rPr>
              <w:t>Breide</w:t>
            </w:r>
            <w:proofErr w:type="spellEnd"/>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1.v. 21.Pasaules čemp</w:t>
            </w:r>
            <w:r>
              <w:rPr>
                <w:szCs w:val="24"/>
                <w:lang w:val="lv-LV"/>
              </w:rPr>
              <w:t xml:space="preserve">ionātā </w:t>
            </w:r>
            <w:r w:rsidRPr="00EC53FF">
              <w:rPr>
                <w:szCs w:val="24"/>
                <w:lang w:val="lv-LV"/>
              </w:rPr>
              <w:t>veter</w:t>
            </w:r>
            <w:r>
              <w:rPr>
                <w:szCs w:val="24"/>
                <w:lang w:val="lv-LV"/>
              </w:rPr>
              <w:t>āniem</w:t>
            </w:r>
            <w:r w:rsidRPr="00EC53FF">
              <w:rPr>
                <w:szCs w:val="24"/>
                <w:lang w:val="lv-LV"/>
              </w:rPr>
              <w:t xml:space="preserve"> vieglatlētikā 20 km</w:t>
            </w:r>
            <w:r>
              <w:rPr>
                <w:szCs w:val="24"/>
                <w:lang w:val="lv-LV"/>
              </w:rPr>
              <w:t xml:space="preserve"> </w:t>
            </w:r>
            <w:r w:rsidRPr="00EC53FF">
              <w:rPr>
                <w:szCs w:val="24"/>
                <w:lang w:val="lv-LV"/>
              </w:rPr>
              <w:t xml:space="preserve">soļošanā (5h35'02) </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Anita Liepiņa</w:t>
            </w:r>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proofErr w:type="spellStart"/>
            <w:r w:rsidRPr="00EC53FF">
              <w:rPr>
                <w:szCs w:val="24"/>
                <w:lang w:val="lv-LV"/>
              </w:rPr>
              <w:t>M.Breides</w:t>
            </w:r>
            <w:proofErr w:type="spellEnd"/>
            <w:r w:rsidRPr="00EC53FF">
              <w:rPr>
                <w:szCs w:val="24"/>
                <w:lang w:val="lv-LV"/>
              </w:rPr>
              <w:t xml:space="preserve">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Ieva </w:t>
            </w:r>
            <w:proofErr w:type="spellStart"/>
            <w:r w:rsidRPr="00EC53FF">
              <w:rPr>
                <w:szCs w:val="24"/>
                <w:lang w:val="lv-LV"/>
              </w:rPr>
              <w:t>Turķe</w:t>
            </w:r>
            <w:proofErr w:type="spellEnd"/>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 xml:space="preserve">2.v. Pasaules čempionātā U-18 augstlēkšanā (1,82m) </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500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Aldis </w:t>
            </w:r>
            <w:proofErr w:type="spellStart"/>
            <w:r w:rsidRPr="00EC53FF">
              <w:rPr>
                <w:szCs w:val="24"/>
                <w:lang w:val="lv-LV"/>
              </w:rPr>
              <w:t>Čākurs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proofErr w:type="spellStart"/>
            <w:r w:rsidRPr="00EC53FF">
              <w:rPr>
                <w:szCs w:val="24"/>
                <w:lang w:val="lv-LV"/>
              </w:rPr>
              <w:t>I.Turķes</w:t>
            </w:r>
            <w:proofErr w:type="spellEnd"/>
            <w:r w:rsidRPr="00EC53FF">
              <w:rPr>
                <w:szCs w:val="24"/>
                <w:lang w:val="lv-LV"/>
              </w:rPr>
              <w:t xml:space="preserve">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500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r>
      <w:tr w:rsidR="004F1DE0" w:rsidRPr="00EC53FF" w:rsidTr="0061763F">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4F1DE0" w:rsidRPr="00EC53FF" w:rsidRDefault="004F1DE0" w:rsidP="0061763F">
            <w:pPr>
              <w:rPr>
                <w:b/>
                <w:bCs/>
                <w:szCs w:val="24"/>
                <w:lang w:val="lv-LV"/>
              </w:rPr>
            </w:pPr>
            <w:r w:rsidRPr="00EC53FF">
              <w:rPr>
                <w:b/>
                <w:bCs/>
                <w:szCs w:val="24"/>
                <w:lang w:val="lv-LV"/>
              </w:rPr>
              <w:t>Eiropas čempionāts, Eiropas kausa izcīņa</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Edgars </w:t>
            </w:r>
            <w:proofErr w:type="spellStart"/>
            <w:r w:rsidRPr="00EC53FF">
              <w:rPr>
                <w:szCs w:val="24"/>
                <w:lang w:val="lv-LV"/>
              </w:rPr>
              <w:t>Meņģelis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 Eiropas čempionātā </w:t>
            </w:r>
            <w:proofErr w:type="spellStart"/>
            <w:r w:rsidRPr="00EC53FF">
              <w:rPr>
                <w:szCs w:val="24"/>
                <w:lang w:val="lv-LV"/>
              </w:rPr>
              <w:t>kvadru</w:t>
            </w:r>
            <w:proofErr w:type="spellEnd"/>
            <w:r w:rsidRPr="00EC53FF">
              <w:rPr>
                <w:szCs w:val="24"/>
                <w:lang w:val="lv-LV"/>
              </w:rPr>
              <w:t xml:space="preserve"> motokrosā</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100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 xml:space="preserve">Andis </w:t>
            </w:r>
            <w:proofErr w:type="spellStart"/>
            <w:r w:rsidRPr="00EC53FF">
              <w:rPr>
                <w:szCs w:val="24"/>
                <w:lang w:val="lv-LV"/>
              </w:rPr>
              <w:t>Meņģelis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proofErr w:type="spellStart"/>
            <w:r w:rsidRPr="00EC53FF">
              <w:rPr>
                <w:szCs w:val="24"/>
                <w:lang w:val="lv-LV"/>
              </w:rPr>
              <w:t>E.Meņģeļa</w:t>
            </w:r>
            <w:proofErr w:type="spellEnd"/>
            <w:r w:rsidRPr="00EC53FF">
              <w:rPr>
                <w:szCs w:val="24"/>
                <w:lang w:val="lv-LV"/>
              </w:rPr>
              <w:t xml:space="preserve">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100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Anita Liepiņa</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1.v.Eiropas čempionātā </w:t>
            </w:r>
            <w:proofErr w:type="spellStart"/>
            <w:r w:rsidRPr="00EC53FF">
              <w:rPr>
                <w:szCs w:val="24"/>
                <w:lang w:val="lv-LV"/>
              </w:rPr>
              <w:t>rogainingā</w:t>
            </w:r>
            <w:proofErr w:type="spellEnd"/>
            <w:r w:rsidRPr="00EC53FF">
              <w:rPr>
                <w:szCs w:val="24"/>
                <w:lang w:val="lv-LV"/>
              </w:rPr>
              <w:t xml:space="preserve"> XO (atklātā apakšgrupa visu vecumu gr.)</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100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Mārtiņš Dakša</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A.Liepiņas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100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Lauris Strautmanis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2.v.Eiropas čempionātā šaušanā - pneimatikā 10m junioriem (195,2) </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hideMark/>
          </w:tcPr>
          <w:p w:rsidR="004F1DE0" w:rsidRPr="00EC53FF" w:rsidRDefault="004F1DE0" w:rsidP="0061763F">
            <w:pPr>
              <w:rPr>
                <w:szCs w:val="24"/>
                <w:lang w:val="lv-LV"/>
              </w:rPr>
            </w:pPr>
            <w:r w:rsidRPr="00EC53FF">
              <w:rPr>
                <w:szCs w:val="24"/>
                <w:lang w:val="lv-LV"/>
              </w:rPr>
              <w:t xml:space="preserve">Zigfrīds </w:t>
            </w:r>
            <w:proofErr w:type="spellStart"/>
            <w:r w:rsidRPr="00EC53FF">
              <w:rPr>
                <w:szCs w:val="24"/>
                <w:lang w:val="lv-LV"/>
              </w:rPr>
              <w:t>Markainis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L.Strautmaņa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160</w:t>
            </w:r>
          </w:p>
        </w:tc>
      </w:tr>
      <w:tr w:rsidR="004F1DE0" w:rsidRPr="00EC53FF" w:rsidTr="0061763F">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4F1DE0" w:rsidRPr="00EC53FF" w:rsidRDefault="004F1DE0" w:rsidP="0061763F">
            <w:pPr>
              <w:rPr>
                <w:b/>
                <w:bCs/>
                <w:szCs w:val="24"/>
                <w:lang w:val="lv-LV"/>
              </w:rPr>
            </w:pPr>
            <w:r w:rsidRPr="00EC53FF">
              <w:rPr>
                <w:b/>
                <w:bCs/>
                <w:szCs w:val="24"/>
                <w:lang w:val="lv-LV"/>
              </w:rPr>
              <w:t>Baltijas valstu čempionāts</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Gints </w:t>
            </w:r>
            <w:proofErr w:type="spellStart"/>
            <w:r w:rsidRPr="00EC53FF">
              <w:rPr>
                <w:szCs w:val="24"/>
                <w:lang w:val="lv-LV"/>
              </w:rPr>
              <w:t>Zunde</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1.v.Baltijas valstu čempionātā airēšanā 2x</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Ivans </w:t>
            </w:r>
            <w:proofErr w:type="spellStart"/>
            <w:r w:rsidRPr="00EC53FF">
              <w:rPr>
                <w:szCs w:val="24"/>
                <w:lang w:val="lv-LV"/>
              </w:rPr>
              <w:t>Makarenko</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1.v.WPC</w:t>
            </w:r>
            <w:proofErr w:type="gramStart"/>
            <w:r w:rsidRPr="00EC53FF">
              <w:rPr>
                <w:szCs w:val="24"/>
                <w:lang w:val="lv-LV"/>
              </w:rPr>
              <w:t xml:space="preserve">  </w:t>
            </w:r>
            <w:proofErr w:type="gramEnd"/>
            <w:r w:rsidRPr="00EC53FF">
              <w:rPr>
                <w:szCs w:val="24"/>
                <w:lang w:val="lv-LV"/>
              </w:rPr>
              <w:t>Baltijas čempionātā svaru stieņa spiešanā guļus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Jānis Eisaks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 Baltijas čempionātā </w:t>
            </w:r>
            <w:proofErr w:type="spellStart"/>
            <w:r w:rsidRPr="00EC53FF">
              <w:rPr>
                <w:szCs w:val="24"/>
                <w:lang w:val="lv-LV"/>
              </w:rPr>
              <w:t>Brazīļu</w:t>
            </w:r>
            <w:proofErr w:type="spellEnd"/>
            <w:r w:rsidRPr="00EC53FF">
              <w:rPr>
                <w:szCs w:val="24"/>
                <w:lang w:val="lv-LV"/>
              </w:rPr>
              <w:t xml:space="preserve"> </w:t>
            </w:r>
            <w:proofErr w:type="spellStart"/>
            <w:r w:rsidRPr="00EC53FF">
              <w:rPr>
                <w:szCs w:val="24"/>
                <w:lang w:val="lv-LV"/>
              </w:rPr>
              <w:t>Džiu-Džitsu</w:t>
            </w:r>
            <w:proofErr w:type="spellEnd"/>
            <w:r>
              <w:rPr>
                <w:szCs w:val="24"/>
                <w:lang w:val="lv-LV"/>
              </w:rPr>
              <w:t xml:space="preserve"> </w:t>
            </w:r>
            <w:r w:rsidRPr="00EC53FF">
              <w:rPr>
                <w:szCs w:val="24"/>
                <w:lang w:val="lv-LV"/>
              </w:rPr>
              <w:t>Kauņā, Lietuvā</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Vilnis Kozlovskis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J.Eisaka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4F1DE0" w:rsidRPr="00EC53FF" w:rsidRDefault="004F1DE0" w:rsidP="0061763F">
            <w:pPr>
              <w:rPr>
                <w:b/>
                <w:bCs/>
                <w:szCs w:val="24"/>
                <w:lang w:val="lv-LV"/>
              </w:rPr>
            </w:pPr>
            <w:r w:rsidRPr="00EC53FF">
              <w:rPr>
                <w:b/>
                <w:bCs/>
                <w:szCs w:val="24"/>
                <w:lang w:val="lv-LV"/>
              </w:rPr>
              <w:t>Latvijas Olimpiāde, Latvijas čempionāts vai attiecīgā sporta veida augstākā līmeņa sacensības Latvijā</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proofErr w:type="spellStart"/>
            <w:r w:rsidRPr="00EC53FF">
              <w:rPr>
                <w:szCs w:val="24"/>
                <w:lang w:val="lv-LV"/>
              </w:rPr>
              <w:t>Egnārs</w:t>
            </w:r>
            <w:proofErr w:type="spellEnd"/>
            <w:r w:rsidRPr="00EC53FF">
              <w:rPr>
                <w:szCs w:val="24"/>
                <w:lang w:val="lv-LV"/>
              </w:rPr>
              <w:t xml:space="preserve"> </w:t>
            </w:r>
            <w:proofErr w:type="spellStart"/>
            <w:r w:rsidRPr="00EC53FF">
              <w:rPr>
                <w:szCs w:val="24"/>
                <w:lang w:val="lv-LV"/>
              </w:rPr>
              <w:t>Rožinskis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 LR čempionātā airēšanā 4x</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Rihards Sproģis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 LR čempionātā airēšanā junioru "A" grupā 8+</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 xml:space="preserve">Emīls </w:t>
            </w:r>
            <w:proofErr w:type="spellStart"/>
            <w:r w:rsidRPr="00EC53FF">
              <w:rPr>
                <w:szCs w:val="24"/>
                <w:lang w:val="lv-LV"/>
              </w:rPr>
              <w:t>Vasermanis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 Latvijas </w:t>
            </w:r>
            <w:proofErr w:type="gramStart"/>
            <w:r w:rsidRPr="00EC53FF">
              <w:rPr>
                <w:szCs w:val="24"/>
                <w:lang w:val="lv-LV"/>
              </w:rPr>
              <w:t>2015.gada</w:t>
            </w:r>
            <w:proofErr w:type="gramEnd"/>
            <w:r w:rsidRPr="00EC53FF">
              <w:rPr>
                <w:szCs w:val="24"/>
                <w:lang w:val="lv-LV"/>
              </w:rPr>
              <w:t xml:space="preserve"> čempionātā ložu šaušanā PP60 (576 p.)</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 xml:space="preserve">Annija Nadīna </w:t>
            </w:r>
            <w:proofErr w:type="spellStart"/>
            <w:r w:rsidRPr="00EC53FF">
              <w:rPr>
                <w:szCs w:val="24"/>
                <w:lang w:val="lv-LV"/>
              </w:rPr>
              <w:t>Širvanova</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 LR 2015.gada čempionātā ložu šaušanā PŠ-40 (394,1p)</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lastRenderedPageBreak/>
              <w:t>Agrita Stepanova</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proofErr w:type="spellStart"/>
            <w:r w:rsidRPr="00EC53FF">
              <w:rPr>
                <w:szCs w:val="24"/>
                <w:lang w:val="lv-LV"/>
              </w:rPr>
              <w:t>A.N.Širvanovas</w:t>
            </w:r>
            <w:proofErr w:type="spellEnd"/>
            <w:r w:rsidRPr="00EC53FF">
              <w:rPr>
                <w:szCs w:val="24"/>
                <w:lang w:val="lv-LV"/>
              </w:rPr>
              <w:t xml:space="preserve">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Krišjānis </w:t>
            </w:r>
            <w:proofErr w:type="spellStart"/>
            <w:r w:rsidRPr="00EC53FF">
              <w:rPr>
                <w:szCs w:val="24"/>
                <w:lang w:val="lv-LV"/>
              </w:rPr>
              <w:t>Baraks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1.v.Latvijas Jaunatnes Olimpiādē ložu šaušanā 50m mazkalibra pistole (507)</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Liene Žukauska</w:t>
            </w:r>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K.Baraka trenere</w:t>
            </w:r>
          </w:p>
        </w:tc>
        <w:tc>
          <w:tcPr>
            <w:tcW w:w="1490"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Karīna Helmane-</w:t>
            </w:r>
            <w:proofErr w:type="spellStart"/>
            <w:r w:rsidRPr="00EC53FF">
              <w:rPr>
                <w:szCs w:val="24"/>
                <w:lang w:val="lv-LV"/>
              </w:rPr>
              <w:t>Soročenkova</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1.v.Latvijas čempionātā 10 km skrējienā (38:14)</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Dāvis </w:t>
            </w:r>
            <w:proofErr w:type="spellStart"/>
            <w:r w:rsidRPr="00EC53FF">
              <w:rPr>
                <w:szCs w:val="24"/>
                <w:lang w:val="lv-LV"/>
              </w:rPr>
              <w:t>Perševics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1.v.Latvijas 2015.gada čempionātā riteņbraukšanā MTB maratonā junioru gr.</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Iveta </w:t>
            </w:r>
            <w:proofErr w:type="spellStart"/>
            <w:r w:rsidRPr="00EC53FF">
              <w:rPr>
                <w:szCs w:val="24"/>
                <w:lang w:val="lv-LV"/>
              </w:rPr>
              <w:t>Arbidāne</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 Latvijas </w:t>
            </w:r>
            <w:proofErr w:type="spellStart"/>
            <w:r w:rsidRPr="00EC53FF">
              <w:rPr>
                <w:szCs w:val="24"/>
                <w:lang w:val="lv-LV"/>
              </w:rPr>
              <w:t>Pauerliftinga</w:t>
            </w:r>
            <w:proofErr w:type="spellEnd"/>
            <w:r w:rsidRPr="00EC53FF">
              <w:rPr>
                <w:szCs w:val="24"/>
                <w:lang w:val="lv-LV"/>
              </w:rPr>
              <w:t xml:space="preserve"> federācijas Latvijas čempionātā spēka trīscīņā (300 kg)</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Gatis Mednis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 15.atklātajā Latvijas čempionātā </w:t>
            </w:r>
            <w:proofErr w:type="spellStart"/>
            <w:r w:rsidRPr="00EC53FF">
              <w:rPr>
                <w:szCs w:val="24"/>
                <w:lang w:val="lv-LV"/>
              </w:rPr>
              <w:t>Kyokushinkai</w:t>
            </w:r>
            <w:proofErr w:type="spellEnd"/>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Vladimirs </w:t>
            </w:r>
            <w:proofErr w:type="spellStart"/>
            <w:r w:rsidRPr="00EC53FF">
              <w:rPr>
                <w:szCs w:val="24"/>
                <w:lang w:val="lv-LV"/>
              </w:rPr>
              <w:t>Lavrinovičs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G.Medņa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Jānis Sproģis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proofErr w:type="spellStart"/>
            <w:r w:rsidRPr="00EC53FF">
              <w:rPr>
                <w:szCs w:val="24"/>
                <w:lang w:val="lv-LV"/>
              </w:rPr>
              <w:t>M.Bautras</w:t>
            </w:r>
            <w:proofErr w:type="spellEnd"/>
            <w:r w:rsidRPr="00EC53FF">
              <w:rPr>
                <w:szCs w:val="24"/>
                <w:lang w:val="lv-LV"/>
              </w:rPr>
              <w:t xml:space="preserve">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Mārcis </w:t>
            </w:r>
            <w:proofErr w:type="spellStart"/>
            <w:r w:rsidRPr="00EC53FF">
              <w:rPr>
                <w:szCs w:val="24"/>
                <w:lang w:val="lv-LV"/>
              </w:rPr>
              <w:t>Bautra</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1.v.LR čempionātā </w:t>
            </w:r>
            <w:proofErr w:type="spellStart"/>
            <w:r w:rsidRPr="00EC53FF">
              <w:rPr>
                <w:szCs w:val="24"/>
                <w:lang w:val="lv-LV"/>
              </w:rPr>
              <w:t>lidmodelismā</w:t>
            </w:r>
            <w:proofErr w:type="spellEnd"/>
            <w:r w:rsidRPr="00EC53FF">
              <w:rPr>
                <w:szCs w:val="24"/>
                <w:lang w:val="lv-LV"/>
              </w:rPr>
              <w:t xml:space="preserve"> jauniešiem F-1-A modeļu klasē</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Andrejs </w:t>
            </w:r>
            <w:proofErr w:type="spellStart"/>
            <w:r w:rsidRPr="00EC53FF">
              <w:rPr>
                <w:szCs w:val="24"/>
                <w:lang w:val="lv-LV"/>
              </w:rPr>
              <w:t>Tarasenko</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1.v.LR čempionātā </w:t>
            </w:r>
            <w:proofErr w:type="spellStart"/>
            <w:r w:rsidRPr="00EC53FF">
              <w:rPr>
                <w:szCs w:val="24"/>
                <w:lang w:val="lv-LV"/>
              </w:rPr>
              <w:t>lidmodelismā</w:t>
            </w:r>
            <w:proofErr w:type="spellEnd"/>
            <w:r w:rsidRPr="00EC53FF">
              <w:rPr>
                <w:szCs w:val="24"/>
                <w:lang w:val="lv-LV"/>
              </w:rPr>
              <w:t xml:space="preserve"> jauniešiem F-1-G modeļu klasē</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Edgars </w:t>
            </w:r>
            <w:proofErr w:type="spellStart"/>
            <w:r w:rsidRPr="00EC53FF">
              <w:rPr>
                <w:szCs w:val="24"/>
                <w:lang w:val="lv-LV"/>
              </w:rPr>
              <w:t>Vaivala</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1.v.LR čempionātā </w:t>
            </w:r>
            <w:proofErr w:type="spellStart"/>
            <w:r w:rsidRPr="00EC53FF">
              <w:rPr>
                <w:szCs w:val="24"/>
                <w:lang w:val="lv-LV"/>
              </w:rPr>
              <w:t>lidmodelismā</w:t>
            </w:r>
            <w:proofErr w:type="spellEnd"/>
            <w:r w:rsidRPr="00EC53FF">
              <w:rPr>
                <w:szCs w:val="24"/>
                <w:lang w:val="lv-LV"/>
              </w:rPr>
              <w:t xml:space="preserve"> jauniešiem F-1-H modeļu klasē</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Anna Eleonora Freimane</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1.v.Latvijas čempionātā orientēšanās garajā distancē S-18</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proofErr w:type="spellStart"/>
            <w:r w:rsidRPr="00EC53FF">
              <w:rPr>
                <w:szCs w:val="24"/>
                <w:lang w:val="lv-LV"/>
              </w:rPr>
              <w:t>Beata</w:t>
            </w:r>
            <w:proofErr w:type="spellEnd"/>
            <w:r w:rsidRPr="00EC53FF">
              <w:rPr>
                <w:szCs w:val="24"/>
                <w:lang w:val="lv-LV"/>
              </w:rPr>
              <w:t xml:space="preserve"> Freimane</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proofErr w:type="spellStart"/>
            <w:r w:rsidRPr="00EC53FF">
              <w:rPr>
                <w:szCs w:val="24"/>
                <w:lang w:val="lv-LV"/>
              </w:rPr>
              <w:t>A.E.Freimanes</w:t>
            </w:r>
            <w:proofErr w:type="spellEnd"/>
            <w:r w:rsidRPr="00EC53FF">
              <w:rPr>
                <w:szCs w:val="24"/>
                <w:lang w:val="lv-LV"/>
              </w:rPr>
              <w:t xml:space="preserve">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Liene Gudriniece</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1.v.LSVS 52.sporta spēļu finālsacensībās vieglatlētikā 3-soļlēkšanā 30+ (10,48)</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Juris Kožeurovs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L.Gudrinieces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Baiba </w:t>
            </w:r>
            <w:proofErr w:type="spellStart"/>
            <w:r w:rsidRPr="00EC53FF">
              <w:rPr>
                <w:szCs w:val="24"/>
                <w:lang w:val="lv-LV"/>
              </w:rPr>
              <w:t>Frišenbrūdere</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1.v.LSVS 52.sporta spēļu finālsacensībās vieglatlētikā 10000m soļošanā (1:01:51,9)</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Juris Kožeurovs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1.v.LSVS 52.sporta spēļu finālsacensībās vieglatlētikā 3-soļlēkšanā 35+ (13,78)</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Tālivaldis Krūmiņš</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1.v.LSVS 52.sporta spēļu finālsacensībās vieglatlētikā šķēpa mešanā 65+ (34,12)</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Gunārs </w:t>
            </w:r>
            <w:proofErr w:type="spellStart"/>
            <w:r w:rsidRPr="00EC53FF">
              <w:rPr>
                <w:szCs w:val="24"/>
                <w:lang w:val="lv-LV"/>
              </w:rPr>
              <w:t>Pavlovskis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1.v.LSVS 52.sporta spēļu finālsacensībās vieglatlētikā diska mešanā 60+ (43,77)</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Raimonds </w:t>
            </w:r>
            <w:proofErr w:type="spellStart"/>
            <w:r w:rsidRPr="00EC53FF">
              <w:rPr>
                <w:szCs w:val="24"/>
                <w:lang w:val="lv-LV"/>
              </w:rPr>
              <w:t>Žizņevskis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1.v.LSVS 52.sporta spēļu finālsacensībās vieglatlētikā 3soļlēkšanā 40+ (11,57)</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Oļegs Fjodorovs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1.v.LSVS 52.sporta spēļu finālsacensībās vieglatlētikā tāllēkšanā 80+ (2,85)</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Gunta Helmane</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1.v.LSVS 52.sporta spēļu finālsacensībās vieglatlētikā šķēpa mešanā 40+ (28,13)</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Sandris </w:t>
            </w:r>
            <w:proofErr w:type="spellStart"/>
            <w:r w:rsidRPr="00EC53FF">
              <w:rPr>
                <w:szCs w:val="24"/>
                <w:lang w:val="lv-LV"/>
              </w:rPr>
              <w:t>Linbergs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1.v.LSVS 52.sporta spēļu finālsacensībās vieglatlētikā šķēpa mešanā 35+ (56,30)</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Tālivaldis Krūmiņš</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proofErr w:type="spellStart"/>
            <w:r w:rsidRPr="00EC53FF">
              <w:rPr>
                <w:szCs w:val="24"/>
                <w:lang w:val="lv-LV"/>
              </w:rPr>
              <w:t>S.Linberga</w:t>
            </w:r>
            <w:proofErr w:type="spellEnd"/>
            <w:r w:rsidRPr="00EC53FF">
              <w:rPr>
                <w:szCs w:val="24"/>
                <w:lang w:val="lv-LV"/>
              </w:rPr>
              <w:t xml:space="preserve">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Harijs Lācars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1.v.Latvijas čempionātā </w:t>
            </w:r>
            <w:proofErr w:type="spellStart"/>
            <w:r w:rsidRPr="00EC53FF">
              <w:rPr>
                <w:szCs w:val="24"/>
                <w:lang w:val="lv-LV"/>
              </w:rPr>
              <w:t>rogainingā</w:t>
            </w:r>
            <w:proofErr w:type="spellEnd"/>
            <w:r w:rsidRPr="00EC53FF">
              <w:rPr>
                <w:szCs w:val="24"/>
                <w:lang w:val="lv-LV"/>
              </w:rPr>
              <w:t xml:space="preserve"> MSV grupā V-55</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Zigfrīds Freimanis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H.Lācara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Ilmārs </w:t>
            </w:r>
            <w:proofErr w:type="spellStart"/>
            <w:r w:rsidRPr="00EC53FF">
              <w:rPr>
                <w:szCs w:val="24"/>
                <w:lang w:val="lv-LV"/>
              </w:rPr>
              <w:t>Kaulakāns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1.v.Latvijas čempionātā </w:t>
            </w:r>
            <w:proofErr w:type="spellStart"/>
            <w:r w:rsidRPr="00EC53FF">
              <w:rPr>
                <w:szCs w:val="24"/>
                <w:lang w:val="lv-LV"/>
              </w:rPr>
              <w:t>rogainingā</w:t>
            </w:r>
            <w:proofErr w:type="spellEnd"/>
            <w:r w:rsidRPr="00EC53FF">
              <w:rPr>
                <w:szCs w:val="24"/>
                <w:lang w:val="lv-LV"/>
              </w:rPr>
              <w:t xml:space="preserve"> MSV grupā V-60</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FK "Tukums 2000"</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1.v.Latvijas Jaunatnes Olimpiādē futbolā</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lastRenderedPageBreak/>
              <w:t xml:space="preserve">Kristaps </w:t>
            </w:r>
            <w:proofErr w:type="spellStart"/>
            <w:r w:rsidRPr="00EC53FF">
              <w:rPr>
                <w:szCs w:val="24"/>
                <w:lang w:val="lv-LV"/>
              </w:rPr>
              <w:t>Dišlers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FK "Tukums 2000"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 LR </w:t>
            </w:r>
            <w:proofErr w:type="spellStart"/>
            <w:r w:rsidRPr="00EC53FF">
              <w:rPr>
                <w:szCs w:val="24"/>
                <w:lang w:val="lv-LV"/>
              </w:rPr>
              <w:t>Maksibasketbola</w:t>
            </w:r>
            <w:proofErr w:type="spellEnd"/>
            <w:r w:rsidRPr="00EC53FF">
              <w:rPr>
                <w:szCs w:val="24"/>
                <w:lang w:val="lv-LV"/>
              </w:rPr>
              <w:t xml:space="preserve"> čempionātā veterāniem 2015.g. D 50</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Guna </w:t>
            </w:r>
            <w:proofErr w:type="spellStart"/>
            <w:r w:rsidRPr="00EC53FF">
              <w:rPr>
                <w:szCs w:val="24"/>
                <w:lang w:val="lv-LV"/>
              </w:rPr>
              <w:t>Horelika</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Basketbola komandas D50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 LR </w:t>
            </w:r>
            <w:proofErr w:type="spellStart"/>
            <w:r w:rsidRPr="00EC53FF">
              <w:rPr>
                <w:szCs w:val="24"/>
                <w:lang w:val="lv-LV"/>
              </w:rPr>
              <w:t>Maksibasketbola</w:t>
            </w:r>
            <w:proofErr w:type="spellEnd"/>
            <w:r w:rsidRPr="00EC53FF">
              <w:rPr>
                <w:szCs w:val="24"/>
                <w:lang w:val="lv-LV"/>
              </w:rPr>
              <w:t xml:space="preserve"> čempionātā veterāniem 2015.g. K 50</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Juris </w:t>
            </w:r>
            <w:proofErr w:type="spellStart"/>
            <w:r w:rsidRPr="00EC53FF">
              <w:rPr>
                <w:szCs w:val="24"/>
                <w:lang w:val="lv-LV"/>
              </w:rPr>
              <w:t>Retenais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Basketbola komandas K50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1.v. LR </w:t>
            </w:r>
            <w:proofErr w:type="spellStart"/>
            <w:r w:rsidRPr="00EC53FF">
              <w:rPr>
                <w:szCs w:val="24"/>
                <w:lang w:val="lv-LV"/>
              </w:rPr>
              <w:t>Maksibasketbola</w:t>
            </w:r>
            <w:proofErr w:type="spellEnd"/>
            <w:r w:rsidRPr="00EC53FF">
              <w:rPr>
                <w:szCs w:val="24"/>
                <w:lang w:val="lv-LV"/>
              </w:rPr>
              <w:t xml:space="preserve"> čempionātā veterāniem 2015.g. K 65</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Vilnis Smilga</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Basketbola komandas K65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CC24A2"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tcPr>
          <w:p w:rsidR="004F1DE0" w:rsidRPr="00CC24A2" w:rsidRDefault="004F1DE0" w:rsidP="0061763F">
            <w:pPr>
              <w:rPr>
                <w:szCs w:val="24"/>
                <w:lang w:val="lv-LV"/>
              </w:rPr>
            </w:pPr>
            <w:r w:rsidRPr="00CC24A2">
              <w:rPr>
                <w:szCs w:val="24"/>
                <w:lang w:val="lv-LV"/>
              </w:rPr>
              <w:t>Māra Zālīte</w:t>
            </w:r>
          </w:p>
        </w:tc>
        <w:tc>
          <w:tcPr>
            <w:tcW w:w="8168" w:type="dxa"/>
            <w:tcBorders>
              <w:top w:val="nil"/>
              <w:left w:val="nil"/>
              <w:bottom w:val="single" w:sz="4" w:space="0" w:color="auto"/>
              <w:right w:val="single" w:sz="4" w:space="0" w:color="auto"/>
            </w:tcBorders>
            <w:shd w:val="clear" w:color="000000" w:fill="FFFFFF"/>
            <w:noWrap/>
            <w:vAlign w:val="bottom"/>
          </w:tcPr>
          <w:p w:rsidR="004F1DE0" w:rsidRPr="00CC24A2" w:rsidRDefault="004F1DE0" w:rsidP="0061763F">
            <w:pPr>
              <w:rPr>
                <w:szCs w:val="24"/>
                <w:lang w:val="lv-LV"/>
              </w:rPr>
            </w:pPr>
            <w:r w:rsidRPr="00CC24A2">
              <w:rPr>
                <w:szCs w:val="24"/>
                <w:lang w:val="lv-LV"/>
              </w:rPr>
              <w:t>1.v.Latvijas ziemas Olimpiādē snovbordā</w:t>
            </w:r>
          </w:p>
        </w:tc>
        <w:tc>
          <w:tcPr>
            <w:tcW w:w="1490" w:type="dxa"/>
            <w:tcBorders>
              <w:top w:val="nil"/>
              <w:left w:val="nil"/>
              <w:bottom w:val="single" w:sz="4" w:space="0" w:color="auto"/>
              <w:right w:val="single" w:sz="4" w:space="0" w:color="auto"/>
            </w:tcBorders>
            <w:shd w:val="clear" w:color="000000" w:fill="FFFFFF"/>
            <w:noWrap/>
            <w:vAlign w:val="bottom"/>
          </w:tcPr>
          <w:p w:rsidR="004F1DE0" w:rsidRPr="00CC24A2" w:rsidRDefault="004F1DE0" w:rsidP="0061763F">
            <w:pPr>
              <w:jc w:val="right"/>
              <w:rPr>
                <w:szCs w:val="24"/>
                <w:lang w:val="lv-LV"/>
              </w:rPr>
            </w:pPr>
            <w:r w:rsidRPr="00CC24A2">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tcPr>
          <w:p w:rsidR="004F1DE0" w:rsidRPr="00CC24A2" w:rsidRDefault="004F1DE0" w:rsidP="0061763F">
            <w:pPr>
              <w:jc w:val="right"/>
              <w:rPr>
                <w:szCs w:val="24"/>
                <w:lang w:val="lv-LV"/>
              </w:rPr>
            </w:pPr>
            <w:r w:rsidRPr="00CC24A2">
              <w:rPr>
                <w:szCs w:val="24"/>
                <w:lang w:val="lv-LV"/>
              </w:rPr>
              <w:t>120</w:t>
            </w:r>
          </w:p>
        </w:tc>
      </w:tr>
      <w:tr w:rsidR="004F1DE0" w:rsidRPr="00CC24A2"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tcPr>
          <w:p w:rsidR="004F1DE0" w:rsidRPr="00CC24A2" w:rsidRDefault="004F1DE0" w:rsidP="0061763F">
            <w:pPr>
              <w:rPr>
                <w:szCs w:val="24"/>
                <w:lang w:val="lv-LV"/>
              </w:rPr>
            </w:pPr>
            <w:r w:rsidRPr="00CC24A2">
              <w:rPr>
                <w:szCs w:val="24"/>
                <w:lang w:val="lv-LV"/>
              </w:rPr>
              <w:t>Tukuma Raiņa ģimnāzija</w:t>
            </w:r>
          </w:p>
        </w:tc>
        <w:tc>
          <w:tcPr>
            <w:tcW w:w="8168" w:type="dxa"/>
            <w:tcBorders>
              <w:top w:val="nil"/>
              <w:left w:val="nil"/>
              <w:bottom w:val="single" w:sz="4" w:space="0" w:color="auto"/>
              <w:right w:val="single" w:sz="4" w:space="0" w:color="auto"/>
            </w:tcBorders>
            <w:shd w:val="clear" w:color="000000" w:fill="FFFFFF"/>
            <w:noWrap/>
            <w:vAlign w:val="bottom"/>
          </w:tcPr>
          <w:p w:rsidR="004F1DE0" w:rsidRPr="00CC24A2" w:rsidRDefault="004F1DE0" w:rsidP="0061763F">
            <w:pPr>
              <w:rPr>
                <w:szCs w:val="24"/>
                <w:lang w:val="lv-LV"/>
              </w:rPr>
            </w:pPr>
            <w:r w:rsidRPr="00CC24A2">
              <w:rPr>
                <w:szCs w:val="24"/>
                <w:lang w:val="lv-LV"/>
              </w:rPr>
              <w:t>1.v. Latvijas jaunatnes ziemas Olimpiādē hokejā</w:t>
            </w:r>
          </w:p>
        </w:tc>
        <w:tc>
          <w:tcPr>
            <w:tcW w:w="1490" w:type="dxa"/>
            <w:tcBorders>
              <w:top w:val="nil"/>
              <w:left w:val="nil"/>
              <w:bottom w:val="single" w:sz="4" w:space="0" w:color="auto"/>
              <w:right w:val="single" w:sz="4" w:space="0" w:color="auto"/>
            </w:tcBorders>
            <w:shd w:val="clear" w:color="000000" w:fill="FFFFFF"/>
            <w:noWrap/>
            <w:vAlign w:val="bottom"/>
          </w:tcPr>
          <w:p w:rsidR="004F1DE0" w:rsidRPr="00CC24A2" w:rsidRDefault="004F1DE0" w:rsidP="0061763F">
            <w:pPr>
              <w:jc w:val="right"/>
              <w:rPr>
                <w:szCs w:val="24"/>
                <w:lang w:val="lv-LV"/>
              </w:rPr>
            </w:pPr>
            <w:r w:rsidRPr="00CC24A2">
              <w:rPr>
                <w:szCs w:val="24"/>
                <w:lang w:val="lv-LV"/>
              </w:rPr>
              <w:t>600</w:t>
            </w:r>
          </w:p>
        </w:tc>
        <w:tc>
          <w:tcPr>
            <w:tcW w:w="1912" w:type="dxa"/>
            <w:tcBorders>
              <w:top w:val="nil"/>
              <w:left w:val="nil"/>
              <w:bottom w:val="single" w:sz="4" w:space="0" w:color="auto"/>
              <w:right w:val="single" w:sz="4" w:space="0" w:color="auto"/>
            </w:tcBorders>
            <w:shd w:val="clear" w:color="000000" w:fill="FFFFFF"/>
            <w:noWrap/>
            <w:vAlign w:val="bottom"/>
          </w:tcPr>
          <w:p w:rsidR="004F1DE0" w:rsidRPr="00CC24A2" w:rsidRDefault="004F1DE0" w:rsidP="0061763F">
            <w:pPr>
              <w:jc w:val="right"/>
              <w:rPr>
                <w:szCs w:val="24"/>
                <w:lang w:val="lv-LV"/>
              </w:rPr>
            </w:pPr>
            <w:r w:rsidRPr="00CC24A2">
              <w:rPr>
                <w:szCs w:val="24"/>
                <w:lang w:val="lv-LV"/>
              </w:rPr>
              <w:t>240</w:t>
            </w:r>
          </w:p>
        </w:tc>
      </w:tr>
      <w:tr w:rsidR="004F1DE0" w:rsidRPr="00CC24A2"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tcPr>
          <w:p w:rsidR="004F1DE0" w:rsidRPr="00CC24A2" w:rsidRDefault="004F1DE0" w:rsidP="0061763F">
            <w:pPr>
              <w:rPr>
                <w:szCs w:val="24"/>
                <w:lang w:val="lv-LV"/>
              </w:rPr>
            </w:pPr>
            <w:r w:rsidRPr="00CC24A2">
              <w:rPr>
                <w:szCs w:val="24"/>
                <w:lang w:val="lv-LV"/>
              </w:rPr>
              <w:t>Hokeja klubs “Tukums” sieviešu komanda</w:t>
            </w:r>
          </w:p>
        </w:tc>
        <w:tc>
          <w:tcPr>
            <w:tcW w:w="8168" w:type="dxa"/>
            <w:tcBorders>
              <w:top w:val="nil"/>
              <w:left w:val="nil"/>
              <w:bottom w:val="single" w:sz="4" w:space="0" w:color="auto"/>
              <w:right w:val="single" w:sz="4" w:space="0" w:color="auto"/>
            </w:tcBorders>
            <w:shd w:val="clear" w:color="000000" w:fill="FFFFFF"/>
            <w:noWrap/>
            <w:vAlign w:val="bottom"/>
          </w:tcPr>
          <w:p w:rsidR="004F1DE0" w:rsidRPr="00CC24A2" w:rsidRDefault="004F1DE0" w:rsidP="0061763F">
            <w:pPr>
              <w:rPr>
                <w:szCs w:val="24"/>
                <w:lang w:val="lv-LV"/>
              </w:rPr>
            </w:pPr>
            <w:r w:rsidRPr="00CC24A2">
              <w:rPr>
                <w:szCs w:val="24"/>
                <w:lang w:val="lv-LV"/>
              </w:rPr>
              <w:t>2.v.Latvijas ziemas Olimpiādē hokejā</w:t>
            </w:r>
          </w:p>
        </w:tc>
        <w:tc>
          <w:tcPr>
            <w:tcW w:w="1490" w:type="dxa"/>
            <w:tcBorders>
              <w:top w:val="nil"/>
              <w:left w:val="nil"/>
              <w:bottom w:val="single" w:sz="4" w:space="0" w:color="auto"/>
              <w:right w:val="single" w:sz="4" w:space="0" w:color="auto"/>
            </w:tcBorders>
            <w:shd w:val="clear" w:color="000000" w:fill="FFFFFF"/>
            <w:noWrap/>
            <w:vAlign w:val="bottom"/>
          </w:tcPr>
          <w:p w:rsidR="004F1DE0" w:rsidRPr="00CC24A2" w:rsidRDefault="004F1DE0" w:rsidP="0061763F">
            <w:pPr>
              <w:jc w:val="right"/>
              <w:rPr>
                <w:szCs w:val="24"/>
                <w:lang w:val="lv-LV"/>
              </w:rPr>
            </w:pPr>
            <w:r w:rsidRPr="00CC24A2">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tcPr>
          <w:p w:rsidR="004F1DE0" w:rsidRPr="00CC24A2" w:rsidRDefault="004F1DE0" w:rsidP="0061763F">
            <w:pPr>
              <w:jc w:val="right"/>
              <w:rPr>
                <w:szCs w:val="24"/>
                <w:lang w:val="lv-LV"/>
              </w:rPr>
            </w:pPr>
            <w:r w:rsidRPr="00CC24A2">
              <w:rPr>
                <w:szCs w:val="24"/>
                <w:lang w:val="lv-LV"/>
              </w:rPr>
              <w:t>160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Raivis Sarkans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2.v.Latvijas 2015.gada čempionātā riteņbraukšanas šosejā, 170 km grupas </w:t>
            </w:r>
            <w:proofErr w:type="spellStart"/>
            <w:r w:rsidRPr="00EC53FF">
              <w:rPr>
                <w:szCs w:val="24"/>
                <w:lang w:val="lv-LV"/>
              </w:rPr>
              <w:t>br</w:t>
            </w:r>
            <w:proofErr w:type="spellEnd"/>
            <w:r w:rsidRPr="00EC53FF">
              <w:rPr>
                <w:szCs w:val="24"/>
                <w:lang w:val="lv-LV"/>
              </w:rPr>
              <w:t>.</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proofErr w:type="spellStart"/>
            <w:r w:rsidRPr="00EC53FF">
              <w:rPr>
                <w:szCs w:val="24"/>
                <w:lang w:val="lv-LV"/>
              </w:rPr>
              <w:t>Emils</w:t>
            </w:r>
            <w:proofErr w:type="spellEnd"/>
            <w:r w:rsidRPr="00EC53FF">
              <w:rPr>
                <w:szCs w:val="24"/>
                <w:lang w:val="lv-LV"/>
              </w:rPr>
              <w:t xml:space="preserve"> </w:t>
            </w:r>
            <w:proofErr w:type="spellStart"/>
            <w:r w:rsidRPr="00EC53FF">
              <w:rPr>
                <w:szCs w:val="24"/>
                <w:lang w:val="lv-LV"/>
              </w:rPr>
              <w:t>Čertogonovs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2.v.Latvijas Jaunatnes Olimpiādē airēšanā 4-</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Kristaps Smilga</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2.v.Latvijas Junioru </w:t>
            </w:r>
            <w:proofErr w:type="gramStart"/>
            <w:r w:rsidRPr="00EC53FF">
              <w:rPr>
                <w:szCs w:val="24"/>
                <w:lang w:val="lv-LV"/>
              </w:rPr>
              <w:t>2015.g.</w:t>
            </w:r>
            <w:proofErr w:type="gramEnd"/>
            <w:r w:rsidRPr="00EC53FF">
              <w:rPr>
                <w:szCs w:val="24"/>
                <w:lang w:val="lv-LV"/>
              </w:rPr>
              <w:t>čempionātā ložu šaušanā MP-60 (531 p.)</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Edgars Millers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 Latvijas Jaunatnes </w:t>
            </w:r>
            <w:proofErr w:type="gramStart"/>
            <w:r w:rsidRPr="00EC53FF">
              <w:rPr>
                <w:szCs w:val="24"/>
                <w:lang w:val="lv-LV"/>
              </w:rPr>
              <w:t>2015.g.</w:t>
            </w:r>
            <w:proofErr w:type="gramEnd"/>
            <w:r w:rsidRPr="00EC53FF">
              <w:rPr>
                <w:szCs w:val="24"/>
                <w:lang w:val="lv-LV"/>
              </w:rPr>
              <w:t>čempionātā ložu šaušanā MP-40 (329 p.)</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Inga </w:t>
            </w:r>
            <w:proofErr w:type="spellStart"/>
            <w:r w:rsidRPr="00EC53FF">
              <w:rPr>
                <w:szCs w:val="24"/>
                <w:lang w:val="lv-LV"/>
              </w:rPr>
              <w:t>Eizengrauda</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2.v.Latvijas čempionātā ložu šaušanā, militārā ātršaušana </w:t>
            </w:r>
            <w:proofErr w:type="gramStart"/>
            <w:r w:rsidRPr="00EC53FF">
              <w:rPr>
                <w:szCs w:val="24"/>
                <w:lang w:val="lv-LV"/>
              </w:rPr>
              <w:t>(</w:t>
            </w:r>
            <w:proofErr w:type="gramEnd"/>
            <w:r w:rsidRPr="00EC53FF">
              <w:rPr>
                <w:szCs w:val="24"/>
                <w:lang w:val="lv-LV"/>
              </w:rPr>
              <w:t>568 p.)</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Amanda </w:t>
            </w:r>
            <w:proofErr w:type="spellStart"/>
            <w:r w:rsidRPr="00EC53FF">
              <w:rPr>
                <w:szCs w:val="24"/>
                <w:lang w:val="lv-LV"/>
              </w:rPr>
              <w:t>Peipa</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2.v.Latvijas </w:t>
            </w:r>
            <w:proofErr w:type="gramStart"/>
            <w:r w:rsidRPr="00EC53FF">
              <w:rPr>
                <w:szCs w:val="24"/>
                <w:lang w:val="lv-LV"/>
              </w:rPr>
              <w:t>2015.g.</w:t>
            </w:r>
            <w:proofErr w:type="gramEnd"/>
            <w:r w:rsidRPr="00EC53FF">
              <w:rPr>
                <w:szCs w:val="24"/>
                <w:lang w:val="lv-LV"/>
              </w:rPr>
              <w:t>Jaunatnes čempionātā ložu šaušanā, MŠ-30 (287 p.)</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Jevgeņijs Bogdanovs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2.v.Latvijas čempionātā U-20 vieglatlētikā 3000m kavēkļu skrējienā (10:17,84)</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Guntis Auziņš</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J.Bogdanova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FK "Tukums 2000"</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2.v.Latvijas Jaunatnes čempionātā futbolā U-18</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Andris </w:t>
            </w:r>
            <w:proofErr w:type="spellStart"/>
            <w:r w:rsidRPr="00EC53FF">
              <w:rPr>
                <w:szCs w:val="24"/>
                <w:lang w:val="lv-LV"/>
              </w:rPr>
              <w:t>Sarva</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FK "Tukums 2000"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Ēriks </w:t>
            </w:r>
            <w:proofErr w:type="spellStart"/>
            <w:r w:rsidRPr="00EC53FF">
              <w:rPr>
                <w:szCs w:val="24"/>
                <w:lang w:val="lv-LV"/>
              </w:rPr>
              <w:t>Kanbergs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2.v.</w:t>
            </w:r>
            <w:proofErr w:type="gramStart"/>
            <w:r w:rsidRPr="00EC53FF">
              <w:rPr>
                <w:szCs w:val="24"/>
                <w:lang w:val="lv-LV"/>
              </w:rPr>
              <w:t>2015.gada</w:t>
            </w:r>
            <w:proofErr w:type="gramEnd"/>
            <w:r w:rsidRPr="00EC53FF">
              <w:rPr>
                <w:szCs w:val="24"/>
                <w:lang w:val="lv-LV"/>
              </w:rPr>
              <w:t xml:space="preserve"> Latvijas  čempionāts klasiskajā svaru </w:t>
            </w:r>
            <w:proofErr w:type="spellStart"/>
            <w:r w:rsidRPr="00EC53FF">
              <w:rPr>
                <w:szCs w:val="24"/>
                <w:lang w:val="lv-LV"/>
              </w:rPr>
              <w:t>stieņs</w:t>
            </w:r>
            <w:proofErr w:type="spellEnd"/>
            <w:r w:rsidRPr="00EC53FF">
              <w:rPr>
                <w:szCs w:val="24"/>
                <w:lang w:val="lv-LV"/>
              </w:rPr>
              <w:t xml:space="preserve"> spiešanā guļus (175kg)</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Verners Kaimiņš</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proofErr w:type="spellStart"/>
            <w:r w:rsidRPr="00EC53FF">
              <w:rPr>
                <w:szCs w:val="24"/>
                <w:lang w:val="lv-LV"/>
              </w:rPr>
              <w:t>Ē.Kanberga</w:t>
            </w:r>
            <w:proofErr w:type="spellEnd"/>
            <w:r w:rsidRPr="00EC53FF">
              <w:rPr>
                <w:szCs w:val="24"/>
                <w:lang w:val="lv-LV"/>
              </w:rPr>
              <w:t xml:space="preserve">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Arvis </w:t>
            </w:r>
            <w:proofErr w:type="spellStart"/>
            <w:r w:rsidRPr="00EC53FF">
              <w:rPr>
                <w:szCs w:val="24"/>
                <w:lang w:val="lv-LV"/>
              </w:rPr>
              <w:t>Bumbiers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2.v.Latvijas kausā </w:t>
            </w:r>
            <w:proofErr w:type="spellStart"/>
            <w:r w:rsidRPr="00EC53FF">
              <w:rPr>
                <w:szCs w:val="24"/>
                <w:lang w:val="lv-LV"/>
              </w:rPr>
              <w:t>Enduro</w:t>
            </w:r>
            <w:proofErr w:type="spellEnd"/>
            <w:r w:rsidRPr="00EC53FF">
              <w:rPr>
                <w:szCs w:val="24"/>
                <w:lang w:val="lv-LV"/>
              </w:rPr>
              <w:t xml:space="preserve"> sprintā sezonas kop</w:t>
            </w:r>
            <w:r>
              <w:rPr>
                <w:szCs w:val="24"/>
                <w:lang w:val="lv-LV"/>
              </w:rPr>
              <w:t>v</w:t>
            </w:r>
            <w:r w:rsidRPr="00EC53FF">
              <w:rPr>
                <w:szCs w:val="24"/>
                <w:lang w:val="lv-LV"/>
              </w:rPr>
              <w:t>ērtējumā</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Vija Ieva Lauva</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2.v.Latvijas čempionātā</w:t>
            </w:r>
            <w:r>
              <w:rPr>
                <w:szCs w:val="24"/>
                <w:lang w:val="lv-LV"/>
              </w:rPr>
              <w:t xml:space="preserve"> </w:t>
            </w:r>
            <w:r w:rsidRPr="00EC53FF">
              <w:rPr>
                <w:szCs w:val="24"/>
                <w:lang w:val="lv-LV"/>
              </w:rPr>
              <w:t>orientēšanās stafetē S195</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proofErr w:type="spellStart"/>
            <w:r w:rsidRPr="00EC53FF">
              <w:rPr>
                <w:szCs w:val="24"/>
                <w:lang w:val="lv-LV"/>
              </w:rPr>
              <w:t>Beata</w:t>
            </w:r>
            <w:proofErr w:type="spellEnd"/>
            <w:r w:rsidRPr="00EC53FF">
              <w:rPr>
                <w:szCs w:val="24"/>
                <w:lang w:val="lv-LV"/>
              </w:rPr>
              <w:t xml:space="preserve"> Freimane</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2.v.Latvijas Čempionātā orientēšanās stafetē S195</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2.v.LR </w:t>
            </w:r>
            <w:proofErr w:type="spellStart"/>
            <w:r w:rsidRPr="00EC53FF">
              <w:rPr>
                <w:szCs w:val="24"/>
                <w:lang w:val="lv-LV"/>
              </w:rPr>
              <w:t>Maksibasketbola</w:t>
            </w:r>
            <w:proofErr w:type="spellEnd"/>
            <w:r w:rsidRPr="00EC53FF">
              <w:rPr>
                <w:szCs w:val="24"/>
                <w:lang w:val="lv-LV"/>
              </w:rPr>
              <w:t xml:space="preserve"> 24 čempionātā veterāniem 2015. D40</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Agita </w:t>
            </w:r>
            <w:proofErr w:type="spellStart"/>
            <w:r w:rsidRPr="00EC53FF">
              <w:rPr>
                <w:szCs w:val="24"/>
                <w:lang w:val="lv-LV"/>
              </w:rPr>
              <w:t>Roķe</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Basketbola komandas D40 trenere</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2.v.LR </w:t>
            </w:r>
            <w:proofErr w:type="spellStart"/>
            <w:r w:rsidRPr="00EC53FF">
              <w:rPr>
                <w:szCs w:val="24"/>
                <w:lang w:val="lv-LV"/>
              </w:rPr>
              <w:t>Maksibasketbola</w:t>
            </w:r>
            <w:proofErr w:type="spellEnd"/>
            <w:r w:rsidRPr="00EC53FF">
              <w:rPr>
                <w:szCs w:val="24"/>
                <w:lang w:val="lv-LV"/>
              </w:rPr>
              <w:t xml:space="preserve"> 24 čempionātā veterāniem 2015. K60</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Uldis </w:t>
            </w:r>
            <w:proofErr w:type="spellStart"/>
            <w:r w:rsidRPr="00EC53FF">
              <w:rPr>
                <w:szCs w:val="24"/>
                <w:lang w:val="lv-LV"/>
              </w:rPr>
              <w:t>Horeliks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Basketbola komandas K60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BK "Tukums"</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2.v.LR </w:t>
            </w:r>
            <w:proofErr w:type="spellStart"/>
            <w:r w:rsidRPr="00EC53FF">
              <w:rPr>
                <w:szCs w:val="24"/>
                <w:lang w:val="lv-LV"/>
              </w:rPr>
              <w:t>Maksibasketbola</w:t>
            </w:r>
            <w:proofErr w:type="spellEnd"/>
            <w:r w:rsidRPr="00EC53FF">
              <w:rPr>
                <w:szCs w:val="24"/>
                <w:lang w:val="lv-LV"/>
              </w:rPr>
              <w:t xml:space="preserve"> 24 čempionātā veterāniem 2015. K70</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160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lastRenderedPageBreak/>
              <w:t xml:space="preserve">Aivars </w:t>
            </w:r>
            <w:proofErr w:type="spellStart"/>
            <w:r w:rsidRPr="00EC53FF">
              <w:rPr>
                <w:szCs w:val="24"/>
                <w:lang w:val="lv-LV"/>
              </w:rPr>
              <w:t>Siņickis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Basketbola komandas K70 treneris</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80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Ģirts </w:t>
            </w:r>
            <w:proofErr w:type="spellStart"/>
            <w:r w:rsidRPr="00EC53FF">
              <w:rPr>
                <w:szCs w:val="24"/>
                <w:lang w:val="lv-LV"/>
              </w:rPr>
              <w:t>Mamis</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3.v.Latvijas čempionātā orientēšanās maratonā V50</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50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Volejbola komanda Tukums </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3.v.LSVS 52.sporta spēlēs volejbolā</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66,66</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27</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Volejbola komanda Tukums </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3.v.LSVS 52.sporta spēlēs volejbolā</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66,66</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27</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hideMark/>
          </w:tcPr>
          <w:p w:rsidR="004F1DE0" w:rsidRPr="00EC53FF" w:rsidRDefault="004F1DE0" w:rsidP="0061763F">
            <w:pPr>
              <w:rPr>
                <w:szCs w:val="24"/>
                <w:lang w:val="lv-LV"/>
              </w:rPr>
            </w:pPr>
            <w:r w:rsidRPr="00EC53FF">
              <w:rPr>
                <w:szCs w:val="24"/>
                <w:lang w:val="lv-LV"/>
              </w:rPr>
              <w:t xml:space="preserve">Volejbola komanda Tukums </w:t>
            </w:r>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3.v.LSVS 52.sporta spēlēs volejbolā</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66,68</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27</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 xml:space="preserve">Raivis </w:t>
            </w:r>
            <w:proofErr w:type="spellStart"/>
            <w:r w:rsidRPr="00EC53FF">
              <w:rPr>
                <w:szCs w:val="24"/>
                <w:lang w:val="lv-LV"/>
              </w:rPr>
              <w:t>Šplīts</w:t>
            </w:r>
            <w:proofErr w:type="spellEnd"/>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Volejbola komandas treneris</w:t>
            </w:r>
          </w:p>
        </w:tc>
        <w:tc>
          <w:tcPr>
            <w:tcW w:w="1490"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jc w:val="right"/>
              <w:rPr>
                <w:szCs w:val="24"/>
                <w:lang w:val="lv-LV"/>
              </w:rPr>
            </w:pPr>
            <w:r w:rsidRPr="00EC53FF">
              <w:rPr>
                <w:szCs w:val="24"/>
                <w:lang w:val="lv-LV"/>
              </w:rPr>
              <w:t>100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40</w:t>
            </w:r>
          </w:p>
        </w:tc>
      </w:tr>
      <w:tr w:rsidR="004F1DE0" w:rsidRPr="00EC53FF" w:rsidTr="0061763F">
        <w:trPr>
          <w:trHeight w:val="300"/>
        </w:trPr>
        <w:tc>
          <w:tcPr>
            <w:tcW w:w="12278" w:type="dxa"/>
            <w:gridSpan w:val="3"/>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4F1DE0" w:rsidRPr="00EC53FF" w:rsidRDefault="004F1DE0" w:rsidP="0061763F">
            <w:pPr>
              <w:rPr>
                <w:b/>
                <w:bCs/>
                <w:szCs w:val="24"/>
                <w:lang w:val="lv-LV"/>
              </w:rPr>
            </w:pPr>
            <w:r w:rsidRPr="00EC53FF">
              <w:rPr>
                <w:b/>
                <w:bCs/>
                <w:szCs w:val="24"/>
                <w:lang w:val="lv-LV"/>
              </w:rPr>
              <w:t>Sporta spēļu komandu spēlētāji, kuri ieguv</w:t>
            </w:r>
            <w:r>
              <w:rPr>
                <w:b/>
                <w:bCs/>
                <w:szCs w:val="24"/>
                <w:lang w:val="lv-LV"/>
              </w:rPr>
              <w:t>u</w:t>
            </w:r>
            <w:r w:rsidRPr="00EC53FF">
              <w:rPr>
                <w:b/>
                <w:bCs/>
                <w:szCs w:val="24"/>
                <w:lang w:val="lv-LV"/>
              </w:rPr>
              <w:t>ši tiesības startēt Latvijas izlases sastāvā oficiālajās spēlēs</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Guna </w:t>
            </w:r>
            <w:proofErr w:type="spellStart"/>
            <w:r w:rsidRPr="00EC53FF">
              <w:rPr>
                <w:szCs w:val="24"/>
                <w:lang w:val="lv-LV"/>
              </w:rPr>
              <w:t>Horelika</w:t>
            </w:r>
            <w:proofErr w:type="spellEnd"/>
          </w:p>
        </w:tc>
        <w:tc>
          <w:tcPr>
            <w:tcW w:w="8168"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rPr>
                <w:szCs w:val="24"/>
                <w:lang w:val="lv-LV"/>
              </w:rPr>
            </w:pPr>
            <w:r w:rsidRPr="00EC53FF">
              <w:rPr>
                <w:szCs w:val="24"/>
                <w:lang w:val="lv-LV"/>
              </w:rPr>
              <w:t xml:space="preserve">2.v.FIMBA </w:t>
            </w:r>
            <w:proofErr w:type="spellStart"/>
            <w:r w:rsidRPr="00EC53FF">
              <w:rPr>
                <w:szCs w:val="24"/>
                <w:lang w:val="lv-LV"/>
              </w:rPr>
              <w:t>Maksibasketbola</w:t>
            </w:r>
            <w:proofErr w:type="spellEnd"/>
            <w:r w:rsidRPr="00EC53FF">
              <w:rPr>
                <w:szCs w:val="24"/>
                <w:lang w:val="lv-LV"/>
              </w:rPr>
              <w:t xml:space="preserve"> D50 Pasaules čempionātā </w:t>
            </w:r>
            <w:proofErr w:type="spellStart"/>
            <w:r w:rsidRPr="00EC53FF">
              <w:rPr>
                <w:szCs w:val="24"/>
                <w:lang w:val="lv-LV"/>
              </w:rPr>
              <w:t>Orlando</w:t>
            </w:r>
            <w:proofErr w:type="spellEnd"/>
            <w:r w:rsidRPr="00EC53FF">
              <w:rPr>
                <w:szCs w:val="24"/>
                <w:lang w:val="lv-LV"/>
              </w:rPr>
              <w:t>, ASV, Latv. izlase</w:t>
            </w:r>
          </w:p>
        </w:tc>
        <w:tc>
          <w:tcPr>
            <w:tcW w:w="1490"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Kristaps Gailis</w:t>
            </w:r>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Valsts nacionālās futbola izlases dalībnieks U-17</w:t>
            </w:r>
          </w:p>
        </w:tc>
        <w:tc>
          <w:tcPr>
            <w:tcW w:w="1490"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Kristers Eduards Švāns</w:t>
            </w:r>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Valsts nacionālās futbola izlases dalībnieks U-16</w:t>
            </w:r>
          </w:p>
        </w:tc>
        <w:tc>
          <w:tcPr>
            <w:tcW w:w="1490"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 xml:space="preserve">Sergejs </w:t>
            </w:r>
            <w:proofErr w:type="spellStart"/>
            <w:r w:rsidRPr="00EC53FF">
              <w:rPr>
                <w:szCs w:val="24"/>
                <w:lang w:val="lv-LV"/>
              </w:rPr>
              <w:t>Kovaļovs</w:t>
            </w:r>
            <w:proofErr w:type="spellEnd"/>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proofErr w:type="spellStart"/>
            <w:r w:rsidRPr="00EC53FF">
              <w:rPr>
                <w:szCs w:val="24"/>
                <w:lang w:val="lv-LV"/>
              </w:rPr>
              <w:t>K.E.Švāna</w:t>
            </w:r>
            <w:proofErr w:type="spellEnd"/>
            <w:r w:rsidRPr="00EC53FF">
              <w:rPr>
                <w:szCs w:val="24"/>
                <w:lang w:val="lv-LV"/>
              </w:rPr>
              <w:t xml:space="preserve"> treneris</w:t>
            </w:r>
          </w:p>
        </w:tc>
        <w:tc>
          <w:tcPr>
            <w:tcW w:w="1490"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jc w:val="right"/>
              <w:rPr>
                <w:szCs w:val="24"/>
                <w:lang w:val="lv-LV"/>
              </w:rPr>
            </w:pPr>
            <w:r w:rsidRPr="00EC53FF">
              <w:rPr>
                <w:szCs w:val="24"/>
                <w:lang w:val="lv-LV"/>
              </w:rPr>
              <w:t>300</w:t>
            </w:r>
          </w:p>
        </w:tc>
        <w:tc>
          <w:tcPr>
            <w:tcW w:w="1912" w:type="dxa"/>
            <w:tcBorders>
              <w:top w:val="nil"/>
              <w:left w:val="nil"/>
              <w:bottom w:val="single" w:sz="4" w:space="0" w:color="auto"/>
              <w:right w:val="single" w:sz="4" w:space="0" w:color="auto"/>
            </w:tcBorders>
            <w:shd w:val="clear" w:color="000000" w:fill="FFFFFF"/>
            <w:noWrap/>
            <w:vAlign w:val="bottom"/>
            <w:hideMark/>
          </w:tcPr>
          <w:p w:rsidR="004F1DE0" w:rsidRPr="00EC53FF" w:rsidRDefault="004F1DE0" w:rsidP="0061763F">
            <w:pPr>
              <w:jc w:val="right"/>
              <w:rPr>
                <w:szCs w:val="24"/>
                <w:lang w:val="lv-LV"/>
              </w:rPr>
            </w:pPr>
            <w:r w:rsidRPr="00EC53FF">
              <w:rPr>
                <w:szCs w:val="24"/>
                <w:lang w:val="lv-LV"/>
              </w:rPr>
              <w:t>120</w:t>
            </w:r>
          </w:p>
        </w:tc>
      </w:tr>
      <w:tr w:rsidR="004F1DE0" w:rsidRPr="00EC53FF" w:rsidTr="0061763F">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F1DE0" w:rsidRPr="00EC53FF" w:rsidRDefault="004F1DE0" w:rsidP="0061763F">
            <w:pPr>
              <w:rPr>
                <w:szCs w:val="24"/>
                <w:lang w:val="lv-LV"/>
              </w:rPr>
            </w:pPr>
            <w:r w:rsidRPr="00EC53FF">
              <w:rPr>
                <w:szCs w:val="24"/>
                <w:lang w:val="lv-LV"/>
              </w:rPr>
              <w:t> </w:t>
            </w:r>
          </w:p>
        </w:tc>
        <w:tc>
          <w:tcPr>
            <w:tcW w:w="8168"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rPr>
                <w:b/>
                <w:bCs/>
                <w:szCs w:val="24"/>
                <w:lang w:val="lv-LV"/>
              </w:rPr>
            </w:pPr>
            <w:r w:rsidRPr="00EC53FF">
              <w:rPr>
                <w:b/>
                <w:bCs/>
                <w:szCs w:val="24"/>
                <w:lang w:val="lv-LV"/>
              </w:rPr>
              <w:t>KOPĀ</w:t>
            </w:r>
          </w:p>
        </w:tc>
        <w:tc>
          <w:tcPr>
            <w:tcW w:w="1490"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jc w:val="right"/>
              <w:rPr>
                <w:b/>
                <w:bCs/>
                <w:szCs w:val="24"/>
                <w:lang w:val="lv-LV"/>
              </w:rPr>
            </w:pPr>
            <w:r w:rsidRPr="00EC53FF">
              <w:rPr>
                <w:b/>
                <w:bCs/>
                <w:szCs w:val="24"/>
                <w:lang w:val="lv-LV"/>
              </w:rPr>
              <w:t>2</w:t>
            </w:r>
            <w:r>
              <w:rPr>
                <w:b/>
                <w:bCs/>
                <w:szCs w:val="24"/>
                <w:lang w:val="lv-LV"/>
              </w:rPr>
              <w:t>37</w:t>
            </w:r>
            <w:r w:rsidRPr="00EC53FF">
              <w:rPr>
                <w:b/>
                <w:bCs/>
                <w:szCs w:val="24"/>
                <w:lang w:val="lv-LV"/>
              </w:rPr>
              <w:t>50</w:t>
            </w:r>
          </w:p>
        </w:tc>
        <w:tc>
          <w:tcPr>
            <w:tcW w:w="1912" w:type="dxa"/>
            <w:tcBorders>
              <w:top w:val="nil"/>
              <w:left w:val="nil"/>
              <w:bottom w:val="single" w:sz="4" w:space="0" w:color="auto"/>
              <w:right w:val="single" w:sz="4" w:space="0" w:color="auto"/>
            </w:tcBorders>
            <w:shd w:val="clear" w:color="auto" w:fill="auto"/>
            <w:noWrap/>
            <w:vAlign w:val="bottom"/>
            <w:hideMark/>
          </w:tcPr>
          <w:p w:rsidR="004F1DE0" w:rsidRPr="00EC53FF" w:rsidRDefault="004F1DE0" w:rsidP="0061763F">
            <w:pPr>
              <w:jc w:val="right"/>
              <w:rPr>
                <w:b/>
                <w:bCs/>
                <w:szCs w:val="24"/>
                <w:lang w:val="lv-LV"/>
              </w:rPr>
            </w:pPr>
            <w:r w:rsidRPr="00EC53FF">
              <w:rPr>
                <w:b/>
                <w:bCs/>
                <w:szCs w:val="24"/>
                <w:lang w:val="lv-LV"/>
              </w:rPr>
              <w:t>9</w:t>
            </w:r>
            <w:r>
              <w:rPr>
                <w:b/>
                <w:bCs/>
                <w:szCs w:val="24"/>
                <w:lang w:val="lv-LV"/>
              </w:rPr>
              <w:t>50</w:t>
            </w:r>
            <w:r w:rsidRPr="00EC53FF">
              <w:rPr>
                <w:b/>
                <w:bCs/>
                <w:szCs w:val="24"/>
                <w:lang w:val="lv-LV"/>
              </w:rPr>
              <w:t>0</w:t>
            </w:r>
          </w:p>
        </w:tc>
      </w:tr>
    </w:tbl>
    <w:p w:rsidR="004F1DE0" w:rsidRDefault="004F1DE0" w:rsidP="004F1DE0">
      <w:pPr>
        <w:rPr>
          <w:sz w:val="20"/>
          <w:lang w:val="lv-LV"/>
        </w:rPr>
      </w:pPr>
    </w:p>
    <w:p w:rsidR="004F1DE0" w:rsidRDefault="004F1DE0" w:rsidP="004F1DE0">
      <w:pPr>
        <w:rPr>
          <w:sz w:val="20"/>
          <w:lang w:val="lv-LV"/>
        </w:rPr>
      </w:pPr>
    </w:p>
    <w:p w:rsidR="004F1DE0" w:rsidRDefault="004F1DE0" w:rsidP="004F1DE0">
      <w:pPr>
        <w:rPr>
          <w:sz w:val="20"/>
          <w:lang w:val="lv-LV"/>
        </w:rPr>
      </w:pPr>
    </w:p>
    <w:p w:rsidR="004F1DE0" w:rsidRDefault="004F1DE0" w:rsidP="004F1DE0">
      <w:pPr>
        <w:spacing w:after="200" w:line="276" w:lineRule="auto"/>
        <w:rPr>
          <w:sz w:val="20"/>
          <w:lang w:val="lv-LV"/>
        </w:rPr>
      </w:pPr>
    </w:p>
    <w:p w:rsidR="004F1DE0" w:rsidRDefault="004F1DE0" w:rsidP="004F1DE0">
      <w:pPr>
        <w:spacing w:after="200" w:line="276" w:lineRule="auto"/>
        <w:rPr>
          <w:sz w:val="20"/>
          <w:lang w:val="lv-LV"/>
        </w:rPr>
      </w:pPr>
    </w:p>
    <w:p w:rsidR="004F1DE0" w:rsidRDefault="004F1DE0" w:rsidP="004F1DE0">
      <w:pPr>
        <w:rPr>
          <w:sz w:val="20"/>
          <w:lang w:val="lv-LV"/>
        </w:rPr>
      </w:pPr>
    </w:p>
    <w:p w:rsidR="004F1DE0" w:rsidRDefault="004F1DE0" w:rsidP="004F1DE0">
      <w:pPr>
        <w:rPr>
          <w:sz w:val="20"/>
          <w:lang w:val="lv-LV"/>
        </w:rPr>
        <w:sectPr w:rsidR="004F1DE0" w:rsidSect="00C30D76">
          <w:pgSz w:w="15840" w:h="12240" w:orient="landscape"/>
          <w:pgMar w:top="567" w:right="851" w:bottom="1701" w:left="1134" w:header="720" w:footer="720" w:gutter="0"/>
          <w:cols w:space="720"/>
          <w:docGrid w:linePitch="360"/>
        </w:sectPr>
      </w:pPr>
    </w:p>
    <w:p w:rsidR="004F1DE0" w:rsidRDefault="004F1DE0" w:rsidP="004F1DE0">
      <w:pPr>
        <w:rPr>
          <w:szCs w:val="24"/>
          <w:lang w:val="lv-LV"/>
        </w:rPr>
      </w:pPr>
      <w:r>
        <w:rPr>
          <w:szCs w:val="24"/>
          <w:lang w:val="lv-LV"/>
        </w:rPr>
        <w:lastRenderedPageBreak/>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2.pielikums</w:t>
      </w:r>
    </w:p>
    <w:p w:rsidR="004F1DE0" w:rsidRDefault="004F1DE0" w:rsidP="004F1DE0">
      <w:pPr>
        <w:rPr>
          <w:sz w:val="20"/>
          <w:lang w:val="lv-LV"/>
        </w:rPr>
      </w:pP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r>
      <w:r w:rsidRPr="00EC53FF">
        <w:rPr>
          <w:sz w:val="20"/>
          <w:lang w:val="lv-LV"/>
        </w:rPr>
        <w:tab/>
        <w:t>Tukuma novada Domes</w:t>
      </w:r>
      <w:proofErr w:type="gramStart"/>
      <w:r>
        <w:rPr>
          <w:sz w:val="20"/>
          <w:lang w:val="lv-LV"/>
        </w:rPr>
        <w:t xml:space="preserve"> .</w:t>
      </w:r>
      <w:proofErr w:type="gramEnd"/>
      <w:r>
        <w:rPr>
          <w:sz w:val="20"/>
          <w:lang w:val="lv-LV"/>
        </w:rPr>
        <w:t>.01.2016.</w:t>
      </w:r>
    </w:p>
    <w:p w:rsidR="004F1DE0" w:rsidRDefault="004F1DE0" w:rsidP="004F1DE0">
      <w:pPr>
        <w:rPr>
          <w:sz w:val="20"/>
          <w:lang w:val="lv-LV"/>
        </w:rPr>
      </w:pP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r>
      <w:r>
        <w:rPr>
          <w:sz w:val="20"/>
          <w:lang w:val="lv-LV"/>
        </w:rPr>
        <w:tab/>
        <w:t>lēmumam (</w:t>
      </w:r>
      <w:proofErr w:type="spellStart"/>
      <w:r>
        <w:rPr>
          <w:sz w:val="20"/>
          <w:lang w:val="lv-LV"/>
        </w:rPr>
        <w:t>prot.Nr</w:t>
      </w:r>
      <w:proofErr w:type="spellEnd"/>
      <w:r>
        <w:rPr>
          <w:sz w:val="20"/>
          <w:lang w:val="lv-LV"/>
        </w:rPr>
        <w:t>....</w:t>
      </w:r>
      <w:proofErr w:type="gramStart"/>
      <w:r>
        <w:rPr>
          <w:sz w:val="20"/>
          <w:lang w:val="lv-LV"/>
        </w:rPr>
        <w:t>,.</w:t>
      </w:r>
      <w:proofErr w:type="gramEnd"/>
      <w:r>
        <w:rPr>
          <w:sz w:val="20"/>
          <w:lang w:val="lv-LV"/>
        </w:rPr>
        <w:t>..§.)</w:t>
      </w:r>
    </w:p>
    <w:p w:rsidR="004F1DE0" w:rsidRDefault="004F1DE0" w:rsidP="004F1DE0">
      <w:pPr>
        <w:rPr>
          <w:sz w:val="20"/>
          <w:lang w:val="lv-LV"/>
        </w:rPr>
      </w:pPr>
    </w:p>
    <w:tbl>
      <w:tblPr>
        <w:tblW w:w="3999" w:type="dxa"/>
        <w:tblInd w:w="93" w:type="dxa"/>
        <w:tblLook w:val="04A0" w:firstRow="1" w:lastRow="0" w:firstColumn="1" w:lastColumn="0" w:noHBand="0" w:noVBand="1"/>
      </w:tblPr>
      <w:tblGrid>
        <w:gridCol w:w="3276"/>
        <w:gridCol w:w="723"/>
      </w:tblGrid>
      <w:tr w:rsidR="00B9691B" w:rsidRPr="00EC53FF" w:rsidTr="00B9691B">
        <w:trPr>
          <w:trHeight w:val="300"/>
        </w:trPr>
        <w:tc>
          <w:tcPr>
            <w:tcW w:w="3276" w:type="dxa"/>
            <w:tcBorders>
              <w:top w:val="nil"/>
              <w:left w:val="nil"/>
              <w:bottom w:val="nil"/>
              <w:right w:val="nil"/>
            </w:tcBorders>
            <w:shd w:val="clear" w:color="auto" w:fill="auto"/>
            <w:noWrap/>
            <w:vAlign w:val="bottom"/>
            <w:hideMark/>
          </w:tcPr>
          <w:p w:rsidR="00B9691B" w:rsidRPr="00EC53FF" w:rsidRDefault="00B9691B" w:rsidP="0061763F">
            <w:pPr>
              <w:rPr>
                <w:b/>
                <w:bCs/>
                <w:szCs w:val="24"/>
                <w:lang w:val="lv-LV"/>
              </w:rPr>
            </w:pPr>
            <w:r w:rsidRPr="00EC53FF">
              <w:rPr>
                <w:b/>
                <w:bCs/>
                <w:szCs w:val="24"/>
                <w:lang w:val="lv-LV"/>
              </w:rPr>
              <w:t>Sports 2016</w:t>
            </w:r>
          </w:p>
        </w:tc>
        <w:tc>
          <w:tcPr>
            <w:tcW w:w="723" w:type="dxa"/>
            <w:tcBorders>
              <w:top w:val="nil"/>
              <w:left w:val="nil"/>
              <w:bottom w:val="nil"/>
              <w:right w:val="nil"/>
            </w:tcBorders>
            <w:shd w:val="clear" w:color="auto" w:fill="auto"/>
            <w:noWrap/>
            <w:vAlign w:val="bottom"/>
            <w:hideMark/>
          </w:tcPr>
          <w:p w:rsidR="00B9691B" w:rsidRPr="00EC53FF" w:rsidRDefault="00B9691B" w:rsidP="0061763F">
            <w:pPr>
              <w:rPr>
                <w:szCs w:val="24"/>
                <w:lang w:val="lv-LV"/>
              </w:rPr>
            </w:pPr>
            <w:r w:rsidRPr="00EC53FF">
              <w:rPr>
                <w:szCs w:val="24"/>
                <w:lang w:val="lv-LV"/>
              </w:rPr>
              <w:t> </w:t>
            </w:r>
          </w:p>
        </w:tc>
      </w:tr>
      <w:tr w:rsidR="00B9691B" w:rsidRPr="00EC53FF" w:rsidTr="00B9691B">
        <w:trPr>
          <w:trHeight w:val="300"/>
        </w:trPr>
        <w:tc>
          <w:tcPr>
            <w:tcW w:w="3276"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B9691B" w:rsidRPr="00EC53FF" w:rsidRDefault="00B9691B" w:rsidP="0061763F">
            <w:pPr>
              <w:rPr>
                <w:b/>
                <w:bCs/>
                <w:szCs w:val="24"/>
                <w:lang w:val="lv-LV"/>
              </w:rPr>
            </w:pPr>
            <w:r w:rsidRPr="00EC53FF">
              <w:rPr>
                <w:b/>
                <w:bCs/>
                <w:szCs w:val="24"/>
                <w:lang w:val="lv-LV"/>
              </w:rPr>
              <w:t>Vārds, uzvārds</w:t>
            </w:r>
          </w:p>
        </w:tc>
        <w:tc>
          <w:tcPr>
            <w:tcW w:w="723" w:type="dxa"/>
            <w:tcBorders>
              <w:top w:val="single" w:sz="4" w:space="0" w:color="auto"/>
              <w:left w:val="nil"/>
              <w:bottom w:val="single" w:sz="4" w:space="0" w:color="auto"/>
              <w:right w:val="single" w:sz="4" w:space="0" w:color="auto"/>
            </w:tcBorders>
            <w:shd w:val="clear" w:color="000000" w:fill="C4D79B"/>
            <w:noWrap/>
            <w:vAlign w:val="bottom"/>
            <w:hideMark/>
          </w:tcPr>
          <w:p w:rsidR="00B9691B" w:rsidRPr="00EC53FF" w:rsidRDefault="00B9691B" w:rsidP="0061763F">
            <w:pPr>
              <w:rPr>
                <w:b/>
                <w:bCs/>
                <w:i/>
                <w:szCs w:val="24"/>
                <w:lang w:val="lv-LV"/>
              </w:rPr>
            </w:pPr>
            <w:proofErr w:type="spellStart"/>
            <w:r w:rsidRPr="00EC53FF">
              <w:rPr>
                <w:b/>
                <w:bCs/>
                <w:i/>
                <w:szCs w:val="24"/>
                <w:lang w:val="lv-LV"/>
              </w:rPr>
              <w:t>euro</w:t>
            </w:r>
            <w:proofErr w:type="spellEnd"/>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BK "Tukums"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Anita Liepiņa</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340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 xml:space="preserve">Madars </w:t>
            </w:r>
            <w:proofErr w:type="spellStart"/>
            <w:r w:rsidRPr="00EC53FF">
              <w:rPr>
                <w:szCs w:val="24"/>
                <w:lang w:val="lv-LV"/>
              </w:rPr>
              <w:t>Breide</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240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Juris Kožeurovs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240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Tālivaldis Krūmiņš</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240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Guna </w:t>
            </w:r>
            <w:proofErr w:type="spellStart"/>
            <w:r w:rsidRPr="00EC53FF">
              <w:rPr>
                <w:szCs w:val="24"/>
                <w:lang w:val="lv-LV"/>
              </w:rPr>
              <w:t>Horelika</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240</w:t>
            </w:r>
          </w:p>
        </w:tc>
      </w:tr>
      <w:tr w:rsidR="00B9691B" w:rsidRPr="00CC24A2"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tcPr>
          <w:p w:rsidR="00B9691B" w:rsidRPr="00CC24A2" w:rsidRDefault="00B9691B" w:rsidP="0061763F">
            <w:pPr>
              <w:rPr>
                <w:szCs w:val="24"/>
                <w:lang w:val="lv-LV"/>
              </w:rPr>
            </w:pPr>
            <w:r w:rsidRPr="00CC24A2">
              <w:rPr>
                <w:szCs w:val="24"/>
                <w:lang w:val="lv-LV"/>
              </w:rPr>
              <w:t>Tukuma Raiņa ģimnāzija</w:t>
            </w:r>
          </w:p>
        </w:tc>
        <w:tc>
          <w:tcPr>
            <w:tcW w:w="723" w:type="dxa"/>
            <w:tcBorders>
              <w:top w:val="nil"/>
              <w:left w:val="nil"/>
              <w:bottom w:val="single" w:sz="4" w:space="0" w:color="auto"/>
              <w:right w:val="single" w:sz="4" w:space="0" w:color="auto"/>
            </w:tcBorders>
            <w:shd w:val="clear" w:color="auto" w:fill="auto"/>
            <w:noWrap/>
            <w:vAlign w:val="bottom"/>
          </w:tcPr>
          <w:p w:rsidR="00B9691B" w:rsidRPr="00CC24A2" w:rsidRDefault="00B9691B" w:rsidP="0061763F">
            <w:pPr>
              <w:jc w:val="right"/>
              <w:rPr>
                <w:szCs w:val="24"/>
                <w:lang w:val="lv-LV"/>
              </w:rPr>
            </w:pPr>
            <w:r w:rsidRPr="00CC24A2">
              <w:rPr>
                <w:szCs w:val="24"/>
                <w:lang w:val="lv-LV"/>
              </w:rPr>
              <w:t>240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 xml:space="preserve">Ieva </w:t>
            </w:r>
            <w:proofErr w:type="spellStart"/>
            <w:r w:rsidRPr="00EC53FF">
              <w:rPr>
                <w:szCs w:val="24"/>
                <w:lang w:val="lv-LV"/>
              </w:rPr>
              <w:t>Turķe</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200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 xml:space="preserve">Aldis </w:t>
            </w:r>
            <w:proofErr w:type="spellStart"/>
            <w:r w:rsidRPr="00EC53FF">
              <w:rPr>
                <w:szCs w:val="24"/>
                <w:lang w:val="lv-LV"/>
              </w:rPr>
              <w:t>Čākurs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200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FK "Tukums 2000"</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400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Lauris Strautmanis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auto" w:fill="auto"/>
            <w:hideMark/>
          </w:tcPr>
          <w:p w:rsidR="00B9691B" w:rsidRPr="00EC53FF" w:rsidRDefault="00B9691B" w:rsidP="0061763F">
            <w:pPr>
              <w:rPr>
                <w:szCs w:val="24"/>
                <w:lang w:val="lv-LV"/>
              </w:rPr>
            </w:pPr>
            <w:r w:rsidRPr="00EC53FF">
              <w:rPr>
                <w:szCs w:val="24"/>
                <w:lang w:val="lv-LV"/>
              </w:rPr>
              <w:t xml:space="preserve">Zigfrīds </w:t>
            </w:r>
            <w:proofErr w:type="spellStart"/>
            <w:r w:rsidRPr="00EC53FF">
              <w:rPr>
                <w:szCs w:val="24"/>
                <w:lang w:val="lv-LV"/>
              </w:rPr>
              <w:t>Markainis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 xml:space="preserve">Gints </w:t>
            </w:r>
            <w:proofErr w:type="spellStart"/>
            <w:r w:rsidRPr="00EC53FF">
              <w:rPr>
                <w:szCs w:val="24"/>
                <w:lang w:val="lv-LV"/>
              </w:rPr>
              <w:t>Zunde</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160</w:t>
            </w:r>
          </w:p>
        </w:tc>
      </w:tr>
      <w:tr w:rsidR="00B9691B" w:rsidRPr="00CC24A2"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tcPr>
          <w:p w:rsidR="00B9691B" w:rsidRPr="00CC24A2" w:rsidRDefault="00B9691B" w:rsidP="0061763F">
            <w:pPr>
              <w:rPr>
                <w:szCs w:val="24"/>
                <w:lang w:val="lv-LV"/>
              </w:rPr>
            </w:pPr>
            <w:r w:rsidRPr="00CC24A2">
              <w:rPr>
                <w:szCs w:val="24"/>
                <w:lang w:val="lv-LV"/>
              </w:rPr>
              <w:t>Hokeja klubs “Tukums” sieviešu komanda</w:t>
            </w:r>
          </w:p>
        </w:tc>
        <w:tc>
          <w:tcPr>
            <w:tcW w:w="723" w:type="dxa"/>
            <w:tcBorders>
              <w:top w:val="nil"/>
              <w:left w:val="nil"/>
              <w:bottom w:val="single" w:sz="4" w:space="0" w:color="auto"/>
              <w:right w:val="single" w:sz="4" w:space="0" w:color="auto"/>
            </w:tcBorders>
            <w:shd w:val="clear" w:color="auto" w:fill="auto"/>
            <w:noWrap/>
            <w:vAlign w:val="bottom"/>
          </w:tcPr>
          <w:p w:rsidR="00B9691B" w:rsidRPr="00CC24A2" w:rsidRDefault="00B9691B" w:rsidP="0061763F">
            <w:pPr>
              <w:jc w:val="right"/>
              <w:rPr>
                <w:szCs w:val="24"/>
                <w:lang w:val="lv-LV"/>
              </w:rPr>
            </w:pPr>
            <w:r w:rsidRPr="00CC24A2">
              <w:rPr>
                <w:szCs w:val="24"/>
                <w:lang w:val="lv-LV"/>
              </w:rPr>
              <w:t>160</w:t>
            </w:r>
          </w:p>
        </w:tc>
      </w:tr>
      <w:tr w:rsidR="00B9691B" w:rsidRPr="00CC24A2"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tcPr>
          <w:p w:rsidR="00B9691B" w:rsidRPr="00CC24A2" w:rsidRDefault="00B9691B" w:rsidP="0061763F">
            <w:pPr>
              <w:rPr>
                <w:szCs w:val="24"/>
                <w:lang w:val="lv-LV"/>
              </w:rPr>
            </w:pPr>
            <w:r w:rsidRPr="00CC24A2">
              <w:rPr>
                <w:szCs w:val="24"/>
                <w:lang w:val="lv-LV"/>
              </w:rPr>
              <w:t>Mara Zālīte</w:t>
            </w:r>
          </w:p>
        </w:tc>
        <w:tc>
          <w:tcPr>
            <w:tcW w:w="723" w:type="dxa"/>
            <w:tcBorders>
              <w:top w:val="nil"/>
              <w:left w:val="nil"/>
              <w:bottom w:val="single" w:sz="4" w:space="0" w:color="auto"/>
              <w:right w:val="single" w:sz="4" w:space="0" w:color="auto"/>
            </w:tcBorders>
            <w:shd w:val="clear" w:color="auto" w:fill="auto"/>
            <w:noWrap/>
            <w:vAlign w:val="bottom"/>
          </w:tcPr>
          <w:p w:rsidR="00B9691B" w:rsidRPr="00CC24A2" w:rsidRDefault="00B9691B" w:rsidP="0061763F">
            <w:pPr>
              <w:jc w:val="right"/>
              <w:rPr>
                <w:szCs w:val="24"/>
                <w:lang w:val="lv-LV"/>
              </w:rPr>
            </w:pPr>
            <w:r w:rsidRPr="00CC24A2">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proofErr w:type="spellStart"/>
            <w:r w:rsidRPr="00EC53FF">
              <w:rPr>
                <w:szCs w:val="24"/>
                <w:lang w:val="lv-LV"/>
              </w:rPr>
              <w:t>Egnārs</w:t>
            </w:r>
            <w:proofErr w:type="spellEnd"/>
            <w:r w:rsidRPr="00EC53FF">
              <w:rPr>
                <w:szCs w:val="24"/>
                <w:lang w:val="lv-LV"/>
              </w:rPr>
              <w:t xml:space="preserve"> </w:t>
            </w:r>
            <w:proofErr w:type="spellStart"/>
            <w:r w:rsidRPr="00EC53FF">
              <w:rPr>
                <w:szCs w:val="24"/>
                <w:lang w:val="lv-LV"/>
              </w:rPr>
              <w:t>Rožinskis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Rihards Sproģis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9691B" w:rsidRPr="00EC53FF" w:rsidRDefault="00B9691B" w:rsidP="0061763F">
            <w:pPr>
              <w:rPr>
                <w:szCs w:val="24"/>
                <w:lang w:val="lv-LV"/>
              </w:rPr>
            </w:pPr>
            <w:r w:rsidRPr="00EC53FF">
              <w:rPr>
                <w:szCs w:val="24"/>
                <w:lang w:val="lv-LV"/>
              </w:rPr>
              <w:t xml:space="preserve">Emīls </w:t>
            </w:r>
            <w:proofErr w:type="spellStart"/>
            <w:r w:rsidRPr="00EC53FF">
              <w:rPr>
                <w:szCs w:val="24"/>
                <w:lang w:val="lv-LV"/>
              </w:rPr>
              <w:t>Vasermanis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9691B" w:rsidRPr="00EC53FF" w:rsidRDefault="00B9691B" w:rsidP="0061763F">
            <w:pPr>
              <w:rPr>
                <w:szCs w:val="24"/>
                <w:lang w:val="lv-LV"/>
              </w:rPr>
            </w:pPr>
            <w:r w:rsidRPr="00EC53FF">
              <w:rPr>
                <w:szCs w:val="24"/>
                <w:lang w:val="lv-LV"/>
              </w:rPr>
              <w:t xml:space="preserve">Annija Nadīna </w:t>
            </w:r>
            <w:proofErr w:type="spellStart"/>
            <w:r w:rsidRPr="00EC53FF">
              <w:rPr>
                <w:szCs w:val="24"/>
                <w:lang w:val="lv-LV"/>
              </w:rPr>
              <w:t>Širvanova</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Agrita Stepanova</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Krišjānis </w:t>
            </w:r>
            <w:proofErr w:type="spellStart"/>
            <w:r w:rsidRPr="00EC53FF">
              <w:rPr>
                <w:szCs w:val="24"/>
                <w:lang w:val="lv-LV"/>
              </w:rPr>
              <w:t>Baraks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9691B" w:rsidRPr="00EC53FF" w:rsidRDefault="00B9691B" w:rsidP="0061763F">
            <w:pPr>
              <w:rPr>
                <w:szCs w:val="24"/>
                <w:lang w:val="lv-LV"/>
              </w:rPr>
            </w:pPr>
            <w:r w:rsidRPr="00EC53FF">
              <w:rPr>
                <w:szCs w:val="24"/>
                <w:lang w:val="lv-LV"/>
              </w:rPr>
              <w:t>Liene Žukauska</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Karīna Helmane-</w:t>
            </w:r>
            <w:proofErr w:type="spellStart"/>
            <w:r w:rsidRPr="00EC53FF">
              <w:rPr>
                <w:szCs w:val="24"/>
                <w:lang w:val="lv-LV"/>
              </w:rPr>
              <w:t>Soročenkova</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Dāvis </w:t>
            </w:r>
            <w:proofErr w:type="spellStart"/>
            <w:r w:rsidRPr="00EC53FF">
              <w:rPr>
                <w:szCs w:val="24"/>
                <w:lang w:val="lv-LV"/>
              </w:rPr>
              <w:t>Perševics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Liene Gudriniece</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Baiba </w:t>
            </w:r>
            <w:proofErr w:type="spellStart"/>
            <w:r w:rsidRPr="00EC53FF">
              <w:rPr>
                <w:szCs w:val="24"/>
                <w:lang w:val="lv-LV"/>
              </w:rPr>
              <w:t>Frišenbrūdere</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Gunārs </w:t>
            </w:r>
            <w:proofErr w:type="spellStart"/>
            <w:r w:rsidRPr="00EC53FF">
              <w:rPr>
                <w:szCs w:val="24"/>
                <w:lang w:val="lv-LV"/>
              </w:rPr>
              <w:t>Pavlovskis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Raimonds </w:t>
            </w:r>
            <w:proofErr w:type="spellStart"/>
            <w:r w:rsidRPr="00EC53FF">
              <w:rPr>
                <w:szCs w:val="24"/>
                <w:lang w:val="lv-LV"/>
              </w:rPr>
              <w:t>Žizņevskis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Oļegs Fjodorovs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Gunta Helmane</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Sandris </w:t>
            </w:r>
            <w:proofErr w:type="spellStart"/>
            <w:r w:rsidRPr="00EC53FF">
              <w:rPr>
                <w:szCs w:val="24"/>
                <w:lang w:val="lv-LV"/>
              </w:rPr>
              <w:t>Linbergs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Kristaps </w:t>
            </w:r>
            <w:proofErr w:type="spellStart"/>
            <w:r w:rsidRPr="00EC53FF">
              <w:rPr>
                <w:szCs w:val="24"/>
                <w:lang w:val="lv-LV"/>
              </w:rPr>
              <w:t>Dišlers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Juris </w:t>
            </w:r>
            <w:proofErr w:type="spellStart"/>
            <w:r w:rsidRPr="00EC53FF">
              <w:rPr>
                <w:szCs w:val="24"/>
                <w:lang w:val="lv-LV"/>
              </w:rPr>
              <w:t>Retenais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Vilnis Smilga</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9691B" w:rsidRPr="00EC53FF" w:rsidRDefault="00B9691B" w:rsidP="0061763F">
            <w:pPr>
              <w:rPr>
                <w:szCs w:val="24"/>
                <w:lang w:val="lv-LV"/>
              </w:rPr>
            </w:pPr>
            <w:r w:rsidRPr="00EC53FF">
              <w:rPr>
                <w:szCs w:val="24"/>
                <w:lang w:val="lv-LV"/>
              </w:rPr>
              <w:t>Kristaps Gailis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9691B" w:rsidRPr="00EC53FF" w:rsidRDefault="00B9691B" w:rsidP="0061763F">
            <w:pPr>
              <w:rPr>
                <w:szCs w:val="24"/>
                <w:lang w:val="lv-LV"/>
              </w:rPr>
            </w:pPr>
            <w:r w:rsidRPr="00EC53FF">
              <w:rPr>
                <w:szCs w:val="24"/>
                <w:lang w:val="lv-LV"/>
              </w:rPr>
              <w:t>Kristers Eduards Švāns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9691B" w:rsidRPr="00EC53FF" w:rsidRDefault="00B9691B" w:rsidP="0061763F">
            <w:pPr>
              <w:rPr>
                <w:szCs w:val="24"/>
                <w:lang w:val="lv-LV"/>
              </w:rPr>
            </w:pPr>
            <w:r w:rsidRPr="00EC53FF">
              <w:rPr>
                <w:szCs w:val="24"/>
                <w:lang w:val="lv-LV"/>
              </w:rPr>
              <w:t xml:space="preserve">Sergejs </w:t>
            </w:r>
            <w:proofErr w:type="spellStart"/>
            <w:r w:rsidRPr="00EC53FF">
              <w:rPr>
                <w:szCs w:val="24"/>
                <w:lang w:val="lv-LV"/>
              </w:rPr>
              <w:t>Kovaļovs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 xml:space="preserve">Edgars </w:t>
            </w:r>
            <w:proofErr w:type="spellStart"/>
            <w:r w:rsidRPr="00EC53FF">
              <w:rPr>
                <w:szCs w:val="24"/>
                <w:lang w:val="lv-LV"/>
              </w:rPr>
              <w:t>Meņģelis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100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9691B" w:rsidRPr="00EC53FF" w:rsidRDefault="00B9691B" w:rsidP="0061763F">
            <w:pPr>
              <w:rPr>
                <w:szCs w:val="24"/>
                <w:lang w:val="lv-LV"/>
              </w:rPr>
            </w:pPr>
            <w:r w:rsidRPr="00EC53FF">
              <w:rPr>
                <w:szCs w:val="24"/>
                <w:lang w:val="lv-LV"/>
              </w:rPr>
              <w:t xml:space="preserve">Andis </w:t>
            </w:r>
            <w:proofErr w:type="spellStart"/>
            <w:r w:rsidRPr="00EC53FF">
              <w:rPr>
                <w:szCs w:val="24"/>
                <w:lang w:val="lv-LV"/>
              </w:rPr>
              <w:t>Meņģelis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100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Mārtiņš Dakša</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100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proofErr w:type="spellStart"/>
            <w:r w:rsidRPr="00EC53FF">
              <w:rPr>
                <w:szCs w:val="24"/>
                <w:lang w:val="lv-LV"/>
              </w:rPr>
              <w:lastRenderedPageBreak/>
              <w:t>Beata</w:t>
            </w:r>
            <w:proofErr w:type="spellEnd"/>
            <w:r w:rsidRPr="00EC53FF">
              <w:rPr>
                <w:szCs w:val="24"/>
                <w:lang w:val="lv-LV"/>
              </w:rPr>
              <w:t xml:space="preserve"> Freimane</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100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 xml:space="preserve">Ivans </w:t>
            </w:r>
            <w:proofErr w:type="spellStart"/>
            <w:r w:rsidRPr="00EC53FF">
              <w:rPr>
                <w:szCs w:val="24"/>
                <w:lang w:val="lv-LV"/>
              </w:rPr>
              <w:t>Makarenko</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Jānis Eisaks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Vilnis Kozlovskis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Raivis Sarkans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proofErr w:type="spellStart"/>
            <w:r w:rsidRPr="00EC53FF">
              <w:rPr>
                <w:szCs w:val="24"/>
                <w:lang w:val="lv-LV"/>
              </w:rPr>
              <w:t>Emils</w:t>
            </w:r>
            <w:proofErr w:type="spellEnd"/>
            <w:r w:rsidRPr="00EC53FF">
              <w:rPr>
                <w:szCs w:val="24"/>
                <w:lang w:val="lv-LV"/>
              </w:rPr>
              <w:t xml:space="preserve"> </w:t>
            </w:r>
            <w:proofErr w:type="spellStart"/>
            <w:r w:rsidRPr="00EC53FF">
              <w:rPr>
                <w:szCs w:val="24"/>
                <w:lang w:val="lv-LV"/>
              </w:rPr>
              <w:t>Čertogonovs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Kristaps Smilga</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Edgars Millers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Inga </w:t>
            </w:r>
            <w:proofErr w:type="spellStart"/>
            <w:r w:rsidRPr="00EC53FF">
              <w:rPr>
                <w:szCs w:val="24"/>
                <w:lang w:val="lv-LV"/>
              </w:rPr>
              <w:t>Eizengrauda</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Amanda </w:t>
            </w:r>
            <w:proofErr w:type="spellStart"/>
            <w:r w:rsidRPr="00EC53FF">
              <w:rPr>
                <w:szCs w:val="24"/>
                <w:lang w:val="lv-LV"/>
              </w:rPr>
              <w:t>Peipa</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Jevgeņijs Bogdanovs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Guntis Auziņš</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Andris </w:t>
            </w:r>
            <w:proofErr w:type="spellStart"/>
            <w:r w:rsidRPr="00EC53FF">
              <w:rPr>
                <w:szCs w:val="24"/>
                <w:lang w:val="lv-LV"/>
              </w:rPr>
              <w:t>Sarva</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Agita </w:t>
            </w:r>
            <w:proofErr w:type="spellStart"/>
            <w:r w:rsidRPr="00EC53FF">
              <w:rPr>
                <w:szCs w:val="24"/>
                <w:lang w:val="lv-LV"/>
              </w:rPr>
              <w:t>Roķe</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Uldis </w:t>
            </w:r>
            <w:proofErr w:type="spellStart"/>
            <w:r w:rsidRPr="00EC53FF">
              <w:rPr>
                <w:szCs w:val="24"/>
                <w:lang w:val="lv-LV"/>
              </w:rPr>
              <w:t>Horeliks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Aivars </w:t>
            </w:r>
            <w:proofErr w:type="spellStart"/>
            <w:r w:rsidRPr="00EC53FF">
              <w:rPr>
                <w:szCs w:val="24"/>
                <w:lang w:val="lv-LV"/>
              </w:rPr>
              <w:t>Siņickis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80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B9691B" w:rsidRPr="00EC53FF" w:rsidRDefault="00B9691B" w:rsidP="0061763F">
            <w:pPr>
              <w:rPr>
                <w:szCs w:val="24"/>
                <w:lang w:val="lv-LV"/>
              </w:rPr>
            </w:pPr>
            <w:r w:rsidRPr="00EC53FF">
              <w:rPr>
                <w:szCs w:val="24"/>
                <w:lang w:val="lv-LV"/>
              </w:rPr>
              <w:t xml:space="preserve">Raivis </w:t>
            </w:r>
            <w:proofErr w:type="spellStart"/>
            <w:r w:rsidRPr="00EC53FF">
              <w:rPr>
                <w:szCs w:val="24"/>
                <w:lang w:val="lv-LV"/>
              </w:rPr>
              <w:t>Šplīts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67</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Iveta </w:t>
            </w:r>
            <w:proofErr w:type="spellStart"/>
            <w:r w:rsidRPr="00EC53FF">
              <w:rPr>
                <w:szCs w:val="24"/>
                <w:lang w:val="lv-LV"/>
              </w:rPr>
              <w:t>Arbidāne</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Gatis Mednis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Vladimirs </w:t>
            </w:r>
            <w:proofErr w:type="spellStart"/>
            <w:r w:rsidRPr="00EC53FF">
              <w:rPr>
                <w:szCs w:val="24"/>
                <w:lang w:val="lv-LV"/>
              </w:rPr>
              <w:t>Lavrinovičs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Mārcis </w:t>
            </w:r>
            <w:proofErr w:type="spellStart"/>
            <w:r w:rsidRPr="00EC53FF">
              <w:rPr>
                <w:szCs w:val="24"/>
                <w:lang w:val="lv-LV"/>
              </w:rPr>
              <w:t>Bautra</w:t>
            </w:r>
            <w:proofErr w:type="spellEnd"/>
            <w:r w:rsidRPr="00EC53FF">
              <w:rPr>
                <w:szCs w:val="24"/>
                <w:lang w:val="lv-LV"/>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Jānis Sproģis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Andrejs </w:t>
            </w:r>
            <w:proofErr w:type="spellStart"/>
            <w:r w:rsidRPr="00EC53FF">
              <w:rPr>
                <w:szCs w:val="24"/>
                <w:lang w:val="lv-LV"/>
              </w:rPr>
              <w:t>Tarasenko</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Edgars </w:t>
            </w:r>
            <w:proofErr w:type="spellStart"/>
            <w:r w:rsidRPr="00EC53FF">
              <w:rPr>
                <w:szCs w:val="24"/>
                <w:lang w:val="lv-LV"/>
              </w:rPr>
              <w:t>Vaivala</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Anna Eleonora Freimane</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Harijs Lācars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Zigfrīds Freimanis</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Ilmārs </w:t>
            </w:r>
            <w:proofErr w:type="spellStart"/>
            <w:r w:rsidRPr="00EC53FF">
              <w:rPr>
                <w:szCs w:val="24"/>
                <w:lang w:val="lv-LV"/>
              </w:rPr>
              <w:t>Kaulakāns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60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Ēriks </w:t>
            </w:r>
            <w:proofErr w:type="spellStart"/>
            <w:r w:rsidRPr="00EC53FF">
              <w:rPr>
                <w:szCs w:val="24"/>
                <w:lang w:val="lv-LV"/>
              </w:rPr>
              <w:t>Kanbergs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40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Verners Kaimiņš</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40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Arvis </w:t>
            </w:r>
            <w:proofErr w:type="spellStart"/>
            <w:r w:rsidRPr="00EC53FF">
              <w:rPr>
                <w:szCs w:val="24"/>
                <w:lang w:val="lv-LV"/>
              </w:rPr>
              <w:t>Bumbiers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40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Vija Ieva Lauva</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40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hideMark/>
          </w:tcPr>
          <w:p w:rsidR="00B9691B" w:rsidRPr="00EC53FF" w:rsidRDefault="00B9691B" w:rsidP="0061763F">
            <w:pPr>
              <w:rPr>
                <w:szCs w:val="24"/>
                <w:lang w:val="lv-LV"/>
              </w:rPr>
            </w:pPr>
            <w:r w:rsidRPr="00EC53FF">
              <w:rPr>
                <w:szCs w:val="24"/>
                <w:lang w:val="lv-LV"/>
              </w:rPr>
              <w:t xml:space="preserve">Ģirts </w:t>
            </w:r>
            <w:proofErr w:type="spellStart"/>
            <w:r w:rsidRPr="00EC53FF">
              <w:rPr>
                <w:szCs w:val="24"/>
                <w:lang w:val="lv-LV"/>
              </w:rPr>
              <w:t>Mamis</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20</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 xml:space="preserve">Armands </w:t>
            </w:r>
            <w:proofErr w:type="spellStart"/>
            <w:r w:rsidRPr="00EC53FF">
              <w:rPr>
                <w:szCs w:val="24"/>
                <w:lang w:val="lv-LV"/>
              </w:rPr>
              <w:t>Siņavskis</w:t>
            </w:r>
            <w:proofErr w:type="spellEnd"/>
            <w:r w:rsidRPr="00EC53FF">
              <w:rPr>
                <w:szCs w:val="24"/>
                <w:lang w:val="lv-LV"/>
              </w:rPr>
              <w:t xml:space="preserve"> </w:t>
            </w:r>
            <w:proofErr w:type="spellStart"/>
            <w:r w:rsidRPr="00EC53FF">
              <w:rPr>
                <w:szCs w:val="24"/>
                <w:lang w:val="lv-LV"/>
              </w:rPr>
              <w:t>vol.k</w:t>
            </w:r>
            <w:proofErr w:type="spellEnd"/>
            <w:r w:rsidRPr="00EC53FF">
              <w:rPr>
                <w:szCs w:val="24"/>
                <w:lang w:val="lv-LV"/>
              </w:rPr>
              <w:t>.</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27</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FFFFFF"/>
            <w:noWrap/>
            <w:vAlign w:val="bottom"/>
            <w:hideMark/>
          </w:tcPr>
          <w:p w:rsidR="00B9691B" w:rsidRPr="00EC53FF" w:rsidRDefault="00B9691B" w:rsidP="0061763F">
            <w:pPr>
              <w:rPr>
                <w:szCs w:val="24"/>
                <w:lang w:val="lv-LV"/>
              </w:rPr>
            </w:pPr>
            <w:r w:rsidRPr="00EC53FF">
              <w:rPr>
                <w:szCs w:val="24"/>
                <w:lang w:val="lv-LV"/>
              </w:rPr>
              <w:t xml:space="preserve">Andris </w:t>
            </w:r>
            <w:proofErr w:type="spellStart"/>
            <w:r w:rsidRPr="00EC53FF">
              <w:rPr>
                <w:szCs w:val="24"/>
                <w:lang w:val="lv-LV"/>
              </w:rPr>
              <w:t>Viņiarskis</w:t>
            </w:r>
            <w:proofErr w:type="spellEnd"/>
            <w:r w:rsidRPr="00EC53FF">
              <w:rPr>
                <w:szCs w:val="24"/>
                <w:lang w:val="lv-LV"/>
              </w:rPr>
              <w:t xml:space="preserve"> </w:t>
            </w:r>
            <w:proofErr w:type="spellStart"/>
            <w:r w:rsidRPr="00EC53FF">
              <w:rPr>
                <w:szCs w:val="24"/>
                <w:lang w:val="lv-LV"/>
              </w:rPr>
              <w:t>vol.k</w:t>
            </w:r>
            <w:proofErr w:type="spellEnd"/>
            <w:r w:rsidRPr="00EC53FF">
              <w:rPr>
                <w:szCs w:val="24"/>
                <w:lang w:val="lv-LV"/>
              </w:rPr>
              <w:t>.</w:t>
            </w:r>
          </w:p>
        </w:tc>
        <w:tc>
          <w:tcPr>
            <w:tcW w:w="723" w:type="dxa"/>
            <w:tcBorders>
              <w:top w:val="nil"/>
              <w:left w:val="nil"/>
              <w:bottom w:val="single" w:sz="4" w:space="0" w:color="auto"/>
              <w:right w:val="single" w:sz="4" w:space="0" w:color="auto"/>
            </w:tcBorders>
            <w:shd w:val="clear" w:color="auto" w:fill="auto"/>
            <w:noWrap/>
            <w:vAlign w:val="bottom"/>
            <w:hideMark/>
          </w:tcPr>
          <w:p w:rsidR="00B9691B" w:rsidRPr="00EC53FF" w:rsidRDefault="00B9691B" w:rsidP="0061763F">
            <w:pPr>
              <w:jc w:val="right"/>
              <w:rPr>
                <w:szCs w:val="24"/>
                <w:lang w:val="lv-LV"/>
              </w:rPr>
            </w:pPr>
            <w:r w:rsidRPr="00EC53FF">
              <w:rPr>
                <w:szCs w:val="24"/>
                <w:lang w:val="lv-LV"/>
              </w:rPr>
              <w:t>27</w:t>
            </w:r>
          </w:p>
        </w:tc>
      </w:tr>
      <w:tr w:rsidR="00B9691B" w:rsidRPr="00EC53FF" w:rsidTr="00B9691B">
        <w:trPr>
          <w:trHeight w:val="300"/>
        </w:trPr>
        <w:tc>
          <w:tcPr>
            <w:tcW w:w="3276" w:type="dxa"/>
            <w:tcBorders>
              <w:top w:val="nil"/>
              <w:left w:val="single" w:sz="4" w:space="0" w:color="auto"/>
              <w:bottom w:val="single" w:sz="4" w:space="0" w:color="auto"/>
              <w:right w:val="single" w:sz="4" w:space="0" w:color="auto"/>
            </w:tcBorders>
            <w:shd w:val="clear" w:color="000000" w:fill="C4D79B"/>
            <w:noWrap/>
            <w:vAlign w:val="bottom"/>
            <w:hideMark/>
          </w:tcPr>
          <w:p w:rsidR="00B9691B" w:rsidRPr="00EC53FF" w:rsidRDefault="00B9691B" w:rsidP="0061763F">
            <w:pPr>
              <w:rPr>
                <w:szCs w:val="24"/>
                <w:lang w:val="lv-LV"/>
              </w:rPr>
            </w:pPr>
            <w:r w:rsidRPr="00EC53FF">
              <w:rPr>
                <w:szCs w:val="24"/>
                <w:lang w:val="lv-LV"/>
              </w:rPr>
              <w:t> </w:t>
            </w:r>
          </w:p>
        </w:tc>
        <w:tc>
          <w:tcPr>
            <w:tcW w:w="723" w:type="dxa"/>
            <w:tcBorders>
              <w:top w:val="nil"/>
              <w:left w:val="nil"/>
              <w:bottom w:val="single" w:sz="4" w:space="0" w:color="auto"/>
              <w:right w:val="single" w:sz="4" w:space="0" w:color="auto"/>
            </w:tcBorders>
            <w:shd w:val="clear" w:color="000000" w:fill="C4D79B"/>
            <w:noWrap/>
            <w:vAlign w:val="bottom"/>
            <w:hideMark/>
          </w:tcPr>
          <w:p w:rsidR="00B9691B" w:rsidRPr="00EC53FF" w:rsidRDefault="00B9691B" w:rsidP="0061763F">
            <w:pPr>
              <w:jc w:val="right"/>
              <w:rPr>
                <w:b/>
                <w:bCs/>
                <w:szCs w:val="24"/>
                <w:lang w:val="lv-LV"/>
              </w:rPr>
            </w:pPr>
            <w:r w:rsidRPr="00EC53FF">
              <w:rPr>
                <w:b/>
                <w:bCs/>
                <w:szCs w:val="24"/>
                <w:lang w:val="lv-LV"/>
              </w:rPr>
              <w:t>9</w:t>
            </w:r>
            <w:r>
              <w:rPr>
                <w:b/>
                <w:bCs/>
                <w:szCs w:val="24"/>
                <w:lang w:val="lv-LV"/>
              </w:rPr>
              <w:t>50</w:t>
            </w:r>
            <w:r w:rsidRPr="00EC53FF">
              <w:rPr>
                <w:b/>
                <w:bCs/>
                <w:szCs w:val="24"/>
                <w:lang w:val="lv-LV"/>
              </w:rPr>
              <w:t>1</w:t>
            </w:r>
          </w:p>
        </w:tc>
      </w:tr>
    </w:tbl>
    <w:p w:rsidR="004F1DE0" w:rsidRPr="00EC53FF" w:rsidRDefault="004F1DE0" w:rsidP="004F1DE0">
      <w:pPr>
        <w:rPr>
          <w:sz w:val="20"/>
          <w:lang w:val="lv-LV"/>
        </w:rPr>
      </w:pPr>
    </w:p>
    <w:p w:rsidR="004F1DE0" w:rsidRDefault="004F1DE0" w:rsidP="004F1DE0">
      <w:pPr>
        <w:rPr>
          <w:lang w:val="lv-LV"/>
        </w:rPr>
      </w:pPr>
    </w:p>
    <w:p w:rsidR="004F1DE0" w:rsidRDefault="004F1DE0" w:rsidP="004F1DE0">
      <w:pPr>
        <w:spacing w:after="200" w:line="276" w:lineRule="auto"/>
        <w:rPr>
          <w:lang w:val="lv-LV"/>
        </w:rPr>
      </w:pPr>
      <w:r>
        <w:rPr>
          <w:lang w:val="lv-LV"/>
        </w:rPr>
        <w:br w:type="page"/>
      </w:r>
    </w:p>
    <w:p w:rsidR="005006B8" w:rsidRDefault="005006B8" w:rsidP="00C046D8">
      <w:pPr>
        <w:suppressAutoHyphens/>
        <w:autoSpaceDN w:val="0"/>
        <w:ind w:right="49"/>
        <w:jc w:val="center"/>
        <w:textAlignment w:val="baseline"/>
        <w:rPr>
          <w:b/>
          <w:lang w:val="lv-LV"/>
        </w:rPr>
      </w:pPr>
    </w:p>
    <w:p w:rsidR="005006B8" w:rsidRDefault="005006B8" w:rsidP="00C046D8">
      <w:pPr>
        <w:suppressAutoHyphens/>
        <w:autoSpaceDN w:val="0"/>
        <w:ind w:right="49"/>
        <w:jc w:val="center"/>
        <w:textAlignment w:val="baseline"/>
        <w:rPr>
          <w:b/>
          <w:lang w:val="lv-LV"/>
        </w:rPr>
      </w:pPr>
    </w:p>
    <w:p w:rsidR="005006B8" w:rsidRDefault="005006B8" w:rsidP="00C046D8">
      <w:pPr>
        <w:suppressAutoHyphens/>
        <w:autoSpaceDN w:val="0"/>
        <w:ind w:right="49"/>
        <w:jc w:val="center"/>
        <w:textAlignment w:val="baseline"/>
        <w:rPr>
          <w:b/>
          <w:lang w:val="lv-LV"/>
        </w:rPr>
      </w:pPr>
    </w:p>
    <w:p w:rsidR="00C046D8" w:rsidRPr="00C30D76" w:rsidRDefault="00C046D8" w:rsidP="00C046D8">
      <w:pPr>
        <w:suppressAutoHyphens/>
        <w:autoSpaceDN w:val="0"/>
        <w:ind w:right="49"/>
        <w:jc w:val="center"/>
        <w:textAlignment w:val="baseline"/>
        <w:rPr>
          <w:b/>
          <w:lang w:val="lv-LV"/>
        </w:rPr>
      </w:pPr>
      <w:r w:rsidRPr="00C30D76">
        <w:rPr>
          <w:b/>
          <w:lang w:val="lv-LV"/>
        </w:rPr>
        <w:t>L Ē M U M S</w:t>
      </w:r>
    </w:p>
    <w:p w:rsidR="00C046D8" w:rsidRDefault="00C046D8" w:rsidP="00C046D8">
      <w:pPr>
        <w:suppressAutoHyphens/>
        <w:autoSpaceDN w:val="0"/>
        <w:ind w:right="49"/>
        <w:jc w:val="center"/>
        <w:textAlignment w:val="baseline"/>
        <w:rPr>
          <w:lang w:val="lv-LV"/>
        </w:rPr>
      </w:pPr>
      <w:r>
        <w:rPr>
          <w:lang w:val="lv-LV"/>
        </w:rPr>
        <w:t>Tukumā</w:t>
      </w:r>
    </w:p>
    <w:p w:rsidR="00C046D8" w:rsidRDefault="00C046D8" w:rsidP="00C046D8">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2155A8">
        <w:rPr>
          <w:lang w:val="lv-LV"/>
        </w:rPr>
        <w:t>16</w:t>
      </w:r>
      <w:r>
        <w:rPr>
          <w:lang w:val="lv-LV"/>
        </w:rPr>
        <w:t>.§.</w:t>
      </w:r>
    </w:p>
    <w:p w:rsidR="00C046D8" w:rsidRDefault="00C046D8" w:rsidP="00C012C5">
      <w:pPr>
        <w:ind w:right="-17"/>
        <w:jc w:val="center"/>
        <w:rPr>
          <w:szCs w:val="24"/>
          <w:lang w:val="lv-LV"/>
        </w:rPr>
      </w:pPr>
    </w:p>
    <w:p w:rsidR="00C012C5" w:rsidRDefault="00C012C5" w:rsidP="00C012C5">
      <w:pPr>
        <w:ind w:right="-17"/>
        <w:jc w:val="center"/>
        <w:rPr>
          <w:szCs w:val="24"/>
          <w:lang w:val="lv-LV"/>
        </w:rPr>
      </w:pPr>
    </w:p>
    <w:p w:rsidR="00C012C5" w:rsidRPr="00CA10B4" w:rsidRDefault="00C012C5" w:rsidP="00C012C5">
      <w:pPr>
        <w:ind w:right="-17"/>
        <w:jc w:val="center"/>
        <w:rPr>
          <w:szCs w:val="24"/>
          <w:lang w:val="lv-LV"/>
        </w:rPr>
      </w:pPr>
    </w:p>
    <w:p w:rsidR="00C012C5" w:rsidRPr="00EF3829" w:rsidRDefault="00C012C5" w:rsidP="00C012C5">
      <w:pPr>
        <w:ind w:right="-17"/>
        <w:rPr>
          <w:b/>
          <w:bCs/>
          <w:szCs w:val="24"/>
          <w:lang w:val="lv-LV"/>
        </w:rPr>
      </w:pPr>
      <w:r w:rsidRPr="00EF3829">
        <w:rPr>
          <w:b/>
          <w:szCs w:val="24"/>
          <w:lang w:val="lv-LV"/>
        </w:rPr>
        <w:t>Par nolikumu „</w:t>
      </w:r>
      <w:r w:rsidRPr="00EF3829">
        <w:rPr>
          <w:b/>
          <w:bCs/>
          <w:szCs w:val="24"/>
          <w:lang w:val="lv-LV"/>
        </w:rPr>
        <w:t xml:space="preserve">Par radošās stipendijas piešķiršanu </w:t>
      </w:r>
    </w:p>
    <w:p w:rsidR="00C012C5" w:rsidRPr="00EF3829" w:rsidRDefault="00C012C5" w:rsidP="00C012C5">
      <w:pPr>
        <w:ind w:right="-17"/>
        <w:rPr>
          <w:b/>
          <w:bCs/>
          <w:szCs w:val="24"/>
          <w:lang w:val="lv-LV"/>
        </w:rPr>
      </w:pPr>
      <w:r w:rsidRPr="00EF3829">
        <w:rPr>
          <w:b/>
          <w:bCs/>
          <w:szCs w:val="24"/>
          <w:lang w:val="lv-LV"/>
        </w:rPr>
        <w:t>Tukuma novada mākslas un kultūras darbiniekiem”</w:t>
      </w:r>
    </w:p>
    <w:p w:rsidR="00C012C5" w:rsidRPr="00EF3829" w:rsidRDefault="00C012C5" w:rsidP="00C012C5">
      <w:pPr>
        <w:ind w:right="-17"/>
        <w:rPr>
          <w:b/>
          <w:bCs/>
          <w:szCs w:val="24"/>
          <w:lang w:val="lv-LV"/>
        </w:rPr>
      </w:pPr>
    </w:p>
    <w:p w:rsidR="00C012C5" w:rsidRPr="00EF3829" w:rsidRDefault="00C012C5" w:rsidP="00C012C5">
      <w:pPr>
        <w:ind w:right="-17"/>
        <w:rPr>
          <w:bCs/>
          <w:i/>
          <w:szCs w:val="24"/>
          <w:lang w:val="lv-LV"/>
        </w:rPr>
      </w:pPr>
    </w:p>
    <w:p w:rsidR="00C012C5" w:rsidRPr="00EF3829" w:rsidRDefault="00C012C5" w:rsidP="00C012C5">
      <w:pPr>
        <w:ind w:right="-17"/>
        <w:rPr>
          <w:b/>
          <w:bCs/>
          <w:szCs w:val="24"/>
          <w:lang w:val="lv-LV"/>
        </w:rPr>
      </w:pPr>
    </w:p>
    <w:p w:rsidR="00C012C5" w:rsidRPr="00EF3829" w:rsidRDefault="00C012C5" w:rsidP="00C012C5">
      <w:pPr>
        <w:ind w:right="-17"/>
        <w:jc w:val="both"/>
        <w:rPr>
          <w:bCs/>
          <w:szCs w:val="24"/>
          <w:lang w:val="lv-LV"/>
        </w:rPr>
      </w:pPr>
      <w:r w:rsidRPr="00EF3829">
        <w:rPr>
          <w:bCs/>
          <w:szCs w:val="24"/>
          <w:lang w:val="lv-LV"/>
        </w:rPr>
        <w:tab/>
      </w:r>
      <w:r>
        <w:rPr>
          <w:bCs/>
          <w:szCs w:val="24"/>
          <w:lang w:val="lv-LV"/>
        </w:rPr>
        <w:t xml:space="preserve">Pamatojoties uz likuma “Par pašvaldībām” </w:t>
      </w:r>
      <w:r w:rsidR="0049170C">
        <w:rPr>
          <w:bCs/>
          <w:szCs w:val="24"/>
          <w:lang w:val="lv-LV"/>
        </w:rPr>
        <w:t xml:space="preserve">15.panta pirmās daļas 5.punktu, </w:t>
      </w:r>
      <w:r>
        <w:rPr>
          <w:bCs/>
          <w:szCs w:val="24"/>
          <w:lang w:val="lv-LV"/>
        </w:rPr>
        <w:t>41.panta pirmās daļas 2.punktu, a</w:t>
      </w:r>
      <w:r w:rsidRPr="00EF3829">
        <w:rPr>
          <w:bCs/>
          <w:szCs w:val="24"/>
          <w:lang w:val="lv-LV"/>
        </w:rPr>
        <w:t xml:space="preserve">pstiprināt </w:t>
      </w:r>
      <w:r w:rsidRPr="00EF3829">
        <w:rPr>
          <w:szCs w:val="24"/>
          <w:lang w:val="lv-LV"/>
        </w:rPr>
        <w:t>nolikumu „</w:t>
      </w:r>
      <w:r w:rsidRPr="00EF3829">
        <w:rPr>
          <w:bCs/>
          <w:szCs w:val="24"/>
          <w:lang w:val="lv-LV"/>
        </w:rPr>
        <w:t>Par radošās stipendijas piešķiršanu Tukuma novada mākslas un kultūras darbiniekiem” (pievienots).</w:t>
      </w: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Cs w:val="24"/>
          <w:lang w:val="lv-LV"/>
        </w:rPr>
      </w:pPr>
    </w:p>
    <w:p w:rsidR="00C012C5" w:rsidRPr="00EF3829" w:rsidRDefault="00C012C5" w:rsidP="00C012C5">
      <w:pPr>
        <w:ind w:right="-17"/>
        <w:rPr>
          <w:bCs/>
          <w:sz w:val="20"/>
          <w:lang w:val="lv-LV"/>
        </w:rPr>
      </w:pPr>
      <w:r w:rsidRPr="00EF3829">
        <w:rPr>
          <w:bCs/>
          <w:sz w:val="20"/>
          <w:lang w:val="lv-LV"/>
        </w:rPr>
        <w:t>Nosūtīt:</w:t>
      </w:r>
    </w:p>
    <w:p w:rsidR="00C012C5" w:rsidRPr="00EF3829" w:rsidRDefault="00C012C5" w:rsidP="00C012C5">
      <w:pPr>
        <w:ind w:right="-17"/>
        <w:contextualSpacing/>
        <w:rPr>
          <w:bCs/>
          <w:sz w:val="20"/>
          <w:lang w:val="lv-LV"/>
        </w:rPr>
      </w:pPr>
      <w:r>
        <w:rPr>
          <w:bCs/>
          <w:sz w:val="20"/>
          <w:lang w:val="lv-LV"/>
        </w:rPr>
        <w:t>-</w:t>
      </w:r>
      <w:proofErr w:type="spellStart"/>
      <w:r w:rsidRPr="00EF3829">
        <w:rPr>
          <w:bCs/>
          <w:sz w:val="20"/>
          <w:lang w:val="lv-LV"/>
        </w:rPr>
        <w:t>Kult.nod</w:t>
      </w:r>
      <w:proofErr w:type="spellEnd"/>
      <w:r>
        <w:rPr>
          <w:bCs/>
          <w:sz w:val="20"/>
          <w:lang w:val="lv-LV"/>
        </w:rPr>
        <w:t>.</w:t>
      </w:r>
    </w:p>
    <w:p w:rsidR="00C012C5" w:rsidRPr="00EF3829" w:rsidRDefault="00C012C5" w:rsidP="00C012C5">
      <w:pPr>
        <w:ind w:right="-17"/>
        <w:contextualSpacing/>
        <w:rPr>
          <w:bCs/>
          <w:sz w:val="20"/>
          <w:lang w:val="lv-LV"/>
        </w:rPr>
      </w:pPr>
      <w:r>
        <w:rPr>
          <w:bCs/>
          <w:sz w:val="20"/>
          <w:lang w:val="lv-LV"/>
        </w:rPr>
        <w:t>-</w:t>
      </w:r>
      <w:r w:rsidRPr="00EF3829">
        <w:rPr>
          <w:bCs/>
          <w:sz w:val="20"/>
          <w:lang w:val="lv-LV"/>
        </w:rPr>
        <w:t>Tukuma muzejam</w:t>
      </w:r>
    </w:p>
    <w:p w:rsidR="00C012C5" w:rsidRPr="00EF3829" w:rsidRDefault="00C012C5" w:rsidP="00C012C5">
      <w:pPr>
        <w:ind w:right="-17"/>
        <w:rPr>
          <w:bCs/>
          <w:sz w:val="20"/>
          <w:lang w:val="lv-LV"/>
        </w:rPr>
      </w:pPr>
      <w:r>
        <w:rPr>
          <w:bCs/>
          <w:sz w:val="20"/>
          <w:lang w:val="lv-LV"/>
        </w:rPr>
        <w:t>_________________________</w:t>
      </w:r>
    </w:p>
    <w:p w:rsidR="00C012C5" w:rsidRDefault="00C012C5" w:rsidP="00C012C5">
      <w:pPr>
        <w:ind w:right="-17"/>
        <w:rPr>
          <w:bCs/>
          <w:sz w:val="20"/>
          <w:lang w:val="lv-LV"/>
        </w:rPr>
      </w:pPr>
      <w:r w:rsidRPr="00EF3829">
        <w:rPr>
          <w:bCs/>
          <w:sz w:val="20"/>
          <w:lang w:val="lv-LV"/>
        </w:rPr>
        <w:t>Sagatavoja I.Smirnova</w:t>
      </w:r>
    </w:p>
    <w:p w:rsidR="005D330B" w:rsidRDefault="005D330B" w:rsidP="005D330B">
      <w:pPr>
        <w:ind w:right="98"/>
        <w:rPr>
          <w:sz w:val="20"/>
          <w:lang w:val="lv-LV"/>
        </w:rPr>
      </w:pPr>
      <w:r w:rsidRPr="00EF3829">
        <w:rPr>
          <w:rFonts w:eastAsia="Calibri"/>
          <w:sz w:val="20"/>
          <w:lang w:val="lv-LV" w:eastAsia="en-US"/>
        </w:rPr>
        <w:t xml:space="preserve">Izskatīts </w:t>
      </w:r>
      <w:r>
        <w:rPr>
          <w:sz w:val="20"/>
          <w:lang w:val="lv-LV"/>
        </w:rPr>
        <w:t xml:space="preserve">Izglītības, kultūras un sporta komitejā </w:t>
      </w:r>
      <w:r w:rsidR="00301801">
        <w:rPr>
          <w:sz w:val="20"/>
          <w:lang w:val="lv-LV"/>
        </w:rPr>
        <w:t xml:space="preserve">un Finanšu komitejā.   </w:t>
      </w:r>
    </w:p>
    <w:p w:rsidR="005D330B" w:rsidRPr="00432B8C" w:rsidRDefault="005D330B" w:rsidP="005D330B">
      <w:pPr>
        <w:ind w:right="98"/>
        <w:rPr>
          <w:sz w:val="20"/>
          <w:lang w:val="lv-LV"/>
        </w:rPr>
      </w:pPr>
      <w:r>
        <w:rPr>
          <w:sz w:val="20"/>
          <w:lang w:val="lv-LV"/>
        </w:rPr>
        <w:t xml:space="preserve">Iesniedza izskatīšanai </w:t>
      </w:r>
      <w:r w:rsidR="00301801">
        <w:rPr>
          <w:sz w:val="20"/>
          <w:lang w:val="lv-LV"/>
        </w:rPr>
        <w:t xml:space="preserve">Finanšu komiteja </w:t>
      </w:r>
    </w:p>
    <w:p w:rsidR="005D330B" w:rsidRPr="00EF3829" w:rsidRDefault="005D330B" w:rsidP="00C012C5">
      <w:pPr>
        <w:ind w:right="-17"/>
        <w:rPr>
          <w:bCs/>
          <w:sz w:val="20"/>
          <w:lang w:val="lv-LV"/>
        </w:rPr>
      </w:pPr>
    </w:p>
    <w:p w:rsidR="00C012C5" w:rsidRPr="009C17C5" w:rsidRDefault="00C012C5" w:rsidP="00C012C5">
      <w:pPr>
        <w:ind w:right="-17"/>
        <w:jc w:val="both"/>
        <w:rPr>
          <w:bCs/>
          <w:sz w:val="20"/>
          <w:lang w:val="lv-LV"/>
        </w:rPr>
      </w:pPr>
      <w:r>
        <w:rPr>
          <w:bCs/>
          <w:sz w:val="20"/>
          <w:szCs w:val="24"/>
          <w:lang w:val="lv-LV"/>
        </w:rPr>
        <w:lastRenderedPageBreak/>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t>APSTIPRINĀTS</w:t>
      </w:r>
    </w:p>
    <w:p w:rsidR="00C012C5" w:rsidRPr="009C17C5" w:rsidRDefault="00C012C5" w:rsidP="00C012C5">
      <w:pPr>
        <w:ind w:right="-17"/>
        <w:jc w:val="both"/>
        <w:rPr>
          <w:bCs/>
          <w:sz w:val="20"/>
          <w:szCs w:val="24"/>
          <w:lang w:val="lv-LV"/>
        </w:rPr>
      </w:pPr>
      <w:r w:rsidRPr="009C17C5">
        <w:rPr>
          <w:bCs/>
          <w:sz w:val="20"/>
          <w:szCs w:val="24"/>
          <w:lang w:val="lv-LV"/>
        </w:rPr>
        <w:tab/>
      </w:r>
      <w:r>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t xml:space="preserve">ar Tukuma novada Domes </w:t>
      </w:r>
      <w:r w:rsidR="00546252">
        <w:rPr>
          <w:bCs/>
          <w:sz w:val="20"/>
          <w:szCs w:val="24"/>
          <w:lang w:val="lv-LV"/>
        </w:rPr>
        <w:t>28</w:t>
      </w:r>
      <w:r w:rsidRPr="009C17C5">
        <w:rPr>
          <w:bCs/>
          <w:sz w:val="20"/>
          <w:szCs w:val="24"/>
          <w:lang w:val="lv-LV"/>
        </w:rPr>
        <w:t>.01.2016.</w:t>
      </w:r>
    </w:p>
    <w:p w:rsidR="00C012C5" w:rsidRPr="009C17C5" w:rsidRDefault="00C012C5" w:rsidP="00C012C5">
      <w:pPr>
        <w:ind w:right="-17"/>
        <w:jc w:val="both"/>
        <w:rPr>
          <w:bCs/>
          <w:sz w:val="20"/>
          <w:szCs w:val="24"/>
          <w:lang w:val="lv-LV"/>
        </w:rPr>
      </w:pPr>
      <w:r w:rsidRPr="009C17C5">
        <w:rPr>
          <w:bCs/>
          <w:sz w:val="20"/>
          <w:szCs w:val="24"/>
          <w:lang w:val="lv-LV"/>
        </w:rPr>
        <w:tab/>
      </w:r>
      <w:r w:rsidRPr="009C17C5">
        <w:rPr>
          <w:bCs/>
          <w:sz w:val="20"/>
          <w:szCs w:val="24"/>
          <w:lang w:val="lv-LV"/>
        </w:rPr>
        <w:tab/>
      </w:r>
      <w:r>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r>
      <w:r w:rsidRPr="009C17C5">
        <w:rPr>
          <w:bCs/>
          <w:sz w:val="20"/>
          <w:szCs w:val="24"/>
          <w:lang w:val="lv-LV"/>
        </w:rPr>
        <w:tab/>
        <w:t>lēmumu (prot.Nr.</w:t>
      </w:r>
      <w:r w:rsidR="00546252">
        <w:rPr>
          <w:bCs/>
          <w:sz w:val="20"/>
          <w:szCs w:val="24"/>
          <w:lang w:val="lv-LV"/>
        </w:rPr>
        <w:t>2</w:t>
      </w:r>
      <w:r w:rsidRPr="009C17C5">
        <w:rPr>
          <w:bCs/>
          <w:sz w:val="20"/>
          <w:szCs w:val="24"/>
          <w:lang w:val="lv-LV"/>
        </w:rPr>
        <w:t>,</w:t>
      </w:r>
      <w:proofErr w:type="gramStart"/>
      <w:r w:rsidR="00546252">
        <w:rPr>
          <w:bCs/>
          <w:sz w:val="20"/>
          <w:szCs w:val="24"/>
          <w:lang w:val="lv-LV"/>
        </w:rPr>
        <w:t xml:space="preserve"> </w:t>
      </w:r>
      <w:r w:rsidRPr="009C17C5">
        <w:rPr>
          <w:bCs/>
          <w:sz w:val="20"/>
          <w:szCs w:val="24"/>
          <w:lang w:val="lv-LV"/>
        </w:rPr>
        <w:t>.</w:t>
      </w:r>
      <w:proofErr w:type="gramEnd"/>
      <w:r w:rsidRPr="009C17C5">
        <w:rPr>
          <w:bCs/>
          <w:sz w:val="20"/>
          <w:szCs w:val="24"/>
          <w:lang w:val="lv-LV"/>
        </w:rPr>
        <w:t>.§.)</w:t>
      </w:r>
    </w:p>
    <w:p w:rsidR="00C012C5" w:rsidRPr="009C17C5" w:rsidRDefault="00C012C5" w:rsidP="00C012C5">
      <w:pPr>
        <w:ind w:right="-17"/>
        <w:jc w:val="both"/>
        <w:rPr>
          <w:bCs/>
          <w:sz w:val="20"/>
          <w:szCs w:val="24"/>
          <w:lang w:val="lv-LV"/>
        </w:rPr>
      </w:pPr>
    </w:p>
    <w:p w:rsidR="00C012C5" w:rsidRPr="009C17C5" w:rsidRDefault="00C012C5" w:rsidP="00C012C5">
      <w:pPr>
        <w:ind w:right="-17"/>
        <w:jc w:val="center"/>
        <w:rPr>
          <w:b/>
          <w:bCs/>
          <w:spacing w:val="40"/>
          <w:szCs w:val="24"/>
          <w:lang w:val="lv-LV"/>
        </w:rPr>
      </w:pPr>
      <w:r w:rsidRPr="009C17C5">
        <w:rPr>
          <w:b/>
          <w:bCs/>
          <w:spacing w:val="40"/>
          <w:szCs w:val="24"/>
          <w:lang w:val="lv-LV"/>
        </w:rPr>
        <w:t>NOLIKUMS</w:t>
      </w:r>
    </w:p>
    <w:p w:rsidR="00C012C5" w:rsidRPr="009C17C5" w:rsidRDefault="00C012C5" w:rsidP="00C012C5">
      <w:pPr>
        <w:ind w:right="-17"/>
        <w:jc w:val="center"/>
        <w:rPr>
          <w:b/>
          <w:bCs/>
          <w:szCs w:val="24"/>
          <w:lang w:val="lv-LV"/>
        </w:rPr>
      </w:pPr>
      <w:r w:rsidRPr="009C17C5">
        <w:rPr>
          <w:b/>
          <w:bCs/>
          <w:szCs w:val="24"/>
          <w:lang w:val="lv-LV"/>
        </w:rPr>
        <w:t xml:space="preserve">Par radošās stipendijas piešķiršanu </w:t>
      </w:r>
    </w:p>
    <w:p w:rsidR="00C012C5" w:rsidRPr="009C17C5" w:rsidRDefault="00C012C5" w:rsidP="00C012C5">
      <w:pPr>
        <w:ind w:right="-17"/>
        <w:jc w:val="center"/>
        <w:rPr>
          <w:b/>
          <w:bCs/>
          <w:szCs w:val="24"/>
          <w:lang w:val="lv-LV"/>
        </w:rPr>
      </w:pPr>
      <w:r w:rsidRPr="009C17C5">
        <w:rPr>
          <w:b/>
          <w:bCs/>
          <w:szCs w:val="24"/>
          <w:lang w:val="lv-LV"/>
        </w:rPr>
        <w:t>Tukuma novada mākslas un kultūras darbiniekiem</w:t>
      </w:r>
    </w:p>
    <w:p w:rsidR="00C012C5" w:rsidRPr="009C17C5" w:rsidRDefault="00C012C5" w:rsidP="00C012C5">
      <w:pPr>
        <w:ind w:left="6480" w:right="-17"/>
        <w:jc w:val="right"/>
        <w:rPr>
          <w:i/>
          <w:sz w:val="20"/>
          <w:lang w:val="lv-LV"/>
        </w:rPr>
      </w:pPr>
    </w:p>
    <w:p w:rsidR="00C012C5" w:rsidRPr="009C17C5" w:rsidRDefault="00C012C5" w:rsidP="00C012C5">
      <w:pPr>
        <w:ind w:left="6480" w:right="-17"/>
        <w:jc w:val="both"/>
        <w:rPr>
          <w:i/>
          <w:sz w:val="20"/>
          <w:szCs w:val="24"/>
          <w:lang w:val="lv-LV"/>
        </w:rPr>
      </w:pPr>
      <w:r w:rsidRPr="009C17C5">
        <w:rPr>
          <w:i/>
          <w:sz w:val="20"/>
          <w:szCs w:val="24"/>
          <w:lang w:val="lv-LV"/>
        </w:rPr>
        <w:t>Izdots saskaņā ar likuma „Par pašvaldībām” 15.panta pirmās daļas 5.punktu</w:t>
      </w:r>
    </w:p>
    <w:p w:rsidR="00C012C5" w:rsidRPr="009C17C5" w:rsidRDefault="00C012C5" w:rsidP="00C012C5">
      <w:pPr>
        <w:tabs>
          <w:tab w:val="left" w:pos="6300"/>
        </w:tabs>
        <w:ind w:right="-17"/>
        <w:rPr>
          <w:i/>
          <w:sz w:val="20"/>
          <w:szCs w:val="24"/>
          <w:lang w:val="lv-LV"/>
        </w:rPr>
      </w:pPr>
    </w:p>
    <w:p w:rsidR="00C012C5" w:rsidRPr="009C17C5" w:rsidRDefault="00C012C5" w:rsidP="00C012C5">
      <w:pPr>
        <w:ind w:right="2"/>
        <w:jc w:val="center"/>
        <w:rPr>
          <w:b/>
          <w:bCs/>
          <w:szCs w:val="24"/>
          <w:lang w:val="lv-LV"/>
        </w:rPr>
      </w:pPr>
      <w:r w:rsidRPr="009C17C5">
        <w:rPr>
          <w:b/>
          <w:bCs/>
          <w:szCs w:val="24"/>
          <w:lang w:val="lv-LV"/>
        </w:rPr>
        <w:t>I. Vispārīgie jautājumi</w:t>
      </w:r>
    </w:p>
    <w:p w:rsidR="00C012C5" w:rsidRPr="009C17C5" w:rsidRDefault="00C012C5" w:rsidP="00C012C5">
      <w:pPr>
        <w:ind w:right="2" w:firstLine="720"/>
        <w:jc w:val="both"/>
        <w:rPr>
          <w:szCs w:val="24"/>
          <w:lang w:val="lv-LV"/>
        </w:rPr>
      </w:pPr>
      <w:r w:rsidRPr="009C17C5">
        <w:rPr>
          <w:szCs w:val="24"/>
          <w:lang w:val="lv-LV"/>
        </w:rPr>
        <w:t>1. Tukuma novada Dome (turpmāk - Dome) radošo stipendiju (turpmāk – stipendija) piešķir ar mērķi veicināt Tukuma novada mākslas vai kultūras darbinieka (turpmāk – pretendents) radošu un profesionālu, sabiedrībai nozīmīgu jaunradi.</w:t>
      </w:r>
    </w:p>
    <w:p w:rsidR="00C012C5" w:rsidRPr="009C17C5" w:rsidRDefault="00C012C5" w:rsidP="00C012C5">
      <w:pPr>
        <w:ind w:right="2" w:firstLine="720"/>
        <w:jc w:val="both"/>
        <w:rPr>
          <w:szCs w:val="24"/>
          <w:lang w:val="lv-LV"/>
        </w:rPr>
      </w:pPr>
    </w:p>
    <w:p w:rsidR="00C012C5" w:rsidRPr="009C17C5" w:rsidRDefault="00C012C5" w:rsidP="00C012C5">
      <w:pPr>
        <w:ind w:right="2" w:firstLine="720"/>
        <w:jc w:val="both"/>
        <w:rPr>
          <w:szCs w:val="24"/>
          <w:lang w:val="lv-LV"/>
        </w:rPr>
      </w:pPr>
      <w:r w:rsidRPr="009C17C5">
        <w:rPr>
          <w:szCs w:val="24"/>
          <w:lang w:val="lv-LV"/>
        </w:rPr>
        <w:t>2. Kopējais stipendijas apjoms tiek apstiprināts ikgadējos Domes saistošajos noteikumos „Par Tukuma novada pašvaldības pamatbudžetu”, sadaļā “kultūras pasākumi” (k.08.290).</w:t>
      </w:r>
    </w:p>
    <w:p w:rsidR="00C012C5" w:rsidRPr="009C17C5" w:rsidRDefault="00C012C5" w:rsidP="00C012C5">
      <w:pPr>
        <w:ind w:right="2" w:firstLine="720"/>
        <w:jc w:val="both"/>
        <w:rPr>
          <w:szCs w:val="24"/>
          <w:lang w:val="lv-LV"/>
        </w:rPr>
      </w:pPr>
    </w:p>
    <w:p w:rsidR="00C012C5" w:rsidRPr="009C17C5" w:rsidRDefault="00C012C5" w:rsidP="00C012C5">
      <w:pPr>
        <w:ind w:right="2" w:firstLine="720"/>
        <w:jc w:val="both"/>
        <w:rPr>
          <w:szCs w:val="24"/>
          <w:lang w:val="lv-LV"/>
        </w:rPr>
      </w:pPr>
      <w:r w:rsidRPr="009C17C5">
        <w:rPr>
          <w:szCs w:val="24"/>
          <w:lang w:val="lv-LV"/>
        </w:rPr>
        <w:t>3. Stipendija tiek izmaksāta pēc ikgadējā pašvaldības budžeta apstiprināšanas, to izmaksā Dome no pašvaldības budžeta finanšu līdzekļiem.</w:t>
      </w:r>
    </w:p>
    <w:p w:rsidR="00C012C5" w:rsidRPr="009C17C5" w:rsidRDefault="00C012C5" w:rsidP="00C012C5">
      <w:pPr>
        <w:ind w:right="2" w:firstLine="720"/>
        <w:jc w:val="both"/>
        <w:rPr>
          <w:szCs w:val="24"/>
          <w:lang w:val="lv-LV"/>
        </w:rPr>
      </w:pPr>
    </w:p>
    <w:p w:rsidR="00C012C5" w:rsidRPr="009C17C5" w:rsidRDefault="00C012C5" w:rsidP="00C012C5">
      <w:pPr>
        <w:ind w:right="2" w:firstLine="720"/>
        <w:jc w:val="both"/>
        <w:rPr>
          <w:szCs w:val="24"/>
          <w:lang w:val="lv-LV"/>
        </w:rPr>
      </w:pPr>
      <w:r w:rsidRPr="009C17C5">
        <w:rPr>
          <w:szCs w:val="24"/>
          <w:lang w:val="lv-LV"/>
        </w:rPr>
        <w:t>4. Stipendijas apjomu saņēmējam nosaka, ņemot vērā šim mērķim piešķirtos budžeta līdzekļus.</w:t>
      </w:r>
    </w:p>
    <w:p w:rsidR="00C012C5" w:rsidRPr="009C17C5" w:rsidRDefault="00C012C5" w:rsidP="00C012C5">
      <w:pPr>
        <w:ind w:right="2" w:firstLine="720"/>
        <w:jc w:val="both"/>
        <w:rPr>
          <w:szCs w:val="24"/>
          <w:lang w:val="lv-LV"/>
        </w:rPr>
      </w:pPr>
    </w:p>
    <w:p w:rsidR="00C012C5" w:rsidRPr="009C17C5" w:rsidRDefault="00C012C5" w:rsidP="00C012C5">
      <w:pPr>
        <w:ind w:right="2"/>
        <w:jc w:val="center"/>
        <w:rPr>
          <w:szCs w:val="24"/>
          <w:lang w:val="lv-LV"/>
        </w:rPr>
      </w:pPr>
      <w:r w:rsidRPr="009C17C5">
        <w:rPr>
          <w:b/>
          <w:szCs w:val="24"/>
          <w:lang w:val="lv-LV"/>
        </w:rPr>
        <w:t>II.</w:t>
      </w:r>
      <w:r w:rsidRPr="009C17C5">
        <w:rPr>
          <w:szCs w:val="24"/>
          <w:lang w:val="lv-LV"/>
        </w:rPr>
        <w:t xml:space="preserve"> </w:t>
      </w:r>
      <w:r w:rsidRPr="009C17C5">
        <w:rPr>
          <w:b/>
          <w:bCs/>
          <w:szCs w:val="24"/>
          <w:lang w:val="lv-LV"/>
        </w:rPr>
        <w:t>Pieteikumu iesniegšanas kārtība un lēmuma pieņemšana</w:t>
      </w:r>
    </w:p>
    <w:p w:rsidR="00C012C5" w:rsidRPr="009C17C5" w:rsidRDefault="00C012C5" w:rsidP="00C012C5">
      <w:pPr>
        <w:ind w:right="2" w:firstLine="720"/>
        <w:jc w:val="both"/>
        <w:rPr>
          <w:szCs w:val="24"/>
          <w:lang w:val="lv-LV"/>
        </w:rPr>
      </w:pPr>
      <w:r w:rsidRPr="009C17C5">
        <w:rPr>
          <w:szCs w:val="24"/>
          <w:lang w:val="lv-LV"/>
        </w:rPr>
        <w:t>5. Tiesības pieteikt (turpmāk – pieteicējs) pretendentus stipendijas saņemšanai ir:</w:t>
      </w:r>
    </w:p>
    <w:p w:rsidR="00C012C5" w:rsidRPr="009C17C5" w:rsidRDefault="00C012C5" w:rsidP="00C012C5">
      <w:pPr>
        <w:ind w:right="2" w:firstLine="720"/>
        <w:jc w:val="both"/>
        <w:rPr>
          <w:szCs w:val="24"/>
          <w:lang w:val="lv-LV"/>
        </w:rPr>
      </w:pPr>
      <w:r w:rsidRPr="009C17C5">
        <w:rPr>
          <w:szCs w:val="24"/>
          <w:lang w:val="lv-LV"/>
        </w:rPr>
        <w:t>5.1. Tukuma novada pašvaldības kultūras, mākslas vai izglītības iestādei;</w:t>
      </w:r>
    </w:p>
    <w:p w:rsidR="00C012C5" w:rsidRPr="009C17C5" w:rsidRDefault="00C012C5" w:rsidP="00C012C5">
      <w:pPr>
        <w:ind w:right="2" w:firstLine="720"/>
        <w:jc w:val="both"/>
        <w:rPr>
          <w:szCs w:val="24"/>
          <w:lang w:val="lv-LV"/>
        </w:rPr>
      </w:pPr>
      <w:r w:rsidRPr="009C17C5">
        <w:rPr>
          <w:szCs w:val="24"/>
          <w:lang w:val="lv-LV"/>
        </w:rPr>
        <w:t>5.2. nevalstiskajai organizācijai, kura darbojas Tukuma novadā mākslas vai kultūras jomā.</w:t>
      </w:r>
    </w:p>
    <w:p w:rsidR="00C012C5" w:rsidRPr="009C17C5" w:rsidRDefault="00C012C5" w:rsidP="00C012C5">
      <w:pPr>
        <w:ind w:right="2" w:firstLine="720"/>
        <w:jc w:val="both"/>
        <w:rPr>
          <w:szCs w:val="24"/>
          <w:lang w:val="lv-LV"/>
        </w:rPr>
      </w:pPr>
    </w:p>
    <w:p w:rsidR="00C012C5" w:rsidRPr="009C17C5" w:rsidRDefault="00C012C5" w:rsidP="00C012C5">
      <w:pPr>
        <w:ind w:right="2" w:firstLine="720"/>
        <w:jc w:val="both"/>
        <w:rPr>
          <w:szCs w:val="24"/>
          <w:lang w:val="lv-LV"/>
        </w:rPr>
      </w:pPr>
      <w:r w:rsidRPr="009C17C5">
        <w:rPr>
          <w:szCs w:val="24"/>
          <w:lang w:val="lv-LV"/>
        </w:rPr>
        <w:t xml:space="preserve">6. Līdz kārtējā gada </w:t>
      </w:r>
      <w:r w:rsidR="0049170C">
        <w:rPr>
          <w:szCs w:val="24"/>
          <w:lang w:val="lv-LV"/>
        </w:rPr>
        <w:t>20</w:t>
      </w:r>
      <w:r w:rsidRPr="009C17C5">
        <w:rPr>
          <w:szCs w:val="24"/>
          <w:lang w:val="lv-LV"/>
        </w:rPr>
        <w:t>.</w:t>
      </w:r>
      <w:r w:rsidR="0049170C">
        <w:rPr>
          <w:szCs w:val="24"/>
          <w:lang w:val="lv-LV"/>
        </w:rPr>
        <w:t>febru</w:t>
      </w:r>
      <w:r w:rsidRPr="009C17C5">
        <w:rPr>
          <w:szCs w:val="24"/>
          <w:lang w:val="lv-LV"/>
        </w:rPr>
        <w:t>ārim pieteicējs par pretendentu Domē iesniedz šādus dokumentus:</w:t>
      </w:r>
    </w:p>
    <w:p w:rsidR="00C012C5" w:rsidRPr="009C17C5" w:rsidRDefault="00C012C5" w:rsidP="00C012C5">
      <w:pPr>
        <w:ind w:right="2" w:firstLine="720"/>
        <w:jc w:val="both"/>
        <w:rPr>
          <w:szCs w:val="24"/>
          <w:lang w:val="lv-LV"/>
        </w:rPr>
      </w:pPr>
      <w:r w:rsidRPr="009C17C5">
        <w:rPr>
          <w:szCs w:val="24"/>
          <w:lang w:val="lv-LV"/>
        </w:rPr>
        <w:t>6.1. pieteikuma veidlapu (pielikumā);</w:t>
      </w:r>
    </w:p>
    <w:p w:rsidR="00C012C5" w:rsidRPr="009C17C5" w:rsidRDefault="00C012C5" w:rsidP="00C012C5">
      <w:pPr>
        <w:ind w:right="2" w:firstLine="720"/>
        <w:jc w:val="both"/>
        <w:rPr>
          <w:szCs w:val="24"/>
          <w:lang w:val="lv-LV"/>
        </w:rPr>
      </w:pPr>
      <w:r w:rsidRPr="009C17C5">
        <w:rPr>
          <w:szCs w:val="24"/>
          <w:lang w:val="lv-LV"/>
        </w:rPr>
        <w:t>6.2. citus informatīvos materiālus par pretendenta radošo darbību.</w:t>
      </w:r>
    </w:p>
    <w:p w:rsidR="00C012C5" w:rsidRPr="009C17C5" w:rsidRDefault="00C012C5" w:rsidP="00C012C5">
      <w:pPr>
        <w:ind w:right="2" w:firstLine="720"/>
        <w:jc w:val="both"/>
        <w:rPr>
          <w:szCs w:val="24"/>
          <w:lang w:val="lv-LV"/>
        </w:rPr>
      </w:pPr>
    </w:p>
    <w:p w:rsidR="00C012C5" w:rsidRPr="009C17C5" w:rsidRDefault="00C012C5" w:rsidP="00C012C5">
      <w:pPr>
        <w:ind w:right="2" w:firstLine="720"/>
        <w:jc w:val="both"/>
        <w:rPr>
          <w:szCs w:val="24"/>
          <w:lang w:val="lv-LV"/>
        </w:rPr>
      </w:pPr>
      <w:r w:rsidRPr="009C17C5">
        <w:rPr>
          <w:szCs w:val="24"/>
          <w:lang w:val="lv-LV"/>
        </w:rPr>
        <w:t>7. Pieteikuma izvērtēšanas nosacījumi:</w:t>
      </w:r>
    </w:p>
    <w:p w:rsidR="00C012C5" w:rsidRPr="009C17C5" w:rsidRDefault="00C012C5" w:rsidP="00C012C5">
      <w:pPr>
        <w:ind w:right="2" w:firstLine="720"/>
        <w:jc w:val="both"/>
        <w:rPr>
          <w:szCs w:val="24"/>
          <w:lang w:val="lv-LV"/>
        </w:rPr>
      </w:pPr>
      <w:r w:rsidRPr="009C17C5">
        <w:rPr>
          <w:szCs w:val="24"/>
          <w:lang w:val="lv-LV"/>
        </w:rPr>
        <w:t>7.1. pretendenta dzīvesvietai jābūt deklarētai Tukuma novadā;</w:t>
      </w:r>
    </w:p>
    <w:p w:rsidR="00C012C5" w:rsidRPr="009C17C5" w:rsidRDefault="00C012C5" w:rsidP="00C012C5">
      <w:pPr>
        <w:ind w:right="2" w:firstLine="720"/>
        <w:jc w:val="both"/>
        <w:rPr>
          <w:szCs w:val="24"/>
          <w:lang w:val="lv-LV"/>
        </w:rPr>
      </w:pPr>
      <w:r w:rsidRPr="009C17C5">
        <w:rPr>
          <w:szCs w:val="24"/>
          <w:lang w:val="lv-LV"/>
        </w:rPr>
        <w:t>7.2. pretendenta līdzšinējie profesionālie sasniegumi;</w:t>
      </w:r>
    </w:p>
    <w:p w:rsidR="00C012C5" w:rsidRPr="009C17C5" w:rsidRDefault="00C012C5" w:rsidP="00C012C5">
      <w:pPr>
        <w:ind w:right="2" w:firstLine="720"/>
        <w:jc w:val="both"/>
        <w:rPr>
          <w:szCs w:val="24"/>
          <w:lang w:val="lv-LV"/>
        </w:rPr>
      </w:pPr>
      <w:r w:rsidRPr="009C17C5">
        <w:rPr>
          <w:szCs w:val="24"/>
          <w:lang w:val="lv-LV"/>
        </w:rPr>
        <w:t>7.3. sasniedzamais rezultāts pretendenta jaunrades darbā.</w:t>
      </w:r>
    </w:p>
    <w:p w:rsidR="00C012C5" w:rsidRPr="009C17C5" w:rsidRDefault="00C012C5" w:rsidP="00C012C5">
      <w:pPr>
        <w:ind w:right="2" w:firstLine="720"/>
        <w:jc w:val="both"/>
        <w:rPr>
          <w:szCs w:val="24"/>
          <w:lang w:val="lv-LV"/>
        </w:rPr>
      </w:pPr>
    </w:p>
    <w:p w:rsidR="00C012C5" w:rsidRPr="009C17C5" w:rsidRDefault="00C012C5" w:rsidP="00C012C5">
      <w:pPr>
        <w:ind w:right="2" w:firstLine="720"/>
        <w:jc w:val="both"/>
        <w:rPr>
          <w:szCs w:val="24"/>
          <w:lang w:val="lv-LV"/>
        </w:rPr>
      </w:pPr>
      <w:r w:rsidRPr="009C17C5">
        <w:rPr>
          <w:szCs w:val="24"/>
          <w:lang w:val="lv-LV"/>
        </w:rPr>
        <w:t xml:space="preserve">8. </w:t>
      </w:r>
      <w:r w:rsidR="00546252">
        <w:rPr>
          <w:szCs w:val="24"/>
          <w:lang w:val="lv-LV"/>
        </w:rPr>
        <w:t>Pamatoj</w:t>
      </w:r>
      <w:r w:rsidRPr="009C17C5">
        <w:rPr>
          <w:szCs w:val="24"/>
          <w:lang w:val="lv-LV"/>
        </w:rPr>
        <w:t>oties uz Kultūras un nevalstisko organizāciju darbības komisijas atzinumu, lēmumu par stipendijas piešķiršanu pieņem Dome.</w:t>
      </w:r>
    </w:p>
    <w:p w:rsidR="00C012C5" w:rsidRPr="009C17C5" w:rsidRDefault="00C012C5" w:rsidP="00C012C5">
      <w:pPr>
        <w:ind w:right="2" w:firstLine="720"/>
        <w:jc w:val="both"/>
        <w:rPr>
          <w:szCs w:val="24"/>
          <w:lang w:val="lv-LV"/>
        </w:rPr>
      </w:pPr>
      <w:r w:rsidRPr="009C17C5">
        <w:rPr>
          <w:szCs w:val="24"/>
          <w:lang w:val="lv-LV"/>
        </w:rPr>
        <w:t>9. Par Domes pieņemto lēmumu pieteicējs tiek informēts divu nedēļu laikā pēc lēmuma pieņemšanas.</w:t>
      </w:r>
    </w:p>
    <w:p w:rsidR="00C012C5" w:rsidRPr="009C17C5" w:rsidRDefault="00C012C5" w:rsidP="00C012C5">
      <w:pPr>
        <w:tabs>
          <w:tab w:val="left" w:pos="6300"/>
        </w:tabs>
        <w:ind w:left="567" w:right="2" w:hanging="567"/>
        <w:jc w:val="both"/>
        <w:rPr>
          <w:szCs w:val="24"/>
          <w:lang w:val="lv-LV"/>
        </w:rPr>
      </w:pPr>
    </w:p>
    <w:p w:rsidR="00C012C5" w:rsidRDefault="00C012C5" w:rsidP="00C012C5">
      <w:pPr>
        <w:ind w:right="2"/>
        <w:jc w:val="center"/>
        <w:rPr>
          <w:b/>
          <w:bCs/>
          <w:szCs w:val="24"/>
          <w:lang w:val="lv-LV"/>
        </w:rPr>
      </w:pPr>
    </w:p>
    <w:p w:rsidR="00C012C5" w:rsidRPr="009C17C5" w:rsidRDefault="00C012C5" w:rsidP="00C012C5">
      <w:pPr>
        <w:ind w:right="2"/>
        <w:jc w:val="center"/>
        <w:rPr>
          <w:b/>
          <w:bCs/>
          <w:szCs w:val="24"/>
          <w:lang w:val="lv-LV"/>
        </w:rPr>
      </w:pPr>
      <w:r w:rsidRPr="009C17C5">
        <w:rPr>
          <w:b/>
          <w:bCs/>
          <w:szCs w:val="24"/>
          <w:lang w:val="lv-LV"/>
        </w:rPr>
        <w:t>III. Saņemšanas kārtība</w:t>
      </w:r>
    </w:p>
    <w:p w:rsidR="00C012C5" w:rsidRPr="009C17C5" w:rsidRDefault="00C012C5" w:rsidP="00C012C5">
      <w:pPr>
        <w:ind w:right="2" w:firstLine="720"/>
        <w:jc w:val="both"/>
        <w:rPr>
          <w:szCs w:val="24"/>
          <w:lang w:val="lv-LV"/>
        </w:rPr>
      </w:pPr>
      <w:r w:rsidRPr="009C17C5">
        <w:rPr>
          <w:szCs w:val="24"/>
          <w:lang w:val="lv-LV"/>
        </w:rPr>
        <w:t>10. Pretendents stipendiju saņem atbilstīgi Domes lēmumā noteiktajam stipendijas apjomam un termiņiem.</w:t>
      </w:r>
    </w:p>
    <w:p w:rsidR="00C012C5" w:rsidRPr="009C17C5" w:rsidRDefault="00C012C5" w:rsidP="00C012C5">
      <w:pPr>
        <w:ind w:right="2" w:firstLine="720"/>
        <w:jc w:val="both"/>
        <w:rPr>
          <w:szCs w:val="24"/>
          <w:lang w:val="lv-LV"/>
        </w:rPr>
      </w:pPr>
    </w:p>
    <w:p w:rsidR="00C012C5" w:rsidRPr="009C17C5" w:rsidRDefault="00C012C5" w:rsidP="00C012C5">
      <w:pPr>
        <w:ind w:right="2" w:firstLine="720"/>
        <w:jc w:val="both"/>
        <w:rPr>
          <w:szCs w:val="24"/>
          <w:lang w:val="lv-LV"/>
        </w:rPr>
      </w:pPr>
      <w:r w:rsidRPr="009C17C5">
        <w:rPr>
          <w:szCs w:val="24"/>
          <w:lang w:val="lv-LV"/>
        </w:rPr>
        <w:t xml:space="preserve">11. Stipendija tiek ieskaitīta pretendenta norādītajā bankas kontā, ieturot normatīvajos aktos paredzētos nodokļus. </w:t>
      </w:r>
    </w:p>
    <w:p w:rsidR="00C012C5" w:rsidRDefault="00C012C5" w:rsidP="00C012C5">
      <w:pPr>
        <w:spacing w:after="200" w:line="276" w:lineRule="auto"/>
        <w:rPr>
          <w:i/>
          <w:sz w:val="20"/>
          <w:lang w:val="lv-LV"/>
        </w:rPr>
      </w:pPr>
      <w:r>
        <w:rPr>
          <w:i/>
          <w:sz w:val="20"/>
          <w:lang w:val="lv-LV"/>
        </w:rPr>
        <w:br w:type="page"/>
      </w:r>
    </w:p>
    <w:p w:rsidR="00C012C5" w:rsidRPr="009C17C5" w:rsidRDefault="00C012C5" w:rsidP="00C012C5">
      <w:pPr>
        <w:ind w:left="567" w:right="2"/>
        <w:jc w:val="both"/>
        <w:rPr>
          <w:szCs w:val="24"/>
          <w:lang w:val="lv-LV"/>
        </w:rPr>
      </w:pPr>
    </w:p>
    <w:p w:rsidR="00C012C5" w:rsidRPr="009C17C5" w:rsidRDefault="00C012C5" w:rsidP="00C012C5">
      <w:pPr>
        <w:keepNext/>
        <w:ind w:left="4320" w:right="-285" w:firstLine="720"/>
        <w:jc w:val="both"/>
        <w:outlineLvl w:val="0"/>
        <w:rPr>
          <w:bCs/>
          <w:sz w:val="20"/>
          <w:szCs w:val="24"/>
          <w:lang w:val="lv-LV" w:eastAsia="en-US"/>
        </w:rPr>
      </w:pPr>
      <w:r w:rsidRPr="009C17C5">
        <w:rPr>
          <w:bCs/>
          <w:sz w:val="20"/>
          <w:szCs w:val="24"/>
          <w:lang w:val="lv-LV" w:eastAsia="en-US"/>
        </w:rPr>
        <w:t xml:space="preserve">Pielikums Tukuma novada Domes </w:t>
      </w:r>
      <w:r w:rsidR="00546252">
        <w:rPr>
          <w:bCs/>
          <w:sz w:val="20"/>
          <w:szCs w:val="24"/>
          <w:lang w:val="lv-LV" w:eastAsia="en-US"/>
        </w:rPr>
        <w:t>28</w:t>
      </w:r>
      <w:r w:rsidRPr="009C17C5">
        <w:rPr>
          <w:bCs/>
          <w:sz w:val="20"/>
          <w:szCs w:val="24"/>
          <w:lang w:val="lv-LV" w:eastAsia="en-US"/>
        </w:rPr>
        <w:t xml:space="preserve">.01.2016. </w:t>
      </w:r>
    </w:p>
    <w:p w:rsidR="00C012C5" w:rsidRPr="009C17C5" w:rsidRDefault="0079166D" w:rsidP="00C012C5">
      <w:pPr>
        <w:keepNext/>
        <w:ind w:left="4320" w:right="-285" w:firstLine="720"/>
        <w:jc w:val="both"/>
        <w:outlineLvl w:val="0"/>
        <w:rPr>
          <w:bCs/>
          <w:sz w:val="20"/>
          <w:szCs w:val="24"/>
          <w:lang w:val="lv-LV" w:eastAsia="en-US"/>
        </w:rPr>
      </w:pPr>
      <w:r>
        <w:rPr>
          <w:bCs/>
          <w:sz w:val="20"/>
          <w:szCs w:val="24"/>
          <w:lang w:val="lv-LV" w:eastAsia="en-US"/>
        </w:rPr>
        <w:t>nolikumam</w:t>
      </w:r>
      <w:r w:rsidR="00C012C5" w:rsidRPr="009C17C5">
        <w:rPr>
          <w:bCs/>
          <w:sz w:val="20"/>
          <w:szCs w:val="24"/>
          <w:lang w:val="lv-LV" w:eastAsia="en-US"/>
        </w:rPr>
        <w:t xml:space="preserve"> “Par </w:t>
      </w:r>
      <w:r w:rsidR="00C012C5" w:rsidRPr="009C17C5">
        <w:rPr>
          <w:sz w:val="20"/>
          <w:szCs w:val="24"/>
          <w:lang w:val="lv-LV" w:eastAsia="en-US"/>
        </w:rPr>
        <w:t xml:space="preserve">radošās stipendijas piešķiršanu </w:t>
      </w:r>
    </w:p>
    <w:p w:rsidR="00C012C5" w:rsidRDefault="00C012C5" w:rsidP="00C012C5">
      <w:pPr>
        <w:ind w:left="5040" w:right="-17"/>
        <w:jc w:val="both"/>
        <w:rPr>
          <w:bCs/>
          <w:sz w:val="20"/>
          <w:szCs w:val="24"/>
          <w:lang w:val="lv-LV"/>
        </w:rPr>
      </w:pPr>
      <w:r w:rsidRPr="009C17C5">
        <w:rPr>
          <w:bCs/>
          <w:sz w:val="20"/>
          <w:szCs w:val="24"/>
          <w:lang w:val="lv-LV"/>
        </w:rPr>
        <w:t xml:space="preserve">Tukuma novada mākslas un kultūras darbiniekiem” </w:t>
      </w:r>
    </w:p>
    <w:p w:rsidR="00C012C5" w:rsidRPr="009C17C5" w:rsidRDefault="00C012C5" w:rsidP="00C012C5">
      <w:pPr>
        <w:ind w:left="5040" w:right="-17"/>
        <w:jc w:val="both"/>
        <w:rPr>
          <w:bCs/>
          <w:sz w:val="20"/>
          <w:szCs w:val="24"/>
          <w:lang w:val="lv-LV"/>
        </w:rPr>
      </w:pPr>
      <w:r w:rsidRPr="009C17C5">
        <w:rPr>
          <w:bCs/>
          <w:sz w:val="20"/>
          <w:szCs w:val="24"/>
          <w:lang w:val="lv-LV"/>
        </w:rPr>
        <w:t>(</w:t>
      </w:r>
      <w:proofErr w:type="spellStart"/>
      <w:r w:rsidRPr="009C17C5">
        <w:rPr>
          <w:bCs/>
          <w:sz w:val="20"/>
          <w:szCs w:val="24"/>
          <w:lang w:val="lv-LV"/>
        </w:rPr>
        <w:t>prot.Nr</w:t>
      </w:r>
      <w:proofErr w:type="spellEnd"/>
      <w:r w:rsidRPr="009C17C5">
        <w:rPr>
          <w:bCs/>
          <w:sz w:val="20"/>
          <w:szCs w:val="24"/>
          <w:lang w:val="lv-LV"/>
        </w:rPr>
        <w:t>......)</w:t>
      </w:r>
    </w:p>
    <w:p w:rsidR="00C012C5" w:rsidRPr="009C17C5" w:rsidRDefault="00C012C5" w:rsidP="00C012C5">
      <w:pPr>
        <w:ind w:right="-17"/>
        <w:jc w:val="both"/>
        <w:rPr>
          <w:i/>
          <w:sz w:val="20"/>
          <w:szCs w:val="24"/>
          <w:lang w:val="lv-LV"/>
        </w:rPr>
      </w:pPr>
    </w:p>
    <w:p w:rsidR="00C012C5" w:rsidRPr="009C17C5" w:rsidRDefault="00C012C5" w:rsidP="00C012C5">
      <w:pPr>
        <w:keepNext/>
        <w:ind w:right="-285"/>
        <w:jc w:val="center"/>
        <w:outlineLvl w:val="0"/>
        <w:rPr>
          <w:b/>
          <w:bCs/>
          <w:szCs w:val="24"/>
          <w:lang w:val="lv-LV" w:eastAsia="en-US"/>
        </w:rPr>
      </w:pPr>
      <w:r w:rsidRPr="009C17C5">
        <w:rPr>
          <w:b/>
          <w:bCs/>
          <w:szCs w:val="24"/>
          <w:lang w:val="lv-LV" w:eastAsia="en-US"/>
        </w:rPr>
        <w:t>Pieteikuma veidlapa Tukuma novada Domes radošajai stipendijai</w:t>
      </w:r>
    </w:p>
    <w:p w:rsidR="00C012C5" w:rsidRPr="009C17C5" w:rsidRDefault="00C012C5" w:rsidP="00C012C5">
      <w:pPr>
        <w:rPr>
          <w:szCs w:val="24"/>
          <w:lang w:val="lv-LV" w:eastAsia="en-US"/>
        </w:rPr>
      </w:pPr>
    </w:p>
    <w:tbl>
      <w:tblPr>
        <w:tblW w:w="10224" w:type="dxa"/>
        <w:tblLook w:val="01E0" w:firstRow="1" w:lastRow="1" w:firstColumn="1" w:lastColumn="1" w:noHBand="0" w:noVBand="0"/>
      </w:tblPr>
      <w:tblGrid>
        <w:gridCol w:w="10224"/>
      </w:tblGrid>
      <w:tr w:rsidR="00C012C5" w:rsidRPr="009C17C5" w:rsidTr="00C30D76">
        <w:tc>
          <w:tcPr>
            <w:tcW w:w="10224" w:type="dxa"/>
            <w:hideMark/>
          </w:tcPr>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16"/>
              <w:gridCol w:w="5168"/>
              <w:gridCol w:w="1494"/>
            </w:tblGrid>
            <w:tr w:rsidR="00C012C5" w:rsidRPr="009C17C5" w:rsidTr="00C30D76">
              <w:tc>
                <w:tcPr>
                  <w:tcW w:w="9778" w:type="dxa"/>
                  <w:gridSpan w:val="3"/>
                  <w:tcBorders>
                    <w:top w:val="single" w:sz="2" w:space="0" w:color="auto"/>
                    <w:left w:val="single" w:sz="2" w:space="0" w:color="auto"/>
                    <w:bottom w:val="single" w:sz="2" w:space="0" w:color="auto"/>
                    <w:right w:val="single" w:sz="2" w:space="0" w:color="auto"/>
                  </w:tcBorders>
                </w:tcPr>
                <w:p w:rsidR="00C012C5" w:rsidRPr="009C17C5" w:rsidRDefault="00C012C5" w:rsidP="00C30D76">
                  <w:pPr>
                    <w:spacing w:before="120" w:after="120"/>
                    <w:jc w:val="center"/>
                    <w:rPr>
                      <w:bCs/>
                      <w:caps/>
                      <w:szCs w:val="24"/>
                      <w:lang w:val="lv-LV"/>
                    </w:rPr>
                  </w:pPr>
                </w:p>
              </w:tc>
            </w:tr>
            <w:tr w:rsidR="00C012C5" w:rsidRPr="009C17C5" w:rsidTr="00C30D76">
              <w:tc>
                <w:tcPr>
                  <w:tcW w:w="9778" w:type="dxa"/>
                  <w:gridSpan w:val="3"/>
                  <w:tcBorders>
                    <w:top w:val="single" w:sz="2" w:space="0" w:color="auto"/>
                    <w:left w:val="single" w:sz="2" w:space="0" w:color="auto"/>
                    <w:bottom w:val="single" w:sz="4" w:space="0" w:color="auto"/>
                    <w:right w:val="single" w:sz="2" w:space="0" w:color="auto"/>
                  </w:tcBorders>
                  <w:shd w:val="clear" w:color="auto" w:fill="D9D9D9"/>
                  <w:hideMark/>
                </w:tcPr>
                <w:p w:rsidR="00C012C5" w:rsidRPr="009C17C5" w:rsidRDefault="00C012C5" w:rsidP="00C30D76">
                  <w:pPr>
                    <w:jc w:val="center"/>
                    <w:rPr>
                      <w:szCs w:val="24"/>
                      <w:lang w:val="lv-LV"/>
                    </w:rPr>
                  </w:pPr>
                  <w:r w:rsidRPr="009C17C5">
                    <w:rPr>
                      <w:bCs/>
                      <w:szCs w:val="24"/>
                      <w:lang w:val="lv-LV"/>
                    </w:rPr>
                    <w:t>Pretendenta pieteicēja organizācijas nosaukums</w:t>
                  </w:r>
                </w:p>
              </w:tc>
            </w:tr>
            <w:tr w:rsidR="00C012C5" w:rsidRPr="009C17C5" w:rsidTr="00C30D76">
              <w:tc>
                <w:tcPr>
                  <w:tcW w:w="3116" w:type="dxa"/>
                  <w:tcBorders>
                    <w:top w:val="single" w:sz="4" w:space="0" w:color="auto"/>
                    <w:left w:val="single" w:sz="4" w:space="0" w:color="auto"/>
                    <w:bottom w:val="single" w:sz="4" w:space="0" w:color="auto"/>
                    <w:right w:val="single" w:sz="4" w:space="0" w:color="auto"/>
                  </w:tcBorders>
                </w:tcPr>
                <w:p w:rsidR="00C012C5" w:rsidRPr="009C17C5" w:rsidRDefault="00C012C5" w:rsidP="00C30D76">
                  <w:pPr>
                    <w:spacing w:before="120"/>
                    <w:jc w:val="center"/>
                    <w:rPr>
                      <w:szCs w:val="24"/>
                      <w:lang w:val="lv-LV"/>
                    </w:rPr>
                  </w:pPr>
                </w:p>
              </w:tc>
              <w:tc>
                <w:tcPr>
                  <w:tcW w:w="6662" w:type="dxa"/>
                  <w:gridSpan w:val="2"/>
                  <w:tcBorders>
                    <w:top w:val="single" w:sz="4" w:space="0" w:color="auto"/>
                    <w:left w:val="single" w:sz="4" w:space="0" w:color="auto"/>
                    <w:bottom w:val="single" w:sz="4" w:space="0" w:color="auto"/>
                    <w:right w:val="single" w:sz="4" w:space="0" w:color="auto"/>
                  </w:tcBorders>
                </w:tcPr>
                <w:p w:rsidR="00C012C5" w:rsidRPr="009C17C5" w:rsidRDefault="00C012C5" w:rsidP="00C30D76">
                  <w:pPr>
                    <w:spacing w:before="120"/>
                    <w:jc w:val="center"/>
                    <w:rPr>
                      <w:szCs w:val="24"/>
                      <w:lang w:val="lv-LV"/>
                    </w:rPr>
                  </w:pPr>
                </w:p>
              </w:tc>
            </w:tr>
            <w:tr w:rsidR="00C012C5" w:rsidRPr="009C17C5" w:rsidTr="00C30D76">
              <w:tc>
                <w:tcPr>
                  <w:tcW w:w="3116" w:type="dxa"/>
                  <w:tcBorders>
                    <w:top w:val="single" w:sz="4" w:space="0" w:color="auto"/>
                    <w:left w:val="single" w:sz="4" w:space="0" w:color="auto"/>
                    <w:bottom w:val="single" w:sz="4" w:space="0" w:color="auto"/>
                    <w:right w:val="single" w:sz="4" w:space="0" w:color="auto"/>
                  </w:tcBorders>
                  <w:hideMark/>
                </w:tcPr>
                <w:p w:rsidR="00C012C5" w:rsidRPr="009C17C5" w:rsidRDefault="00C012C5" w:rsidP="00C30D76">
                  <w:pPr>
                    <w:spacing w:after="80"/>
                    <w:rPr>
                      <w:bCs/>
                      <w:szCs w:val="24"/>
                      <w:lang w:val="lv-LV"/>
                    </w:rPr>
                  </w:pPr>
                  <w:r w:rsidRPr="009C17C5">
                    <w:rPr>
                      <w:bCs/>
                      <w:szCs w:val="24"/>
                      <w:lang w:val="lv-LV"/>
                    </w:rPr>
                    <w:t>Nodokļu maksātāja reģ. Nr.</w:t>
                  </w:r>
                </w:p>
              </w:tc>
              <w:tc>
                <w:tcPr>
                  <w:tcW w:w="6662" w:type="dxa"/>
                  <w:gridSpan w:val="2"/>
                  <w:tcBorders>
                    <w:top w:val="single" w:sz="4" w:space="0" w:color="auto"/>
                    <w:left w:val="single" w:sz="4" w:space="0" w:color="auto"/>
                    <w:bottom w:val="single" w:sz="4" w:space="0" w:color="auto"/>
                    <w:right w:val="single" w:sz="4" w:space="0" w:color="auto"/>
                  </w:tcBorders>
                  <w:hideMark/>
                </w:tcPr>
                <w:p w:rsidR="00C012C5" w:rsidRPr="009C17C5" w:rsidRDefault="00C012C5" w:rsidP="00C30D76">
                  <w:pPr>
                    <w:spacing w:after="80"/>
                    <w:rPr>
                      <w:szCs w:val="24"/>
                      <w:lang w:val="lv-LV"/>
                    </w:rPr>
                  </w:pPr>
                  <w:r w:rsidRPr="009C17C5">
                    <w:rPr>
                      <w:bCs/>
                      <w:szCs w:val="24"/>
                      <w:lang w:val="lv-LV"/>
                    </w:rPr>
                    <w:t>Organizācijas vadītājs (amats, vārds, uzvārds)</w:t>
                  </w:r>
                </w:p>
              </w:tc>
            </w:tr>
            <w:tr w:rsidR="00C012C5" w:rsidRPr="009C17C5" w:rsidTr="00C30D76">
              <w:tc>
                <w:tcPr>
                  <w:tcW w:w="3116" w:type="dxa"/>
                  <w:tcBorders>
                    <w:top w:val="single" w:sz="4" w:space="0" w:color="auto"/>
                    <w:left w:val="single" w:sz="2" w:space="0" w:color="auto"/>
                    <w:bottom w:val="single" w:sz="2" w:space="0" w:color="auto"/>
                    <w:right w:val="single" w:sz="2" w:space="0" w:color="auto"/>
                  </w:tcBorders>
                  <w:hideMark/>
                </w:tcPr>
                <w:p w:rsidR="00C012C5" w:rsidRPr="009C17C5" w:rsidRDefault="00C012C5" w:rsidP="00C30D76">
                  <w:pPr>
                    <w:spacing w:before="120" w:after="80"/>
                    <w:ind w:right="-108"/>
                    <w:rPr>
                      <w:szCs w:val="24"/>
                      <w:lang w:val="lv-LV"/>
                    </w:rPr>
                  </w:pPr>
                  <w:r w:rsidRPr="009C17C5">
                    <w:rPr>
                      <w:bCs/>
                      <w:szCs w:val="24"/>
                      <w:lang w:val="lv-LV"/>
                    </w:rPr>
                    <w:t>Organizācijas juridiskā adrese</w:t>
                  </w:r>
                </w:p>
              </w:tc>
              <w:tc>
                <w:tcPr>
                  <w:tcW w:w="5168" w:type="dxa"/>
                  <w:tcBorders>
                    <w:top w:val="single" w:sz="4" w:space="0" w:color="auto"/>
                    <w:left w:val="single" w:sz="2" w:space="0" w:color="auto"/>
                    <w:bottom w:val="single" w:sz="2" w:space="0" w:color="auto"/>
                    <w:right w:val="single" w:sz="2" w:space="0" w:color="auto"/>
                  </w:tcBorders>
                </w:tcPr>
                <w:p w:rsidR="00C012C5" w:rsidRPr="009C17C5" w:rsidRDefault="00C012C5" w:rsidP="00C30D76">
                  <w:pPr>
                    <w:spacing w:before="120" w:after="80"/>
                    <w:jc w:val="both"/>
                    <w:rPr>
                      <w:szCs w:val="24"/>
                      <w:lang w:val="lv-LV"/>
                    </w:rPr>
                  </w:pPr>
                </w:p>
              </w:tc>
              <w:tc>
                <w:tcPr>
                  <w:tcW w:w="1494" w:type="dxa"/>
                  <w:tcBorders>
                    <w:top w:val="single" w:sz="4" w:space="0" w:color="auto"/>
                    <w:left w:val="single" w:sz="2" w:space="0" w:color="auto"/>
                    <w:bottom w:val="single" w:sz="2" w:space="0" w:color="auto"/>
                    <w:right w:val="single" w:sz="2" w:space="0" w:color="auto"/>
                  </w:tcBorders>
                  <w:hideMark/>
                </w:tcPr>
                <w:p w:rsidR="00C012C5" w:rsidRPr="009C17C5" w:rsidRDefault="00C012C5" w:rsidP="00C30D76">
                  <w:pPr>
                    <w:spacing w:before="120" w:after="80"/>
                    <w:rPr>
                      <w:szCs w:val="24"/>
                      <w:lang w:val="lv-LV"/>
                    </w:rPr>
                  </w:pPr>
                  <w:r w:rsidRPr="009C17C5">
                    <w:rPr>
                      <w:szCs w:val="24"/>
                      <w:lang w:val="lv-LV"/>
                    </w:rPr>
                    <w:t xml:space="preserve">LV- </w:t>
                  </w:r>
                </w:p>
              </w:tc>
            </w:tr>
            <w:tr w:rsidR="00C012C5" w:rsidRPr="009C17C5" w:rsidTr="00C30D76">
              <w:tc>
                <w:tcPr>
                  <w:tcW w:w="3116" w:type="dxa"/>
                  <w:tcBorders>
                    <w:top w:val="single" w:sz="2" w:space="0" w:color="auto"/>
                    <w:left w:val="single" w:sz="2" w:space="0" w:color="auto"/>
                    <w:bottom w:val="single" w:sz="2" w:space="0" w:color="auto"/>
                    <w:right w:val="single" w:sz="2" w:space="0" w:color="auto"/>
                  </w:tcBorders>
                  <w:hideMark/>
                </w:tcPr>
                <w:p w:rsidR="00C012C5" w:rsidRPr="009C17C5" w:rsidRDefault="00C012C5" w:rsidP="00C30D76">
                  <w:pPr>
                    <w:spacing w:before="80"/>
                    <w:rPr>
                      <w:szCs w:val="24"/>
                      <w:lang w:val="lv-LV"/>
                    </w:rPr>
                  </w:pPr>
                  <w:r w:rsidRPr="009C17C5">
                    <w:rPr>
                      <w:bCs/>
                      <w:szCs w:val="24"/>
                      <w:lang w:val="lv-LV"/>
                    </w:rPr>
                    <w:t xml:space="preserve">Tālrunis </w:t>
                  </w:r>
                </w:p>
              </w:tc>
              <w:tc>
                <w:tcPr>
                  <w:tcW w:w="6662" w:type="dxa"/>
                  <w:gridSpan w:val="2"/>
                  <w:tcBorders>
                    <w:top w:val="single" w:sz="2" w:space="0" w:color="auto"/>
                    <w:left w:val="single" w:sz="2" w:space="0" w:color="auto"/>
                    <w:bottom w:val="single" w:sz="2" w:space="0" w:color="auto"/>
                    <w:right w:val="single" w:sz="2" w:space="0" w:color="auto"/>
                  </w:tcBorders>
                </w:tcPr>
                <w:p w:rsidR="00C012C5" w:rsidRPr="009C17C5" w:rsidRDefault="00C012C5" w:rsidP="00C30D76">
                  <w:pPr>
                    <w:spacing w:before="80"/>
                    <w:jc w:val="both"/>
                    <w:rPr>
                      <w:szCs w:val="24"/>
                      <w:lang w:val="lv-LV"/>
                    </w:rPr>
                  </w:pPr>
                </w:p>
              </w:tc>
            </w:tr>
            <w:tr w:rsidR="00C012C5" w:rsidRPr="009C17C5" w:rsidTr="00C30D76">
              <w:tc>
                <w:tcPr>
                  <w:tcW w:w="3116" w:type="dxa"/>
                  <w:tcBorders>
                    <w:top w:val="single" w:sz="2" w:space="0" w:color="auto"/>
                    <w:left w:val="single" w:sz="2" w:space="0" w:color="auto"/>
                    <w:bottom w:val="single" w:sz="2" w:space="0" w:color="auto"/>
                    <w:right w:val="single" w:sz="2" w:space="0" w:color="auto"/>
                  </w:tcBorders>
                </w:tcPr>
                <w:p w:rsidR="00C012C5" w:rsidRPr="009C17C5" w:rsidRDefault="00C012C5" w:rsidP="00C30D76">
                  <w:pPr>
                    <w:spacing w:before="80"/>
                    <w:rPr>
                      <w:szCs w:val="24"/>
                      <w:lang w:val="lv-LV"/>
                    </w:rPr>
                  </w:pPr>
                  <w:r w:rsidRPr="009C17C5">
                    <w:rPr>
                      <w:bCs/>
                      <w:szCs w:val="24"/>
                      <w:lang w:val="lv-LV"/>
                    </w:rPr>
                    <w:t>E-pasts</w:t>
                  </w:r>
                </w:p>
              </w:tc>
              <w:tc>
                <w:tcPr>
                  <w:tcW w:w="6662" w:type="dxa"/>
                  <w:gridSpan w:val="2"/>
                  <w:tcBorders>
                    <w:top w:val="single" w:sz="2" w:space="0" w:color="auto"/>
                    <w:left w:val="single" w:sz="2" w:space="0" w:color="auto"/>
                    <w:bottom w:val="single" w:sz="2" w:space="0" w:color="auto"/>
                    <w:right w:val="single" w:sz="2" w:space="0" w:color="auto"/>
                  </w:tcBorders>
                </w:tcPr>
                <w:p w:rsidR="00C012C5" w:rsidRPr="009C17C5" w:rsidRDefault="00C012C5" w:rsidP="00C30D76">
                  <w:pPr>
                    <w:spacing w:before="80"/>
                    <w:jc w:val="both"/>
                    <w:rPr>
                      <w:szCs w:val="24"/>
                      <w:lang w:val="lv-LV"/>
                    </w:rPr>
                  </w:pPr>
                </w:p>
              </w:tc>
            </w:tr>
          </w:tbl>
          <w:p w:rsidR="00C012C5" w:rsidRPr="009C17C5" w:rsidRDefault="00C012C5" w:rsidP="00C30D76">
            <w:pPr>
              <w:jc w:val="both"/>
              <w:rPr>
                <w:bCs/>
                <w:szCs w:val="24"/>
                <w:lang w:val="lv-LV"/>
              </w:rPr>
            </w:pPr>
          </w:p>
        </w:tc>
      </w:tr>
    </w:tbl>
    <w:p w:rsidR="00C012C5" w:rsidRPr="009C17C5" w:rsidRDefault="00C012C5" w:rsidP="00C012C5">
      <w:pPr>
        <w:jc w:val="both"/>
        <w:rPr>
          <w:bCs/>
          <w:szCs w:val="24"/>
          <w:lang w:val="lv-LV"/>
        </w:rPr>
      </w:pPr>
    </w:p>
    <w:tbl>
      <w:tblPr>
        <w:tblW w:w="9781"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88"/>
        <w:gridCol w:w="5057"/>
        <w:gridCol w:w="1636"/>
      </w:tblGrid>
      <w:tr w:rsidR="00C012C5" w:rsidRPr="009C17C5" w:rsidTr="00C30D76">
        <w:tc>
          <w:tcPr>
            <w:tcW w:w="9781" w:type="dxa"/>
            <w:gridSpan w:val="3"/>
            <w:tcBorders>
              <w:top w:val="single" w:sz="2" w:space="0" w:color="auto"/>
              <w:left w:val="single" w:sz="2" w:space="0" w:color="auto"/>
              <w:bottom w:val="single" w:sz="2" w:space="0" w:color="auto"/>
              <w:right w:val="single" w:sz="2" w:space="0" w:color="auto"/>
            </w:tcBorders>
          </w:tcPr>
          <w:p w:rsidR="00C012C5" w:rsidRPr="009C17C5" w:rsidRDefault="00C012C5" w:rsidP="00C30D76">
            <w:pPr>
              <w:spacing w:before="120" w:after="120"/>
              <w:jc w:val="center"/>
              <w:rPr>
                <w:bCs/>
                <w:caps/>
                <w:szCs w:val="24"/>
                <w:lang w:val="lv-LV"/>
              </w:rPr>
            </w:pPr>
          </w:p>
        </w:tc>
      </w:tr>
      <w:tr w:rsidR="00C012C5" w:rsidRPr="009C17C5" w:rsidTr="00C30D76">
        <w:tc>
          <w:tcPr>
            <w:tcW w:w="9781" w:type="dxa"/>
            <w:gridSpan w:val="3"/>
            <w:tcBorders>
              <w:top w:val="single" w:sz="2" w:space="0" w:color="auto"/>
              <w:left w:val="single" w:sz="2" w:space="0" w:color="auto"/>
              <w:bottom w:val="single" w:sz="4" w:space="0" w:color="auto"/>
              <w:right w:val="single" w:sz="2" w:space="0" w:color="auto"/>
            </w:tcBorders>
            <w:shd w:val="clear" w:color="auto" w:fill="D9D9D9"/>
            <w:hideMark/>
          </w:tcPr>
          <w:p w:rsidR="00C012C5" w:rsidRPr="009C17C5" w:rsidRDefault="00C012C5" w:rsidP="00C30D76">
            <w:pPr>
              <w:jc w:val="center"/>
              <w:rPr>
                <w:szCs w:val="24"/>
                <w:lang w:val="lv-LV"/>
              </w:rPr>
            </w:pPr>
            <w:r w:rsidRPr="009C17C5">
              <w:rPr>
                <w:bCs/>
                <w:szCs w:val="24"/>
                <w:lang w:val="lv-LV"/>
              </w:rPr>
              <w:t>Radošās stipendijas pretendenta vārds, uzvārds</w:t>
            </w:r>
          </w:p>
        </w:tc>
      </w:tr>
      <w:tr w:rsidR="00C012C5" w:rsidRPr="009C17C5" w:rsidTr="00C30D76">
        <w:tc>
          <w:tcPr>
            <w:tcW w:w="3088" w:type="dxa"/>
            <w:tcBorders>
              <w:top w:val="single" w:sz="4" w:space="0" w:color="auto"/>
              <w:left w:val="single" w:sz="4" w:space="0" w:color="auto"/>
              <w:bottom w:val="single" w:sz="4" w:space="0" w:color="auto"/>
              <w:right w:val="single" w:sz="4" w:space="0" w:color="auto"/>
            </w:tcBorders>
          </w:tcPr>
          <w:p w:rsidR="00C012C5" w:rsidRPr="009C17C5" w:rsidRDefault="00C012C5" w:rsidP="00C30D76">
            <w:pPr>
              <w:spacing w:before="120"/>
              <w:rPr>
                <w:szCs w:val="24"/>
                <w:lang w:val="lv-LV"/>
              </w:rPr>
            </w:pPr>
            <w:r w:rsidRPr="009C17C5">
              <w:rPr>
                <w:szCs w:val="24"/>
                <w:lang w:val="lv-LV"/>
              </w:rPr>
              <w:t>Dzimšanas dati</w:t>
            </w:r>
          </w:p>
        </w:tc>
        <w:tc>
          <w:tcPr>
            <w:tcW w:w="6693" w:type="dxa"/>
            <w:gridSpan w:val="2"/>
            <w:tcBorders>
              <w:top w:val="single" w:sz="4" w:space="0" w:color="auto"/>
              <w:left w:val="single" w:sz="4" w:space="0" w:color="auto"/>
              <w:bottom w:val="single" w:sz="4" w:space="0" w:color="auto"/>
              <w:right w:val="single" w:sz="4" w:space="0" w:color="auto"/>
            </w:tcBorders>
          </w:tcPr>
          <w:p w:rsidR="00C012C5" w:rsidRPr="009C17C5" w:rsidRDefault="00C012C5" w:rsidP="00C30D76">
            <w:pPr>
              <w:spacing w:before="120"/>
              <w:rPr>
                <w:szCs w:val="24"/>
                <w:lang w:val="lv-LV"/>
              </w:rPr>
            </w:pPr>
            <w:r w:rsidRPr="009C17C5">
              <w:rPr>
                <w:szCs w:val="24"/>
                <w:lang w:val="lv-LV"/>
              </w:rPr>
              <w:t>__________</w:t>
            </w:r>
            <w:proofErr w:type="gramStart"/>
            <w:r w:rsidRPr="009C17C5">
              <w:rPr>
                <w:szCs w:val="24"/>
                <w:lang w:val="lv-LV"/>
              </w:rPr>
              <w:t xml:space="preserve"> .</w:t>
            </w:r>
            <w:proofErr w:type="gramEnd"/>
            <w:r w:rsidRPr="009C17C5">
              <w:rPr>
                <w:szCs w:val="24"/>
                <w:lang w:val="lv-LV"/>
              </w:rPr>
              <w:t xml:space="preserve"> gada ________ . ______________________</w:t>
            </w:r>
          </w:p>
        </w:tc>
      </w:tr>
      <w:tr w:rsidR="00C012C5" w:rsidRPr="009C17C5" w:rsidTr="00C30D76">
        <w:tc>
          <w:tcPr>
            <w:tcW w:w="3088" w:type="dxa"/>
            <w:tcBorders>
              <w:top w:val="single" w:sz="4" w:space="0" w:color="auto"/>
              <w:left w:val="single" w:sz="2" w:space="0" w:color="auto"/>
              <w:bottom w:val="single" w:sz="2" w:space="0" w:color="auto"/>
              <w:right w:val="single" w:sz="2" w:space="0" w:color="auto"/>
            </w:tcBorders>
            <w:hideMark/>
          </w:tcPr>
          <w:p w:rsidR="00C012C5" w:rsidRPr="009C17C5" w:rsidRDefault="00C012C5" w:rsidP="00C30D76">
            <w:pPr>
              <w:spacing w:before="120" w:after="80"/>
              <w:ind w:right="-108"/>
              <w:jc w:val="both"/>
              <w:rPr>
                <w:szCs w:val="24"/>
                <w:lang w:val="lv-LV"/>
              </w:rPr>
            </w:pPr>
            <w:r w:rsidRPr="009C17C5">
              <w:rPr>
                <w:bCs/>
                <w:szCs w:val="24"/>
                <w:lang w:val="lv-LV"/>
              </w:rPr>
              <w:t>Deklarētā dzīvesvietas adrese</w:t>
            </w:r>
          </w:p>
        </w:tc>
        <w:tc>
          <w:tcPr>
            <w:tcW w:w="5057" w:type="dxa"/>
            <w:tcBorders>
              <w:top w:val="single" w:sz="4" w:space="0" w:color="auto"/>
              <w:left w:val="single" w:sz="2" w:space="0" w:color="auto"/>
              <w:bottom w:val="single" w:sz="2" w:space="0" w:color="auto"/>
              <w:right w:val="single" w:sz="2" w:space="0" w:color="auto"/>
            </w:tcBorders>
          </w:tcPr>
          <w:p w:rsidR="00C012C5" w:rsidRPr="009C17C5" w:rsidRDefault="00C012C5" w:rsidP="00C30D76">
            <w:pPr>
              <w:spacing w:before="120" w:after="80"/>
              <w:jc w:val="both"/>
              <w:rPr>
                <w:szCs w:val="24"/>
                <w:lang w:val="lv-LV"/>
              </w:rPr>
            </w:pPr>
          </w:p>
        </w:tc>
        <w:tc>
          <w:tcPr>
            <w:tcW w:w="1636" w:type="dxa"/>
            <w:tcBorders>
              <w:top w:val="single" w:sz="4" w:space="0" w:color="auto"/>
              <w:left w:val="single" w:sz="2" w:space="0" w:color="auto"/>
              <w:bottom w:val="single" w:sz="2" w:space="0" w:color="auto"/>
              <w:right w:val="single" w:sz="2" w:space="0" w:color="auto"/>
            </w:tcBorders>
            <w:hideMark/>
          </w:tcPr>
          <w:p w:rsidR="00C012C5" w:rsidRPr="009C17C5" w:rsidRDefault="00C012C5" w:rsidP="00C30D76">
            <w:pPr>
              <w:spacing w:before="120" w:after="80"/>
              <w:rPr>
                <w:szCs w:val="24"/>
                <w:lang w:val="lv-LV"/>
              </w:rPr>
            </w:pPr>
            <w:r w:rsidRPr="009C17C5">
              <w:rPr>
                <w:szCs w:val="24"/>
                <w:lang w:val="lv-LV"/>
              </w:rPr>
              <w:t xml:space="preserve">LV- </w:t>
            </w:r>
          </w:p>
        </w:tc>
      </w:tr>
      <w:tr w:rsidR="00C012C5" w:rsidRPr="009C17C5" w:rsidTr="00C30D76">
        <w:tc>
          <w:tcPr>
            <w:tcW w:w="3088" w:type="dxa"/>
            <w:tcBorders>
              <w:top w:val="single" w:sz="2" w:space="0" w:color="auto"/>
              <w:left w:val="single" w:sz="2" w:space="0" w:color="auto"/>
              <w:bottom w:val="single" w:sz="2" w:space="0" w:color="auto"/>
              <w:right w:val="single" w:sz="2" w:space="0" w:color="auto"/>
            </w:tcBorders>
            <w:hideMark/>
          </w:tcPr>
          <w:p w:rsidR="00C012C5" w:rsidRPr="009C17C5" w:rsidRDefault="00C012C5" w:rsidP="00C30D76">
            <w:pPr>
              <w:spacing w:before="80"/>
              <w:jc w:val="both"/>
              <w:rPr>
                <w:szCs w:val="24"/>
                <w:lang w:val="lv-LV"/>
              </w:rPr>
            </w:pPr>
            <w:r w:rsidRPr="009C17C5">
              <w:rPr>
                <w:bCs/>
                <w:szCs w:val="24"/>
                <w:lang w:val="lv-LV"/>
              </w:rPr>
              <w:t xml:space="preserve">Tālrunis </w:t>
            </w:r>
          </w:p>
        </w:tc>
        <w:tc>
          <w:tcPr>
            <w:tcW w:w="6693" w:type="dxa"/>
            <w:gridSpan w:val="2"/>
            <w:tcBorders>
              <w:top w:val="single" w:sz="2" w:space="0" w:color="auto"/>
              <w:left w:val="single" w:sz="2" w:space="0" w:color="auto"/>
              <w:bottom w:val="single" w:sz="2" w:space="0" w:color="auto"/>
              <w:right w:val="single" w:sz="2" w:space="0" w:color="auto"/>
            </w:tcBorders>
          </w:tcPr>
          <w:p w:rsidR="00C012C5" w:rsidRPr="009C17C5" w:rsidRDefault="00C012C5" w:rsidP="00C30D76">
            <w:pPr>
              <w:spacing w:before="80"/>
              <w:jc w:val="both"/>
              <w:rPr>
                <w:szCs w:val="24"/>
                <w:lang w:val="lv-LV"/>
              </w:rPr>
            </w:pPr>
          </w:p>
        </w:tc>
      </w:tr>
      <w:tr w:rsidR="00C012C5" w:rsidRPr="009C17C5" w:rsidTr="00C30D76">
        <w:tc>
          <w:tcPr>
            <w:tcW w:w="3088" w:type="dxa"/>
            <w:tcBorders>
              <w:top w:val="single" w:sz="2" w:space="0" w:color="auto"/>
              <w:left w:val="single" w:sz="2" w:space="0" w:color="auto"/>
              <w:bottom w:val="single" w:sz="2" w:space="0" w:color="auto"/>
              <w:right w:val="single" w:sz="2" w:space="0" w:color="auto"/>
            </w:tcBorders>
          </w:tcPr>
          <w:p w:rsidR="00C012C5" w:rsidRPr="009C17C5" w:rsidRDefault="00C012C5" w:rsidP="00C30D76">
            <w:pPr>
              <w:spacing w:before="80"/>
              <w:jc w:val="both"/>
              <w:rPr>
                <w:szCs w:val="24"/>
                <w:lang w:val="lv-LV"/>
              </w:rPr>
            </w:pPr>
            <w:r w:rsidRPr="009C17C5">
              <w:rPr>
                <w:bCs/>
                <w:szCs w:val="24"/>
                <w:lang w:val="lv-LV"/>
              </w:rPr>
              <w:t>E-pasts</w:t>
            </w:r>
          </w:p>
        </w:tc>
        <w:tc>
          <w:tcPr>
            <w:tcW w:w="6693" w:type="dxa"/>
            <w:gridSpan w:val="2"/>
            <w:tcBorders>
              <w:top w:val="single" w:sz="2" w:space="0" w:color="auto"/>
              <w:left w:val="single" w:sz="2" w:space="0" w:color="auto"/>
              <w:bottom w:val="single" w:sz="2" w:space="0" w:color="auto"/>
              <w:right w:val="single" w:sz="2" w:space="0" w:color="auto"/>
            </w:tcBorders>
          </w:tcPr>
          <w:p w:rsidR="00C012C5" w:rsidRPr="009C17C5" w:rsidRDefault="00C012C5" w:rsidP="00C30D76">
            <w:pPr>
              <w:spacing w:before="80"/>
              <w:jc w:val="both"/>
              <w:rPr>
                <w:szCs w:val="24"/>
                <w:lang w:val="lv-LV"/>
              </w:rPr>
            </w:pPr>
          </w:p>
        </w:tc>
      </w:tr>
    </w:tbl>
    <w:p w:rsidR="00C012C5" w:rsidRPr="009C17C5" w:rsidRDefault="00C012C5" w:rsidP="00C012C5">
      <w:pPr>
        <w:jc w:val="both"/>
        <w:rPr>
          <w:szCs w:val="24"/>
          <w:lang w:val="lv-LV"/>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C012C5" w:rsidRPr="009C17C5" w:rsidTr="00C30D76">
        <w:tc>
          <w:tcPr>
            <w:tcW w:w="9780" w:type="dxa"/>
            <w:tcBorders>
              <w:top w:val="single" w:sz="4" w:space="0" w:color="auto"/>
              <w:left w:val="single" w:sz="4" w:space="0" w:color="auto"/>
              <w:bottom w:val="single" w:sz="4" w:space="0" w:color="auto"/>
              <w:right w:val="single" w:sz="4" w:space="0" w:color="auto"/>
            </w:tcBorders>
            <w:shd w:val="clear" w:color="auto" w:fill="D9D9D9"/>
            <w:hideMark/>
          </w:tcPr>
          <w:p w:rsidR="00C012C5" w:rsidRPr="009C17C5" w:rsidRDefault="00C012C5" w:rsidP="00C30D76">
            <w:pPr>
              <w:jc w:val="both"/>
              <w:rPr>
                <w:szCs w:val="24"/>
                <w:lang w:val="lv-LV"/>
              </w:rPr>
            </w:pPr>
            <w:r w:rsidRPr="009C17C5">
              <w:rPr>
                <w:szCs w:val="24"/>
                <w:lang w:val="lv-LV"/>
              </w:rPr>
              <w:t>Pretendenta līdzšinējo profesionālo sasniegumu apraksts</w:t>
            </w:r>
          </w:p>
        </w:tc>
      </w:tr>
      <w:tr w:rsidR="00C012C5" w:rsidRPr="009C17C5" w:rsidTr="00C30D76">
        <w:tc>
          <w:tcPr>
            <w:tcW w:w="9780" w:type="dxa"/>
            <w:tcBorders>
              <w:top w:val="single" w:sz="4" w:space="0" w:color="auto"/>
              <w:left w:val="single" w:sz="4" w:space="0" w:color="auto"/>
              <w:bottom w:val="single" w:sz="4" w:space="0" w:color="auto"/>
              <w:right w:val="single" w:sz="4" w:space="0" w:color="auto"/>
            </w:tcBorders>
          </w:tcPr>
          <w:p w:rsidR="00C012C5" w:rsidRPr="009C17C5" w:rsidRDefault="00C012C5" w:rsidP="00C30D76">
            <w:pPr>
              <w:spacing w:before="80"/>
              <w:jc w:val="both"/>
              <w:rPr>
                <w:szCs w:val="24"/>
                <w:lang w:val="lv-LV"/>
              </w:rPr>
            </w:pPr>
          </w:p>
          <w:p w:rsidR="00C012C5" w:rsidRPr="009C17C5" w:rsidRDefault="00C012C5" w:rsidP="00C30D76">
            <w:pPr>
              <w:spacing w:before="80"/>
              <w:jc w:val="both"/>
              <w:rPr>
                <w:szCs w:val="24"/>
                <w:lang w:val="lv-LV"/>
              </w:rPr>
            </w:pPr>
          </w:p>
          <w:p w:rsidR="00C012C5" w:rsidRPr="009C17C5" w:rsidRDefault="00C012C5" w:rsidP="00C30D76">
            <w:pPr>
              <w:spacing w:before="80"/>
              <w:jc w:val="both"/>
              <w:rPr>
                <w:szCs w:val="24"/>
                <w:lang w:val="lv-LV"/>
              </w:rPr>
            </w:pPr>
          </w:p>
          <w:p w:rsidR="00C012C5" w:rsidRPr="009C17C5" w:rsidRDefault="00C012C5" w:rsidP="00C30D76">
            <w:pPr>
              <w:spacing w:before="80"/>
              <w:jc w:val="both"/>
              <w:rPr>
                <w:szCs w:val="24"/>
                <w:lang w:val="lv-LV"/>
              </w:rPr>
            </w:pPr>
          </w:p>
        </w:tc>
      </w:tr>
    </w:tbl>
    <w:p w:rsidR="00C012C5" w:rsidRPr="009C17C5" w:rsidRDefault="00C012C5" w:rsidP="00C012C5">
      <w:pPr>
        <w:jc w:val="both"/>
        <w:rPr>
          <w:szCs w:val="24"/>
          <w:lang w:val="lv-LV"/>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C012C5" w:rsidRPr="009C17C5" w:rsidTr="00C30D76">
        <w:tc>
          <w:tcPr>
            <w:tcW w:w="9780" w:type="dxa"/>
            <w:tcBorders>
              <w:top w:val="single" w:sz="4" w:space="0" w:color="auto"/>
              <w:left w:val="single" w:sz="4" w:space="0" w:color="auto"/>
              <w:bottom w:val="single" w:sz="4" w:space="0" w:color="auto"/>
              <w:right w:val="single" w:sz="4" w:space="0" w:color="auto"/>
            </w:tcBorders>
            <w:shd w:val="clear" w:color="auto" w:fill="D9D9D9"/>
            <w:hideMark/>
          </w:tcPr>
          <w:p w:rsidR="00C012C5" w:rsidRPr="009C17C5" w:rsidRDefault="00C012C5" w:rsidP="00C30D76">
            <w:pPr>
              <w:jc w:val="both"/>
              <w:rPr>
                <w:szCs w:val="24"/>
                <w:lang w:val="lv-LV"/>
              </w:rPr>
            </w:pPr>
            <w:r w:rsidRPr="009C17C5">
              <w:rPr>
                <w:szCs w:val="24"/>
                <w:lang w:val="lv-LV"/>
              </w:rPr>
              <w:t>Sasniedzamais rezultāts pretendenta jaunrades darbā</w:t>
            </w:r>
          </w:p>
        </w:tc>
      </w:tr>
      <w:tr w:rsidR="00C012C5" w:rsidRPr="009C17C5" w:rsidTr="00C30D76">
        <w:tc>
          <w:tcPr>
            <w:tcW w:w="9780" w:type="dxa"/>
            <w:tcBorders>
              <w:top w:val="single" w:sz="4" w:space="0" w:color="auto"/>
              <w:left w:val="single" w:sz="4" w:space="0" w:color="auto"/>
              <w:bottom w:val="single" w:sz="4" w:space="0" w:color="auto"/>
              <w:right w:val="single" w:sz="4" w:space="0" w:color="auto"/>
            </w:tcBorders>
          </w:tcPr>
          <w:p w:rsidR="00C012C5" w:rsidRPr="009C17C5" w:rsidRDefault="00C012C5" w:rsidP="00C30D76">
            <w:pPr>
              <w:spacing w:before="80"/>
              <w:jc w:val="both"/>
              <w:rPr>
                <w:szCs w:val="24"/>
                <w:lang w:val="lv-LV"/>
              </w:rPr>
            </w:pPr>
          </w:p>
          <w:p w:rsidR="00C012C5" w:rsidRPr="009C17C5" w:rsidRDefault="00C012C5" w:rsidP="00C30D76">
            <w:pPr>
              <w:spacing w:before="80"/>
              <w:jc w:val="both"/>
              <w:rPr>
                <w:szCs w:val="24"/>
                <w:lang w:val="lv-LV"/>
              </w:rPr>
            </w:pPr>
          </w:p>
          <w:p w:rsidR="00C012C5" w:rsidRPr="009C17C5" w:rsidRDefault="00C012C5" w:rsidP="00C30D76">
            <w:pPr>
              <w:spacing w:before="80"/>
              <w:jc w:val="both"/>
              <w:rPr>
                <w:szCs w:val="24"/>
                <w:lang w:val="lv-LV"/>
              </w:rPr>
            </w:pPr>
          </w:p>
          <w:p w:rsidR="00C012C5" w:rsidRPr="009C17C5" w:rsidRDefault="00C012C5" w:rsidP="00C30D76">
            <w:pPr>
              <w:spacing w:before="80"/>
              <w:jc w:val="both"/>
              <w:rPr>
                <w:szCs w:val="24"/>
                <w:lang w:val="lv-LV"/>
              </w:rPr>
            </w:pPr>
          </w:p>
        </w:tc>
      </w:tr>
    </w:tbl>
    <w:p w:rsidR="00C012C5" w:rsidRPr="009C17C5" w:rsidRDefault="00C012C5" w:rsidP="00C012C5">
      <w:pPr>
        <w:jc w:val="both"/>
        <w:rPr>
          <w:szCs w:val="24"/>
          <w:lang w:val="lv-LV"/>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032"/>
        <w:gridCol w:w="957"/>
        <w:gridCol w:w="2776"/>
        <w:gridCol w:w="3922"/>
        <w:gridCol w:w="115"/>
      </w:tblGrid>
      <w:tr w:rsidR="00C012C5" w:rsidRPr="009C17C5" w:rsidTr="00C30D76">
        <w:tc>
          <w:tcPr>
            <w:tcW w:w="961" w:type="dxa"/>
            <w:tcBorders>
              <w:top w:val="single" w:sz="8" w:space="0" w:color="auto"/>
              <w:left w:val="single" w:sz="8" w:space="0" w:color="auto"/>
              <w:bottom w:val="single" w:sz="8" w:space="0" w:color="auto"/>
              <w:right w:val="single" w:sz="8" w:space="0" w:color="auto"/>
            </w:tcBorders>
            <w:vAlign w:val="center"/>
          </w:tcPr>
          <w:p w:rsidR="00C012C5" w:rsidRPr="009C17C5" w:rsidRDefault="00C012C5" w:rsidP="00C30D76">
            <w:pPr>
              <w:spacing w:before="80" w:after="80"/>
              <w:jc w:val="both"/>
              <w:rPr>
                <w:szCs w:val="24"/>
                <w:lang w:val="lv-LV"/>
              </w:rPr>
            </w:pPr>
          </w:p>
        </w:tc>
        <w:tc>
          <w:tcPr>
            <w:tcW w:w="961" w:type="dxa"/>
            <w:tcBorders>
              <w:top w:val="single" w:sz="8" w:space="0" w:color="auto"/>
              <w:left w:val="single" w:sz="8" w:space="0" w:color="auto"/>
              <w:bottom w:val="single" w:sz="8" w:space="0" w:color="auto"/>
              <w:right w:val="single" w:sz="8" w:space="0" w:color="auto"/>
            </w:tcBorders>
            <w:vAlign w:val="center"/>
          </w:tcPr>
          <w:p w:rsidR="00C012C5" w:rsidRPr="009C17C5" w:rsidRDefault="00C012C5" w:rsidP="00C30D76">
            <w:pPr>
              <w:spacing w:before="80" w:after="80"/>
              <w:ind w:left="283"/>
              <w:jc w:val="both"/>
              <w:rPr>
                <w:szCs w:val="24"/>
                <w:lang w:val="lv-LV"/>
              </w:rPr>
            </w:pPr>
          </w:p>
        </w:tc>
        <w:tc>
          <w:tcPr>
            <w:tcW w:w="961" w:type="dxa"/>
            <w:tcBorders>
              <w:top w:val="single" w:sz="8" w:space="0" w:color="auto"/>
              <w:left w:val="single" w:sz="8" w:space="0" w:color="auto"/>
              <w:bottom w:val="single" w:sz="8" w:space="0" w:color="auto"/>
              <w:right w:val="single" w:sz="8" w:space="0" w:color="auto"/>
            </w:tcBorders>
            <w:vAlign w:val="center"/>
          </w:tcPr>
          <w:p w:rsidR="00C012C5" w:rsidRPr="009C17C5" w:rsidRDefault="00C012C5" w:rsidP="00C30D76">
            <w:pPr>
              <w:spacing w:before="80" w:after="80"/>
              <w:ind w:left="283"/>
              <w:jc w:val="both"/>
              <w:rPr>
                <w:szCs w:val="24"/>
                <w:lang w:val="lv-LV"/>
              </w:rPr>
            </w:pPr>
          </w:p>
        </w:tc>
        <w:tc>
          <w:tcPr>
            <w:tcW w:w="2821" w:type="dxa"/>
            <w:tcBorders>
              <w:top w:val="nil"/>
              <w:left w:val="single" w:sz="8" w:space="0" w:color="auto"/>
              <w:bottom w:val="nil"/>
              <w:right w:val="single" w:sz="8" w:space="0" w:color="auto"/>
            </w:tcBorders>
            <w:vAlign w:val="bottom"/>
          </w:tcPr>
          <w:p w:rsidR="00C012C5" w:rsidRPr="009C17C5" w:rsidRDefault="00C012C5" w:rsidP="00C30D76">
            <w:pPr>
              <w:ind w:right="-74"/>
              <w:jc w:val="center"/>
              <w:rPr>
                <w:color w:val="808080"/>
                <w:szCs w:val="24"/>
                <w:lang w:val="lv-LV"/>
              </w:rPr>
            </w:pPr>
          </w:p>
        </w:tc>
        <w:tc>
          <w:tcPr>
            <w:tcW w:w="4077" w:type="dxa"/>
            <w:gridSpan w:val="2"/>
            <w:tcBorders>
              <w:top w:val="single" w:sz="8" w:space="0" w:color="auto"/>
              <w:left w:val="single" w:sz="8" w:space="0" w:color="auto"/>
              <w:bottom w:val="single" w:sz="8" w:space="0" w:color="auto"/>
              <w:right w:val="single" w:sz="8" w:space="0" w:color="auto"/>
            </w:tcBorders>
            <w:vAlign w:val="center"/>
          </w:tcPr>
          <w:p w:rsidR="00C012C5" w:rsidRPr="009C17C5" w:rsidRDefault="00C012C5" w:rsidP="00C30D76">
            <w:pPr>
              <w:spacing w:before="80" w:after="80"/>
              <w:ind w:left="283"/>
              <w:rPr>
                <w:szCs w:val="24"/>
                <w:lang w:val="lv-LV"/>
              </w:rPr>
            </w:pPr>
          </w:p>
        </w:tc>
      </w:tr>
      <w:tr w:rsidR="00C012C5" w:rsidRPr="009C17C5" w:rsidTr="00C30D76">
        <w:tc>
          <w:tcPr>
            <w:tcW w:w="961" w:type="dxa"/>
            <w:tcBorders>
              <w:top w:val="single" w:sz="8" w:space="0" w:color="auto"/>
              <w:left w:val="single" w:sz="8" w:space="0" w:color="auto"/>
              <w:bottom w:val="single" w:sz="8" w:space="0" w:color="auto"/>
              <w:right w:val="single" w:sz="8" w:space="0" w:color="auto"/>
            </w:tcBorders>
            <w:shd w:val="clear" w:color="auto" w:fill="D9D9D9"/>
            <w:hideMark/>
          </w:tcPr>
          <w:p w:rsidR="00C012C5" w:rsidRPr="009C17C5" w:rsidRDefault="00C012C5" w:rsidP="00C30D76">
            <w:pPr>
              <w:tabs>
                <w:tab w:val="left" w:pos="4820"/>
              </w:tabs>
              <w:ind w:left="16"/>
              <w:jc w:val="center"/>
              <w:rPr>
                <w:szCs w:val="24"/>
                <w:lang w:val="lv-LV"/>
              </w:rPr>
            </w:pPr>
            <w:r w:rsidRPr="009C17C5">
              <w:rPr>
                <w:szCs w:val="24"/>
                <w:lang w:val="lv-LV"/>
              </w:rPr>
              <w:t>Datums</w:t>
            </w:r>
          </w:p>
        </w:tc>
        <w:tc>
          <w:tcPr>
            <w:tcW w:w="961" w:type="dxa"/>
            <w:tcBorders>
              <w:top w:val="single" w:sz="8" w:space="0" w:color="auto"/>
              <w:left w:val="single" w:sz="8" w:space="0" w:color="auto"/>
              <w:bottom w:val="single" w:sz="8" w:space="0" w:color="auto"/>
              <w:right w:val="single" w:sz="8" w:space="0" w:color="auto"/>
            </w:tcBorders>
            <w:shd w:val="clear" w:color="auto" w:fill="D9D9D9"/>
            <w:hideMark/>
          </w:tcPr>
          <w:p w:rsidR="00C012C5" w:rsidRPr="009C17C5" w:rsidRDefault="00C012C5" w:rsidP="00C30D76">
            <w:pPr>
              <w:tabs>
                <w:tab w:val="left" w:pos="4820"/>
              </w:tabs>
              <w:ind w:left="16"/>
              <w:jc w:val="center"/>
              <w:rPr>
                <w:szCs w:val="24"/>
                <w:lang w:val="lv-LV"/>
              </w:rPr>
            </w:pPr>
            <w:r w:rsidRPr="009C17C5">
              <w:rPr>
                <w:szCs w:val="24"/>
                <w:lang w:val="lv-LV"/>
              </w:rPr>
              <w:t>Mēnesis</w:t>
            </w:r>
          </w:p>
        </w:tc>
        <w:tc>
          <w:tcPr>
            <w:tcW w:w="961" w:type="dxa"/>
            <w:tcBorders>
              <w:top w:val="single" w:sz="8" w:space="0" w:color="auto"/>
              <w:left w:val="single" w:sz="8" w:space="0" w:color="auto"/>
              <w:bottom w:val="single" w:sz="8" w:space="0" w:color="auto"/>
              <w:right w:val="single" w:sz="8" w:space="0" w:color="auto"/>
            </w:tcBorders>
            <w:shd w:val="clear" w:color="auto" w:fill="D9D9D9"/>
            <w:hideMark/>
          </w:tcPr>
          <w:p w:rsidR="00C012C5" w:rsidRPr="009C17C5" w:rsidRDefault="00C012C5" w:rsidP="00C30D76">
            <w:pPr>
              <w:tabs>
                <w:tab w:val="left" w:pos="4820"/>
              </w:tabs>
              <w:ind w:left="16"/>
              <w:jc w:val="center"/>
              <w:rPr>
                <w:szCs w:val="24"/>
                <w:lang w:val="lv-LV"/>
              </w:rPr>
            </w:pPr>
            <w:r w:rsidRPr="009C17C5">
              <w:rPr>
                <w:szCs w:val="24"/>
                <w:lang w:val="lv-LV"/>
              </w:rPr>
              <w:t>Gads</w:t>
            </w:r>
          </w:p>
        </w:tc>
        <w:tc>
          <w:tcPr>
            <w:tcW w:w="2821" w:type="dxa"/>
            <w:tcBorders>
              <w:top w:val="nil"/>
              <w:left w:val="single" w:sz="8" w:space="0" w:color="auto"/>
              <w:bottom w:val="nil"/>
              <w:right w:val="single" w:sz="8" w:space="0" w:color="auto"/>
            </w:tcBorders>
          </w:tcPr>
          <w:p w:rsidR="00C012C5" w:rsidRPr="009C17C5" w:rsidRDefault="00C012C5" w:rsidP="00C30D76">
            <w:pPr>
              <w:tabs>
                <w:tab w:val="left" w:pos="4820"/>
              </w:tabs>
              <w:ind w:right="-74"/>
              <w:jc w:val="center"/>
              <w:rPr>
                <w:color w:val="808080"/>
                <w:szCs w:val="24"/>
                <w:lang w:val="lv-LV"/>
              </w:rPr>
            </w:pPr>
          </w:p>
        </w:tc>
        <w:tc>
          <w:tcPr>
            <w:tcW w:w="4077" w:type="dxa"/>
            <w:gridSpan w:val="2"/>
            <w:tcBorders>
              <w:top w:val="single" w:sz="8" w:space="0" w:color="auto"/>
              <w:left w:val="single" w:sz="8" w:space="0" w:color="auto"/>
              <w:bottom w:val="single" w:sz="8" w:space="0" w:color="auto"/>
              <w:right w:val="single" w:sz="8" w:space="0" w:color="auto"/>
            </w:tcBorders>
            <w:shd w:val="clear" w:color="auto" w:fill="D9D9D9"/>
            <w:hideMark/>
          </w:tcPr>
          <w:p w:rsidR="00C012C5" w:rsidRPr="009C17C5" w:rsidRDefault="00C012C5" w:rsidP="00C30D76">
            <w:pPr>
              <w:spacing w:after="120"/>
              <w:ind w:left="283"/>
              <w:jc w:val="center"/>
              <w:rPr>
                <w:szCs w:val="24"/>
                <w:lang w:val="lv-LV"/>
              </w:rPr>
            </w:pPr>
            <w:r w:rsidRPr="009C17C5">
              <w:rPr>
                <w:szCs w:val="24"/>
                <w:lang w:val="lv-LV"/>
              </w:rPr>
              <w:t>Organizācijas vadītāja paraksts</w:t>
            </w:r>
          </w:p>
        </w:tc>
      </w:tr>
      <w:tr w:rsidR="00C012C5" w:rsidRPr="009C17C5" w:rsidTr="00C30D76">
        <w:trPr>
          <w:gridAfter w:val="1"/>
          <w:wAfter w:w="117" w:type="dxa"/>
        </w:trPr>
        <w:tc>
          <w:tcPr>
            <w:tcW w:w="961" w:type="dxa"/>
            <w:tcBorders>
              <w:top w:val="single" w:sz="8" w:space="0" w:color="auto"/>
              <w:left w:val="nil"/>
              <w:bottom w:val="nil"/>
              <w:right w:val="nil"/>
            </w:tcBorders>
          </w:tcPr>
          <w:p w:rsidR="00C012C5" w:rsidRPr="009C17C5" w:rsidRDefault="00C012C5" w:rsidP="00C30D76">
            <w:pPr>
              <w:tabs>
                <w:tab w:val="left" w:pos="4820"/>
              </w:tabs>
              <w:ind w:left="16" w:right="-91"/>
              <w:jc w:val="center"/>
              <w:rPr>
                <w:szCs w:val="24"/>
                <w:lang w:val="lv-LV"/>
              </w:rPr>
            </w:pPr>
          </w:p>
        </w:tc>
        <w:tc>
          <w:tcPr>
            <w:tcW w:w="961" w:type="dxa"/>
            <w:tcBorders>
              <w:top w:val="single" w:sz="8" w:space="0" w:color="auto"/>
              <w:left w:val="nil"/>
              <w:bottom w:val="nil"/>
              <w:right w:val="nil"/>
            </w:tcBorders>
          </w:tcPr>
          <w:p w:rsidR="00C012C5" w:rsidRPr="009C17C5" w:rsidRDefault="00C012C5" w:rsidP="00C30D76">
            <w:pPr>
              <w:tabs>
                <w:tab w:val="left" w:pos="4820"/>
              </w:tabs>
              <w:ind w:left="16" w:right="-91"/>
              <w:jc w:val="center"/>
              <w:rPr>
                <w:szCs w:val="24"/>
                <w:lang w:val="lv-LV"/>
              </w:rPr>
            </w:pPr>
          </w:p>
        </w:tc>
        <w:tc>
          <w:tcPr>
            <w:tcW w:w="961" w:type="dxa"/>
            <w:tcBorders>
              <w:top w:val="single" w:sz="8" w:space="0" w:color="auto"/>
              <w:left w:val="nil"/>
              <w:bottom w:val="nil"/>
              <w:right w:val="nil"/>
            </w:tcBorders>
          </w:tcPr>
          <w:p w:rsidR="00C012C5" w:rsidRPr="009C17C5" w:rsidRDefault="00C012C5" w:rsidP="00C30D76">
            <w:pPr>
              <w:tabs>
                <w:tab w:val="left" w:pos="4820"/>
              </w:tabs>
              <w:ind w:left="16" w:right="-91"/>
              <w:jc w:val="center"/>
              <w:rPr>
                <w:szCs w:val="24"/>
                <w:lang w:val="lv-LV"/>
              </w:rPr>
            </w:pPr>
          </w:p>
        </w:tc>
        <w:tc>
          <w:tcPr>
            <w:tcW w:w="2821" w:type="dxa"/>
            <w:tcBorders>
              <w:top w:val="nil"/>
              <w:left w:val="nil"/>
              <w:bottom w:val="nil"/>
              <w:right w:val="nil"/>
            </w:tcBorders>
          </w:tcPr>
          <w:p w:rsidR="00C012C5" w:rsidRPr="009C17C5" w:rsidRDefault="00C012C5" w:rsidP="00C30D76">
            <w:pPr>
              <w:tabs>
                <w:tab w:val="left" w:pos="4820"/>
              </w:tabs>
              <w:jc w:val="center"/>
              <w:rPr>
                <w:color w:val="808080"/>
                <w:szCs w:val="24"/>
                <w:lang w:val="lv-LV"/>
              </w:rPr>
            </w:pPr>
          </w:p>
        </w:tc>
        <w:tc>
          <w:tcPr>
            <w:tcW w:w="3960" w:type="dxa"/>
            <w:tcBorders>
              <w:top w:val="single" w:sz="8" w:space="0" w:color="auto"/>
              <w:left w:val="nil"/>
              <w:bottom w:val="nil"/>
              <w:right w:val="nil"/>
            </w:tcBorders>
          </w:tcPr>
          <w:p w:rsidR="00C012C5" w:rsidRPr="009C17C5" w:rsidRDefault="00C012C5" w:rsidP="00C30D76">
            <w:pPr>
              <w:spacing w:after="120"/>
              <w:ind w:left="283" w:right="-108"/>
              <w:jc w:val="center"/>
              <w:rPr>
                <w:szCs w:val="24"/>
                <w:lang w:val="lv-LV"/>
              </w:rPr>
            </w:pPr>
          </w:p>
        </w:tc>
      </w:tr>
    </w:tbl>
    <w:p w:rsidR="00C012C5" w:rsidRPr="009C17C5" w:rsidRDefault="00C012C5" w:rsidP="00C012C5">
      <w:pPr>
        <w:ind w:right="2"/>
        <w:jc w:val="both"/>
        <w:rPr>
          <w:szCs w:val="24"/>
          <w:lang w:val="lv-LV"/>
        </w:rPr>
      </w:pPr>
    </w:p>
    <w:p w:rsidR="00C046D8" w:rsidRDefault="0009135F" w:rsidP="0009135F">
      <w:pPr>
        <w:jc w:val="center"/>
        <w:rPr>
          <w:szCs w:val="24"/>
          <w:lang w:val="lv-LV"/>
        </w:rPr>
      </w:pPr>
      <w:r>
        <w:rPr>
          <w:szCs w:val="24"/>
          <w:lang w:val="lv-LV"/>
        </w:rPr>
        <w:br w:type="page"/>
      </w:r>
    </w:p>
    <w:p w:rsidR="00E64904" w:rsidRPr="00282D62" w:rsidRDefault="00E64904" w:rsidP="00E64904">
      <w:pPr>
        <w:jc w:val="center"/>
        <w:rPr>
          <w:b/>
          <w:szCs w:val="24"/>
          <w:lang w:val="lv-LV"/>
        </w:rPr>
      </w:pPr>
      <w:r w:rsidRPr="00282D62">
        <w:rPr>
          <w:b/>
          <w:szCs w:val="24"/>
          <w:lang w:val="lv-LV"/>
        </w:rPr>
        <w:lastRenderedPageBreak/>
        <w:t>L Ē M U M S</w:t>
      </w:r>
    </w:p>
    <w:p w:rsidR="00E64904" w:rsidRDefault="00E64904" w:rsidP="00E64904">
      <w:pPr>
        <w:jc w:val="center"/>
        <w:rPr>
          <w:szCs w:val="24"/>
          <w:lang w:val="lv-LV"/>
        </w:rPr>
      </w:pPr>
      <w:r>
        <w:rPr>
          <w:szCs w:val="24"/>
          <w:lang w:val="lv-LV"/>
        </w:rPr>
        <w:t>Tukumā</w:t>
      </w:r>
    </w:p>
    <w:p w:rsidR="00E64904" w:rsidRPr="00351B64" w:rsidRDefault="00E64904" w:rsidP="00E64904">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2155A8">
        <w:rPr>
          <w:szCs w:val="24"/>
          <w:lang w:val="lv-LV"/>
        </w:rPr>
        <w:t>17</w:t>
      </w:r>
      <w:r>
        <w:rPr>
          <w:szCs w:val="24"/>
          <w:lang w:val="lv-LV"/>
        </w:rPr>
        <w:t>.§.</w:t>
      </w:r>
    </w:p>
    <w:p w:rsidR="00E64904" w:rsidRPr="00847AC5" w:rsidRDefault="00E64904" w:rsidP="00E64904">
      <w:pPr>
        <w:jc w:val="center"/>
        <w:rPr>
          <w:rFonts w:eastAsia="Calibri"/>
          <w:szCs w:val="22"/>
          <w:lang w:val="lv-LV" w:eastAsia="en-US"/>
        </w:rPr>
      </w:pPr>
    </w:p>
    <w:p w:rsidR="00E64904" w:rsidRDefault="00E64904" w:rsidP="00E64904">
      <w:pPr>
        <w:rPr>
          <w:rFonts w:eastAsia="Calibri"/>
          <w:b/>
          <w:szCs w:val="22"/>
          <w:lang w:val="lv-LV" w:eastAsia="en-US"/>
        </w:rPr>
      </w:pPr>
    </w:p>
    <w:p w:rsidR="00E64904" w:rsidRDefault="00E64904" w:rsidP="00E64904">
      <w:pPr>
        <w:rPr>
          <w:rFonts w:eastAsia="Calibri"/>
          <w:b/>
          <w:szCs w:val="22"/>
          <w:lang w:val="lv-LV" w:eastAsia="en-US"/>
        </w:rPr>
      </w:pPr>
    </w:p>
    <w:p w:rsidR="00E64904" w:rsidRDefault="00E64904" w:rsidP="00E64904">
      <w:pPr>
        <w:rPr>
          <w:rFonts w:eastAsia="Calibri"/>
          <w:b/>
          <w:szCs w:val="22"/>
          <w:lang w:val="lv-LV" w:eastAsia="en-US"/>
        </w:rPr>
      </w:pPr>
    </w:p>
    <w:p w:rsidR="00E64904" w:rsidRPr="00847AC5" w:rsidRDefault="00E64904" w:rsidP="00E64904">
      <w:pPr>
        <w:rPr>
          <w:rFonts w:eastAsia="Calibri"/>
          <w:b/>
          <w:szCs w:val="22"/>
          <w:lang w:val="lv-LV" w:eastAsia="en-US"/>
        </w:rPr>
      </w:pPr>
      <w:r w:rsidRPr="00847AC5">
        <w:rPr>
          <w:rFonts w:eastAsia="Calibri"/>
          <w:b/>
          <w:szCs w:val="22"/>
          <w:lang w:val="lv-LV" w:eastAsia="en-US"/>
        </w:rPr>
        <w:t xml:space="preserve">Par Latvijas valsts simtgades </w:t>
      </w:r>
    </w:p>
    <w:p w:rsidR="00E64904" w:rsidRPr="00847AC5" w:rsidRDefault="00E64904" w:rsidP="00E64904">
      <w:pPr>
        <w:rPr>
          <w:rFonts w:eastAsia="Calibri"/>
          <w:b/>
          <w:szCs w:val="22"/>
          <w:lang w:val="lv-LV" w:eastAsia="en-US"/>
        </w:rPr>
      </w:pPr>
      <w:r w:rsidRPr="00847AC5">
        <w:rPr>
          <w:rFonts w:eastAsia="Calibri"/>
          <w:b/>
          <w:szCs w:val="22"/>
          <w:lang w:val="lv-LV" w:eastAsia="en-US"/>
        </w:rPr>
        <w:t xml:space="preserve">Tukuma novada programmu </w:t>
      </w:r>
    </w:p>
    <w:p w:rsidR="00E64904" w:rsidRPr="00847AC5" w:rsidRDefault="00E64904" w:rsidP="00E64904">
      <w:pPr>
        <w:rPr>
          <w:rFonts w:eastAsia="Calibri"/>
          <w:b/>
          <w:szCs w:val="24"/>
          <w:lang w:val="lv-LV" w:eastAsia="en-US"/>
        </w:rPr>
      </w:pPr>
      <w:r w:rsidRPr="00847AC5">
        <w:rPr>
          <w:rFonts w:eastAsia="Calibri"/>
          <w:b/>
          <w:szCs w:val="24"/>
          <w:lang w:val="lv-LV" w:eastAsia="en-US"/>
        </w:rPr>
        <w:t>„Tukuma novads ceļā uz Latvijas valsts simtgadi”</w:t>
      </w: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ind w:firstLine="720"/>
        <w:jc w:val="both"/>
        <w:rPr>
          <w:rFonts w:eastAsia="Calibri"/>
          <w:szCs w:val="24"/>
          <w:lang w:val="lv-LV" w:eastAsia="en-US"/>
        </w:rPr>
      </w:pPr>
      <w:r w:rsidRPr="00847AC5">
        <w:rPr>
          <w:rFonts w:eastAsia="Calibri"/>
          <w:szCs w:val="24"/>
          <w:lang w:val="lv-LV" w:eastAsia="en-US"/>
        </w:rPr>
        <w:t>Apstiprināt</w:t>
      </w:r>
      <w:r w:rsidR="00546252">
        <w:rPr>
          <w:rFonts w:eastAsia="Calibri"/>
          <w:szCs w:val="24"/>
          <w:lang w:val="lv-LV" w:eastAsia="en-US"/>
        </w:rPr>
        <w:t xml:space="preserve"> </w:t>
      </w:r>
      <w:r w:rsidRPr="00847AC5">
        <w:rPr>
          <w:rFonts w:eastAsia="Calibri"/>
          <w:szCs w:val="22"/>
          <w:lang w:val="lv-LV" w:eastAsia="en-US"/>
        </w:rPr>
        <w:t xml:space="preserve">Latvijas valsts simtgades Tukuma novada programmu </w:t>
      </w:r>
      <w:r w:rsidRPr="00847AC5">
        <w:rPr>
          <w:rFonts w:eastAsia="Calibri"/>
          <w:szCs w:val="24"/>
          <w:lang w:val="lv-LV" w:eastAsia="en-US"/>
        </w:rPr>
        <w:t>„Tukuma novads ceļā uz Latvijas valsts simtgadi” (pievienota).</w:t>
      </w:r>
    </w:p>
    <w:p w:rsidR="00E64904" w:rsidRPr="00847AC5" w:rsidRDefault="00E64904" w:rsidP="00E64904">
      <w:pPr>
        <w:jc w:val="both"/>
        <w:rPr>
          <w:rFonts w:eastAsia="Calibri"/>
          <w:szCs w:val="24"/>
          <w:lang w:val="lv-LV" w:eastAsia="en-US"/>
        </w:rPr>
      </w:pPr>
    </w:p>
    <w:p w:rsidR="00E64904" w:rsidRPr="00847AC5" w:rsidRDefault="00E64904" w:rsidP="00E64904">
      <w:pPr>
        <w:jc w:val="both"/>
        <w:rPr>
          <w:rFonts w:eastAsia="Calibri"/>
          <w:szCs w:val="24"/>
          <w:lang w:val="lv-LV" w:eastAsia="en-US"/>
        </w:rPr>
      </w:pPr>
    </w:p>
    <w:p w:rsidR="00E64904" w:rsidRPr="00847AC5" w:rsidRDefault="00E64904" w:rsidP="00E64904">
      <w:pPr>
        <w:jc w:val="both"/>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Cs w:val="24"/>
          <w:lang w:val="lv-LV" w:eastAsia="en-US"/>
        </w:rPr>
      </w:pPr>
    </w:p>
    <w:p w:rsidR="00E64904" w:rsidRPr="00847AC5" w:rsidRDefault="00E64904" w:rsidP="00E64904">
      <w:pPr>
        <w:rPr>
          <w:rFonts w:eastAsia="Calibri"/>
          <w:sz w:val="20"/>
          <w:lang w:val="lv-LV" w:eastAsia="en-US"/>
        </w:rPr>
      </w:pPr>
      <w:r w:rsidRPr="00847AC5">
        <w:rPr>
          <w:rFonts w:eastAsia="Calibri"/>
          <w:sz w:val="20"/>
          <w:lang w:val="lv-LV" w:eastAsia="en-US"/>
        </w:rPr>
        <w:t>Nosūtīt:</w:t>
      </w:r>
    </w:p>
    <w:p w:rsidR="00E64904" w:rsidRPr="00847AC5" w:rsidRDefault="00E64904" w:rsidP="00E64904">
      <w:pPr>
        <w:rPr>
          <w:rFonts w:eastAsia="Calibri"/>
          <w:sz w:val="20"/>
          <w:lang w:val="lv-LV" w:eastAsia="en-US"/>
        </w:rPr>
      </w:pPr>
      <w:r>
        <w:rPr>
          <w:rFonts w:eastAsia="Calibri"/>
          <w:sz w:val="20"/>
          <w:lang w:val="lv-LV" w:eastAsia="en-US"/>
        </w:rPr>
        <w:t>-</w:t>
      </w:r>
      <w:proofErr w:type="spellStart"/>
      <w:r w:rsidRPr="00847AC5">
        <w:rPr>
          <w:rFonts w:eastAsia="Calibri"/>
          <w:sz w:val="20"/>
          <w:lang w:val="lv-LV" w:eastAsia="en-US"/>
        </w:rPr>
        <w:t>Kult.nod</w:t>
      </w:r>
      <w:proofErr w:type="spellEnd"/>
      <w:r w:rsidRPr="00847AC5">
        <w:rPr>
          <w:rFonts w:eastAsia="Calibri"/>
          <w:sz w:val="20"/>
          <w:lang w:val="lv-LV" w:eastAsia="en-US"/>
        </w:rPr>
        <w:t>.</w:t>
      </w:r>
    </w:p>
    <w:p w:rsidR="00E64904" w:rsidRPr="00847AC5" w:rsidRDefault="00E64904" w:rsidP="00E64904">
      <w:pPr>
        <w:rPr>
          <w:rFonts w:eastAsia="Calibri"/>
          <w:sz w:val="20"/>
          <w:lang w:val="lv-LV" w:eastAsia="en-US"/>
        </w:rPr>
      </w:pPr>
      <w:r>
        <w:rPr>
          <w:rFonts w:eastAsia="Calibri"/>
          <w:sz w:val="20"/>
          <w:lang w:val="lv-LV" w:eastAsia="en-US"/>
        </w:rPr>
        <w:t>-</w:t>
      </w:r>
      <w:proofErr w:type="spellStart"/>
      <w:r w:rsidRPr="00847AC5">
        <w:rPr>
          <w:rFonts w:eastAsia="Calibri"/>
          <w:sz w:val="20"/>
          <w:lang w:val="lv-LV" w:eastAsia="en-US"/>
        </w:rPr>
        <w:t>Arhit..nod</w:t>
      </w:r>
      <w:proofErr w:type="spellEnd"/>
      <w:r w:rsidRPr="00847AC5">
        <w:rPr>
          <w:rFonts w:eastAsia="Calibri"/>
          <w:sz w:val="20"/>
          <w:lang w:val="lv-LV" w:eastAsia="en-US"/>
        </w:rPr>
        <w:t>.</w:t>
      </w:r>
    </w:p>
    <w:p w:rsidR="00E64904" w:rsidRPr="00847AC5" w:rsidRDefault="00E64904" w:rsidP="00E64904">
      <w:pPr>
        <w:rPr>
          <w:rFonts w:eastAsia="Calibri"/>
          <w:sz w:val="20"/>
          <w:lang w:val="lv-LV" w:eastAsia="en-US"/>
        </w:rPr>
      </w:pPr>
      <w:r>
        <w:rPr>
          <w:rFonts w:eastAsia="Calibri"/>
          <w:sz w:val="20"/>
          <w:lang w:val="lv-LV" w:eastAsia="en-US"/>
        </w:rPr>
        <w:t>-</w:t>
      </w:r>
      <w:proofErr w:type="spellStart"/>
      <w:r w:rsidRPr="00847AC5">
        <w:rPr>
          <w:rFonts w:eastAsia="Calibri"/>
          <w:sz w:val="20"/>
          <w:lang w:val="lv-LV" w:eastAsia="en-US"/>
        </w:rPr>
        <w:t>Att-bas</w:t>
      </w:r>
      <w:proofErr w:type="spellEnd"/>
      <w:r w:rsidRPr="00847AC5">
        <w:rPr>
          <w:rFonts w:eastAsia="Calibri"/>
          <w:sz w:val="20"/>
          <w:lang w:val="lv-LV" w:eastAsia="en-US"/>
        </w:rPr>
        <w:t xml:space="preserve"> nod.</w:t>
      </w:r>
    </w:p>
    <w:p w:rsidR="00E64904" w:rsidRPr="00847AC5" w:rsidRDefault="00E64904" w:rsidP="00E64904">
      <w:pPr>
        <w:rPr>
          <w:rFonts w:eastAsia="Calibri"/>
          <w:sz w:val="20"/>
          <w:lang w:val="lv-LV" w:eastAsia="en-US"/>
        </w:rPr>
      </w:pPr>
      <w:r>
        <w:rPr>
          <w:rFonts w:eastAsia="Calibri"/>
          <w:sz w:val="20"/>
          <w:lang w:val="lv-LV" w:eastAsia="en-US"/>
        </w:rPr>
        <w:t>-</w:t>
      </w:r>
      <w:proofErr w:type="spellStart"/>
      <w:r w:rsidRPr="00847AC5">
        <w:rPr>
          <w:rFonts w:eastAsia="Calibri"/>
          <w:sz w:val="20"/>
          <w:lang w:val="lv-LV" w:eastAsia="en-US"/>
        </w:rPr>
        <w:t>Fin.nod</w:t>
      </w:r>
      <w:proofErr w:type="spellEnd"/>
      <w:r w:rsidRPr="00847AC5">
        <w:rPr>
          <w:rFonts w:eastAsia="Calibri"/>
          <w:sz w:val="20"/>
          <w:lang w:val="lv-LV" w:eastAsia="en-US"/>
        </w:rPr>
        <w:t>.</w:t>
      </w:r>
    </w:p>
    <w:p w:rsidR="00E64904" w:rsidRPr="00847AC5" w:rsidRDefault="00E64904" w:rsidP="00E64904">
      <w:pPr>
        <w:rPr>
          <w:rFonts w:eastAsia="Calibri"/>
          <w:sz w:val="20"/>
          <w:lang w:val="lv-LV" w:eastAsia="en-US"/>
        </w:rPr>
      </w:pPr>
      <w:r>
        <w:rPr>
          <w:rFonts w:eastAsia="Calibri"/>
          <w:sz w:val="20"/>
          <w:lang w:val="lv-LV" w:eastAsia="en-US"/>
        </w:rPr>
        <w:t>-</w:t>
      </w:r>
      <w:r w:rsidRPr="00847AC5">
        <w:rPr>
          <w:rFonts w:eastAsia="Calibri"/>
          <w:sz w:val="20"/>
          <w:lang w:val="lv-LV" w:eastAsia="en-US"/>
        </w:rPr>
        <w:t>Muzejam</w:t>
      </w:r>
    </w:p>
    <w:p w:rsidR="00E64904" w:rsidRPr="00847AC5" w:rsidRDefault="00E64904" w:rsidP="00E64904">
      <w:pPr>
        <w:rPr>
          <w:rFonts w:eastAsia="Calibri"/>
          <w:sz w:val="20"/>
          <w:lang w:val="lv-LV" w:eastAsia="en-US"/>
        </w:rPr>
      </w:pPr>
      <w:r>
        <w:rPr>
          <w:rFonts w:eastAsia="Calibri"/>
          <w:sz w:val="20"/>
          <w:lang w:val="lv-LV" w:eastAsia="en-US"/>
        </w:rPr>
        <w:t>-</w:t>
      </w:r>
      <w:proofErr w:type="spellStart"/>
      <w:r w:rsidRPr="00847AC5">
        <w:rPr>
          <w:rFonts w:eastAsia="Calibri"/>
          <w:sz w:val="20"/>
          <w:lang w:val="lv-LV" w:eastAsia="en-US"/>
        </w:rPr>
        <w:t>Kul.namam</w:t>
      </w:r>
      <w:proofErr w:type="spellEnd"/>
    </w:p>
    <w:p w:rsidR="00E64904" w:rsidRPr="00847AC5" w:rsidRDefault="00E64904" w:rsidP="00E64904">
      <w:pPr>
        <w:rPr>
          <w:rFonts w:eastAsia="Calibri"/>
          <w:sz w:val="20"/>
          <w:lang w:val="lv-LV" w:eastAsia="en-US"/>
        </w:rPr>
      </w:pPr>
      <w:r>
        <w:rPr>
          <w:rFonts w:eastAsia="Calibri"/>
          <w:sz w:val="20"/>
          <w:lang w:val="lv-LV" w:eastAsia="en-US"/>
        </w:rPr>
        <w:t>-</w:t>
      </w:r>
      <w:r w:rsidRPr="00847AC5">
        <w:rPr>
          <w:rFonts w:eastAsia="Calibri"/>
          <w:sz w:val="20"/>
          <w:lang w:val="lv-LV" w:eastAsia="en-US"/>
        </w:rPr>
        <w:t>Pagastu pārvaldēm</w:t>
      </w:r>
    </w:p>
    <w:p w:rsidR="00E64904" w:rsidRPr="00847AC5" w:rsidRDefault="00E64904" w:rsidP="00E64904">
      <w:pPr>
        <w:rPr>
          <w:rFonts w:eastAsia="Calibri"/>
          <w:sz w:val="20"/>
          <w:lang w:val="lv-LV" w:eastAsia="en-US"/>
        </w:rPr>
      </w:pPr>
      <w:r>
        <w:rPr>
          <w:rFonts w:eastAsia="Calibri"/>
          <w:sz w:val="20"/>
          <w:lang w:val="lv-LV" w:eastAsia="en-US"/>
        </w:rPr>
        <w:t>-</w:t>
      </w:r>
      <w:r w:rsidRPr="00847AC5">
        <w:rPr>
          <w:rFonts w:eastAsia="Calibri"/>
          <w:sz w:val="20"/>
          <w:lang w:val="lv-LV" w:eastAsia="en-US"/>
        </w:rPr>
        <w:t>Izglītības pārvaldei</w:t>
      </w:r>
    </w:p>
    <w:p w:rsidR="00E64904" w:rsidRPr="00847AC5" w:rsidRDefault="00E64904" w:rsidP="00E64904">
      <w:pPr>
        <w:rPr>
          <w:rFonts w:eastAsia="Calibri"/>
          <w:sz w:val="20"/>
          <w:lang w:val="lv-LV" w:eastAsia="en-US"/>
        </w:rPr>
      </w:pPr>
      <w:r>
        <w:rPr>
          <w:rFonts w:eastAsia="Calibri"/>
          <w:sz w:val="20"/>
          <w:lang w:val="lv-LV" w:eastAsia="en-US"/>
        </w:rPr>
        <w:t>-</w:t>
      </w:r>
      <w:r w:rsidRPr="00847AC5">
        <w:rPr>
          <w:rFonts w:eastAsia="Calibri"/>
          <w:sz w:val="20"/>
          <w:lang w:val="lv-LV" w:eastAsia="en-US"/>
        </w:rPr>
        <w:t>Tukuma bibliotēkai</w:t>
      </w:r>
    </w:p>
    <w:p w:rsidR="00E64904" w:rsidRPr="00847AC5" w:rsidRDefault="00E64904" w:rsidP="00E64904">
      <w:pPr>
        <w:rPr>
          <w:rFonts w:eastAsia="Calibri"/>
          <w:sz w:val="20"/>
          <w:lang w:val="lv-LV" w:eastAsia="en-US"/>
        </w:rPr>
      </w:pPr>
      <w:r>
        <w:rPr>
          <w:rFonts w:eastAsia="Calibri"/>
          <w:sz w:val="20"/>
          <w:lang w:val="lv-LV" w:eastAsia="en-US"/>
        </w:rPr>
        <w:t>-</w:t>
      </w:r>
      <w:proofErr w:type="spellStart"/>
      <w:r>
        <w:rPr>
          <w:rFonts w:eastAsia="Calibri"/>
          <w:sz w:val="20"/>
          <w:lang w:val="lv-LV" w:eastAsia="en-US"/>
        </w:rPr>
        <w:t>Adm.nod</w:t>
      </w:r>
      <w:proofErr w:type="spellEnd"/>
      <w:r>
        <w:rPr>
          <w:rFonts w:eastAsia="Calibri"/>
          <w:sz w:val="20"/>
          <w:lang w:val="lv-LV" w:eastAsia="en-US"/>
        </w:rPr>
        <w:t>.</w:t>
      </w:r>
    </w:p>
    <w:p w:rsidR="00E64904" w:rsidRDefault="00E64904" w:rsidP="00E64904">
      <w:pPr>
        <w:rPr>
          <w:rFonts w:eastAsia="Calibri"/>
          <w:sz w:val="20"/>
          <w:lang w:val="lv-LV" w:eastAsia="en-US"/>
        </w:rPr>
      </w:pPr>
      <w:r>
        <w:rPr>
          <w:rFonts w:eastAsia="Calibri"/>
          <w:sz w:val="20"/>
          <w:lang w:val="lv-LV" w:eastAsia="en-US"/>
        </w:rPr>
        <w:t>_________________________</w:t>
      </w:r>
    </w:p>
    <w:p w:rsidR="00E64904" w:rsidRDefault="00E64904" w:rsidP="00E64904">
      <w:pPr>
        <w:rPr>
          <w:rFonts w:eastAsia="Calibri"/>
          <w:sz w:val="20"/>
          <w:lang w:val="lv-LV" w:eastAsia="en-US"/>
        </w:rPr>
      </w:pPr>
      <w:r w:rsidRPr="00847AC5">
        <w:rPr>
          <w:rFonts w:eastAsia="Calibri"/>
          <w:sz w:val="20"/>
          <w:lang w:val="lv-LV" w:eastAsia="en-US"/>
        </w:rPr>
        <w:t>Sagatavoja I.Smirnova</w:t>
      </w:r>
    </w:p>
    <w:p w:rsidR="00E64904" w:rsidRDefault="00E64904" w:rsidP="00E64904">
      <w:pPr>
        <w:rPr>
          <w:rFonts w:eastAsia="Calibri"/>
          <w:sz w:val="20"/>
          <w:lang w:val="lv-LV" w:eastAsia="en-US"/>
        </w:rPr>
      </w:pPr>
      <w:r>
        <w:rPr>
          <w:rFonts w:eastAsia="Calibri"/>
          <w:sz w:val="20"/>
          <w:lang w:val="lv-LV" w:eastAsia="en-US"/>
        </w:rPr>
        <w:t xml:space="preserve">Izskatīts Finanšu komitejā </w:t>
      </w:r>
    </w:p>
    <w:p w:rsidR="00E64904" w:rsidRPr="00847AC5" w:rsidRDefault="00E64904" w:rsidP="00E64904">
      <w:pPr>
        <w:rPr>
          <w:rFonts w:eastAsia="Calibri"/>
          <w:sz w:val="20"/>
          <w:lang w:val="lv-LV" w:eastAsia="en-US"/>
        </w:rPr>
      </w:pPr>
      <w:r>
        <w:rPr>
          <w:rFonts w:eastAsia="Calibri"/>
          <w:sz w:val="20"/>
          <w:lang w:val="lv-LV" w:eastAsia="en-US"/>
        </w:rPr>
        <w:t xml:space="preserve">Iesniedza </w:t>
      </w:r>
      <w:proofErr w:type="spellStart"/>
      <w:r>
        <w:rPr>
          <w:rFonts w:eastAsia="Calibri"/>
          <w:sz w:val="20"/>
          <w:lang w:val="lv-LV" w:eastAsia="en-US"/>
        </w:rPr>
        <w:t>izsk</w:t>
      </w:r>
      <w:proofErr w:type="spellEnd"/>
      <w:r>
        <w:rPr>
          <w:rFonts w:eastAsia="Calibri"/>
          <w:sz w:val="20"/>
          <w:lang w:val="lv-LV" w:eastAsia="en-US"/>
        </w:rPr>
        <w:t xml:space="preserve">. Finanšu komiteja. </w:t>
      </w:r>
    </w:p>
    <w:p w:rsidR="00E64904" w:rsidRPr="00847AC5" w:rsidRDefault="00E64904" w:rsidP="00E64904">
      <w:pPr>
        <w:rPr>
          <w:rFonts w:eastAsia="Calibri"/>
          <w:sz w:val="20"/>
          <w:lang w:val="lv-LV" w:eastAsia="en-US"/>
        </w:rPr>
      </w:pPr>
    </w:p>
    <w:p w:rsidR="00E64904" w:rsidRPr="00847AC5" w:rsidRDefault="00E64904" w:rsidP="00E64904">
      <w:pPr>
        <w:rPr>
          <w:b/>
          <w:sz w:val="20"/>
          <w:szCs w:val="24"/>
          <w:lang w:val="lv-LV"/>
        </w:rPr>
      </w:pPr>
    </w:p>
    <w:p w:rsidR="00E64904" w:rsidRPr="00847AC5" w:rsidRDefault="00E64904" w:rsidP="00E64904">
      <w:pPr>
        <w:spacing w:after="200" w:line="276" w:lineRule="auto"/>
        <w:rPr>
          <w:rFonts w:eastAsiaTheme="minorHAnsi"/>
          <w:sz w:val="22"/>
          <w:szCs w:val="22"/>
          <w:lang w:val="lv-LV" w:eastAsia="en-US"/>
        </w:rPr>
      </w:pPr>
      <w:r w:rsidRPr="00847AC5">
        <w:rPr>
          <w:rFonts w:eastAsiaTheme="minorHAnsi"/>
          <w:sz w:val="22"/>
          <w:szCs w:val="22"/>
          <w:lang w:val="lv-LV" w:eastAsia="en-US"/>
        </w:rPr>
        <w:br w:type="page"/>
      </w:r>
    </w:p>
    <w:p w:rsidR="00E64904" w:rsidRPr="00847AC5" w:rsidRDefault="00E64904" w:rsidP="00E64904">
      <w:pPr>
        <w:spacing w:after="200" w:line="276" w:lineRule="auto"/>
        <w:rPr>
          <w:rFonts w:eastAsiaTheme="minorHAnsi"/>
          <w:sz w:val="22"/>
          <w:szCs w:val="22"/>
          <w:lang w:val="lv-LV" w:eastAsia="en-US"/>
        </w:rPr>
        <w:sectPr w:rsidR="00E64904" w:rsidRPr="00847AC5" w:rsidSect="00860702">
          <w:pgSz w:w="11906" w:h="16838"/>
          <w:pgMar w:top="1134" w:right="567" w:bottom="851" w:left="1701" w:header="709" w:footer="709" w:gutter="0"/>
          <w:cols w:space="708"/>
          <w:docGrid w:linePitch="360"/>
        </w:sectPr>
      </w:pPr>
    </w:p>
    <w:p w:rsidR="00E64904" w:rsidRPr="00847AC5" w:rsidRDefault="00E64904" w:rsidP="00E64904">
      <w:pPr>
        <w:spacing w:line="276" w:lineRule="auto"/>
        <w:jc w:val="right"/>
        <w:rPr>
          <w:rFonts w:eastAsia="Calibri"/>
          <w:b/>
          <w:i/>
          <w:szCs w:val="22"/>
          <w:lang w:val="lv-LV" w:eastAsia="en-US"/>
        </w:rPr>
      </w:pPr>
      <w:r w:rsidRPr="00847AC5">
        <w:rPr>
          <w:rFonts w:eastAsia="Calibri"/>
          <w:noProof/>
          <w:szCs w:val="22"/>
          <w:lang w:val="lv-LV"/>
        </w:rPr>
        <w:lastRenderedPageBreak/>
        <w:drawing>
          <wp:inline distT="0" distB="0" distL="0" distR="0" wp14:anchorId="7A800107" wp14:editId="1BB45C7C">
            <wp:extent cx="1144905" cy="238760"/>
            <wp:effectExtent l="0" t="0" r="0" b="8890"/>
            <wp:docPr id="31" name="Picture 3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44905" cy="238760"/>
                    </a:xfrm>
                    <a:prstGeom prst="rect">
                      <a:avLst/>
                    </a:prstGeom>
                    <a:noFill/>
                    <a:ln>
                      <a:noFill/>
                    </a:ln>
                  </pic:spPr>
                </pic:pic>
              </a:graphicData>
            </a:graphic>
          </wp:inline>
        </w:drawing>
      </w:r>
      <w:r w:rsidRPr="00847AC5">
        <w:rPr>
          <w:rFonts w:eastAsia="Calibri"/>
          <w:b/>
          <w:i/>
          <w:color w:val="FF0000"/>
          <w:szCs w:val="22"/>
          <w:lang w:val="lv-LV" w:eastAsia="en-US"/>
        </w:rPr>
        <w:t xml:space="preserve">                                                                                    </w:t>
      </w:r>
      <w:r w:rsidRPr="00847AC5">
        <w:rPr>
          <w:rFonts w:eastAsia="Calibri"/>
          <w:b/>
          <w:i/>
          <w:szCs w:val="22"/>
          <w:lang w:val="lv-LV" w:eastAsia="en-US"/>
        </w:rPr>
        <w:t>Projekts</w:t>
      </w:r>
    </w:p>
    <w:p w:rsidR="00E64904" w:rsidRPr="00847AC5" w:rsidRDefault="00E64904" w:rsidP="00E64904">
      <w:pPr>
        <w:spacing w:line="276" w:lineRule="auto"/>
        <w:jc w:val="center"/>
        <w:rPr>
          <w:rFonts w:eastAsia="Calibri"/>
          <w:b/>
          <w:sz w:val="28"/>
          <w:szCs w:val="28"/>
          <w:lang w:val="lv-LV" w:eastAsia="en-US"/>
        </w:rPr>
      </w:pPr>
      <w:r w:rsidRPr="00847AC5">
        <w:rPr>
          <w:rFonts w:eastAsia="Calibri"/>
          <w:b/>
          <w:i/>
          <w:color w:val="FF0000"/>
          <w:szCs w:val="22"/>
          <w:lang w:val="lv-LV" w:eastAsia="en-US"/>
        </w:rPr>
        <w:tab/>
      </w:r>
      <w:r w:rsidRPr="00847AC5">
        <w:rPr>
          <w:rFonts w:eastAsia="Calibri"/>
          <w:b/>
          <w:sz w:val="28"/>
          <w:szCs w:val="28"/>
          <w:lang w:val="lv-LV" w:eastAsia="en-US"/>
        </w:rPr>
        <w:t>Tukuma novads ceļā uz Latvijas valsts simtgadi</w:t>
      </w:r>
    </w:p>
    <w:p w:rsidR="00E64904" w:rsidRDefault="00E64904" w:rsidP="00E64904">
      <w:pPr>
        <w:spacing w:line="276" w:lineRule="auto"/>
        <w:jc w:val="center"/>
        <w:rPr>
          <w:rFonts w:eastAsia="Calibri"/>
          <w:b/>
          <w:sz w:val="28"/>
          <w:szCs w:val="28"/>
          <w:lang w:val="lv-LV" w:eastAsia="en-US"/>
        </w:rPr>
      </w:pPr>
      <w:r w:rsidRPr="00847AC5">
        <w:rPr>
          <w:rFonts w:eastAsia="Calibri"/>
          <w:b/>
          <w:sz w:val="28"/>
          <w:szCs w:val="28"/>
          <w:lang w:val="lv-LV" w:eastAsia="en-US"/>
        </w:rPr>
        <w:t>Novada programma</w:t>
      </w:r>
    </w:p>
    <w:tbl>
      <w:tblPr>
        <w:tblW w:w="15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60"/>
        <w:gridCol w:w="1549"/>
        <w:gridCol w:w="2112"/>
        <w:gridCol w:w="2303"/>
        <w:gridCol w:w="1417"/>
        <w:gridCol w:w="1418"/>
        <w:gridCol w:w="1417"/>
        <w:gridCol w:w="1555"/>
        <w:gridCol w:w="83"/>
      </w:tblGrid>
      <w:tr w:rsidR="00E64904" w:rsidRPr="00CC24A2" w:rsidTr="0061763F">
        <w:tc>
          <w:tcPr>
            <w:tcW w:w="15589" w:type="dxa"/>
            <w:gridSpan w:val="10"/>
          </w:tcPr>
          <w:p w:rsidR="00E64904" w:rsidRPr="00CC24A2" w:rsidRDefault="00E64904" w:rsidP="0061763F">
            <w:pPr>
              <w:rPr>
                <w:rFonts w:eastAsia="Calibri"/>
                <w:b/>
                <w:szCs w:val="24"/>
                <w:lang w:val="lv-LV" w:eastAsia="en-US"/>
              </w:rPr>
            </w:pPr>
            <w:r w:rsidRPr="00CC24A2">
              <w:rPr>
                <w:rFonts w:eastAsia="Calibri"/>
                <w:b/>
                <w:szCs w:val="24"/>
                <w:lang w:val="lv-LV" w:eastAsia="en-US"/>
              </w:rPr>
              <w:t xml:space="preserve">Programmas izstrādes pamatojums: </w:t>
            </w:r>
          </w:p>
          <w:p w:rsidR="00E64904" w:rsidRPr="00CC24A2" w:rsidRDefault="00E64904" w:rsidP="0061763F">
            <w:pPr>
              <w:rPr>
                <w:rFonts w:eastAsia="Calibri"/>
                <w:b/>
                <w:szCs w:val="24"/>
                <w:lang w:val="lv-LV" w:eastAsia="en-US"/>
              </w:rPr>
            </w:pPr>
            <w:r w:rsidRPr="00CC24A2">
              <w:rPr>
                <w:rFonts w:eastAsia="Calibri"/>
                <w:b/>
                <w:szCs w:val="24"/>
                <w:lang w:val="lv-LV" w:eastAsia="en-US"/>
              </w:rPr>
              <w:t>LR simtgades svētku radošās padomes 5 galvenie programmas virzieni Latvijas valsts simtgades svinību rīkošanā no 2017. līdz 2021.g.</w:t>
            </w:r>
          </w:p>
          <w:p w:rsidR="00E64904" w:rsidRPr="00CC24A2" w:rsidRDefault="00E64904" w:rsidP="0061763F">
            <w:pPr>
              <w:rPr>
                <w:rFonts w:eastAsia="Calibri"/>
                <w:szCs w:val="24"/>
                <w:lang w:val="lv-LV" w:eastAsia="en-US"/>
              </w:rPr>
            </w:pPr>
            <w:r w:rsidRPr="00CC24A2">
              <w:rPr>
                <w:rFonts w:eastAsia="Calibri"/>
                <w:b/>
                <w:bCs/>
                <w:szCs w:val="24"/>
                <w:lang w:val="lv-LV" w:eastAsia="en-US"/>
              </w:rPr>
              <w:t xml:space="preserve">Par simtgades atzīmēšanas virsmērķi valstī noteikta Latvijas sabiedrības </w:t>
            </w:r>
            <w:proofErr w:type="spellStart"/>
            <w:r w:rsidRPr="00CC24A2">
              <w:rPr>
                <w:rFonts w:eastAsia="Calibri"/>
                <w:b/>
                <w:bCs/>
                <w:szCs w:val="24"/>
                <w:lang w:val="lv-LV" w:eastAsia="en-US"/>
              </w:rPr>
              <w:t>valstsgribas</w:t>
            </w:r>
            <w:proofErr w:type="spellEnd"/>
            <w:r w:rsidRPr="00CC24A2">
              <w:rPr>
                <w:rFonts w:eastAsia="Calibri"/>
                <w:b/>
                <w:bCs/>
                <w:szCs w:val="24"/>
                <w:lang w:val="lv-LV" w:eastAsia="en-US"/>
              </w:rPr>
              <w:t xml:space="preserve"> un valstiskās piederības sajūtas stiprināšana, </w:t>
            </w:r>
            <w:proofErr w:type="spellStart"/>
            <w:r w:rsidRPr="00CC24A2">
              <w:rPr>
                <w:rFonts w:eastAsia="Calibri"/>
                <w:b/>
                <w:bCs/>
                <w:szCs w:val="24"/>
                <w:lang w:val="lv-LV" w:eastAsia="en-US"/>
              </w:rPr>
              <w:t>pašorganizējošu</w:t>
            </w:r>
            <w:proofErr w:type="spellEnd"/>
            <w:r w:rsidRPr="00CC24A2">
              <w:rPr>
                <w:rFonts w:eastAsia="Calibri"/>
                <w:b/>
                <w:bCs/>
                <w:szCs w:val="24"/>
                <w:lang w:val="lv-LV" w:eastAsia="en-US"/>
              </w:rPr>
              <w:t xml:space="preserve"> procesu rosināšana un dažādu līmeņu sadarbības veicināšana.</w:t>
            </w:r>
            <w:r w:rsidRPr="00CC24A2">
              <w:rPr>
                <w:rFonts w:eastAsia="Calibri"/>
                <w:szCs w:val="24"/>
                <w:lang w:val="lv-LV" w:eastAsia="en-US"/>
              </w:rPr>
              <w:t xml:space="preserve"> </w:t>
            </w:r>
            <w:r w:rsidRPr="00CC24A2">
              <w:rPr>
                <w:rFonts w:eastAsia="Calibri"/>
                <w:szCs w:val="24"/>
                <w:lang w:val="lv-LV" w:eastAsia="en-US"/>
              </w:rPr>
              <w:br/>
            </w:r>
            <w:r w:rsidRPr="00CC24A2">
              <w:rPr>
                <w:rFonts w:eastAsia="Calibri"/>
                <w:b/>
                <w:bCs/>
                <w:szCs w:val="24"/>
                <w:lang w:val="lv-LV" w:eastAsia="en-US"/>
              </w:rPr>
              <w:t xml:space="preserve">Valsts programma tiek veidota uz šādiem mērķiem: </w:t>
            </w:r>
            <w:r w:rsidRPr="00CC24A2">
              <w:rPr>
                <w:rFonts w:eastAsia="Calibri"/>
                <w:szCs w:val="24"/>
                <w:lang w:val="lv-LV" w:eastAsia="en-US"/>
              </w:rPr>
              <w:br/>
              <w:t xml:space="preserve">• godināt valsts dibinātājus un pieminēt notikumus, kas ietekmējuši Latvijas valsts izveidi; </w:t>
            </w:r>
            <w:r w:rsidRPr="00CC24A2">
              <w:rPr>
                <w:rFonts w:eastAsia="Calibri"/>
                <w:szCs w:val="24"/>
                <w:lang w:val="lv-LV" w:eastAsia="en-US"/>
              </w:rPr>
              <w:br/>
              <w:t xml:space="preserve">• apliecināt Latvijas kā eiropeiskas valsts vērtības; </w:t>
            </w:r>
            <w:r w:rsidRPr="00CC24A2">
              <w:rPr>
                <w:rFonts w:eastAsia="Calibri"/>
                <w:szCs w:val="24"/>
                <w:lang w:val="lv-LV" w:eastAsia="en-US"/>
              </w:rPr>
              <w:br/>
              <w:t>• cildināt Latvijas dabas skaistumu un kultūras daudzveidību;</w:t>
            </w:r>
            <w:proofErr w:type="gramStart"/>
            <w:r w:rsidRPr="00CC24A2">
              <w:rPr>
                <w:rFonts w:eastAsia="Calibri"/>
                <w:szCs w:val="24"/>
                <w:lang w:val="lv-LV" w:eastAsia="en-US"/>
              </w:rPr>
              <w:t xml:space="preserve">                                                                       </w:t>
            </w:r>
            <w:proofErr w:type="gramEnd"/>
            <w:r w:rsidRPr="00CC24A2">
              <w:rPr>
                <w:rFonts w:eastAsia="Calibri"/>
                <w:szCs w:val="24"/>
                <w:lang w:val="lv-LV" w:eastAsia="en-US"/>
              </w:rPr>
              <w:br/>
              <w:t xml:space="preserve">• daudzināt Latvijas cilvēku talantus, izcilību un sasniegumus; </w:t>
            </w:r>
            <w:r w:rsidRPr="00CC24A2">
              <w:rPr>
                <w:rFonts w:eastAsia="Calibri"/>
                <w:szCs w:val="24"/>
                <w:lang w:val="lv-LV" w:eastAsia="en-US"/>
              </w:rPr>
              <w:br/>
              <w:t xml:space="preserve">• spēcināt Latvijas kā 21. gadsimta nacionālas valsts identitāti; </w:t>
            </w:r>
            <w:r w:rsidRPr="00CC24A2">
              <w:rPr>
                <w:rFonts w:eastAsia="Calibri"/>
                <w:szCs w:val="24"/>
                <w:lang w:val="lv-LV" w:eastAsia="en-US"/>
              </w:rPr>
              <w:br/>
              <w:t>• izkopt sabiedrībā atbildības ētiku par sevi, savu ģimeni, valsti.</w:t>
            </w:r>
          </w:p>
          <w:p w:rsidR="00E64904" w:rsidRPr="00CC24A2" w:rsidRDefault="00E64904" w:rsidP="0061763F">
            <w:pPr>
              <w:rPr>
                <w:rFonts w:eastAsia="Calibri"/>
                <w:szCs w:val="24"/>
                <w:lang w:val="lv-LV" w:eastAsia="en-US"/>
              </w:rPr>
            </w:pPr>
            <w:r w:rsidRPr="00CC24A2">
              <w:rPr>
                <w:rFonts w:eastAsia="Calibri"/>
                <w:b/>
                <w:szCs w:val="24"/>
                <w:lang w:val="lv-LV" w:eastAsia="en-US"/>
              </w:rPr>
              <w:t>Programmas atbilstība Tukuma novada attīstības programmas 2015.- 2021.gadam Rīcības plāna 3.5.uzdevumam un 3.5.1.apakšuzdevumam (turpmāk – Attīstības programma)</w:t>
            </w:r>
            <w:r w:rsidRPr="00CC24A2">
              <w:rPr>
                <w:rFonts w:eastAsia="Calibri"/>
                <w:szCs w:val="24"/>
                <w:vertAlign w:val="superscript"/>
                <w:lang w:val="lv-LV" w:eastAsia="en-US"/>
              </w:rPr>
              <w:footnoteReference w:id="1"/>
            </w:r>
          </w:p>
        </w:tc>
      </w:tr>
      <w:tr w:rsidR="00E64904" w:rsidRPr="00CC24A2" w:rsidTr="0061763F">
        <w:tc>
          <w:tcPr>
            <w:tcW w:w="15589" w:type="dxa"/>
            <w:gridSpan w:val="10"/>
            <w:shd w:val="clear" w:color="auto" w:fill="D9D9D9"/>
          </w:tcPr>
          <w:p w:rsidR="00E64904" w:rsidRPr="00CC24A2" w:rsidRDefault="00E64904" w:rsidP="0061763F">
            <w:pPr>
              <w:rPr>
                <w:rFonts w:eastAsia="Calibri"/>
                <w:b/>
                <w:szCs w:val="24"/>
                <w:lang w:val="lv-LV" w:eastAsia="en-US"/>
              </w:rPr>
            </w:pPr>
            <w:r w:rsidRPr="00CC24A2">
              <w:rPr>
                <w:rFonts w:eastAsia="Calibri"/>
                <w:b/>
                <w:szCs w:val="24"/>
                <w:lang w:val="lv-LV" w:eastAsia="en-US"/>
              </w:rPr>
              <w:t>1.valsts programmas virziens. Latvijas ciltstēvi un ciltsmātes</w:t>
            </w:r>
          </w:p>
          <w:p w:rsidR="00E64904" w:rsidRPr="00CC24A2" w:rsidRDefault="00E64904" w:rsidP="0061763F">
            <w:pPr>
              <w:rPr>
                <w:rFonts w:eastAsia="Calibri"/>
                <w:szCs w:val="24"/>
                <w:lang w:val="lv-LV" w:eastAsia="en-US"/>
              </w:rPr>
            </w:pPr>
            <w:r w:rsidRPr="00CC24A2">
              <w:rPr>
                <w:rFonts w:eastAsia="Calibri"/>
                <w:szCs w:val="24"/>
                <w:lang w:val="lv-LV" w:eastAsia="en-US"/>
              </w:rPr>
              <w:t>Vēsturiskie notikumi un cilvēki, kas veidojuši Latvijas valsti, devuši ieguldījumu mūsu kultūrā, tautsaimniecībā, izglītībā un citās jomās.</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b/>
                <w:sz w:val="20"/>
                <w:lang w:val="lv-LV" w:eastAsia="en-US"/>
              </w:rPr>
            </w:pPr>
            <w:r w:rsidRPr="00CC24A2">
              <w:rPr>
                <w:rFonts w:eastAsia="Calibri"/>
                <w:b/>
                <w:sz w:val="20"/>
                <w:lang w:val="lv-LV" w:eastAsia="en-US"/>
              </w:rPr>
              <w:t>Nr.</w:t>
            </w:r>
          </w:p>
        </w:tc>
        <w:tc>
          <w:tcPr>
            <w:tcW w:w="3060" w:type="dxa"/>
          </w:tcPr>
          <w:p w:rsidR="00E64904" w:rsidRPr="00CC24A2" w:rsidRDefault="00E64904" w:rsidP="0061763F">
            <w:pPr>
              <w:rPr>
                <w:rFonts w:eastAsia="Calibri"/>
                <w:b/>
                <w:sz w:val="20"/>
                <w:lang w:val="lv-LV" w:eastAsia="en-US"/>
              </w:rPr>
            </w:pPr>
            <w:r w:rsidRPr="00CC24A2">
              <w:rPr>
                <w:rFonts w:eastAsia="Calibri"/>
                <w:b/>
                <w:sz w:val="20"/>
                <w:lang w:val="lv-LV" w:eastAsia="en-US"/>
              </w:rPr>
              <w:t>Aktivitāte novadā</w:t>
            </w:r>
          </w:p>
        </w:tc>
        <w:tc>
          <w:tcPr>
            <w:tcW w:w="1549" w:type="dxa"/>
          </w:tcPr>
          <w:p w:rsidR="00E64904" w:rsidRPr="00CC24A2" w:rsidRDefault="00E64904" w:rsidP="0061763F">
            <w:pPr>
              <w:rPr>
                <w:rFonts w:eastAsia="Calibri"/>
                <w:b/>
                <w:sz w:val="20"/>
                <w:lang w:val="lv-LV" w:eastAsia="en-US"/>
              </w:rPr>
            </w:pPr>
            <w:r w:rsidRPr="00CC24A2">
              <w:rPr>
                <w:rFonts w:eastAsia="Calibri"/>
                <w:b/>
                <w:sz w:val="20"/>
                <w:lang w:val="lv-LV" w:eastAsia="en-US"/>
              </w:rPr>
              <w:t>Atbilstība Attīstības programmas Investīciju plānam</w:t>
            </w:r>
          </w:p>
        </w:tc>
        <w:tc>
          <w:tcPr>
            <w:tcW w:w="2112" w:type="dxa"/>
          </w:tcPr>
          <w:p w:rsidR="00E64904" w:rsidRPr="00CC24A2" w:rsidRDefault="00E64904" w:rsidP="0061763F">
            <w:pPr>
              <w:rPr>
                <w:rFonts w:eastAsia="Calibri"/>
                <w:b/>
                <w:sz w:val="20"/>
                <w:lang w:val="lv-LV" w:eastAsia="en-US"/>
              </w:rPr>
            </w:pPr>
            <w:r w:rsidRPr="00CC24A2">
              <w:rPr>
                <w:rFonts w:eastAsia="Calibri"/>
                <w:b/>
                <w:sz w:val="20"/>
                <w:lang w:val="lv-LV" w:eastAsia="en-US"/>
              </w:rPr>
              <w:t xml:space="preserve">Atbildīgās institūcijas </w:t>
            </w:r>
          </w:p>
        </w:tc>
        <w:tc>
          <w:tcPr>
            <w:tcW w:w="2303" w:type="dxa"/>
          </w:tcPr>
          <w:p w:rsidR="00E64904" w:rsidRPr="00CC24A2" w:rsidRDefault="00E64904" w:rsidP="0061763F">
            <w:pPr>
              <w:rPr>
                <w:rFonts w:eastAsia="Calibri"/>
                <w:b/>
                <w:sz w:val="20"/>
                <w:lang w:val="lv-LV" w:eastAsia="en-US"/>
              </w:rPr>
            </w:pPr>
            <w:r w:rsidRPr="00CC24A2">
              <w:rPr>
                <w:rFonts w:eastAsia="Calibri"/>
                <w:b/>
                <w:sz w:val="20"/>
                <w:lang w:val="lv-LV" w:eastAsia="en-US"/>
              </w:rPr>
              <w:t>Sadarbības institūcijas</w:t>
            </w:r>
          </w:p>
        </w:tc>
        <w:tc>
          <w:tcPr>
            <w:tcW w:w="1417" w:type="dxa"/>
          </w:tcPr>
          <w:p w:rsidR="00E64904" w:rsidRPr="00CC24A2" w:rsidRDefault="00E64904" w:rsidP="0061763F">
            <w:pPr>
              <w:rPr>
                <w:rFonts w:eastAsia="Calibri"/>
                <w:b/>
                <w:sz w:val="20"/>
                <w:lang w:val="lv-LV" w:eastAsia="en-US"/>
              </w:rPr>
            </w:pPr>
            <w:r w:rsidRPr="00CC24A2">
              <w:rPr>
                <w:rFonts w:eastAsia="Calibri"/>
                <w:b/>
                <w:sz w:val="20"/>
                <w:lang w:val="lv-LV" w:eastAsia="en-US"/>
              </w:rPr>
              <w:t xml:space="preserve">Plānotās izmaksas </w:t>
            </w:r>
            <w:proofErr w:type="spellStart"/>
            <w:r w:rsidRPr="00CC24A2">
              <w:rPr>
                <w:rFonts w:eastAsia="Calibri"/>
                <w:b/>
                <w:i/>
                <w:sz w:val="20"/>
                <w:lang w:val="lv-LV" w:eastAsia="en-US"/>
              </w:rPr>
              <w:t>euro</w:t>
            </w:r>
            <w:proofErr w:type="spellEnd"/>
          </w:p>
        </w:tc>
        <w:tc>
          <w:tcPr>
            <w:tcW w:w="1418" w:type="dxa"/>
          </w:tcPr>
          <w:p w:rsidR="00E64904" w:rsidRPr="00CC24A2" w:rsidRDefault="00E64904" w:rsidP="0061763F">
            <w:pPr>
              <w:rPr>
                <w:rFonts w:eastAsia="Calibri"/>
                <w:b/>
                <w:sz w:val="20"/>
                <w:lang w:val="lv-LV" w:eastAsia="en-US"/>
              </w:rPr>
            </w:pPr>
            <w:r w:rsidRPr="00CC24A2">
              <w:rPr>
                <w:rFonts w:eastAsia="Calibri"/>
                <w:b/>
                <w:sz w:val="20"/>
                <w:lang w:val="lv-LV" w:eastAsia="en-US"/>
              </w:rPr>
              <w:t>Finanšu avoti</w:t>
            </w:r>
          </w:p>
        </w:tc>
        <w:tc>
          <w:tcPr>
            <w:tcW w:w="1417" w:type="dxa"/>
          </w:tcPr>
          <w:p w:rsidR="00E64904" w:rsidRPr="00CC24A2" w:rsidRDefault="00E64904" w:rsidP="0061763F">
            <w:pPr>
              <w:rPr>
                <w:rFonts w:eastAsia="Calibri"/>
                <w:b/>
                <w:sz w:val="20"/>
                <w:lang w:val="lv-LV" w:eastAsia="en-US"/>
              </w:rPr>
            </w:pPr>
            <w:proofErr w:type="spellStart"/>
            <w:r w:rsidRPr="00CC24A2">
              <w:rPr>
                <w:rFonts w:eastAsia="Calibri"/>
                <w:b/>
                <w:sz w:val="20"/>
                <w:lang w:val="lv-LV" w:eastAsia="en-US"/>
              </w:rPr>
              <w:t>Pašv</w:t>
            </w:r>
            <w:proofErr w:type="spellEnd"/>
            <w:r w:rsidRPr="00CC24A2">
              <w:rPr>
                <w:rFonts w:eastAsia="Calibri"/>
                <w:b/>
                <w:sz w:val="20"/>
                <w:lang w:val="lv-LV" w:eastAsia="en-US"/>
              </w:rPr>
              <w:t>.</w:t>
            </w:r>
            <w:r w:rsidR="005117CE">
              <w:rPr>
                <w:rFonts w:eastAsia="Calibri"/>
                <w:b/>
                <w:sz w:val="20"/>
                <w:lang w:val="lv-LV" w:eastAsia="en-US"/>
              </w:rPr>
              <w:t xml:space="preserve"> </w:t>
            </w:r>
            <w:r w:rsidRPr="00CC24A2">
              <w:rPr>
                <w:rFonts w:eastAsia="Calibri"/>
                <w:b/>
                <w:sz w:val="20"/>
                <w:lang w:val="lv-LV" w:eastAsia="en-US"/>
              </w:rPr>
              <w:t xml:space="preserve">budžets (PB) izmaksas 2016 </w:t>
            </w:r>
            <w:proofErr w:type="spellStart"/>
            <w:r w:rsidRPr="00CC24A2">
              <w:rPr>
                <w:rFonts w:eastAsia="Calibri"/>
                <w:b/>
                <w:i/>
                <w:sz w:val="20"/>
                <w:lang w:val="lv-LV" w:eastAsia="en-US"/>
              </w:rPr>
              <w:t>euro</w:t>
            </w:r>
            <w:proofErr w:type="spellEnd"/>
          </w:p>
        </w:tc>
        <w:tc>
          <w:tcPr>
            <w:tcW w:w="1555" w:type="dxa"/>
          </w:tcPr>
          <w:p w:rsidR="00E64904" w:rsidRPr="00CC24A2" w:rsidRDefault="00E64904" w:rsidP="0061763F">
            <w:pPr>
              <w:rPr>
                <w:rFonts w:eastAsia="Calibri"/>
                <w:sz w:val="20"/>
                <w:lang w:val="lv-LV" w:eastAsia="en-US"/>
              </w:rPr>
            </w:pPr>
            <w:r w:rsidRPr="00CC24A2">
              <w:rPr>
                <w:rFonts w:eastAsia="Calibri"/>
                <w:b/>
                <w:sz w:val="20"/>
                <w:lang w:val="lv-LV" w:eastAsia="en-US"/>
              </w:rPr>
              <w:t>Plānotais izpildes gads</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1.1.</w:t>
            </w:r>
          </w:p>
        </w:tc>
        <w:tc>
          <w:tcPr>
            <w:tcW w:w="14831" w:type="dxa"/>
            <w:gridSpan w:val="8"/>
          </w:tcPr>
          <w:p w:rsidR="00E64904" w:rsidRPr="00CC24A2" w:rsidRDefault="00E64904" w:rsidP="0061763F">
            <w:pPr>
              <w:rPr>
                <w:rFonts w:eastAsia="Calibri"/>
                <w:szCs w:val="24"/>
                <w:lang w:val="lv-LV" w:eastAsia="en-US"/>
              </w:rPr>
            </w:pPr>
            <w:r w:rsidRPr="00CC24A2">
              <w:rPr>
                <w:rFonts w:eastAsia="Calibri"/>
                <w:szCs w:val="24"/>
                <w:lang w:val="lv-LV" w:eastAsia="en-US"/>
              </w:rPr>
              <w:t>Zigfrīda Annas Meierovica piemiņas iemūžināšana:</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1.1.1.</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Zigfrīda Annas Meierovica piemineklis Tukumā un Jaunās ielas skvēra labiekārtošana</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RV3, Nr.96.</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muzejs, citas valsts institūcijas</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100000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 VKKF</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6250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1.1.2.</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 xml:space="preserve">Zigfrīda Annas Meierovica piemiņas vietas </w:t>
            </w:r>
            <w:proofErr w:type="spellStart"/>
            <w:r w:rsidRPr="00CC24A2">
              <w:rPr>
                <w:rFonts w:eastAsia="Calibri"/>
                <w:i/>
                <w:szCs w:val="24"/>
                <w:lang w:val="lv-LV" w:eastAsia="en-US"/>
              </w:rPr>
              <w:t>Brizulē</w:t>
            </w:r>
            <w:proofErr w:type="spellEnd"/>
            <w:r w:rsidRPr="00CC24A2">
              <w:rPr>
                <w:rFonts w:eastAsia="Calibri"/>
                <w:i/>
                <w:szCs w:val="24"/>
                <w:lang w:val="lv-LV" w:eastAsia="en-US"/>
              </w:rPr>
              <w:t xml:space="preserve"> labiekārtošana</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RV3, Nr.110.</w:t>
            </w:r>
          </w:p>
        </w:tc>
        <w:tc>
          <w:tcPr>
            <w:tcW w:w="2112" w:type="dxa"/>
          </w:tcPr>
          <w:p w:rsidR="00E64904" w:rsidRPr="00CC24A2" w:rsidRDefault="00E64904" w:rsidP="0061763F">
            <w:pPr>
              <w:ind w:right="-143"/>
              <w:rPr>
                <w:rFonts w:eastAsia="Calibri"/>
                <w:i/>
                <w:szCs w:val="24"/>
                <w:lang w:val="lv-LV" w:eastAsia="en-US"/>
              </w:rPr>
            </w:pPr>
            <w:r w:rsidRPr="00CC24A2">
              <w:rPr>
                <w:rFonts w:eastAsia="Calibri"/>
                <w:i/>
                <w:szCs w:val="24"/>
                <w:lang w:val="lv-LV" w:eastAsia="en-US"/>
              </w:rPr>
              <w:t>Sēmes un Zentenes pagastu pārvalde</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5000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5000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2016.</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1.2.</w:t>
            </w:r>
          </w:p>
        </w:tc>
        <w:tc>
          <w:tcPr>
            <w:tcW w:w="14831" w:type="dxa"/>
            <w:gridSpan w:val="8"/>
          </w:tcPr>
          <w:p w:rsidR="00E64904" w:rsidRPr="00CC24A2" w:rsidRDefault="00E64904" w:rsidP="0061763F">
            <w:pPr>
              <w:rPr>
                <w:rFonts w:eastAsia="Calibri"/>
                <w:szCs w:val="24"/>
                <w:lang w:val="lv-LV" w:eastAsia="en-US"/>
              </w:rPr>
            </w:pPr>
            <w:r w:rsidRPr="00CC24A2">
              <w:rPr>
                <w:rFonts w:eastAsia="Calibri"/>
                <w:szCs w:val="24"/>
                <w:lang w:val="lv-LV" w:eastAsia="en-US"/>
              </w:rPr>
              <w:t>Imants Ziedonis un Tukuma smukums:</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lastRenderedPageBreak/>
              <w:t>1.2.1.</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Mālkalna (Ziedoņa ķiršu dārzs) teritorijas labiekārtošana, t.sk. būvprojekts</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RV18, Nr.233.</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Citas institūcijas</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1 500000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 xml:space="preserve">PB un cits </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2021.</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1.2.2.</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Vēstījums, veltījums (vides objekts) dzejniekam Imantam Ziedonim</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RV18, Nr.233.</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I.Ziedoņa fonds „Viegli”, citi partneri</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30000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 un cits, ziedojumi</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2021.</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1.3.</w:t>
            </w:r>
          </w:p>
        </w:tc>
        <w:tc>
          <w:tcPr>
            <w:tcW w:w="14831" w:type="dxa"/>
            <w:gridSpan w:val="8"/>
          </w:tcPr>
          <w:p w:rsidR="00E64904" w:rsidRPr="00CC24A2" w:rsidRDefault="00E64904" w:rsidP="0061763F">
            <w:pPr>
              <w:rPr>
                <w:rFonts w:eastAsia="Calibri"/>
                <w:szCs w:val="24"/>
                <w:lang w:val="lv-LV" w:eastAsia="en-US"/>
              </w:rPr>
            </w:pPr>
            <w:r w:rsidRPr="00CC24A2">
              <w:rPr>
                <w:rFonts w:eastAsia="Calibri"/>
                <w:szCs w:val="24"/>
                <w:lang w:val="lv-LV" w:eastAsia="en-US"/>
              </w:rPr>
              <w:t>Tukuma vecpilsēta (</w:t>
            </w:r>
            <w:proofErr w:type="spellStart"/>
            <w:r w:rsidRPr="00CC24A2">
              <w:rPr>
                <w:rFonts w:eastAsia="Calibri"/>
                <w:szCs w:val="24"/>
                <w:lang w:val="lv-LV" w:eastAsia="en-US"/>
              </w:rPr>
              <w:t>Vectukums</w:t>
            </w:r>
            <w:proofErr w:type="spellEnd"/>
            <w:r w:rsidRPr="00CC24A2">
              <w:rPr>
                <w:rFonts w:eastAsia="Calibri"/>
                <w:szCs w:val="24"/>
                <w:lang w:val="lv-LV" w:eastAsia="en-US"/>
              </w:rPr>
              <w:t>) vēsturisko notikumu aspektā:</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1.3.1.</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Informatīvo plāksnīšu pie Tukuma pilsētas vēsturiskajām ēkām atjaunošana</w:t>
            </w:r>
          </w:p>
        </w:tc>
        <w:tc>
          <w:tcPr>
            <w:tcW w:w="1549" w:type="dxa"/>
          </w:tcPr>
          <w:p w:rsidR="00E64904" w:rsidRPr="00CC24A2" w:rsidRDefault="00E64904" w:rsidP="0061763F">
            <w:pPr>
              <w:rPr>
                <w:rFonts w:eastAsia="Calibri"/>
                <w:szCs w:val="24"/>
                <w:lang w:val="lv-LV" w:eastAsia="en-US"/>
              </w:rPr>
            </w:pPr>
            <w:r w:rsidRPr="00CC24A2">
              <w:rPr>
                <w:rFonts w:eastAsia="Calibri"/>
                <w:szCs w:val="24"/>
                <w:lang w:val="lv-LV" w:eastAsia="en-US"/>
              </w:rPr>
              <w:t>RV3, Nr.80.</w:t>
            </w: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Dome</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Tukuma muzejs, iedzīvotāji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7500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2500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1.3.2.</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Tukuma vēsturisko ēku elektroniskās datu bāzes izveidošana</w:t>
            </w:r>
          </w:p>
        </w:tc>
        <w:tc>
          <w:tcPr>
            <w:tcW w:w="1549" w:type="dxa"/>
          </w:tcPr>
          <w:p w:rsidR="00E64904" w:rsidRPr="00CC24A2" w:rsidRDefault="00E64904" w:rsidP="0061763F">
            <w:pPr>
              <w:rPr>
                <w:rFonts w:eastAsia="Calibri"/>
                <w:szCs w:val="24"/>
                <w:lang w:val="lv-LV" w:eastAsia="en-US"/>
              </w:rPr>
            </w:pPr>
            <w:r w:rsidRPr="00CC24A2">
              <w:rPr>
                <w:rFonts w:eastAsia="Calibri"/>
                <w:szCs w:val="24"/>
                <w:lang w:val="lv-LV" w:eastAsia="en-US"/>
              </w:rPr>
              <w:t>RV3, Nr.80.</w:t>
            </w: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Tukuma muzejs</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Dome, citas institūcijas</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10000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VKKF</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2500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c>
          <w:tcPr>
            <w:tcW w:w="15589" w:type="dxa"/>
            <w:gridSpan w:val="10"/>
            <w:shd w:val="clear" w:color="auto" w:fill="D9D9D9"/>
          </w:tcPr>
          <w:p w:rsidR="00E64904" w:rsidRPr="00CC24A2" w:rsidRDefault="00E64904" w:rsidP="0061763F">
            <w:pPr>
              <w:rPr>
                <w:rFonts w:eastAsia="Calibri"/>
                <w:b/>
                <w:szCs w:val="24"/>
                <w:lang w:val="lv-LV" w:eastAsia="en-US"/>
              </w:rPr>
            </w:pPr>
            <w:r w:rsidRPr="00CC24A2">
              <w:rPr>
                <w:rFonts w:eastAsia="Calibri"/>
                <w:b/>
                <w:szCs w:val="24"/>
                <w:lang w:val="lv-LV" w:eastAsia="en-US"/>
              </w:rPr>
              <w:t>2.valsts programmas virziens. Latvijas valstiskuma attīstības ceļi</w:t>
            </w:r>
          </w:p>
          <w:p w:rsidR="00E64904" w:rsidRPr="00CC24A2" w:rsidRDefault="00E64904" w:rsidP="0061763F">
            <w:pPr>
              <w:rPr>
                <w:rFonts w:eastAsia="Calibri"/>
                <w:szCs w:val="24"/>
                <w:lang w:val="lv-LV" w:eastAsia="en-US"/>
              </w:rPr>
            </w:pPr>
            <w:r w:rsidRPr="00CC24A2">
              <w:rPr>
                <w:rFonts w:eastAsia="Calibri"/>
                <w:szCs w:val="24"/>
                <w:lang w:val="lv-LV" w:eastAsia="en-US"/>
              </w:rPr>
              <w:t>Notikumi, kas dažādos laikos un vietās ir bruģējuši ceļu uz valsti, tautas akcijas, kas stiprina piederības sajūtu un lepnumu.</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2.1.</w:t>
            </w:r>
          </w:p>
        </w:tc>
        <w:tc>
          <w:tcPr>
            <w:tcW w:w="14831" w:type="dxa"/>
            <w:gridSpan w:val="8"/>
          </w:tcPr>
          <w:p w:rsidR="00E64904" w:rsidRPr="00CC24A2" w:rsidRDefault="00E64904" w:rsidP="0061763F">
            <w:pPr>
              <w:rPr>
                <w:rFonts w:eastAsia="Calibri"/>
                <w:szCs w:val="24"/>
                <w:lang w:val="lv-LV" w:eastAsia="en-US"/>
              </w:rPr>
            </w:pPr>
            <w:r w:rsidRPr="00CC24A2">
              <w:rPr>
                <w:rFonts w:eastAsia="Calibri"/>
                <w:szCs w:val="24"/>
                <w:lang w:val="lv-LV" w:eastAsia="en-US"/>
              </w:rPr>
              <w:t>Projekta „Pastariņa mājas-Latvijas vēstures līkloču modelis” īstenošana:</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2.1.1.</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 xml:space="preserve">Ekspozīcijas kūtī „Modernā lauksaimniecība” izveidošana </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RV3, Nr.78.</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muzejs</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 Sēmes un Zentenes pagastu pārvalde, citas institūcijas</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6000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VKKF</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3000</w:t>
            </w:r>
          </w:p>
        </w:tc>
        <w:tc>
          <w:tcPr>
            <w:tcW w:w="1555" w:type="dxa"/>
          </w:tcPr>
          <w:p w:rsidR="00E64904" w:rsidRPr="00CC24A2" w:rsidRDefault="00E64904" w:rsidP="0061763F">
            <w:pPr>
              <w:rPr>
                <w:rFonts w:eastAsia="Calibri"/>
                <w:szCs w:val="24"/>
                <w:lang w:val="lv-LV" w:eastAsia="en-US"/>
              </w:rPr>
            </w:pP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2.1.2.</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 xml:space="preserve">19.gs.lauku sētas maketa izveide </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RV3, Nr.77.</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muzejs</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 Sēmes un Zentenes pagastu pārvalde, citas institūcijas</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14000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VKKF</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7000</w:t>
            </w:r>
          </w:p>
        </w:tc>
        <w:tc>
          <w:tcPr>
            <w:tcW w:w="1555" w:type="dxa"/>
          </w:tcPr>
          <w:p w:rsidR="00E64904" w:rsidRPr="00CC24A2" w:rsidRDefault="00E64904" w:rsidP="0061763F">
            <w:pPr>
              <w:rPr>
                <w:rFonts w:eastAsia="Calibri"/>
                <w:szCs w:val="24"/>
                <w:lang w:val="lv-LV" w:eastAsia="en-US"/>
              </w:rPr>
            </w:pP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2.1.3.</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Virtuālās ekspozīcijas „Latvijas vēstures līkloču modelis” izveidošana</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RV3, Nr.78.</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muzejs</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 Sēmes un Zentenes pagastu pārvalde, citas institūcijas</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20000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VKKF</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2017.</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2.1.4.</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Memoriālā ekspozīcija par E.Birznieka-Upīša devumu Latvijas kultūrā</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RV3, Nr.78.</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muzejs</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 Sēmes un Zentenes pagastu pārvalde, citas institūcijas</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20000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VKKF</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c>
          <w:tcPr>
            <w:tcW w:w="15589" w:type="dxa"/>
            <w:gridSpan w:val="10"/>
            <w:shd w:val="clear" w:color="auto" w:fill="D9D9D9"/>
          </w:tcPr>
          <w:p w:rsidR="00E64904" w:rsidRPr="00CC24A2" w:rsidRDefault="00E64904" w:rsidP="0061763F">
            <w:pPr>
              <w:rPr>
                <w:rFonts w:eastAsia="Calibri"/>
                <w:szCs w:val="24"/>
                <w:lang w:val="lv-LV" w:eastAsia="en-US"/>
              </w:rPr>
            </w:pPr>
            <w:r w:rsidRPr="00CC24A2">
              <w:rPr>
                <w:rFonts w:eastAsia="Calibri"/>
                <w:b/>
                <w:bCs/>
                <w:szCs w:val="24"/>
                <w:lang w:val="lv-LV" w:eastAsia="en-US"/>
              </w:rPr>
              <w:lastRenderedPageBreak/>
              <w:t xml:space="preserve">3. </w:t>
            </w:r>
            <w:r w:rsidRPr="00CC24A2">
              <w:rPr>
                <w:rFonts w:eastAsia="Calibri"/>
                <w:b/>
                <w:szCs w:val="24"/>
                <w:lang w:val="lv-LV" w:eastAsia="en-US"/>
              </w:rPr>
              <w:t>valsts programmas virziens</w:t>
            </w:r>
            <w:r w:rsidRPr="00CC24A2">
              <w:rPr>
                <w:rFonts w:eastAsia="Calibri"/>
                <w:b/>
                <w:bCs/>
                <w:szCs w:val="24"/>
                <w:lang w:val="lv-LV" w:eastAsia="en-US"/>
              </w:rPr>
              <w:t>. Latvijas rotāšana un dāvanu gatavošana</w:t>
            </w:r>
            <w:r w:rsidRPr="00CC24A2">
              <w:rPr>
                <w:rFonts w:eastAsia="Calibri"/>
                <w:szCs w:val="24"/>
                <w:lang w:val="lv-LV" w:eastAsia="en-US"/>
              </w:rPr>
              <w:t xml:space="preserve"> </w:t>
            </w:r>
            <w:r w:rsidRPr="00CC24A2">
              <w:rPr>
                <w:rFonts w:eastAsia="Calibri"/>
                <w:szCs w:val="24"/>
                <w:lang w:val="lv-LV" w:eastAsia="en-US"/>
              </w:rPr>
              <w:br/>
              <w:t>Latvijas, tajā skaitā simtgades stratēģiski svarīgo pilsētu (Valka, Cēsis, Valmiera, Jelgava, Liepāja, Rēzekne, Rīga) sakopšana, savas dzīves/darba telpas sagatavošanu simtgadei, dāvanu radīšanu Latvijai - Lielā talka, “Katram savu tautastērpu”, piemiņas vietu sakopšana, koku stādīšana, akcija “Sadosimies rokās”, “Izgaismosim Latviju” u. c.</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3.1</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Tukuma pilsētas Kultūras nama pārbūve un energoefektivitātes pasākumi un Kultūras nama vecās daļas (</w:t>
            </w:r>
            <w:proofErr w:type="spellStart"/>
            <w:r w:rsidRPr="00CC24A2">
              <w:rPr>
                <w:rFonts w:eastAsia="Calibri"/>
                <w:szCs w:val="24"/>
                <w:lang w:val="lv-LV" w:eastAsia="en-US"/>
              </w:rPr>
              <w:t>Viesīgās</w:t>
            </w:r>
            <w:proofErr w:type="spellEnd"/>
            <w:r w:rsidRPr="00CC24A2">
              <w:rPr>
                <w:rFonts w:eastAsia="Calibri"/>
                <w:szCs w:val="24"/>
                <w:lang w:val="lv-LV" w:eastAsia="en-US"/>
              </w:rPr>
              <w:t xml:space="preserve"> biedrības nams) restaurācija</w:t>
            </w:r>
          </w:p>
        </w:tc>
        <w:tc>
          <w:tcPr>
            <w:tcW w:w="1549" w:type="dxa"/>
          </w:tcPr>
          <w:p w:rsidR="00E64904" w:rsidRPr="00CC24A2" w:rsidRDefault="00E64904" w:rsidP="0061763F">
            <w:pPr>
              <w:rPr>
                <w:rFonts w:eastAsia="Calibri"/>
                <w:szCs w:val="24"/>
                <w:lang w:val="lv-LV" w:eastAsia="en-US"/>
              </w:rPr>
            </w:pPr>
            <w:r w:rsidRPr="00CC24A2">
              <w:rPr>
                <w:rFonts w:eastAsia="Calibri"/>
                <w:szCs w:val="24"/>
                <w:lang w:val="lv-LV" w:eastAsia="en-US"/>
              </w:rPr>
              <w:t xml:space="preserve">RV3, </w:t>
            </w:r>
          </w:p>
          <w:p w:rsidR="00E64904" w:rsidRPr="00CC24A2" w:rsidRDefault="00E64904" w:rsidP="0061763F">
            <w:pPr>
              <w:rPr>
                <w:rFonts w:eastAsia="Calibri"/>
                <w:szCs w:val="24"/>
                <w:lang w:val="lv-LV" w:eastAsia="en-US"/>
              </w:rPr>
            </w:pPr>
            <w:r w:rsidRPr="00CC24A2">
              <w:rPr>
                <w:rFonts w:eastAsia="Calibri"/>
                <w:szCs w:val="24"/>
                <w:lang w:val="lv-LV" w:eastAsia="en-US"/>
              </w:rPr>
              <w:t>Nr.98., 111.</w:t>
            </w: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Dome</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Tukuma pilsētas Kultūras nams, citi partneri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5 000 000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PV, VB, ES fondi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10000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2021.</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3.2.</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 xml:space="preserve">Tukuma novada un </w:t>
            </w:r>
            <w:proofErr w:type="spellStart"/>
            <w:r w:rsidRPr="00CC24A2">
              <w:rPr>
                <w:rFonts w:eastAsia="Calibri"/>
                <w:szCs w:val="24"/>
                <w:lang w:val="lv-LV" w:eastAsia="en-US"/>
              </w:rPr>
              <w:t>pārnovadu</w:t>
            </w:r>
            <w:proofErr w:type="spellEnd"/>
            <w:r w:rsidRPr="00CC24A2">
              <w:rPr>
                <w:rFonts w:eastAsia="Calibri"/>
                <w:szCs w:val="24"/>
                <w:lang w:val="lv-LV" w:eastAsia="en-US"/>
              </w:rPr>
              <w:t xml:space="preserve"> tautas tērpu kolekcijas pabeigšana</w:t>
            </w:r>
          </w:p>
        </w:tc>
        <w:tc>
          <w:tcPr>
            <w:tcW w:w="1549" w:type="dxa"/>
          </w:tcPr>
          <w:p w:rsidR="00E64904" w:rsidRPr="00CC24A2" w:rsidRDefault="00E64904" w:rsidP="0061763F">
            <w:pPr>
              <w:rPr>
                <w:rFonts w:eastAsia="Calibri"/>
                <w:szCs w:val="24"/>
                <w:lang w:val="lv-LV" w:eastAsia="en-US"/>
              </w:rPr>
            </w:pPr>
            <w:r w:rsidRPr="00CC24A2">
              <w:rPr>
                <w:rFonts w:eastAsia="Calibri"/>
                <w:szCs w:val="24"/>
                <w:lang w:val="lv-LV" w:eastAsia="en-US"/>
              </w:rPr>
              <w:t>RV3, Nr.79.</w:t>
            </w: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Tukuma muzejs</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Dome, Tautas lietišķās mākslas studija „Durbe”</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12000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VKKF</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2000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3.3.</w:t>
            </w:r>
          </w:p>
        </w:tc>
        <w:tc>
          <w:tcPr>
            <w:tcW w:w="14831" w:type="dxa"/>
            <w:gridSpan w:val="8"/>
          </w:tcPr>
          <w:p w:rsidR="00E64904" w:rsidRPr="00CC24A2" w:rsidRDefault="00E64904" w:rsidP="0061763F">
            <w:pPr>
              <w:rPr>
                <w:rFonts w:eastAsia="Calibri"/>
                <w:szCs w:val="24"/>
                <w:lang w:val="lv-LV" w:eastAsia="en-US"/>
              </w:rPr>
            </w:pPr>
            <w:r w:rsidRPr="00CC24A2">
              <w:rPr>
                <w:rFonts w:eastAsia="Calibri"/>
                <w:szCs w:val="24"/>
                <w:lang w:val="lv-LV" w:eastAsia="en-US"/>
              </w:rPr>
              <w:t>Kvalitatīvas dzīves telpas sagatavošana valsts simtgadei - dārzu, parku, skvēru u.c. vietu talkas, labiekārtošana un izveidošana:</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3.3.1.</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Vasaras estrādes pie Tumes strauta izbūve Tumes pagastā</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RV3, Nr.81.</w:t>
            </w:r>
          </w:p>
        </w:tc>
        <w:tc>
          <w:tcPr>
            <w:tcW w:w="2112" w:type="dxa"/>
          </w:tcPr>
          <w:p w:rsidR="00E64904" w:rsidRPr="00CC24A2" w:rsidRDefault="00E64904" w:rsidP="0061763F">
            <w:pPr>
              <w:ind w:right="-143"/>
              <w:rPr>
                <w:rFonts w:eastAsia="Calibri"/>
                <w:i/>
                <w:szCs w:val="24"/>
                <w:lang w:val="lv-LV" w:eastAsia="en-US"/>
              </w:rPr>
            </w:pPr>
            <w:r w:rsidRPr="00CC24A2">
              <w:rPr>
                <w:rFonts w:eastAsia="Calibri"/>
                <w:i/>
                <w:szCs w:val="24"/>
                <w:lang w:val="lv-LV" w:eastAsia="en-US"/>
              </w:rPr>
              <w:t>Tumes un Degoles pagastu pārvalde</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 pagasta iedzīvotāji</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60000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 ELFLA</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6000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3.3.2.</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Uzraksta PŪRE atjaunošana pie Ventspils šosejas abos virzienos</w:t>
            </w:r>
          </w:p>
        </w:tc>
        <w:tc>
          <w:tcPr>
            <w:tcW w:w="1549" w:type="dxa"/>
          </w:tcPr>
          <w:p w:rsidR="00E64904" w:rsidRPr="00CC24A2" w:rsidRDefault="00E64904" w:rsidP="0061763F">
            <w:pPr>
              <w:rPr>
                <w:rFonts w:eastAsia="Calibri"/>
                <w:i/>
                <w:szCs w:val="24"/>
                <w:lang w:val="lv-LV" w:eastAsia="en-US"/>
              </w:rPr>
            </w:pPr>
          </w:p>
        </w:tc>
        <w:tc>
          <w:tcPr>
            <w:tcW w:w="2112" w:type="dxa"/>
          </w:tcPr>
          <w:p w:rsidR="00E64904" w:rsidRPr="00CC24A2" w:rsidRDefault="00E64904" w:rsidP="0061763F">
            <w:pPr>
              <w:ind w:right="-143"/>
              <w:rPr>
                <w:rFonts w:eastAsia="Calibri"/>
                <w:i/>
                <w:szCs w:val="24"/>
                <w:lang w:val="lv-LV" w:eastAsia="en-US"/>
              </w:rPr>
            </w:pPr>
            <w:r w:rsidRPr="00CC24A2">
              <w:rPr>
                <w:rFonts w:eastAsia="Calibri"/>
                <w:i/>
                <w:szCs w:val="24"/>
                <w:lang w:val="lv-LV" w:eastAsia="en-US"/>
              </w:rPr>
              <w:t>Pūres un Jaunsātu pagastu pārvalde</w:t>
            </w:r>
          </w:p>
        </w:tc>
        <w:tc>
          <w:tcPr>
            <w:tcW w:w="2303" w:type="dxa"/>
          </w:tcPr>
          <w:p w:rsidR="00E64904" w:rsidRPr="00CC24A2" w:rsidRDefault="00E64904" w:rsidP="0061763F">
            <w:pPr>
              <w:ind w:right="-151"/>
              <w:rPr>
                <w:rFonts w:eastAsia="Calibri"/>
                <w:i/>
                <w:szCs w:val="24"/>
                <w:lang w:val="lv-LV" w:eastAsia="en-US"/>
              </w:rPr>
            </w:pPr>
            <w:r w:rsidRPr="00CC24A2">
              <w:rPr>
                <w:rFonts w:eastAsia="Calibri"/>
                <w:i/>
                <w:szCs w:val="24"/>
                <w:lang w:val="lv-LV" w:eastAsia="en-US"/>
              </w:rPr>
              <w:t>Pūres un Jaunsātu pagastu pārvaldes Konsultatīvā padome</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2700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2700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2016.</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3.3.3.</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„Putnu dārza” Degolē labiekārtošana</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RV18, Nr.208.</w:t>
            </w:r>
          </w:p>
        </w:tc>
        <w:tc>
          <w:tcPr>
            <w:tcW w:w="2112" w:type="dxa"/>
          </w:tcPr>
          <w:p w:rsidR="00E64904" w:rsidRPr="00CC24A2" w:rsidRDefault="00E64904" w:rsidP="0061763F">
            <w:pPr>
              <w:ind w:right="-143"/>
              <w:rPr>
                <w:rFonts w:eastAsia="Calibri"/>
                <w:i/>
                <w:szCs w:val="24"/>
                <w:lang w:val="lv-LV" w:eastAsia="en-US"/>
              </w:rPr>
            </w:pPr>
            <w:r w:rsidRPr="00CC24A2">
              <w:rPr>
                <w:rFonts w:eastAsia="Calibri"/>
                <w:i/>
                <w:szCs w:val="24"/>
                <w:lang w:val="lv-LV" w:eastAsia="en-US"/>
              </w:rPr>
              <w:t>Tumes un Degoles pagastu pārvalde</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 pagasta iedzīvotāji</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5000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 ELFLA</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2000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3.3.4</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Atjaunoti parki Irlavas un Lestenes pagastu centros – dāvana sakoptai Latvijai</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RV18, Nr.212., 213.</w:t>
            </w:r>
          </w:p>
        </w:tc>
        <w:tc>
          <w:tcPr>
            <w:tcW w:w="2112" w:type="dxa"/>
          </w:tcPr>
          <w:p w:rsidR="00E64904" w:rsidRPr="00CC24A2" w:rsidRDefault="00E64904" w:rsidP="0061763F">
            <w:pPr>
              <w:ind w:right="-143" w:hanging="122"/>
              <w:rPr>
                <w:rFonts w:eastAsia="Calibri"/>
                <w:i/>
                <w:szCs w:val="24"/>
                <w:lang w:val="lv-LV" w:eastAsia="en-US"/>
              </w:rPr>
            </w:pPr>
            <w:r w:rsidRPr="00CC24A2">
              <w:rPr>
                <w:rFonts w:eastAsia="Calibri"/>
                <w:i/>
                <w:szCs w:val="24"/>
                <w:lang w:val="lv-LV" w:eastAsia="en-US"/>
              </w:rPr>
              <w:t>Irlavas un Lestenes pagastu pārvalde</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 pagastu iedzīvotāji</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15000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 un citi</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3500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3.3.5.</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Valsts simtgadei veltītu tematisko parku izveidošana Slampē un Džūkstē</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RV18, Nr.214., 215.</w:t>
            </w:r>
          </w:p>
        </w:tc>
        <w:tc>
          <w:tcPr>
            <w:tcW w:w="2112" w:type="dxa"/>
          </w:tcPr>
          <w:p w:rsidR="00E64904" w:rsidRPr="00CC24A2" w:rsidRDefault="00E64904" w:rsidP="0061763F">
            <w:pPr>
              <w:ind w:right="-143" w:hanging="122"/>
              <w:rPr>
                <w:rFonts w:eastAsia="Calibri"/>
                <w:i/>
                <w:szCs w:val="24"/>
                <w:lang w:val="lv-LV" w:eastAsia="en-US"/>
              </w:rPr>
            </w:pPr>
            <w:r w:rsidRPr="00CC24A2">
              <w:rPr>
                <w:rFonts w:eastAsia="Calibri"/>
                <w:i/>
                <w:szCs w:val="24"/>
                <w:lang w:val="lv-LV" w:eastAsia="en-US"/>
              </w:rPr>
              <w:t>Slampes un Džūkstes pagastu pārvalde</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 pagastu iedzīvotāji</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3000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1000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3.3.6.</w:t>
            </w:r>
          </w:p>
        </w:tc>
        <w:tc>
          <w:tcPr>
            <w:tcW w:w="3060" w:type="dxa"/>
          </w:tcPr>
          <w:p w:rsidR="00E64904" w:rsidRPr="00CC24A2" w:rsidRDefault="00E64904" w:rsidP="005117CE">
            <w:pPr>
              <w:rPr>
                <w:rFonts w:eastAsia="Calibri"/>
                <w:i/>
                <w:strike/>
                <w:szCs w:val="24"/>
                <w:lang w:val="lv-LV" w:eastAsia="en-US"/>
              </w:rPr>
            </w:pPr>
            <w:r w:rsidRPr="00CC24A2">
              <w:rPr>
                <w:rFonts w:eastAsia="Calibri"/>
                <w:i/>
                <w:szCs w:val="24"/>
                <w:lang w:val="lv-LV" w:eastAsia="en-US"/>
              </w:rPr>
              <w:t xml:space="preserve">Parka Sēmes pagasta centrā, zemesgabalā </w:t>
            </w:r>
            <w:r w:rsidR="005117CE">
              <w:rPr>
                <w:rFonts w:eastAsia="Calibri"/>
                <w:i/>
                <w:szCs w:val="24"/>
                <w:lang w:val="lv-LV" w:eastAsia="en-US"/>
              </w:rPr>
              <w:t>“</w:t>
            </w:r>
            <w:proofErr w:type="spellStart"/>
            <w:r w:rsidRPr="00CC24A2">
              <w:rPr>
                <w:rFonts w:eastAsia="Calibri"/>
                <w:i/>
                <w:szCs w:val="24"/>
                <w:lang w:val="lv-LV" w:eastAsia="en-US"/>
              </w:rPr>
              <w:t>Priežkalniņš</w:t>
            </w:r>
            <w:proofErr w:type="spellEnd"/>
            <w:r w:rsidRPr="00CC24A2">
              <w:rPr>
                <w:rFonts w:eastAsia="Calibri"/>
                <w:i/>
                <w:szCs w:val="24"/>
                <w:lang w:val="lv-LV" w:eastAsia="en-US"/>
              </w:rPr>
              <w:t>" ierīkošana - dāvana Latvijas simtgadei</w:t>
            </w:r>
          </w:p>
        </w:tc>
        <w:tc>
          <w:tcPr>
            <w:tcW w:w="1549" w:type="dxa"/>
          </w:tcPr>
          <w:p w:rsidR="00E64904" w:rsidRPr="00CC24A2" w:rsidRDefault="00E64904" w:rsidP="0061763F">
            <w:pPr>
              <w:rPr>
                <w:rFonts w:eastAsia="Calibri"/>
                <w:i/>
                <w:szCs w:val="24"/>
                <w:lang w:val="lv-LV" w:eastAsia="en-US"/>
              </w:rPr>
            </w:pPr>
          </w:p>
        </w:tc>
        <w:tc>
          <w:tcPr>
            <w:tcW w:w="2112" w:type="dxa"/>
          </w:tcPr>
          <w:p w:rsidR="00E64904" w:rsidRPr="00CC24A2" w:rsidRDefault="00E64904" w:rsidP="0061763F">
            <w:pPr>
              <w:ind w:right="-143"/>
              <w:rPr>
                <w:rFonts w:eastAsia="Calibri"/>
                <w:i/>
                <w:szCs w:val="24"/>
                <w:lang w:val="lv-LV" w:eastAsia="en-US"/>
              </w:rPr>
            </w:pPr>
            <w:r w:rsidRPr="00CC24A2">
              <w:rPr>
                <w:rFonts w:eastAsia="Calibri"/>
                <w:i/>
                <w:szCs w:val="24"/>
                <w:lang w:val="lv-LV" w:eastAsia="en-US"/>
              </w:rPr>
              <w:t>Sēmes un Zentenes pagastu pārvalde</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8000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 ELFLA</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3.3.7.</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Džūkstes Pasaku dārza izveidošana</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RV18, Nr.211.</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muzejs</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 un citi</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3500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lastRenderedPageBreak/>
              <w:t>3.4.</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Akcijas „Staro novada Dievnami” un „Staro novada Gaismas nami”</w:t>
            </w:r>
          </w:p>
        </w:tc>
        <w:tc>
          <w:tcPr>
            <w:tcW w:w="1549" w:type="dxa"/>
          </w:tcPr>
          <w:p w:rsidR="00E64904" w:rsidRPr="00CC24A2" w:rsidRDefault="00E64904" w:rsidP="0061763F">
            <w:pPr>
              <w:rPr>
                <w:rFonts w:eastAsia="Calibri"/>
                <w:szCs w:val="24"/>
                <w:lang w:val="lv-LV" w:eastAsia="en-US"/>
              </w:rPr>
            </w:pPr>
            <w:r w:rsidRPr="00CC24A2">
              <w:rPr>
                <w:rFonts w:eastAsia="Calibri"/>
                <w:szCs w:val="24"/>
                <w:lang w:val="lv-LV" w:eastAsia="en-US"/>
              </w:rPr>
              <w:t>RV18, Nr.249.</w:t>
            </w: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Draudzes</w:t>
            </w:r>
          </w:p>
          <w:p w:rsidR="00E64904" w:rsidRPr="00CC24A2" w:rsidRDefault="00E64904" w:rsidP="0061763F">
            <w:pPr>
              <w:rPr>
                <w:rFonts w:eastAsia="Calibri"/>
                <w:szCs w:val="24"/>
                <w:lang w:val="lv-LV" w:eastAsia="en-US"/>
              </w:rPr>
            </w:pPr>
            <w:r w:rsidRPr="00CC24A2">
              <w:rPr>
                <w:rFonts w:eastAsia="Calibri"/>
                <w:szCs w:val="24"/>
                <w:lang w:val="lv-LV" w:eastAsia="en-US"/>
              </w:rPr>
              <w:t>Dome</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Novada iestādes, uzņēmumi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20000 - 100000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un citi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1000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3.5.</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Latvijas valsts karoga izvietošana novadā</w:t>
            </w:r>
          </w:p>
        </w:tc>
        <w:tc>
          <w:tcPr>
            <w:tcW w:w="1549" w:type="dxa"/>
          </w:tcPr>
          <w:p w:rsidR="00E64904" w:rsidRPr="00CC24A2" w:rsidRDefault="00E64904" w:rsidP="0061763F">
            <w:pPr>
              <w:rPr>
                <w:rFonts w:eastAsia="Calibri"/>
                <w:szCs w:val="24"/>
                <w:lang w:val="lv-LV" w:eastAsia="en-US"/>
              </w:rPr>
            </w:pP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Dome</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Biedrība „Vēsturiskā atmiņa”</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10000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1000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3.6.</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Džūkstes baznīcas atjaunošana</w:t>
            </w:r>
          </w:p>
        </w:tc>
        <w:tc>
          <w:tcPr>
            <w:tcW w:w="1549" w:type="dxa"/>
          </w:tcPr>
          <w:p w:rsidR="00E64904" w:rsidRPr="00CC24A2" w:rsidRDefault="00E64904" w:rsidP="0061763F">
            <w:pPr>
              <w:rPr>
                <w:rFonts w:eastAsia="Calibri"/>
                <w:szCs w:val="24"/>
                <w:lang w:val="lv-LV" w:eastAsia="en-US"/>
              </w:rPr>
            </w:pPr>
            <w:r w:rsidRPr="00CC24A2">
              <w:rPr>
                <w:rFonts w:eastAsia="Calibri"/>
                <w:szCs w:val="24"/>
                <w:lang w:val="lv-LV" w:eastAsia="en-US"/>
              </w:rPr>
              <w:t>RV3, Nr.76.</w:t>
            </w: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Biedrība „Džūkste”</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Slampes un Džūkstes pagastu pārvalde, Dome</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200000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 xml:space="preserve">Cits </w:t>
            </w:r>
            <w:proofErr w:type="spellStart"/>
            <w:r w:rsidRPr="00CC24A2">
              <w:rPr>
                <w:rFonts w:eastAsia="Calibri"/>
                <w:szCs w:val="24"/>
                <w:lang w:val="lv-LV" w:eastAsia="en-US"/>
              </w:rPr>
              <w:t>fin</w:t>
            </w:r>
            <w:proofErr w:type="spellEnd"/>
            <w:r w:rsidRPr="00CC24A2">
              <w:rPr>
                <w:rFonts w:eastAsia="Calibri"/>
                <w:szCs w:val="24"/>
                <w:lang w:val="lv-LV" w:eastAsia="en-US"/>
              </w:rPr>
              <w:t>., PB līdzfinansē.</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22000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c>
          <w:tcPr>
            <w:tcW w:w="15589" w:type="dxa"/>
            <w:gridSpan w:val="10"/>
            <w:shd w:val="clear" w:color="auto" w:fill="D9D9D9"/>
          </w:tcPr>
          <w:p w:rsidR="00E64904" w:rsidRPr="00CC24A2" w:rsidRDefault="00E64904" w:rsidP="0061763F">
            <w:pPr>
              <w:rPr>
                <w:rFonts w:eastAsia="Calibri"/>
                <w:szCs w:val="24"/>
                <w:lang w:val="lv-LV" w:eastAsia="en-US"/>
              </w:rPr>
            </w:pPr>
            <w:r w:rsidRPr="00CC24A2">
              <w:rPr>
                <w:rFonts w:eastAsia="Calibri"/>
                <w:b/>
                <w:bCs/>
                <w:szCs w:val="24"/>
                <w:lang w:val="lv-LV" w:eastAsia="en-US"/>
              </w:rPr>
              <w:t xml:space="preserve">4. </w:t>
            </w:r>
            <w:r w:rsidRPr="00CC24A2">
              <w:rPr>
                <w:rFonts w:eastAsia="Calibri"/>
                <w:b/>
                <w:szCs w:val="24"/>
                <w:lang w:val="lv-LV" w:eastAsia="en-US"/>
              </w:rPr>
              <w:t>valsts programmas virziens</w:t>
            </w:r>
            <w:r w:rsidRPr="00CC24A2">
              <w:rPr>
                <w:rFonts w:eastAsia="Calibri"/>
                <w:b/>
                <w:bCs/>
                <w:szCs w:val="24"/>
                <w:lang w:val="lv-LV" w:eastAsia="en-US"/>
              </w:rPr>
              <w:t>. Latvijas dzimšanas diena un dāvanu pasniegšana</w:t>
            </w:r>
            <w:r w:rsidRPr="00CC24A2">
              <w:rPr>
                <w:rFonts w:eastAsia="Calibri"/>
                <w:szCs w:val="24"/>
                <w:lang w:val="lv-LV" w:eastAsia="en-US"/>
              </w:rPr>
              <w:t xml:space="preserve"> </w:t>
            </w:r>
            <w:r w:rsidRPr="00CC24A2">
              <w:rPr>
                <w:rFonts w:eastAsia="Calibri"/>
                <w:szCs w:val="24"/>
                <w:lang w:val="lv-LV" w:eastAsia="en-US"/>
              </w:rPr>
              <w:br/>
              <w:t xml:space="preserve">Uzsākts projektu darbs: Latvijas Nacionālā enciklopēdija, Latvijas valsts simtgades filmas, Latvijas Nacionālā mākslas muzeja izstādes, Dziesmu un deju svētki, Simtgades skolas soma, Nacionālās enciklopēdijas izveide, filmu programma, </w:t>
            </w:r>
            <w:proofErr w:type="spellStart"/>
            <w:r w:rsidRPr="00CC24A2">
              <w:rPr>
                <w:rFonts w:eastAsia="Calibri"/>
                <w:szCs w:val="24"/>
                <w:lang w:val="lv-LV" w:eastAsia="en-US"/>
              </w:rPr>
              <w:t>lielizstādes</w:t>
            </w:r>
            <w:proofErr w:type="spellEnd"/>
            <w:r w:rsidRPr="00CC24A2">
              <w:rPr>
                <w:rFonts w:eastAsia="Calibri"/>
                <w:szCs w:val="24"/>
                <w:lang w:val="lv-LV" w:eastAsia="en-US"/>
              </w:rPr>
              <w:t>, koncerts “Dzimuši Latvijā”, “Baltā galdauta svētki” u. c.</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4.1.</w:t>
            </w:r>
          </w:p>
        </w:tc>
        <w:tc>
          <w:tcPr>
            <w:tcW w:w="14831" w:type="dxa"/>
            <w:gridSpan w:val="8"/>
          </w:tcPr>
          <w:p w:rsidR="00E64904" w:rsidRPr="00CC24A2" w:rsidRDefault="00E64904" w:rsidP="0061763F">
            <w:pPr>
              <w:rPr>
                <w:rFonts w:eastAsia="Calibri"/>
                <w:szCs w:val="24"/>
                <w:lang w:val="lv-LV" w:eastAsia="en-US"/>
              </w:rPr>
            </w:pPr>
            <w:r w:rsidRPr="00CC24A2">
              <w:rPr>
                <w:rFonts w:eastAsia="Calibri"/>
                <w:szCs w:val="24"/>
                <w:lang w:val="lv-LV" w:eastAsia="en-US"/>
              </w:rPr>
              <w:t>Novada mākslas vērtību daudzināšana:</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4.1.1.</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 xml:space="preserve">Tukuma pilsētvides objektu izveidošana, to saistība ar izcilajiem novadniekiem (L.Āriņš, </w:t>
            </w:r>
            <w:proofErr w:type="spellStart"/>
            <w:r w:rsidRPr="00CC24A2">
              <w:rPr>
                <w:rFonts w:eastAsia="Calibri"/>
                <w:i/>
                <w:szCs w:val="24"/>
                <w:lang w:val="lv-LV" w:eastAsia="en-US"/>
              </w:rPr>
              <w:t>A.Artums</w:t>
            </w:r>
            <w:proofErr w:type="spellEnd"/>
            <w:r w:rsidRPr="00CC24A2">
              <w:rPr>
                <w:rFonts w:eastAsia="Calibri"/>
                <w:i/>
                <w:szCs w:val="24"/>
                <w:lang w:val="lv-LV" w:eastAsia="en-US"/>
              </w:rPr>
              <w:t>, M.Zālīte, G.Bērziņš u.c.)</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RV3, Nr.112.</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 xml:space="preserve">Dome </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muzejs, Tukuma Mākslinieku biedrība, Tukuma Literātu apvienība, citas biedrības</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10000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 un citi</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4000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4.1.2.</w:t>
            </w:r>
          </w:p>
        </w:tc>
        <w:tc>
          <w:tcPr>
            <w:tcW w:w="3060"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muzeja mākslas kolekcijas izstāde</w:t>
            </w:r>
          </w:p>
        </w:tc>
        <w:tc>
          <w:tcPr>
            <w:tcW w:w="1549" w:type="dxa"/>
          </w:tcPr>
          <w:p w:rsidR="00E64904" w:rsidRPr="00CC24A2" w:rsidRDefault="00E64904" w:rsidP="0061763F">
            <w:pPr>
              <w:rPr>
                <w:rFonts w:eastAsia="Calibri"/>
                <w:i/>
                <w:szCs w:val="24"/>
                <w:lang w:val="lv-LV" w:eastAsia="en-US"/>
              </w:rPr>
            </w:pP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muzejs</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 xml:space="preserve">Dome, pagastu pārvaldes, citas institūcijas un biedrības </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1000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i/>
                <w:szCs w:val="24"/>
                <w:lang w:val="lv-LV" w:eastAsia="en-US"/>
              </w:rPr>
            </w:pPr>
            <w:r w:rsidRPr="00CC24A2">
              <w:rPr>
                <w:rFonts w:eastAsia="Calibri"/>
                <w:i/>
                <w:szCs w:val="24"/>
                <w:lang w:val="lv-LV" w:eastAsia="en-US"/>
              </w:rPr>
              <w:t>4.1.3.</w:t>
            </w:r>
          </w:p>
        </w:tc>
        <w:tc>
          <w:tcPr>
            <w:tcW w:w="3060" w:type="dxa"/>
          </w:tcPr>
          <w:p w:rsidR="00E64904" w:rsidRPr="00CC24A2" w:rsidRDefault="00E64904" w:rsidP="0061763F">
            <w:pPr>
              <w:rPr>
                <w:rFonts w:eastAsia="Calibri"/>
                <w:i/>
                <w:szCs w:val="24"/>
                <w:lang w:val="lv-LV" w:eastAsia="en-US"/>
              </w:rPr>
            </w:pPr>
            <w:proofErr w:type="gramStart"/>
            <w:r w:rsidRPr="00CC24A2">
              <w:rPr>
                <w:rFonts w:eastAsia="Calibri"/>
                <w:i/>
                <w:szCs w:val="24"/>
                <w:lang w:val="lv-LV" w:eastAsia="en-US"/>
              </w:rPr>
              <w:t>Džūkstes Pasaku muzeja</w:t>
            </w:r>
            <w:proofErr w:type="gramEnd"/>
            <w:r w:rsidRPr="00CC24A2">
              <w:rPr>
                <w:rFonts w:eastAsia="Calibri"/>
                <w:i/>
                <w:szCs w:val="24"/>
                <w:lang w:val="lv-LV" w:eastAsia="en-US"/>
              </w:rPr>
              <w:t xml:space="preserve"> ekspozīcija „</w:t>
            </w:r>
            <w:proofErr w:type="spellStart"/>
            <w:r w:rsidRPr="00CC24A2">
              <w:rPr>
                <w:rFonts w:eastAsia="Calibri"/>
                <w:i/>
                <w:szCs w:val="24"/>
                <w:lang w:val="lv-LV" w:eastAsia="en-US"/>
              </w:rPr>
              <w:t>A.Lerhis-Puškaitis</w:t>
            </w:r>
            <w:proofErr w:type="spellEnd"/>
            <w:r w:rsidRPr="00CC24A2">
              <w:rPr>
                <w:rFonts w:eastAsia="Calibri"/>
                <w:i/>
                <w:szCs w:val="24"/>
                <w:lang w:val="lv-LV" w:eastAsia="en-US"/>
              </w:rPr>
              <w:t xml:space="preserve"> un pasakas”</w:t>
            </w:r>
          </w:p>
        </w:tc>
        <w:tc>
          <w:tcPr>
            <w:tcW w:w="1549"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RV3, Nr.113.</w:t>
            </w:r>
          </w:p>
        </w:tc>
        <w:tc>
          <w:tcPr>
            <w:tcW w:w="2112"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Tukuma muzejs</w:t>
            </w:r>
          </w:p>
        </w:tc>
        <w:tc>
          <w:tcPr>
            <w:tcW w:w="2303"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Dome, citas institūcijas</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70000</w:t>
            </w:r>
          </w:p>
        </w:tc>
        <w:tc>
          <w:tcPr>
            <w:tcW w:w="1418"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PB, VKKF</w:t>
            </w:r>
          </w:p>
        </w:tc>
        <w:tc>
          <w:tcPr>
            <w:tcW w:w="1417"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5000</w:t>
            </w:r>
          </w:p>
        </w:tc>
        <w:tc>
          <w:tcPr>
            <w:tcW w:w="1555" w:type="dxa"/>
          </w:tcPr>
          <w:p w:rsidR="00E64904" w:rsidRPr="00CC24A2" w:rsidRDefault="00E64904" w:rsidP="0061763F">
            <w:pPr>
              <w:rPr>
                <w:rFonts w:eastAsia="Calibri"/>
                <w:i/>
                <w:szCs w:val="24"/>
                <w:lang w:val="lv-LV" w:eastAsia="en-US"/>
              </w:rPr>
            </w:pPr>
            <w:r w:rsidRPr="00CC24A2">
              <w:rPr>
                <w:rFonts w:eastAsia="Calibri"/>
                <w: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4.2.</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„Simtgades skolas soma” Tukuma muzejā</w:t>
            </w:r>
          </w:p>
        </w:tc>
        <w:tc>
          <w:tcPr>
            <w:tcW w:w="1549" w:type="dxa"/>
          </w:tcPr>
          <w:p w:rsidR="00E64904" w:rsidRPr="00CC24A2" w:rsidRDefault="00E64904" w:rsidP="0061763F">
            <w:pPr>
              <w:rPr>
                <w:rFonts w:eastAsia="Calibri"/>
                <w:szCs w:val="24"/>
                <w:lang w:val="lv-LV" w:eastAsia="en-US"/>
              </w:rPr>
            </w:pP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Tukuma muzejs</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Dome, izglītības iestādes</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3000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un citi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1000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4.3.</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Koncerti novada Dievnamos</w:t>
            </w:r>
          </w:p>
        </w:tc>
        <w:tc>
          <w:tcPr>
            <w:tcW w:w="1549" w:type="dxa"/>
          </w:tcPr>
          <w:p w:rsidR="00E64904" w:rsidRPr="00CC24A2" w:rsidRDefault="00E64904" w:rsidP="0061763F">
            <w:pPr>
              <w:rPr>
                <w:rFonts w:eastAsia="Calibri"/>
                <w:szCs w:val="24"/>
                <w:lang w:val="lv-LV" w:eastAsia="en-US"/>
              </w:rPr>
            </w:pP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Draudzes</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Dome, pagastu pārvaldes, citas iestādes</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12000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 xml:space="preserve">PB </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3400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4.4.</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Baltā galdauta svētki – simtgades daudzināšana</w:t>
            </w:r>
          </w:p>
        </w:tc>
        <w:tc>
          <w:tcPr>
            <w:tcW w:w="1549" w:type="dxa"/>
          </w:tcPr>
          <w:p w:rsidR="00E64904" w:rsidRPr="00CC24A2" w:rsidRDefault="00E64904" w:rsidP="0061763F">
            <w:pPr>
              <w:rPr>
                <w:rFonts w:eastAsia="Calibri"/>
                <w:szCs w:val="24"/>
                <w:lang w:val="lv-LV" w:eastAsia="en-US"/>
              </w:rPr>
            </w:pP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Novada iestādes</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Biedrības, iedzīvotāji</w:t>
            </w:r>
          </w:p>
        </w:tc>
        <w:tc>
          <w:tcPr>
            <w:tcW w:w="1417" w:type="dxa"/>
          </w:tcPr>
          <w:p w:rsidR="00E64904" w:rsidRPr="00CC24A2" w:rsidRDefault="00E64904" w:rsidP="0061763F">
            <w:pPr>
              <w:rPr>
                <w:rFonts w:eastAsia="Calibri"/>
                <w:color w:val="FF0000"/>
                <w:szCs w:val="24"/>
                <w:lang w:val="lv-LV" w:eastAsia="en-US"/>
              </w:rPr>
            </w:pP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 xml:space="preserve">PB </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400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c>
          <w:tcPr>
            <w:tcW w:w="15589" w:type="dxa"/>
            <w:gridSpan w:val="10"/>
            <w:shd w:val="clear" w:color="auto" w:fill="D9D9D9"/>
          </w:tcPr>
          <w:p w:rsidR="00E64904" w:rsidRPr="00CC24A2" w:rsidRDefault="00E64904" w:rsidP="0061763F">
            <w:pPr>
              <w:rPr>
                <w:rFonts w:eastAsia="Calibri"/>
                <w:szCs w:val="24"/>
                <w:lang w:val="lv-LV" w:eastAsia="en-US"/>
              </w:rPr>
            </w:pPr>
            <w:r w:rsidRPr="00CC24A2">
              <w:rPr>
                <w:rFonts w:eastAsia="Calibri"/>
                <w:b/>
                <w:bCs/>
                <w:szCs w:val="24"/>
                <w:lang w:val="lv-LV" w:eastAsia="en-US"/>
              </w:rPr>
              <w:t xml:space="preserve">5. </w:t>
            </w:r>
            <w:r w:rsidRPr="00CC24A2">
              <w:rPr>
                <w:rFonts w:eastAsia="Calibri"/>
                <w:b/>
                <w:szCs w:val="24"/>
                <w:lang w:val="lv-LV" w:eastAsia="en-US"/>
              </w:rPr>
              <w:t>valsts programmas virziens</w:t>
            </w:r>
            <w:r w:rsidRPr="00CC24A2">
              <w:rPr>
                <w:rFonts w:eastAsia="Calibri"/>
                <w:b/>
                <w:bCs/>
                <w:szCs w:val="24"/>
                <w:lang w:val="lv-LV" w:eastAsia="en-US"/>
              </w:rPr>
              <w:t>. Latvijas draugi un kaimiņi</w:t>
            </w:r>
            <w:r w:rsidRPr="00CC24A2">
              <w:rPr>
                <w:rFonts w:eastAsia="Calibri"/>
                <w:szCs w:val="24"/>
                <w:lang w:val="lv-LV" w:eastAsia="en-US"/>
              </w:rPr>
              <w:t xml:space="preserve"> </w:t>
            </w:r>
            <w:r w:rsidRPr="00CC24A2">
              <w:rPr>
                <w:rFonts w:eastAsia="Calibri"/>
                <w:szCs w:val="24"/>
                <w:lang w:val="lv-LV" w:eastAsia="en-US"/>
              </w:rPr>
              <w:br/>
              <w:t>Starptautiskā un ārvalstu programma, publiskās diplomātijas pasākumi, kā arī sadarbība ar citām valstīm, kas atzīmē simtgadi (Igaunija, Lietuva, Polija, Somija).</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lastRenderedPageBreak/>
              <w:t>5.1.</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 xml:space="preserve">Rožu svētki Tukumā „Mana roze Latvijai”, pasākumi ar Tukuma sadraudzības pilsētām </w:t>
            </w:r>
            <w:proofErr w:type="spellStart"/>
            <w:r w:rsidRPr="00CC24A2">
              <w:rPr>
                <w:rFonts w:eastAsia="Calibri"/>
                <w:szCs w:val="24"/>
                <w:lang w:val="lv-LV" w:eastAsia="en-US"/>
              </w:rPr>
              <w:t>Pluņģi</w:t>
            </w:r>
            <w:proofErr w:type="spellEnd"/>
            <w:r w:rsidRPr="00CC24A2">
              <w:rPr>
                <w:rFonts w:eastAsia="Calibri"/>
                <w:szCs w:val="24"/>
                <w:lang w:val="lv-LV" w:eastAsia="en-US"/>
              </w:rPr>
              <w:t xml:space="preserve"> (Lietuva) un </w:t>
            </w:r>
            <w:proofErr w:type="spellStart"/>
            <w:r w:rsidRPr="00CC24A2">
              <w:rPr>
                <w:rFonts w:eastAsia="Calibri"/>
                <w:szCs w:val="24"/>
                <w:lang w:val="lv-LV" w:eastAsia="en-US"/>
              </w:rPr>
              <w:t>Andrihovu</w:t>
            </w:r>
            <w:proofErr w:type="spellEnd"/>
            <w:r w:rsidRPr="00CC24A2">
              <w:rPr>
                <w:rFonts w:eastAsia="Calibri"/>
                <w:szCs w:val="24"/>
                <w:lang w:val="lv-LV" w:eastAsia="en-US"/>
              </w:rPr>
              <w:t xml:space="preserve"> (Polija), atzīmējot šo valstu simtgadi</w:t>
            </w:r>
          </w:p>
        </w:tc>
        <w:tc>
          <w:tcPr>
            <w:tcW w:w="1549" w:type="dxa"/>
          </w:tcPr>
          <w:p w:rsidR="00E64904" w:rsidRPr="00CC24A2" w:rsidRDefault="00E64904" w:rsidP="0061763F">
            <w:pPr>
              <w:rPr>
                <w:rFonts w:eastAsia="Calibri"/>
                <w:szCs w:val="24"/>
                <w:lang w:val="lv-LV" w:eastAsia="en-US"/>
              </w:rPr>
            </w:pP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Dome, Tukuma pilsētas Kultūras nams, Tukuma muzejs</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 xml:space="preserve">Sadraudzības pašvaldības </w:t>
            </w:r>
            <w:proofErr w:type="spellStart"/>
            <w:r w:rsidRPr="00CC24A2">
              <w:rPr>
                <w:rFonts w:eastAsia="Calibri"/>
                <w:szCs w:val="24"/>
                <w:lang w:val="lv-LV" w:eastAsia="en-US"/>
              </w:rPr>
              <w:t>Pluņģe</w:t>
            </w:r>
            <w:proofErr w:type="spellEnd"/>
            <w:r w:rsidRPr="00CC24A2">
              <w:rPr>
                <w:rFonts w:eastAsia="Calibri"/>
                <w:szCs w:val="24"/>
                <w:lang w:val="lv-LV" w:eastAsia="en-US"/>
              </w:rPr>
              <w:t xml:space="preserve"> (Lietuva), </w:t>
            </w:r>
            <w:proofErr w:type="spellStart"/>
            <w:r w:rsidRPr="00CC24A2">
              <w:rPr>
                <w:rFonts w:eastAsia="Calibri"/>
                <w:szCs w:val="24"/>
                <w:lang w:val="lv-LV" w:eastAsia="en-US"/>
              </w:rPr>
              <w:t>Andrihova</w:t>
            </w:r>
            <w:proofErr w:type="spellEnd"/>
            <w:r w:rsidRPr="00CC24A2">
              <w:rPr>
                <w:rFonts w:eastAsia="Calibri"/>
                <w:szCs w:val="24"/>
                <w:lang w:val="lv-LV" w:eastAsia="en-US"/>
              </w:rPr>
              <w:t xml:space="preserve"> (Polija), biedrības</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80000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un citi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5.2.</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Sadarbība ar starptautisku organizāciju „</w:t>
            </w:r>
            <w:proofErr w:type="spellStart"/>
            <w:r w:rsidRPr="00CC24A2">
              <w:rPr>
                <w:rFonts w:eastAsia="Calibri"/>
                <w:szCs w:val="24"/>
                <w:lang w:val="lv-LV" w:eastAsia="en-US"/>
              </w:rPr>
              <w:t>Bridging</w:t>
            </w:r>
            <w:proofErr w:type="spellEnd"/>
            <w:r w:rsidRPr="00CC24A2">
              <w:rPr>
                <w:rFonts w:eastAsia="Calibri"/>
                <w:szCs w:val="24"/>
                <w:lang w:val="lv-LV" w:eastAsia="en-US"/>
              </w:rPr>
              <w:t xml:space="preserve"> </w:t>
            </w:r>
            <w:proofErr w:type="spellStart"/>
            <w:r w:rsidRPr="00CC24A2">
              <w:rPr>
                <w:rFonts w:eastAsia="Calibri"/>
                <w:szCs w:val="24"/>
                <w:lang w:val="lv-LV" w:eastAsia="en-US"/>
              </w:rPr>
              <w:t>Ages</w:t>
            </w:r>
            <w:proofErr w:type="spellEnd"/>
            <w:r w:rsidRPr="00CC24A2">
              <w:rPr>
                <w:rFonts w:eastAsia="Calibri"/>
                <w:szCs w:val="24"/>
                <w:lang w:val="lv-LV" w:eastAsia="en-US"/>
              </w:rPr>
              <w:t xml:space="preserve">” un Baltijas valstu partneriem </w:t>
            </w:r>
            <w:proofErr w:type="spellStart"/>
            <w:r w:rsidRPr="00CC24A2">
              <w:rPr>
                <w:rFonts w:eastAsia="Calibri"/>
                <w:szCs w:val="24"/>
                <w:lang w:val="lv-LV" w:eastAsia="en-US"/>
              </w:rPr>
              <w:t>muzejpedagoģijas</w:t>
            </w:r>
            <w:proofErr w:type="spellEnd"/>
            <w:r w:rsidRPr="00CC24A2">
              <w:rPr>
                <w:rFonts w:eastAsia="Calibri"/>
                <w:szCs w:val="24"/>
                <w:lang w:val="lv-LV" w:eastAsia="en-US"/>
              </w:rPr>
              <w:t xml:space="preserve"> programmas „Ceļojums laikā. 1918.” sagatavošanā</w:t>
            </w:r>
          </w:p>
        </w:tc>
        <w:tc>
          <w:tcPr>
            <w:tcW w:w="1549" w:type="dxa"/>
          </w:tcPr>
          <w:p w:rsidR="00E64904" w:rsidRPr="00CC24A2" w:rsidRDefault="00E64904" w:rsidP="0061763F">
            <w:pPr>
              <w:rPr>
                <w:rFonts w:eastAsia="Calibri"/>
                <w:szCs w:val="24"/>
                <w:lang w:val="lv-LV" w:eastAsia="en-US"/>
              </w:rPr>
            </w:pP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Tukuma muzejs</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Ārzemju sadarbības partneri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50000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un citi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3635</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2020.</w:t>
            </w:r>
          </w:p>
        </w:tc>
      </w:tr>
      <w:tr w:rsidR="00E64904" w:rsidRPr="00CC24A2" w:rsidTr="0061763F">
        <w:trPr>
          <w:gridAfter w:val="1"/>
          <w:wAfter w:w="83" w:type="dxa"/>
        </w:trPr>
        <w:tc>
          <w:tcPr>
            <w:tcW w:w="675" w:type="dxa"/>
          </w:tcPr>
          <w:p w:rsidR="00E64904" w:rsidRPr="00CC24A2" w:rsidRDefault="00E64904" w:rsidP="0061763F">
            <w:pPr>
              <w:ind w:hanging="142"/>
              <w:rPr>
                <w:rFonts w:eastAsia="Calibri"/>
                <w:szCs w:val="24"/>
                <w:lang w:val="lv-LV" w:eastAsia="en-US"/>
              </w:rPr>
            </w:pPr>
            <w:r w:rsidRPr="00CC24A2">
              <w:rPr>
                <w:rFonts w:eastAsia="Calibri"/>
                <w:szCs w:val="24"/>
                <w:lang w:val="lv-LV" w:eastAsia="en-US"/>
              </w:rPr>
              <w:t>5.3.</w:t>
            </w:r>
          </w:p>
        </w:tc>
        <w:tc>
          <w:tcPr>
            <w:tcW w:w="3060" w:type="dxa"/>
          </w:tcPr>
          <w:p w:rsidR="00E64904" w:rsidRPr="00CC24A2" w:rsidRDefault="00E64904" w:rsidP="0061763F">
            <w:pPr>
              <w:rPr>
                <w:rFonts w:eastAsia="Calibri"/>
                <w:szCs w:val="24"/>
                <w:lang w:val="lv-LV" w:eastAsia="en-US"/>
              </w:rPr>
            </w:pPr>
            <w:r w:rsidRPr="00CC24A2">
              <w:rPr>
                <w:rFonts w:eastAsia="Calibri"/>
                <w:szCs w:val="24"/>
                <w:lang w:val="lv-LV" w:eastAsia="en-US"/>
              </w:rPr>
              <w:t>Nominācijas „Sibīrijā rakstītās vēstules uz bērza tāss” iekļaušana UNESCO programmas „Pasaules atmiņa” starptautiskajā sarakstā</w:t>
            </w:r>
          </w:p>
        </w:tc>
        <w:tc>
          <w:tcPr>
            <w:tcW w:w="1549" w:type="dxa"/>
          </w:tcPr>
          <w:p w:rsidR="00E64904" w:rsidRPr="00CC24A2" w:rsidRDefault="00E64904" w:rsidP="0061763F">
            <w:pPr>
              <w:rPr>
                <w:rFonts w:eastAsia="Calibri"/>
                <w:szCs w:val="24"/>
                <w:lang w:val="lv-LV" w:eastAsia="en-US"/>
              </w:rPr>
            </w:pPr>
          </w:p>
        </w:tc>
        <w:tc>
          <w:tcPr>
            <w:tcW w:w="2112" w:type="dxa"/>
          </w:tcPr>
          <w:p w:rsidR="00E64904" w:rsidRPr="00CC24A2" w:rsidRDefault="00E64904" w:rsidP="0061763F">
            <w:pPr>
              <w:rPr>
                <w:rFonts w:eastAsia="Calibri"/>
                <w:szCs w:val="24"/>
                <w:lang w:val="lv-LV" w:eastAsia="en-US"/>
              </w:rPr>
            </w:pPr>
            <w:r w:rsidRPr="00CC24A2">
              <w:rPr>
                <w:rFonts w:eastAsia="Calibri"/>
                <w:szCs w:val="24"/>
                <w:lang w:val="lv-LV" w:eastAsia="en-US"/>
              </w:rPr>
              <w:t>Tukuma muzejs</w:t>
            </w:r>
          </w:p>
        </w:tc>
        <w:tc>
          <w:tcPr>
            <w:tcW w:w="2303" w:type="dxa"/>
          </w:tcPr>
          <w:p w:rsidR="00E64904" w:rsidRPr="00CC24A2" w:rsidRDefault="00E64904" w:rsidP="0061763F">
            <w:pPr>
              <w:rPr>
                <w:rFonts w:eastAsia="Calibri"/>
                <w:szCs w:val="24"/>
                <w:lang w:val="lv-LV" w:eastAsia="en-US"/>
              </w:rPr>
            </w:pPr>
            <w:r w:rsidRPr="00CC24A2">
              <w:rPr>
                <w:rFonts w:eastAsia="Calibri"/>
                <w:szCs w:val="24"/>
                <w:lang w:val="lv-LV" w:eastAsia="en-US"/>
              </w:rPr>
              <w:t>UNESCO Nacionālā komiteja</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10000</w:t>
            </w:r>
          </w:p>
        </w:tc>
        <w:tc>
          <w:tcPr>
            <w:tcW w:w="1418" w:type="dxa"/>
          </w:tcPr>
          <w:p w:rsidR="00E64904" w:rsidRPr="00CC24A2" w:rsidRDefault="00E64904" w:rsidP="0061763F">
            <w:pPr>
              <w:rPr>
                <w:rFonts w:eastAsia="Calibri"/>
                <w:szCs w:val="24"/>
                <w:lang w:val="lv-LV" w:eastAsia="en-US"/>
              </w:rPr>
            </w:pPr>
            <w:r w:rsidRPr="00CC24A2">
              <w:rPr>
                <w:rFonts w:eastAsia="Calibri"/>
                <w:szCs w:val="24"/>
                <w:lang w:val="lv-LV" w:eastAsia="en-US"/>
              </w:rPr>
              <w:t>PB un citi</w:t>
            </w:r>
          </w:p>
        </w:tc>
        <w:tc>
          <w:tcPr>
            <w:tcW w:w="1417" w:type="dxa"/>
          </w:tcPr>
          <w:p w:rsidR="00E64904" w:rsidRPr="00CC24A2" w:rsidRDefault="00E64904" w:rsidP="0061763F">
            <w:pPr>
              <w:rPr>
                <w:rFonts w:eastAsia="Calibri"/>
                <w:szCs w:val="24"/>
                <w:lang w:val="lv-LV" w:eastAsia="en-US"/>
              </w:rPr>
            </w:pPr>
            <w:r w:rsidRPr="00CC24A2">
              <w:rPr>
                <w:rFonts w:eastAsia="Calibri"/>
                <w:szCs w:val="24"/>
                <w:lang w:val="lv-LV" w:eastAsia="en-US"/>
              </w:rPr>
              <w:t>2000</w:t>
            </w:r>
          </w:p>
        </w:tc>
        <w:tc>
          <w:tcPr>
            <w:tcW w:w="1555" w:type="dxa"/>
          </w:tcPr>
          <w:p w:rsidR="00E64904" w:rsidRPr="00CC24A2" w:rsidRDefault="00E64904" w:rsidP="0061763F">
            <w:pPr>
              <w:rPr>
                <w:rFonts w:eastAsia="Calibri"/>
                <w:szCs w:val="24"/>
                <w:lang w:val="lv-LV" w:eastAsia="en-US"/>
              </w:rPr>
            </w:pPr>
            <w:r w:rsidRPr="00CC24A2">
              <w:rPr>
                <w:rFonts w:eastAsia="Calibri"/>
                <w:szCs w:val="24"/>
                <w:lang w:val="lv-LV" w:eastAsia="en-US"/>
              </w:rPr>
              <w:t>2018.</w:t>
            </w:r>
          </w:p>
        </w:tc>
      </w:tr>
    </w:tbl>
    <w:p w:rsidR="00E64904" w:rsidRPr="00847AC5" w:rsidRDefault="00E64904" w:rsidP="00E64904">
      <w:pPr>
        <w:spacing w:line="276" w:lineRule="auto"/>
        <w:jc w:val="center"/>
        <w:rPr>
          <w:rFonts w:eastAsia="Calibri"/>
          <w:b/>
          <w:sz w:val="28"/>
          <w:szCs w:val="28"/>
          <w:lang w:val="lv-LV" w:eastAsia="en-US"/>
        </w:rPr>
      </w:pPr>
    </w:p>
    <w:p w:rsidR="00E64904" w:rsidRPr="00847AC5" w:rsidRDefault="00E64904" w:rsidP="00E64904">
      <w:pPr>
        <w:spacing w:line="276" w:lineRule="auto"/>
        <w:rPr>
          <w:rFonts w:eastAsia="Calibri"/>
          <w:szCs w:val="24"/>
          <w:lang w:val="lv-LV" w:eastAsia="en-US"/>
        </w:rPr>
      </w:pPr>
    </w:p>
    <w:p w:rsidR="00E64904" w:rsidRPr="00847AC5" w:rsidRDefault="00E64904" w:rsidP="00E64904">
      <w:pPr>
        <w:spacing w:after="200" w:line="276" w:lineRule="auto"/>
        <w:rPr>
          <w:sz w:val="20"/>
          <w:lang w:val="lv-LV"/>
        </w:rPr>
      </w:pPr>
      <w:r w:rsidRPr="00847AC5">
        <w:rPr>
          <w:rFonts w:eastAsiaTheme="minorHAnsi"/>
          <w:sz w:val="22"/>
          <w:szCs w:val="22"/>
          <w:lang w:val="lv-LV" w:eastAsia="en-US"/>
        </w:rPr>
        <w:br w:type="page"/>
      </w:r>
    </w:p>
    <w:p w:rsidR="00E64904" w:rsidRPr="00847AC5" w:rsidRDefault="00E64904" w:rsidP="00E64904">
      <w:pPr>
        <w:jc w:val="right"/>
        <w:rPr>
          <w:szCs w:val="24"/>
          <w:lang w:val="lv-LV"/>
        </w:rPr>
        <w:sectPr w:rsidR="00E64904" w:rsidRPr="00847AC5" w:rsidSect="00860702">
          <w:pgSz w:w="16838" w:h="11906" w:orient="landscape"/>
          <w:pgMar w:top="567" w:right="851" w:bottom="1701" w:left="1134" w:header="709" w:footer="709" w:gutter="0"/>
          <w:cols w:space="708"/>
          <w:docGrid w:linePitch="360"/>
        </w:sectPr>
      </w:pPr>
    </w:p>
    <w:p w:rsidR="00E64904" w:rsidRDefault="00E64904" w:rsidP="00C046D8">
      <w:pPr>
        <w:suppressAutoHyphens/>
        <w:autoSpaceDN w:val="0"/>
        <w:ind w:right="49"/>
        <w:jc w:val="center"/>
        <w:textAlignment w:val="baseline"/>
        <w:rPr>
          <w:b/>
          <w:lang w:val="lv-LV"/>
        </w:rPr>
      </w:pPr>
    </w:p>
    <w:p w:rsidR="00E64904" w:rsidRDefault="00E64904" w:rsidP="00C046D8">
      <w:pPr>
        <w:suppressAutoHyphens/>
        <w:autoSpaceDN w:val="0"/>
        <w:ind w:right="49"/>
        <w:jc w:val="center"/>
        <w:textAlignment w:val="baseline"/>
        <w:rPr>
          <w:b/>
          <w:lang w:val="lv-LV"/>
        </w:rPr>
      </w:pPr>
    </w:p>
    <w:p w:rsidR="00C046D8" w:rsidRPr="00C30D76" w:rsidRDefault="00C046D8" w:rsidP="00C046D8">
      <w:pPr>
        <w:suppressAutoHyphens/>
        <w:autoSpaceDN w:val="0"/>
        <w:ind w:right="49"/>
        <w:jc w:val="center"/>
        <w:textAlignment w:val="baseline"/>
        <w:rPr>
          <w:b/>
          <w:lang w:val="lv-LV"/>
        </w:rPr>
      </w:pPr>
      <w:r w:rsidRPr="00C30D76">
        <w:rPr>
          <w:b/>
          <w:lang w:val="lv-LV"/>
        </w:rPr>
        <w:t>L Ē M U M S</w:t>
      </w:r>
    </w:p>
    <w:p w:rsidR="00C046D8" w:rsidRDefault="00C046D8" w:rsidP="00C046D8">
      <w:pPr>
        <w:suppressAutoHyphens/>
        <w:autoSpaceDN w:val="0"/>
        <w:ind w:right="49"/>
        <w:jc w:val="center"/>
        <w:textAlignment w:val="baseline"/>
        <w:rPr>
          <w:lang w:val="lv-LV"/>
        </w:rPr>
      </w:pPr>
      <w:r>
        <w:rPr>
          <w:lang w:val="lv-LV"/>
        </w:rPr>
        <w:t>Tukumā</w:t>
      </w:r>
    </w:p>
    <w:p w:rsidR="00C046D8" w:rsidRDefault="00C046D8" w:rsidP="00C046D8">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18</w:t>
      </w:r>
      <w:r>
        <w:rPr>
          <w:lang w:val="lv-LV"/>
        </w:rPr>
        <w:t>.§.</w:t>
      </w:r>
    </w:p>
    <w:p w:rsidR="00C046D8" w:rsidRDefault="00C046D8" w:rsidP="0009135F">
      <w:pPr>
        <w:jc w:val="center"/>
        <w:rPr>
          <w:szCs w:val="24"/>
          <w:lang w:val="lv-LV"/>
        </w:rPr>
      </w:pPr>
    </w:p>
    <w:p w:rsidR="0009135F" w:rsidRDefault="0009135F" w:rsidP="0009135F">
      <w:pPr>
        <w:rPr>
          <w:rFonts w:cs="Courier New"/>
          <w:i/>
          <w:szCs w:val="24"/>
          <w:lang w:val="lv-LV" w:bidi="lo-LA"/>
        </w:rPr>
      </w:pPr>
    </w:p>
    <w:p w:rsidR="004A1E7D" w:rsidRPr="0009135F" w:rsidRDefault="004A1E7D" w:rsidP="0009135F">
      <w:pPr>
        <w:rPr>
          <w:rFonts w:cs="Courier New"/>
          <w:i/>
          <w:szCs w:val="24"/>
          <w:lang w:val="lv-LV" w:bidi="lo-LA"/>
        </w:rPr>
      </w:pPr>
    </w:p>
    <w:p w:rsidR="0009135F" w:rsidRPr="0009135F" w:rsidRDefault="0009135F" w:rsidP="0009135F">
      <w:pPr>
        <w:rPr>
          <w:rFonts w:eastAsia="Calibri"/>
          <w:b/>
          <w:szCs w:val="24"/>
          <w:lang w:val="lv-LV"/>
        </w:rPr>
      </w:pPr>
      <w:r w:rsidRPr="0009135F">
        <w:rPr>
          <w:rFonts w:eastAsia="Calibri"/>
          <w:b/>
          <w:szCs w:val="24"/>
          <w:lang w:val="lv-LV"/>
        </w:rPr>
        <w:t>Par grozījumiem Tukuma novada Slampes</w:t>
      </w:r>
    </w:p>
    <w:p w:rsidR="0009135F" w:rsidRPr="0009135F" w:rsidRDefault="0009135F" w:rsidP="0009135F">
      <w:pPr>
        <w:rPr>
          <w:rFonts w:eastAsia="Calibri"/>
          <w:b/>
          <w:szCs w:val="24"/>
          <w:lang w:val="lv-LV"/>
        </w:rPr>
      </w:pPr>
      <w:r w:rsidRPr="0009135F">
        <w:rPr>
          <w:rFonts w:eastAsia="Calibri"/>
          <w:b/>
          <w:szCs w:val="24"/>
          <w:lang w:val="lv-LV"/>
        </w:rPr>
        <w:t>un Džūkstes pagastu pārvaldes nolikumā</w:t>
      </w:r>
    </w:p>
    <w:p w:rsidR="0009135F" w:rsidRPr="0009135F" w:rsidRDefault="0009135F" w:rsidP="0009135F">
      <w:pPr>
        <w:rPr>
          <w:rFonts w:eastAsia="Calibri"/>
          <w:i/>
          <w:szCs w:val="24"/>
          <w:lang w:val="lv-LV"/>
        </w:rPr>
      </w:pPr>
    </w:p>
    <w:p w:rsidR="0009135F" w:rsidRPr="0009135F" w:rsidRDefault="0009135F" w:rsidP="0009135F">
      <w:pPr>
        <w:rPr>
          <w:rFonts w:eastAsia="Calibri"/>
          <w:i/>
          <w:szCs w:val="24"/>
          <w:lang w:val="lv-LV"/>
        </w:rPr>
      </w:pPr>
    </w:p>
    <w:p w:rsidR="0009135F" w:rsidRPr="0009135F" w:rsidRDefault="0009135F" w:rsidP="0009135F">
      <w:pPr>
        <w:rPr>
          <w:rFonts w:eastAsia="Calibri"/>
          <w:i/>
          <w:szCs w:val="24"/>
          <w:lang w:val="lv-LV"/>
        </w:rPr>
      </w:pPr>
    </w:p>
    <w:p w:rsidR="0009135F" w:rsidRPr="0009135F" w:rsidRDefault="0009135F" w:rsidP="0009135F">
      <w:pPr>
        <w:rPr>
          <w:rFonts w:eastAsia="Calibri"/>
          <w:i/>
          <w:szCs w:val="24"/>
          <w:lang w:val="lv-LV"/>
        </w:rPr>
      </w:pPr>
    </w:p>
    <w:p w:rsidR="0009135F" w:rsidRPr="0009135F" w:rsidRDefault="0009135F" w:rsidP="0009135F">
      <w:pPr>
        <w:ind w:firstLine="720"/>
        <w:jc w:val="both"/>
        <w:rPr>
          <w:rFonts w:eastAsia="Calibri"/>
          <w:szCs w:val="24"/>
          <w:lang w:val="lv-LV"/>
        </w:rPr>
      </w:pPr>
      <w:r w:rsidRPr="0009135F">
        <w:rPr>
          <w:rFonts w:eastAsia="Calibri"/>
          <w:szCs w:val="24"/>
          <w:lang w:val="lv-LV"/>
        </w:rPr>
        <w:t xml:space="preserve">Pamatojoties uz Tukuma novada Slampes un Džūkstes pagastu pārvaldes vadītājas Daces </w:t>
      </w:r>
      <w:proofErr w:type="spellStart"/>
      <w:r w:rsidRPr="0009135F">
        <w:rPr>
          <w:rFonts w:eastAsia="Calibri"/>
          <w:szCs w:val="24"/>
          <w:lang w:val="lv-LV"/>
        </w:rPr>
        <w:t>Poles</w:t>
      </w:r>
      <w:proofErr w:type="spellEnd"/>
      <w:r w:rsidRPr="0009135F">
        <w:rPr>
          <w:rFonts w:eastAsia="Calibri"/>
          <w:szCs w:val="24"/>
          <w:lang w:val="lv-LV"/>
        </w:rPr>
        <w:t xml:space="preserve"> 2015.gada 17.decembra iesniegumu (Domē saņemts 2015.gada 21.decembrī, reģ.Nr.7642), izdarīt ar Tukuma novada Domes 22.10.2009. lēmumu (prot.Nr.10, 7.§.) apstiprinātajā Tukuma novada Slampes un Džūkstes pagastu pārvaldes nolikuma 7.punktā šādus grozījumus un izteikt nolikuma 7.punktu jaunā redakcijā: </w:t>
      </w:r>
    </w:p>
    <w:p w:rsidR="0009135F" w:rsidRPr="0009135F" w:rsidRDefault="0009135F" w:rsidP="0009135F">
      <w:pPr>
        <w:ind w:firstLine="720"/>
        <w:jc w:val="both"/>
        <w:rPr>
          <w:rFonts w:eastAsia="Calibri"/>
          <w:szCs w:val="24"/>
          <w:lang w:val="lv-LV"/>
        </w:rPr>
      </w:pPr>
    </w:p>
    <w:p w:rsidR="0009135F" w:rsidRPr="0009135F" w:rsidRDefault="0009135F" w:rsidP="0009135F">
      <w:pPr>
        <w:ind w:firstLine="720"/>
        <w:jc w:val="both"/>
        <w:rPr>
          <w:rFonts w:eastAsia="Calibri"/>
          <w:szCs w:val="24"/>
          <w:lang w:val="lv-LV"/>
        </w:rPr>
      </w:pPr>
      <w:r w:rsidRPr="0009135F">
        <w:rPr>
          <w:rFonts w:eastAsia="Calibri"/>
          <w:szCs w:val="24"/>
          <w:lang w:val="lv-LV"/>
        </w:rPr>
        <w:t>„7. Pārvaldes vadītāja iedzīvotājus pieņem:</w:t>
      </w:r>
    </w:p>
    <w:p w:rsidR="0009135F" w:rsidRPr="0009135F" w:rsidRDefault="0009135F" w:rsidP="0009135F">
      <w:pPr>
        <w:ind w:firstLine="720"/>
        <w:jc w:val="both"/>
        <w:rPr>
          <w:rFonts w:eastAsia="Calibri"/>
          <w:szCs w:val="24"/>
          <w:lang w:val="lv-LV"/>
        </w:rPr>
      </w:pPr>
      <w:r w:rsidRPr="0009135F">
        <w:rPr>
          <w:rFonts w:eastAsia="Calibri"/>
          <w:szCs w:val="24"/>
          <w:lang w:val="lv-LV"/>
        </w:rPr>
        <w:t>7.1. Slampes pakalpojumu centrā – pirmdienās no plkst.13:00 līdz 15:00;</w:t>
      </w:r>
    </w:p>
    <w:p w:rsidR="0009135F" w:rsidRPr="0009135F" w:rsidRDefault="0009135F" w:rsidP="0009135F">
      <w:pPr>
        <w:ind w:firstLine="720"/>
        <w:jc w:val="both"/>
        <w:rPr>
          <w:rFonts w:eastAsia="Calibri"/>
          <w:szCs w:val="24"/>
          <w:lang w:val="lv-LV"/>
        </w:rPr>
      </w:pPr>
      <w:r w:rsidRPr="0009135F">
        <w:rPr>
          <w:rFonts w:eastAsia="Calibri"/>
          <w:szCs w:val="24"/>
          <w:lang w:val="lv-LV"/>
        </w:rPr>
        <w:t>7.2. Džūkstes pakalpojumu centrā – pirmdienās no plkst. 16:00 līdz 18:00.”</w:t>
      </w:r>
    </w:p>
    <w:p w:rsidR="0009135F" w:rsidRPr="0009135F" w:rsidRDefault="0009135F" w:rsidP="0009135F">
      <w:pPr>
        <w:jc w:val="both"/>
        <w:rPr>
          <w:rFonts w:eastAsia="Calibri"/>
          <w:szCs w:val="24"/>
          <w:lang w:val="lv-LV"/>
        </w:rPr>
      </w:pPr>
    </w:p>
    <w:p w:rsidR="0009135F" w:rsidRPr="0009135F" w:rsidRDefault="0009135F" w:rsidP="0009135F">
      <w:pPr>
        <w:ind w:firstLine="720"/>
        <w:jc w:val="both"/>
        <w:rPr>
          <w:szCs w:val="24"/>
          <w:lang w:val="lv-LV"/>
        </w:rPr>
      </w:pPr>
      <w:r w:rsidRPr="0009135F">
        <w:rPr>
          <w:szCs w:val="24"/>
          <w:lang w:val="lv-LV"/>
        </w:rPr>
        <w:t xml:space="preserve"> </w:t>
      </w:r>
    </w:p>
    <w:p w:rsidR="0009135F" w:rsidRPr="0009135F" w:rsidRDefault="0009135F" w:rsidP="0009135F">
      <w:pPr>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09135F">
      <w:pPr>
        <w:jc w:val="right"/>
        <w:rPr>
          <w:b/>
          <w:szCs w:val="24"/>
          <w:lang w:val="lv-LV"/>
        </w:rPr>
      </w:pPr>
    </w:p>
    <w:p w:rsidR="0009135F" w:rsidRPr="0009135F" w:rsidRDefault="0009135F" w:rsidP="00C046D8">
      <w:pPr>
        <w:jc w:val="right"/>
        <w:rPr>
          <w:b/>
          <w:szCs w:val="24"/>
          <w:lang w:val="lv-LV"/>
        </w:rPr>
      </w:pPr>
    </w:p>
    <w:p w:rsidR="0009135F" w:rsidRPr="0009135F" w:rsidRDefault="0009135F" w:rsidP="00C046D8">
      <w:pPr>
        <w:jc w:val="right"/>
        <w:rPr>
          <w:b/>
          <w:szCs w:val="24"/>
          <w:lang w:val="lv-LV"/>
        </w:rPr>
      </w:pPr>
    </w:p>
    <w:p w:rsidR="0009135F" w:rsidRPr="0009135F" w:rsidRDefault="0009135F" w:rsidP="00C046D8">
      <w:pPr>
        <w:jc w:val="both"/>
        <w:rPr>
          <w:rFonts w:eastAsia="Calibri"/>
          <w:sz w:val="20"/>
          <w:lang w:val="lv-LV" w:eastAsia="en-US"/>
        </w:rPr>
      </w:pPr>
      <w:r w:rsidRPr="0009135F">
        <w:rPr>
          <w:rFonts w:eastAsia="Calibri"/>
          <w:sz w:val="20"/>
          <w:lang w:val="lv-LV" w:eastAsia="en-US"/>
        </w:rPr>
        <w:t>Nosūtīt:</w:t>
      </w:r>
    </w:p>
    <w:p w:rsidR="0009135F" w:rsidRPr="0009135F" w:rsidRDefault="0009135F" w:rsidP="00C046D8">
      <w:pPr>
        <w:numPr>
          <w:ilvl w:val="0"/>
          <w:numId w:val="10"/>
        </w:numPr>
        <w:jc w:val="both"/>
        <w:rPr>
          <w:rFonts w:eastAsia="Calibri"/>
          <w:sz w:val="20"/>
          <w:lang w:val="lv-LV" w:eastAsia="en-US"/>
        </w:rPr>
      </w:pPr>
      <w:proofErr w:type="spellStart"/>
      <w:r w:rsidRPr="0009135F">
        <w:rPr>
          <w:rFonts w:eastAsia="Calibri"/>
          <w:sz w:val="20"/>
          <w:lang w:val="lv-LV" w:eastAsia="en-US"/>
        </w:rPr>
        <w:t>Admin.nod</w:t>
      </w:r>
      <w:proofErr w:type="spellEnd"/>
      <w:r w:rsidRPr="0009135F">
        <w:rPr>
          <w:rFonts w:eastAsia="Calibri"/>
          <w:sz w:val="20"/>
          <w:lang w:val="lv-LV" w:eastAsia="en-US"/>
        </w:rPr>
        <w:t>.</w:t>
      </w:r>
    </w:p>
    <w:p w:rsidR="0009135F" w:rsidRPr="0009135F" w:rsidRDefault="0009135F" w:rsidP="00C046D8">
      <w:pPr>
        <w:numPr>
          <w:ilvl w:val="0"/>
          <w:numId w:val="10"/>
        </w:numPr>
        <w:jc w:val="both"/>
        <w:rPr>
          <w:rFonts w:eastAsia="Calibri"/>
          <w:sz w:val="20"/>
          <w:lang w:val="lv-LV" w:eastAsia="en-US"/>
        </w:rPr>
      </w:pPr>
      <w:r w:rsidRPr="0009135F">
        <w:rPr>
          <w:rFonts w:eastAsia="Calibri"/>
          <w:sz w:val="20"/>
          <w:lang w:val="lv-LV" w:eastAsia="en-US"/>
        </w:rPr>
        <w:t xml:space="preserve">Slampes un Džūkstes </w:t>
      </w:r>
      <w:proofErr w:type="spellStart"/>
      <w:r w:rsidRPr="0009135F">
        <w:rPr>
          <w:rFonts w:eastAsia="Calibri"/>
          <w:sz w:val="20"/>
          <w:lang w:val="lv-LV" w:eastAsia="en-US"/>
        </w:rPr>
        <w:t>pp</w:t>
      </w:r>
      <w:proofErr w:type="spellEnd"/>
    </w:p>
    <w:p w:rsidR="0009135F" w:rsidRPr="0009135F" w:rsidRDefault="0009135F" w:rsidP="00C046D8">
      <w:pPr>
        <w:jc w:val="both"/>
        <w:rPr>
          <w:rFonts w:eastAsia="Calibri"/>
          <w:sz w:val="20"/>
          <w:lang w:val="lv-LV" w:eastAsia="en-US"/>
        </w:rPr>
      </w:pPr>
      <w:r w:rsidRPr="0009135F">
        <w:rPr>
          <w:rFonts w:eastAsia="Calibri"/>
          <w:sz w:val="20"/>
          <w:lang w:val="lv-LV" w:eastAsia="en-US"/>
        </w:rPr>
        <w:t>____________________________________</w:t>
      </w:r>
    </w:p>
    <w:p w:rsidR="0009135F" w:rsidRDefault="0009135F" w:rsidP="00C046D8">
      <w:pPr>
        <w:rPr>
          <w:rFonts w:eastAsia="Calibri"/>
          <w:sz w:val="20"/>
          <w:lang w:val="lv-LV" w:eastAsia="en-US"/>
        </w:rPr>
      </w:pPr>
      <w:r w:rsidRPr="0009135F">
        <w:rPr>
          <w:rFonts w:eastAsia="Calibri"/>
          <w:sz w:val="20"/>
          <w:lang w:val="lv-LV" w:eastAsia="en-US"/>
        </w:rPr>
        <w:t xml:space="preserve">Sagatavoja Juridiskā nod. (L.Lagzdiņa), saskaņots ar </w:t>
      </w:r>
      <w:proofErr w:type="spellStart"/>
      <w:r w:rsidRPr="0009135F">
        <w:rPr>
          <w:rFonts w:eastAsia="Calibri"/>
          <w:sz w:val="20"/>
          <w:lang w:val="lv-LV" w:eastAsia="en-US"/>
        </w:rPr>
        <w:t>L.Bičušu</w:t>
      </w:r>
      <w:proofErr w:type="spellEnd"/>
    </w:p>
    <w:p w:rsidR="005D330B" w:rsidRDefault="005D330B" w:rsidP="005D330B">
      <w:pPr>
        <w:ind w:right="98"/>
        <w:rPr>
          <w:sz w:val="20"/>
          <w:lang w:val="lv-LV"/>
        </w:rPr>
      </w:pPr>
      <w:r w:rsidRPr="00EF3829">
        <w:rPr>
          <w:rFonts w:eastAsia="Calibri"/>
          <w:sz w:val="20"/>
          <w:lang w:val="lv-LV" w:eastAsia="en-US"/>
        </w:rPr>
        <w:t xml:space="preserve">Izskatīts </w:t>
      </w:r>
      <w:r>
        <w:rPr>
          <w:sz w:val="20"/>
          <w:lang w:val="lv-LV"/>
        </w:rPr>
        <w:t xml:space="preserve">Teritoriālās attīstības komitejā. </w:t>
      </w:r>
    </w:p>
    <w:p w:rsidR="005D330B" w:rsidRPr="00432B8C" w:rsidRDefault="005D330B" w:rsidP="005D330B">
      <w:pPr>
        <w:ind w:right="98"/>
        <w:rPr>
          <w:sz w:val="20"/>
          <w:lang w:val="lv-LV"/>
        </w:rPr>
      </w:pPr>
      <w:r>
        <w:rPr>
          <w:sz w:val="20"/>
          <w:lang w:val="lv-LV"/>
        </w:rPr>
        <w:t xml:space="preserve">Iesniedza izskatīšanai Teritoriālās attīstības komiteja.   </w:t>
      </w:r>
    </w:p>
    <w:p w:rsidR="005117CE" w:rsidRDefault="005117CE" w:rsidP="0009135F">
      <w:pPr>
        <w:ind w:left="5760" w:firstLine="720"/>
        <w:jc w:val="both"/>
        <w:rPr>
          <w:sz w:val="20"/>
          <w:szCs w:val="24"/>
          <w:lang w:val="lv-LV"/>
        </w:rPr>
      </w:pPr>
    </w:p>
    <w:p w:rsidR="0009135F" w:rsidRPr="0009135F" w:rsidRDefault="0009135F" w:rsidP="0009135F">
      <w:pPr>
        <w:ind w:left="5760" w:firstLine="720"/>
        <w:jc w:val="both"/>
        <w:rPr>
          <w:sz w:val="20"/>
          <w:szCs w:val="24"/>
          <w:lang w:val="lv-LV"/>
        </w:rPr>
      </w:pPr>
      <w:r w:rsidRPr="0009135F">
        <w:rPr>
          <w:sz w:val="20"/>
          <w:szCs w:val="24"/>
          <w:lang w:val="lv-LV"/>
        </w:rPr>
        <w:lastRenderedPageBreak/>
        <w:t>APSTIPRINĀTS</w:t>
      </w:r>
    </w:p>
    <w:p w:rsidR="0009135F" w:rsidRPr="0009135F" w:rsidRDefault="0009135F" w:rsidP="0009135F">
      <w:pPr>
        <w:ind w:left="6480"/>
        <w:rPr>
          <w:sz w:val="20"/>
          <w:szCs w:val="24"/>
          <w:lang w:val="lv-LV"/>
        </w:rPr>
      </w:pPr>
      <w:r w:rsidRPr="0009135F">
        <w:rPr>
          <w:sz w:val="20"/>
          <w:szCs w:val="24"/>
          <w:lang w:val="lv-LV"/>
        </w:rPr>
        <w:t>ar Tukuma novada Domes 22.10.2009.</w:t>
      </w:r>
    </w:p>
    <w:p w:rsidR="0009135F" w:rsidRPr="0009135F" w:rsidRDefault="0009135F" w:rsidP="0009135F">
      <w:pPr>
        <w:ind w:left="6480"/>
        <w:rPr>
          <w:sz w:val="20"/>
          <w:szCs w:val="24"/>
          <w:lang w:val="lv-LV"/>
        </w:rPr>
      </w:pPr>
      <w:r w:rsidRPr="0009135F">
        <w:rPr>
          <w:sz w:val="20"/>
          <w:szCs w:val="24"/>
          <w:lang w:val="lv-LV"/>
        </w:rPr>
        <w:t>lēmumu (prot.Nr.10, 7.§.)</w:t>
      </w:r>
    </w:p>
    <w:p w:rsidR="0009135F" w:rsidRPr="0009135F" w:rsidRDefault="0009135F" w:rsidP="0009135F">
      <w:pPr>
        <w:ind w:left="5760"/>
        <w:jc w:val="both"/>
        <w:rPr>
          <w:sz w:val="20"/>
          <w:lang w:val="lv-LV"/>
        </w:rPr>
      </w:pPr>
    </w:p>
    <w:p w:rsidR="0009135F" w:rsidRPr="0009135F" w:rsidRDefault="0009135F" w:rsidP="0009135F">
      <w:pPr>
        <w:ind w:left="6480"/>
        <w:jc w:val="both"/>
        <w:rPr>
          <w:sz w:val="20"/>
          <w:lang w:val="lv-LV"/>
        </w:rPr>
      </w:pPr>
      <w:r w:rsidRPr="0009135F">
        <w:rPr>
          <w:sz w:val="20"/>
          <w:lang w:val="lv-LV"/>
        </w:rPr>
        <w:t>Ar grozījumiem, kas izdarīti ar Tukuma novada Domes lēmumiem:</w:t>
      </w:r>
    </w:p>
    <w:p w:rsidR="0009135F" w:rsidRPr="0009135F" w:rsidRDefault="0009135F" w:rsidP="0009135F">
      <w:pPr>
        <w:ind w:left="6480"/>
        <w:jc w:val="both"/>
        <w:rPr>
          <w:sz w:val="20"/>
          <w:lang w:val="lv-LV"/>
        </w:rPr>
      </w:pPr>
      <w:r w:rsidRPr="0009135F">
        <w:rPr>
          <w:sz w:val="20"/>
          <w:lang w:val="lv-LV"/>
        </w:rPr>
        <w:t>- 25.07.2013. (prot.Nr.12, 25.§.),</w:t>
      </w:r>
    </w:p>
    <w:p w:rsidR="0009135F" w:rsidRPr="0009135F" w:rsidRDefault="0009135F" w:rsidP="0009135F">
      <w:pPr>
        <w:ind w:left="6480"/>
        <w:jc w:val="both"/>
        <w:rPr>
          <w:color w:val="FF0000"/>
          <w:sz w:val="20"/>
          <w:lang w:val="lv-LV"/>
        </w:rPr>
      </w:pPr>
      <w:r w:rsidRPr="0009135F">
        <w:rPr>
          <w:color w:val="FF0000"/>
          <w:sz w:val="20"/>
          <w:lang w:val="lv-LV"/>
        </w:rPr>
        <w:t>- 28.01.2016. (prot. Nr.</w:t>
      </w:r>
      <w:r w:rsidR="005117CE">
        <w:rPr>
          <w:color w:val="FF0000"/>
          <w:sz w:val="20"/>
          <w:lang w:val="lv-LV"/>
        </w:rPr>
        <w:t>2</w:t>
      </w:r>
      <w:r w:rsidRPr="0009135F">
        <w:rPr>
          <w:color w:val="FF0000"/>
          <w:sz w:val="20"/>
          <w:lang w:val="lv-LV"/>
        </w:rPr>
        <w:t>,__. §.)</w:t>
      </w:r>
    </w:p>
    <w:p w:rsidR="0009135F" w:rsidRPr="0009135F" w:rsidRDefault="0009135F" w:rsidP="0009135F">
      <w:pPr>
        <w:ind w:left="6480"/>
        <w:rPr>
          <w:sz w:val="20"/>
          <w:szCs w:val="24"/>
          <w:lang w:val="lv-LV"/>
        </w:rPr>
      </w:pPr>
    </w:p>
    <w:p w:rsidR="0009135F" w:rsidRPr="0009135F" w:rsidRDefault="0009135F" w:rsidP="0009135F">
      <w:pPr>
        <w:jc w:val="center"/>
        <w:rPr>
          <w:b/>
          <w:szCs w:val="24"/>
          <w:lang w:val="lv-LV"/>
        </w:rPr>
      </w:pPr>
      <w:r w:rsidRPr="0009135F">
        <w:rPr>
          <w:b/>
          <w:szCs w:val="24"/>
          <w:lang w:val="lv-LV"/>
        </w:rPr>
        <w:t xml:space="preserve">SLAMPES UN DŽŪKSTES PAGASTU PĀRVALDES </w:t>
      </w:r>
    </w:p>
    <w:p w:rsidR="0009135F" w:rsidRPr="0009135F" w:rsidRDefault="0009135F" w:rsidP="0009135F">
      <w:pPr>
        <w:jc w:val="center"/>
        <w:rPr>
          <w:szCs w:val="24"/>
          <w:lang w:val="lv-LV"/>
        </w:rPr>
      </w:pPr>
      <w:r w:rsidRPr="0009135F">
        <w:rPr>
          <w:b/>
          <w:szCs w:val="24"/>
          <w:lang w:val="lv-LV"/>
        </w:rPr>
        <w:t>NOLIKUMS</w:t>
      </w:r>
    </w:p>
    <w:p w:rsidR="0009135F" w:rsidRPr="0009135F" w:rsidRDefault="0009135F" w:rsidP="0009135F">
      <w:pPr>
        <w:ind w:left="6480"/>
        <w:jc w:val="both"/>
        <w:rPr>
          <w:sz w:val="20"/>
          <w:szCs w:val="24"/>
          <w:lang w:val="lv-LV"/>
        </w:rPr>
      </w:pPr>
      <w:r w:rsidRPr="0009135F">
        <w:rPr>
          <w:sz w:val="20"/>
          <w:szCs w:val="24"/>
          <w:lang w:val="lv-LV"/>
        </w:rPr>
        <w:t xml:space="preserve">Izdots saskaņā ar likuma „Par pašvaldībām” 41.panta pirmās daļas 2.punktu un 69.¹pantu </w:t>
      </w:r>
    </w:p>
    <w:p w:rsidR="0009135F" w:rsidRPr="0009135F" w:rsidRDefault="0009135F" w:rsidP="0009135F">
      <w:pPr>
        <w:ind w:left="6480"/>
        <w:jc w:val="both"/>
        <w:rPr>
          <w:sz w:val="20"/>
          <w:szCs w:val="24"/>
          <w:lang w:val="lv-LV"/>
        </w:rPr>
      </w:pPr>
    </w:p>
    <w:p w:rsidR="0009135F" w:rsidRPr="0009135F" w:rsidRDefault="0009135F" w:rsidP="0009135F">
      <w:pPr>
        <w:jc w:val="center"/>
        <w:rPr>
          <w:b/>
          <w:szCs w:val="24"/>
          <w:lang w:val="lv-LV"/>
        </w:rPr>
      </w:pPr>
      <w:r w:rsidRPr="0009135F">
        <w:rPr>
          <w:b/>
          <w:szCs w:val="24"/>
          <w:lang w:val="lv-LV"/>
        </w:rPr>
        <w:t>I. Vispārīgie jautājumi</w:t>
      </w:r>
    </w:p>
    <w:p w:rsidR="0009135F" w:rsidRPr="0009135F" w:rsidRDefault="0009135F" w:rsidP="0009135F">
      <w:pPr>
        <w:jc w:val="center"/>
        <w:rPr>
          <w:b/>
          <w:szCs w:val="24"/>
          <w:lang w:val="lv-LV"/>
        </w:rPr>
      </w:pPr>
    </w:p>
    <w:p w:rsidR="0009135F" w:rsidRPr="0009135F" w:rsidRDefault="0009135F" w:rsidP="0009135F">
      <w:pPr>
        <w:ind w:firstLine="720"/>
        <w:jc w:val="both"/>
        <w:rPr>
          <w:szCs w:val="24"/>
          <w:lang w:val="lv-LV"/>
        </w:rPr>
      </w:pPr>
      <w:r w:rsidRPr="0009135F">
        <w:rPr>
          <w:szCs w:val="24"/>
          <w:lang w:val="lv-LV"/>
        </w:rPr>
        <w:t>1. Slampes un Džūkstes pagastu pārvalde (turpmāk – Pārvalde) ir Tukuma novada Domes (turpmāk – Dome) izveidota iestāde, kas Slampes un Džūkstes pagastu teritorijā pakalpojumu centros iedzīvotājiem un citām personām nodrošina likumā „Par pašvaldībām” un citos ārējos normatīvajos aktos noteikto pašvaldības sniegto pakalpojumu pieejamību.</w:t>
      </w:r>
    </w:p>
    <w:p w:rsidR="0009135F" w:rsidRPr="0009135F" w:rsidRDefault="0009135F" w:rsidP="0009135F">
      <w:pPr>
        <w:ind w:firstLine="720"/>
        <w:jc w:val="both"/>
        <w:rPr>
          <w:szCs w:val="24"/>
          <w:lang w:val="lv-LV"/>
        </w:rPr>
      </w:pPr>
      <w:r w:rsidRPr="0009135F">
        <w:rPr>
          <w:szCs w:val="24"/>
          <w:lang w:val="lv-LV"/>
        </w:rPr>
        <w:t>2. Pārvaldes tiesiskais pamats ir Latvijas Republikā spēkā esošie normatīvie akti, pašvaldības saistošie noteikumi, Tukuma novada Domes lēmumi, vadības rīkojumi u.c.</w:t>
      </w:r>
    </w:p>
    <w:p w:rsidR="0009135F" w:rsidRPr="0009135F" w:rsidRDefault="0009135F" w:rsidP="0009135F">
      <w:pPr>
        <w:ind w:firstLine="720"/>
        <w:jc w:val="both"/>
        <w:rPr>
          <w:szCs w:val="24"/>
          <w:lang w:val="lv-LV"/>
        </w:rPr>
      </w:pPr>
      <w:r w:rsidRPr="0009135F">
        <w:rPr>
          <w:szCs w:val="24"/>
          <w:lang w:val="lv-LV"/>
        </w:rPr>
        <w:t>3. Pārvaldes darbības likumību uzrauga Tukuma novada Domes priekšsēdētāja vietnieks.</w:t>
      </w:r>
    </w:p>
    <w:p w:rsidR="0009135F" w:rsidRPr="0009135F" w:rsidRDefault="0009135F" w:rsidP="0009135F">
      <w:pPr>
        <w:ind w:firstLine="720"/>
        <w:jc w:val="both"/>
        <w:rPr>
          <w:szCs w:val="24"/>
          <w:lang w:val="lv-LV"/>
        </w:rPr>
      </w:pPr>
      <w:r w:rsidRPr="0009135F">
        <w:rPr>
          <w:szCs w:val="24"/>
          <w:lang w:val="lv-LV"/>
        </w:rPr>
        <w:t>4. Pārvalde rīkojas ar Domes piešķirtajiem finanšu līdzekļiem saskaņā ar pašvaldības budžetā apstiprināto finansējumu. Pārvalde ir juridiska persona, tai ir savs norēķinu konts, veidlapas un zīmogs.</w:t>
      </w:r>
    </w:p>
    <w:p w:rsidR="0009135F" w:rsidRPr="0009135F" w:rsidRDefault="0009135F" w:rsidP="0009135F">
      <w:pPr>
        <w:ind w:firstLine="720"/>
        <w:jc w:val="both"/>
        <w:rPr>
          <w:szCs w:val="24"/>
          <w:lang w:val="lv-LV"/>
        </w:rPr>
      </w:pPr>
      <w:r w:rsidRPr="0009135F">
        <w:rPr>
          <w:szCs w:val="24"/>
          <w:lang w:val="lv-LV"/>
        </w:rPr>
        <w:t>5. Pārvaldes administratīvo teritoriju veido Slampes pagasts ar pakalpojumu sniegšanas centru Slampē un Džūkstes pagasts ar pakalpojumu sniegšanas centru Džūkstē.</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6. Pārvaldes darba laiki:</w:t>
      </w:r>
    </w:p>
    <w:p w:rsidR="0009135F" w:rsidRPr="0009135F" w:rsidRDefault="0009135F" w:rsidP="0009135F">
      <w:pPr>
        <w:ind w:firstLine="720"/>
        <w:jc w:val="both"/>
        <w:rPr>
          <w:szCs w:val="24"/>
          <w:u w:val="single"/>
          <w:lang w:val="lv-LV"/>
        </w:rPr>
      </w:pPr>
      <w:r w:rsidRPr="0009135F">
        <w:rPr>
          <w:szCs w:val="24"/>
          <w:u w:val="single"/>
          <w:lang w:val="lv-LV"/>
        </w:rPr>
        <w:t>Slampes pagasta pakalpojumu centrā, „Kultūras pils”, Slampes pagastā:</w:t>
      </w:r>
    </w:p>
    <w:p w:rsidR="0009135F" w:rsidRPr="0009135F" w:rsidRDefault="0009135F" w:rsidP="0009135F">
      <w:pPr>
        <w:jc w:val="both"/>
        <w:rPr>
          <w:color w:val="000000"/>
          <w:szCs w:val="24"/>
          <w:lang w:val="lv-LV"/>
        </w:rPr>
      </w:pPr>
      <w:r w:rsidRPr="0009135F">
        <w:rPr>
          <w:szCs w:val="24"/>
          <w:lang w:val="lv-LV"/>
        </w:rPr>
        <w:t xml:space="preserve">- pirmdienās no plkst. </w:t>
      </w:r>
      <w:r w:rsidRPr="0009135F">
        <w:rPr>
          <w:color w:val="000000"/>
          <w:szCs w:val="24"/>
          <w:lang w:val="lv-LV"/>
        </w:rPr>
        <w:t>8:00 līdz plkst. 12:30 un no plkst. 13:00 līdz plkst. 18:00;</w:t>
      </w:r>
    </w:p>
    <w:p w:rsidR="0009135F" w:rsidRPr="0009135F" w:rsidRDefault="0009135F" w:rsidP="0009135F">
      <w:pPr>
        <w:jc w:val="both"/>
        <w:rPr>
          <w:color w:val="000000"/>
          <w:szCs w:val="24"/>
          <w:lang w:val="lv-LV"/>
        </w:rPr>
      </w:pPr>
      <w:r w:rsidRPr="0009135F">
        <w:rPr>
          <w:color w:val="000000"/>
          <w:szCs w:val="24"/>
          <w:lang w:val="lv-LV"/>
        </w:rPr>
        <w:t>- otrdienās, trešdienās un ceturtdienās no plkst. 8:00 līdz plkst. 12:30 un no plkst. 13:00 līdz plkst. 16:30;</w:t>
      </w:r>
    </w:p>
    <w:p w:rsidR="0009135F" w:rsidRPr="0009135F" w:rsidRDefault="0009135F" w:rsidP="0009135F">
      <w:pPr>
        <w:jc w:val="both"/>
        <w:rPr>
          <w:color w:val="000000"/>
          <w:szCs w:val="24"/>
          <w:lang w:val="lv-LV"/>
        </w:rPr>
      </w:pPr>
      <w:r w:rsidRPr="0009135F">
        <w:rPr>
          <w:color w:val="000000"/>
          <w:szCs w:val="24"/>
          <w:lang w:val="lv-LV"/>
        </w:rPr>
        <w:t xml:space="preserve">- piektdienās no plkst. 8:00 līdz plkst. 12:30 un no plkst. 13:00 līdz plkst. 15:00. </w:t>
      </w:r>
    </w:p>
    <w:p w:rsidR="0009135F" w:rsidRPr="0009135F" w:rsidRDefault="0009135F" w:rsidP="0009135F">
      <w:pPr>
        <w:ind w:firstLine="720"/>
        <w:jc w:val="both"/>
        <w:rPr>
          <w:color w:val="000000"/>
          <w:szCs w:val="24"/>
          <w:lang w:val="lv-LV"/>
        </w:rPr>
      </w:pPr>
      <w:r w:rsidRPr="0009135F">
        <w:rPr>
          <w:color w:val="000000"/>
          <w:szCs w:val="24"/>
          <w:u w:val="single"/>
          <w:lang w:val="lv-LV"/>
        </w:rPr>
        <w:t>Džūkstes pagasta pakalpojumu centrā „Biedrību nams”, Džūkstes pagastā</w:t>
      </w:r>
      <w:r w:rsidRPr="0009135F">
        <w:rPr>
          <w:color w:val="000000"/>
          <w:szCs w:val="24"/>
          <w:lang w:val="lv-LV"/>
        </w:rPr>
        <w:t>:</w:t>
      </w:r>
    </w:p>
    <w:p w:rsidR="0009135F" w:rsidRPr="0009135F" w:rsidRDefault="0009135F" w:rsidP="0009135F">
      <w:pPr>
        <w:jc w:val="both"/>
        <w:rPr>
          <w:color w:val="000000"/>
          <w:szCs w:val="24"/>
          <w:lang w:val="lv-LV"/>
        </w:rPr>
      </w:pPr>
      <w:r w:rsidRPr="0009135F">
        <w:rPr>
          <w:color w:val="000000"/>
          <w:szCs w:val="24"/>
          <w:lang w:val="lv-LV"/>
        </w:rPr>
        <w:t>- pirmdienās no plkst. 8:00 līdz plkst. 12:30 un no plkst. 13:00 līdz plkst. 18:00;</w:t>
      </w:r>
    </w:p>
    <w:p w:rsidR="0009135F" w:rsidRPr="0009135F" w:rsidRDefault="0009135F" w:rsidP="0009135F">
      <w:pPr>
        <w:jc w:val="both"/>
        <w:rPr>
          <w:color w:val="000000"/>
          <w:szCs w:val="24"/>
          <w:lang w:val="lv-LV"/>
        </w:rPr>
      </w:pPr>
      <w:r w:rsidRPr="0009135F">
        <w:rPr>
          <w:color w:val="000000"/>
          <w:szCs w:val="24"/>
          <w:lang w:val="lv-LV"/>
        </w:rPr>
        <w:t>- otrdienās, trešdienās un ceturtdienās no plkst. 8:00 līdz plkst. 12:30 un no plkst. 13:00 līdz plkst. 16:30;</w:t>
      </w:r>
    </w:p>
    <w:p w:rsidR="0009135F" w:rsidRPr="0009135F" w:rsidRDefault="0009135F" w:rsidP="0009135F">
      <w:pPr>
        <w:jc w:val="both"/>
        <w:rPr>
          <w:color w:val="000000"/>
          <w:szCs w:val="24"/>
          <w:lang w:val="lv-LV"/>
        </w:rPr>
      </w:pPr>
      <w:r w:rsidRPr="0009135F">
        <w:rPr>
          <w:color w:val="000000"/>
          <w:szCs w:val="24"/>
          <w:lang w:val="lv-LV"/>
        </w:rPr>
        <w:t>- piektdienās no plkst. 8:00 līdz plkst. 12:30 un no plkst. 13:00 līdz plkst. 15:00.</w:t>
      </w:r>
    </w:p>
    <w:p w:rsidR="0009135F" w:rsidRPr="0009135F" w:rsidRDefault="0009135F" w:rsidP="0009135F">
      <w:pPr>
        <w:ind w:firstLine="720"/>
        <w:jc w:val="both"/>
        <w:rPr>
          <w:strike/>
          <w:color w:val="FF0000"/>
          <w:szCs w:val="24"/>
          <w:lang w:val="lv-LV"/>
        </w:rPr>
      </w:pPr>
      <w:r w:rsidRPr="0009135F">
        <w:rPr>
          <w:strike/>
          <w:color w:val="FF0000"/>
          <w:szCs w:val="24"/>
          <w:lang w:val="lv-LV"/>
        </w:rPr>
        <w:t>7. Pārvaldes vadītājs iedzīvotājus pieņem:</w:t>
      </w:r>
    </w:p>
    <w:p w:rsidR="0009135F" w:rsidRPr="0009135F" w:rsidRDefault="0009135F" w:rsidP="0009135F">
      <w:pPr>
        <w:ind w:firstLine="720"/>
        <w:jc w:val="both"/>
        <w:rPr>
          <w:strike/>
          <w:color w:val="FF0000"/>
          <w:szCs w:val="24"/>
          <w:u w:val="single"/>
          <w:lang w:val="lv-LV"/>
        </w:rPr>
      </w:pPr>
      <w:r w:rsidRPr="0009135F">
        <w:rPr>
          <w:strike/>
          <w:color w:val="FF0000"/>
          <w:szCs w:val="24"/>
          <w:u w:val="single"/>
          <w:lang w:val="lv-LV"/>
        </w:rPr>
        <w:t xml:space="preserve">Slampes pakalpojumu centrā </w:t>
      </w:r>
    </w:p>
    <w:p w:rsidR="0009135F" w:rsidRPr="0009135F" w:rsidRDefault="0009135F" w:rsidP="0009135F">
      <w:pPr>
        <w:jc w:val="both"/>
        <w:rPr>
          <w:strike/>
          <w:color w:val="FF0000"/>
          <w:szCs w:val="24"/>
          <w:lang w:val="lv-LV"/>
        </w:rPr>
      </w:pPr>
      <w:r w:rsidRPr="0009135F">
        <w:rPr>
          <w:strike/>
          <w:color w:val="FF0000"/>
          <w:szCs w:val="24"/>
          <w:lang w:val="lv-LV"/>
        </w:rPr>
        <w:t>- pirmdienās no plkst. 16:00 līdz plkst. 18:00;</w:t>
      </w:r>
    </w:p>
    <w:p w:rsidR="0009135F" w:rsidRPr="0009135F" w:rsidRDefault="0009135F" w:rsidP="0009135F">
      <w:pPr>
        <w:ind w:firstLine="720"/>
        <w:jc w:val="both"/>
        <w:rPr>
          <w:strike/>
          <w:color w:val="FF0000"/>
          <w:szCs w:val="24"/>
          <w:u w:val="single"/>
          <w:lang w:val="lv-LV"/>
        </w:rPr>
      </w:pPr>
      <w:r w:rsidRPr="0009135F">
        <w:rPr>
          <w:strike/>
          <w:color w:val="FF0000"/>
          <w:szCs w:val="24"/>
          <w:lang w:val="lv-LV"/>
        </w:rPr>
        <w:t xml:space="preserve"> </w:t>
      </w:r>
      <w:r w:rsidRPr="0009135F">
        <w:rPr>
          <w:strike/>
          <w:color w:val="FF0000"/>
          <w:szCs w:val="24"/>
          <w:u w:val="single"/>
          <w:lang w:val="lv-LV"/>
        </w:rPr>
        <w:t xml:space="preserve">Džūkstes pakalpojumu centrā </w:t>
      </w:r>
    </w:p>
    <w:p w:rsidR="0009135F" w:rsidRPr="0009135F" w:rsidRDefault="0009135F" w:rsidP="0009135F">
      <w:pPr>
        <w:jc w:val="both"/>
        <w:rPr>
          <w:strike/>
          <w:color w:val="FF0000"/>
          <w:szCs w:val="24"/>
          <w:lang w:val="lv-LV"/>
        </w:rPr>
      </w:pPr>
      <w:r w:rsidRPr="0009135F">
        <w:rPr>
          <w:strike/>
          <w:color w:val="FF0000"/>
          <w:szCs w:val="24"/>
          <w:lang w:val="lv-LV"/>
        </w:rPr>
        <w:t>- pirmdienās no plkst. 13:00 līdz plkst. 15:00.”.</w:t>
      </w:r>
    </w:p>
    <w:p w:rsidR="0009135F" w:rsidRPr="0009135F" w:rsidRDefault="0009135F" w:rsidP="0009135F">
      <w:pPr>
        <w:jc w:val="both"/>
        <w:rPr>
          <w:strike/>
          <w:color w:val="FF0000"/>
          <w:szCs w:val="24"/>
          <w:lang w:val="lv-LV"/>
        </w:rPr>
      </w:pPr>
    </w:p>
    <w:p w:rsidR="0009135F" w:rsidRPr="0009135F" w:rsidRDefault="0009135F" w:rsidP="0009135F">
      <w:pPr>
        <w:jc w:val="both"/>
        <w:rPr>
          <w:color w:val="FF0000"/>
          <w:szCs w:val="24"/>
          <w:lang w:val="lv-LV"/>
        </w:rPr>
      </w:pPr>
      <w:r w:rsidRPr="0009135F">
        <w:rPr>
          <w:color w:val="FF0000"/>
          <w:szCs w:val="24"/>
          <w:lang w:val="lv-LV"/>
        </w:rPr>
        <w:tab/>
        <w:t>7. Pārvaldes vadītāja iedzīvotājus pieņem:</w:t>
      </w:r>
    </w:p>
    <w:p w:rsidR="0009135F" w:rsidRPr="0009135F" w:rsidRDefault="0009135F" w:rsidP="0009135F">
      <w:pPr>
        <w:ind w:firstLine="720"/>
        <w:jc w:val="both"/>
        <w:rPr>
          <w:color w:val="FF0000"/>
          <w:szCs w:val="24"/>
          <w:lang w:val="lv-LV"/>
        </w:rPr>
      </w:pPr>
      <w:r w:rsidRPr="0009135F">
        <w:rPr>
          <w:color w:val="FF0000"/>
          <w:szCs w:val="24"/>
          <w:lang w:val="lv-LV"/>
        </w:rPr>
        <w:t>7.1. Slampes pakalpojumu centrā – pirmdienās no plkst.13:00 līdz 15:00;</w:t>
      </w:r>
    </w:p>
    <w:p w:rsidR="0009135F" w:rsidRPr="0009135F" w:rsidRDefault="0009135F" w:rsidP="0009135F">
      <w:pPr>
        <w:ind w:firstLine="720"/>
        <w:jc w:val="both"/>
        <w:rPr>
          <w:color w:val="FF0000"/>
          <w:szCs w:val="24"/>
          <w:lang w:val="lv-LV"/>
        </w:rPr>
      </w:pPr>
      <w:r w:rsidRPr="0009135F">
        <w:rPr>
          <w:color w:val="FF0000"/>
          <w:szCs w:val="24"/>
          <w:lang w:val="lv-LV"/>
        </w:rPr>
        <w:t>7.2. Džūkstes pakalpojumu centrā – pirmdienās no plkst. 16:00 līdz 18:00.</w:t>
      </w:r>
    </w:p>
    <w:p w:rsidR="0009135F" w:rsidRPr="0009135F" w:rsidRDefault="0009135F" w:rsidP="0009135F">
      <w:pPr>
        <w:ind w:firstLine="720"/>
        <w:jc w:val="right"/>
        <w:rPr>
          <w:i/>
          <w:color w:val="000000"/>
          <w:sz w:val="20"/>
          <w:lang w:val="lv-LV"/>
        </w:rPr>
      </w:pPr>
      <w:r w:rsidRPr="0009135F">
        <w:rPr>
          <w:i/>
          <w:color w:val="000000"/>
          <w:sz w:val="20"/>
          <w:lang w:val="lv-LV"/>
        </w:rPr>
        <w:t xml:space="preserve">    Ar grozījumiem, kas izdarīti ar Tukuma novada Domes 25.07.2013. lēmumu prot.Nr.12, 25.§.)</w:t>
      </w:r>
    </w:p>
    <w:p w:rsidR="0009135F" w:rsidRPr="0009135F" w:rsidRDefault="0009135F" w:rsidP="0009135F">
      <w:pPr>
        <w:ind w:firstLine="720"/>
        <w:jc w:val="right"/>
        <w:rPr>
          <w:i/>
          <w:color w:val="FF0000"/>
          <w:sz w:val="20"/>
          <w:lang w:val="lv-LV"/>
        </w:rPr>
      </w:pPr>
      <w:r w:rsidRPr="0009135F">
        <w:rPr>
          <w:i/>
          <w:color w:val="FF0000"/>
          <w:sz w:val="20"/>
          <w:lang w:val="lv-LV"/>
        </w:rPr>
        <w:t xml:space="preserve">    Ar grozījumiem, kas izdarīti ar Tukuma novada Domes 28.01.2016. lēmumu prot.Nr.</w:t>
      </w:r>
      <w:r w:rsidR="005117CE">
        <w:rPr>
          <w:i/>
          <w:color w:val="FF0000"/>
          <w:sz w:val="20"/>
          <w:lang w:val="lv-LV"/>
        </w:rPr>
        <w:t>2</w:t>
      </w:r>
      <w:r w:rsidRPr="0009135F">
        <w:rPr>
          <w:i/>
          <w:color w:val="FF0000"/>
          <w:sz w:val="20"/>
          <w:lang w:val="lv-LV"/>
        </w:rPr>
        <w:t>, __.§.)</w:t>
      </w:r>
    </w:p>
    <w:p w:rsidR="0009135F" w:rsidRPr="0009135F" w:rsidRDefault="0009135F" w:rsidP="0009135F">
      <w:pPr>
        <w:ind w:firstLine="720"/>
        <w:rPr>
          <w:szCs w:val="24"/>
          <w:lang w:val="lv-LV"/>
        </w:rPr>
      </w:pPr>
      <w:r w:rsidRPr="0009135F">
        <w:rPr>
          <w:szCs w:val="24"/>
          <w:lang w:val="lv-LV"/>
        </w:rPr>
        <w:t xml:space="preserve">8. Pārvaldes juridiskais nosaukums ir „Slampes un Džūkstes pagastu pārvalde” un tās juridiskā adrese: „Kultūras pils”, Slampes pagasts, Tukuma novads, LV-3119. </w:t>
      </w:r>
    </w:p>
    <w:p w:rsidR="0009135F" w:rsidRPr="0009135F" w:rsidRDefault="0009135F" w:rsidP="0009135F">
      <w:pPr>
        <w:jc w:val="center"/>
        <w:rPr>
          <w:b/>
          <w:szCs w:val="24"/>
          <w:lang w:val="lv-LV"/>
        </w:rPr>
      </w:pPr>
      <w:r w:rsidRPr="0009135F">
        <w:rPr>
          <w:b/>
          <w:szCs w:val="24"/>
          <w:lang w:val="lv-LV"/>
        </w:rPr>
        <w:lastRenderedPageBreak/>
        <w:t>II. PĀRVALDES KOMPETENCE</w:t>
      </w:r>
    </w:p>
    <w:p w:rsidR="0009135F" w:rsidRPr="0009135F" w:rsidRDefault="0009135F" w:rsidP="0009135F">
      <w:pPr>
        <w:jc w:val="center"/>
        <w:rPr>
          <w:b/>
          <w:szCs w:val="24"/>
          <w:lang w:val="lv-LV"/>
        </w:rPr>
      </w:pPr>
    </w:p>
    <w:p w:rsidR="0009135F" w:rsidRPr="0009135F" w:rsidRDefault="0009135F" w:rsidP="0009135F">
      <w:pPr>
        <w:ind w:firstLine="720"/>
        <w:jc w:val="both"/>
        <w:rPr>
          <w:szCs w:val="24"/>
          <w:lang w:val="lv-LV"/>
        </w:rPr>
      </w:pPr>
      <w:r w:rsidRPr="0009135F">
        <w:rPr>
          <w:szCs w:val="24"/>
          <w:lang w:val="lv-LV"/>
        </w:rPr>
        <w:t>9. Atbilstoši likumam „Par pašvaldībām” Pārvalde:</w:t>
      </w:r>
    </w:p>
    <w:p w:rsidR="0009135F" w:rsidRPr="0009135F" w:rsidRDefault="0009135F" w:rsidP="0009135F">
      <w:pPr>
        <w:ind w:firstLine="720"/>
        <w:jc w:val="both"/>
        <w:rPr>
          <w:szCs w:val="24"/>
          <w:lang w:val="lv-LV"/>
        </w:rPr>
      </w:pPr>
      <w:r w:rsidRPr="0009135F">
        <w:rPr>
          <w:szCs w:val="24"/>
          <w:lang w:val="lv-LV"/>
        </w:rPr>
        <w:t>9.1. nodrošina pašvaldības kompetencē esošo izziņu izsniegšanu un sniedz informāciju par pašvaldības kompetencē esošajiem jautājumiem;</w:t>
      </w:r>
    </w:p>
    <w:p w:rsidR="0009135F" w:rsidRPr="0009135F" w:rsidRDefault="0009135F" w:rsidP="0009135F">
      <w:pPr>
        <w:ind w:firstLine="720"/>
        <w:jc w:val="both"/>
        <w:rPr>
          <w:szCs w:val="24"/>
          <w:lang w:val="lv-LV"/>
        </w:rPr>
      </w:pPr>
      <w:r w:rsidRPr="0009135F">
        <w:rPr>
          <w:szCs w:val="24"/>
          <w:lang w:val="lv-LV"/>
        </w:rPr>
        <w:t>9.2. pieņem valsts noteikto nodokļu un nodevu maksājumus, kuru iekasēšana ir uzdota pašvaldībai, kā arī Domes noteikto nodevu maksājumus un maksājumus par pašvaldības sniegtajiem pakalpojumiem;</w:t>
      </w:r>
    </w:p>
    <w:p w:rsidR="0009135F" w:rsidRPr="0009135F" w:rsidRDefault="0009135F" w:rsidP="0009135F">
      <w:pPr>
        <w:ind w:firstLine="720"/>
        <w:jc w:val="both"/>
        <w:rPr>
          <w:szCs w:val="24"/>
          <w:lang w:val="lv-LV"/>
        </w:rPr>
      </w:pPr>
      <w:r w:rsidRPr="0009135F">
        <w:rPr>
          <w:szCs w:val="24"/>
          <w:lang w:val="lv-LV"/>
        </w:rPr>
        <w:t>9.3. nodrošina pašvaldības sociālo pabalstu izmaksas, normatīvo aktu un Tukuma novada Domes saistošo noteikumu noteiktajā kārtībā;</w:t>
      </w:r>
    </w:p>
    <w:p w:rsidR="0009135F" w:rsidRPr="0009135F" w:rsidRDefault="0009135F" w:rsidP="0009135F">
      <w:pPr>
        <w:ind w:firstLine="720"/>
        <w:jc w:val="both"/>
        <w:rPr>
          <w:szCs w:val="24"/>
          <w:lang w:val="lv-LV"/>
        </w:rPr>
      </w:pPr>
      <w:r w:rsidRPr="0009135F">
        <w:rPr>
          <w:szCs w:val="24"/>
          <w:lang w:val="lv-LV"/>
        </w:rPr>
        <w:t>9.4. pieņem iesniegumus, sūdzības un priekšlikumus no iedzīvotājiem un juridiskajām personām, sniedz atbildes uz iesniegumiem utt.;</w:t>
      </w:r>
    </w:p>
    <w:p w:rsidR="0009135F" w:rsidRPr="0009135F" w:rsidRDefault="0009135F" w:rsidP="0009135F">
      <w:pPr>
        <w:ind w:firstLine="720"/>
        <w:jc w:val="both"/>
        <w:rPr>
          <w:szCs w:val="24"/>
          <w:lang w:val="lv-LV"/>
        </w:rPr>
      </w:pPr>
      <w:r w:rsidRPr="0009135F">
        <w:rPr>
          <w:szCs w:val="24"/>
          <w:lang w:val="lv-LV"/>
        </w:rPr>
        <w:t>9.5. organizē komunālo pakalpojumu sniegšanu, teritorijas labiekārtošanu un pašvaldības ceļu un ielu uzturēšanu Pārvaldes teritorijā;</w:t>
      </w:r>
    </w:p>
    <w:p w:rsidR="0009135F" w:rsidRPr="0009135F" w:rsidRDefault="0009135F" w:rsidP="0009135F">
      <w:pPr>
        <w:ind w:firstLine="720"/>
        <w:jc w:val="both"/>
        <w:rPr>
          <w:szCs w:val="24"/>
          <w:lang w:val="lv-LV"/>
        </w:rPr>
      </w:pPr>
      <w:r w:rsidRPr="0009135F">
        <w:rPr>
          <w:szCs w:val="24"/>
          <w:lang w:val="lv-LV"/>
        </w:rPr>
        <w:t>9.6. veic atsevišķu grāmatvedības uzskaiti, izdod iekšējos normatīvos aktus par grāmatvedības uzskaiti, saskaņojot tos ar Domes Finanšu nodaļu;</w:t>
      </w:r>
    </w:p>
    <w:p w:rsidR="0009135F" w:rsidRPr="0009135F" w:rsidRDefault="0009135F" w:rsidP="0009135F">
      <w:pPr>
        <w:ind w:firstLine="720"/>
        <w:jc w:val="both"/>
        <w:rPr>
          <w:szCs w:val="24"/>
          <w:lang w:val="lv-LV"/>
        </w:rPr>
      </w:pPr>
      <w:r w:rsidRPr="0009135F">
        <w:rPr>
          <w:szCs w:val="24"/>
          <w:lang w:val="lv-LV"/>
        </w:rPr>
        <w:t>9.7. Pārvalde, saskaņojot ar Domi, atver norēķinu kontus kredītiestādēs;</w:t>
      </w:r>
    </w:p>
    <w:p w:rsidR="0009135F" w:rsidRPr="0009135F" w:rsidRDefault="0009135F" w:rsidP="0009135F">
      <w:pPr>
        <w:ind w:firstLine="720"/>
        <w:jc w:val="both"/>
        <w:rPr>
          <w:szCs w:val="24"/>
          <w:lang w:val="lv-LV"/>
        </w:rPr>
      </w:pPr>
      <w:r w:rsidRPr="0009135F">
        <w:rPr>
          <w:szCs w:val="24"/>
          <w:lang w:val="lv-LV"/>
        </w:rPr>
        <w:t>9.8. nodrošina lauku attīstības speciālista un zemes ierīkotāja konsultācijas Pārvaldes teritorijā;</w:t>
      </w:r>
    </w:p>
    <w:p w:rsidR="0009135F" w:rsidRPr="0009135F" w:rsidRDefault="0009135F" w:rsidP="0009135F">
      <w:pPr>
        <w:ind w:firstLine="720"/>
        <w:jc w:val="both"/>
        <w:rPr>
          <w:szCs w:val="24"/>
          <w:lang w:val="lv-LV"/>
        </w:rPr>
      </w:pPr>
      <w:r w:rsidRPr="0009135F">
        <w:rPr>
          <w:szCs w:val="24"/>
          <w:lang w:val="lv-LV"/>
        </w:rPr>
        <w:t>9.9. nodrošina Slampes un Džūkstes pagasta teritorijas attīstību saskaņā ar apstiprināto teritorijas plānojumu un teritorijas programmu;</w:t>
      </w:r>
    </w:p>
    <w:p w:rsidR="0009135F" w:rsidRPr="0009135F" w:rsidRDefault="0009135F" w:rsidP="0009135F">
      <w:pPr>
        <w:ind w:firstLine="720"/>
        <w:jc w:val="both"/>
        <w:rPr>
          <w:szCs w:val="24"/>
          <w:lang w:val="lv-LV"/>
        </w:rPr>
      </w:pPr>
      <w:r w:rsidRPr="0009135F">
        <w:rPr>
          <w:szCs w:val="24"/>
          <w:lang w:val="lv-LV"/>
        </w:rPr>
        <w:t>9.10. nodrošina veselības aprūpes pieejamību Pārvaldes teritorijā, kā arī veicina iedzīvotāju veselīgu dzīvesveidu un sportu;</w:t>
      </w:r>
    </w:p>
    <w:p w:rsidR="0009135F" w:rsidRPr="0009135F" w:rsidRDefault="0009135F" w:rsidP="0009135F">
      <w:pPr>
        <w:ind w:firstLine="720"/>
        <w:jc w:val="both"/>
        <w:rPr>
          <w:szCs w:val="24"/>
          <w:lang w:val="lv-LV"/>
        </w:rPr>
      </w:pPr>
      <w:r w:rsidRPr="0009135F">
        <w:rPr>
          <w:szCs w:val="24"/>
          <w:lang w:val="lv-LV"/>
        </w:rPr>
        <w:t>9.11. nodrošina informācijas pieejamību par Domes pieņemtajiem lēmumiem un citu vispārpieejamu informāciju;</w:t>
      </w:r>
    </w:p>
    <w:p w:rsidR="0009135F" w:rsidRPr="0009135F" w:rsidRDefault="0009135F" w:rsidP="0009135F">
      <w:pPr>
        <w:jc w:val="both"/>
        <w:rPr>
          <w:szCs w:val="24"/>
          <w:lang w:val="lv-LV"/>
        </w:rPr>
      </w:pPr>
      <w:r w:rsidRPr="0009135F">
        <w:rPr>
          <w:szCs w:val="24"/>
          <w:lang w:val="lv-LV"/>
        </w:rPr>
        <w:tab/>
        <w:t>9.12. nodrošina kultūras pakalpojumu pieejamību Pārvaldes teritorijā.</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u w:val="single"/>
          <w:lang w:val="lv-LV"/>
        </w:rPr>
      </w:pPr>
      <w:r w:rsidRPr="0009135F">
        <w:rPr>
          <w:szCs w:val="24"/>
          <w:lang w:val="lv-LV"/>
        </w:rPr>
        <w:t>10. Domes lēmumos noteiktajā kārtībā Pārvalde:</w:t>
      </w:r>
    </w:p>
    <w:p w:rsidR="0009135F" w:rsidRPr="0009135F" w:rsidRDefault="0009135F" w:rsidP="0009135F">
      <w:pPr>
        <w:ind w:firstLine="720"/>
        <w:jc w:val="both"/>
        <w:rPr>
          <w:szCs w:val="24"/>
          <w:lang w:val="lv-LV"/>
        </w:rPr>
      </w:pPr>
      <w:r w:rsidRPr="0009135F">
        <w:rPr>
          <w:szCs w:val="24"/>
          <w:lang w:val="lv-LV"/>
        </w:rPr>
        <w:t>10.1. pieņem no iedzīvotājiem maksājumus par visa veida Tukuma novada pašvaldības (turpmāk – Pašvaldība) sniegtajiem komunālajiem un citiem pakalpojumiem;</w:t>
      </w:r>
    </w:p>
    <w:p w:rsidR="0009135F" w:rsidRPr="0009135F" w:rsidRDefault="0009135F" w:rsidP="0009135F">
      <w:pPr>
        <w:ind w:firstLine="720"/>
        <w:jc w:val="both"/>
        <w:rPr>
          <w:szCs w:val="24"/>
          <w:lang w:val="lv-LV"/>
        </w:rPr>
      </w:pPr>
      <w:r w:rsidRPr="0009135F">
        <w:rPr>
          <w:szCs w:val="24"/>
          <w:lang w:val="lv-LV"/>
        </w:rPr>
        <w:t>10.2. sniedz informāciju un izziņas interesentiem par Domes un Pārvaldes kompetencē esošajiem jautājumiem;</w:t>
      </w:r>
    </w:p>
    <w:p w:rsidR="0009135F" w:rsidRPr="0009135F" w:rsidRDefault="0009135F" w:rsidP="0009135F">
      <w:pPr>
        <w:ind w:firstLine="720"/>
        <w:jc w:val="both"/>
        <w:rPr>
          <w:szCs w:val="24"/>
          <w:lang w:val="lv-LV"/>
        </w:rPr>
      </w:pPr>
      <w:r w:rsidRPr="0009135F">
        <w:rPr>
          <w:szCs w:val="24"/>
          <w:lang w:val="lv-LV"/>
        </w:rPr>
        <w:t>10.3. nodrošina informācijas apriti starp Pašvaldības institūcijām;</w:t>
      </w:r>
    </w:p>
    <w:p w:rsidR="0009135F" w:rsidRPr="0009135F" w:rsidRDefault="0009135F" w:rsidP="0009135F">
      <w:pPr>
        <w:ind w:firstLine="720"/>
        <w:jc w:val="both"/>
        <w:rPr>
          <w:szCs w:val="24"/>
          <w:lang w:val="lv-LV"/>
        </w:rPr>
      </w:pPr>
      <w:r w:rsidRPr="0009135F">
        <w:rPr>
          <w:szCs w:val="24"/>
          <w:lang w:val="lv-LV"/>
        </w:rPr>
        <w:t>10.4. organizē iedzīvotāju pieņemšanu pie Domes amatpersonām;</w:t>
      </w:r>
    </w:p>
    <w:p w:rsidR="0009135F" w:rsidRPr="0009135F" w:rsidRDefault="0009135F" w:rsidP="0009135F">
      <w:pPr>
        <w:ind w:firstLine="720"/>
        <w:jc w:val="both"/>
        <w:rPr>
          <w:color w:val="000000"/>
          <w:szCs w:val="24"/>
          <w:lang w:val="lv-LV"/>
        </w:rPr>
      </w:pPr>
      <w:r w:rsidRPr="0009135F">
        <w:rPr>
          <w:color w:val="000000"/>
          <w:szCs w:val="24"/>
          <w:lang w:val="lv-LV"/>
        </w:rPr>
        <w:t>10.5. sadarbojas ar citām Pašvaldības iestādēm to sniegto pakalpojumu organizēšanā Pārvaldes teritorijā;</w:t>
      </w:r>
    </w:p>
    <w:p w:rsidR="0009135F" w:rsidRPr="0009135F" w:rsidRDefault="0009135F" w:rsidP="0009135F">
      <w:pPr>
        <w:ind w:firstLine="720"/>
        <w:jc w:val="both"/>
        <w:rPr>
          <w:color w:val="000000"/>
          <w:szCs w:val="24"/>
          <w:lang w:val="lv-LV"/>
        </w:rPr>
      </w:pPr>
      <w:r w:rsidRPr="0009135F">
        <w:rPr>
          <w:color w:val="000000"/>
          <w:szCs w:val="24"/>
          <w:lang w:val="lv-LV"/>
        </w:rPr>
        <w:t>10.6. organizē Pārvaldes pārziņā nodotās kustamās un nekustamās mantas apsaimniekošanu;</w:t>
      </w:r>
    </w:p>
    <w:p w:rsidR="0009135F" w:rsidRPr="0009135F" w:rsidRDefault="0009135F" w:rsidP="0009135F">
      <w:pPr>
        <w:ind w:firstLine="720"/>
        <w:jc w:val="both"/>
        <w:rPr>
          <w:color w:val="000000"/>
          <w:szCs w:val="24"/>
          <w:lang w:val="lv-LV"/>
        </w:rPr>
      </w:pPr>
      <w:r w:rsidRPr="0009135F">
        <w:rPr>
          <w:color w:val="000000"/>
          <w:szCs w:val="24"/>
          <w:lang w:val="lv-LV"/>
        </w:rPr>
        <w:t>10.7. atbilstoši likuma „Par arhīviem” prasībām uzkrāj un saglabā Pārvaldes dokumentus līdz to nodošanai valsts arhīvā;</w:t>
      </w:r>
    </w:p>
    <w:p w:rsidR="0009135F" w:rsidRPr="0009135F" w:rsidRDefault="0009135F" w:rsidP="0009135F">
      <w:pPr>
        <w:ind w:firstLine="720"/>
        <w:jc w:val="both"/>
        <w:rPr>
          <w:color w:val="000000"/>
          <w:szCs w:val="24"/>
          <w:lang w:val="lv-LV"/>
        </w:rPr>
      </w:pPr>
      <w:r w:rsidRPr="0009135F">
        <w:rPr>
          <w:color w:val="000000"/>
          <w:szCs w:val="24"/>
          <w:lang w:val="lv-LV"/>
        </w:rPr>
        <w:t>10.8. nodrošina sadarbību ar valsts un pašvaldības institūcijām: novada pašvaldības aģentūru „Tukuma novada sociālais dienests”, bāriņtiesu, būvvaldi u.c.;</w:t>
      </w:r>
    </w:p>
    <w:p w:rsidR="0009135F" w:rsidRPr="0009135F" w:rsidRDefault="0009135F" w:rsidP="0009135F">
      <w:pPr>
        <w:ind w:firstLine="720"/>
        <w:jc w:val="both"/>
        <w:rPr>
          <w:szCs w:val="24"/>
          <w:lang w:val="lv-LV"/>
        </w:rPr>
      </w:pPr>
      <w:r w:rsidRPr="0009135F">
        <w:rPr>
          <w:szCs w:val="24"/>
          <w:lang w:val="lv-LV"/>
        </w:rPr>
        <w:t>10.9. Pārvalde organizē skolēnu pārvadājumus Pārvaldes teritorijā.</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11. Lai nodrošinātu Pārvaldei uzdoto funkciju izpildi, tai ir tiesības:</w:t>
      </w:r>
    </w:p>
    <w:p w:rsidR="0009135F" w:rsidRPr="0009135F" w:rsidRDefault="0009135F" w:rsidP="0009135F">
      <w:pPr>
        <w:ind w:firstLine="720"/>
        <w:jc w:val="both"/>
        <w:rPr>
          <w:szCs w:val="24"/>
          <w:lang w:val="lv-LV"/>
        </w:rPr>
      </w:pPr>
      <w:r w:rsidRPr="0009135F">
        <w:rPr>
          <w:szCs w:val="24"/>
          <w:lang w:val="lv-LV"/>
        </w:rPr>
        <w:t>11.1. pieprasīt un saņemt no Domes, tās padotībā esošajām institūcijām un amatpersonām Pārvaldes funkciju izpildei nepieciešamās ziņas, statistisko un citu informāciju;</w:t>
      </w:r>
    </w:p>
    <w:p w:rsidR="0009135F" w:rsidRPr="0009135F" w:rsidRDefault="0009135F" w:rsidP="0009135F">
      <w:pPr>
        <w:ind w:firstLine="720"/>
        <w:jc w:val="both"/>
        <w:rPr>
          <w:szCs w:val="24"/>
          <w:lang w:val="lv-LV"/>
        </w:rPr>
      </w:pPr>
      <w:r w:rsidRPr="0009135F">
        <w:rPr>
          <w:szCs w:val="24"/>
          <w:lang w:val="lv-LV"/>
        </w:rPr>
        <w:t>11.2. izstrādāt un iesniegt Domes priekšsēdētājam Domes lēmumu projektus par Pārvaldes darbības jautājumiem, sniegt atzinumus par Domes lēmumu projektiem, kas attiecas uz Pārvaldes darbību;</w:t>
      </w:r>
      <w:r w:rsidRPr="0009135F">
        <w:rPr>
          <w:szCs w:val="24"/>
          <w:lang w:val="lv-LV"/>
        </w:rPr>
        <w:tab/>
      </w:r>
    </w:p>
    <w:p w:rsidR="0009135F" w:rsidRPr="0009135F" w:rsidRDefault="0009135F" w:rsidP="0009135F">
      <w:pPr>
        <w:ind w:firstLine="720"/>
        <w:jc w:val="both"/>
        <w:rPr>
          <w:szCs w:val="24"/>
          <w:lang w:val="lv-LV"/>
        </w:rPr>
      </w:pPr>
      <w:r w:rsidRPr="0009135F">
        <w:rPr>
          <w:szCs w:val="24"/>
          <w:lang w:val="lv-LV"/>
        </w:rPr>
        <w:t>11.3. iesniegt Domei priekšlikumus par Pārvaldes darbības nodrošināšanai nepieciešamo finansējumu, ierosinājumus Pārvaldes darba uzlabošanai un pakalpojumu kvalitātes paaugstināšanai.</w:t>
      </w:r>
    </w:p>
    <w:p w:rsidR="0009135F" w:rsidRPr="0009135F" w:rsidRDefault="0009135F" w:rsidP="0009135F">
      <w:pPr>
        <w:ind w:firstLine="720"/>
        <w:jc w:val="both"/>
        <w:rPr>
          <w:szCs w:val="24"/>
          <w:lang w:val="lv-LV"/>
        </w:rPr>
      </w:pPr>
    </w:p>
    <w:p w:rsidR="0009135F" w:rsidRPr="0009135F" w:rsidRDefault="0009135F" w:rsidP="0009135F">
      <w:pPr>
        <w:ind w:firstLine="720"/>
        <w:jc w:val="both"/>
        <w:rPr>
          <w:color w:val="000000"/>
          <w:szCs w:val="24"/>
          <w:lang w:val="lv-LV"/>
        </w:rPr>
      </w:pPr>
      <w:r w:rsidRPr="0009135F">
        <w:rPr>
          <w:szCs w:val="24"/>
          <w:lang w:val="lv-LV"/>
        </w:rPr>
        <w:t>12. Pārvaldes pārraudzībā ir šādas Domes iestādes,</w:t>
      </w:r>
      <w:r w:rsidRPr="0009135F">
        <w:rPr>
          <w:color w:val="000000"/>
          <w:szCs w:val="24"/>
          <w:lang w:val="lv-LV"/>
        </w:rPr>
        <w:t xml:space="preserve"> kapitālsabiedrība un p/a „Tukuma novada sociālais dienests” struktūrvienība:</w:t>
      </w:r>
    </w:p>
    <w:p w:rsidR="0009135F" w:rsidRPr="0009135F" w:rsidRDefault="0009135F" w:rsidP="0009135F">
      <w:pPr>
        <w:ind w:firstLine="720"/>
        <w:jc w:val="both"/>
        <w:rPr>
          <w:szCs w:val="24"/>
          <w:lang w:val="lv-LV"/>
        </w:rPr>
      </w:pPr>
      <w:r w:rsidRPr="0009135F">
        <w:rPr>
          <w:szCs w:val="24"/>
          <w:lang w:val="lv-LV"/>
        </w:rPr>
        <w:t>12.1. Zemgales vidusskola;</w:t>
      </w:r>
    </w:p>
    <w:p w:rsidR="0009135F" w:rsidRPr="0009135F" w:rsidRDefault="0009135F" w:rsidP="0009135F">
      <w:pPr>
        <w:ind w:firstLine="720"/>
        <w:jc w:val="both"/>
        <w:rPr>
          <w:szCs w:val="24"/>
          <w:lang w:val="lv-LV"/>
        </w:rPr>
      </w:pPr>
      <w:r w:rsidRPr="0009135F">
        <w:rPr>
          <w:szCs w:val="24"/>
          <w:lang w:val="lv-LV"/>
        </w:rPr>
        <w:t>12.2. Slampes pirmsskolas izglītības iestāde „Pienenīte”;</w:t>
      </w:r>
    </w:p>
    <w:p w:rsidR="0009135F" w:rsidRPr="0009135F" w:rsidRDefault="0009135F" w:rsidP="0009135F">
      <w:pPr>
        <w:ind w:firstLine="720"/>
        <w:jc w:val="both"/>
        <w:rPr>
          <w:szCs w:val="24"/>
          <w:lang w:val="lv-LV"/>
        </w:rPr>
      </w:pPr>
      <w:r w:rsidRPr="0009135F">
        <w:rPr>
          <w:szCs w:val="24"/>
          <w:lang w:val="lv-LV"/>
        </w:rPr>
        <w:t>12.3. Džūkstes pamatskola;</w:t>
      </w:r>
    </w:p>
    <w:p w:rsidR="0009135F" w:rsidRPr="0009135F" w:rsidRDefault="0009135F" w:rsidP="0009135F">
      <w:pPr>
        <w:ind w:firstLine="720"/>
        <w:jc w:val="both"/>
        <w:rPr>
          <w:color w:val="000000"/>
          <w:szCs w:val="24"/>
          <w:lang w:val="lv-LV"/>
        </w:rPr>
      </w:pPr>
      <w:r w:rsidRPr="0009135F">
        <w:rPr>
          <w:color w:val="000000"/>
          <w:szCs w:val="24"/>
          <w:lang w:val="lv-LV"/>
        </w:rPr>
        <w:t>12.4. sabiedrība ar ierobežotu atbildību „</w:t>
      </w:r>
      <w:proofErr w:type="spellStart"/>
      <w:r w:rsidRPr="0009135F">
        <w:rPr>
          <w:color w:val="000000"/>
          <w:szCs w:val="24"/>
          <w:lang w:val="lv-LV"/>
        </w:rPr>
        <w:t>Komunālserviss</w:t>
      </w:r>
      <w:proofErr w:type="spellEnd"/>
      <w:r w:rsidRPr="0009135F">
        <w:rPr>
          <w:color w:val="000000"/>
          <w:szCs w:val="24"/>
          <w:lang w:val="lv-LV"/>
        </w:rPr>
        <w:t xml:space="preserve"> </w:t>
      </w:r>
      <w:proofErr w:type="spellStart"/>
      <w:r w:rsidRPr="0009135F">
        <w:rPr>
          <w:color w:val="000000"/>
          <w:szCs w:val="24"/>
          <w:lang w:val="lv-LV"/>
        </w:rPr>
        <w:t>TILDe</w:t>
      </w:r>
      <w:proofErr w:type="spellEnd"/>
      <w:r w:rsidRPr="0009135F">
        <w:rPr>
          <w:color w:val="000000"/>
          <w:szCs w:val="24"/>
          <w:lang w:val="lv-LV"/>
        </w:rPr>
        <w:t>”,</w:t>
      </w:r>
    </w:p>
    <w:p w:rsidR="0009135F" w:rsidRPr="0009135F" w:rsidRDefault="0009135F" w:rsidP="0009135F">
      <w:pPr>
        <w:ind w:firstLine="720"/>
        <w:jc w:val="both"/>
        <w:rPr>
          <w:color w:val="000000"/>
          <w:szCs w:val="24"/>
          <w:lang w:val="lv-LV"/>
        </w:rPr>
      </w:pPr>
      <w:r w:rsidRPr="0009135F">
        <w:rPr>
          <w:color w:val="000000"/>
          <w:szCs w:val="24"/>
          <w:lang w:val="lv-LV"/>
        </w:rPr>
        <w:t>12.5. Slampes un Džūkstes pagastu kopienas centrs „Rīti”.</w:t>
      </w:r>
    </w:p>
    <w:p w:rsidR="0009135F" w:rsidRPr="0009135F" w:rsidRDefault="0009135F" w:rsidP="0009135F">
      <w:pPr>
        <w:ind w:firstLine="720"/>
        <w:jc w:val="right"/>
        <w:rPr>
          <w:i/>
          <w:color w:val="000000"/>
          <w:sz w:val="20"/>
          <w:lang w:val="lv-LV"/>
        </w:rPr>
      </w:pPr>
      <w:r w:rsidRPr="0009135F">
        <w:rPr>
          <w:i/>
          <w:color w:val="000000"/>
          <w:sz w:val="20"/>
          <w:lang w:val="lv-LV"/>
        </w:rPr>
        <w:t xml:space="preserve">    Ar grozījumiem, kas izdarīti ar Tukuma novada Domes 25.07.2013. lēmumu prot.Nr.12, 25.§.)</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13. Pārvaldes tiešā pakļautībā ir šādas iestādes un struktūrvienības:</w:t>
      </w:r>
    </w:p>
    <w:p w:rsidR="0009135F" w:rsidRPr="0009135F" w:rsidRDefault="0009135F" w:rsidP="0009135F">
      <w:pPr>
        <w:ind w:firstLine="720"/>
        <w:jc w:val="both"/>
        <w:rPr>
          <w:szCs w:val="24"/>
          <w:lang w:val="lv-LV"/>
        </w:rPr>
      </w:pPr>
      <w:r w:rsidRPr="0009135F">
        <w:rPr>
          <w:szCs w:val="24"/>
          <w:lang w:val="lv-LV"/>
        </w:rPr>
        <w:t>13.1. Slampes un Džūkstes komunālā saimniecība;</w:t>
      </w:r>
    </w:p>
    <w:p w:rsidR="0009135F" w:rsidRPr="0009135F" w:rsidRDefault="0009135F" w:rsidP="0009135F">
      <w:pPr>
        <w:ind w:firstLine="720"/>
        <w:jc w:val="both"/>
        <w:rPr>
          <w:szCs w:val="24"/>
          <w:lang w:val="lv-LV"/>
        </w:rPr>
      </w:pPr>
      <w:r w:rsidRPr="0009135F">
        <w:rPr>
          <w:szCs w:val="24"/>
          <w:lang w:val="lv-LV"/>
        </w:rPr>
        <w:t>13.2. Slampes Kultūras pils;</w:t>
      </w:r>
    </w:p>
    <w:p w:rsidR="0009135F" w:rsidRPr="0009135F" w:rsidRDefault="0009135F" w:rsidP="0009135F">
      <w:pPr>
        <w:ind w:firstLine="720"/>
        <w:jc w:val="both"/>
        <w:rPr>
          <w:szCs w:val="24"/>
          <w:lang w:val="lv-LV"/>
        </w:rPr>
      </w:pPr>
      <w:r w:rsidRPr="0009135F">
        <w:rPr>
          <w:szCs w:val="24"/>
          <w:lang w:val="lv-LV"/>
        </w:rPr>
        <w:t>13.3. Džūkstes kultūras nams;</w:t>
      </w:r>
    </w:p>
    <w:p w:rsidR="0009135F" w:rsidRPr="0009135F" w:rsidRDefault="0009135F" w:rsidP="0009135F">
      <w:pPr>
        <w:ind w:firstLine="720"/>
        <w:jc w:val="both"/>
        <w:rPr>
          <w:szCs w:val="24"/>
          <w:lang w:val="lv-LV"/>
        </w:rPr>
      </w:pPr>
      <w:r w:rsidRPr="0009135F">
        <w:rPr>
          <w:szCs w:val="24"/>
          <w:lang w:val="lv-LV"/>
        </w:rPr>
        <w:t>13.4. Slampes bibliotēka;</w:t>
      </w:r>
    </w:p>
    <w:p w:rsidR="0009135F" w:rsidRPr="0009135F" w:rsidRDefault="0009135F" w:rsidP="0009135F">
      <w:pPr>
        <w:ind w:firstLine="720"/>
        <w:jc w:val="both"/>
        <w:rPr>
          <w:szCs w:val="24"/>
          <w:lang w:val="lv-LV"/>
        </w:rPr>
      </w:pPr>
      <w:r w:rsidRPr="0009135F">
        <w:rPr>
          <w:szCs w:val="24"/>
          <w:lang w:val="lv-LV"/>
        </w:rPr>
        <w:t>13.5. Džūkstes bibliotēka;</w:t>
      </w:r>
    </w:p>
    <w:p w:rsidR="0009135F" w:rsidRPr="0009135F" w:rsidRDefault="0009135F" w:rsidP="0009135F">
      <w:pPr>
        <w:ind w:firstLine="720"/>
        <w:jc w:val="both"/>
        <w:rPr>
          <w:szCs w:val="24"/>
          <w:lang w:val="lv-LV"/>
        </w:rPr>
      </w:pPr>
      <w:r w:rsidRPr="0009135F">
        <w:rPr>
          <w:szCs w:val="24"/>
          <w:lang w:val="lv-LV"/>
        </w:rPr>
        <w:t>13.6. Pienavas bibliotēka.</w:t>
      </w:r>
    </w:p>
    <w:p w:rsidR="0009135F" w:rsidRPr="0009135F" w:rsidRDefault="0009135F" w:rsidP="0009135F">
      <w:pPr>
        <w:jc w:val="center"/>
        <w:rPr>
          <w:b/>
          <w:szCs w:val="24"/>
          <w:lang w:val="lv-LV"/>
        </w:rPr>
      </w:pPr>
    </w:p>
    <w:p w:rsidR="0009135F" w:rsidRPr="0009135F" w:rsidRDefault="0009135F" w:rsidP="0009135F">
      <w:pPr>
        <w:jc w:val="center"/>
        <w:rPr>
          <w:b/>
          <w:szCs w:val="24"/>
          <w:lang w:val="lv-LV"/>
        </w:rPr>
      </w:pPr>
      <w:r w:rsidRPr="0009135F">
        <w:rPr>
          <w:b/>
          <w:szCs w:val="24"/>
          <w:lang w:val="lv-LV"/>
        </w:rPr>
        <w:t>III. PĀRVALDES AMATPERSONU PILNVARAS</w:t>
      </w:r>
    </w:p>
    <w:p w:rsidR="0009135F" w:rsidRPr="0009135F" w:rsidRDefault="0009135F" w:rsidP="0009135F">
      <w:pPr>
        <w:jc w:val="center"/>
        <w:rPr>
          <w:b/>
          <w:szCs w:val="24"/>
          <w:lang w:val="lv-LV"/>
        </w:rPr>
      </w:pPr>
    </w:p>
    <w:p w:rsidR="0009135F" w:rsidRPr="0009135F" w:rsidRDefault="0009135F" w:rsidP="0009135F">
      <w:pPr>
        <w:ind w:firstLine="720"/>
        <w:jc w:val="both"/>
        <w:rPr>
          <w:szCs w:val="24"/>
          <w:lang w:val="lv-LV"/>
        </w:rPr>
      </w:pPr>
      <w:r w:rsidRPr="0009135F">
        <w:rPr>
          <w:szCs w:val="24"/>
          <w:lang w:val="lv-LV"/>
        </w:rPr>
        <w:t>14. Pārvaldes darbu organizē un vada Pagastu pārvaldes vadītājs</w:t>
      </w:r>
      <w:r w:rsidRPr="0009135F">
        <w:rPr>
          <w:i/>
          <w:szCs w:val="24"/>
          <w:lang w:val="lv-LV"/>
        </w:rPr>
        <w:t xml:space="preserve"> </w:t>
      </w:r>
      <w:r w:rsidRPr="0009135F">
        <w:rPr>
          <w:szCs w:val="24"/>
          <w:lang w:val="lv-LV"/>
        </w:rPr>
        <w:t>(turpmāk – Pārvaldes vadītājs), kuru ieceļ amatā un atbrīvo no amata ar Domes lēmumu. Pārvaldes vadītājs strādā uz darba līguma pamata. Pārvaldes vadītāja amatalgu nosaka ar atsevišķu Domes lēmumu.</w:t>
      </w:r>
    </w:p>
    <w:p w:rsidR="0009135F" w:rsidRPr="0009135F" w:rsidRDefault="0009135F" w:rsidP="0009135F">
      <w:pPr>
        <w:jc w:val="both"/>
        <w:rPr>
          <w:szCs w:val="24"/>
          <w:lang w:val="lv-LV"/>
        </w:rPr>
      </w:pPr>
    </w:p>
    <w:p w:rsidR="0009135F" w:rsidRPr="0009135F" w:rsidRDefault="0009135F" w:rsidP="0009135F">
      <w:pPr>
        <w:ind w:firstLine="720"/>
        <w:jc w:val="both"/>
        <w:rPr>
          <w:szCs w:val="24"/>
          <w:lang w:val="lv-LV"/>
        </w:rPr>
      </w:pPr>
      <w:r w:rsidRPr="0009135F">
        <w:rPr>
          <w:szCs w:val="24"/>
          <w:lang w:val="lv-LV"/>
        </w:rPr>
        <w:t>15. Pārvaldes vadītājs:</w:t>
      </w:r>
    </w:p>
    <w:p w:rsidR="0009135F" w:rsidRPr="0009135F" w:rsidRDefault="0009135F" w:rsidP="0009135F">
      <w:pPr>
        <w:ind w:firstLine="720"/>
        <w:jc w:val="both"/>
        <w:rPr>
          <w:strike/>
          <w:color w:val="FF0000"/>
          <w:szCs w:val="24"/>
          <w:lang w:val="lv-LV"/>
        </w:rPr>
      </w:pPr>
      <w:r w:rsidRPr="0009135F">
        <w:rPr>
          <w:szCs w:val="24"/>
          <w:lang w:val="lv-LV"/>
        </w:rPr>
        <w:t xml:space="preserve">15.1. vada, plāno, organizē un nodrošina Pārvaldes darbu, ir personīgi atbildīgs par Pārvaldes likumīgu darbību un kompetences jautājumu izpildi; </w:t>
      </w:r>
    </w:p>
    <w:p w:rsidR="0009135F" w:rsidRPr="0009135F" w:rsidRDefault="0009135F" w:rsidP="0009135F">
      <w:pPr>
        <w:ind w:firstLine="720"/>
        <w:jc w:val="right"/>
        <w:rPr>
          <w:i/>
          <w:color w:val="000000"/>
          <w:sz w:val="20"/>
          <w:lang w:val="lv-LV"/>
        </w:rPr>
      </w:pPr>
      <w:r w:rsidRPr="0009135F">
        <w:rPr>
          <w:i/>
          <w:color w:val="000000"/>
          <w:sz w:val="20"/>
          <w:lang w:val="lv-LV"/>
        </w:rPr>
        <w:t>Ar grozījumiem, kas izdarīti ar Tukuma novada Domes 25.07.2013. lēmumu prot.Nr.12, 25.§.)</w:t>
      </w:r>
    </w:p>
    <w:p w:rsidR="0009135F" w:rsidRPr="0009135F" w:rsidRDefault="0009135F" w:rsidP="0009135F">
      <w:pPr>
        <w:ind w:firstLine="720"/>
        <w:jc w:val="both"/>
        <w:rPr>
          <w:strike/>
          <w:color w:val="FF0000"/>
          <w:szCs w:val="24"/>
          <w:lang w:val="lv-LV"/>
        </w:rPr>
      </w:pPr>
    </w:p>
    <w:p w:rsidR="0009135F" w:rsidRPr="0009135F" w:rsidRDefault="0009135F" w:rsidP="0009135F">
      <w:pPr>
        <w:ind w:firstLine="720"/>
        <w:jc w:val="both"/>
        <w:rPr>
          <w:szCs w:val="24"/>
          <w:lang w:val="lv-LV"/>
        </w:rPr>
      </w:pPr>
      <w:r w:rsidRPr="0009135F">
        <w:rPr>
          <w:szCs w:val="24"/>
          <w:lang w:val="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09135F" w:rsidRPr="0009135F" w:rsidRDefault="0009135F" w:rsidP="0009135F">
      <w:pPr>
        <w:ind w:firstLine="720"/>
        <w:jc w:val="both"/>
        <w:rPr>
          <w:szCs w:val="24"/>
          <w:lang w:val="lv-LV"/>
        </w:rPr>
      </w:pPr>
      <w:r w:rsidRPr="0009135F">
        <w:rPr>
          <w:szCs w:val="24"/>
          <w:lang w:val="lv-LV"/>
        </w:rPr>
        <w:t>15.3. nodrošina Pārvaldei nodoto pašvaldības objektu apsaimniekošanu; Domes noteiktajā kārtībā rīkojas ar Pārvaldes rīcībā esošajiem materiālajiem resursiem un piešķirtajiem finanšu līdzekļiem;</w:t>
      </w:r>
    </w:p>
    <w:p w:rsidR="0009135F" w:rsidRPr="0009135F" w:rsidRDefault="0009135F" w:rsidP="0009135F">
      <w:pPr>
        <w:ind w:firstLine="720"/>
        <w:jc w:val="both"/>
        <w:rPr>
          <w:szCs w:val="24"/>
          <w:lang w:val="lv-LV"/>
        </w:rPr>
      </w:pPr>
      <w:r w:rsidRPr="0009135F">
        <w:rPr>
          <w:szCs w:val="24"/>
          <w:lang w:val="lv-LV"/>
        </w:rPr>
        <w:t>15.4. atbilstoši savai kompetencei rīkojas ar pašvaldības mantu un naudas līdzekļiem, slēdz saimnieciskos darījumus;</w:t>
      </w:r>
    </w:p>
    <w:p w:rsidR="0009135F" w:rsidRPr="0009135F" w:rsidRDefault="0009135F" w:rsidP="0009135F">
      <w:pPr>
        <w:ind w:firstLine="720"/>
        <w:jc w:val="both"/>
        <w:rPr>
          <w:szCs w:val="24"/>
          <w:lang w:val="lv-LV"/>
        </w:rPr>
      </w:pPr>
      <w:r w:rsidRPr="0009135F">
        <w:rPr>
          <w:szCs w:val="24"/>
          <w:lang w:val="lv-LV"/>
        </w:rPr>
        <w:t>15.5. pēc Domes priekšsēdētāja vai deputātu pieprasījuma sniedz ziņojumus Domei par Pārvaldes darbu;</w:t>
      </w:r>
    </w:p>
    <w:p w:rsidR="0009135F" w:rsidRPr="0009135F" w:rsidRDefault="0009135F" w:rsidP="0009135F">
      <w:pPr>
        <w:ind w:firstLine="720"/>
        <w:jc w:val="both"/>
        <w:rPr>
          <w:szCs w:val="24"/>
          <w:lang w:val="lv-LV"/>
        </w:rPr>
      </w:pPr>
      <w:r w:rsidRPr="0009135F">
        <w:rPr>
          <w:szCs w:val="24"/>
          <w:lang w:val="lv-LV"/>
        </w:rPr>
        <w:t>15.6. bez īpaša Domes pilnvarojuma pārstāv Pārvaldi valsts pārvaldes institūcijās, tiesā un attiecībās ar fiziskām vai juridiskām personām;</w:t>
      </w:r>
    </w:p>
    <w:p w:rsidR="0009135F" w:rsidRPr="0009135F" w:rsidRDefault="0009135F" w:rsidP="0009135F">
      <w:pPr>
        <w:ind w:firstLine="720"/>
        <w:jc w:val="both"/>
        <w:rPr>
          <w:szCs w:val="24"/>
          <w:lang w:val="lv-LV"/>
        </w:rPr>
      </w:pPr>
      <w:r w:rsidRPr="0009135F">
        <w:rPr>
          <w:szCs w:val="24"/>
          <w:lang w:val="lv-LV"/>
        </w:rPr>
        <w:t>15.7. apstiprina struktūrvienību funkcijas un struktūrvienību nolikumus;</w:t>
      </w:r>
    </w:p>
    <w:p w:rsidR="0009135F" w:rsidRPr="0009135F" w:rsidRDefault="0009135F" w:rsidP="0009135F">
      <w:pPr>
        <w:ind w:firstLine="720"/>
        <w:jc w:val="both"/>
        <w:rPr>
          <w:szCs w:val="24"/>
          <w:lang w:val="lv-LV"/>
        </w:rPr>
      </w:pPr>
      <w:r w:rsidRPr="0009135F">
        <w:rPr>
          <w:szCs w:val="24"/>
          <w:lang w:val="lv-LV"/>
        </w:rPr>
        <w:t>15.8. pieņem darbā un atbrīvo no darba Pārvaldes darbiniekus, nosaka viņu darba pienākumus, amatalgu un piemaksas pie darba algas piešķirtā darba algu fonda ietvaros;</w:t>
      </w:r>
    </w:p>
    <w:p w:rsidR="0009135F" w:rsidRPr="0009135F" w:rsidRDefault="0009135F" w:rsidP="0009135F">
      <w:pPr>
        <w:ind w:firstLine="720"/>
        <w:jc w:val="both"/>
        <w:rPr>
          <w:szCs w:val="24"/>
          <w:lang w:val="lv-LV"/>
        </w:rPr>
      </w:pPr>
      <w:r w:rsidRPr="0009135F">
        <w:rPr>
          <w:szCs w:val="24"/>
          <w:lang w:val="lv-LV"/>
        </w:rPr>
        <w:t>15.9. Domes noteiktajā termiņā un kārtībā iesniedz pašvaldības izpilddirektoram informāciju, kas nepieciešama pašvaldības gada publiskā pārskata sagatavošanai;</w:t>
      </w:r>
    </w:p>
    <w:p w:rsidR="0009135F" w:rsidRPr="0009135F" w:rsidRDefault="0009135F" w:rsidP="0009135F">
      <w:pPr>
        <w:ind w:firstLine="720"/>
        <w:jc w:val="both"/>
        <w:rPr>
          <w:szCs w:val="24"/>
          <w:lang w:val="lv-LV"/>
        </w:rPr>
      </w:pPr>
      <w:r w:rsidRPr="0009135F">
        <w:rPr>
          <w:szCs w:val="24"/>
          <w:lang w:val="lv-LV"/>
        </w:rPr>
        <w:t>15.10. regulāri, bet ne retāk kā reizi ceturksnī informē Domi par Pārvaldes kompetences jautājumu izpildi;</w:t>
      </w:r>
    </w:p>
    <w:p w:rsidR="0009135F" w:rsidRPr="0009135F" w:rsidRDefault="0009135F" w:rsidP="0009135F">
      <w:pPr>
        <w:ind w:firstLine="720"/>
        <w:jc w:val="both"/>
        <w:rPr>
          <w:szCs w:val="24"/>
          <w:lang w:val="lv-LV"/>
        </w:rPr>
      </w:pPr>
      <w:r w:rsidRPr="0009135F">
        <w:rPr>
          <w:szCs w:val="24"/>
          <w:lang w:val="lv-LV"/>
        </w:rPr>
        <w:t>15.11. reizi gadā iesniedz Domei apstiprināšanai Pārvaldes darbības gada plānu un atskaiti par iepriekšējā gada darbības plāna izpildi;</w:t>
      </w:r>
    </w:p>
    <w:p w:rsidR="0009135F" w:rsidRPr="0009135F" w:rsidRDefault="0009135F" w:rsidP="0009135F">
      <w:pPr>
        <w:ind w:firstLine="720"/>
        <w:jc w:val="both"/>
        <w:rPr>
          <w:szCs w:val="24"/>
          <w:lang w:val="lv-LV"/>
        </w:rPr>
      </w:pPr>
      <w:r w:rsidRPr="0009135F">
        <w:rPr>
          <w:szCs w:val="24"/>
          <w:lang w:val="lv-LV"/>
        </w:rPr>
        <w:t>15.12. nodrošina Pārvaldes konsultatīvās padomes darbu.</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lastRenderedPageBreak/>
        <w:t>16. 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p>
    <w:p w:rsidR="0009135F" w:rsidRPr="0009135F" w:rsidRDefault="0009135F" w:rsidP="0009135F">
      <w:pPr>
        <w:ind w:firstLine="720"/>
        <w:jc w:val="both"/>
        <w:rPr>
          <w:szCs w:val="24"/>
          <w:lang w:val="lv-LV"/>
        </w:rPr>
      </w:pPr>
    </w:p>
    <w:p w:rsidR="0009135F" w:rsidRPr="0009135F" w:rsidRDefault="0009135F" w:rsidP="0009135F">
      <w:pPr>
        <w:ind w:firstLine="720"/>
        <w:jc w:val="both"/>
        <w:rPr>
          <w:color w:val="FF0000"/>
          <w:szCs w:val="24"/>
          <w:lang w:val="lv-LV"/>
        </w:rPr>
      </w:pPr>
      <w:r w:rsidRPr="0009135F">
        <w:rPr>
          <w:szCs w:val="24"/>
          <w:lang w:val="lv-LV"/>
        </w:rPr>
        <w:t>17. Pārvaldes vadītājam tiek piešķirtas pirmā paraksta tiesības uz Pārvaldes finanšu dokumentiem.</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18. Pārvaldes vadītājam var būt vietnieks. Pārvaldes vadītāja prombūtnes un/vai atvaļinājuma laikā Pārvaldes darbu vada un organizē Pārvaldes vadītāja vietnieks, ja tāda nav, tad pašvaldības izpilddirektora norīkota amatpersona.</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19. Pārvaldes struktūru, štatu sarakstus un amatalgas, atbilstoši noteiktajām iestādes funkcijām un piešķirtajam finansējumam, nosaka Pārvaldes vadītājs, saskaņojot ar pašvaldības izpilddirektoru, un apstiprina Domes priekšsēdētāja vietnieks.</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 xml:space="preserve">20. Pārvaldes vadītājs atbild par grāmatvedības kārtošanu atbilstoši normatīvajiem aktiem un Domes amatpersonu rīkojumiem. </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21. Pārvaldes darbinieku kompetenci nosaka Pārvaldes vadītāja apstiprināti amata pienākumu apraksti.</w:t>
      </w:r>
    </w:p>
    <w:p w:rsidR="0009135F" w:rsidRPr="0009135F" w:rsidRDefault="0009135F" w:rsidP="0009135F">
      <w:pPr>
        <w:jc w:val="both"/>
        <w:rPr>
          <w:szCs w:val="24"/>
          <w:lang w:val="lv-LV"/>
        </w:rPr>
      </w:pPr>
    </w:p>
    <w:p w:rsidR="0009135F" w:rsidRPr="0009135F" w:rsidRDefault="0009135F" w:rsidP="0009135F">
      <w:pPr>
        <w:jc w:val="both"/>
        <w:rPr>
          <w:szCs w:val="24"/>
          <w:lang w:val="lv-LV"/>
        </w:rPr>
      </w:pPr>
    </w:p>
    <w:p w:rsidR="0009135F" w:rsidRPr="0009135F" w:rsidRDefault="0009135F" w:rsidP="0009135F">
      <w:pPr>
        <w:jc w:val="both"/>
        <w:rPr>
          <w:szCs w:val="24"/>
          <w:lang w:val="lv-LV"/>
        </w:rPr>
      </w:pPr>
    </w:p>
    <w:p w:rsidR="0009135F" w:rsidRPr="0009135F" w:rsidRDefault="0009135F" w:rsidP="0009135F">
      <w:pPr>
        <w:jc w:val="both"/>
        <w:outlineLvl w:val="0"/>
        <w:rPr>
          <w:szCs w:val="24"/>
          <w:lang w:val="lv-LV"/>
        </w:rPr>
      </w:pPr>
      <w:r w:rsidRPr="0009135F">
        <w:rPr>
          <w:szCs w:val="24"/>
          <w:lang w:val="lv-LV"/>
        </w:rPr>
        <w:t>Domes priekšsēdētājs</w:t>
      </w:r>
      <w:r w:rsidRPr="0009135F">
        <w:rPr>
          <w:sz w:val="20"/>
          <w:lang w:val="lv-LV"/>
        </w:rPr>
        <w:tab/>
      </w:r>
      <w:r w:rsidRPr="0009135F">
        <w:rPr>
          <w:sz w:val="20"/>
          <w:lang w:val="lv-LV"/>
        </w:rPr>
        <w:tab/>
      </w:r>
      <w:r w:rsidRPr="0009135F">
        <w:rPr>
          <w:szCs w:val="24"/>
          <w:lang w:val="lv-LV"/>
        </w:rPr>
        <w:t xml:space="preserve">(personiskais paraksts) </w:t>
      </w:r>
      <w:r w:rsidRPr="0009135F">
        <w:rPr>
          <w:szCs w:val="24"/>
          <w:lang w:val="lv-LV"/>
        </w:rPr>
        <w:tab/>
      </w:r>
      <w:r w:rsidRPr="0009135F">
        <w:rPr>
          <w:szCs w:val="24"/>
          <w:lang w:val="lv-LV"/>
        </w:rPr>
        <w:tab/>
        <w:t xml:space="preserve">J.Šulcs </w:t>
      </w:r>
    </w:p>
    <w:p w:rsidR="0009135F" w:rsidRPr="0009135F" w:rsidRDefault="0009135F" w:rsidP="0009135F">
      <w:pPr>
        <w:jc w:val="both"/>
        <w:outlineLvl w:val="0"/>
        <w:rPr>
          <w:szCs w:val="24"/>
          <w:lang w:val="lv-LV"/>
        </w:rPr>
      </w:pPr>
    </w:p>
    <w:p w:rsidR="0009135F" w:rsidRPr="0009135F" w:rsidRDefault="0009135F" w:rsidP="0009135F">
      <w:pPr>
        <w:jc w:val="both"/>
        <w:outlineLvl w:val="0"/>
        <w:rPr>
          <w:sz w:val="20"/>
          <w:lang w:val="lv-LV"/>
        </w:rPr>
      </w:pPr>
      <w:r w:rsidRPr="0009135F">
        <w:rPr>
          <w:sz w:val="20"/>
          <w:lang w:val="lv-LV"/>
        </w:rPr>
        <w:t xml:space="preserve"> </w:t>
      </w:r>
    </w:p>
    <w:p w:rsidR="0009135F" w:rsidRPr="0009135F" w:rsidRDefault="0009135F" w:rsidP="0009135F">
      <w:pPr>
        <w:spacing w:after="160" w:line="259" w:lineRule="auto"/>
        <w:rPr>
          <w:rFonts w:ascii="Calibri" w:eastAsia="Calibri" w:hAnsi="Calibri"/>
          <w:sz w:val="22"/>
          <w:szCs w:val="22"/>
          <w:lang w:val="lv-LV" w:eastAsia="en-US"/>
        </w:rPr>
      </w:pPr>
    </w:p>
    <w:p w:rsidR="0009135F" w:rsidRPr="0009135F" w:rsidRDefault="0009135F" w:rsidP="0009135F">
      <w:pPr>
        <w:spacing w:after="200" w:line="276" w:lineRule="auto"/>
        <w:rPr>
          <w:rFonts w:eastAsia="Calibri"/>
          <w:szCs w:val="24"/>
          <w:lang w:val="lv-LV" w:eastAsia="en-US"/>
        </w:rPr>
      </w:pPr>
    </w:p>
    <w:p w:rsidR="0009135F" w:rsidRPr="0009135F" w:rsidRDefault="0009135F" w:rsidP="0009135F">
      <w:pPr>
        <w:spacing w:after="200" w:line="276" w:lineRule="auto"/>
        <w:rPr>
          <w:rFonts w:eastAsia="Calibri"/>
          <w:szCs w:val="24"/>
          <w:lang w:val="lv-LV" w:eastAsia="en-US"/>
        </w:rPr>
      </w:pPr>
      <w:r w:rsidRPr="0009135F">
        <w:rPr>
          <w:rFonts w:eastAsia="Calibri"/>
          <w:szCs w:val="24"/>
          <w:lang w:val="lv-LV" w:eastAsia="en-US"/>
        </w:rPr>
        <w:br w:type="page"/>
      </w:r>
    </w:p>
    <w:p w:rsidR="00672B59" w:rsidRPr="00C30D76" w:rsidRDefault="00672B59" w:rsidP="00672B59">
      <w:pPr>
        <w:suppressAutoHyphens/>
        <w:autoSpaceDN w:val="0"/>
        <w:ind w:right="49"/>
        <w:jc w:val="center"/>
        <w:textAlignment w:val="baseline"/>
        <w:rPr>
          <w:b/>
          <w:lang w:val="lv-LV"/>
        </w:rPr>
      </w:pPr>
      <w:r w:rsidRPr="00C30D76">
        <w:rPr>
          <w:b/>
          <w:lang w:val="lv-LV"/>
        </w:rPr>
        <w:lastRenderedPageBreak/>
        <w:t>L Ē M U M S</w:t>
      </w:r>
    </w:p>
    <w:p w:rsidR="00672B59" w:rsidRDefault="00672B59" w:rsidP="00672B59">
      <w:pPr>
        <w:suppressAutoHyphens/>
        <w:autoSpaceDN w:val="0"/>
        <w:ind w:right="49"/>
        <w:jc w:val="center"/>
        <w:textAlignment w:val="baseline"/>
        <w:rPr>
          <w:lang w:val="lv-LV"/>
        </w:rPr>
      </w:pPr>
      <w:r>
        <w:rPr>
          <w:lang w:val="lv-LV"/>
        </w:rPr>
        <w:t>Tukumā</w:t>
      </w:r>
    </w:p>
    <w:p w:rsidR="00672B59" w:rsidRDefault="00672B59" w:rsidP="00672B59">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19</w:t>
      </w:r>
      <w:r>
        <w:rPr>
          <w:lang w:val="lv-LV"/>
        </w:rPr>
        <w:t>.§.</w:t>
      </w:r>
    </w:p>
    <w:p w:rsidR="0009135F" w:rsidRPr="0009135F" w:rsidRDefault="0009135F" w:rsidP="0009135F">
      <w:pPr>
        <w:ind w:firstLine="720"/>
        <w:jc w:val="both"/>
        <w:rPr>
          <w:sz w:val="20"/>
          <w:lang w:val="lv-LV"/>
        </w:rPr>
      </w:pPr>
    </w:p>
    <w:p w:rsidR="0009135F" w:rsidRPr="0009135F" w:rsidRDefault="0009135F" w:rsidP="0009135F">
      <w:pPr>
        <w:jc w:val="both"/>
        <w:rPr>
          <w:szCs w:val="24"/>
          <w:lang w:val="lv-LV"/>
        </w:rPr>
      </w:pPr>
    </w:p>
    <w:p w:rsidR="0009135F" w:rsidRPr="0009135F" w:rsidRDefault="0009135F" w:rsidP="0009135F">
      <w:pPr>
        <w:rPr>
          <w:szCs w:val="24"/>
          <w:lang w:val="lv-LV"/>
        </w:rPr>
      </w:pPr>
    </w:p>
    <w:p w:rsidR="0009135F" w:rsidRPr="0009135F" w:rsidRDefault="0009135F" w:rsidP="0009135F">
      <w:pPr>
        <w:rPr>
          <w:b/>
          <w:szCs w:val="24"/>
          <w:lang w:val="lv-LV"/>
        </w:rPr>
      </w:pPr>
      <w:r w:rsidRPr="0009135F">
        <w:rPr>
          <w:b/>
          <w:szCs w:val="24"/>
          <w:lang w:val="lv-LV"/>
        </w:rPr>
        <w:t xml:space="preserve">Par izmaiņām Tukuma novada Irlavas </w:t>
      </w:r>
    </w:p>
    <w:p w:rsidR="0009135F" w:rsidRPr="0009135F" w:rsidRDefault="0009135F" w:rsidP="0009135F">
      <w:pPr>
        <w:rPr>
          <w:b/>
          <w:szCs w:val="24"/>
          <w:lang w:val="lv-LV"/>
        </w:rPr>
      </w:pPr>
      <w:r w:rsidRPr="0009135F">
        <w:rPr>
          <w:b/>
          <w:szCs w:val="24"/>
          <w:lang w:val="lv-LV"/>
        </w:rPr>
        <w:t xml:space="preserve">administratīvās komisijas sastāvā un </w:t>
      </w:r>
    </w:p>
    <w:p w:rsidR="0009135F" w:rsidRPr="0009135F" w:rsidRDefault="0009135F" w:rsidP="0009135F">
      <w:pPr>
        <w:rPr>
          <w:b/>
          <w:szCs w:val="24"/>
          <w:lang w:val="lv-LV"/>
        </w:rPr>
      </w:pPr>
      <w:r w:rsidRPr="0009135F">
        <w:rPr>
          <w:b/>
          <w:szCs w:val="24"/>
          <w:lang w:val="lv-LV"/>
        </w:rPr>
        <w:t xml:space="preserve">grozījumiem Tukuma novada Irlavas </w:t>
      </w:r>
    </w:p>
    <w:p w:rsidR="0009135F" w:rsidRPr="0009135F" w:rsidRDefault="0049170C" w:rsidP="0009135F">
      <w:pPr>
        <w:rPr>
          <w:i/>
          <w:szCs w:val="24"/>
          <w:lang w:val="lv-LV"/>
        </w:rPr>
      </w:pPr>
      <w:r>
        <w:rPr>
          <w:b/>
          <w:szCs w:val="24"/>
          <w:lang w:val="lv-LV"/>
        </w:rPr>
        <w:t>a</w:t>
      </w:r>
      <w:r w:rsidR="0009135F" w:rsidRPr="0009135F">
        <w:rPr>
          <w:b/>
          <w:szCs w:val="24"/>
          <w:lang w:val="lv-LV"/>
        </w:rPr>
        <w:t>dministratīvās komisijas nolikumā</w:t>
      </w:r>
    </w:p>
    <w:p w:rsidR="0009135F" w:rsidRPr="0009135F" w:rsidRDefault="0009135F" w:rsidP="0009135F">
      <w:pPr>
        <w:rPr>
          <w:b/>
          <w:szCs w:val="24"/>
          <w:lang w:val="lv-LV"/>
        </w:rPr>
      </w:pPr>
    </w:p>
    <w:p w:rsidR="0009135F" w:rsidRPr="0009135F" w:rsidRDefault="0009135F" w:rsidP="0009135F">
      <w:pPr>
        <w:rPr>
          <w:b/>
          <w:szCs w:val="24"/>
          <w:lang w:val="lv-LV"/>
        </w:rPr>
      </w:pPr>
    </w:p>
    <w:p w:rsidR="0009135F" w:rsidRPr="0009135F" w:rsidRDefault="0009135F" w:rsidP="0009135F">
      <w:pPr>
        <w:rPr>
          <w:b/>
          <w:szCs w:val="24"/>
          <w:lang w:val="lv-LV"/>
        </w:rPr>
      </w:pPr>
    </w:p>
    <w:p w:rsidR="0009135F" w:rsidRPr="0009135F" w:rsidRDefault="0009135F" w:rsidP="0009135F">
      <w:pPr>
        <w:rPr>
          <w:b/>
          <w:szCs w:val="24"/>
          <w:lang w:val="lv-LV"/>
        </w:rPr>
      </w:pPr>
    </w:p>
    <w:p w:rsidR="0009135F" w:rsidRPr="0009135F" w:rsidRDefault="0009135F" w:rsidP="0009135F">
      <w:pPr>
        <w:rPr>
          <w:b/>
          <w:szCs w:val="24"/>
          <w:lang w:val="lv-LV"/>
        </w:rPr>
      </w:pPr>
    </w:p>
    <w:p w:rsidR="0009135F" w:rsidRPr="0009135F" w:rsidRDefault="0009135F" w:rsidP="0009135F">
      <w:pPr>
        <w:ind w:firstLine="720"/>
        <w:jc w:val="both"/>
        <w:rPr>
          <w:szCs w:val="24"/>
          <w:lang w:val="lv-LV"/>
        </w:rPr>
      </w:pPr>
      <w:r w:rsidRPr="0009135F">
        <w:rPr>
          <w:szCs w:val="24"/>
          <w:lang w:val="lv-LV"/>
        </w:rPr>
        <w:t xml:space="preserve">Pamatojoties uz Ivetas </w:t>
      </w:r>
      <w:proofErr w:type="spellStart"/>
      <w:r w:rsidRPr="0009135F">
        <w:rPr>
          <w:szCs w:val="24"/>
          <w:lang w:val="lv-LV"/>
        </w:rPr>
        <w:t>Čivčišas</w:t>
      </w:r>
      <w:proofErr w:type="spellEnd"/>
      <w:r w:rsidRPr="0009135F">
        <w:rPr>
          <w:szCs w:val="24"/>
          <w:lang w:val="lv-LV"/>
        </w:rPr>
        <w:t xml:space="preserve"> 2016.gada 11.janvāra iesniegumu (</w:t>
      </w:r>
      <w:proofErr w:type="spellStart"/>
      <w:r w:rsidRPr="0009135F">
        <w:rPr>
          <w:szCs w:val="24"/>
          <w:lang w:val="lv-LV"/>
        </w:rPr>
        <w:t>reģ.Nr</w:t>
      </w:r>
      <w:proofErr w:type="spellEnd"/>
      <w:r w:rsidRPr="0009135F">
        <w:rPr>
          <w:szCs w:val="24"/>
          <w:lang w:val="lv-LV"/>
        </w:rPr>
        <w:t>. IL/1-24/16/1) par viņas izslēgšanu no Tukuma novada Irlavas administratīvās komisijas sastāva un likuma „Par pašvaldībām” 21.panta pirmās daļas 27.punktu:</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 xml:space="preserve">1. izslēgt </w:t>
      </w:r>
      <w:r w:rsidRPr="0009135F">
        <w:rPr>
          <w:b/>
          <w:szCs w:val="24"/>
          <w:lang w:val="lv-LV"/>
        </w:rPr>
        <w:t xml:space="preserve">Ivetu </w:t>
      </w:r>
      <w:proofErr w:type="spellStart"/>
      <w:r w:rsidRPr="0009135F">
        <w:rPr>
          <w:b/>
          <w:szCs w:val="24"/>
          <w:lang w:val="lv-LV"/>
        </w:rPr>
        <w:t>Čivčišu</w:t>
      </w:r>
      <w:proofErr w:type="spellEnd"/>
      <w:r w:rsidRPr="0009135F">
        <w:rPr>
          <w:b/>
          <w:szCs w:val="24"/>
          <w:lang w:val="lv-LV"/>
        </w:rPr>
        <w:t xml:space="preserve"> </w:t>
      </w:r>
      <w:r w:rsidRPr="0009135F">
        <w:rPr>
          <w:szCs w:val="24"/>
          <w:lang w:val="lv-LV"/>
        </w:rPr>
        <w:t xml:space="preserve">no Tukuma novada Irlavas administratīvās komisijas sastāva, </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2. Izdarīt grozījumus Tukuma novada Irlavas administratīvās komisijas nolikumā (apstiprināts ar Tukuma novada Domes 26.09.2013. lēmumu, prot.Nr.14, 11.§.) un izteikt nolikuma 1.punktu šādā redakcijā:</w:t>
      </w:r>
    </w:p>
    <w:p w:rsidR="0009135F" w:rsidRPr="0009135F" w:rsidRDefault="0009135F" w:rsidP="0009135F">
      <w:pPr>
        <w:ind w:firstLine="720"/>
        <w:jc w:val="both"/>
        <w:rPr>
          <w:szCs w:val="24"/>
          <w:lang w:val="lv-LV"/>
        </w:rPr>
      </w:pPr>
      <w:r w:rsidRPr="0009135F">
        <w:rPr>
          <w:szCs w:val="24"/>
          <w:lang w:val="lv-LV"/>
        </w:rPr>
        <w:t>„1. Tukuma novada Irlavas administratīvo komisiju (turpmāk-Komisija) izveido ar Tukuma novada Domes lēmumu ne mazāk kā sešu cilvēku sastāvā.”</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Default="0009135F" w:rsidP="0009135F">
      <w:pPr>
        <w:ind w:firstLine="720"/>
        <w:jc w:val="both"/>
        <w:rPr>
          <w:szCs w:val="24"/>
          <w:lang w:val="lv-LV"/>
        </w:rPr>
      </w:pPr>
    </w:p>
    <w:p w:rsidR="004A1E7D" w:rsidRDefault="004A1E7D" w:rsidP="0009135F">
      <w:pPr>
        <w:ind w:firstLine="720"/>
        <w:jc w:val="both"/>
        <w:rPr>
          <w:szCs w:val="24"/>
          <w:lang w:val="lv-LV"/>
        </w:rPr>
      </w:pPr>
    </w:p>
    <w:p w:rsidR="004A1E7D" w:rsidRDefault="004A1E7D" w:rsidP="0009135F">
      <w:pPr>
        <w:ind w:firstLine="720"/>
        <w:jc w:val="both"/>
        <w:rPr>
          <w:szCs w:val="24"/>
          <w:lang w:val="lv-LV"/>
        </w:rPr>
      </w:pPr>
    </w:p>
    <w:p w:rsidR="004A1E7D" w:rsidRDefault="004A1E7D" w:rsidP="0009135F">
      <w:pPr>
        <w:ind w:firstLine="720"/>
        <w:jc w:val="both"/>
        <w:rPr>
          <w:szCs w:val="24"/>
          <w:lang w:val="lv-LV"/>
        </w:rPr>
      </w:pPr>
    </w:p>
    <w:p w:rsidR="004A1E7D" w:rsidRPr="0009135F" w:rsidRDefault="004A1E7D"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jc w:val="both"/>
        <w:rPr>
          <w:sz w:val="20"/>
          <w:lang w:val="lv-LV"/>
        </w:rPr>
      </w:pPr>
      <w:r w:rsidRPr="0009135F">
        <w:rPr>
          <w:sz w:val="20"/>
          <w:lang w:val="lv-LV"/>
        </w:rPr>
        <w:t>Nosūtīt:</w:t>
      </w:r>
    </w:p>
    <w:p w:rsidR="0009135F" w:rsidRPr="0009135F" w:rsidRDefault="0009135F" w:rsidP="0009135F">
      <w:pPr>
        <w:jc w:val="both"/>
        <w:rPr>
          <w:sz w:val="20"/>
          <w:lang w:val="lv-LV"/>
        </w:rPr>
      </w:pPr>
      <w:r w:rsidRPr="0009135F">
        <w:rPr>
          <w:sz w:val="20"/>
          <w:lang w:val="lv-LV"/>
        </w:rPr>
        <w:t>-</w:t>
      </w:r>
      <w:proofErr w:type="spellStart"/>
      <w:r w:rsidRPr="0009135F">
        <w:rPr>
          <w:sz w:val="20"/>
          <w:lang w:val="lv-LV"/>
        </w:rPr>
        <w:t>Admin</w:t>
      </w:r>
      <w:proofErr w:type="spellEnd"/>
      <w:r w:rsidRPr="0009135F">
        <w:rPr>
          <w:sz w:val="20"/>
          <w:lang w:val="lv-LV"/>
        </w:rPr>
        <w:t>. nod.</w:t>
      </w:r>
    </w:p>
    <w:p w:rsidR="0009135F" w:rsidRPr="0009135F" w:rsidRDefault="0009135F" w:rsidP="0009135F">
      <w:pPr>
        <w:jc w:val="both"/>
        <w:rPr>
          <w:sz w:val="20"/>
          <w:lang w:val="lv-LV"/>
        </w:rPr>
      </w:pPr>
      <w:r w:rsidRPr="0009135F">
        <w:rPr>
          <w:sz w:val="20"/>
          <w:lang w:val="lv-LV"/>
        </w:rPr>
        <w:t>-Irlavas un Lestenes pagastu pārv.</w:t>
      </w:r>
    </w:p>
    <w:p w:rsidR="0009135F" w:rsidRPr="0009135F" w:rsidRDefault="0009135F" w:rsidP="0009135F">
      <w:pPr>
        <w:jc w:val="both"/>
        <w:rPr>
          <w:sz w:val="20"/>
          <w:lang w:val="lv-LV"/>
        </w:rPr>
      </w:pPr>
      <w:r w:rsidRPr="0009135F">
        <w:rPr>
          <w:sz w:val="20"/>
          <w:lang w:val="lv-LV"/>
        </w:rPr>
        <w:t xml:space="preserve">-Irlavas administratīvā </w:t>
      </w:r>
      <w:proofErr w:type="spellStart"/>
      <w:r w:rsidRPr="0009135F">
        <w:rPr>
          <w:sz w:val="20"/>
          <w:lang w:val="lv-LV"/>
        </w:rPr>
        <w:t>kom</w:t>
      </w:r>
      <w:proofErr w:type="spellEnd"/>
      <w:r w:rsidRPr="0009135F">
        <w:rPr>
          <w:sz w:val="20"/>
          <w:lang w:val="lv-LV"/>
        </w:rPr>
        <w:t>.</w:t>
      </w:r>
    </w:p>
    <w:p w:rsidR="0009135F" w:rsidRPr="0009135F" w:rsidRDefault="0009135F" w:rsidP="0009135F">
      <w:pPr>
        <w:jc w:val="both"/>
        <w:rPr>
          <w:sz w:val="20"/>
          <w:lang w:val="lv-LV"/>
        </w:rPr>
      </w:pPr>
      <w:r w:rsidRPr="0009135F">
        <w:rPr>
          <w:sz w:val="20"/>
          <w:lang w:val="lv-LV"/>
        </w:rPr>
        <w:t>-izraksts</w:t>
      </w:r>
    </w:p>
    <w:p w:rsidR="0009135F" w:rsidRPr="0009135F" w:rsidRDefault="0009135F" w:rsidP="0009135F">
      <w:pPr>
        <w:ind w:firstLine="720"/>
        <w:jc w:val="both"/>
        <w:rPr>
          <w:sz w:val="20"/>
          <w:lang w:val="lv-LV"/>
        </w:rPr>
      </w:pPr>
    </w:p>
    <w:p w:rsidR="0009135F" w:rsidRPr="0009135F" w:rsidRDefault="0009135F" w:rsidP="0009135F">
      <w:pPr>
        <w:jc w:val="both"/>
        <w:rPr>
          <w:sz w:val="20"/>
          <w:lang w:val="lv-LV"/>
        </w:rPr>
      </w:pPr>
      <w:r w:rsidRPr="0009135F">
        <w:rPr>
          <w:sz w:val="20"/>
          <w:lang w:val="lv-LV"/>
        </w:rPr>
        <w:t>_________________________________________</w:t>
      </w:r>
    </w:p>
    <w:p w:rsidR="0009135F" w:rsidRDefault="0009135F" w:rsidP="0009135F">
      <w:pPr>
        <w:jc w:val="both"/>
        <w:rPr>
          <w:sz w:val="20"/>
          <w:lang w:val="lv-LV"/>
        </w:rPr>
      </w:pPr>
      <w:r w:rsidRPr="0009135F">
        <w:rPr>
          <w:sz w:val="20"/>
          <w:lang w:val="lv-LV"/>
        </w:rPr>
        <w:t xml:space="preserve">Sagatavoja Irlavas un Lestenes </w:t>
      </w:r>
      <w:proofErr w:type="spellStart"/>
      <w:r w:rsidRPr="0009135F">
        <w:rPr>
          <w:sz w:val="20"/>
          <w:lang w:val="lv-LV"/>
        </w:rPr>
        <w:t>pag.p</w:t>
      </w:r>
      <w:proofErr w:type="spellEnd"/>
      <w:r w:rsidRPr="0009135F">
        <w:rPr>
          <w:sz w:val="20"/>
          <w:lang w:val="lv-LV"/>
        </w:rPr>
        <w:t>. M.Freiberga</w:t>
      </w:r>
    </w:p>
    <w:p w:rsidR="004A1E7D" w:rsidRDefault="004A1E7D" w:rsidP="0009135F">
      <w:pPr>
        <w:jc w:val="both"/>
        <w:rPr>
          <w:sz w:val="20"/>
          <w:lang w:val="lv-LV"/>
        </w:rPr>
      </w:pPr>
      <w:r>
        <w:rPr>
          <w:sz w:val="20"/>
          <w:lang w:val="lv-LV"/>
        </w:rPr>
        <w:t>Izskatīts Teritoriālās attīstības komitejā.</w:t>
      </w:r>
    </w:p>
    <w:p w:rsidR="004A1E7D" w:rsidRPr="0009135F" w:rsidRDefault="004A1E7D" w:rsidP="0009135F">
      <w:pPr>
        <w:jc w:val="both"/>
        <w:rPr>
          <w:sz w:val="20"/>
          <w:lang w:val="lv-LV"/>
        </w:rPr>
      </w:pPr>
      <w:r>
        <w:rPr>
          <w:sz w:val="20"/>
          <w:lang w:val="lv-LV"/>
        </w:rPr>
        <w:t xml:space="preserve">Iesniedza </w:t>
      </w:r>
      <w:proofErr w:type="spellStart"/>
      <w:r>
        <w:rPr>
          <w:sz w:val="20"/>
          <w:lang w:val="lv-LV"/>
        </w:rPr>
        <w:t>izsk</w:t>
      </w:r>
      <w:proofErr w:type="spellEnd"/>
      <w:r>
        <w:rPr>
          <w:sz w:val="20"/>
          <w:lang w:val="lv-LV"/>
        </w:rPr>
        <w:t xml:space="preserve">. Teritoriālās attīstības komiteja.  </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 w:val="20"/>
          <w:lang w:val="lv-LV"/>
        </w:rPr>
      </w:pPr>
    </w:p>
    <w:p w:rsidR="0009135F" w:rsidRPr="0009135F" w:rsidRDefault="0009135F" w:rsidP="0009135F">
      <w:pPr>
        <w:spacing w:after="200" w:line="276" w:lineRule="auto"/>
        <w:rPr>
          <w:sz w:val="20"/>
          <w:lang w:val="lv-LV"/>
        </w:rPr>
      </w:pPr>
      <w:r w:rsidRPr="0009135F">
        <w:rPr>
          <w:sz w:val="20"/>
          <w:lang w:val="lv-LV"/>
        </w:rPr>
        <w:br w:type="page"/>
      </w:r>
    </w:p>
    <w:p w:rsidR="0009135F" w:rsidRPr="0009135F" w:rsidRDefault="0009135F" w:rsidP="0009135F">
      <w:pPr>
        <w:ind w:right="-1"/>
        <w:jc w:val="both"/>
        <w:rPr>
          <w:b/>
          <w:szCs w:val="24"/>
          <w:lang w:val="lv-LV"/>
        </w:rPr>
      </w:pPr>
      <w:r w:rsidRPr="0009135F">
        <w:rPr>
          <w:b/>
          <w:color w:val="FF0000"/>
          <w:szCs w:val="24"/>
          <w:lang w:val="lv-LV"/>
        </w:rPr>
        <w:lastRenderedPageBreak/>
        <w:t>Zināšanai</w:t>
      </w:r>
    </w:p>
    <w:p w:rsidR="0009135F" w:rsidRPr="0009135F" w:rsidRDefault="0009135F" w:rsidP="0009135F">
      <w:pPr>
        <w:ind w:right="-1"/>
        <w:jc w:val="center"/>
        <w:rPr>
          <w:b/>
          <w:szCs w:val="24"/>
          <w:lang w:val="lv-LV"/>
        </w:rPr>
      </w:pPr>
    </w:p>
    <w:p w:rsidR="0009135F" w:rsidRPr="0009135F" w:rsidRDefault="0009135F" w:rsidP="0009135F">
      <w:pPr>
        <w:ind w:right="-1"/>
        <w:jc w:val="center"/>
        <w:rPr>
          <w:b/>
          <w:szCs w:val="24"/>
          <w:lang w:val="lv-LV"/>
        </w:rPr>
      </w:pPr>
      <w:r w:rsidRPr="0009135F">
        <w:rPr>
          <w:b/>
          <w:szCs w:val="24"/>
          <w:lang w:val="lv-LV"/>
        </w:rPr>
        <w:t>L Ē M U M S</w:t>
      </w:r>
    </w:p>
    <w:p w:rsidR="0009135F" w:rsidRPr="0009135F" w:rsidRDefault="0009135F" w:rsidP="0009135F">
      <w:pPr>
        <w:ind w:right="-1"/>
        <w:jc w:val="center"/>
        <w:rPr>
          <w:szCs w:val="24"/>
          <w:lang w:val="lv-LV"/>
        </w:rPr>
      </w:pPr>
      <w:r w:rsidRPr="0009135F">
        <w:rPr>
          <w:szCs w:val="24"/>
          <w:lang w:val="lv-LV"/>
        </w:rPr>
        <w:t>Tukumā</w:t>
      </w:r>
    </w:p>
    <w:p w:rsidR="0009135F" w:rsidRPr="0009135F" w:rsidRDefault="0009135F" w:rsidP="0009135F">
      <w:pPr>
        <w:ind w:right="-1"/>
        <w:jc w:val="both"/>
        <w:rPr>
          <w:szCs w:val="24"/>
          <w:lang w:val="lv-LV"/>
        </w:rPr>
      </w:pPr>
      <w:r w:rsidRPr="0009135F">
        <w:rPr>
          <w:szCs w:val="24"/>
          <w:lang w:val="lv-LV"/>
        </w:rPr>
        <w:t>2013.gada 25.jūlijā</w:t>
      </w:r>
      <w:r w:rsidRPr="0009135F">
        <w:rPr>
          <w:szCs w:val="24"/>
          <w:lang w:val="lv-LV"/>
        </w:rPr>
        <w:tab/>
      </w:r>
      <w:r w:rsidRPr="0009135F">
        <w:rPr>
          <w:szCs w:val="24"/>
          <w:lang w:val="lv-LV"/>
        </w:rPr>
        <w:tab/>
      </w:r>
      <w:r w:rsidRPr="0009135F">
        <w:rPr>
          <w:szCs w:val="24"/>
          <w:lang w:val="lv-LV"/>
        </w:rPr>
        <w:tab/>
      </w:r>
      <w:r w:rsidRPr="0009135F">
        <w:rPr>
          <w:szCs w:val="24"/>
          <w:lang w:val="lv-LV"/>
        </w:rPr>
        <w:tab/>
      </w:r>
      <w:r w:rsidRPr="0009135F">
        <w:rPr>
          <w:szCs w:val="24"/>
          <w:lang w:val="lv-LV"/>
        </w:rPr>
        <w:tab/>
      </w:r>
      <w:r w:rsidRPr="0009135F">
        <w:rPr>
          <w:szCs w:val="24"/>
          <w:lang w:val="lv-LV"/>
        </w:rPr>
        <w:tab/>
      </w:r>
      <w:r w:rsidRPr="0009135F">
        <w:rPr>
          <w:szCs w:val="24"/>
          <w:lang w:val="lv-LV"/>
        </w:rPr>
        <w:tab/>
      </w:r>
      <w:r w:rsidRPr="0009135F">
        <w:rPr>
          <w:szCs w:val="24"/>
          <w:lang w:val="lv-LV"/>
        </w:rPr>
        <w:tab/>
      </w:r>
      <w:r w:rsidRPr="0009135F">
        <w:rPr>
          <w:szCs w:val="24"/>
          <w:lang w:val="lv-LV"/>
        </w:rPr>
        <w:tab/>
        <w:t>prot.Nr.12, 28.§.</w:t>
      </w:r>
    </w:p>
    <w:p w:rsidR="0009135F" w:rsidRPr="0009135F" w:rsidRDefault="0009135F" w:rsidP="0009135F">
      <w:pPr>
        <w:ind w:right="-1050"/>
        <w:jc w:val="center"/>
        <w:rPr>
          <w:szCs w:val="24"/>
          <w:lang w:val="lv-LV"/>
        </w:rPr>
      </w:pPr>
    </w:p>
    <w:p w:rsidR="0009135F" w:rsidRPr="0009135F" w:rsidRDefault="0009135F" w:rsidP="0009135F">
      <w:pPr>
        <w:ind w:right="-1050"/>
        <w:rPr>
          <w:b/>
          <w:szCs w:val="24"/>
          <w:lang w:val="lv-LV"/>
        </w:rPr>
      </w:pPr>
      <w:r w:rsidRPr="0009135F">
        <w:rPr>
          <w:szCs w:val="24"/>
          <w:lang w:val="lv-LV"/>
        </w:rPr>
        <w:tab/>
        <w:t xml:space="preserve"> </w:t>
      </w:r>
      <w:r w:rsidRPr="0009135F">
        <w:rPr>
          <w:szCs w:val="24"/>
          <w:lang w:val="lv-LV"/>
        </w:rPr>
        <w:tab/>
      </w:r>
      <w:r w:rsidRPr="0009135F">
        <w:rPr>
          <w:szCs w:val="24"/>
          <w:lang w:val="lv-LV"/>
        </w:rPr>
        <w:tab/>
      </w:r>
      <w:r w:rsidRPr="0009135F">
        <w:rPr>
          <w:szCs w:val="24"/>
          <w:lang w:val="lv-LV"/>
        </w:rPr>
        <w:tab/>
      </w:r>
      <w:r w:rsidRPr="0009135F">
        <w:rPr>
          <w:szCs w:val="24"/>
          <w:lang w:val="lv-LV"/>
        </w:rPr>
        <w:tab/>
      </w:r>
      <w:r w:rsidRPr="0009135F">
        <w:rPr>
          <w:szCs w:val="24"/>
          <w:lang w:val="lv-LV"/>
        </w:rPr>
        <w:tab/>
      </w:r>
      <w:r w:rsidRPr="0009135F">
        <w:rPr>
          <w:szCs w:val="24"/>
          <w:lang w:val="lv-LV"/>
        </w:rPr>
        <w:tab/>
      </w:r>
      <w:r w:rsidRPr="0009135F">
        <w:rPr>
          <w:szCs w:val="24"/>
          <w:lang w:val="lv-LV"/>
        </w:rPr>
        <w:tab/>
        <w:t xml:space="preserve"> </w:t>
      </w:r>
    </w:p>
    <w:p w:rsidR="0009135F" w:rsidRPr="0009135F" w:rsidRDefault="0009135F" w:rsidP="0009135F">
      <w:pPr>
        <w:ind w:right="-1050"/>
        <w:rPr>
          <w:b/>
          <w:szCs w:val="24"/>
          <w:lang w:val="lv-LV"/>
        </w:rPr>
      </w:pPr>
      <w:r w:rsidRPr="0009135F">
        <w:rPr>
          <w:b/>
          <w:szCs w:val="24"/>
          <w:lang w:val="lv-LV"/>
        </w:rPr>
        <w:t xml:space="preserve">Par Tukuma novada Irlavas administratīvās </w:t>
      </w:r>
    </w:p>
    <w:p w:rsidR="0009135F" w:rsidRPr="0009135F" w:rsidRDefault="0009135F" w:rsidP="0009135F">
      <w:pPr>
        <w:ind w:right="-1050"/>
        <w:rPr>
          <w:b/>
          <w:szCs w:val="24"/>
          <w:lang w:val="lv-LV"/>
        </w:rPr>
      </w:pPr>
      <w:r w:rsidRPr="0009135F">
        <w:rPr>
          <w:b/>
          <w:szCs w:val="24"/>
          <w:lang w:val="lv-LV"/>
        </w:rPr>
        <w:t>komisijas izveidošanu</w:t>
      </w:r>
    </w:p>
    <w:p w:rsidR="0009135F" w:rsidRPr="0009135F" w:rsidRDefault="0009135F" w:rsidP="0009135F">
      <w:pPr>
        <w:ind w:right="-1050"/>
        <w:rPr>
          <w:szCs w:val="24"/>
          <w:lang w:val="lv-LV"/>
        </w:rPr>
      </w:pPr>
    </w:p>
    <w:p w:rsidR="0009135F" w:rsidRPr="0009135F" w:rsidRDefault="0009135F" w:rsidP="0009135F">
      <w:pPr>
        <w:rPr>
          <w:szCs w:val="24"/>
          <w:lang w:val="lv-LV"/>
        </w:rPr>
      </w:pPr>
    </w:p>
    <w:p w:rsidR="0009135F" w:rsidRPr="0009135F" w:rsidRDefault="0009135F" w:rsidP="0009135F">
      <w:pPr>
        <w:ind w:right="-1050" w:firstLine="720"/>
        <w:jc w:val="both"/>
        <w:rPr>
          <w:szCs w:val="24"/>
          <w:lang w:val="lv-LV"/>
        </w:rPr>
      </w:pPr>
    </w:p>
    <w:p w:rsidR="0009135F" w:rsidRPr="0009135F" w:rsidRDefault="0009135F" w:rsidP="0009135F">
      <w:pPr>
        <w:ind w:right="-1" w:firstLine="720"/>
        <w:jc w:val="both"/>
        <w:rPr>
          <w:szCs w:val="24"/>
          <w:lang w:val="lv-LV"/>
        </w:rPr>
      </w:pPr>
      <w:r w:rsidRPr="0009135F">
        <w:rPr>
          <w:szCs w:val="24"/>
          <w:lang w:val="lv-LV"/>
        </w:rPr>
        <w:t xml:space="preserve">Pamatojoties uz Tukuma novada Domes 2013.gada 14.jūnija saistošo noteikumu Nr.15 „Tukuma novada pašvaldības nolikums” (prot.Nr.10, 3.§.) 16.punktu, izveidot </w:t>
      </w:r>
      <w:r w:rsidRPr="0009135F">
        <w:rPr>
          <w:b/>
          <w:szCs w:val="24"/>
          <w:lang w:val="lv-LV"/>
        </w:rPr>
        <w:t>Irlavas administratīvo komisiju</w:t>
      </w:r>
      <w:r w:rsidRPr="0009135F">
        <w:rPr>
          <w:szCs w:val="24"/>
          <w:lang w:val="lv-LV"/>
        </w:rPr>
        <w:t xml:space="preserve"> šādā sastāvā:</w:t>
      </w:r>
    </w:p>
    <w:p w:rsidR="0009135F" w:rsidRPr="0009135F" w:rsidRDefault="0009135F" w:rsidP="0009135F">
      <w:pPr>
        <w:ind w:right="-1050" w:firstLine="720"/>
        <w:jc w:val="both"/>
        <w:rPr>
          <w:szCs w:val="24"/>
          <w:lang w:val="lv-LV"/>
        </w:rPr>
      </w:pPr>
    </w:p>
    <w:p w:rsidR="0009135F" w:rsidRPr="0009135F" w:rsidRDefault="0009135F" w:rsidP="0009135F">
      <w:pPr>
        <w:ind w:right="-1050" w:firstLine="720"/>
        <w:jc w:val="both"/>
        <w:rPr>
          <w:szCs w:val="24"/>
          <w:lang w:val="lv-LV"/>
        </w:rPr>
      </w:pPr>
      <w:r w:rsidRPr="0009135F">
        <w:rPr>
          <w:szCs w:val="24"/>
          <w:lang w:val="lv-LV"/>
        </w:rPr>
        <w:t>1. Sanita Auziņa - Irlavas bērnunama-patversmes direktore,</w:t>
      </w:r>
    </w:p>
    <w:p w:rsidR="0009135F" w:rsidRPr="0009135F" w:rsidRDefault="0009135F" w:rsidP="0009135F">
      <w:pPr>
        <w:ind w:firstLine="720"/>
        <w:jc w:val="both"/>
        <w:rPr>
          <w:szCs w:val="24"/>
          <w:lang w:val="lv-LV"/>
        </w:rPr>
      </w:pPr>
      <w:r w:rsidRPr="0009135F">
        <w:rPr>
          <w:szCs w:val="24"/>
          <w:lang w:val="lv-LV"/>
        </w:rPr>
        <w:t>2. Jānis Apsītis - uzņēmējs,</w:t>
      </w:r>
    </w:p>
    <w:p w:rsidR="0009135F" w:rsidRPr="0009135F" w:rsidRDefault="0009135F" w:rsidP="0009135F">
      <w:pPr>
        <w:ind w:firstLine="720"/>
        <w:jc w:val="both"/>
        <w:rPr>
          <w:szCs w:val="24"/>
          <w:lang w:val="lv-LV"/>
        </w:rPr>
      </w:pPr>
      <w:r w:rsidRPr="0009135F">
        <w:rPr>
          <w:szCs w:val="24"/>
          <w:lang w:val="lv-LV"/>
        </w:rPr>
        <w:t>3. Mārīte Freiberga - Irlavas un Lestenes pagastu pārvaldes sekretāre,</w:t>
      </w:r>
    </w:p>
    <w:p w:rsidR="0009135F" w:rsidRPr="0009135F" w:rsidRDefault="0009135F" w:rsidP="0009135F">
      <w:pPr>
        <w:ind w:firstLine="720"/>
        <w:jc w:val="both"/>
        <w:rPr>
          <w:szCs w:val="24"/>
          <w:lang w:val="lv-LV"/>
        </w:rPr>
      </w:pPr>
      <w:r w:rsidRPr="0009135F">
        <w:rPr>
          <w:szCs w:val="24"/>
          <w:lang w:val="lv-LV"/>
        </w:rPr>
        <w:t>4. Raimonds Vīndedzis - iedzīvotājs,</w:t>
      </w:r>
    </w:p>
    <w:p w:rsidR="0009135F" w:rsidRPr="0009135F" w:rsidRDefault="0009135F" w:rsidP="0009135F">
      <w:pPr>
        <w:ind w:firstLine="720"/>
        <w:jc w:val="both"/>
        <w:rPr>
          <w:szCs w:val="24"/>
          <w:lang w:val="lv-LV"/>
        </w:rPr>
      </w:pPr>
      <w:r w:rsidRPr="0009135F">
        <w:rPr>
          <w:szCs w:val="24"/>
          <w:lang w:val="lv-LV"/>
        </w:rPr>
        <w:t>5. Andis Švāns - Irlavas sporta nama vadītājs,</w:t>
      </w:r>
    </w:p>
    <w:p w:rsidR="0009135F" w:rsidRPr="0009135F" w:rsidRDefault="0009135F" w:rsidP="0009135F">
      <w:pPr>
        <w:ind w:firstLine="720"/>
        <w:jc w:val="both"/>
        <w:rPr>
          <w:szCs w:val="24"/>
          <w:lang w:val="lv-LV"/>
        </w:rPr>
      </w:pPr>
      <w:r w:rsidRPr="0009135F">
        <w:rPr>
          <w:szCs w:val="24"/>
          <w:lang w:val="lv-LV"/>
        </w:rPr>
        <w:t>6. Skaidrīte Gulbe - Irlavas vidusskolas direktore,</w:t>
      </w:r>
    </w:p>
    <w:p w:rsidR="0009135F" w:rsidRPr="0009135F" w:rsidRDefault="0009135F" w:rsidP="0009135F">
      <w:pPr>
        <w:ind w:firstLine="720"/>
        <w:jc w:val="both"/>
        <w:rPr>
          <w:strike/>
          <w:color w:val="FF0000"/>
          <w:szCs w:val="24"/>
          <w:lang w:val="lv-LV"/>
        </w:rPr>
      </w:pPr>
      <w:r w:rsidRPr="0009135F">
        <w:rPr>
          <w:strike/>
          <w:color w:val="FF0000"/>
          <w:szCs w:val="24"/>
          <w:lang w:val="lv-LV"/>
        </w:rPr>
        <w:t xml:space="preserve">7. Iveta </w:t>
      </w:r>
      <w:proofErr w:type="spellStart"/>
      <w:r w:rsidRPr="0009135F">
        <w:rPr>
          <w:strike/>
          <w:color w:val="FF0000"/>
          <w:szCs w:val="24"/>
          <w:lang w:val="lv-LV"/>
        </w:rPr>
        <w:t>Čivčiša</w:t>
      </w:r>
      <w:proofErr w:type="spellEnd"/>
      <w:r w:rsidRPr="0009135F">
        <w:rPr>
          <w:strike/>
          <w:color w:val="FF0000"/>
          <w:szCs w:val="24"/>
          <w:lang w:val="lv-LV"/>
        </w:rPr>
        <w:t xml:space="preserve"> – Irlavas pagasta iedzīvotāja.</w:t>
      </w:r>
    </w:p>
    <w:p w:rsidR="0009135F" w:rsidRPr="0009135F" w:rsidRDefault="0009135F" w:rsidP="0009135F">
      <w:pPr>
        <w:jc w:val="both"/>
        <w:rPr>
          <w:szCs w:val="24"/>
          <w:lang w:val="lv-LV"/>
        </w:rPr>
      </w:pPr>
      <w:r w:rsidRPr="0009135F">
        <w:rPr>
          <w:szCs w:val="24"/>
          <w:lang w:val="lv-LV"/>
        </w:rPr>
        <w:tab/>
      </w:r>
    </w:p>
    <w:p w:rsidR="0009135F" w:rsidRPr="0009135F" w:rsidRDefault="0009135F" w:rsidP="0009135F">
      <w:pPr>
        <w:jc w:val="both"/>
        <w:rPr>
          <w:szCs w:val="24"/>
          <w:lang w:val="lv-LV"/>
        </w:rPr>
      </w:pPr>
    </w:p>
    <w:p w:rsidR="0009135F" w:rsidRPr="0009135F" w:rsidRDefault="0009135F" w:rsidP="0009135F">
      <w:pPr>
        <w:jc w:val="both"/>
        <w:rPr>
          <w:szCs w:val="24"/>
          <w:lang w:val="lv-LV"/>
        </w:rPr>
      </w:pPr>
    </w:p>
    <w:p w:rsidR="0009135F" w:rsidRPr="0009135F" w:rsidRDefault="0009135F" w:rsidP="0009135F">
      <w:pPr>
        <w:jc w:val="both"/>
        <w:outlineLvl w:val="0"/>
        <w:rPr>
          <w:szCs w:val="24"/>
          <w:lang w:val="lv-LV"/>
        </w:rPr>
      </w:pPr>
      <w:r w:rsidRPr="0009135F">
        <w:rPr>
          <w:szCs w:val="24"/>
          <w:lang w:val="lv-LV"/>
        </w:rPr>
        <w:t>Domes priekšsēdētājs</w:t>
      </w:r>
      <w:r w:rsidRPr="0009135F">
        <w:rPr>
          <w:sz w:val="20"/>
          <w:lang w:val="lv-LV"/>
        </w:rPr>
        <w:tab/>
      </w:r>
      <w:r w:rsidRPr="0009135F">
        <w:rPr>
          <w:sz w:val="20"/>
          <w:lang w:val="lv-LV"/>
        </w:rPr>
        <w:tab/>
      </w:r>
      <w:r w:rsidRPr="0009135F">
        <w:rPr>
          <w:sz w:val="20"/>
          <w:lang w:val="lv-LV"/>
        </w:rPr>
        <w:tab/>
        <w:t xml:space="preserve">(personiskais paraksts) </w:t>
      </w:r>
      <w:r w:rsidRPr="0009135F">
        <w:rPr>
          <w:sz w:val="20"/>
          <w:lang w:val="lv-LV"/>
        </w:rPr>
        <w:tab/>
      </w:r>
      <w:r w:rsidRPr="0009135F">
        <w:rPr>
          <w:sz w:val="20"/>
          <w:lang w:val="lv-LV"/>
        </w:rPr>
        <w:tab/>
      </w:r>
      <w:r w:rsidRPr="0009135F">
        <w:rPr>
          <w:szCs w:val="24"/>
          <w:lang w:val="lv-LV"/>
        </w:rPr>
        <w:tab/>
      </w:r>
      <w:r w:rsidRPr="0009135F">
        <w:rPr>
          <w:szCs w:val="24"/>
          <w:lang w:val="lv-LV"/>
        </w:rPr>
        <w:tab/>
        <w:t xml:space="preserve">J.Šulcs </w:t>
      </w:r>
    </w:p>
    <w:p w:rsidR="0009135F" w:rsidRPr="0009135F" w:rsidRDefault="0009135F" w:rsidP="0009135F">
      <w:pPr>
        <w:jc w:val="both"/>
        <w:outlineLvl w:val="0"/>
        <w:rPr>
          <w:sz w:val="20"/>
          <w:lang w:val="lv-LV"/>
        </w:rPr>
      </w:pPr>
    </w:p>
    <w:p w:rsidR="0009135F" w:rsidRPr="0009135F" w:rsidRDefault="0009135F" w:rsidP="0009135F">
      <w:pPr>
        <w:spacing w:after="200" w:line="276" w:lineRule="auto"/>
        <w:rPr>
          <w:sz w:val="20"/>
          <w:lang w:val="lv-LV"/>
        </w:rPr>
      </w:pPr>
      <w:r w:rsidRPr="0009135F">
        <w:rPr>
          <w:sz w:val="20"/>
          <w:lang w:val="lv-LV"/>
        </w:rPr>
        <w:br w:type="page"/>
      </w:r>
    </w:p>
    <w:p w:rsidR="0009135F" w:rsidRPr="0009135F" w:rsidRDefault="0009135F" w:rsidP="0009135F">
      <w:pPr>
        <w:keepNext/>
        <w:jc w:val="right"/>
        <w:outlineLvl w:val="0"/>
        <w:rPr>
          <w:bCs/>
          <w:color w:val="FF0000"/>
          <w:kern w:val="32"/>
          <w:sz w:val="20"/>
          <w:lang w:val="lv-LV" w:eastAsia="x-none"/>
        </w:rPr>
      </w:pPr>
      <w:proofErr w:type="gramStart"/>
      <w:r w:rsidRPr="0009135F">
        <w:rPr>
          <w:bCs/>
          <w:color w:val="FF0000"/>
          <w:kern w:val="32"/>
          <w:sz w:val="20"/>
          <w:lang w:val="lv-LV" w:eastAsia="x-none"/>
        </w:rPr>
        <w:lastRenderedPageBreak/>
        <w:t>Nolikums kuru</w:t>
      </w:r>
      <w:proofErr w:type="gramEnd"/>
      <w:r w:rsidRPr="0009135F">
        <w:rPr>
          <w:bCs/>
          <w:color w:val="FF0000"/>
          <w:kern w:val="32"/>
          <w:sz w:val="20"/>
          <w:lang w:val="lv-LV" w:eastAsia="x-none"/>
        </w:rPr>
        <w:t xml:space="preserve"> groza</w:t>
      </w:r>
    </w:p>
    <w:p w:rsidR="0009135F" w:rsidRPr="0009135F" w:rsidRDefault="0009135F" w:rsidP="0009135F">
      <w:pPr>
        <w:jc w:val="center"/>
        <w:rPr>
          <w:b/>
          <w:sz w:val="48"/>
          <w:szCs w:val="48"/>
          <w:lang w:val="it-IT"/>
        </w:rPr>
      </w:pPr>
      <w:r w:rsidRPr="0009135F">
        <w:rPr>
          <w:noProof/>
          <w:sz w:val="20"/>
          <w:lang w:val="lv-LV"/>
        </w:rPr>
        <w:drawing>
          <wp:anchor distT="0" distB="0" distL="114300" distR="114300" simplePos="0" relativeHeight="251680768" behindDoc="1" locked="0" layoutInCell="1" allowOverlap="1" wp14:anchorId="69419D11" wp14:editId="1533875F">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135F">
        <w:rPr>
          <w:b/>
          <w:sz w:val="48"/>
          <w:szCs w:val="48"/>
          <w:lang w:val="it-IT"/>
        </w:rPr>
        <w:t>TUKUMA  NOVADA  DOME</w:t>
      </w:r>
    </w:p>
    <w:p w:rsidR="0009135F" w:rsidRPr="0009135F" w:rsidRDefault="0009135F" w:rsidP="0009135F">
      <w:pPr>
        <w:jc w:val="center"/>
        <w:rPr>
          <w:sz w:val="22"/>
          <w:szCs w:val="22"/>
          <w:lang w:val="it-IT"/>
        </w:rPr>
      </w:pPr>
      <w:r w:rsidRPr="0009135F">
        <w:rPr>
          <w:sz w:val="22"/>
          <w:szCs w:val="22"/>
          <w:lang w:val="it-IT"/>
        </w:rPr>
        <w:t>Reģistrācijas  Nr.90000050975</w:t>
      </w:r>
    </w:p>
    <w:p w:rsidR="0009135F" w:rsidRPr="0009135F" w:rsidRDefault="0009135F" w:rsidP="0009135F">
      <w:pPr>
        <w:jc w:val="center"/>
        <w:rPr>
          <w:color w:val="1C1C1C"/>
          <w:sz w:val="22"/>
          <w:szCs w:val="22"/>
          <w:lang w:val="it-IT"/>
        </w:rPr>
      </w:pPr>
      <w:r w:rsidRPr="0009135F">
        <w:rPr>
          <w:color w:val="1C1C1C"/>
          <w:sz w:val="22"/>
          <w:szCs w:val="22"/>
          <w:lang w:val="it-IT"/>
        </w:rPr>
        <w:t>Talsu iela 4, Tukums, Tukuma novads, LV-3101,</w:t>
      </w:r>
    </w:p>
    <w:p w:rsidR="0009135F" w:rsidRPr="0009135F" w:rsidRDefault="0009135F" w:rsidP="0009135F">
      <w:pPr>
        <w:jc w:val="center"/>
        <w:rPr>
          <w:color w:val="1C1C1C"/>
          <w:sz w:val="22"/>
          <w:szCs w:val="22"/>
          <w:lang w:val="it-IT"/>
        </w:rPr>
      </w:pPr>
      <w:r w:rsidRPr="0009135F">
        <w:rPr>
          <w:color w:val="1C1C1C"/>
          <w:sz w:val="22"/>
          <w:szCs w:val="22"/>
          <w:lang w:val="it-IT"/>
        </w:rPr>
        <w:t>tālrunis 63122707, fakss 63107243, mobilais tālrunis 26603299, 29288876</w:t>
      </w:r>
    </w:p>
    <w:p w:rsidR="0009135F" w:rsidRPr="0009135F" w:rsidRDefault="00374E56" w:rsidP="0009135F">
      <w:pPr>
        <w:jc w:val="center"/>
        <w:rPr>
          <w:color w:val="1C1C1C"/>
          <w:sz w:val="22"/>
          <w:szCs w:val="22"/>
          <w:lang w:val="it-IT"/>
        </w:rPr>
      </w:pPr>
      <w:hyperlink r:id="rId43" w:history="1">
        <w:r w:rsidR="0009135F" w:rsidRPr="0009135F">
          <w:rPr>
            <w:color w:val="1C1C1C"/>
            <w:sz w:val="22"/>
            <w:szCs w:val="22"/>
            <w:u w:val="single"/>
            <w:lang w:val="fr-FR"/>
          </w:rPr>
          <w:t>www.tukums.lv</w:t>
        </w:r>
      </w:hyperlink>
      <w:r w:rsidR="0009135F" w:rsidRPr="0009135F">
        <w:rPr>
          <w:color w:val="1C1C1C"/>
          <w:sz w:val="22"/>
          <w:szCs w:val="22"/>
          <w:u w:val="single"/>
          <w:lang w:val="en-US"/>
        </w:rPr>
        <w:t xml:space="preserve"> </w:t>
      </w:r>
      <w:r w:rsidR="0009135F" w:rsidRPr="0009135F">
        <w:rPr>
          <w:color w:val="1C1C1C"/>
          <w:sz w:val="22"/>
          <w:szCs w:val="22"/>
          <w:lang w:val="en-US"/>
        </w:rPr>
        <w:t xml:space="preserve">     </w:t>
      </w:r>
      <w:r w:rsidR="0009135F" w:rsidRPr="0009135F">
        <w:rPr>
          <w:color w:val="1C1C1C"/>
          <w:sz w:val="22"/>
          <w:szCs w:val="22"/>
          <w:lang w:val="fr-FR"/>
        </w:rPr>
        <w:t>e-</w:t>
      </w:r>
      <w:proofErr w:type="spellStart"/>
      <w:r w:rsidR="0009135F" w:rsidRPr="0009135F">
        <w:rPr>
          <w:color w:val="1C1C1C"/>
          <w:sz w:val="22"/>
          <w:szCs w:val="22"/>
          <w:lang w:val="fr-FR"/>
        </w:rPr>
        <w:t>pasts</w:t>
      </w:r>
      <w:proofErr w:type="spellEnd"/>
      <w:r w:rsidR="0009135F" w:rsidRPr="0009135F">
        <w:rPr>
          <w:color w:val="1C1C1C"/>
          <w:sz w:val="22"/>
          <w:szCs w:val="22"/>
          <w:lang w:val="fr-FR"/>
        </w:rPr>
        <w:t xml:space="preserve">: </w:t>
      </w:r>
      <w:hyperlink r:id="rId44" w:history="1">
        <w:r w:rsidR="0009135F" w:rsidRPr="0009135F">
          <w:rPr>
            <w:sz w:val="22"/>
            <w:szCs w:val="22"/>
            <w:u w:val="single"/>
            <w:lang w:val="fr-FR"/>
          </w:rPr>
          <w:t>dome@tukums.lv</w:t>
        </w:r>
      </w:hyperlink>
    </w:p>
    <w:p w:rsidR="0009135F" w:rsidRPr="0009135F" w:rsidRDefault="0009135F" w:rsidP="0009135F">
      <w:pPr>
        <w:rPr>
          <w:sz w:val="16"/>
          <w:szCs w:val="16"/>
          <w:lang w:val="fr-FR"/>
        </w:rPr>
      </w:pPr>
      <w:r w:rsidRPr="0009135F">
        <w:rPr>
          <w:noProof/>
          <w:sz w:val="16"/>
          <w:szCs w:val="16"/>
          <w:lang w:val="lv-LV"/>
        </w:rPr>
        <mc:AlternateContent>
          <mc:Choice Requires="wps">
            <w:drawing>
              <wp:anchor distT="0" distB="0" distL="114300" distR="114300" simplePos="0" relativeHeight="251678720" behindDoc="0" locked="0" layoutInCell="1" allowOverlap="1" wp14:anchorId="2D10B23E" wp14:editId="7492BB7B">
                <wp:simplePos x="0" y="0"/>
                <wp:positionH relativeFrom="column">
                  <wp:posOffset>1600200</wp:posOffset>
                </wp:positionH>
                <wp:positionV relativeFrom="paragraph">
                  <wp:posOffset>3657600</wp:posOffset>
                </wp:positionV>
                <wp:extent cx="0" cy="0"/>
                <wp:effectExtent l="13335" t="9525" r="571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F2239"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09135F">
        <w:rPr>
          <w:noProof/>
          <w:sz w:val="16"/>
          <w:szCs w:val="16"/>
          <w:lang w:val="lv-LV"/>
        </w:rPr>
        <mc:AlternateContent>
          <mc:Choice Requires="wps">
            <w:drawing>
              <wp:anchor distT="0" distB="0" distL="114300" distR="114300" simplePos="0" relativeHeight="251677696" behindDoc="0" locked="0" layoutInCell="1" allowOverlap="1" wp14:anchorId="3C2F4F0D" wp14:editId="7DF878D1">
                <wp:simplePos x="0" y="0"/>
                <wp:positionH relativeFrom="column">
                  <wp:posOffset>1600200</wp:posOffset>
                </wp:positionH>
                <wp:positionV relativeFrom="paragraph">
                  <wp:posOffset>3657600</wp:posOffset>
                </wp:positionV>
                <wp:extent cx="0" cy="0"/>
                <wp:effectExtent l="13335" t="9525" r="571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FC1F9"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09135F">
        <w:rPr>
          <w:noProof/>
          <w:sz w:val="16"/>
          <w:szCs w:val="16"/>
          <w:lang w:val="lv-LV"/>
        </w:rPr>
        <mc:AlternateContent>
          <mc:Choice Requires="wps">
            <w:drawing>
              <wp:anchor distT="0" distB="0" distL="114300" distR="114300" simplePos="0" relativeHeight="251676672" behindDoc="0" locked="0" layoutInCell="1" allowOverlap="1" wp14:anchorId="403FD4A0" wp14:editId="6BCCCAC6">
                <wp:simplePos x="0" y="0"/>
                <wp:positionH relativeFrom="column">
                  <wp:posOffset>1600200</wp:posOffset>
                </wp:positionH>
                <wp:positionV relativeFrom="paragraph">
                  <wp:posOffset>3657600</wp:posOffset>
                </wp:positionV>
                <wp:extent cx="0" cy="0"/>
                <wp:effectExtent l="13335" t="9525" r="571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7825E"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P&#10;qwaqFQIAADAEAAAOAAAAAAAAAAAAAAAAAC4CAABkcnMvZTJvRG9jLnhtbFBLAQItABQABgAIAAAA&#10;IQD34Ycz3AAAAAsBAAAPAAAAAAAAAAAAAAAAAG8EAABkcnMvZG93bnJldi54bWxQSwUGAAAAAAQA&#10;BADzAAAAeAUAAAAA&#10;"/>
            </w:pict>
          </mc:Fallback>
        </mc:AlternateContent>
      </w:r>
    </w:p>
    <w:p w:rsidR="0009135F" w:rsidRPr="0009135F" w:rsidRDefault="0009135F" w:rsidP="0009135F">
      <w:pPr>
        <w:rPr>
          <w:sz w:val="20"/>
          <w:szCs w:val="36"/>
          <w:lang w:val="fr-FR"/>
        </w:rPr>
      </w:pPr>
      <w:r w:rsidRPr="0009135F">
        <w:rPr>
          <w:noProof/>
          <w:sz w:val="16"/>
          <w:szCs w:val="16"/>
          <w:lang w:val="lv-LV"/>
        </w:rPr>
        <mc:AlternateContent>
          <mc:Choice Requires="wps">
            <w:drawing>
              <wp:anchor distT="0" distB="0" distL="114300" distR="114300" simplePos="0" relativeHeight="251679744" behindDoc="0" locked="0" layoutInCell="1" allowOverlap="1" wp14:anchorId="58FBAC33" wp14:editId="4A0A077B">
                <wp:simplePos x="0" y="0"/>
                <wp:positionH relativeFrom="column">
                  <wp:posOffset>-180975</wp:posOffset>
                </wp:positionH>
                <wp:positionV relativeFrom="paragraph">
                  <wp:posOffset>1270</wp:posOffset>
                </wp:positionV>
                <wp:extent cx="6127115" cy="0"/>
                <wp:effectExtent l="22860" t="22860" r="22225" b="247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24055" id="Straight Connector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XGX/AKQIAAEoEAAAOAAAAAAAAAAAAAAAAAC4CAABkcnMvZTJvRG9j&#10;LnhtbFBLAQItABQABgAIAAAAIQDRMYO02gAAAAUBAAAPAAAAAAAAAAAAAAAAAIMEAABkcnMvZG93&#10;bnJldi54bWxQSwUGAAAAAAQABADzAAAAigUAAAAA&#10;" strokeweight="3.25pt">
                <v:stroke linestyle="thickThin"/>
              </v:line>
            </w:pict>
          </mc:Fallback>
        </mc:AlternateContent>
      </w:r>
    </w:p>
    <w:p w:rsidR="0009135F" w:rsidRPr="0009135F" w:rsidRDefault="0009135F" w:rsidP="0009135F">
      <w:pPr>
        <w:rPr>
          <w:sz w:val="20"/>
          <w:szCs w:val="24"/>
          <w:lang w:val="fr-FR"/>
        </w:rPr>
      </w:pPr>
    </w:p>
    <w:p w:rsidR="0009135F" w:rsidRPr="0009135F" w:rsidRDefault="0009135F" w:rsidP="0009135F">
      <w:pPr>
        <w:ind w:left="5760" w:firstLine="720"/>
        <w:rPr>
          <w:sz w:val="20"/>
          <w:szCs w:val="24"/>
          <w:lang w:val="lv-LV"/>
        </w:rPr>
      </w:pPr>
      <w:r w:rsidRPr="0009135F">
        <w:rPr>
          <w:sz w:val="20"/>
          <w:szCs w:val="24"/>
          <w:lang w:val="lv-LV"/>
        </w:rPr>
        <w:t>APSTIPRINĀTS</w:t>
      </w:r>
      <w:r w:rsidRPr="0009135F">
        <w:rPr>
          <w:sz w:val="20"/>
          <w:szCs w:val="24"/>
          <w:lang w:val="lv-LV"/>
        </w:rPr>
        <w:tab/>
      </w:r>
    </w:p>
    <w:p w:rsidR="0009135F" w:rsidRPr="0009135F" w:rsidRDefault="0009135F" w:rsidP="0009135F">
      <w:pPr>
        <w:ind w:left="5760" w:firstLine="720"/>
        <w:jc w:val="both"/>
        <w:rPr>
          <w:sz w:val="20"/>
          <w:szCs w:val="24"/>
          <w:lang w:val="lv-LV"/>
        </w:rPr>
      </w:pPr>
      <w:r w:rsidRPr="0009135F">
        <w:rPr>
          <w:sz w:val="20"/>
          <w:szCs w:val="24"/>
          <w:lang w:val="lv-LV"/>
        </w:rPr>
        <w:t>ar Tukuma novada Domes 26.09.2013.</w:t>
      </w:r>
    </w:p>
    <w:p w:rsidR="0009135F" w:rsidRPr="0009135F" w:rsidRDefault="0009135F" w:rsidP="0009135F">
      <w:pPr>
        <w:jc w:val="both"/>
        <w:rPr>
          <w:sz w:val="20"/>
          <w:szCs w:val="24"/>
          <w:lang w:val="lv-LV"/>
        </w:rPr>
      </w:pP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t>lēmumu (prot.Nr.14, 11.§.)</w:t>
      </w:r>
    </w:p>
    <w:p w:rsidR="0009135F" w:rsidRPr="0009135F" w:rsidRDefault="0009135F" w:rsidP="0009135F">
      <w:pPr>
        <w:jc w:val="both"/>
        <w:rPr>
          <w:sz w:val="20"/>
          <w:szCs w:val="24"/>
          <w:lang w:val="lv-LV"/>
        </w:rPr>
      </w:pPr>
    </w:p>
    <w:p w:rsidR="0009135F" w:rsidRPr="0009135F" w:rsidRDefault="0009135F" w:rsidP="0009135F">
      <w:pPr>
        <w:jc w:val="both"/>
        <w:rPr>
          <w:color w:val="FF0000"/>
          <w:sz w:val="20"/>
          <w:szCs w:val="24"/>
          <w:lang w:val="lv-LV"/>
        </w:rPr>
      </w:pP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t>Ar grozījumiem, kas izdarīti ar</w:t>
      </w:r>
    </w:p>
    <w:p w:rsidR="0009135F" w:rsidRPr="0009135F" w:rsidRDefault="0009135F" w:rsidP="0009135F">
      <w:pPr>
        <w:jc w:val="both"/>
        <w:rPr>
          <w:color w:val="FF0000"/>
          <w:sz w:val="20"/>
          <w:szCs w:val="24"/>
          <w:lang w:val="lv-LV"/>
        </w:rPr>
      </w:pP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t>Tukuma novada domes</w:t>
      </w:r>
      <w:proofErr w:type="gramStart"/>
      <w:r w:rsidRPr="0009135F">
        <w:rPr>
          <w:color w:val="FF0000"/>
          <w:sz w:val="20"/>
          <w:szCs w:val="24"/>
          <w:lang w:val="lv-LV"/>
        </w:rPr>
        <w:t xml:space="preserve"> .</w:t>
      </w:r>
      <w:proofErr w:type="gramEnd"/>
      <w:r w:rsidRPr="0009135F">
        <w:rPr>
          <w:color w:val="FF0000"/>
          <w:sz w:val="20"/>
          <w:szCs w:val="24"/>
          <w:lang w:val="lv-LV"/>
        </w:rPr>
        <w:t>.01.01.2016.</w:t>
      </w:r>
    </w:p>
    <w:p w:rsidR="0009135F" w:rsidRPr="0009135F" w:rsidRDefault="0009135F" w:rsidP="0009135F">
      <w:pPr>
        <w:jc w:val="both"/>
        <w:rPr>
          <w:color w:val="FF0000"/>
          <w:sz w:val="20"/>
          <w:szCs w:val="24"/>
          <w:lang w:val="lv-LV"/>
        </w:rPr>
      </w:pP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r>
      <w:r w:rsidRPr="0009135F">
        <w:rPr>
          <w:color w:val="FF0000"/>
          <w:sz w:val="20"/>
          <w:szCs w:val="24"/>
          <w:lang w:val="lv-LV"/>
        </w:rPr>
        <w:tab/>
        <w:t>lēmumu (</w:t>
      </w:r>
      <w:proofErr w:type="spellStart"/>
      <w:r w:rsidRPr="0009135F">
        <w:rPr>
          <w:color w:val="FF0000"/>
          <w:sz w:val="20"/>
          <w:szCs w:val="24"/>
          <w:lang w:val="lv-LV"/>
        </w:rPr>
        <w:t>prot.Nr</w:t>
      </w:r>
      <w:proofErr w:type="spellEnd"/>
      <w:r w:rsidRPr="0009135F">
        <w:rPr>
          <w:color w:val="FF0000"/>
          <w:sz w:val="20"/>
          <w:szCs w:val="24"/>
          <w:lang w:val="lv-LV"/>
        </w:rPr>
        <w:t>...</w:t>
      </w:r>
      <w:proofErr w:type="gramStart"/>
      <w:r w:rsidRPr="0009135F">
        <w:rPr>
          <w:color w:val="FF0000"/>
          <w:sz w:val="20"/>
          <w:szCs w:val="24"/>
          <w:lang w:val="lv-LV"/>
        </w:rPr>
        <w:t>,.</w:t>
      </w:r>
      <w:proofErr w:type="gramEnd"/>
      <w:r w:rsidRPr="0009135F">
        <w:rPr>
          <w:color w:val="FF0000"/>
          <w:sz w:val="20"/>
          <w:szCs w:val="24"/>
          <w:lang w:val="lv-LV"/>
        </w:rPr>
        <w:t>..§.)</w:t>
      </w:r>
    </w:p>
    <w:p w:rsidR="0009135F" w:rsidRPr="0009135F" w:rsidRDefault="0009135F" w:rsidP="0009135F">
      <w:pPr>
        <w:jc w:val="both"/>
        <w:rPr>
          <w:sz w:val="20"/>
          <w:szCs w:val="24"/>
          <w:lang w:val="lv-LV"/>
        </w:rPr>
      </w:pPr>
    </w:p>
    <w:p w:rsidR="0009135F" w:rsidRPr="0009135F" w:rsidRDefault="0009135F" w:rsidP="0009135F">
      <w:pPr>
        <w:jc w:val="both"/>
        <w:rPr>
          <w:sz w:val="20"/>
          <w:szCs w:val="24"/>
          <w:lang w:val="lv-LV"/>
        </w:rPr>
      </w:pP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r w:rsidRPr="0009135F">
        <w:rPr>
          <w:sz w:val="20"/>
          <w:szCs w:val="24"/>
          <w:lang w:val="lv-LV"/>
        </w:rPr>
        <w:tab/>
      </w:r>
    </w:p>
    <w:p w:rsidR="0009135F" w:rsidRPr="0009135F" w:rsidRDefault="0009135F" w:rsidP="0009135F">
      <w:pPr>
        <w:ind w:left="426" w:hanging="426"/>
        <w:jc w:val="center"/>
        <w:rPr>
          <w:b/>
          <w:szCs w:val="24"/>
          <w:lang w:val="lv-LV"/>
        </w:rPr>
      </w:pPr>
      <w:r w:rsidRPr="0009135F">
        <w:rPr>
          <w:b/>
          <w:szCs w:val="24"/>
          <w:lang w:val="lv-LV"/>
        </w:rPr>
        <w:t xml:space="preserve">IRLAVAS ADMINISTRATĪVĀS KOMISIJAS </w:t>
      </w:r>
    </w:p>
    <w:p w:rsidR="0009135F" w:rsidRPr="0009135F" w:rsidRDefault="0009135F" w:rsidP="0009135F">
      <w:pPr>
        <w:ind w:left="426" w:hanging="426"/>
        <w:jc w:val="center"/>
        <w:rPr>
          <w:b/>
          <w:szCs w:val="24"/>
          <w:lang w:val="lv-LV"/>
        </w:rPr>
      </w:pPr>
      <w:r w:rsidRPr="0009135F">
        <w:rPr>
          <w:b/>
          <w:szCs w:val="24"/>
          <w:lang w:val="lv-LV"/>
        </w:rPr>
        <w:t xml:space="preserve">NOLIKUMS </w:t>
      </w:r>
    </w:p>
    <w:p w:rsidR="0009135F" w:rsidRPr="0009135F" w:rsidRDefault="0009135F" w:rsidP="0009135F">
      <w:pPr>
        <w:ind w:left="426" w:hanging="426"/>
        <w:jc w:val="both"/>
        <w:rPr>
          <w:szCs w:val="24"/>
          <w:lang w:val="lv-LV"/>
        </w:rPr>
      </w:pPr>
      <w:r w:rsidRPr="0009135F">
        <w:rPr>
          <w:szCs w:val="24"/>
          <w:lang w:val="lv-LV"/>
        </w:rPr>
        <w:t xml:space="preserve"> </w:t>
      </w:r>
    </w:p>
    <w:p w:rsidR="0009135F" w:rsidRPr="0009135F" w:rsidRDefault="0009135F" w:rsidP="0009135F">
      <w:pPr>
        <w:ind w:left="426" w:hanging="426"/>
        <w:jc w:val="center"/>
        <w:rPr>
          <w:b/>
          <w:szCs w:val="24"/>
          <w:lang w:val="lv-LV"/>
        </w:rPr>
      </w:pPr>
      <w:r w:rsidRPr="0009135F">
        <w:rPr>
          <w:b/>
          <w:szCs w:val="24"/>
          <w:lang w:val="lv-LV"/>
        </w:rPr>
        <w:t>I. Vispārīgie noteikumi</w:t>
      </w:r>
    </w:p>
    <w:p w:rsidR="0009135F" w:rsidRPr="0009135F" w:rsidRDefault="0009135F" w:rsidP="0009135F">
      <w:pPr>
        <w:ind w:left="426" w:hanging="426"/>
        <w:jc w:val="center"/>
        <w:rPr>
          <w:szCs w:val="24"/>
          <w:lang w:val="lv-LV"/>
        </w:rPr>
      </w:pPr>
    </w:p>
    <w:p w:rsidR="0009135F" w:rsidRPr="0009135F" w:rsidRDefault="0009135F" w:rsidP="0009135F">
      <w:pPr>
        <w:ind w:firstLine="720"/>
        <w:jc w:val="both"/>
        <w:rPr>
          <w:strike/>
          <w:szCs w:val="24"/>
          <w:lang w:val="lv-LV"/>
        </w:rPr>
      </w:pPr>
      <w:r w:rsidRPr="0009135F">
        <w:rPr>
          <w:strike/>
          <w:szCs w:val="24"/>
          <w:lang w:val="lv-LV"/>
        </w:rPr>
        <w:t>1. Tukuma novada Irlavas administratīvo komisiju (turpmāk - Komisija) izveido ar Tukuma novada Domes lēmumu ne mazāk kā septiņu cilvēku sastāvā.</w:t>
      </w:r>
    </w:p>
    <w:p w:rsidR="0009135F" w:rsidRPr="0009135F" w:rsidRDefault="0009135F" w:rsidP="0009135F">
      <w:pPr>
        <w:ind w:firstLine="720"/>
        <w:jc w:val="both"/>
        <w:rPr>
          <w:color w:val="FF0000"/>
          <w:szCs w:val="24"/>
          <w:lang w:val="lv-LV"/>
        </w:rPr>
      </w:pPr>
      <w:r w:rsidRPr="0009135F">
        <w:rPr>
          <w:color w:val="FF0000"/>
          <w:szCs w:val="24"/>
          <w:lang w:val="lv-LV"/>
        </w:rPr>
        <w:t>1. Tukuma novada Irlavas administratīvo komisiju (turpmāk - Komisija) izveido ar Tukuma novada Domes lēmumu ne mazāk kā sešu cilvēku sastāvā.</w:t>
      </w:r>
    </w:p>
    <w:p w:rsidR="0009135F" w:rsidRPr="0009135F" w:rsidRDefault="0009135F" w:rsidP="0009135F">
      <w:pPr>
        <w:ind w:firstLine="720"/>
        <w:jc w:val="right"/>
        <w:rPr>
          <w:i/>
          <w:color w:val="FF0000"/>
          <w:sz w:val="20"/>
          <w:lang w:val="lv-LV"/>
        </w:rPr>
      </w:pPr>
      <w:r w:rsidRPr="0009135F">
        <w:rPr>
          <w:i/>
          <w:color w:val="FF0000"/>
          <w:sz w:val="20"/>
          <w:lang w:val="lv-LV"/>
        </w:rPr>
        <w:t>Ar grozījumiem, kas izdarīti ar Tukuma novada Domes</w:t>
      </w:r>
      <w:proofErr w:type="gramStart"/>
      <w:r w:rsidRPr="0009135F">
        <w:rPr>
          <w:i/>
          <w:color w:val="FF0000"/>
          <w:sz w:val="20"/>
          <w:lang w:val="lv-LV"/>
        </w:rPr>
        <w:t xml:space="preserve"> .</w:t>
      </w:r>
      <w:proofErr w:type="gramEnd"/>
      <w:r w:rsidRPr="0009135F">
        <w:rPr>
          <w:i/>
          <w:color w:val="FF0000"/>
          <w:sz w:val="20"/>
          <w:lang w:val="lv-LV"/>
        </w:rPr>
        <w:t>.01.2016. lēmumu (</w:t>
      </w:r>
      <w:proofErr w:type="spellStart"/>
      <w:r w:rsidRPr="0009135F">
        <w:rPr>
          <w:i/>
          <w:color w:val="FF0000"/>
          <w:sz w:val="20"/>
          <w:lang w:val="lv-LV"/>
        </w:rPr>
        <w:t>prot.Nr</w:t>
      </w:r>
      <w:proofErr w:type="spellEnd"/>
      <w:r w:rsidRPr="0009135F">
        <w:rPr>
          <w:i/>
          <w:color w:val="FF0000"/>
          <w:sz w:val="20"/>
          <w:lang w:val="lv-LV"/>
        </w:rPr>
        <w:t>..,..§.)</w:t>
      </w:r>
    </w:p>
    <w:p w:rsidR="0009135F" w:rsidRPr="0009135F" w:rsidRDefault="0009135F" w:rsidP="0009135F">
      <w:pPr>
        <w:ind w:firstLine="720"/>
        <w:jc w:val="both"/>
        <w:rPr>
          <w:szCs w:val="24"/>
          <w:lang w:val="lv-LV"/>
        </w:rPr>
      </w:pPr>
      <w:r w:rsidRPr="0009135F">
        <w:rPr>
          <w:szCs w:val="24"/>
          <w:lang w:val="lv-LV"/>
        </w:rPr>
        <w:t>2. Komisija savu darbību veic, pamatojoties uz Latvijas Administratīvo pārkāpumu kodeksu un saskaņā ar Tukuma novada pašvaldības saistošajiem noteikumiem.</w:t>
      </w:r>
    </w:p>
    <w:p w:rsidR="0009135F" w:rsidRPr="0009135F" w:rsidRDefault="0009135F" w:rsidP="0009135F">
      <w:pPr>
        <w:ind w:firstLine="720"/>
        <w:jc w:val="both"/>
        <w:rPr>
          <w:szCs w:val="24"/>
          <w:lang w:val="lv-LV"/>
        </w:rPr>
      </w:pPr>
      <w:r w:rsidRPr="0009135F">
        <w:rPr>
          <w:szCs w:val="24"/>
          <w:lang w:val="lv-LV"/>
        </w:rPr>
        <w:t>3. Komisiju vada tās priekšsēdētājs, bet priekšsēdētāja prombūtnes laikā priekšsēdētāja vietnieks. Komisijas priekšsēdētāja prombūtnes laikā priekšsēdētāja vietnieks pilda citus uz Komisijas priekšsēdētāju šajā nolikumā attiecināmos pienākumus. Komisijas priekšsēdētāju, vietnieku un sekretāru no sava vidus ievēl Komisijas locekļi.</w:t>
      </w:r>
    </w:p>
    <w:p w:rsidR="0009135F" w:rsidRPr="0009135F" w:rsidRDefault="0009135F" w:rsidP="0009135F">
      <w:pPr>
        <w:ind w:firstLine="720"/>
        <w:jc w:val="both"/>
        <w:rPr>
          <w:szCs w:val="24"/>
          <w:lang w:val="lv-LV"/>
        </w:rPr>
      </w:pPr>
      <w:r w:rsidRPr="0009135F">
        <w:rPr>
          <w:szCs w:val="24"/>
          <w:lang w:val="lv-LV"/>
        </w:rPr>
        <w:t>4. Komisija izskata administratīvo pārkāpumu lietas, kas saņemtas Irlavas teritoriālajā vienībā.</w:t>
      </w:r>
    </w:p>
    <w:p w:rsidR="0009135F" w:rsidRPr="0009135F" w:rsidRDefault="0009135F" w:rsidP="0009135F">
      <w:pPr>
        <w:ind w:firstLine="720"/>
        <w:jc w:val="both"/>
        <w:rPr>
          <w:szCs w:val="24"/>
          <w:lang w:val="lv-LV"/>
        </w:rPr>
      </w:pPr>
      <w:r w:rsidRPr="0009135F">
        <w:rPr>
          <w:szCs w:val="24"/>
          <w:lang w:val="lv-LV"/>
        </w:rPr>
        <w:t>5. Komisija ir pakļauta Domes Finanšu komitejai.</w:t>
      </w:r>
    </w:p>
    <w:p w:rsidR="0009135F" w:rsidRPr="0009135F" w:rsidRDefault="0009135F" w:rsidP="0009135F">
      <w:pPr>
        <w:ind w:firstLine="720"/>
        <w:jc w:val="both"/>
        <w:rPr>
          <w:szCs w:val="24"/>
          <w:lang w:val="lv-LV"/>
        </w:rPr>
      </w:pPr>
      <w:r w:rsidRPr="0009135F">
        <w:rPr>
          <w:szCs w:val="24"/>
          <w:lang w:val="lv-LV"/>
        </w:rPr>
        <w:t>6. Komisijas organizatorisko darbu nodrošina pašvaldības izpilddirektora norīkota persona.</w:t>
      </w:r>
    </w:p>
    <w:p w:rsidR="0009135F" w:rsidRPr="0009135F" w:rsidRDefault="0009135F" w:rsidP="0009135F">
      <w:pPr>
        <w:ind w:left="426" w:hanging="426"/>
        <w:jc w:val="both"/>
        <w:rPr>
          <w:szCs w:val="24"/>
          <w:lang w:val="lv-LV"/>
        </w:rPr>
      </w:pPr>
    </w:p>
    <w:p w:rsidR="0009135F" w:rsidRPr="0009135F" w:rsidRDefault="0009135F" w:rsidP="0009135F">
      <w:pPr>
        <w:ind w:left="426" w:hanging="426"/>
        <w:jc w:val="center"/>
        <w:rPr>
          <w:b/>
          <w:szCs w:val="24"/>
          <w:lang w:val="lv-LV"/>
        </w:rPr>
      </w:pPr>
      <w:r w:rsidRPr="0009135F">
        <w:rPr>
          <w:b/>
          <w:szCs w:val="24"/>
          <w:lang w:val="lv-LV"/>
        </w:rPr>
        <w:t>II. Administratīvās komisijas darbība</w:t>
      </w:r>
    </w:p>
    <w:p w:rsidR="0009135F" w:rsidRPr="0009135F" w:rsidRDefault="0009135F" w:rsidP="0009135F">
      <w:pPr>
        <w:ind w:left="426" w:hanging="426"/>
        <w:jc w:val="center"/>
        <w:rPr>
          <w:szCs w:val="24"/>
          <w:lang w:val="lv-LV"/>
        </w:rPr>
      </w:pPr>
    </w:p>
    <w:p w:rsidR="0009135F" w:rsidRPr="0009135F" w:rsidRDefault="0009135F" w:rsidP="0009135F">
      <w:pPr>
        <w:ind w:firstLine="720"/>
        <w:jc w:val="both"/>
        <w:rPr>
          <w:szCs w:val="24"/>
          <w:lang w:val="lv-LV"/>
        </w:rPr>
      </w:pPr>
      <w:r w:rsidRPr="0009135F">
        <w:rPr>
          <w:szCs w:val="24"/>
          <w:lang w:val="lv-LV"/>
        </w:rPr>
        <w:t xml:space="preserve">7. Komisija savas kompetences robežās izskata administratīvā procesa kārtībā sastādītos administratīvos protokolus. </w:t>
      </w:r>
    </w:p>
    <w:p w:rsidR="0009135F" w:rsidRPr="0009135F" w:rsidRDefault="0009135F" w:rsidP="0009135F">
      <w:pPr>
        <w:ind w:firstLine="720"/>
        <w:jc w:val="both"/>
        <w:rPr>
          <w:szCs w:val="24"/>
          <w:lang w:val="lv-LV"/>
        </w:rPr>
      </w:pPr>
      <w:r w:rsidRPr="0009135F">
        <w:rPr>
          <w:szCs w:val="24"/>
          <w:lang w:val="lv-LV"/>
        </w:rPr>
        <w:t>8. Komisijai iesniegtais administratīvais protokols jāizskata 30 dienu laikā no tā</w:t>
      </w:r>
      <w:proofErr w:type="gramStart"/>
      <w:r w:rsidRPr="0009135F">
        <w:rPr>
          <w:szCs w:val="24"/>
          <w:lang w:val="lv-LV"/>
        </w:rPr>
        <w:t xml:space="preserve">  </w:t>
      </w:r>
      <w:proofErr w:type="gramEnd"/>
      <w:r w:rsidRPr="0009135F">
        <w:rPr>
          <w:szCs w:val="24"/>
          <w:lang w:val="lv-LV"/>
        </w:rPr>
        <w:t>saņemšanas brīža.</w:t>
      </w:r>
    </w:p>
    <w:p w:rsidR="0009135F" w:rsidRPr="0009135F" w:rsidRDefault="0009135F" w:rsidP="0009135F">
      <w:pPr>
        <w:ind w:firstLine="720"/>
        <w:jc w:val="both"/>
        <w:rPr>
          <w:szCs w:val="24"/>
          <w:lang w:val="lv-LV"/>
        </w:rPr>
      </w:pPr>
      <w:r w:rsidRPr="0009135F">
        <w:rPr>
          <w:szCs w:val="24"/>
          <w:lang w:val="lv-LV"/>
        </w:rPr>
        <w:t>Komisijas sēdes tiek sasauktas pēc vajadzības.</w:t>
      </w:r>
    </w:p>
    <w:p w:rsidR="0009135F" w:rsidRPr="0009135F" w:rsidRDefault="0009135F" w:rsidP="0009135F">
      <w:pPr>
        <w:ind w:firstLine="720"/>
        <w:jc w:val="both"/>
        <w:rPr>
          <w:szCs w:val="24"/>
          <w:lang w:val="lv-LV"/>
        </w:rPr>
      </w:pPr>
      <w:r w:rsidRPr="0009135F">
        <w:rPr>
          <w:szCs w:val="24"/>
          <w:lang w:val="lv-LV"/>
        </w:rPr>
        <w:t>9. Lietas sagatavošanu izskatīšanai Komisijas sēdē veic Komisijas sekretārs, kurš uzaicina uz Komisijas sēdi pie atbildības saucamās personas, cietušos, vajadzības gadījumā lūdz puses vai administratīvā protokola iesniedzēju, vai citas personas iesniegt papildmateriālus, pieņem lūgumus no personām, kuras piedalās lietas izskatīšanā.</w:t>
      </w:r>
    </w:p>
    <w:p w:rsidR="0009135F" w:rsidRPr="0009135F" w:rsidRDefault="0009135F" w:rsidP="0009135F">
      <w:pPr>
        <w:ind w:firstLine="720"/>
        <w:jc w:val="both"/>
        <w:rPr>
          <w:szCs w:val="24"/>
          <w:lang w:val="lv-LV"/>
        </w:rPr>
      </w:pPr>
      <w:r w:rsidRPr="0009135F">
        <w:rPr>
          <w:szCs w:val="24"/>
          <w:lang w:val="lv-LV"/>
        </w:rPr>
        <w:t>10. Komisija ir lemttiesīga, ja tās sēdē piedalās ne mazāk kā puse Komisijas locekļu.</w:t>
      </w:r>
    </w:p>
    <w:p w:rsidR="0009135F" w:rsidRPr="0009135F" w:rsidRDefault="0009135F" w:rsidP="0009135F">
      <w:pPr>
        <w:ind w:firstLine="720"/>
        <w:jc w:val="both"/>
        <w:rPr>
          <w:szCs w:val="24"/>
          <w:lang w:val="lv-LV"/>
        </w:rPr>
      </w:pPr>
      <w:r w:rsidRPr="0009135F">
        <w:rPr>
          <w:szCs w:val="24"/>
          <w:lang w:val="lv-LV"/>
        </w:rPr>
        <w:lastRenderedPageBreak/>
        <w:t xml:space="preserve">11. Komisijas sēdi vada Komisijas priekšsēdētājs, bet viņa prombūtnē – priekšsēdētāja vietnieks. Ja Komisijas sēdē nepiedalās ne Komisijas priekšsēdētājs, ne viņa vietnieks, klātesošie Komisijas locekļi no sava vidus ievēl sēdes vadītāju un par to izdara ierakstu sēdes protokolā. </w:t>
      </w:r>
    </w:p>
    <w:p w:rsidR="0009135F" w:rsidRPr="0009135F" w:rsidRDefault="0009135F" w:rsidP="0009135F">
      <w:pPr>
        <w:ind w:firstLine="720"/>
        <w:jc w:val="both"/>
        <w:rPr>
          <w:szCs w:val="24"/>
          <w:lang w:val="lv-LV"/>
        </w:rPr>
      </w:pPr>
      <w:r w:rsidRPr="0009135F">
        <w:rPr>
          <w:szCs w:val="24"/>
          <w:lang w:val="lv-LV"/>
        </w:rPr>
        <w:t>12. Administratīvā pārkāpuma lietas izskatīšana Komisijas sēdē sākas ar Komisijas koleģiālā sastāva paziņošanu.</w:t>
      </w:r>
    </w:p>
    <w:p w:rsidR="0009135F" w:rsidRPr="0009135F" w:rsidRDefault="0009135F" w:rsidP="0009135F">
      <w:pPr>
        <w:ind w:firstLine="720"/>
        <w:jc w:val="both"/>
        <w:rPr>
          <w:szCs w:val="24"/>
          <w:lang w:val="lv-LV"/>
        </w:rPr>
      </w:pPr>
      <w:r w:rsidRPr="0009135F">
        <w:rPr>
          <w:szCs w:val="24"/>
          <w:lang w:val="lv-LV"/>
        </w:rPr>
        <w:t>Komisijas priekšsēdētājs paziņo, kādu lietu izskatīs, kas tiek saukts pie administratīvās atbildības, izskaidro personām, kas piedalās lietas izskatīšanā, viņu tiesības un pienākumus, nolasa protokolu par administratīvo pārkāpumu. Sēdē noklausās personu paskaidrojumus, kuras piedalās lietas izskatīšanā, izskata pierādījumus un izlemj lūgumus. Ja lietā piedalās prokurors, tad noklausās viņa atzinumus.</w:t>
      </w:r>
    </w:p>
    <w:p w:rsidR="0009135F" w:rsidRPr="0009135F" w:rsidRDefault="0009135F" w:rsidP="0009135F">
      <w:pPr>
        <w:ind w:firstLine="720"/>
        <w:jc w:val="both"/>
        <w:rPr>
          <w:szCs w:val="24"/>
          <w:lang w:val="lv-LV"/>
        </w:rPr>
      </w:pPr>
      <w:r w:rsidRPr="0009135F">
        <w:rPr>
          <w:szCs w:val="24"/>
          <w:lang w:val="lv-LV"/>
        </w:rPr>
        <w:t>13. Komisija, izskatot administratīvā pārkāpuma lietu, noskaidro, vai ir izdarīts administratīvais pārkāpums, vai attiecīgā persona ir vainīga tā izdarīšanā, vai šo personu var saukt pie administratīvās atbildības, vai ir atbildību mīkstinoši vai pastiprinoši apstākļi, vai ir nodarīts mantisks zaudējums, kā arī noskaidro citus lietas apstākļus, kam ir nozīme lietas pareizā izlemšanā.</w:t>
      </w:r>
    </w:p>
    <w:p w:rsidR="0009135F" w:rsidRPr="0009135F" w:rsidRDefault="0009135F" w:rsidP="0009135F">
      <w:pPr>
        <w:ind w:firstLine="720"/>
        <w:jc w:val="both"/>
        <w:rPr>
          <w:szCs w:val="24"/>
          <w:lang w:val="lv-LV"/>
        </w:rPr>
      </w:pPr>
      <w:r w:rsidRPr="0009135F">
        <w:rPr>
          <w:szCs w:val="24"/>
          <w:lang w:val="lv-LV"/>
        </w:rPr>
        <w:t>14. Izskatījusi lietu par administratīvo pārkāpumu, Komisija pieņem vienu no šādiem lēmumiem:</w:t>
      </w:r>
    </w:p>
    <w:p w:rsidR="0009135F" w:rsidRPr="0009135F" w:rsidRDefault="0009135F" w:rsidP="0009135F">
      <w:pPr>
        <w:ind w:firstLine="720"/>
        <w:jc w:val="both"/>
        <w:rPr>
          <w:szCs w:val="24"/>
          <w:lang w:val="lv-LV"/>
        </w:rPr>
      </w:pPr>
      <w:r w:rsidRPr="0009135F">
        <w:rPr>
          <w:szCs w:val="24"/>
          <w:lang w:val="lv-LV"/>
        </w:rPr>
        <w:t>14.1. par administratīvā soda uzlikšanu,</w:t>
      </w:r>
    </w:p>
    <w:p w:rsidR="0009135F" w:rsidRPr="0009135F" w:rsidRDefault="0009135F" w:rsidP="0009135F">
      <w:pPr>
        <w:jc w:val="both"/>
        <w:rPr>
          <w:szCs w:val="24"/>
          <w:lang w:val="lv-LV"/>
        </w:rPr>
      </w:pPr>
      <w:r w:rsidRPr="0009135F">
        <w:rPr>
          <w:szCs w:val="24"/>
          <w:lang w:val="lv-LV"/>
        </w:rPr>
        <w:tab/>
        <w:t>14.2. par lietvedības izbeigšanu.</w:t>
      </w:r>
    </w:p>
    <w:p w:rsidR="0009135F" w:rsidRPr="0009135F" w:rsidRDefault="0009135F" w:rsidP="0009135F">
      <w:pPr>
        <w:jc w:val="both"/>
        <w:rPr>
          <w:szCs w:val="24"/>
          <w:lang w:val="lv-LV"/>
        </w:rPr>
      </w:pPr>
    </w:p>
    <w:p w:rsidR="0009135F" w:rsidRPr="0009135F" w:rsidRDefault="0009135F" w:rsidP="0009135F">
      <w:pPr>
        <w:jc w:val="both"/>
        <w:rPr>
          <w:szCs w:val="24"/>
          <w:lang w:val="lv-LV"/>
        </w:rPr>
      </w:pPr>
      <w:r w:rsidRPr="0009135F">
        <w:rPr>
          <w:szCs w:val="24"/>
          <w:lang w:val="lv-LV"/>
        </w:rPr>
        <w:tab/>
        <w:t>15. Lēmumu pieņem ar Komisijas locekļu, kas piedalās sēdē, vienkāršu balsu vairākumu. Ja Komisijas locekļu balsis sadalās līdzīgi, izšķirošā ir Komisijas priekšsēdētāja balss.</w:t>
      </w:r>
    </w:p>
    <w:p w:rsidR="0009135F" w:rsidRPr="0009135F" w:rsidRDefault="0009135F" w:rsidP="0009135F">
      <w:pPr>
        <w:jc w:val="both"/>
        <w:rPr>
          <w:szCs w:val="24"/>
          <w:lang w:val="lv-LV"/>
        </w:rPr>
      </w:pPr>
      <w:r w:rsidRPr="0009135F">
        <w:rPr>
          <w:szCs w:val="24"/>
          <w:lang w:val="lv-LV"/>
        </w:rPr>
        <w:tab/>
        <w:t>Lēmumu administratīvā pārkāpuma lietā paraksta Komisijas priekšsēdētājs (viņa prombūtnes laikā – priekšsēdētāja vietnieks).</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16. Komisijas lēmumu personām, kas piedalās lietas izskatīšanā, paziņo tūlīt pēc lietas izskatīšanas. Lēmuma norakstu triju dienu laikā Komisijas sekretārs izsniedz vai nosūta personai, par kuru tas pieņemts. Cietušajam lēmuma norakstu izsniedz pēc viņa lūguma.</w:t>
      </w:r>
    </w:p>
    <w:p w:rsidR="0009135F" w:rsidRPr="0009135F" w:rsidRDefault="0009135F" w:rsidP="0009135F">
      <w:pPr>
        <w:ind w:firstLine="720"/>
        <w:jc w:val="both"/>
        <w:rPr>
          <w:szCs w:val="24"/>
          <w:lang w:val="lv-LV"/>
        </w:rPr>
      </w:pPr>
      <w:r w:rsidRPr="0009135F">
        <w:rPr>
          <w:szCs w:val="24"/>
          <w:lang w:val="lv-LV"/>
        </w:rPr>
        <w:t>Lēmuma norakstu izsniedz pret parakstu. Ja lēmuma norakstu nosūta pa pastu, par to izdara attiecīgu ierakstu lietā.</w:t>
      </w:r>
    </w:p>
    <w:p w:rsidR="0009135F" w:rsidRPr="0009135F" w:rsidRDefault="0009135F" w:rsidP="0009135F">
      <w:pPr>
        <w:ind w:firstLine="720"/>
        <w:jc w:val="both"/>
        <w:rPr>
          <w:szCs w:val="24"/>
          <w:lang w:val="lv-LV"/>
        </w:rPr>
      </w:pPr>
      <w:r w:rsidRPr="0009135F">
        <w:rPr>
          <w:szCs w:val="24"/>
          <w:lang w:val="lv-LV"/>
        </w:rPr>
        <w:t>Pēc Komisijas ieskata pieņemtos Komisijas lēmumus var paziņot sabiedrībai, citām iestādēm, uzņēmumiem.</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 xml:space="preserve">17. Komisijas lēmumu var pārsūdzēt rajona (pilsētas) tiesā. </w:t>
      </w:r>
    </w:p>
    <w:p w:rsidR="0009135F" w:rsidRPr="0009135F" w:rsidRDefault="0009135F" w:rsidP="0009135F">
      <w:pPr>
        <w:ind w:firstLine="720"/>
        <w:jc w:val="both"/>
        <w:rPr>
          <w:color w:val="FF0000"/>
          <w:szCs w:val="24"/>
          <w:lang w:val="lv-LV"/>
        </w:rPr>
      </w:pPr>
    </w:p>
    <w:p w:rsidR="0009135F" w:rsidRPr="0009135F" w:rsidRDefault="0009135F" w:rsidP="0009135F">
      <w:pPr>
        <w:ind w:firstLine="720"/>
        <w:jc w:val="both"/>
        <w:rPr>
          <w:szCs w:val="24"/>
          <w:lang w:val="lv-LV"/>
        </w:rPr>
      </w:pPr>
      <w:r w:rsidRPr="0009135F">
        <w:rPr>
          <w:szCs w:val="24"/>
          <w:lang w:val="lv-LV"/>
        </w:rPr>
        <w:t>18. Ja Komisijas loceklis bez attaisnojoša iemesla trīs reizes pēc kārtas neierodas uz Komisijas sēdi, pēc Komisijas priekšsēdētāja ierosinājuma Tukuma novada Dome var lemt par viņa izslēgšanu no Komisijas sastāva.</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19. Komisija darbojas līdz jaunas komisijas izveidošanai.</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r w:rsidRPr="0009135F">
        <w:rPr>
          <w:szCs w:val="24"/>
          <w:lang w:val="lv-LV"/>
        </w:rPr>
        <w:t>20. Atlīdzību par piedalīšanos Komisijas sēdēs Komisijas locekļi var saņemt atbilstīgi Tukuma novada Domes lēmumam.</w:t>
      </w:r>
    </w:p>
    <w:p w:rsidR="0009135F" w:rsidRPr="0009135F" w:rsidRDefault="0009135F" w:rsidP="0009135F">
      <w:pPr>
        <w:ind w:firstLine="720"/>
        <w:jc w:val="both"/>
        <w:rPr>
          <w:szCs w:val="24"/>
          <w:lang w:val="lv-LV"/>
        </w:rPr>
      </w:pPr>
    </w:p>
    <w:p w:rsidR="0009135F" w:rsidRPr="0009135F" w:rsidRDefault="0009135F" w:rsidP="0009135F">
      <w:pPr>
        <w:ind w:firstLine="720"/>
        <w:jc w:val="both"/>
        <w:rPr>
          <w:szCs w:val="24"/>
          <w:lang w:val="lv-LV"/>
        </w:rPr>
      </w:pPr>
    </w:p>
    <w:p w:rsidR="0009135F" w:rsidRPr="0009135F" w:rsidRDefault="0009135F" w:rsidP="0009135F">
      <w:pPr>
        <w:ind w:right="5"/>
        <w:jc w:val="both"/>
        <w:rPr>
          <w:szCs w:val="24"/>
          <w:lang w:val="lv-LV"/>
        </w:rPr>
      </w:pPr>
      <w:r w:rsidRPr="0009135F">
        <w:rPr>
          <w:szCs w:val="24"/>
          <w:lang w:val="lv-LV"/>
        </w:rPr>
        <w:t xml:space="preserve">Domes priekšsēdētājs </w:t>
      </w:r>
      <w:r w:rsidRPr="0009135F">
        <w:rPr>
          <w:szCs w:val="24"/>
          <w:lang w:val="lv-LV"/>
        </w:rPr>
        <w:tab/>
      </w:r>
      <w:r w:rsidRPr="0009135F">
        <w:rPr>
          <w:szCs w:val="24"/>
          <w:lang w:val="lv-LV"/>
        </w:rPr>
        <w:tab/>
        <w:t>(personiskais paraksts)</w:t>
      </w:r>
      <w:proofErr w:type="gramStart"/>
      <w:r w:rsidRPr="0009135F">
        <w:rPr>
          <w:szCs w:val="24"/>
          <w:lang w:val="lv-LV"/>
        </w:rPr>
        <w:t xml:space="preserve">  </w:t>
      </w:r>
      <w:proofErr w:type="gramEnd"/>
      <w:r w:rsidRPr="0009135F">
        <w:rPr>
          <w:szCs w:val="24"/>
          <w:lang w:val="lv-LV"/>
        </w:rPr>
        <w:tab/>
      </w:r>
      <w:r w:rsidRPr="0009135F">
        <w:rPr>
          <w:szCs w:val="24"/>
          <w:lang w:val="lv-LV"/>
        </w:rPr>
        <w:tab/>
      </w:r>
      <w:r w:rsidRPr="0009135F">
        <w:rPr>
          <w:szCs w:val="24"/>
          <w:lang w:val="lv-LV"/>
        </w:rPr>
        <w:tab/>
        <w:t>J.Šulcs</w:t>
      </w:r>
    </w:p>
    <w:p w:rsidR="0009135F" w:rsidRDefault="0009135F">
      <w:pPr>
        <w:spacing w:after="200" w:line="276" w:lineRule="auto"/>
        <w:rPr>
          <w:szCs w:val="24"/>
          <w:lang w:val="lv-LV"/>
        </w:rPr>
      </w:pPr>
    </w:p>
    <w:p w:rsidR="00E64904" w:rsidRDefault="00847AC5" w:rsidP="00D17ED9">
      <w:pPr>
        <w:jc w:val="center"/>
        <w:rPr>
          <w:b/>
          <w:lang w:val="lv-LV"/>
        </w:rPr>
      </w:pPr>
      <w:r>
        <w:rPr>
          <w:b/>
          <w:lang w:val="lv-LV"/>
        </w:rPr>
        <w:br w:type="page"/>
      </w:r>
    </w:p>
    <w:p w:rsidR="00E64904" w:rsidRPr="00C30D76" w:rsidRDefault="00E64904" w:rsidP="00E64904">
      <w:pPr>
        <w:suppressAutoHyphens/>
        <w:autoSpaceDN w:val="0"/>
        <w:ind w:right="49"/>
        <w:jc w:val="center"/>
        <w:textAlignment w:val="baseline"/>
        <w:rPr>
          <w:b/>
          <w:lang w:val="lv-LV"/>
        </w:rPr>
      </w:pPr>
      <w:r w:rsidRPr="00C30D76">
        <w:rPr>
          <w:b/>
          <w:lang w:val="lv-LV"/>
        </w:rPr>
        <w:lastRenderedPageBreak/>
        <w:t>L Ē M U M S</w:t>
      </w:r>
    </w:p>
    <w:p w:rsidR="00E64904" w:rsidRDefault="00E64904" w:rsidP="00E64904">
      <w:pPr>
        <w:suppressAutoHyphens/>
        <w:autoSpaceDN w:val="0"/>
        <w:ind w:right="49"/>
        <w:jc w:val="center"/>
        <w:textAlignment w:val="baseline"/>
        <w:rPr>
          <w:lang w:val="lv-LV"/>
        </w:rPr>
      </w:pPr>
      <w:r>
        <w:rPr>
          <w:lang w:val="lv-LV"/>
        </w:rPr>
        <w:t>Tukumā</w:t>
      </w:r>
    </w:p>
    <w:p w:rsidR="00E64904" w:rsidRDefault="00E64904" w:rsidP="00E64904">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20</w:t>
      </w:r>
      <w:r>
        <w:rPr>
          <w:lang w:val="lv-LV"/>
        </w:rPr>
        <w:t>.§.</w:t>
      </w:r>
    </w:p>
    <w:p w:rsidR="00E64904" w:rsidRPr="00432B8C" w:rsidRDefault="00E64904" w:rsidP="00E64904">
      <w:pPr>
        <w:jc w:val="center"/>
        <w:rPr>
          <w:b/>
          <w:i/>
          <w:szCs w:val="24"/>
          <w:lang w:val="lv-LV" w:eastAsia="en-US"/>
        </w:rPr>
      </w:pPr>
    </w:p>
    <w:p w:rsidR="00E64904" w:rsidRPr="00432B8C" w:rsidRDefault="00E64904" w:rsidP="00E64904">
      <w:pPr>
        <w:rPr>
          <w:b/>
          <w:szCs w:val="24"/>
          <w:lang w:val="lv-LV" w:eastAsia="en-US"/>
        </w:rPr>
      </w:pPr>
    </w:p>
    <w:p w:rsidR="00E64904" w:rsidRPr="00432B8C" w:rsidRDefault="00E64904" w:rsidP="00E64904">
      <w:pPr>
        <w:rPr>
          <w:b/>
          <w:szCs w:val="24"/>
          <w:lang w:val="lv-LV" w:eastAsia="en-US"/>
        </w:rPr>
      </w:pPr>
    </w:p>
    <w:p w:rsidR="00E64904" w:rsidRPr="00432B8C" w:rsidRDefault="00E64904" w:rsidP="00E64904">
      <w:pPr>
        <w:rPr>
          <w:b/>
          <w:szCs w:val="24"/>
          <w:lang w:val="lv-LV" w:eastAsia="en-US"/>
        </w:rPr>
      </w:pPr>
      <w:r w:rsidRPr="00432B8C">
        <w:rPr>
          <w:b/>
          <w:szCs w:val="24"/>
          <w:lang w:val="lv-LV" w:eastAsia="en-US"/>
        </w:rPr>
        <w:t xml:space="preserve">Par Bērnu tiesību aizsardzības komisijas </w:t>
      </w:r>
    </w:p>
    <w:p w:rsidR="00E64904" w:rsidRPr="00432B8C" w:rsidRDefault="00E64904" w:rsidP="00E64904">
      <w:pPr>
        <w:rPr>
          <w:b/>
          <w:szCs w:val="24"/>
          <w:lang w:val="lv-LV" w:eastAsia="en-US"/>
        </w:rPr>
      </w:pPr>
      <w:r w:rsidRPr="00432B8C">
        <w:rPr>
          <w:b/>
          <w:szCs w:val="24"/>
          <w:lang w:val="lv-LV" w:eastAsia="en-US"/>
        </w:rPr>
        <w:t>sastāva apstiprināšanu</w:t>
      </w:r>
    </w:p>
    <w:p w:rsidR="00E64904" w:rsidRPr="00432B8C" w:rsidRDefault="00E64904" w:rsidP="00E64904">
      <w:pPr>
        <w:jc w:val="both"/>
        <w:rPr>
          <w:b/>
          <w:szCs w:val="24"/>
          <w:lang w:val="lv-LV" w:eastAsia="en-US"/>
        </w:rPr>
      </w:pPr>
    </w:p>
    <w:p w:rsidR="00E64904" w:rsidRPr="00432B8C" w:rsidRDefault="00E64904" w:rsidP="00E64904">
      <w:pPr>
        <w:rPr>
          <w:b/>
          <w:szCs w:val="24"/>
          <w:lang w:val="lv-LV" w:eastAsia="en-US"/>
        </w:rPr>
      </w:pPr>
    </w:p>
    <w:p w:rsidR="00E64904" w:rsidRPr="00432B8C" w:rsidRDefault="00E64904" w:rsidP="00E64904">
      <w:pPr>
        <w:rPr>
          <w:szCs w:val="24"/>
          <w:lang w:val="lv-LV" w:eastAsia="en-US"/>
        </w:rPr>
      </w:pPr>
    </w:p>
    <w:p w:rsidR="00E64904" w:rsidRPr="00432B8C" w:rsidRDefault="00E64904" w:rsidP="00E64904">
      <w:pPr>
        <w:ind w:right="-2" w:firstLine="720"/>
        <w:jc w:val="both"/>
        <w:rPr>
          <w:szCs w:val="24"/>
          <w:lang w:val="lv-LV" w:eastAsia="en-US"/>
        </w:rPr>
      </w:pPr>
      <w:r w:rsidRPr="00432B8C">
        <w:rPr>
          <w:szCs w:val="24"/>
          <w:lang w:val="lv-LV" w:eastAsia="en-US"/>
        </w:rPr>
        <w:t xml:space="preserve">Pamatojoties uz Tukuma novada Domes </w:t>
      </w:r>
      <w:r w:rsidRPr="005006B8">
        <w:rPr>
          <w:szCs w:val="24"/>
          <w:lang w:val="lv-LV"/>
        </w:rPr>
        <w:t xml:space="preserve">22.08.2013. </w:t>
      </w:r>
      <w:r w:rsidRPr="00432B8C">
        <w:rPr>
          <w:szCs w:val="24"/>
          <w:lang w:val="lv-LV" w:eastAsia="en-US"/>
        </w:rPr>
        <w:t xml:space="preserve">saistošo noteikumu Nr.21 „Tukuma novada pašvaldības nolikums” </w:t>
      </w:r>
      <w:r w:rsidRPr="005006B8">
        <w:rPr>
          <w:szCs w:val="24"/>
          <w:lang w:val="lv-LV"/>
        </w:rPr>
        <w:t>(prot. Nr.13, 4.§.)</w:t>
      </w:r>
      <w:r w:rsidRPr="00432B8C">
        <w:rPr>
          <w:szCs w:val="24"/>
          <w:lang w:val="lv-LV" w:eastAsia="en-US"/>
        </w:rPr>
        <w:t xml:space="preserve"> 17.13.apakšpunktu un Tukuma novada Domes bērnu tiesību aizsardzības komisijas nolikuma </w:t>
      </w:r>
      <w:proofErr w:type="gramStart"/>
      <w:r w:rsidRPr="00432B8C">
        <w:rPr>
          <w:szCs w:val="24"/>
          <w:lang w:val="lv-LV" w:eastAsia="en-US"/>
        </w:rPr>
        <w:t>(</w:t>
      </w:r>
      <w:proofErr w:type="gramEnd"/>
      <w:r w:rsidRPr="00432B8C">
        <w:rPr>
          <w:szCs w:val="24"/>
          <w:lang w:val="lv-LV" w:eastAsia="en-US"/>
        </w:rPr>
        <w:t>apstiprināts ar Tukuma novada Domes 24.11.2011. lēmumu (prot.Nr.15, 5.§.) 4. un 5.punktu:</w:t>
      </w:r>
    </w:p>
    <w:p w:rsidR="00E64904" w:rsidRPr="00432B8C" w:rsidRDefault="00E64904" w:rsidP="00E64904">
      <w:pPr>
        <w:ind w:right="-2" w:firstLine="720"/>
        <w:jc w:val="both"/>
        <w:rPr>
          <w:szCs w:val="24"/>
          <w:lang w:val="lv-LV" w:eastAsia="en-US"/>
        </w:rPr>
      </w:pPr>
    </w:p>
    <w:p w:rsidR="00E64904" w:rsidRPr="00432B8C" w:rsidRDefault="00E64904" w:rsidP="00E64904">
      <w:pPr>
        <w:numPr>
          <w:ilvl w:val="0"/>
          <w:numId w:val="8"/>
        </w:numPr>
        <w:ind w:right="-2"/>
        <w:contextualSpacing/>
        <w:jc w:val="both"/>
        <w:rPr>
          <w:szCs w:val="24"/>
          <w:lang w:val="lv-LV"/>
        </w:rPr>
      </w:pPr>
      <w:r w:rsidRPr="00432B8C">
        <w:rPr>
          <w:szCs w:val="24"/>
          <w:lang w:val="lv-LV" w:eastAsia="en-US"/>
        </w:rPr>
        <w:t>apstiprināt šādu Tukuma novada Domes Bērnu tiesību aizsardzības komisijas sastāvu:</w:t>
      </w:r>
    </w:p>
    <w:p w:rsidR="00E64904" w:rsidRPr="00432B8C" w:rsidRDefault="00E64904" w:rsidP="00E64904">
      <w:pPr>
        <w:jc w:val="both"/>
        <w:rPr>
          <w:szCs w:val="24"/>
          <w:lang w:val="lv-LV"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E64904" w:rsidRPr="00432B8C" w:rsidTr="0061763F">
        <w:tc>
          <w:tcPr>
            <w:tcW w:w="2802" w:type="dxa"/>
            <w:shd w:val="clear" w:color="auto" w:fill="auto"/>
          </w:tcPr>
          <w:p w:rsidR="00E64904" w:rsidRPr="00432B8C" w:rsidRDefault="00E64904" w:rsidP="0061763F">
            <w:pPr>
              <w:rPr>
                <w:szCs w:val="24"/>
                <w:lang w:val="lv-LV" w:eastAsia="en-US"/>
              </w:rPr>
            </w:pPr>
            <w:r w:rsidRPr="00432B8C">
              <w:rPr>
                <w:szCs w:val="24"/>
                <w:lang w:val="lv-LV" w:eastAsia="en-US"/>
              </w:rPr>
              <w:t xml:space="preserve">Margita </w:t>
            </w:r>
            <w:proofErr w:type="spellStart"/>
            <w:r w:rsidRPr="00432B8C">
              <w:rPr>
                <w:szCs w:val="24"/>
                <w:lang w:val="lv-LV" w:eastAsia="en-US"/>
              </w:rPr>
              <w:t>Dižbite</w:t>
            </w:r>
            <w:proofErr w:type="spellEnd"/>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 xml:space="preserve">Tukuma novada pašvaldības aģentūras „Tukuma novada sociālais dienests” sociālā darbiniece </w:t>
            </w:r>
          </w:p>
        </w:tc>
      </w:tr>
      <w:tr w:rsidR="00E64904" w:rsidRPr="00432B8C" w:rsidTr="0061763F">
        <w:tc>
          <w:tcPr>
            <w:tcW w:w="2802" w:type="dxa"/>
            <w:shd w:val="clear" w:color="auto" w:fill="auto"/>
          </w:tcPr>
          <w:p w:rsidR="00E64904" w:rsidRPr="00432B8C" w:rsidRDefault="00E64904" w:rsidP="0061763F">
            <w:pPr>
              <w:rPr>
                <w:szCs w:val="24"/>
                <w:lang w:val="lv-LV" w:eastAsia="en-US"/>
              </w:rPr>
            </w:pPr>
            <w:r w:rsidRPr="00432B8C">
              <w:rPr>
                <w:szCs w:val="24"/>
                <w:lang w:val="lv-LV" w:eastAsia="en-US"/>
              </w:rPr>
              <w:t xml:space="preserve">Daiga </w:t>
            </w:r>
            <w:proofErr w:type="spellStart"/>
            <w:r w:rsidRPr="00432B8C">
              <w:rPr>
                <w:szCs w:val="24"/>
                <w:lang w:val="lv-LV" w:eastAsia="en-US"/>
              </w:rPr>
              <w:t>Kiseļeva</w:t>
            </w:r>
            <w:proofErr w:type="spellEnd"/>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Tukuma novada pašvaldības aģentūras „Tukuma novada sociālais dienests” sociālā darbiniece darbam ar ģimenēm ar bērniem</w:t>
            </w:r>
          </w:p>
        </w:tc>
      </w:tr>
      <w:tr w:rsidR="00E64904" w:rsidRPr="00432B8C" w:rsidTr="0061763F">
        <w:tc>
          <w:tcPr>
            <w:tcW w:w="2802" w:type="dxa"/>
            <w:shd w:val="clear" w:color="auto" w:fill="auto"/>
          </w:tcPr>
          <w:p w:rsidR="00E64904" w:rsidRPr="00432B8C" w:rsidRDefault="00E64904" w:rsidP="0061763F">
            <w:pPr>
              <w:rPr>
                <w:szCs w:val="24"/>
                <w:lang w:val="lv-LV" w:eastAsia="en-US"/>
              </w:rPr>
            </w:pPr>
            <w:r w:rsidRPr="00432B8C">
              <w:rPr>
                <w:szCs w:val="24"/>
                <w:lang w:val="lv-LV" w:eastAsia="en-US"/>
              </w:rPr>
              <w:t>Antra Dzelme</w:t>
            </w:r>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Tukuma novada bāriņtiesas priekšsēdētājas vietniece</w:t>
            </w:r>
          </w:p>
        </w:tc>
      </w:tr>
      <w:tr w:rsidR="00E64904" w:rsidRPr="00432B8C" w:rsidTr="0061763F">
        <w:tc>
          <w:tcPr>
            <w:tcW w:w="2802" w:type="dxa"/>
            <w:shd w:val="clear" w:color="auto" w:fill="auto"/>
          </w:tcPr>
          <w:p w:rsidR="00E64904" w:rsidRPr="00432B8C" w:rsidRDefault="00E64904" w:rsidP="0061763F">
            <w:pPr>
              <w:rPr>
                <w:szCs w:val="24"/>
                <w:lang w:val="lv-LV" w:eastAsia="en-US"/>
              </w:rPr>
            </w:pPr>
            <w:r w:rsidRPr="00432B8C">
              <w:rPr>
                <w:szCs w:val="24"/>
                <w:lang w:val="lv-LV" w:eastAsia="en-US"/>
              </w:rPr>
              <w:t>Kristīne Logina</w:t>
            </w:r>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Tukuma novada Izglītības pārvaldes juriste</w:t>
            </w:r>
          </w:p>
        </w:tc>
      </w:tr>
      <w:tr w:rsidR="00E64904" w:rsidRPr="00432B8C" w:rsidTr="0061763F">
        <w:tc>
          <w:tcPr>
            <w:tcW w:w="2802" w:type="dxa"/>
            <w:shd w:val="clear" w:color="auto" w:fill="auto"/>
          </w:tcPr>
          <w:p w:rsidR="00E64904" w:rsidRPr="00432B8C" w:rsidRDefault="00E64904" w:rsidP="0061763F">
            <w:pPr>
              <w:rPr>
                <w:szCs w:val="24"/>
                <w:lang w:val="lv-LV" w:eastAsia="en-US"/>
              </w:rPr>
            </w:pPr>
            <w:r w:rsidRPr="00432B8C">
              <w:rPr>
                <w:szCs w:val="24"/>
                <w:lang w:val="lv-LV" w:eastAsia="en-US"/>
              </w:rPr>
              <w:t xml:space="preserve">Dzintra </w:t>
            </w:r>
            <w:proofErr w:type="spellStart"/>
            <w:r w:rsidRPr="00432B8C">
              <w:rPr>
                <w:szCs w:val="24"/>
                <w:lang w:val="lv-LV" w:eastAsia="en-US"/>
              </w:rPr>
              <w:t>Rabkeviča</w:t>
            </w:r>
            <w:proofErr w:type="spellEnd"/>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SIA „Tukuma slimnīca” valdes locekle</w:t>
            </w:r>
          </w:p>
        </w:tc>
      </w:tr>
      <w:tr w:rsidR="00E64904" w:rsidRPr="00432B8C" w:rsidTr="0061763F">
        <w:tc>
          <w:tcPr>
            <w:tcW w:w="2802" w:type="dxa"/>
            <w:shd w:val="clear" w:color="auto" w:fill="auto"/>
          </w:tcPr>
          <w:p w:rsidR="00E64904" w:rsidRPr="00432B8C" w:rsidRDefault="00E64904" w:rsidP="0061763F">
            <w:pPr>
              <w:rPr>
                <w:szCs w:val="24"/>
                <w:lang w:val="lv-LV" w:eastAsia="en-US"/>
              </w:rPr>
            </w:pPr>
            <w:r w:rsidRPr="00432B8C">
              <w:rPr>
                <w:szCs w:val="24"/>
                <w:lang w:val="en-US" w:eastAsia="en-US"/>
              </w:rPr>
              <w:t xml:space="preserve">Iveta </w:t>
            </w:r>
            <w:proofErr w:type="spellStart"/>
            <w:r w:rsidRPr="00432B8C">
              <w:rPr>
                <w:szCs w:val="24"/>
                <w:lang w:val="en-US" w:eastAsia="en-US"/>
              </w:rPr>
              <w:t>Ļvoviča</w:t>
            </w:r>
            <w:proofErr w:type="spellEnd"/>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Valsts policijas Zemgales reģiona pārvaldes Tukuma iecirkņa Kārtības policijas nodaļas vecākā inspektore, majore</w:t>
            </w:r>
          </w:p>
        </w:tc>
      </w:tr>
      <w:tr w:rsidR="00E64904" w:rsidRPr="00432B8C" w:rsidTr="0061763F">
        <w:tc>
          <w:tcPr>
            <w:tcW w:w="2802" w:type="dxa"/>
            <w:shd w:val="clear" w:color="auto" w:fill="auto"/>
          </w:tcPr>
          <w:p w:rsidR="00E64904" w:rsidRPr="00432B8C" w:rsidRDefault="00E64904" w:rsidP="0061763F">
            <w:pPr>
              <w:rPr>
                <w:szCs w:val="24"/>
                <w:lang w:val="lv-LV" w:eastAsia="en-US"/>
              </w:rPr>
            </w:pPr>
            <w:r w:rsidRPr="00432B8C">
              <w:rPr>
                <w:szCs w:val="24"/>
                <w:lang w:val="lv-LV" w:eastAsia="en-US"/>
              </w:rPr>
              <w:t xml:space="preserve">Andris </w:t>
            </w:r>
            <w:proofErr w:type="spellStart"/>
            <w:r w:rsidRPr="00432B8C">
              <w:rPr>
                <w:szCs w:val="24"/>
                <w:lang w:val="lv-LV" w:eastAsia="en-US"/>
              </w:rPr>
              <w:t>Saveļjevs</w:t>
            </w:r>
            <w:proofErr w:type="spellEnd"/>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Tukuma novada Pašvaldības policijas vecākais inspektors</w:t>
            </w:r>
          </w:p>
        </w:tc>
      </w:tr>
      <w:tr w:rsidR="00E64904" w:rsidRPr="00432B8C" w:rsidTr="0061763F">
        <w:tc>
          <w:tcPr>
            <w:tcW w:w="2802" w:type="dxa"/>
            <w:shd w:val="clear" w:color="auto" w:fill="auto"/>
          </w:tcPr>
          <w:p w:rsidR="00E64904" w:rsidRPr="00432B8C" w:rsidRDefault="00E64904" w:rsidP="0061763F">
            <w:pPr>
              <w:rPr>
                <w:szCs w:val="24"/>
                <w:lang w:val="lv-LV" w:eastAsia="en-US"/>
              </w:rPr>
            </w:pPr>
            <w:r w:rsidRPr="00432B8C">
              <w:rPr>
                <w:szCs w:val="24"/>
                <w:lang w:val="lv-LV" w:eastAsia="en-US"/>
              </w:rPr>
              <w:t>Inga Valdmane</w:t>
            </w:r>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Tukuma novada Pašvaldības policijas vecākā inspektore</w:t>
            </w:r>
          </w:p>
        </w:tc>
      </w:tr>
      <w:tr w:rsidR="00E64904" w:rsidRPr="00432B8C" w:rsidTr="0061763F">
        <w:tc>
          <w:tcPr>
            <w:tcW w:w="2802" w:type="dxa"/>
            <w:shd w:val="clear" w:color="auto" w:fill="auto"/>
          </w:tcPr>
          <w:p w:rsidR="00E64904" w:rsidRPr="00432B8C" w:rsidRDefault="00E64904" w:rsidP="0061763F">
            <w:pPr>
              <w:rPr>
                <w:szCs w:val="24"/>
                <w:lang w:val="en-US" w:eastAsia="en-US"/>
              </w:rPr>
            </w:pPr>
            <w:r w:rsidRPr="00432B8C">
              <w:rPr>
                <w:szCs w:val="24"/>
                <w:lang w:val="en-US" w:eastAsia="en-US"/>
              </w:rPr>
              <w:t>Laura Reimane</w:t>
            </w:r>
          </w:p>
          <w:p w:rsidR="00E64904" w:rsidRPr="00432B8C" w:rsidRDefault="00E64904" w:rsidP="0061763F">
            <w:pPr>
              <w:rPr>
                <w:szCs w:val="24"/>
                <w:lang w:val="lv-LV" w:eastAsia="en-US"/>
              </w:rPr>
            </w:pPr>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Valsts probācijas dienesta Tukuma teritoriālās struktūrvienības vecākā referente</w:t>
            </w:r>
          </w:p>
        </w:tc>
      </w:tr>
      <w:tr w:rsidR="00E64904" w:rsidRPr="00432B8C" w:rsidTr="0061763F">
        <w:tc>
          <w:tcPr>
            <w:tcW w:w="2802" w:type="dxa"/>
            <w:shd w:val="clear" w:color="auto" w:fill="auto"/>
          </w:tcPr>
          <w:p w:rsidR="00E64904" w:rsidRPr="00432B8C" w:rsidRDefault="00E64904" w:rsidP="0061763F">
            <w:pPr>
              <w:rPr>
                <w:szCs w:val="24"/>
                <w:lang w:val="lv-LV" w:eastAsia="en-US"/>
              </w:rPr>
            </w:pPr>
            <w:r w:rsidRPr="00432B8C">
              <w:rPr>
                <w:szCs w:val="24"/>
                <w:lang w:val="lv-LV" w:eastAsia="en-US"/>
              </w:rPr>
              <w:t>Izglītības iestādes pārstāvis (pielikumā)</w:t>
            </w:r>
          </w:p>
        </w:tc>
        <w:tc>
          <w:tcPr>
            <w:tcW w:w="6804" w:type="dxa"/>
            <w:shd w:val="clear" w:color="auto" w:fill="auto"/>
          </w:tcPr>
          <w:p w:rsidR="00E64904" w:rsidRPr="00432B8C" w:rsidRDefault="00E64904" w:rsidP="0061763F">
            <w:pPr>
              <w:jc w:val="both"/>
              <w:rPr>
                <w:szCs w:val="24"/>
                <w:lang w:val="lv-LV" w:eastAsia="en-US"/>
              </w:rPr>
            </w:pPr>
            <w:r w:rsidRPr="00432B8C">
              <w:rPr>
                <w:szCs w:val="24"/>
                <w:lang w:val="lv-LV" w:eastAsia="en-US"/>
              </w:rPr>
              <w:t xml:space="preserve">pēc Bērnu tiesību aizsardzības komisijas uzaicinājuma </w:t>
            </w:r>
          </w:p>
        </w:tc>
      </w:tr>
    </w:tbl>
    <w:p w:rsidR="00E64904" w:rsidRPr="00432B8C" w:rsidRDefault="00E64904" w:rsidP="00E64904">
      <w:pPr>
        <w:jc w:val="both"/>
        <w:rPr>
          <w:sz w:val="18"/>
          <w:szCs w:val="18"/>
          <w:lang w:val="lv-LV" w:eastAsia="en-US"/>
        </w:rPr>
      </w:pPr>
    </w:p>
    <w:p w:rsidR="00E64904" w:rsidRPr="00432B8C" w:rsidRDefault="00E64904" w:rsidP="00E64904">
      <w:pPr>
        <w:ind w:firstLine="720"/>
        <w:jc w:val="both"/>
        <w:rPr>
          <w:szCs w:val="24"/>
          <w:lang w:val="lv-LV" w:eastAsia="en-US"/>
        </w:rPr>
      </w:pPr>
      <w:r w:rsidRPr="00432B8C">
        <w:rPr>
          <w:szCs w:val="24"/>
          <w:lang w:val="lv-LV" w:eastAsia="en-US"/>
        </w:rPr>
        <w:t xml:space="preserve">2. atcelt Tukuma novada domes 24.10.2013. lēmumu </w:t>
      </w:r>
      <w:r w:rsidR="005117CE" w:rsidRPr="00351B64">
        <w:rPr>
          <w:szCs w:val="24"/>
          <w:lang w:val="lv-LV"/>
        </w:rPr>
        <w:t>„</w:t>
      </w:r>
      <w:r w:rsidRPr="00432B8C">
        <w:rPr>
          <w:szCs w:val="24"/>
          <w:lang w:val="lv-LV" w:eastAsia="en-US"/>
        </w:rPr>
        <w:t>Par Bērnu tiesību aizsardzības komisijas sastāvu” (prot.Nr.15, 32.§.).</w:t>
      </w:r>
    </w:p>
    <w:p w:rsidR="00E64904" w:rsidRPr="00432B8C" w:rsidRDefault="00E64904" w:rsidP="00E64904">
      <w:pPr>
        <w:jc w:val="both"/>
        <w:rPr>
          <w:sz w:val="18"/>
          <w:szCs w:val="18"/>
          <w:lang w:val="lv-LV" w:eastAsia="en-US"/>
        </w:rPr>
      </w:pPr>
    </w:p>
    <w:p w:rsidR="00E64904" w:rsidRPr="00432B8C" w:rsidRDefault="00E64904" w:rsidP="00E64904">
      <w:pPr>
        <w:jc w:val="both"/>
        <w:rPr>
          <w:sz w:val="18"/>
          <w:szCs w:val="18"/>
          <w:lang w:val="lv-LV" w:eastAsia="en-US"/>
        </w:rPr>
      </w:pPr>
    </w:p>
    <w:p w:rsidR="00E64904" w:rsidRDefault="00E64904" w:rsidP="00E64904">
      <w:pPr>
        <w:jc w:val="both"/>
        <w:rPr>
          <w:szCs w:val="24"/>
          <w:lang w:val="lv-LV" w:eastAsia="en-US"/>
        </w:rPr>
      </w:pPr>
    </w:p>
    <w:p w:rsidR="00E64904" w:rsidRDefault="00E64904" w:rsidP="00E64904">
      <w:pPr>
        <w:jc w:val="both"/>
        <w:rPr>
          <w:szCs w:val="24"/>
          <w:lang w:val="lv-LV" w:eastAsia="en-US"/>
        </w:rPr>
      </w:pPr>
    </w:p>
    <w:p w:rsidR="00E64904" w:rsidRDefault="00E64904" w:rsidP="00E64904">
      <w:pPr>
        <w:jc w:val="both"/>
        <w:rPr>
          <w:szCs w:val="24"/>
          <w:lang w:val="lv-LV" w:eastAsia="en-US"/>
        </w:rPr>
      </w:pPr>
    </w:p>
    <w:p w:rsidR="00E64904" w:rsidRDefault="00E64904" w:rsidP="00E64904">
      <w:pPr>
        <w:jc w:val="both"/>
        <w:rPr>
          <w:szCs w:val="24"/>
          <w:lang w:val="lv-LV" w:eastAsia="en-US"/>
        </w:rPr>
      </w:pPr>
    </w:p>
    <w:p w:rsidR="00E64904" w:rsidRPr="00432B8C" w:rsidRDefault="00E64904" w:rsidP="00E64904">
      <w:pPr>
        <w:jc w:val="both"/>
        <w:rPr>
          <w:szCs w:val="24"/>
          <w:lang w:val="lv-LV" w:eastAsia="en-US"/>
        </w:rPr>
      </w:pPr>
    </w:p>
    <w:p w:rsidR="00E64904" w:rsidRPr="00432B8C" w:rsidRDefault="00E64904" w:rsidP="00E64904">
      <w:pPr>
        <w:jc w:val="both"/>
        <w:rPr>
          <w:sz w:val="20"/>
          <w:lang w:val="lv-LV" w:eastAsia="en-US"/>
        </w:rPr>
      </w:pPr>
    </w:p>
    <w:p w:rsidR="00E64904" w:rsidRPr="00432B8C" w:rsidRDefault="00E64904" w:rsidP="00E64904">
      <w:pPr>
        <w:jc w:val="both"/>
        <w:rPr>
          <w:sz w:val="18"/>
          <w:szCs w:val="18"/>
          <w:lang w:val="lv-LV"/>
        </w:rPr>
      </w:pPr>
      <w:r w:rsidRPr="00432B8C">
        <w:rPr>
          <w:sz w:val="18"/>
          <w:szCs w:val="18"/>
          <w:lang w:val="lv-LV"/>
        </w:rPr>
        <w:t>Nosūtīt :</w:t>
      </w:r>
    </w:p>
    <w:p w:rsidR="00E64904" w:rsidRPr="00432B8C" w:rsidRDefault="00E64904" w:rsidP="00E64904">
      <w:pPr>
        <w:rPr>
          <w:sz w:val="20"/>
          <w:lang w:val="lv-LV"/>
        </w:rPr>
      </w:pPr>
      <w:r w:rsidRPr="00432B8C">
        <w:rPr>
          <w:sz w:val="20"/>
          <w:lang w:val="lv-LV"/>
        </w:rPr>
        <w:t>-p/a “Tukuma novada sociālais dienests”</w:t>
      </w:r>
    </w:p>
    <w:p w:rsidR="00E64904" w:rsidRPr="00432B8C" w:rsidRDefault="00E64904" w:rsidP="00E64904">
      <w:pPr>
        <w:rPr>
          <w:sz w:val="20"/>
          <w:lang w:val="lv-LV"/>
        </w:rPr>
      </w:pPr>
      <w:r w:rsidRPr="00432B8C">
        <w:rPr>
          <w:sz w:val="20"/>
          <w:lang w:val="lv-LV"/>
        </w:rPr>
        <w:t>-</w:t>
      </w:r>
      <w:proofErr w:type="spellStart"/>
      <w:r w:rsidRPr="00432B8C">
        <w:rPr>
          <w:sz w:val="20"/>
          <w:lang w:val="lv-LV"/>
        </w:rPr>
        <w:t>pers.vad</w:t>
      </w:r>
      <w:proofErr w:type="spellEnd"/>
      <w:r w:rsidRPr="00432B8C">
        <w:rPr>
          <w:sz w:val="20"/>
          <w:lang w:val="lv-LV"/>
        </w:rPr>
        <w:t>.</w:t>
      </w:r>
    </w:p>
    <w:p w:rsidR="00E64904" w:rsidRPr="00432B8C" w:rsidRDefault="00E64904" w:rsidP="00E64904">
      <w:pPr>
        <w:rPr>
          <w:sz w:val="20"/>
          <w:lang w:val="lv-LV"/>
        </w:rPr>
      </w:pPr>
      <w:r w:rsidRPr="00432B8C">
        <w:rPr>
          <w:sz w:val="20"/>
          <w:lang w:val="lv-LV"/>
        </w:rPr>
        <w:t xml:space="preserve">-komisijai (nosūta e-veidā </w:t>
      </w:r>
      <w:proofErr w:type="spellStart"/>
      <w:r w:rsidRPr="00432B8C">
        <w:rPr>
          <w:sz w:val="20"/>
          <w:lang w:val="lv-LV"/>
        </w:rPr>
        <w:t>soc.d</w:t>
      </w:r>
      <w:proofErr w:type="spellEnd"/>
      <w:r w:rsidRPr="00432B8C">
        <w:rPr>
          <w:sz w:val="20"/>
          <w:lang w:val="lv-LV"/>
        </w:rPr>
        <w:t>.)</w:t>
      </w:r>
    </w:p>
    <w:p w:rsidR="00E64904" w:rsidRPr="00432B8C" w:rsidRDefault="00E64904" w:rsidP="00E64904">
      <w:pPr>
        <w:rPr>
          <w:sz w:val="20"/>
          <w:lang w:val="lv-LV"/>
        </w:rPr>
      </w:pPr>
      <w:r w:rsidRPr="00432B8C">
        <w:rPr>
          <w:sz w:val="20"/>
          <w:lang w:val="lv-LV"/>
        </w:rPr>
        <w:t>_______________________________________</w:t>
      </w:r>
    </w:p>
    <w:p w:rsidR="00E64904" w:rsidRDefault="00E64904" w:rsidP="00E64904">
      <w:pPr>
        <w:rPr>
          <w:sz w:val="20"/>
          <w:lang w:val="lv-LV"/>
        </w:rPr>
      </w:pPr>
      <w:r w:rsidRPr="00432B8C">
        <w:rPr>
          <w:sz w:val="20"/>
          <w:lang w:val="lv-LV"/>
        </w:rPr>
        <w:t xml:space="preserve">Sagatavoja I.Liepiņa, saskaņots ar </w:t>
      </w:r>
      <w:proofErr w:type="spellStart"/>
      <w:r w:rsidRPr="00432B8C">
        <w:rPr>
          <w:sz w:val="20"/>
          <w:lang w:val="lv-LV"/>
        </w:rPr>
        <w:t>I.Balgalvi</w:t>
      </w:r>
      <w:proofErr w:type="spellEnd"/>
    </w:p>
    <w:p w:rsidR="00E64904" w:rsidRDefault="00E64904" w:rsidP="00E64904">
      <w:pPr>
        <w:ind w:right="98"/>
        <w:rPr>
          <w:sz w:val="20"/>
          <w:lang w:val="lv-LV"/>
        </w:rPr>
      </w:pPr>
      <w:r>
        <w:rPr>
          <w:sz w:val="20"/>
          <w:lang w:val="lv-LV"/>
        </w:rPr>
        <w:t>Izskatīts Sociālo un veselības jautājumu komitejā.</w:t>
      </w:r>
    </w:p>
    <w:p w:rsidR="00E64904" w:rsidRPr="00432B8C" w:rsidRDefault="00E64904" w:rsidP="00E64904">
      <w:pPr>
        <w:ind w:right="98"/>
        <w:rPr>
          <w:sz w:val="20"/>
          <w:lang w:val="lv-LV"/>
        </w:rPr>
      </w:pPr>
      <w:r>
        <w:rPr>
          <w:sz w:val="20"/>
          <w:lang w:val="lv-LV"/>
        </w:rPr>
        <w:t xml:space="preserve">Iesniedza izskatīšanai Sociālo un veselības jautājumu komiteja.   </w:t>
      </w:r>
    </w:p>
    <w:p w:rsidR="00E64904" w:rsidRPr="00432B8C" w:rsidRDefault="00E64904" w:rsidP="00E64904">
      <w:pPr>
        <w:rPr>
          <w:sz w:val="20"/>
          <w:lang w:val="lv-LV"/>
        </w:rPr>
      </w:pPr>
    </w:p>
    <w:p w:rsidR="00E64904" w:rsidRPr="00432B8C" w:rsidRDefault="00E64904" w:rsidP="00E64904">
      <w:pPr>
        <w:jc w:val="right"/>
        <w:rPr>
          <w:sz w:val="20"/>
          <w:lang w:val="lv-LV" w:eastAsia="en-US"/>
        </w:rPr>
      </w:pPr>
      <w:r w:rsidRPr="00432B8C">
        <w:rPr>
          <w:sz w:val="20"/>
          <w:lang w:val="lv-LV" w:eastAsia="en-US"/>
        </w:rPr>
        <w:br w:type="page"/>
      </w:r>
    </w:p>
    <w:p w:rsidR="00E64904" w:rsidRPr="00432B8C" w:rsidRDefault="00E64904" w:rsidP="00E64904">
      <w:pPr>
        <w:jc w:val="right"/>
        <w:rPr>
          <w:sz w:val="26"/>
          <w:szCs w:val="26"/>
          <w:lang w:val="lv-LV" w:eastAsia="en-US"/>
        </w:rPr>
      </w:pPr>
    </w:p>
    <w:p w:rsidR="00E64904" w:rsidRPr="00432B8C" w:rsidRDefault="00E64904" w:rsidP="00E64904">
      <w:pPr>
        <w:rPr>
          <w:sz w:val="20"/>
          <w:lang w:val="lv-LV" w:eastAsia="en-US"/>
        </w:rPr>
      </w:pP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t>Pielikums</w:t>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r w:rsidRPr="00432B8C">
        <w:rPr>
          <w:sz w:val="20"/>
          <w:lang w:val="lv-LV" w:eastAsia="en-US"/>
        </w:rPr>
        <w:t xml:space="preserve">Tukuma novada Domes </w:t>
      </w:r>
      <w:r w:rsidR="005117CE">
        <w:rPr>
          <w:sz w:val="20"/>
          <w:lang w:val="lv-LV" w:eastAsia="en-US"/>
        </w:rPr>
        <w:t>28</w:t>
      </w:r>
      <w:r w:rsidRPr="00432B8C">
        <w:rPr>
          <w:sz w:val="20"/>
          <w:lang w:val="lv-LV" w:eastAsia="en-US"/>
        </w:rPr>
        <w:t>.01.2016.</w:t>
      </w:r>
    </w:p>
    <w:p w:rsidR="00E64904" w:rsidRPr="00432B8C" w:rsidRDefault="00E64904" w:rsidP="00E64904">
      <w:pPr>
        <w:rPr>
          <w:szCs w:val="24"/>
          <w:lang w:val="lv-LV" w:eastAsia="en-US"/>
        </w:rPr>
      </w:pP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r>
      <w:r w:rsidRPr="00432B8C">
        <w:rPr>
          <w:sz w:val="20"/>
          <w:lang w:val="lv-LV" w:eastAsia="en-US"/>
        </w:rPr>
        <w:tab/>
        <w:t>lēmumam (prot.Nr.</w:t>
      </w:r>
      <w:r w:rsidR="005117CE">
        <w:rPr>
          <w:sz w:val="20"/>
          <w:lang w:val="lv-LV" w:eastAsia="en-US"/>
        </w:rPr>
        <w:t>2</w:t>
      </w:r>
      <w:r w:rsidRPr="00432B8C">
        <w:rPr>
          <w:sz w:val="20"/>
          <w:lang w:val="lv-LV" w:eastAsia="en-US"/>
        </w:rPr>
        <w:t>,</w:t>
      </w:r>
      <w:proofErr w:type="gramStart"/>
      <w:r w:rsidR="005117CE">
        <w:rPr>
          <w:sz w:val="20"/>
          <w:lang w:val="lv-LV" w:eastAsia="en-US"/>
        </w:rPr>
        <w:t xml:space="preserve"> </w:t>
      </w:r>
      <w:r w:rsidRPr="00432B8C">
        <w:rPr>
          <w:sz w:val="20"/>
          <w:lang w:val="lv-LV" w:eastAsia="en-US"/>
        </w:rPr>
        <w:t>.</w:t>
      </w:r>
      <w:proofErr w:type="gramEnd"/>
      <w:r w:rsidRPr="00432B8C">
        <w:rPr>
          <w:sz w:val="20"/>
          <w:lang w:val="lv-LV" w:eastAsia="en-US"/>
        </w:rPr>
        <w:t>..§.)</w:t>
      </w:r>
      <w:r w:rsidRPr="00432B8C">
        <w:rPr>
          <w:szCs w:val="24"/>
          <w:lang w:val="lv-LV" w:eastAsia="en-US"/>
        </w:rPr>
        <w:tab/>
      </w:r>
      <w:r w:rsidRPr="00432B8C">
        <w:rPr>
          <w:szCs w:val="24"/>
          <w:lang w:val="lv-LV" w:eastAsia="en-US"/>
        </w:rPr>
        <w:tab/>
      </w:r>
      <w:r w:rsidRPr="00432B8C">
        <w:rPr>
          <w:szCs w:val="24"/>
          <w:lang w:val="lv-LV" w:eastAsia="en-US"/>
        </w:rPr>
        <w:tab/>
      </w:r>
      <w:r w:rsidRPr="00432B8C">
        <w:rPr>
          <w:szCs w:val="24"/>
          <w:lang w:val="lv-LV" w:eastAsia="en-US"/>
        </w:rPr>
        <w:tab/>
      </w:r>
    </w:p>
    <w:p w:rsidR="00E64904" w:rsidRPr="00432B8C" w:rsidRDefault="00E64904" w:rsidP="00E64904">
      <w:pPr>
        <w:rPr>
          <w:b/>
          <w:szCs w:val="24"/>
          <w:lang w:val="lv-LV" w:eastAsia="en-US"/>
        </w:rPr>
      </w:pPr>
      <w:r w:rsidRPr="00432B8C">
        <w:rPr>
          <w:b/>
          <w:szCs w:val="24"/>
          <w:lang w:val="lv-LV" w:eastAsia="en-US"/>
        </w:rPr>
        <w:t>Izglītības iestāžu pārstāvji Tukuma novada</w:t>
      </w:r>
    </w:p>
    <w:p w:rsidR="00E64904" w:rsidRPr="00432B8C" w:rsidRDefault="00E64904" w:rsidP="00E64904">
      <w:pPr>
        <w:rPr>
          <w:b/>
          <w:szCs w:val="24"/>
          <w:lang w:val="lv-LV" w:eastAsia="en-US"/>
        </w:rPr>
      </w:pPr>
      <w:r w:rsidRPr="00432B8C">
        <w:rPr>
          <w:b/>
          <w:szCs w:val="24"/>
          <w:lang w:val="lv-LV" w:eastAsia="en-US"/>
        </w:rPr>
        <w:t>Bērnu tiesību aizsardzības komisijā</w:t>
      </w:r>
    </w:p>
    <w:p w:rsidR="00E64904" w:rsidRPr="00432B8C" w:rsidRDefault="00E64904" w:rsidP="00E64904">
      <w:pPr>
        <w:rPr>
          <w:szCs w:val="24"/>
          <w:lang w:val="lv-LV" w:eastAsia="en-US"/>
        </w:rPr>
      </w:pPr>
    </w:p>
    <w:p w:rsidR="00E64904" w:rsidRPr="00432B8C" w:rsidRDefault="00E64904" w:rsidP="00E64904">
      <w:pPr>
        <w:rPr>
          <w:szCs w:val="24"/>
          <w:lang w:val="lv-LV" w:eastAsia="en-US"/>
        </w:rPr>
      </w:pPr>
    </w:p>
    <w:p w:rsidR="00E64904" w:rsidRPr="00432B8C" w:rsidRDefault="00E64904" w:rsidP="005117CE">
      <w:pPr>
        <w:jc w:val="both"/>
        <w:rPr>
          <w:szCs w:val="24"/>
          <w:lang w:val="lv-LV" w:eastAsia="en-US"/>
        </w:rPr>
      </w:pPr>
      <w:r w:rsidRPr="00432B8C">
        <w:rPr>
          <w:szCs w:val="24"/>
          <w:lang w:val="lv-LV" w:eastAsia="en-US"/>
        </w:rPr>
        <w:tab/>
        <w:t>Tukuma novada Bērnu tiesību aizsardzības komisijā Tukuma novada izglītības iestādes pārstāvēs šādas deleģētās personas:</w:t>
      </w:r>
    </w:p>
    <w:p w:rsidR="00E64904" w:rsidRPr="00432B8C" w:rsidRDefault="00E64904" w:rsidP="00E64904">
      <w:pPr>
        <w:rPr>
          <w:szCs w:val="24"/>
          <w:lang w:val="lv-LV"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321"/>
        <w:gridCol w:w="1364"/>
        <w:gridCol w:w="1985"/>
        <w:gridCol w:w="1134"/>
        <w:gridCol w:w="2551"/>
      </w:tblGrid>
      <w:tr w:rsidR="00E64904" w:rsidRPr="00432B8C" w:rsidTr="0061763F">
        <w:trPr>
          <w:trHeight w:val="135"/>
        </w:trPr>
        <w:tc>
          <w:tcPr>
            <w:tcW w:w="534" w:type="dxa"/>
            <w:vMerge w:val="restart"/>
            <w:shd w:val="clear" w:color="auto" w:fill="auto"/>
          </w:tcPr>
          <w:p w:rsidR="00E64904" w:rsidRPr="00432B8C" w:rsidRDefault="00E64904" w:rsidP="0061763F">
            <w:pPr>
              <w:ind w:left="-142"/>
              <w:rPr>
                <w:b/>
                <w:szCs w:val="24"/>
                <w:lang w:val="lv-LV" w:eastAsia="en-US"/>
              </w:rPr>
            </w:pPr>
            <w:r w:rsidRPr="00432B8C">
              <w:rPr>
                <w:b/>
                <w:szCs w:val="24"/>
                <w:lang w:val="lv-LV" w:eastAsia="en-US"/>
              </w:rPr>
              <w:t>Nr.</w:t>
            </w:r>
          </w:p>
          <w:p w:rsidR="00E64904" w:rsidRPr="00432B8C" w:rsidRDefault="00E64904" w:rsidP="0061763F">
            <w:pPr>
              <w:ind w:left="-142"/>
              <w:rPr>
                <w:b/>
                <w:szCs w:val="24"/>
                <w:lang w:val="lv-LV" w:eastAsia="en-US"/>
              </w:rPr>
            </w:pPr>
            <w:r w:rsidRPr="00432B8C">
              <w:rPr>
                <w:b/>
                <w:szCs w:val="24"/>
                <w:lang w:val="lv-LV" w:eastAsia="en-US"/>
              </w:rPr>
              <w:t>p.k.</w:t>
            </w:r>
          </w:p>
        </w:tc>
        <w:tc>
          <w:tcPr>
            <w:tcW w:w="2321" w:type="dxa"/>
            <w:vMerge w:val="restart"/>
            <w:shd w:val="clear" w:color="auto" w:fill="auto"/>
          </w:tcPr>
          <w:p w:rsidR="00E64904" w:rsidRPr="00432B8C" w:rsidRDefault="00E64904" w:rsidP="0061763F">
            <w:pPr>
              <w:rPr>
                <w:b/>
                <w:szCs w:val="24"/>
                <w:lang w:val="lv-LV" w:eastAsia="en-US"/>
              </w:rPr>
            </w:pPr>
            <w:r w:rsidRPr="00432B8C">
              <w:rPr>
                <w:b/>
                <w:szCs w:val="24"/>
                <w:lang w:val="lv-LV" w:eastAsia="en-US"/>
              </w:rPr>
              <w:t>Izglītības iestāde</w:t>
            </w:r>
          </w:p>
        </w:tc>
        <w:tc>
          <w:tcPr>
            <w:tcW w:w="7034" w:type="dxa"/>
            <w:gridSpan w:val="4"/>
            <w:shd w:val="clear" w:color="auto" w:fill="auto"/>
          </w:tcPr>
          <w:p w:rsidR="00E64904" w:rsidRPr="00432B8C" w:rsidRDefault="00E64904" w:rsidP="0061763F">
            <w:pPr>
              <w:jc w:val="center"/>
              <w:rPr>
                <w:b/>
                <w:szCs w:val="24"/>
                <w:lang w:val="lv-LV" w:eastAsia="en-US"/>
              </w:rPr>
            </w:pPr>
            <w:r w:rsidRPr="00432B8C">
              <w:rPr>
                <w:b/>
                <w:szCs w:val="24"/>
                <w:lang w:val="lv-LV" w:eastAsia="en-US"/>
              </w:rPr>
              <w:t>Pārstāvis</w:t>
            </w:r>
          </w:p>
        </w:tc>
      </w:tr>
      <w:tr w:rsidR="00E64904" w:rsidRPr="00432B8C" w:rsidTr="0061763F">
        <w:trPr>
          <w:trHeight w:val="135"/>
        </w:trPr>
        <w:tc>
          <w:tcPr>
            <w:tcW w:w="534" w:type="dxa"/>
            <w:vMerge/>
            <w:shd w:val="clear" w:color="auto" w:fill="auto"/>
          </w:tcPr>
          <w:p w:rsidR="00E64904" w:rsidRPr="00432B8C" w:rsidRDefault="00E64904" w:rsidP="0061763F">
            <w:pPr>
              <w:rPr>
                <w:szCs w:val="24"/>
                <w:lang w:val="lv-LV" w:eastAsia="en-US"/>
              </w:rPr>
            </w:pPr>
          </w:p>
        </w:tc>
        <w:tc>
          <w:tcPr>
            <w:tcW w:w="2321" w:type="dxa"/>
            <w:vMerge/>
            <w:shd w:val="clear" w:color="auto" w:fill="auto"/>
          </w:tcPr>
          <w:p w:rsidR="00E64904" w:rsidRPr="00432B8C" w:rsidRDefault="00E64904" w:rsidP="0061763F">
            <w:pPr>
              <w:rPr>
                <w:szCs w:val="24"/>
                <w:lang w:val="lv-LV" w:eastAsia="en-US"/>
              </w:rPr>
            </w:pPr>
          </w:p>
        </w:tc>
        <w:tc>
          <w:tcPr>
            <w:tcW w:w="1364" w:type="dxa"/>
            <w:shd w:val="clear" w:color="auto" w:fill="auto"/>
          </w:tcPr>
          <w:p w:rsidR="00E64904" w:rsidRPr="00432B8C" w:rsidRDefault="00E64904" w:rsidP="0061763F">
            <w:pPr>
              <w:rPr>
                <w:b/>
                <w:szCs w:val="24"/>
                <w:lang w:val="lv-LV" w:eastAsia="en-US"/>
              </w:rPr>
            </w:pPr>
            <w:r w:rsidRPr="00432B8C">
              <w:rPr>
                <w:b/>
                <w:szCs w:val="24"/>
                <w:lang w:val="lv-LV" w:eastAsia="en-US"/>
              </w:rPr>
              <w:t>Vārds, uzvārds</w:t>
            </w:r>
          </w:p>
        </w:tc>
        <w:tc>
          <w:tcPr>
            <w:tcW w:w="1985" w:type="dxa"/>
            <w:shd w:val="clear" w:color="auto" w:fill="auto"/>
          </w:tcPr>
          <w:p w:rsidR="00E64904" w:rsidRPr="00432B8C" w:rsidRDefault="00E64904" w:rsidP="0061763F">
            <w:pPr>
              <w:rPr>
                <w:b/>
                <w:szCs w:val="24"/>
                <w:lang w:val="lv-LV" w:eastAsia="en-US"/>
              </w:rPr>
            </w:pPr>
            <w:r w:rsidRPr="00432B8C">
              <w:rPr>
                <w:b/>
                <w:szCs w:val="24"/>
                <w:lang w:val="lv-LV" w:eastAsia="en-US"/>
              </w:rPr>
              <w:t>Amats</w:t>
            </w:r>
          </w:p>
        </w:tc>
        <w:tc>
          <w:tcPr>
            <w:tcW w:w="1134" w:type="dxa"/>
            <w:shd w:val="clear" w:color="auto" w:fill="auto"/>
          </w:tcPr>
          <w:p w:rsidR="00E64904" w:rsidRPr="00432B8C" w:rsidRDefault="00E64904" w:rsidP="0061763F">
            <w:pPr>
              <w:ind w:right="-108"/>
              <w:rPr>
                <w:b/>
                <w:szCs w:val="24"/>
                <w:lang w:val="lv-LV" w:eastAsia="en-US"/>
              </w:rPr>
            </w:pPr>
            <w:r w:rsidRPr="00432B8C">
              <w:rPr>
                <w:b/>
                <w:szCs w:val="24"/>
                <w:lang w:val="lv-LV" w:eastAsia="en-US"/>
              </w:rPr>
              <w:t>Tālrunis</w:t>
            </w:r>
          </w:p>
        </w:tc>
        <w:tc>
          <w:tcPr>
            <w:tcW w:w="2551" w:type="dxa"/>
            <w:shd w:val="clear" w:color="auto" w:fill="auto"/>
          </w:tcPr>
          <w:p w:rsidR="00E64904" w:rsidRPr="00432B8C" w:rsidRDefault="00E64904" w:rsidP="0061763F">
            <w:pPr>
              <w:ind w:left="-27" w:right="-99"/>
              <w:rPr>
                <w:b/>
                <w:szCs w:val="24"/>
                <w:lang w:val="lv-LV" w:eastAsia="en-US"/>
              </w:rPr>
            </w:pPr>
            <w:r w:rsidRPr="00432B8C">
              <w:rPr>
                <w:b/>
                <w:szCs w:val="24"/>
                <w:lang w:val="lv-LV" w:eastAsia="en-US"/>
              </w:rPr>
              <w:t>e-pasts</w:t>
            </w:r>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1.</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Tukuma Raiņa ģimnāzija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Inese </w:t>
            </w:r>
          </w:p>
          <w:p w:rsidR="00E64904" w:rsidRPr="00432B8C" w:rsidRDefault="00E64904" w:rsidP="0061763F">
            <w:pPr>
              <w:ind w:hanging="20"/>
              <w:rPr>
                <w:szCs w:val="24"/>
                <w:lang w:val="lv-LV" w:eastAsia="en-US"/>
              </w:rPr>
            </w:pPr>
            <w:r w:rsidRPr="00432B8C">
              <w:rPr>
                <w:szCs w:val="24"/>
                <w:lang w:val="lv-LV" w:eastAsia="en-US"/>
              </w:rPr>
              <w:t>Bērziņa</w:t>
            </w:r>
          </w:p>
        </w:tc>
        <w:tc>
          <w:tcPr>
            <w:tcW w:w="1985" w:type="dxa"/>
            <w:shd w:val="clear" w:color="auto" w:fill="auto"/>
          </w:tcPr>
          <w:p w:rsidR="00E64904" w:rsidRPr="00432B8C" w:rsidRDefault="00E64904" w:rsidP="0061763F">
            <w:pPr>
              <w:ind w:left="-108"/>
              <w:rPr>
                <w:szCs w:val="24"/>
                <w:lang w:val="lv-LV" w:eastAsia="en-US"/>
              </w:rPr>
            </w:pPr>
            <w:r w:rsidRPr="00432B8C">
              <w:rPr>
                <w:szCs w:val="24"/>
                <w:lang w:val="lv-LV" w:eastAsia="en-US"/>
              </w:rPr>
              <w:t>Direktora vietniece audzināšanas darbā</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29626254</w:t>
            </w:r>
          </w:p>
        </w:tc>
        <w:tc>
          <w:tcPr>
            <w:tcW w:w="2551" w:type="dxa"/>
            <w:shd w:val="clear" w:color="auto" w:fill="auto"/>
          </w:tcPr>
          <w:p w:rsidR="00E64904" w:rsidRPr="00432B8C" w:rsidRDefault="00374E56" w:rsidP="0061763F">
            <w:pPr>
              <w:ind w:left="-108" w:right="-99"/>
              <w:rPr>
                <w:sz w:val="20"/>
                <w:lang w:val="lv-LV" w:eastAsia="en-US"/>
              </w:rPr>
            </w:pPr>
            <w:hyperlink r:id="rId45" w:history="1">
              <w:r w:rsidR="00E64904" w:rsidRPr="00432B8C">
                <w:rPr>
                  <w:color w:val="0000FF"/>
                  <w:sz w:val="20"/>
                  <w:u w:val="single"/>
                  <w:lang w:val="lv-LV" w:eastAsia="en-US"/>
                </w:rPr>
                <w:t>linese@inbox.lv</w:t>
              </w:r>
            </w:hyperlink>
            <w:r w:rsidR="00E64904" w:rsidRPr="00432B8C">
              <w:rPr>
                <w:sz w:val="20"/>
                <w:lang w:val="lv-LV" w:eastAsia="en-US"/>
              </w:rPr>
              <w:t xml:space="preserve"> </w:t>
            </w:r>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2.</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Tukuma 2.vidusskola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Vēsma </w:t>
            </w:r>
          </w:p>
          <w:p w:rsidR="00E64904" w:rsidRPr="00432B8C" w:rsidRDefault="00E64904" w:rsidP="0061763F">
            <w:pPr>
              <w:ind w:hanging="20"/>
              <w:rPr>
                <w:szCs w:val="24"/>
                <w:lang w:val="lv-LV" w:eastAsia="en-US"/>
              </w:rPr>
            </w:pPr>
            <w:r w:rsidRPr="00432B8C">
              <w:rPr>
                <w:szCs w:val="24"/>
                <w:lang w:val="lv-LV" w:eastAsia="en-US"/>
              </w:rPr>
              <w:t>Kaņepe</w:t>
            </w:r>
          </w:p>
        </w:tc>
        <w:tc>
          <w:tcPr>
            <w:tcW w:w="1985" w:type="dxa"/>
            <w:shd w:val="clear" w:color="auto" w:fill="auto"/>
          </w:tcPr>
          <w:p w:rsidR="00E64904" w:rsidRPr="00432B8C" w:rsidRDefault="00E64904" w:rsidP="0061763F">
            <w:pPr>
              <w:ind w:left="-108"/>
              <w:rPr>
                <w:szCs w:val="24"/>
                <w:lang w:val="lv-LV" w:eastAsia="en-US"/>
              </w:rPr>
            </w:pPr>
            <w:r w:rsidRPr="00432B8C">
              <w:rPr>
                <w:szCs w:val="24"/>
                <w:lang w:val="lv-LV" w:eastAsia="en-US"/>
              </w:rPr>
              <w:t>Skolotāja</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63123115</w:t>
            </w:r>
          </w:p>
        </w:tc>
        <w:tc>
          <w:tcPr>
            <w:tcW w:w="2551" w:type="dxa"/>
            <w:shd w:val="clear" w:color="auto" w:fill="auto"/>
          </w:tcPr>
          <w:p w:rsidR="00E64904" w:rsidRPr="00432B8C" w:rsidRDefault="00374E56" w:rsidP="0061763F">
            <w:pPr>
              <w:ind w:left="-108" w:right="-99"/>
              <w:rPr>
                <w:sz w:val="20"/>
                <w:lang w:val="lv-LV" w:eastAsia="en-US"/>
              </w:rPr>
            </w:pPr>
            <w:hyperlink r:id="rId46" w:history="1">
              <w:r w:rsidR="00E64904" w:rsidRPr="00432B8C">
                <w:rPr>
                  <w:color w:val="0000FF"/>
                  <w:sz w:val="20"/>
                  <w:u w:val="single"/>
                  <w:lang w:val="lv-LV" w:eastAsia="en-US"/>
                </w:rPr>
                <w:t>vesmak@inbox.lv</w:t>
              </w:r>
            </w:hyperlink>
            <w:r w:rsidR="00E64904" w:rsidRPr="00432B8C">
              <w:rPr>
                <w:sz w:val="20"/>
                <w:lang w:val="lv-LV" w:eastAsia="en-US"/>
              </w:rPr>
              <w:t xml:space="preserve"> </w:t>
            </w:r>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3.</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Tukuma Vakara un neklātienes vidusskola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Gundega </w:t>
            </w:r>
            <w:proofErr w:type="spellStart"/>
            <w:r w:rsidRPr="00432B8C">
              <w:rPr>
                <w:szCs w:val="24"/>
                <w:lang w:val="lv-LV" w:eastAsia="en-US"/>
              </w:rPr>
              <w:t>Kindzule</w:t>
            </w:r>
            <w:proofErr w:type="spellEnd"/>
          </w:p>
        </w:tc>
        <w:tc>
          <w:tcPr>
            <w:tcW w:w="1985" w:type="dxa"/>
            <w:shd w:val="clear" w:color="auto" w:fill="auto"/>
          </w:tcPr>
          <w:p w:rsidR="00E64904" w:rsidRPr="00432B8C" w:rsidRDefault="00E64904" w:rsidP="0061763F">
            <w:pPr>
              <w:ind w:left="-108"/>
              <w:rPr>
                <w:szCs w:val="24"/>
                <w:lang w:val="lv-LV" w:eastAsia="en-US"/>
              </w:rPr>
            </w:pPr>
            <w:r w:rsidRPr="00432B8C">
              <w:rPr>
                <w:szCs w:val="24"/>
                <w:lang w:val="lv-LV" w:eastAsia="en-US"/>
              </w:rPr>
              <w:t>Sociālais pedagogs</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29426447</w:t>
            </w:r>
          </w:p>
        </w:tc>
        <w:tc>
          <w:tcPr>
            <w:tcW w:w="2551" w:type="dxa"/>
            <w:shd w:val="clear" w:color="auto" w:fill="auto"/>
          </w:tcPr>
          <w:p w:rsidR="00E64904" w:rsidRPr="00432B8C" w:rsidRDefault="00374E56" w:rsidP="0061763F">
            <w:pPr>
              <w:ind w:left="-108" w:right="-99"/>
              <w:rPr>
                <w:sz w:val="20"/>
                <w:lang w:val="lv-LV" w:eastAsia="en-US"/>
              </w:rPr>
            </w:pPr>
            <w:hyperlink r:id="rId47" w:history="1">
              <w:r w:rsidR="00E64904" w:rsidRPr="00432B8C">
                <w:rPr>
                  <w:color w:val="0000FF"/>
                  <w:sz w:val="20"/>
                  <w:u w:val="single"/>
                  <w:lang w:val="lv-LV" w:eastAsia="en-US"/>
                </w:rPr>
                <w:t>vakarskola.tukums@infonet.lv</w:t>
              </w:r>
            </w:hyperlink>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4.</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Irlavas vidusskola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Guntra </w:t>
            </w:r>
          </w:p>
          <w:p w:rsidR="00E64904" w:rsidRPr="00432B8C" w:rsidRDefault="00E64904" w:rsidP="0061763F">
            <w:pPr>
              <w:ind w:hanging="20"/>
              <w:rPr>
                <w:szCs w:val="24"/>
                <w:lang w:val="lv-LV" w:eastAsia="en-US"/>
              </w:rPr>
            </w:pPr>
            <w:proofErr w:type="spellStart"/>
            <w:r w:rsidRPr="00432B8C">
              <w:rPr>
                <w:szCs w:val="24"/>
                <w:lang w:val="lv-LV" w:eastAsia="en-US"/>
              </w:rPr>
              <w:t>Belova</w:t>
            </w:r>
            <w:proofErr w:type="spellEnd"/>
          </w:p>
        </w:tc>
        <w:tc>
          <w:tcPr>
            <w:tcW w:w="1985" w:type="dxa"/>
            <w:shd w:val="clear" w:color="auto" w:fill="auto"/>
          </w:tcPr>
          <w:p w:rsidR="00E64904" w:rsidRPr="00432B8C" w:rsidRDefault="00E64904" w:rsidP="0061763F">
            <w:pPr>
              <w:ind w:left="-108"/>
              <w:rPr>
                <w:szCs w:val="24"/>
                <w:lang w:val="lv-LV" w:eastAsia="en-US"/>
              </w:rPr>
            </w:pPr>
            <w:r w:rsidRPr="00432B8C">
              <w:rPr>
                <w:szCs w:val="24"/>
                <w:lang w:val="lv-LV" w:eastAsia="en-US"/>
              </w:rPr>
              <w:t>Direktora vietniece audzināšanas darbā</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28351323</w:t>
            </w:r>
          </w:p>
        </w:tc>
        <w:tc>
          <w:tcPr>
            <w:tcW w:w="2551" w:type="dxa"/>
            <w:shd w:val="clear" w:color="auto" w:fill="auto"/>
          </w:tcPr>
          <w:p w:rsidR="00E64904" w:rsidRPr="00432B8C" w:rsidRDefault="00374E56" w:rsidP="0061763F">
            <w:pPr>
              <w:ind w:left="-108" w:right="-99"/>
              <w:rPr>
                <w:sz w:val="20"/>
                <w:lang w:val="lv-LV" w:eastAsia="en-US"/>
              </w:rPr>
            </w:pPr>
            <w:hyperlink r:id="rId48" w:history="1">
              <w:r w:rsidR="00E64904" w:rsidRPr="00432B8C">
                <w:rPr>
                  <w:color w:val="0000FF"/>
                  <w:sz w:val="20"/>
                  <w:u w:val="single"/>
                  <w:lang w:val="lv-LV" w:eastAsia="en-US"/>
                </w:rPr>
                <w:t>guntra40@inboX.lv</w:t>
              </w:r>
            </w:hyperlink>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5.</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Tumes vidusskola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Inga </w:t>
            </w:r>
          </w:p>
          <w:p w:rsidR="00E64904" w:rsidRPr="00432B8C" w:rsidRDefault="00E64904" w:rsidP="0061763F">
            <w:pPr>
              <w:ind w:hanging="20"/>
              <w:rPr>
                <w:szCs w:val="24"/>
                <w:lang w:val="lv-LV" w:eastAsia="en-US"/>
              </w:rPr>
            </w:pPr>
            <w:proofErr w:type="spellStart"/>
            <w:r w:rsidRPr="00432B8C">
              <w:rPr>
                <w:szCs w:val="24"/>
                <w:lang w:val="lv-LV" w:eastAsia="en-US"/>
              </w:rPr>
              <w:t>Dāvidsone</w:t>
            </w:r>
            <w:proofErr w:type="spellEnd"/>
          </w:p>
        </w:tc>
        <w:tc>
          <w:tcPr>
            <w:tcW w:w="1985" w:type="dxa"/>
            <w:shd w:val="clear" w:color="auto" w:fill="auto"/>
          </w:tcPr>
          <w:p w:rsidR="00E64904" w:rsidRPr="00432B8C" w:rsidRDefault="00E64904" w:rsidP="0061763F">
            <w:pPr>
              <w:ind w:left="-108" w:right="-108"/>
              <w:rPr>
                <w:szCs w:val="24"/>
                <w:lang w:val="lv-LV" w:eastAsia="en-US"/>
              </w:rPr>
            </w:pPr>
            <w:r w:rsidRPr="00432B8C">
              <w:rPr>
                <w:szCs w:val="24"/>
                <w:lang w:val="lv-LV" w:eastAsia="en-US"/>
              </w:rPr>
              <w:t>Direktore</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29114642</w:t>
            </w:r>
          </w:p>
        </w:tc>
        <w:tc>
          <w:tcPr>
            <w:tcW w:w="2551" w:type="dxa"/>
            <w:shd w:val="clear" w:color="auto" w:fill="auto"/>
          </w:tcPr>
          <w:p w:rsidR="00E64904" w:rsidRPr="00432B8C" w:rsidRDefault="00374E56" w:rsidP="0061763F">
            <w:pPr>
              <w:ind w:left="-108" w:right="-99"/>
              <w:rPr>
                <w:sz w:val="20"/>
                <w:lang w:val="lv-LV" w:eastAsia="en-US"/>
              </w:rPr>
            </w:pPr>
            <w:hyperlink r:id="rId49" w:history="1">
              <w:r w:rsidR="00E64904" w:rsidRPr="00432B8C">
                <w:rPr>
                  <w:color w:val="0000FF"/>
                  <w:sz w:val="20"/>
                  <w:u w:val="single"/>
                  <w:lang w:val="lv-LV" w:eastAsia="en-US"/>
                </w:rPr>
                <w:t>ingadav@inbox.lv</w:t>
              </w:r>
            </w:hyperlink>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6.</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Zemgales vidusskola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Solvita </w:t>
            </w:r>
          </w:p>
          <w:p w:rsidR="00E64904" w:rsidRPr="00432B8C" w:rsidRDefault="00E64904" w:rsidP="0061763F">
            <w:pPr>
              <w:ind w:hanging="20"/>
              <w:rPr>
                <w:szCs w:val="24"/>
                <w:lang w:val="lv-LV" w:eastAsia="en-US"/>
              </w:rPr>
            </w:pPr>
            <w:proofErr w:type="spellStart"/>
            <w:r w:rsidRPr="00432B8C">
              <w:rPr>
                <w:szCs w:val="24"/>
                <w:lang w:val="lv-LV" w:eastAsia="en-US"/>
              </w:rPr>
              <w:t>Viekale</w:t>
            </w:r>
            <w:proofErr w:type="spellEnd"/>
          </w:p>
        </w:tc>
        <w:tc>
          <w:tcPr>
            <w:tcW w:w="1985" w:type="dxa"/>
            <w:shd w:val="clear" w:color="auto" w:fill="auto"/>
          </w:tcPr>
          <w:p w:rsidR="00E64904" w:rsidRPr="00432B8C" w:rsidRDefault="00E64904" w:rsidP="0061763F">
            <w:pPr>
              <w:ind w:left="-108"/>
              <w:rPr>
                <w:szCs w:val="24"/>
                <w:lang w:val="lv-LV" w:eastAsia="en-US"/>
              </w:rPr>
            </w:pPr>
            <w:r w:rsidRPr="00432B8C">
              <w:rPr>
                <w:szCs w:val="24"/>
                <w:lang w:val="lv-LV" w:eastAsia="en-US"/>
              </w:rPr>
              <w:t>Sociālais pedagogs</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27607937</w:t>
            </w:r>
          </w:p>
        </w:tc>
        <w:tc>
          <w:tcPr>
            <w:tcW w:w="2551" w:type="dxa"/>
            <w:shd w:val="clear" w:color="auto" w:fill="auto"/>
          </w:tcPr>
          <w:p w:rsidR="00E64904" w:rsidRPr="00432B8C" w:rsidRDefault="00374E56" w:rsidP="0061763F">
            <w:pPr>
              <w:ind w:left="-108" w:right="-99"/>
              <w:rPr>
                <w:sz w:val="20"/>
                <w:lang w:val="lv-LV" w:eastAsia="en-US"/>
              </w:rPr>
            </w:pPr>
            <w:hyperlink r:id="rId50" w:history="1">
              <w:r w:rsidR="00E64904" w:rsidRPr="00432B8C">
                <w:rPr>
                  <w:color w:val="0000FF"/>
                  <w:sz w:val="20"/>
                  <w:u w:val="single"/>
                  <w:lang w:val="lv-LV" w:eastAsia="en-US"/>
                </w:rPr>
                <w:t>solvita.viekale@inbox.lv</w:t>
              </w:r>
            </w:hyperlink>
            <w:r w:rsidR="00E64904" w:rsidRPr="00432B8C">
              <w:rPr>
                <w:sz w:val="20"/>
                <w:lang w:val="lv-LV" w:eastAsia="en-US"/>
              </w:rPr>
              <w:t xml:space="preserve"> </w:t>
            </w:r>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7.</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Tukuma E.Birznieka-Upīša 1.pamatskola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Gita </w:t>
            </w:r>
            <w:proofErr w:type="spellStart"/>
            <w:r w:rsidRPr="00432B8C">
              <w:rPr>
                <w:szCs w:val="24"/>
                <w:lang w:val="lv-LV" w:eastAsia="en-US"/>
              </w:rPr>
              <w:t>Šveriņa</w:t>
            </w:r>
            <w:proofErr w:type="spellEnd"/>
          </w:p>
        </w:tc>
        <w:tc>
          <w:tcPr>
            <w:tcW w:w="1985" w:type="dxa"/>
            <w:shd w:val="clear" w:color="auto" w:fill="auto"/>
          </w:tcPr>
          <w:p w:rsidR="00E64904" w:rsidRPr="00432B8C" w:rsidRDefault="00E64904" w:rsidP="0061763F">
            <w:pPr>
              <w:ind w:left="-108"/>
              <w:rPr>
                <w:szCs w:val="24"/>
                <w:lang w:val="lv-LV" w:eastAsia="en-US"/>
              </w:rPr>
            </w:pPr>
            <w:r w:rsidRPr="00432B8C">
              <w:rPr>
                <w:szCs w:val="24"/>
                <w:lang w:val="lv-LV" w:eastAsia="en-US"/>
              </w:rPr>
              <w:t>Sociālais pedagogs</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28457534</w:t>
            </w:r>
          </w:p>
        </w:tc>
        <w:tc>
          <w:tcPr>
            <w:tcW w:w="2551" w:type="dxa"/>
            <w:shd w:val="clear" w:color="auto" w:fill="auto"/>
          </w:tcPr>
          <w:p w:rsidR="00E64904" w:rsidRPr="00432B8C" w:rsidRDefault="00E64904" w:rsidP="0061763F">
            <w:pPr>
              <w:ind w:left="-108" w:right="-99"/>
              <w:rPr>
                <w:color w:val="2F5496"/>
                <w:sz w:val="20"/>
                <w:u w:val="single"/>
                <w:lang w:val="lv-LV" w:eastAsia="en-US"/>
              </w:rPr>
            </w:pPr>
            <w:r w:rsidRPr="00432B8C">
              <w:rPr>
                <w:color w:val="2F5496"/>
                <w:sz w:val="20"/>
                <w:u w:val="single"/>
                <w:lang w:val="lv-LV" w:eastAsia="en-US"/>
              </w:rPr>
              <w:t>gitasverina@inbox.lv</w:t>
            </w:r>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8.</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Tukuma 2.pamatskola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Ērika Balgalve</w:t>
            </w:r>
          </w:p>
        </w:tc>
        <w:tc>
          <w:tcPr>
            <w:tcW w:w="1985" w:type="dxa"/>
            <w:shd w:val="clear" w:color="auto" w:fill="auto"/>
          </w:tcPr>
          <w:p w:rsidR="00E64904" w:rsidRPr="00432B8C" w:rsidRDefault="00E64904" w:rsidP="0061763F">
            <w:pPr>
              <w:ind w:left="-108"/>
              <w:rPr>
                <w:szCs w:val="24"/>
                <w:lang w:val="lv-LV" w:eastAsia="en-US"/>
              </w:rPr>
            </w:pPr>
            <w:r w:rsidRPr="00432B8C">
              <w:rPr>
                <w:szCs w:val="24"/>
                <w:lang w:val="lv-LV" w:eastAsia="en-US"/>
              </w:rPr>
              <w:t>Sociālais pedagogs</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28731443</w:t>
            </w:r>
          </w:p>
        </w:tc>
        <w:tc>
          <w:tcPr>
            <w:tcW w:w="2551" w:type="dxa"/>
            <w:shd w:val="clear" w:color="auto" w:fill="auto"/>
          </w:tcPr>
          <w:p w:rsidR="00E64904" w:rsidRPr="00432B8C" w:rsidRDefault="00374E56" w:rsidP="0061763F">
            <w:pPr>
              <w:ind w:left="-108" w:right="-99"/>
              <w:rPr>
                <w:sz w:val="20"/>
                <w:lang w:val="lv-LV" w:eastAsia="en-US"/>
              </w:rPr>
            </w:pPr>
            <w:hyperlink r:id="rId51" w:history="1">
              <w:r w:rsidR="00E64904" w:rsidRPr="00432B8C">
                <w:rPr>
                  <w:color w:val="0000FF"/>
                  <w:sz w:val="20"/>
                  <w:u w:val="single"/>
                  <w:lang w:val="lv-LV" w:eastAsia="en-US"/>
                </w:rPr>
                <w:t>pecene20@inbox.lv</w:t>
              </w:r>
            </w:hyperlink>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9.</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Tukuma 3.pamatskola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en-US" w:eastAsia="en-US"/>
              </w:rPr>
              <w:t xml:space="preserve">Anda </w:t>
            </w:r>
            <w:proofErr w:type="spellStart"/>
            <w:r w:rsidRPr="00432B8C">
              <w:rPr>
                <w:szCs w:val="24"/>
                <w:lang w:val="en-US" w:eastAsia="en-US"/>
              </w:rPr>
              <w:t>Mālmane</w:t>
            </w:r>
            <w:proofErr w:type="spellEnd"/>
          </w:p>
        </w:tc>
        <w:tc>
          <w:tcPr>
            <w:tcW w:w="1985" w:type="dxa"/>
            <w:shd w:val="clear" w:color="auto" w:fill="auto"/>
          </w:tcPr>
          <w:p w:rsidR="00E64904" w:rsidRPr="00432B8C" w:rsidRDefault="00E64904" w:rsidP="0061763F">
            <w:pPr>
              <w:ind w:left="-108"/>
              <w:rPr>
                <w:szCs w:val="24"/>
                <w:lang w:val="lv-LV" w:eastAsia="en-US"/>
              </w:rPr>
            </w:pPr>
            <w:r w:rsidRPr="00432B8C">
              <w:rPr>
                <w:szCs w:val="24"/>
                <w:lang w:val="lv-LV" w:eastAsia="en-US"/>
              </w:rPr>
              <w:t>Sociālais pedagogs</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63123122</w:t>
            </w:r>
          </w:p>
        </w:tc>
        <w:tc>
          <w:tcPr>
            <w:tcW w:w="2551" w:type="dxa"/>
            <w:shd w:val="clear" w:color="auto" w:fill="auto"/>
          </w:tcPr>
          <w:p w:rsidR="00E64904" w:rsidRPr="00432B8C" w:rsidRDefault="00E64904" w:rsidP="0061763F">
            <w:pPr>
              <w:ind w:left="-108" w:right="-99"/>
              <w:rPr>
                <w:color w:val="2F5496"/>
                <w:sz w:val="20"/>
                <w:u w:val="single"/>
                <w:lang w:val="lv-LV" w:eastAsia="en-US"/>
              </w:rPr>
            </w:pPr>
            <w:r w:rsidRPr="00432B8C">
              <w:rPr>
                <w:color w:val="2F5496"/>
                <w:sz w:val="20"/>
                <w:u w:val="single"/>
                <w:lang w:val="lv-LV" w:eastAsia="en-US"/>
              </w:rPr>
              <w:t>andina_l@inbox.lv</w:t>
            </w:r>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10</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Džūkstes pamatskola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Inga </w:t>
            </w:r>
          </w:p>
          <w:p w:rsidR="00E64904" w:rsidRPr="00432B8C" w:rsidRDefault="00E64904" w:rsidP="0061763F">
            <w:pPr>
              <w:ind w:hanging="20"/>
              <w:rPr>
                <w:szCs w:val="24"/>
                <w:lang w:val="lv-LV" w:eastAsia="en-US"/>
              </w:rPr>
            </w:pPr>
            <w:proofErr w:type="spellStart"/>
            <w:r w:rsidRPr="00432B8C">
              <w:rPr>
                <w:szCs w:val="24"/>
                <w:lang w:val="lv-LV" w:eastAsia="en-US"/>
              </w:rPr>
              <w:t>Riežniece</w:t>
            </w:r>
            <w:proofErr w:type="spellEnd"/>
            <w:r w:rsidRPr="00432B8C">
              <w:rPr>
                <w:szCs w:val="24"/>
                <w:lang w:val="lv-LV" w:eastAsia="en-US"/>
              </w:rPr>
              <w:t xml:space="preserve"> </w:t>
            </w:r>
          </w:p>
        </w:tc>
        <w:tc>
          <w:tcPr>
            <w:tcW w:w="1985" w:type="dxa"/>
            <w:shd w:val="clear" w:color="auto" w:fill="auto"/>
          </w:tcPr>
          <w:p w:rsidR="00E64904" w:rsidRPr="00432B8C" w:rsidRDefault="00E64904" w:rsidP="0061763F">
            <w:pPr>
              <w:ind w:left="-108" w:right="-108"/>
              <w:rPr>
                <w:szCs w:val="24"/>
                <w:lang w:val="lv-LV" w:eastAsia="en-US"/>
              </w:rPr>
            </w:pPr>
            <w:r w:rsidRPr="00432B8C">
              <w:rPr>
                <w:szCs w:val="24"/>
                <w:lang w:val="lv-LV" w:eastAsia="en-US"/>
              </w:rPr>
              <w:t>Direktora vietniece informātikā</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26153031</w:t>
            </w:r>
          </w:p>
          <w:p w:rsidR="00E64904" w:rsidRPr="00432B8C" w:rsidRDefault="00E64904" w:rsidP="0061763F">
            <w:pPr>
              <w:ind w:right="-108" w:hanging="108"/>
              <w:rPr>
                <w:szCs w:val="24"/>
                <w:lang w:val="lv-LV" w:eastAsia="en-US"/>
              </w:rPr>
            </w:pPr>
          </w:p>
        </w:tc>
        <w:tc>
          <w:tcPr>
            <w:tcW w:w="2551" w:type="dxa"/>
            <w:shd w:val="clear" w:color="auto" w:fill="auto"/>
          </w:tcPr>
          <w:p w:rsidR="00E64904" w:rsidRPr="00432B8C" w:rsidRDefault="00374E56" w:rsidP="0061763F">
            <w:pPr>
              <w:ind w:left="-108" w:right="-99"/>
              <w:rPr>
                <w:sz w:val="20"/>
                <w:lang w:val="lv-LV" w:eastAsia="en-US"/>
              </w:rPr>
            </w:pPr>
            <w:hyperlink r:id="rId52" w:history="1">
              <w:r w:rsidR="00E64904" w:rsidRPr="00432B8C">
                <w:rPr>
                  <w:color w:val="0000FF"/>
                  <w:sz w:val="20"/>
                  <w:u w:val="single"/>
                  <w:lang w:val="lv-LV" w:eastAsia="en-US"/>
                </w:rPr>
                <w:t>ingariezniece@gmail.com</w:t>
              </w:r>
            </w:hyperlink>
          </w:p>
        </w:tc>
      </w:tr>
      <w:tr w:rsidR="00E64904" w:rsidRPr="00432B8C" w:rsidTr="0061763F">
        <w:trPr>
          <w:trHeight w:val="135"/>
        </w:trPr>
        <w:tc>
          <w:tcPr>
            <w:tcW w:w="534" w:type="dxa"/>
            <w:vMerge w:val="restart"/>
            <w:shd w:val="clear" w:color="auto" w:fill="auto"/>
          </w:tcPr>
          <w:p w:rsidR="00E64904" w:rsidRPr="00432B8C" w:rsidRDefault="00E64904" w:rsidP="0061763F">
            <w:pPr>
              <w:rPr>
                <w:szCs w:val="24"/>
                <w:lang w:val="lv-LV" w:eastAsia="en-US"/>
              </w:rPr>
            </w:pPr>
            <w:r w:rsidRPr="00432B8C">
              <w:rPr>
                <w:szCs w:val="24"/>
                <w:lang w:val="lv-LV" w:eastAsia="en-US"/>
              </w:rPr>
              <w:t>11.</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Pūres pamatskola</w:t>
            </w:r>
          </w:p>
        </w:tc>
        <w:tc>
          <w:tcPr>
            <w:tcW w:w="1364" w:type="dxa"/>
            <w:shd w:val="clear" w:color="auto" w:fill="auto"/>
          </w:tcPr>
          <w:p w:rsidR="00E64904" w:rsidRPr="00432B8C" w:rsidRDefault="00E64904" w:rsidP="0061763F">
            <w:pPr>
              <w:ind w:hanging="20"/>
              <w:rPr>
                <w:szCs w:val="24"/>
                <w:lang w:val="lv-LV" w:eastAsia="en-US"/>
              </w:rPr>
            </w:pPr>
            <w:proofErr w:type="spellStart"/>
            <w:r w:rsidRPr="00432B8C">
              <w:rPr>
                <w:szCs w:val="24"/>
                <w:lang w:val="lv-LV" w:eastAsia="en-US"/>
              </w:rPr>
              <w:t>Initra</w:t>
            </w:r>
            <w:proofErr w:type="spellEnd"/>
            <w:r w:rsidRPr="00432B8C">
              <w:rPr>
                <w:szCs w:val="24"/>
                <w:lang w:val="lv-LV" w:eastAsia="en-US"/>
              </w:rPr>
              <w:t xml:space="preserve"> </w:t>
            </w:r>
          </w:p>
          <w:p w:rsidR="00E64904" w:rsidRPr="00432B8C" w:rsidRDefault="00E64904" w:rsidP="0061763F">
            <w:pPr>
              <w:ind w:hanging="20"/>
              <w:rPr>
                <w:szCs w:val="24"/>
                <w:lang w:val="lv-LV" w:eastAsia="en-US"/>
              </w:rPr>
            </w:pPr>
            <w:r w:rsidRPr="00432B8C">
              <w:rPr>
                <w:szCs w:val="24"/>
                <w:lang w:val="lv-LV" w:eastAsia="en-US"/>
              </w:rPr>
              <w:t>Rubene</w:t>
            </w:r>
          </w:p>
        </w:tc>
        <w:tc>
          <w:tcPr>
            <w:tcW w:w="1985" w:type="dxa"/>
            <w:shd w:val="clear" w:color="auto" w:fill="auto"/>
          </w:tcPr>
          <w:p w:rsidR="00E64904" w:rsidRPr="00432B8C" w:rsidRDefault="00E64904" w:rsidP="0061763F">
            <w:pPr>
              <w:ind w:left="-108" w:right="-108"/>
              <w:rPr>
                <w:szCs w:val="24"/>
                <w:lang w:val="lv-LV" w:eastAsia="en-US"/>
              </w:rPr>
            </w:pPr>
            <w:r w:rsidRPr="00432B8C">
              <w:rPr>
                <w:szCs w:val="24"/>
                <w:lang w:val="lv-LV" w:eastAsia="en-US"/>
              </w:rPr>
              <w:t>Skolotāja</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26255288</w:t>
            </w:r>
          </w:p>
        </w:tc>
        <w:tc>
          <w:tcPr>
            <w:tcW w:w="2551" w:type="dxa"/>
            <w:shd w:val="clear" w:color="auto" w:fill="auto"/>
          </w:tcPr>
          <w:p w:rsidR="00E64904" w:rsidRPr="00432B8C" w:rsidRDefault="00374E56" w:rsidP="0061763F">
            <w:pPr>
              <w:ind w:left="-108" w:right="-99"/>
              <w:rPr>
                <w:sz w:val="20"/>
                <w:lang w:val="lv-LV" w:eastAsia="en-US"/>
              </w:rPr>
            </w:pPr>
            <w:hyperlink r:id="rId53" w:history="1">
              <w:r w:rsidR="00E64904" w:rsidRPr="00432B8C">
                <w:rPr>
                  <w:color w:val="0000FF"/>
                  <w:sz w:val="20"/>
                  <w:u w:val="single"/>
                  <w:lang w:val="lv-LV" w:eastAsia="en-US"/>
                </w:rPr>
                <w:t>initrinna@inbox.lv</w:t>
              </w:r>
            </w:hyperlink>
          </w:p>
        </w:tc>
      </w:tr>
      <w:tr w:rsidR="00E64904" w:rsidRPr="00432B8C" w:rsidTr="0061763F">
        <w:trPr>
          <w:trHeight w:val="135"/>
        </w:trPr>
        <w:tc>
          <w:tcPr>
            <w:tcW w:w="534" w:type="dxa"/>
            <w:vMerge/>
            <w:shd w:val="clear" w:color="auto" w:fill="auto"/>
          </w:tcPr>
          <w:p w:rsidR="00E64904" w:rsidRPr="00432B8C" w:rsidRDefault="00E64904" w:rsidP="0061763F">
            <w:pPr>
              <w:rPr>
                <w:szCs w:val="24"/>
                <w:lang w:val="lv-LV" w:eastAsia="en-US"/>
              </w:rPr>
            </w:pP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Pūres pamatskolas Jaunsātu filiāle</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Ina </w:t>
            </w:r>
          </w:p>
          <w:p w:rsidR="00E64904" w:rsidRPr="00432B8C" w:rsidRDefault="00E64904" w:rsidP="0061763F">
            <w:pPr>
              <w:ind w:hanging="20"/>
              <w:rPr>
                <w:szCs w:val="24"/>
                <w:lang w:val="lv-LV" w:eastAsia="en-US"/>
              </w:rPr>
            </w:pPr>
            <w:proofErr w:type="spellStart"/>
            <w:r w:rsidRPr="00432B8C">
              <w:rPr>
                <w:szCs w:val="24"/>
                <w:lang w:val="lv-LV" w:eastAsia="en-US"/>
              </w:rPr>
              <w:t>Jackovska</w:t>
            </w:r>
            <w:proofErr w:type="spellEnd"/>
          </w:p>
        </w:tc>
        <w:tc>
          <w:tcPr>
            <w:tcW w:w="1985" w:type="dxa"/>
            <w:shd w:val="clear" w:color="auto" w:fill="auto"/>
          </w:tcPr>
          <w:p w:rsidR="00E64904" w:rsidRPr="00432B8C" w:rsidRDefault="00E64904" w:rsidP="0061763F">
            <w:pPr>
              <w:ind w:left="-108" w:right="-108"/>
              <w:rPr>
                <w:szCs w:val="24"/>
                <w:lang w:val="lv-LV" w:eastAsia="en-US"/>
              </w:rPr>
            </w:pPr>
            <w:r w:rsidRPr="00432B8C">
              <w:rPr>
                <w:szCs w:val="24"/>
                <w:lang w:val="lv-LV" w:eastAsia="en-US"/>
              </w:rPr>
              <w:t>Direktora vietniece izglītības jomā</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26527898</w:t>
            </w:r>
          </w:p>
        </w:tc>
        <w:tc>
          <w:tcPr>
            <w:tcW w:w="2551" w:type="dxa"/>
            <w:shd w:val="clear" w:color="auto" w:fill="auto"/>
          </w:tcPr>
          <w:p w:rsidR="00E64904" w:rsidRPr="00432B8C" w:rsidRDefault="00374E56" w:rsidP="0061763F">
            <w:pPr>
              <w:ind w:left="-108" w:right="-99"/>
              <w:rPr>
                <w:sz w:val="20"/>
                <w:lang w:val="lv-LV" w:eastAsia="en-US"/>
              </w:rPr>
            </w:pPr>
            <w:hyperlink r:id="rId54" w:history="1">
              <w:r w:rsidR="00E64904" w:rsidRPr="00432B8C">
                <w:rPr>
                  <w:color w:val="0000FF"/>
                  <w:sz w:val="20"/>
                  <w:u w:val="single"/>
                  <w:lang w:val="lv-LV" w:eastAsia="en-US"/>
                </w:rPr>
                <w:t>jaunsatuskola@inbox.lv</w:t>
              </w:r>
            </w:hyperlink>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12.</w:t>
            </w:r>
          </w:p>
        </w:tc>
        <w:tc>
          <w:tcPr>
            <w:tcW w:w="2321" w:type="dxa"/>
            <w:shd w:val="clear" w:color="auto" w:fill="auto"/>
          </w:tcPr>
          <w:p w:rsidR="00E64904" w:rsidRPr="00432B8C" w:rsidRDefault="00E64904" w:rsidP="0061763F">
            <w:pPr>
              <w:ind w:left="-108"/>
              <w:rPr>
                <w:szCs w:val="24"/>
                <w:lang w:val="lv-LV" w:eastAsia="en-US"/>
              </w:rPr>
            </w:pPr>
            <w:r w:rsidRPr="00432B8C">
              <w:rPr>
                <w:szCs w:val="24"/>
                <w:lang w:val="lv-LV" w:eastAsia="en-US"/>
              </w:rPr>
              <w:t>Sēmes sākumskola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Ilze </w:t>
            </w:r>
          </w:p>
          <w:p w:rsidR="00E64904" w:rsidRPr="00432B8C" w:rsidRDefault="00E64904" w:rsidP="0061763F">
            <w:pPr>
              <w:ind w:hanging="20"/>
              <w:rPr>
                <w:szCs w:val="24"/>
                <w:lang w:val="lv-LV" w:eastAsia="en-US"/>
              </w:rPr>
            </w:pPr>
            <w:r w:rsidRPr="00432B8C">
              <w:rPr>
                <w:szCs w:val="24"/>
                <w:lang w:val="lv-LV" w:eastAsia="en-US"/>
              </w:rPr>
              <w:t>Žākle</w:t>
            </w:r>
          </w:p>
        </w:tc>
        <w:tc>
          <w:tcPr>
            <w:tcW w:w="1985" w:type="dxa"/>
            <w:shd w:val="clear" w:color="auto" w:fill="auto"/>
          </w:tcPr>
          <w:p w:rsidR="00E64904" w:rsidRPr="00432B8C" w:rsidRDefault="00E64904" w:rsidP="0061763F">
            <w:pPr>
              <w:ind w:left="-108" w:right="-108"/>
              <w:rPr>
                <w:szCs w:val="24"/>
                <w:lang w:val="lv-LV" w:eastAsia="en-US"/>
              </w:rPr>
            </w:pPr>
            <w:r w:rsidRPr="00432B8C">
              <w:rPr>
                <w:szCs w:val="24"/>
                <w:lang w:val="lv-LV" w:eastAsia="en-US"/>
              </w:rPr>
              <w:t xml:space="preserve">Pirmsskolas </w:t>
            </w:r>
          </w:p>
          <w:p w:rsidR="00E64904" w:rsidRPr="00432B8C" w:rsidRDefault="00E64904" w:rsidP="0061763F">
            <w:pPr>
              <w:ind w:left="-108" w:right="-108"/>
              <w:rPr>
                <w:szCs w:val="24"/>
                <w:lang w:val="lv-LV" w:eastAsia="en-US"/>
              </w:rPr>
            </w:pPr>
            <w:r w:rsidRPr="00432B8C">
              <w:rPr>
                <w:szCs w:val="24"/>
                <w:lang w:val="lv-LV" w:eastAsia="en-US"/>
              </w:rPr>
              <w:t>izglītības skolotāja</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26541063</w:t>
            </w:r>
          </w:p>
        </w:tc>
        <w:tc>
          <w:tcPr>
            <w:tcW w:w="2551" w:type="dxa"/>
            <w:shd w:val="clear" w:color="auto" w:fill="auto"/>
          </w:tcPr>
          <w:p w:rsidR="00E64904" w:rsidRPr="00432B8C" w:rsidRDefault="00374E56" w:rsidP="0061763F">
            <w:pPr>
              <w:ind w:left="-108" w:right="-99"/>
              <w:rPr>
                <w:sz w:val="20"/>
                <w:lang w:val="lv-LV" w:eastAsia="en-US"/>
              </w:rPr>
            </w:pPr>
            <w:hyperlink r:id="rId55" w:history="1">
              <w:r w:rsidR="00E64904" w:rsidRPr="00432B8C">
                <w:rPr>
                  <w:color w:val="0000FF"/>
                  <w:sz w:val="20"/>
                  <w:u w:val="single"/>
                  <w:lang w:val="lv-LV" w:eastAsia="en-US"/>
                </w:rPr>
                <w:t>ilze.zakle@inbox.lv</w:t>
              </w:r>
            </w:hyperlink>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13.</w:t>
            </w:r>
          </w:p>
        </w:tc>
        <w:tc>
          <w:tcPr>
            <w:tcW w:w="2321" w:type="dxa"/>
            <w:shd w:val="clear" w:color="auto" w:fill="auto"/>
          </w:tcPr>
          <w:p w:rsidR="00E64904" w:rsidRPr="00432B8C" w:rsidRDefault="00E64904" w:rsidP="0061763F">
            <w:pPr>
              <w:ind w:left="-108" w:right="-55"/>
              <w:rPr>
                <w:szCs w:val="24"/>
                <w:lang w:val="lv-LV" w:eastAsia="en-US"/>
              </w:rPr>
            </w:pPr>
            <w:r w:rsidRPr="00432B8C">
              <w:rPr>
                <w:szCs w:val="24"/>
                <w:lang w:val="lv-LV" w:eastAsia="en-US"/>
              </w:rPr>
              <w:t>Tukuma internātpamatskola</w:t>
            </w:r>
          </w:p>
        </w:tc>
        <w:tc>
          <w:tcPr>
            <w:tcW w:w="1364" w:type="dxa"/>
            <w:shd w:val="clear" w:color="auto" w:fill="auto"/>
          </w:tcPr>
          <w:p w:rsidR="00E64904" w:rsidRPr="00432B8C" w:rsidRDefault="00E64904" w:rsidP="0061763F">
            <w:pPr>
              <w:ind w:hanging="20"/>
              <w:rPr>
                <w:szCs w:val="24"/>
                <w:lang w:val="lv-LV" w:eastAsia="en-US"/>
              </w:rPr>
            </w:pPr>
            <w:r w:rsidRPr="00432B8C">
              <w:rPr>
                <w:szCs w:val="24"/>
                <w:lang w:val="lv-LV" w:eastAsia="en-US"/>
              </w:rPr>
              <w:t xml:space="preserve">Lidija </w:t>
            </w:r>
          </w:p>
          <w:p w:rsidR="00E64904" w:rsidRPr="00432B8C" w:rsidRDefault="00E64904" w:rsidP="0061763F">
            <w:pPr>
              <w:ind w:hanging="20"/>
              <w:rPr>
                <w:szCs w:val="24"/>
                <w:lang w:val="lv-LV" w:eastAsia="en-US"/>
              </w:rPr>
            </w:pPr>
            <w:proofErr w:type="spellStart"/>
            <w:r w:rsidRPr="00432B8C">
              <w:rPr>
                <w:szCs w:val="24"/>
                <w:lang w:val="lv-LV" w:eastAsia="en-US"/>
              </w:rPr>
              <w:t>Indersone</w:t>
            </w:r>
            <w:proofErr w:type="spellEnd"/>
          </w:p>
        </w:tc>
        <w:tc>
          <w:tcPr>
            <w:tcW w:w="1985" w:type="dxa"/>
            <w:shd w:val="clear" w:color="auto" w:fill="auto"/>
          </w:tcPr>
          <w:p w:rsidR="00E64904" w:rsidRPr="00432B8C" w:rsidRDefault="00E64904" w:rsidP="0061763F">
            <w:pPr>
              <w:ind w:left="-108" w:right="-108"/>
              <w:rPr>
                <w:szCs w:val="24"/>
                <w:lang w:val="lv-LV" w:eastAsia="en-US"/>
              </w:rPr>
            </w:pPr>
            <w:r w:rsidRPr="00432B8C">
              <w:rPr>
                <w:szCs w:val="24"/>
                <w:lang w:val="lv-LV" w:eastAsia="en-US"/>
              </w:rPr>
              <w:t>Sociālais pedagogs</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20001636</w:t>
            </w:r>
          </w:p>
        </w:tc>
        <w:tc>
          <w:tcPr>
            <w:tcW w:w="2551" w:type="dxa"/>
            <w:shd w:val="clear" w:color="auto" w:fill="auto"/>
          </w:tcPr>
          <w:p w:rsidR="00E64904" w:rsidRPr="00432B8C" w:rsidRDefault="00374E56" w:rsidP="0061763F">
            <w:pPr>
              <w:ind w:left="-108" w:right="-99"/>
              <w:rPr>
                <w:sz w:val="20"/>
                <w:lang w:val="lv-LV" w:eastAsia="en-US"/>
              </w:rPr>
            </w:pPr>
            <w:hyperlink r:id="rId56" w:history="1">
              <w:r w:rsidR="00E64904" w:rsidRPr="00432B8C">
                <w:rPr>
                  <w:color w:val="0000FF"/>
                  <w:sz w:val="20"/>
                  <w:u w:val="single"/>
                  <w:lang w:val="lv-LV" w:eastAsia="en-US"/>
                </w:rPr>
                <w:t>tukspecsk@kopideja.lv</w:t>
              </w:r>
            </w:hyperlink>
          </w:p>
        </w:tc>
      </w:tr>
      <w:tr w:rsidR="00E64904" w:rsidRPr="00432B8C" w:rsidTr="0061763F">
        <w:trPr>
          <w:trHeight w:val="135"/>
        </w:trPr>
        <w:tc>
          <w:tcPr>
            <w:tcW w:w="534" w:type="dxa"/>
            <w:shd w:val="clear" w:color="auto" w:fill="auto"/>
          </w:tcPr>
          <w:p w:rsidR="00E64904" w:rsidRPr="00432B8C" w:rsidRDefault="00E64904" w:rsidP="0061763F">
            <w:pPr>
              <w:rPr>
                <w:szCs w:val="24"/>
                <w:lang w:val="lv-LV" w:eastAsia="en-US"/>
              </w:rPr>
            </w:pPr>
            <w:r w:rsidRPr="00432B8C">
              <w:rPr>
                <w:szCs w:val="24"/>
                <w:lang w:val="lv-LV" w:eastAsia="en-US"/>
              </w:rPr>
              <w:t>14.</w:t>
            </w:r>
          </w:p>
        </w:tc>
        <w:tc>
          <w:tcPr>
            <w:tcW w:w="2321" w:type="dxa"/>
            <w:shd w:val="clear" w:color="auto" w:fill="auto"/>
          </w:tcPr>
          <w:p w:rsidR="00E64904" w:rsidRPr="00432B8C" w:rsidRDefault="00E64904" w:rsidP="0061763F">
            <w:pPr>
              <w:ind w:left="-108" w:right="-55"/>
              <w:rPr>
                <w:szCs w:val="24"/>
                <w:lang w:val="lv-LV" w:eastAsia="en-US"/>
              </w:rPr>
            </w:pPr>
            <w:r w:rsidRPr="00432B8C">
              <w:rPr>
                <w:szCs w:val="24"/>
                <w:lang w:val="lv-LV" w:eastAsia="en-US"/>
              </w:rPr>
              <w:t>Dzirciema internātpamatskola</w:t>
            </w:r>
          </w:p>
        </w:tc>
        <w:tc>
          <w:tcPr>
            <w:tcW w:w="1364" w:type="dxa"/>
            <w:shd w:val="clear" w:color="auto" w:fill="auto"/>
          </w:tcPr>
          <w:p w:rsidR="00E64904" w:rsidRPr="00432B8C" w:rsidRDefault="00E64904" w:rsidP="0061763F">
            <w:pPr>
              <w:ind w:hanging="20"/>
              <w:rPr>
                <w:szCs w:val="24"/>
                <w:lang w:val="lv-LV" w:eastAsia="en-US"/>
              </w:rPr>
            </w:pPr>
            <w:proofErr w:type="spellStart"/>
            <w:r w:rsidRPr="00432B8C">
              <w:rPr>
                <w:szCs w:val="24"/>
                <w:lang w:val="lv-LV" w:eastAsia="en-US"/>
              </w:rPr>
              <w:t>Romusis</w:t>
            </w:r>
            <w:proofErr w:type="spellEnd"/>
            <w:r w:rsidRPr="00432B8C">
              <w:rPr>
                <w:szCs w:val="24"/>
                <w:lang w:val="lv-LV" w:eastAsia="en-US"/>
              </w:rPr>
              <w:t xml:space="preserve"> </w:t>
            </w:r>
            <w:proofErr w:type="spellStart"/>
            <w:r w:rsidRPr="00432B8C">
              <w:rPr>
                <w:szCs w:val="24"/>
                <w:lang w:val="lv-LV" w:eastAsia="en-US"/>
              </w:rPr>
              <w:t>Balanas</w:t>
            </w:r>
            <w:proofErr w:type="spellEnd"/>
          </w:p>
        </w:tc>
        <w:tc>
          <w:tcPr>
            <w:tcW w:w="1985" w:type="dxa"/>
            <w:shd w:val="clear" w:color="auto" w:fill="auto"/>
          </w:tcPr>
          <w:p w:rsidR="00E64904" w:rsidRPr="00432B8C" w:rsidRDefault="00E64904" w:rsidP="0061763F">
            <w:pPr>
              <w:ind w:left="-108" w:right="-108"/>
              <w:rPr>
                <w:szCs w:val="24"/>
                <w:lang w:val="lv-LV" w:eastAsia="en-US"/>
              </w:rPr>
            </w:pPr>
            <w:r w:rsidRPr="00432B8C">
              <w:rPr>
                <w:szCs w:val="24"/>
                <w:lang w:val="lv-LV" w:eastAsia="en-US"/>
              </w:rPr>
              <w:t>Direktors</w:t>
            </w:r>
          </w:p>
        </w:tc>
        <w:tc>
          <w:tcPr>
            <w:tcW w:w="1134" w:type="dxa"/>
            <w:shd w:val="clear" w:color="auto" w:fill="auto"/>
          </w:tcPr>
          <w:p w:rsidR="00E64904" w:rsidRPr="00432B8C" w:rsidRDefault="00E64904" w:rsidP="0061763F">
            <w:pPr>
              <w:ind w:right="-108" w:hanging="108"/>
              <w:rPr>
                <w:szCs w:val="24"/>
                <w:lang w:val="lv-LV" w:eastAsia="en-US"/>
              </w:rPr>
            </w:pPr>
            <w:r w:rsidRPr="00432B8C">
              <w:rPr>
                <w:szCs w:val="24"/>
                <w:lang w:val="lv-LV" w:eastAsia="en-US"/>
              </w:rPr>
              <w:t>29194763</w:t>
            </w:r>
          </w:p>
        </w:tc>
        <w:tc>
          <w:tcPr>
            <w:tcW w:w="2551" w:type="dxa"/>
            <w:shd w:val="clear" w:color="auto" w:fill="auto"/>
          </w:tcPr>
          <w:p w:rsidR="00E64904" w:rsidRPr="00432B8C" w:rsidRDefault="00374E56" w:rsidP="0061763F">
            <w:pPr>
              <w:ind w:left="-108" w:right="-99"/>
              <w:rPr>
                <w:sz w:val="20"/>
                <w:lang w:val="lv-LV" w:eastAsia="en-US"/>
              </w:rPr>
            </w:pPr>
            <w:hyperlink r:id="rId57" w:history="1">
              <w:r w:rsidR="00E64904" w:rsidRPr="00432B8C">
                <w:rPr>
                  <w:color w:val="0000FF"/>
                  <w:sz w:val="20"/>
                  <w:u w:val="single"/>
                  <w:lang w:val="lv-LV" w:eastAsia="en-US"/>
                </w:rPr>
                <w:t>dzskola@infonet.lv</w:t>
              </w:r>
            </w:hyperlink>
            <w:r w:rsidR="00E64904" w:rsidRPr="00432B8C">
              <w:rPr>
                <w:sz w:val="20"/>
                <w:lang w:val="lv-LV" w:eastAsia="en-US"/>
              </w:rPr>
              <w:t xml:space="preserve"> </w:t>
            </w:r>
          </w:p>
        </w:tc>
      </w:tr>
    </w:tbl>
    <w:p w:rsidR="00E64904" w:rsidRPr="00432B8C" w:rsidRDefault="00E64904" w:rsidP="00E64904">
      <w:pPr>
        <w:rPr>
          <w:szCs w:val="24"/>
          <w:lang w:val="lv-LV" w:eastAsia="en-US"/>
        </w:rPr>
      </w:pPr>
    </w:p>
    <w:p w:rsidR="00E64904" w:rsidRPr="00432B8C" w:rsidRDefault="00E64904" w:rsidP="00E64904">
      <w:pPr>
        <w:rPr>
          <w:szCs w:val="24"/>
          <w:lang w:val="lv-LV" w:eastAsia="en-US"/>
        </w:rPr>
      </w:pPr>
    </w:p>
    <w:p w:rsidR="00E64904" w:rsidRDefault="00E64904">
      <w:pPr>
        <w:spacing w:after="200" w:line="276" w:lineRule="auto"/>
        <w:rPr>
          <w:b/>
          <w:szCs w:val="24"/>
          <w:lang w:val="lv-LV"/>
        </w:rPr>
      </w:pPr>
      <w:r>
        <w:rPr>
          <w:b/>
          <w:szCs w:val="24"/>
          <w:lang w:val="lv-LV"/>
        </w:rPr>
        <w:br w:type="page"/>
      </w:r>
    </w:p>
    <w:p w:rsidR="00E03347" w:rsidRPr="00C30D76" w:rsidRDefault="00E03347" w:rsidP="00E03347">
      <w:pPr>
        <w:suppressAutoHyphens/>
        <w:autoSpaceDN w:val="0"/>
        <w:ind w:right="49"/>
        <w:jc w:val="center"/>
        <w:textAlignment w:val="baseline"/>
        <w:rPr>
          <w:b/>
          <w:lang w:val="lv-LV"/>
        </w:rPr>
      </w:pPr>
      <w:r w:rsidRPr="00C30D76">
        <w:rPr>
          <w:b/>
          <w:lang w:val="lv-LV"/>
        </w:rPr>
        <w:lastRenderedPageBreak/>
        <w:t>L Ē M U M S</w:t>
      </w:r>
    </w:p>
    <w:p w:rsidR="00E03347" w:rsidRDefault="00E03347" w:rsidP="00E03347">
      <w:pPr>
        <w:suppressAutoHyphens/>
        <w:autoSpaceDN w:val="0"/>
        <w:ind w:right="49"/>
        <w:jc w:val="center"/>
        <w:textAlignment w:val="baseline"/>
        <w:rPr>
          <w:lang w:val="lv-LV"/>
        </w:rPr>
      </w:pPr>
      <w:r>
        <w:rPr>
          <w:lang w:val="lv-LV"/>
        </w:rPr>
        <w:t>Tukumā</w:t>
      </w:r>
    </w:p>
    <w:p w:rsidR="00E03347" w:rsidRDefault="00E03347" w:rsidP="00E03347">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21</w:t>
      </w:r>
      <w:r>
        <w:rPr>
          <w:lang w:val="lv-LV"/>
        </w:rPr>
        <w:t>.§.</w:t>
      </w:r>
    </w:p>
    <w:p w:rsidR="00E03347" w:rsidRDefault="00E03347" w:rsidP="00E03347">
      <w:pPr>
        <w:jc w:val="center"/>
        <w:rPr>
          <w:szCs w:val="24"/>
          <w:lang w:val="lv-LV"/>
        </w:rPr>
      </w:pPr>
    </w:p>
    <w:p w:rsidR="00E03347" w:rsidRPr="00432B8C" w:rsidRDefault="00E03347" w:rsidP="00E03347">
      <w:pPr>
        <w:jc w:val="center"/>
        <w:rPr>
          <w:b/>
          <w:i/>
          <w:szCs w:val="24"/>
          <w:lang w:val="lv-LV"/>
        </w:rPr>
      </w:pPr>
    </w:p>
    <w:p w:rsidR="00E03347" w:rsidRPr="00432B8C" w:rsidRDefault="00E03347" w:rsidP="00E03347">
      <w:pPr>
        <w:rPr>
          <w:b/>
          <w:szCs w:val="24"/>
          <w:lang w:val="lv-LV"/>
        </w:rPr>
      </w:pPr>
    </w:p>
    <w:p w:rsidR="00E03347" w:rsidRPr="00432B8C" w:rsidRDefault="00E03347" w:rsidP="00E03347">
      <w:pPr>
        <w:rPr>
          <w:b/>
          <w:szCs w:val="24"/>
          <w:lang w:val="lv-LV"/>
        </w:rPr>
      </w:pPr>
      <w:r w:rsidRPr="00432B8C">
        <w:rPr>
          <w:b/>
          <w:szCs w:val="24"/>
          <w:lang w:val="lv-LV"/>
        </w:rPr>
        <w:t>Par Tukuma novada Domes 28.03.2013.</w:t>
      </w:r>
    </w:p>
    <w:p w:rsidR="00E03347" w:rsidRPr="00432B8C" w:rsidRDefault="00E03347" w:rsidP="00E03347">
      <w:pPr>
        <w:rPr>
          <w:b/>
          <w:szCs w:val="24"/>
          <w:lang w:val="lv-LV"/>
        </w:rPr>
      </w:pPr>
      <w:r w:rsidRPr="00432B8C">
        <w:rPr>
          <w:b/>
          <w:szCs w:val="24"/>
          <w:lang w:val="lv-LV"/>
        </w:rPr>
        <w:t xml:space="preserve">noteikumu Nr.4 “Par asistenta pakalpojumu” </w:t>
      </w:r>
    </w:p>
    <w:p w:rsidR="00E03347" w:rsidRPr="00432B8C" w:rsidRDefault="00E03347" w:rsidP="00E03347">
      <w:pPr>
        <w:rPr>
          <w:b/>
          <w:szCs w:val="24"/>
          <w:lang w:val="lv-LV"/>
        </w:rPr>
      </w:pPr>
      <w:r w:rsidRPr="00432B8C">
        <w:rPr>
          <w:b/>
          <w:szCs w:val="24"/>
          <w:lang w:val="lv-LV"/>
        </w:rPr>
        <w:t>atcelšanu</w:t>
      </w:r>
    </w:p>
    <w:p w:rsidR="00E03347" w:rsidRPr="00432B8C" w:rsidRDefault="00E03347" w:rsidP="00E03347">
      <w:pPr>
        <w:jc w:val="both"/>
        <w:rPr>
          <w:b/>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ind w:firstLine="720"/>
        <w:jc w:val="both"/>
        <w:rPr>
          <w:szCs w:val="24"/>
          <w:lang w:val="lv-LV"/>
        </w:rPr>
      </w:pPr>
      <w:r w:rsidRPr="00432B8C">
        <w:rPr>
          <w:szCs w:val="24"/>
          <w:lang w:val="lv-LV"/>
        </w:rPr>
        <w:t>Pamatojoties uz</w:t>
      </w:r>
      <w:r>
        <w:rPr>
          <w:szCs w:val="24"/>
          <w:lang w:val="lv-LV"/>
        </w:rPr>
        <w:t xml:space="preserve"> Ministru kabineta 2015.gada 13.oktobra noteikumiem Nr.592</w:t>
      </w:r>
      <w:r w:rsidRPr="00432B8C">
        <w:rPr>
          <w:szCs w:val="24"/>
          <w:lang w:val="lv-LV"/>
        </w:rPr>
        <w:t xml:space="preserve"> </w:t>
      </w:r>
      <w:r>
        <w:rPr>
          <w:szCs w:val="24"/>
          <w:lang w:val="lv-LV"/>
        </w:rPr>
        <w:t>“G</w:t>
      </w:r>
      <w:r w:rsidRPr="00432B8C">
        <w:rPr>
          <w:szCs w:val="24"/>
          <w:lang w:val="lv-LV"/>
        </w:rPr>
        <w:t xml:space="preserve">rozījumi Ministru kabineta 2012.gada 18.decembra noteikumos Nr.942 </w:t>
      </w:r>
      <w:r w:rsidRPr="00432B8C">
        <w:rPr>
          <w:szCs w:val="24"/>
          <w:lang w:val="lv-LV" w:eastAsia="en-US"/>
        </w:rPr>
        <w:t>„</w:t>
      </w:r>
      <w:r w:rsidRPr="00432B8C">
        <w:rPr>
          <w:szCs w:val="24"/>
          <w:lang w:val="lv-LV"/>
        </w:rPr>
        <w:t>Kārtība, kādā piešķir un finansē asistenta pakalpojumu pašvaldībā”</w:t>
      </w:r>
      <w:r w:rsidR="00812CB3">
        <w:rPr>
          <w:szCs w:val="24"/>
          <w:lang w:val="lv-LV"/>
        </w:rPr>
        <w:t>”</w:t>
      </w:r>
      <w:r>
        <w:rPr>
          <w:szCs w:val="24"/>
          <w:lang w:val="lv-LV"/>
        </w:rPr>
        <w:t>, kas stājas spēkā 2016.gada 1.janvārī</w:t>
      </w:r>
      <w:r w:rsidRPr="00432B8C">
        <w:rPr>
          <w:szCs w:val="24"/>
          <w:lang w:val="lv-LV"/>
        </w:rPr>
        <w:t>:</w:t>
      </w:r>
    </w:p>
    <w:p w:rsidR="00E03347" w:rsidRPr="00432B8C" w:rsidRDefault="00E03347" w:rsidP="00E03347">
      <w:pPr>
        <w:ind w:firstLine="720"/>
        <w:jc w:val="both"/>
        <w:rPr>
          <w:szCs w:val="24"/>
          <w:lang w:val="lv-LV"/>
        </w:rPr>
      </w:pPr>
    </w:p>
    <w:p w:rsidR="00E03347" w:rsidRPr="00432B8C" w:rsidRDefault="00E03347" w:rsidP="00E03347">
      <w:pPr>
        <w:ind w:firstLine="720"/>
        <w:rPr>
          <w:szCs w:val="24"/>
          <w:lang w:val="lv-LV"/>
        </w:rPr>
      </w:pPr>
      <w:r w:rsidRPr="00432B8C">
        <w:rPr>
          <w:szCs w:val="24"/>
          <w:lang w:val="lv-LV"/>
        </w:rPr>
        <w:t xml:space="preserve">- atcelt Tukuma novada Domes 28.03.2013. noteikumus Nr.4 </w:t>
      </w:r>
      <w:r w:rsidRPr="00432B8C">
        <w:rPr>
          <w:szCs w:val="24"/>
          <w:lang w:val="lv-LV" w:eastAsia="en-US"/>
        </w:rPr>
        <w:t>„</w:t>
      </w:r>
      <w:r w:rsidRPr="00432B8C">
        <w:rPr>
          <w:szCs w:val="24"/>
          <w:lang w:val="lv-LV"/>
        </w:rPr>
        <w:t>Par asistenta pakalpojumu”.</w:t>
      </w:r>
    </w:p>
    <w:p w:rsidR="00E03347" w:rsidRPr="00432B8C" w:rsidRDefault="00E03347" w:rsidP="00E03347">
      <w:pPr>
        <w:ind w:firstLine="720"/>
        <w:jc w:val="both"/>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rPr>
          <w:szCs w:val="24"/>
          <w:lang w:val="lv-LV"/>
        </w:rPr>
      </w:pPr>
    </w:p>
    <w:p w:rsidR="00E03347" w:rsidRPr="00432B8C" w:rsidRDefault="00E03347" w:rsidP="00E03347">
      <w:pPr>
        <w:jc w:val="both"/>
        <w:rPr>
          <w:sz w:val="18"/>
          <w:szCs w:val="18"/>
          <w:lang w:val="lv-LV"/>
        </w:rPr>
      </w:pPr>
      <w:r w:rsidRPr="00432B8C">
        <w:rPr>
          <w:sz w:val="18"/>
          <w:szCs w:val="18"/>
          <w:lang w:val="lv-LV"/>
        </w:rPr>
        <w:t>Nosūtīt :</w:t>
      </w:r>
    </w:p>
    <w:p w:rsidR="00E03347" w:rsidRPr="00432B8C" w:rsidRDefault="00E03347" w:rsidP="00E03347">
      <w:pPr>
        <w:rPr>
          <w:sz w:val="20"/>
          <w:lang w:val="lv-LV"/>
        </w:rPr>
      </w:pPr>
      <w:r w:rsidRPr="00432B8C">
        <w:rPr>
          <w:sz w:val="20"/>
          <w:lang w:val="lv-LV"/>
        </w:rPr>
        <w:t>-p/a “Tukuma novada sociālais dienests”</w:t>
      </w:r>
    </w:p>
    <w:p w:rsidR="00E03347" w:rsidRPr="00432B8C" w:rsidRDefault="00E03347" w:rsidP="00E03347">
      <w:pPr>
        <w:rPr>
          <w:sz w:val="20"/>
          <w:lang w:val="lv-LV"/>
        </w:rPr>
      </w:pPr>
      <w:r w:rsidRPr="00432B8C">
        <w:rPr>
          <w:sz w:val="20"/>
          <w:lang w:val="lv-LV"/>
        </w:rPr>
        <w:t>-</w:t>
      </w:r>
    </w:p>
    <w:p w:rsidR="00E03347" w:rsidRPr="00432B8C" w:rsidRDefault="00E03347" w:rsidP="00E03347">
      <w:pPr>
        <w:rPr>
          <w:sz w:val="20"/>
          <w:lang w:val="lv-LV"/>
        </w:rPr>
      </w:pPr>
      <w:r w:rsidRPr="00432B8C">
        <w:rPr>
          <w:sz w:val="20"/>
          <w:lang w:val="lv-LV"/>
        </w:rPr>
        <w:t>-</w:t>
      </w:r>
    </w:p>
    <w:p w:rsidR="00E03347" w:rsidRPr="00432B8C" w:rsidRDefault="00E03347" w:rsidP="00E03347">
      <w:pPr>
        <w:rPr>
          <w:sz w:val="20"/>
          <w:lang w:val="lv-LV"/>
        </w:rPr>
      </w:pPr>
      <w:r w:rsidRPr="00432B8C">
        <w:rPr>
          <w:sz w:val="20"/>
          <w:lang w:val="lv-LV"/>
        </w:rPr>
        <w:t>_______________________________________</w:t>
      </w:r>
    </w:p>
    <w:p w:rsidR="00E03347" w:rsidRDefault="00E03347" w:rsidP="00E03347">
      <w:pPr>
        <w:rPr>
          <w:sz w:val="20"/>
          <w:lang w:val="lv-LV"/>
        </w:rPr>
      </w:pPr>
      <w:r w:rsidRPr="00432B8C">
        <w:rPr>
          <w:sz w:val="20"/>
          <w:lang w:val="lv-LV"/>
        </w:rPr>
        <w:t xml:space="preserve">Sagatavoja I.Liepiņa, saskaņots ar </w:t>
      </w:r>
      <w:proofErr w:type="spellStart"/>
      <w:r w:rsidRPr="00432B8C">
        <w:rPr>
          <w:sz w:val="20"/>
          <w:lang w:val="lv-LV"/>
        </w:rPr>
        <w:t>I.Balgalvi</w:t>
      </w:r>
      <w:proofErr w:type="spellEnd"/>
    </w:p>
    <w:p w:rsidR="00E03347" w:rsidRDefault="00E03347" w:rsidP="00E03347">
      <w:pPr>
        <w:ind w:right="98"/>
        <w:rPr>
          <w:sz w:val="20"/>
          <w:lang w:val="lv-LV"/>
        </w:rPr>
      </w:pPr>
      <w:r>
        <w:rPr>
          <w:sz w:val="20"/>
          <w:lang w:val="lv-LV"/>
        </w:rPr>
        <w:t>Izskatīts Sociālo un veselības jautājumu komitejā.</w:t>
      </w:r>
    </w:p>
    <w:p w:rsidR="00E03347" w:rsidRPr="00432B8C" w:rsidRDefault="00E03347" w:rsidP="00E03347">
      <w:pPr>
        <w:ind w:right="98"/>
        <w:rPr>
          <w:sz w:val="20"/>
          <w:lang w:val="lv-LV"/>
        </w:rPr>
      </w:pPr>
      <w:r>
        <w:rPr>
          <w:sz w:val="20"/>
          <w:lang w:val="lv-LV"/>
        </w:rPr>
        <w:t xml:space="preserve">Iesniedza izskatīšanai Sociālo un veselības jautājumu komiteja.   </w:t>
      </w:r>
    </w:p>
    <w:p w:rsidR="00E03347" w:rsidRPr="00432B8C" w:rsidRDefault="00E03347" w:rsidP="00E03347">
      <w:pPr>
        <w:rPr>
          <w:sz w:val="20"/>
          <w:lang w:val="lv-LV"/>
        </w:rPr>
      </w:pPr>
    </w:p>
    <w:p w:rsidR="00E03347" w:rsidRPr="00432B8C" w:rsidRDefault="00E03347" w:rsidP="00E03347">
      <w:pPr>
        <w:rPr>
          <w:sz w:val="20"/>
          <w:lang w:val="lv-LV"/>
        </w:rPr>
      </w:pPr>
    </w:p>
    <w:p w:rsidR="00E03347" w:rsidRDefault="00E03347">
      <w:pPr>
        <w:spacing w:after="200" w:line="276" w:lineRule="auto"/>
        <w:rPr>
          <w:b/>
          <w:szCs w:val="24"/>
          <w:lang w:val="lv-LV"/>
        </w:rPr>
      </w:pPr>
      <w:r>
        <w:rPr>
          <w:b/>
          <w:szCs w:val="24"/>
          <w:lang w:val="lv-LV"/>
        </w:rPr>
        <w:br w:type="page"/>
      </w:r>
    </w:p>
    <w:p w:rsidR="00E64904" w:rsidRDefault="00E64904" w:rsidP="00D17ED9">
      <w:pPr>
        <w:jc w:val="center"/>
        <w:rPr>
          <w:b/>
          <w:szCs w:val="24"/>
          <w:lang w:val="lv-LV"/>
        </w:rPr>
      </w:pPr>
    </w:p>
    <w:p w:rsidR="00D17ED9" w:rsidRPr="00282D62" w:rsidRDefault="00D17ED9" w:rsidP="00D17ED9">
      <w:pPr>
        <w:jc w:val="center"/>
        <w:rPr>
          <w:b/>
          <w:szCs w:val="24"/>
          <w:lang w:val="lv-LV"/>
        </w:rPr>
      </w:pPr>
      <w:r w:rsidRPr="00282D62">
        <w:rPr>
          <w:b/>
          <w:szCs w:val="24"/>
          <w:lang w:val="lv-LV"/>
        </w:rPr>
        <w:t>L Ē M U M S</w:t>
      </w:r>
    </w:p>
    <w:p w:rsidR="00D17ED9" w:rsidRDefault="00D17ED9" w:rsidP="00D17ED9">
      <w:pPr>
        <w:jc w:val="center"/>
        <w:rPr>
          <w:szCs w:val="24"/>
          <w:lang w:val="lv-LV"/>
        </w:rPr>
      </w:pPr>
      <w:r>
        <w:rPr>
          <w:szCs w:val="24"/>
          <w:lang w:val="lv-LV"/>
        </w:rPr>
        <w:t>Tukumā</w:t>
      </w:r>
    </w:p>
    <w:p w:rsidR="00D17ED9" w:rsidRPr="00351B64" w:rsidRDefault="00D17ED9" w:rsidP="00D17ED9">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3A5975">
        <w:rPr>
          <w:szCs w:val="24"/>
          <w:lang w:val="lv-LV"/>
        </w:rPr>
        <w:t>22</w:t>
      </w:r>
      <w:r>
        <w:rPr>
          <w:szCs w:val="24"/>
          <w:lang w:val="lv-LV"/>
        </w:rPr>
        <w:t>.§.</w:t>
      </w:r>
    </w:p>
    <w:p w:rsidR="00847AC5" w:rsidRPr="00847AC5" w:rsidRDefault="00847AC5" w:rsidP="00D17ED9">
      <w:pPr>
        <w:ind w:right="282"/>
        <w:jc w:val="center"/>
        <w:rPr>
          <w:b/>
          <w:szCs w:val="24"/>
          <w:lang w:val="lv-LV"/>
        </w:rPr>
      </w:pPr>
    </w:p>
    <w:p w:rsidR="00847AC5" w:rsidRPr="00847AC5" w:rsidRDefault="00847AC5" w:rsidP="00847AC5">
      <w:pPr>
        <w:rPr>
          <w:b/>
          <w:szCs w:val="24"/>
          <w:lang w:val="lv-LV"/>
        </w:rPr>
      </w:pPr>
      <w:r w:rsidRPr="00847AC5">
        <w:rPr>
          <w:b/>
          <w:szCs w:val="24"/>
          <w:lang w:val="lv-LV"/>
        </w:rPr>
        <w:t xml:space="preserve">Par pašvaldības līdzfinansējumu bērnu </w:t>
      </w:r>
    </w:p>
    <w:p w:rsidR="00847AC5" w:rsidRPr="00847AC5" w:rsidRDefault="00847AC5" w:rsidP="00847AC5">
      <w:pPr>
        <w:rPr>
          <w:b/>
          <w:szCs w:val="24"/>
          <w:lang w:val="lv-LV"/>
        </w:rPr>
      </w:pPr>
      <w:r w:rsidRPr="00847AC5">
        <w:rPr>
          <w:b/>
          <w:szCs w:val="24"/>
          <w:lang w:val="lv-LV"/>
        </w:rPr>
        <w:t>uzraudzības pakalpojuma sniedzējam</w:t>
      </w:r>
    </w:p>
    <w:p w:rsidR="00847AC5" w:rsidRPr="00847AC5" w:rsidRDefault="00847AC5" w:rsidP="00847AC5">
      <w:pPr>
        <w:rPr>
          <w:szCs w:val="24"/>
          <w:lang w:val="lv-LV"/>
        </w:rPr>
      </w:pPr>
    </w:p>
    <w:p w:rsidR="00847AC5" w:rsidRPr="00847AC5" w:rsidRDefault="00847AC5" w:rsidP="00847AC5">
      <w:pPr>
        <w:jc w:val="both"/>
        <w:rPr>
          <w:b/>
          <w:szCs w:val="24"/>
          <w:lang w:val="lv-LV"/>
        </w:rPr>
      </w:pPr>
    </w:p>
    <w:p w:rsidR="00847AC5" w:rsidRPr="00847AC5" w:rsidRDefault="00847AC5" w:rsidP="00D17ED9">
      <w:pPr>
        <w:ind w:firstLine="720"/>
        <w:jc w:val="both"/>
        <w:rPr>
          <w:szCs w:val="24"/>
          <w:lang w:val="lv-LV"/>
        </w:rPr>
      </w:pPr>
      <w:r w:rsidRPr="00847AC5">
        <w:rPr>
          <w:szCs w:val="24"/>
          <w:lang w:val="lv-LV"/>
        </w:rPr>
        <w:t xml:space="preserve">Tukuma novada pašvaldība līdz 2015.gada 31.decembrim, pamatojoties uz Ministru kabineta 2014.gada 23.decembra noteikumu Nr.843 „Kārtība, kādā tiek piešķirts un aprēķināts valsts atbalsts par bērnu no pusotra gada vecuma līdz pamatizglītības ieguves uzsākšanai, ja bērns saņem pakalpojumu pie privātā bērnu uzraudzības pakalpojuma sniedzēja” nosacījumiem, nodrošināja pašvaldības līdzfinansējumu bērnam pirmsskolas izglītības programmas apgūšanā ģimenē pie bērnu uzraudzības pakalpojuma sniedzēja 86,00 </w:t>
      </w:r>
      <w:proofErr w:type="spellStart"/>
      <w:r w:rsidRPr="00847AC5">
        <w:rPr>
          <w:i/>
          <w:szCs w:val="24"/>
          <w:lang w:val="lv-LV"/>
        </w:rPr>
        <w:t>euro</w:t>
      </w:r>
      <w:proofErr w:type="spellEnd"/>
      <w:r w:rsidRPr="00847AC5">
        <w:rPr>
          <w:szCs w:val="24"/>
          <w:lang w:val="lv-LV"/>
        </w:rPr>
        <w:t xml:space="preserve"> apmērā mēnesī (valsts un pašvaldības atbalsts kopā </w:t>
      </w:r>
      <w:r w:rsidRPr="00847AC5">
        <w:rPr>
          <w:i/>
          <w:szCs w:val="24"/>
          <w:lang w:val="lv-LV"/>
        </w:rPr>
        <w:t>228,00</w:t>
      </w:r>
      <w:r w:rsidRPr="00847AC5">
        <w:rPr>
          <w:szCs w:val="24"/>
          <w:lang w:val="lv-LV"/>
        </w:rPr>
        <w:t xml:space="preserve"> </w:t>
      </w:r>
      <w:proofErr w:type="spellStart"/>
      <w:r w:rsidRPr="00847AC5">
        <w:rPr>
          <w:i/>
          <w:szCs w:val="24"/>
          <w:lang w:val="lv-LV"/>
        </w:rPr>
        <w:t>euro</w:t>
      </w:r>
      <w:proofErr w:type="spellEnd"/>
      <w:r w:rsidRPr="00847AC5">
        <w:rPr>
          <w:szCs w:val="24"/>
          <w:lang w:val="lv-LV"/>
        </w:rPr>
        <w:t xml:space="preserve"> apmērā mēnesī). Minētie noteikumi zaudēja spēku 2015.gada 31.decembrī. Šobrīd Izglītības un zinātnes ministrija mājaslapā </w:t>
      </w:r>
      <w:hyperlink r:id="rId58" w:history="1">
        <w:r w:rsidRPr="00847AC5">
          <w:rPr>
            <w:szCs w:val="24"/>
            <w:lang w:val="lv-LV"/>
          </w:rPr>
          <w:t>www.izm.gov.lv</w:t>
        </w:r>
      </w:hyperlink>
      <w:r w:rsidRPr="00847AC5">
        <w:rPr>
          <w:szCs w:val="24"/>
          <w:lang w:val="lv-LV"/>
        </w:rPr>
        <w:t xml:space="preserve"> publicējusi sekojošu paziņojumu </w:t>
      </w:r>
      <w:r w:rsidR="002415B7" w:rsidRPr="00847AC5">
        <w:rPr>
          <w:szCs w:val="24"/>
          <w:lang w:val="lv-LV"/>
        </w:rPr>
        <w:t>„</w:t>
      </w:r>
      <w:r w:rsidRPr="00847AC5">
        <w:rPr>
          <w:szCs w:val="24"/>
          <w:lang w:val="lv-LV"/>
        </w:rPr>
        <w:t>L</w:t>
      </w:r>
      <w:r w:rsidRPr="00847AC5">
        <w:rPr>
          <w:bCs/>
          <w:szCs w:val="24"/>
          <w:lang w:val="lv-LV"/>
        </w:rPr>
        <w:t>īdz 2016.gada 31.maijam</w:t>
      </w:r>
      <w:r w:rsidRPr="00847AC5">
        <w:rPr>
          <w:szCs w:val="24"/>
          <w:lang w:val="lv-LV"/>
        </w:rPr>
        <w:t xml:space="preserve"> Valsts sniegs atbalstu Bērnu uzraudzības pakalpojuma sniedzējiem un privātajām pirmsskolas izglītības iestādēm, lai palīdzētu pašvaldībām risināt problēmu pirmsskolas izglītības pieejamības nodrošināšanai. To paredz Latvijas Republikas Saeimas 2015.gada 30.novembrī ārkārtas sēdē pieņemtais lēmums, izskatot likumprojektu </w:t>
      </w:r>
      <w:r w:rsidR="002415B7" w:rsidRPr="00847AC5">
        <w:rPr>
          <w:szCs w:val="24"/>
          <w:lang w:val="lv-LV"/>
        </w:rPr>
        <w:t>„</w:t>
      </w:r>
      <w:r w:rsidRPr="00847AC5">
        <w:rPr>
          <w:szCs w:val="24"/>
          <w:lang w:val="lv-LV"/>
        </w:rPr>
        <w:t>Par Valsts budžetu 2016.gadam”. Atbilstoši Saeimas lēmumam Izglītības un zinātnes ministrijas sagatavos jaunus MK noteikumus, lai turpinātu 2013.gadā uzsāktā valsts atbalsta sniegšanu pašvaldību pirmsskolas iestāžu rindu likvidēšanai Ministru kabineta noteiktajā kārtībā reģistrētajiem bērnu uzraudzības pakalpojuma sniedzējiem līdz </w:t>
      </w:r>
      <w:r w:rsidRPr="00847AC5">
        <w:rPr>
          <w:b/>
          <w:bCs/>
          <w:szCs w:val="24"/>
          <w:lang w:val="lv-LV"/>
        </w:rPr>
        <w:t>2016.gada 31.maijam</w:t>
      </w:r>
      <w:r w:rsidRPr="00847AC5">
        <w:rPr>
          <w:szCs w:val="24"/>
          <w:lang w:val="lv-LV"/>
        </w:rPr>
        <w:t>” (pieejams</w:t>
      </w:r>
      <w:r w:rsidRPr="00847AC5">
        <w:rPr>
          <w:rFonts w:ascii="Helvetica" w:eastAsia="Calibri" w:hAnsi="Helvetica" w:cs="Helvetica"/>
          <w:color w:val="000000"/>
          <w:sz w:val="21"/>
          <w:szCs w:val="21"/>
          <w:lang w:val="lv-LV"/>
        </w:rPr>
        <w:t xml:space="preserve"> </w:t>
      </w:r>
      <w:hyperlink r:id="rId59" w:history="1">
        <w:r w:rsidRPr="00847AC5">
          <w:rPr>
            <w:rFonts w:eastAsia="Calibri"/>
            <w:szCs w:val="24"/>
            <w:lang w:val="lv-LV"/>
          </w:rPr>
          <w:t>http://www.izm.gov.lv/lv/informacija-par-valsts-atbalstu-bernu-uzraudzibas-pakalpojuma-sniedzejiem-un-privatajiem-izglitibas-paklpojuma-sniedzejiem</w:t>
        </w:r>
      </w:hyperlink>
      <w:r w:rsidRPr="00847AC5">
        <w:rPr>
          <w:rFonts w:eastAsia="Calibri"/>
          <w:color w:val="000000"/>
          <w:szCs w:val="24"/>
          <w:lang w:val="lv-LV"/>
        </w:rPr>
        <w:t xml:space="preserve"> </w:t>
      </w:r>
      <w:r w:rsidRPr="00847AC5">
        <w:rPr>
          <w:szCs w:val="24"/>
          <w:lang w:val="lv-LV"/>
        </w:rPr>
        <w:t>aplūkots 14.01.2016.).</w:t>
      </w:r>
    </w:p>
    <w:p w:rsidR="00847AC5" w:rsidRPr="00847AC5" w:rsidRDefault="00847AC5" w:rsidP="00D17ED9">
      <w:pPr>
        <w:ind w:firstLine="720"/>
        <w:jc w:val="both"/>
        <w:rPr>
          <w:szCs w:val="24"/>
          <w:lang w:val="lv-LV"/>
        </w:rPr>
      </w:pPr>
      <w:r w:rsidRPr="00847AC5">
        <w:rPr>
          <w:szCs w:val="24"/>
          <w:lang w:val="lv-LV"/>
        </w:rPr>
        <w:t xml:space="preserve">Saskaņā ar likuma </w:t>
      </w:r>
      <w:r w:rsidR="002415B7" w:rsidRPr="00847AC5">
        <w:rPr>
          <w:szCs w:val="24"/>
          <w:lang w:val="lv-LV"/>
        </w:rPr>
        <w:t>„</w:t>
      </w:r>
      <w:r w:rsidRPr="00847AC5">
        <w:rPr>
          <w:szCs w:val="24"/>
          <w:lang w:val="lv-LV"/>
        </w:rPr>
        <w:t xml:space="preserve">Par valsts budžetu 2016.gadam” 63.pantu </w:t>
      </w:r>
      <w:r w:rsidRPr="00847AC5">
        <w:rPr>
          <w:i/>
          <w:szCs w:val="24"/>
          <w:lang w:val="lv-LV"/>
        </w:rPr>
        <w:t>/Izglītības un zinātnes ministrijai nodrošināt 2013.gadā uzsāktā valsts atbalsta sniegšanu pašvaldību pirmsskolas iestāžu rindu likvidēšanai Ministru kabineta noteiktajā kārtībā reģistrētajiem bērnu uzraudzības pakalpojuma sniedzējiem līdz 2016.gada 31.maijam, paredzot Izglītības un zinātnes ministrijas budžetā šim mērķim 2 300 000 </w:t>
      </w:r>
      <w:proofErr w:type="spellStart"/>
      <w:r w:rsidRPr="00847AC5">
        <w:rPr>
          <w:i/>
          <w:szCs w:val="24"/>
          <w:lang w:val="lv-LV"/>
        </w:rPr>
        <w:t>euro</w:t>
      </w:r>
      <w:proofErr w:type="spellEnd"/>
      <w:r w:rsidRPr="00847AC5">
        <w:rPr>
          <w:i/>
          <w:szCs w:val="24"/>
          <w:lang w:val="lv-LV"/>
        </w:rPr>
        <w:t xml:space="preserve">. Ministru kabinets sagatavo nepieciešamos normatīvos aktus, nosakot tajos finansējuma apmēru par vienu bērnu un izmaksas kārtību/ </w:t>
      </w:r>
      <w:r w:rsidRPr="00847AC5">
        <w:rPr>
          <w:szCs w:val="24"/>
          <w:lang w:val="lv-LV"/>
        </w:rPr>
        <w:t xml:space="preserve">bērnu uzraudzības pakalpojumu tālākai finansēšanai nepieciešami Ministru kabineta sagatavoti normatīvie akti, kas nosaka finansējuma apmēru par vienu bērnu un šī finansējuma izmaksas kārtību. </w:t>
      </w:r>
    </w:p>
    <w:p w:rsidR="00847AC5" w:rsidRPr="00847AC5" w:rsidRDefault="00847AC5" w:rsidP="00D17ED9">
      <w:pPr>
        <w:ind w:firstLine="720"/>
        <w:jc w:val="both"/>
        <w:rPr>
          <w:szCs w:val="24"/>
          <w:lang w:val="lv-LV"/>
        </w:rPr>
      </w:pPr>
      <w:r w:rsidRPr="00847AC5">
        <w:rPr>
          <w:szCs w:val="24"/>
          <w:lang w:val="lv-LV"/>
        </w:rPr>
        <w:t>Šobrīd nav pieņemti Ministru kabineta noteikumi, kas nosaka bērnu uzraudzības pakalpojumu sniedzēju finansējuma apmēru par vienu bērnu un to izmaksas kārtību.</w:t>
      </w:r>
    </w:p>
    <w:p w:rsidR="00847AC5" w:rsidRPr="00847AC5" w:rsidRDefault="00847AC5" w:rsidP="00D17ED9">
      <w:pPr>
        <w:ind w:firstLine="720"/>
        <w:jc w:val="both"/>
        <w:rPr>
          <w:szCs w:val="24"/>
          <w:lang w:val="lv-LV"/>
        </w:rPr>
      </w:pPr>
      <w:r w:rsidRPr="00847AC5">
        <w:rPr>
          <w:szCs w:val="24"/>
          <w:lang w:val="lv-LV"/>
        </w:rPr>
        <w:t>Tukuma novada pašvaldība bērnam, kurš sasniedzis pusotra gada vecumu un kura dzīvesvieta deklarēta pašvaldības administratīvajā teritorijā, nevar nodrošināt vietu pašvaldības izglītības iestādes īstenotā pirmsskolas izglītības programmā (no pusotra gada vecuma līdz pamatizglītības ieguves uzsākšanai). Lai risinātu problēmu pirmsskolas izglītības pieejamības nodrošināšanā, Tukuma novada pašvaldība no 2013.gada nodrošina pašvaldības līdzfinansējumu bērnam pirmsskolas izglītības programmas apgūšanā ģimenē pie bērnu uzraudzības pakalpojuma sniedzēja. 2015.gada decembrī šo pakalpojumu saņēma 27 bērni.</w:t>
      </w:r>
    </w:p>
    <w:p w:rsidR="00847AC5" w:rsidRPr="00847AC5" w:rsidRDefault="00847AC5" w:rsidP="00847AC5">
      <w:pPr>
        <w:jc w:val="both"/>
        <w:rPr>
          <w:szCs w:val="24"/>
          <w:lang w:val="lv-LV"/>
        </w:rPr>
      </w:pPr>
      <w:r w:rsidRPr="00847AC5">
        <w:rPr>
          <w:szCs w:val="24"/>
          <w:lang w:val="lv-LV"/>
        </w:rPr>
        <w:tab/>
        <w:t xml:space="preserve">Saskaņā ar tiesiskās paļāvības principu un ievērojot likuma </w:t>
      </w:r>
      <w:r w:rsidR="002415B7" w:rsidRPr="00847AC5">
        <w:rPr>
          <w:szCs w:val="24"/>
          <w:lang w:val="lv-LV"/>
        </w:rPr>
        <w:t>„</w:t>
      </w:r>
      <w:r w:rsidRPr="00847AC5">
        <w:rPr>
          <w:szCs w:val="24"/>
          <w:lang w:val="lv-LV"/>
        </w:rPr>
        <w:t>Par valsts budžetu 2016.gadam” 63.pantā noteikto:</w:t>
      </w:r>
    </w:p>
    <w:p w:rsidR="00847AC5" w:rsidRPr="00847AC5" w:rsidRDefault="00847AC5" w:rsidP="00847AC5">
      <w:pPr>
        <w:jc w:val="both"/>
        <w:rPr>
          <w:szCs w:val="24"/>
          <w:lang w:val="lv-LV"/>
        </w:rPr>
      </w:pPr>
    </w:p>
    <w:p w:rsidR="00847AC5" w:rsidRPr="00847AC5" w:rsidRDefault="00847AC5" w:rsidP="00D17ED9">
      <w:pPr>
        <w:ind w:firstLine="720"/>
        <w:jc w:val="both"/>
        <w:rPr>
          <w:szCs w:val="24"/>
          <w:lang w:val="lv-LV"/>
        </w:rPr>
      </w:pPr>
      <w:r w:rsidRPr="00847AC5">
        <w:rPr>
          <w:szCs w:val="24"/>
          <w:lang w:val="lv-LV"/>
        </w:rPr>
        <w:t xml:space="preserve">1. nodrošināt pašvaldības līdzfinansējumu bērnam pirmsskolas izglītības programmas apgūšanā ģimenē pie bērnu uzraudzības pakalpojuma sniedzēja no 2016.gada 1.janvāra 86,00 </w:t>
      </w:r>
      <w:proofErr w:type="spellStart"/>
      <w:r w:rsidRPr="00847AC5">
        <w:rPr>
          <w:i/>
          <w:szCs w:val="24"/>
          <w:lang w:val="lv-LV"/>
        </w:rPr>
        <w:t>euro</w:t>
      </w:r>
      <w:proofErr w:type="spellEnd"/>
      <w:r w:rsidRPr="00847AC5">
        <w:rPr>
          <w:i/>
          <w:szCs w:val="24"/>
          <w:lang w:val="lv-LV"/>
        </w:rPr>
        <w:t xml:space="preserve"> </w:t>
      </w:r>
      <w:r w:rsidRPr="00847AC5">
        <w:rPr>
          <w:szCs w:val="24"/>
          <w:lang w:val="lv-LV"/>
        </w:rPr>
        <w:t xml:space="preserve">(astoņdesmit seši </w:t>
      </w:r>
      <w:proofErr w:type="spellStart"/>
      <w:r w:rsidRPr="00847AC5">
        <w:rPr>
          <w:i/>
          <w:szCs w:val="24"/>
          <w:lang w:val="lv-LV"/>
        </w:rPr>
        <w:t>euro</w:t>
      </w:r>
      <w:proofErr w:type="spellEnd"/>
      <w:r w:rsidRPr="00847AC5">
        <w:rPr>
          <w:szCs w:val="24"/>
          <w:lang w:val="lv-LV"/>
        </w:rPr>
        <w:t>) apmērā par vienu bērnu mēnesī (līguma paraugs pielikumā) līdz attiecīgu Ministru kabineta noteikumu spēkā stāšanās brīdim.</w:t>
      </w:r>
    </w:p>
    <w:p w:rsidR="00847AC5" w:rsidRPr="00847AC5" w:rsidRDefault="00847AC5" w:rsidP="00D17ED9">
      <w:pPr>
        <w:ind w:firstLine="720"/>
        <w:jc w:val="both"/>
        <w:rPr>
          <w:szCs w:val="24"/>
          <w:lang w:val="lv-LV"/>
        </w:rPr>
      </w:pPr>
      <w:r w:rsidRPr="00847AC5">
        <w:rPr>
          <w:szCs w:val="24"/>
          <w:lang w:val="lv-LV"/>
        </w:rPr>
        <w:lastRenderedPageBreak/>
        <w:t>2. Tukuma novada Izglītības pārvaldei pēc atbilstīgu Ministru kabineta noteikumu stāšanās spēkā veikt nepieciešamās izmaiņas līgumā ar bērnu uzraudzības pakalpojumu sniedzējiem, nodrošinot pašvaldības atbalstu normatīvajos aktos noteiktajā apjomā.</w:t>
      </w:r>
    </w:p>
    <w:p w:rsidR="00847AC5" w:rsidRDefault="00847AC5"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Default="00D17ED9" w:rsidP="00847AC5">
      <w:pPr>
        <w:jc w:val="both"/>
        <w:rPr>
          <w:szCs w:val="24"/>
          <w:lang w:val="lv-LV"/>
        </w:rPr>
      </w:pPr>
    </w:p>
    <w:p w:rsidR="00D17ED9" w:rsidRPr="00847AC5" w:rsidRDefault="00D17ED9" w:rsidP="00847AC5">
      <w:pPr>
        <w:jc w:val="both"/>
        <w:rPr>
          <w:szCs w:val="24"/>
          <w:lang w:val="lv-LV"/>
        </w:rPr>
      </w:pPr>
    </w:p>
    <w:p w:rsidR="00847AC5" w:rsidRPr="00847AC5" w:rsidRDefault="00847AC5" w:rsidP="00847AC5">
      <w:pPr>
        <w:jc w:val="both"/>
        <w:rPr>
          <w:sz w:val="20"/>
          <w:lang w:val="lv-LV"/>
        </w:rPr>
      </w:pPr>
      <w:r w:rsidRPr="00847AC5">
        <w:rPr>
          <w:sz w:val="20"/>
          <w:lang w:val="lv-LV"/>
        </w:rPr>
        <w:t>Nosūtīt:</w:t>
      </w:r>
    </w:p>
    <w:p w:rsidR="00847AC5" w:rsidRPr="00847AC5" w:rsidRDefault="00847AC5" w:rsidP="00847AC5">
      <w:pPr>
        <w:jc w:val="both"/>
        <w:rPr>
          <w:sz w:val="20"/>
          <w:lang w:val="lv-LV"/>
        </w:rPr>
      </w:pPr>
      <w:r w:rsidRPr="00847AC5">
        <w:rPr>
          <w:sz w:val="20"/>
          <w:lang w:val="lv-LV"/>
        </w:rPr>
        <w:t>-</w:t>
      </w:r>
      <w:proofErr w:type="spellStart"/>
      <w:r w:rsidRPr="00847AC5">
        <w:rPr>
          <w:sz w:val="20"/>
          <w:lang w:val="lv-LV"/>
        </w:rPr>
        <w:t>Izgl.pārv</w:t>
      </w:r>
      <w:proofErr w:type="spellEnd"/>
      <w:r w:rsidRPr="00847AC5">
        <w:rPr>
          <w:sz w:val="20"/>
          <w:lang w:val="lv-LV"/>
        </w:rPr>
        <w:t>. (</w:t>
      </w:r>
      <w:proofErr w:type="spellStart"/>
      <w:r w:rsidRPr="00847AC5">
        <w:rPr>
          <w:sz w:val="20"/>
          <w:lang w:val="lv-LV"/>
        </w:rPr>
        <w:t>el</w:t>
      </w:r>
      <w:proofErr w:type="spellEnd"/>
      <w:r w:rsidRPr="00847AC5">
        <w:rPr>
          <w:sz w:val="20"/>
          <w:lang w:val="lv-LV"/>
        </w:rPr>
        <w:t>. 1 eks.)</w:t>
      </w:r>
    </w:p>
    <w:p w:rsidR="00847AC5" w:rsidRPr="00847AC5" w:rsidRDefault="00847AC5" w:rsidP="00847AC5">
      <w:pPr>
        <w:jc w:val="both"/>
        <w:rPr>
          <w:sz w:val="20"/>
          <w:lang w:val="lv-LV"/>
        </w:rPr>
      </w:pPr>
      <w:r w:rsidRPr="00847AC5">
        <w:rPr>
          <w:sz w:val="20"/>
          <w:lang w:val="lv-LV"/>
        </w:rPr>
        <w:t>-</w:t>
      </w:r>
      <w:proofErr w:type="spellStart"/>
      <w:r w:rsidRPr="00847AC5">
        <w:rPr>
          <w:sz w:val="20"/>
          <w:lang w:val="lv-LV"/>
        </w:rPr>
        <w:t>Administr.nod</w:t>
      </w:r>
      <w:proofErr w:type="spellEnd"/>
      <w:r w:rsidRPr="00847AC5">
        <w:rPr>
          <w:sz w:val="20"/>
          <w:lang w:val="lv-LV"/>
        </w:rPr>
        <w:t xml:space="preserve">. </w:t>
      </w:r>
    </w:p>
    <w:p w:rsidR="00847AC5" w:rsidRPr="00847AC5" w:rsidRDefault="00847AC5" w:rsidP="00847AC5">
      <w:pPr>
        <w:jc w:val="both"/>
        <w:rPr>
          <w:sz w:val="20"/>
          <w:lang w:val="lv-LV"/>
        </w:rPr>
      </w:pPr>
      <w:r w:rsidRPr="00847AC5">
        <w:rPr>
          <w:sz w:val="20"/>
          <w:lang w:val="lv-LV"/>
        </w:rPr>
        <w:t xml:space="preserve">- </w:t>
      </w:r>
      <w:proofErr w:type="spellStart"/>
      <w:r w:rsidRPr="00847AC5">
        <w:rPr>
          <w:sz w:val="20"/>
          <w:lang w:val="lv-LV"/>
        </w:rPr>
        <w:t>Fin.nod</w:t>
      </w:r>
      <w:proofErr w:type="spellEnd"/>
      <w:r w:rsidRPr="00847AC5">
        <w:rPr>
          <w:sz w:val="20"/>
          <w:lang w:val="lv-LV"/>
        </w:rPr>
        <w:t>.</w:t>
      </w:r>
    </w:p>
    <w:p w:rsidR="00847AC5" w:rsidRPr="00847AC5" w:rsidRDefault="00847AC5" w:rsidP="00847AC5">
      <w:pPr>
        <w:jc w:val="both"/>
        <w:rPr>
          <w:sz w:val="20"/>
          <w:lang w:val="lv-LV"/>
        </w:rPr>
      </w:pPr>
      <w:r w:rsidRPr="00847AC5">
        <w:rPr>
          <w:sz w:val="20"/>
          <w:lang w:val="lv-LV"/>
        </w:rPr>
        <w:t>_______________________________</w:t>
      </w:r>
    </w:p>
    <w:p w:rsidR="00847AC5" w:rsidRDefault="00847AC5" w:rsidP="00847AC5">
      <w:pPr>
        <w:jc w:val="both"/>
        <w:rPr>
          <w:sz w:val="20"/>
          <w:lang w:val="lv-LV"/>
        </w:rPr>
      </w:pPr>
      <w:r w:rsidRPr="00847AC5">
        <w:rPr>
          <w:sz w:val="20"/>
          <w:lang w:val="lv-LV"/>
        </w:rPr>
        <w:t xml:space="preserve">Sagatavoja Izglītības pārvalde (K.Logina), saskaņots ar </w:t>
      </w:r>
      <w:proofErr w:type="spellStart"/>
      <w:r w:rsidRPr="00847AC5">
        <w:rPr>
          <w:sz w:val="20"/>
          <w:lang w:val="lv-LV"/>
        </w:rPr>
        <w:t>N.Reču</w:t>
      </w:r>
      <w:proofErr w:type="spellEnd"/>
    </w:p>
    <w:p w:rsidR="00D17ED9" w:rsidRDefault="00D17ED9" w:rsidP="00847AC5">
      <w:pPr>
        <w:jc w:val="both"/>
        <w:rPr>
          <w:sz w:val="20"/>
          <w:lang w:val="lv-LV"/>
        </w:rPr>
      </w:pPr>
      <w:r>
        <w:rPr>
          <w:sz w:val="20"/>
          <w:lang w:val="lv-LV"/>
        </w:rPr>
        <w:t>Izskatīts Finanšu komitejā.</w:t>
      </w:r>
    </w:p>
    <w:p w:rsidR="00D17ED9" w:rsidRPr="00847AC5" w:rsidRDefault="00D17ED9" w:rsidP="00847AC5">
      <w:pPr>
        <w:jc w:val="both"/>
        <w:rPr>
          <w:sz w:val="20"/>
          <w:lang w:val="lv-LV"/>
        </w:rPr>
      </w:pPr>
      <w:r>
        <w:rPr>
          <w:sz w:val="20"/>
          <w:lang w:val="lv-LV"/>
        </w:rPr>
        <w:t xml:space="preserve">Iesniedza </w:t>
      </w:r>
      <w:proofErr w:type="spellStart"/>
      <w:r>
        <w:rPr>
          <w:sz w:val="20"/>
          <w:lang w:val="lv-LV"/>
        </w:rPr>
        <w:t>izsk</w:t>
      </w:r>
      <w:proofErr w:type="spellEnd"/>
      <w:r>
        <w:rPr>
          <w:sz w:val="20"/>
          <w:lang w:val="lv-LV"/>
        </w:rPr>
        <w:t>. Finanšu komiteja</w:t>
      </w:r>
      <w:proofErr w:type="gramStart"/>
      <w:r>
        <w:rPr>
          <w:sz w:val="20"/>
          <w:lang w:val="lv-LV"/>
        </w:rPr>
        <w:t xml:space="preserve">  </w:t>
      </w:r>
      <w:proofErr w:type="gramEnd"/>
    </w:p>
    <w:p w:rsidR="00847AC5" w:rsidRPr="00847AC5" w:rsidRDefault="00847AC5" w:rsidP="00847AC5">
      <w:pPr>
        <w:rPr>
          <w:b/>
          <w:szCs w:val="24"/>
          <w:lang w:val="lv-LV"/>
        </w:rPr>
      </w:pPr>
    </w:p>
    <w:p w:rsidR="00847AC5" w:rsidRPr="00847AC5" w:rsidRDefault="00847AC5" w:rsidP="00847AC5">
      <w:pPr>
        <w:jc w:val="center"/>
        <w:rPr>
          <w:rFonts w:cs="Arial"/>
          <w:b/>
          <w:szCs w:val="24"/>
          <w:lang w:val="lv-LV" w:bidi="lo-LA"/>
        </w:rPr>
      </w:pPr>
    </w:p>
    <w:p w:rsidR="00847AC5" w:rsidRDefault="00847AC5" w:rsidP="00E34642">
      <w:pPr>
        <w:ind w:left="5760" w:firstLine="720"/>
        <w:jc w:val="both"/>
        <w:rPr>
          <w:rFonts w:cs="Arial"/>
          <w:szCs w:val="24"/>
          <w:lang w:val="lv-LV" w:bidi="lo-LA"/>
        </w:rPr>
      </w:pPr>
      <w:r w:rsidRPr="00847AC5">
        <w:rPr>
          <w:rFonts w:cs="Arial"/>
          <w:szCs w:val="24"/>
          <w:lang w:val="lv-LV" w:bidi="lo-LA"/>
        </w:rPr>
        <w:t>Pielikums</w:t>
      </w:r>
    </w:p>
    <w:p w:rsidR="00E34642" w:rsidRDefault="00E34642" w:rsidP="00E34642">
      <w:pPr>
        <w:ind w:left="5760" w:firstLine="720"/>
        <w:jc w:val="both"/>
        <w:rPr>
          <w:rFonts w:cs="Arial"/>
          <w:sz w:val="20"/>
          <w:lang w:val="lv-LV" w:bidi="lo-LA"/>
        </w:rPr>
      </w:pPr>
      <w:r>
        <w:rPr>
          <w:rFonts w:cs="Arial"/>
          <w:sz w:val="20"/>
          <w:lang w:val="lv-LV" w:bidi="lo-LA"/>
        </w:rPr>
        <w:t xml:space="preserve">Tukuma novada Domes </w:t>
      </w:r>
      <w:r w:rsidR="002415B7">
        <w:rPr>
          <w:rFonts w:cs="Arial"/>
          <w:sz w:val="20"/>
          <w:lang w:val="lv-LV" w:bidi="lo-LA"/>
        </w:rPr>
        <w:t>28</w:t>
      </w:r>
      <w:r>
        <w:rPr>
          <w:rFonts w:cs="Arial"/>
          <w:sz w:val="20"/>
          <w:lang w:val="lv-LV" w:bidi="lo-LA"/>
        </w:rPr>
        <w:t>.01.2015.</w:t>
      </w:r>
    </w:p>
    <w:p w:rsidR="00E34642" w:rsidRPr="00E34642" w:rsidRDefault="00E34642" w:rsidP="00E34642">
      <w:pPr>
        <w:ind w:left="5760" w:firstLine="720"/>
        <w:jc w:val="both"/>
        <w:rPr>
          <w:rFonts w:cs="Arial"/>
          <w:sz w:val="20"/>
          <w:lang w:val="lv-LV" w:bidi="lo-LA"/>
        </w:rPr>
      </w:pPr>
      <w:r>
        <w:rPr>
          <w:rFonts w:cs="Arial"/>
          <w:sz w:val="20"/>
          <w:lang w:val="lv-LV" w:bidi="lo-LA"/>
        </w:rPr>
        <w:t>lēmumam (prot.Nr.</w:t>
      </w:r>
      <w:r w:rsidR="002415B7">
        <w:rPr>
          <w:rFonts w:cs="Arial"/>
          <w:sz w:val="20"/>
          <w:lang w:val="lv-LV" w:bidi="lo-LA"/>
        </w:rPr>
        <w:t>2,</w:t>
      </w:r>
      <w:proofErr w:type="gramStart"/>
      <w:r w:rsidR="002415B7">
        <w:rPr>
          <w:rFonts w:cs="Arial"/>
          <w:sz w:val="20"/>
          <w:lang w:val="lv-LV" w:bidi="lo-LA"/>
        </w:rPr>
        <w:t xml:space="preserve"> </w:t>
      </w:r>
      <w:r>
        <w:rPr>
          <w:rFonts w:cs="Arial"/>
          <w:sz w:val="20"/>
          <w:lang w:val="lv-LV" w:bidi="lo-LA"/>
        </w:rPr>
        <w:t>.</w:t>
      </w:r>
      <w:proofErr w:type="gramEnd"/>
      <w:r>
        <w:rPr>
          <w:rFonts w:cs="Arial"/>
          <w:sz w:val="20"/>
          <w:lang w:val="lv-LV" w:bidi="lo-LA"/>
        </w:rPr>
        <w:t>..§.)</w:t>
      </w:r>
    </w:p>
    <w:p w:rsidR="00847AC5" w:rsidRPr="00847AC5" w:rsidRDefault="00847AC5" w:rsidP="00847AC5">
      <w:pPr>
        <w:jc w:val="right"/>
        <w:rPr>
          <w:rFonts w:cs="Arial"/>
          <w:b/>
          <w:szCs w:val="24"/>
          <w:lang w:val="lv-LV" w:bidi="lo-LA"/>
        </w:rPr>
      </w:pPr>
    </w:p>
    <w:p w:rsidR="00847AC5" w:rsidRPr="00847AC5" w:rsidRDefault="00847AC5" w:rsidP="00847AC5">
      <w:pPr>
        <w:jc w:val="center"/>
        <w:rPr>
          <w:rFonts w:cs="Arial"/>
          <w:b/>
          <w:szCs w:val="24"/>
          <w:lang w:val="lv-LV" w:bidi="lo-LA"/>
        </w:rPr>
      </w:pPr>
      <w:r w:rsidRPr="00847AC5">
        <w:rPr>
          <w:rFonts w:cs="Arial"/>
          <w:b/>
          <w:szCs w:val="24"/>
          <w:lang w:val="lv-LV" w:bidi="lo-LA"/>
        </w:rPr>
        <w:t>LĪGUMS</w:t>
      </w:r>
    </w:p>
    <w:p w:rsidR="00847AC5" w:rsidRPr="00847AC5" w:rsidRDefault="00847AC5" w:rsidP="00847AC5">
      <w:pPr>
        <w:jc w:val="center"/>
        <w:rPr>
          <w:rFonts w:cs="Arial"/>
          <w:szCs w:val="24"/>
          <w:lang w:val="lv-LV" w:bidi="lo-LA"/>
        </w:rPr>
      </w:pPr>
      <w:r w:rsidRPr="00847AC5">
        <w:rPr>
          <w:rFonts w:cs="Arial"/>
          <w:szCs w:val="24"/>
          <w:lang w:val="lv-LV" w:bidi="lo-LA"/>
        </w:rPr>
        <w:t>par pašvaldības līdzfinansējumu bērna uzraudzības pakalpojuma sniedzējam</w:t>
      </w:r>
    </w:p>
    <w:p w:rsidR="00847AC5" w:rsidRPr="00847AC5" w:rsidRDefault="00847AC5" w:rsidP="00847AC5">
      <w:pPr>
        <w:jc w:val="center"/>
        <w:rPr>
          <w:rFonts w:cs="Arial"/>
          <w:szCs w:val="24"/>
          <w:lang w:val="lv-LV" w:bidi="lo-LA"/>
          <w14:shadow w14:blurRad="50800" w14:dist="38100" w14:dir="2700000" w14:sx="100000" w14:sy="100000" w14:kx="0" w14:ky="0" w14:algn="tl">
            <w14:srgbClr w14:val="000000">
              <w14:alpha w14:val="60000"/>
            </w14:srgbClr>
          </w14:shadow>
        </w:rPr>
      </w:pPr>
    </w:p>
    <w:p w:rsidR="00847AC5" w:rsidRPr="00847AC5" w:rsidRDefault="00847AC5" w:rsidP="00847AC5">
      <w:pPr>
        <w:jc w:val="both"/>
        <w:rPr>
          <w:rFonts w:cs="Arial"/>
          <w:szCs w:val="24"/>
          <w:u w:val="single"/>
          <w:lang w:val="lv-LV" w:bidi="lo-LA"/>
        </w:rPr>
      </w:pPr>
      <w:r w:rsidRPr="00847AC5">
        <w:rPr>
          <w:rFonts w:cs="Arial"/>
          <w:szCs w:val="24"/>
          <w:lang w:val="lv-LV" w:bidi="lo-LA"/>
        </w:rPr>
        <w:t>Tukumā, 2016.gada __. _________</w:t>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u w:val="single"/>
          <w:lang w:val="lv-LV" w:bidi="lo-LA"/>
        </w:rPr>
        <w:t xml:space="preserve">Nr. </w:t>
      </w:r>
    </w:p>
    <w:p w:rsidR="00847AC5" w:rsidRPr="00847AC5" w:rsidRDefault="00847AC5" w:rsidP="00847AC5">
      <w:pPr>
        <w:jc w:val="both"/>
        <w:rPr>
          <w:rFonts w:cs="Arial"/>
          <w:szCs w:val="24"/>
          <w:lang w:val="lv-LV" w:bidi="lo-LA"/>
        </w:rPr>
      </w:pP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r>
      <w:r w:rsidRPr="00847AC5">
        <w:rPr>
          <w:rFonts w:cs="Arial"/>
          <w:szCs w:val="24"/>
          <w:lang w:val="lv-LV" w:bidi="lo-LA"/>
        </w:rPr>
        <w:tab/>
        <w:t>Nr.IP2016/</w:t>
      </w:r>
    </w:p>
    <w:p w:rsidR="00847AC5" w:rsidRPr="00847AC5" w:rsidRDefault="00847AC5" w:rsidP="00847AC5">
      <w:pPr>
        <w:jc w:val="both"/>
        <w:rPr>
          <w:rFonts w:cs="Arial"/>
          <w:szCs w:val="24"/>
          <w:lang w:val="lv-LV" w:bidi="lo-LA"/>
        </w:rPr>
      </w:pPr>
    </w:p>
    <w:p w:rsidR="00847AC5" w:rsidRPr="00847AC5" w:rsidRDefault="00847AC5" w:rsidP="002415B7">
      <w:pPr>
        <w:ind w:firstLine="720"/>
        <w:jc w:val="both"/>
        <w:rPr>
          <w:rFonts w:cs="Arial"/>
          <w:szCs w:val="24"/>
          <w:lang w:val="lv-LV" w:bidi="lo-LA"/>
        </w:rPr>
      </w:pPr>
      <w:r w:rsidRPr="00847AC5">
        <w:rPr>
          <w:rFonts w:cs="Arial"/>
          <w:b/>
          <w:szCs w:val="24"/>
          <w:lang w:val="lv-LV" w:bidi="lo-LA"/>
        </w:rPr>
        <w:t>Tukuma novada Dome</w:t>
      </w:r>
      <w:r w:rsidRPr="00847AC5">
        <w:rPr>
          <w:rFonts w:cs="Arial"/>
          <w:szCs w:val="24"/>
          <w:lang w:val="lv-LV" w:bidi="lo-LA"/>
        </w:rPr>
        <w:t xml:space="preserve">, reģistrācijas Nr.90000050975, tās priekšsēdētāja Ērika </w:t>
      </w:r>
      <w:proofErr w:type="spellStart"/>
      <w:r w:rsidRPr="00847AC5">
        <w:rPr>
          <w:rFonts w:cs="Arial"/>
          <w:szCs w:val="24"/>
          <w:lang w:val="lv-LV" w:bidi="lo-LA"/>
        </w:rPr>
        <w:t>Lukmana</w:t>
      </w:r>
      <w:proofErr w:type="spellEnd"/>
      <w:r w:rsidRPr="00847AC5">
        <w:rPr>
          <w:rFonts w:cs="Arial"/>
          <w:szCs w:val="24"/>
          <w:lang w:val="lv-LV" w:bidi="lo-LA"/>
        </w:rPr>
        <w:t xml:space="preserve"> personā (turpmāk – Dome), no vienas puses, </w:t>
      </w:r>
    </w:p>
    <w:p w:rsidR="00775723" w:rsidRDefault="00847AC5" w:rsidP="00775723">
      <w:pPr>
        <w:ind w:firstLine="720"/>
        <w:jc w:val="both"/>
        <w:rPr>
          <w:rFonts w:cs="Arial"/>
          <w:szCs w:val="24"/>
          <w:lang w:val="lv-LV" w:bidi="lo-LA"/>
        </w:rPr>
      </w:pPr>
      <w:r w:rsidRPr="00847AC5">
        <w:rPr>
          <w:rFonts w:cs="Arial"/>
          <w:b/>
          <w:szCs w:val="24"/>
          <w:lang w:val="lv-LV" w:bidi="lo-LA"/>
        </w:rPr>
        <w:t>Tukuma novada Izglītības pārvalde,</w:t>
      </w:r>
      <w:r w:rsidRPr="00847AC5">
        <w:rPr>
          <w:rFonts w:cs="Arial"/>
          <w:szCs w:val="24"/>
          <w:lang w:val="lv-LV" w:bidi="lo-LA"/>
        </w:rPr>
        <w:t xml:space="preserve"> reģistrācijas Nr.90009190616, tās vadītāja Normunds </w:t>
      </w:r>
      <w:proofErr w:type="spellStart"/>
      <w:r w:rsidRPr="00847AC5">
        <w:rPr>
          <w:rFonts w:cs="Arial"/>
          <w:szCs w:val="24"/>
          <w:lang w:val="lv-LV" w:bidi="lo-LA"/>
        </w:rPr>
        <w:t>Reča</w:t>
      </w:r>
      <w:proofErr w:type="spellEnd"/>
      <w:r w:rsidRPr="00847AC5">
        <w:rPr>
          <w:rFonts w:cs="Arial"/>
          <w:szCs w:val="24"/>
          <w:lang w:val="lv-LV" w:bidi="lo-LA"/>
        </w:rPr>
        <w:t xml:space="preserve"> personā (turpmāk – Pārvalde), no otras puses, </w:t>
      </w:r>
    </w:p>
    <w:p w:rsidR="00847AC5" w:rsidRPr="00847AC5" w:rsidRDefault="00847AC5" w:rsidP="00775723">
      <w:pPr>
        <w:ind w:firstLine="720"/>
        <w:jc w:val="both"/>
        <w:rPr>
          <w:rFonts w:cs="Arial"/>
          <w:szCs w:val="24"/>
          <w:lang w:val="lv-LV" w:bidi="lo-LA"/>
        </w:rPr>
      </w:pPr>
      <w:r w:rsidRPr="00847AC5">
        <w:rPr>
          <w:rFonts w:eastAsia="Calibri"/>
          <w:b/>
          <w:szCs w:val="24"/>
          <w:lang w:val="lv-LV"/>
        </w:rPr>
        <w:t>__________</w:t>
      </w:r>
      <w:r w:rsidRPr="00775723">
        <w:rPr>
          <w:rFonts w:eastAsia="Calibri"/>
          <w:szCs w:val="24"/>
          <w:lang w:val="lv-LV"/>
        </w:rPr>
        <w:t>,</w:t>
      </w:r>
      <w:r w:rsidRPr="00847AC5">
        <w:rPr>
          <w:rFonts w:eastAsia="Calibri"/>
          <w:b/>
          <w:szCs w:val="24"/>
          <w:lang w:val="lv-LV"/>
        </w:rPr>
        <w:t xml:space="preserve"> </w:t>
      </w:r>
      <w:r w:rsidRPr="00847AC5">
        <w:rPr>
          <w:rFonts w:eastAsia="Calibri"/>
          <w:szCs w:val="24"/>
          <w:lang w:val="lv-LV"/>
        </w:rPr>
        <w:t>personas kods ___________, adrese: _______________________</w:t>
      </w:r>
      <w:proofErr w:type="gramStart"/>
      <w:r w:rsidRPr="00847AC5">
        <w:rPr>
          <w:rFonts w:eastAsia="Calibri"/>
          <w:szCs w:val="24"/>
          <w:lang w:val="lv-LV"/>
        </w:rPr>
        <w:t xml:space="preserve"> </w:t>
      </w:r>
      <w:r w:rsidRPr="00847AC5">
        <w:rPr>
          <w:rFonts w:cs="Arial"/>
          <w:szCs w:val="24"/>
          <w:lang w:val="lv-LV" w:bidi="lo-LA"/>
        </w:rPr>
        <w:t xml:space="preserve"> </w:t>
      </w:r>
      <w:proofErr w:type="gramEnd"/>
      <w:r w:rsidRPr="00847AC5">
        <w:rPr>
          <w:rFonts w:cs="Arial"/>
          <w:szCs w:val="24"/>
          <w:lang w:val="lv-LV" w:bidi="lo-LA"/>
        </w:rPr>
        <w:t>(turpmāk – Pakalpojuma sniedzējs) no trešās puses, visi kopā saukti Puses, noslēdz šo Līgumu (turpmāk – Līgums) par sekojošo:</w:t>
      </w:r>
    </w:p>
    <w:p w:rsidR="00847AC5" w:rsidRPr="00847AC5" w:rsidRDefault="00847AC5" w:rsidP="00847AC5">
      <w:pPr>
        <w:jc w:val="both"/>
        <w:rPr>
          <w:rFonts w:cs="Arial"/>
          <w:szCs w:val="24"/>
          <w:lang w:val="lv-LV" w:bidi="lo-LA"/>
        </w:rPr>
      </w:pPr>
    </w:p>
    <w:p w:rsidR="00847AC5" w:rsidRPr="00847AC5" w:rsidRDefault="00847AC5" w:rsidP="00847AC5">
      <w:pPr>
        <w:jc w:val="center"/>
        <w:rPr>
          <w:rFonts w:cs="Arial"/>
          <w:b/>
          <w:szCs w:val="24"/>
          <w:lang w:val="lv-LV" w:bidi="lo-LA"/>
        </w:rPr>
      </w:pPr>
      <w:r w:rsidRPr="00847AC5">
        <w:rPr>
          <w:rFonts w:cs="Arial"/>
          <w:b/>
          <w:szCs w:val="24"/>
          <w:lang w:val="lv-LV" w:bidi="lo-LA"/>
        </w:rPr>
        <w:t>1. LĪGUMA PRIEKŠMETS</w:t>
      </w:r>
    </w:p>
    <w:p w:rsidR="00847AC5" w:rsidRPr="00847AC5" w:rsidRDefault="00847AC5" w:rsidP="002415B7">
      <w:pPr>
        <w:ind w:firstLine="720"/>
        <w:jc w:val="both"/>
        <w:rPr>
          <w:lang w:val="lv-LV"/>
        </w:rPr>
      </w:pPr>
      <w:r w:rsidRPr="00847AC5">
        <w:rPr>
          <w:lang w:val="lv-LV"/>
        </w:rPr>
        <w:t>1.1. Pārvalde, izvērtējot bērna likumīgā pārstāvja iesniegtos dokumentus un pamatojoties uz Tukuma novada Domes 2016.gada 28.janvāra lēmumu „Par pašvaldības līdzfinansējumu bērnu uzraudzības pakalpojuma sniedzējam”</w:t>
      </w:r>
      <w:r w:rsidR="00775723" w:rsidRPr="00775723">
        <w:rPr>
          <w:lang w:val="lv-LV"/>
        </w:rPr>
        <w:t xml:space="preserve"> </w:t>
      </w:r>
      <w:r w:rsidR="00775723">
        <w:rPr>
          <w:lang w:val="lv-LV"/>
        </w:rPr>
        <w:t>(</w:t>
      </w:r>
      <w:r w:rsidR="00775723" w:rsidRPr="00847AC5">
        <w:rPr>
          <w:lang w:val="lv-LV"/>
        </w:rPr>
        <w:t>prot. Nr._, 18__.§.</w:t>
      </w:r>
      <w:r w:rsidR="00775723">
        <w:rPr>
          <w:lang w:val="lv-LV"/>
        </w:rPr>
        <w:t>),</w:t>
      </w:r>
      <w:r w:rsidR="00775723" w:rsidRPr="00847AC5">
        <w:rPr>
          <w:lang w:val="lv-LV"/>
        </w:rPr>
        <w:t xml:space="preserve"> </w:t>
      </w:r>
      <w:r w:rsidRPr="00847AC5">
        <w:rPr>
          <w:lang w:val="lv-LV"/>
        </w:rPr>
        <w:t xml:space="preserve">piešķir Tukuma novada pašvaldības (turpmāk – Pašvaldība) līdzfinansējumu (turpmāk – Līdzfinansējums) Pakalpojuma sniedzējam par pilna laika bērna uzraudzības pakalpojuma sniegšanu. </w:t>
      </w:r>
    </w:p>
    <w:p w:rsidR="00847AC5" w:rsidRPr="00847AC5" w:rsidRDefault="00847AC5" w:rsidP="002415B7">
      <w:pPr>
        <w:ind w:firstLine="720"/>
        <w:jc w:val="both"/>
        <w:rPr>
          <w:lang w:val="lv-LV"/>
        </w:rPr>
      </w:pPr>
      <w:r w:rsidRPr="00847AC5">
        <w:rPr>
          <w:lang w:val="lv-LV"/>
        </w:rPr>
        <w:t>1.2. Informācija par pakalpojuma saņēmēju:</w:t>
      </w:r>
    </w:p>
    <w:p w:rsidR="00847AC5" w:rsidRPr="00847AC5" w:rsidRDefault="00847AC5" w:rsidP="002415B7">
      <w:pPr>
        <w:ind w:firstLine="720"/>
        <w:jc w:val="both"/>
        <w:rPr>
          <w:lang w:val="lv-LV"/>
        </w:rPr>
      </w:pPr>
      <w:r w:rsidRPr="00847AC5">
        <w:rPr>
          <w:lang w:val="lv-LV"/>
        </w:rPr>
        <w:t>1.2.1. bērna vārds, uzvārds, personas kods</w:t>
      </w:r>
    </w:p>
    <w:p w:rsidR="00847AC5" w:rsidRPr="00847AC5" w:rsidRDefault="00847AC5" w:rsidP="00847AC5">
      <w:pPr>
        <w:jc w:val="both"/>
        <w:rPr>
          <w:szCs w:val="24"/>
          <w:lang w:val="lv-LV"/>
        </w:rPr>
      </w:pPr>
      <w:r w:rsidRPr="00847AC5">
        <w:rPr>
          <w:rFonts w:eastAsia="Calibri"/>
          <w:b/>
          <w:szCs w:val="24"/>
          <w:lang w:val="lv-LV"/>
        </w:rPr>
        <w:t>______ _________</w:t>
      </w:r>
      <w:r w:rsidRPr="002415B7">
        <w:rPr>
          <w:rFonts w:eastAsia="Calibri"/>
          <w:szCs w:val="24"/>
          <w:lang w:val="lv-LV"/>
        </w:rPr>
        <w:t>,</w:t>
      </w:r>
      <w:r w:rsidRPr="00847AC5">
        <w:rPr>
          <w:rFonts w:eastAsia="Calibri"/>
          <w:b/>
          <w:szCs w:val="24"/>
          <w:lang w:val="lv-LV"/>
        </w:rPr>
        <w:t xml:space="preserve"> personas kods ___________</w:t>
      </w:r>
      <w:r w:rsidRPr="00847AC5">
        <w:rPr>
          <w:szCs w:val="24"/>
          <w:lang w:val="lv-LV"/>
        </w:rPr>
        <w:t>;</w:t>
      </w:r>
    </w:p>
    <w:p w:rsidR="00847AC5" w:rsidRPr="00847AC5" w:rsidRDefault="00847AC5" w:rsidP="002415B7">
      <w:pPr>
        <w:ind w:firstLine="720"/>
        <w:jc w:val="both"/>
        <w:rPr>
          <w:lang w:val="lv-LV"/>
        </w:rPr>
      </w:pPr>
      <w:r w:rsidRPr="00847AC5">
        <w:rPr>
          <w:lang w:val="lv-LV"/>
        </w:rPr>
        <w:t>1.2.2. bērna likumīgā pārstāvja vārds, uzvārds, personas kods</w:t>
      </w:r>
    </w:p>
    <w:p w:rsidR="00847AC5" w:rsidRPr="00847AC5" w:rsidRDefault="00847AC5" w:rsidP="00847AC5">
      <w:pPr>
        <w:jc w:val="both"/>
        <w:rPr>
          <w:rFonts w:eastAsia="Calibri"/>
          <w:b/>
          <w:szCs w:val="24"/>
          <w:lang w:val="lv-LV"/>
        </w:rPr>
      </w:pPr>
      <w:r w:rsidRPr="00847AC5">
        <w:rPr>
          <w:rFonts w:eastAsia="Calibri"/>
          <w:b/>
          <w:szCs w:val="24"/>
          <w:lang w:val="lv-LV"/>
        </w:rPr>
        <w:t>______ ____________</w:t>
      </w:r>
      <w:r w:rsidRPr="002415B7">
        <w:rPr>
          <w:rFonts w:eastAsia="Calibri"/>
          <w:szCs w:val="24"/>
          <w:lang w:val="lv-LV"/>
        </w:rPr>
        <w:t>,</w:t>
      </w:r>
      <w:r w:rsidRPr="00847AC5">
        <w:rPr>
          <w:rFonts w:eastAsia="Calibri"/>
          <w:b/>
          <w:szCs w:val="24"/>
          <w:lang w:val="lv-LV"/>
        </w:rPr>
        <w:t xml:space="preserve"> personas kods _____________</w:t>
      </w:r>
      <w:r w:rsidRPr="009D3505">
        <w:rPr>
          <w:szCs w:val="24"/>
          <w:lang w:val="lv-LV"/>
        </w:rPr>
        <w:t>;</w:t>
      </w:r>
    </w:p>
    <w:p w:rsidR="00847AC5" w:rsidRPr="00847AC5" w:rsidRDefault="00847AC5" w:rsidP="002415B7">
      <w:pPr>
        <w:ind w:firstLine="720"/>
        <w:jc w:val="both"/>
        <w:rPr>
          <w:szCs w:val="24"/>
          <w:lang w:val="lv-LV"/>
        </w:rPr>
      </w:pPr>
      <w:r w:rsidRPr="00847AC5">
        <w:rPr>
          <w:lang w:val="lv-LV"/>
        </w:rPr>
        <w:t xml:space="preserve">1.2.3. pakalpojuma sniegšanai starp Pakalpojuma sniedzēju un bērna likumīgo pārstāvi noslēgtā Līguma realizācijas laiks </w:t>
      </w:r>
      <w:r w:rsidRPr="00847AC5">
        <w:rPr>
          <w:rFonts w:eastAsia="Calibri"/>
          <w:szCs w:val="24"/>
          <w:lang w:val="lv-LV"/>
        </w:rPr>
        <w:t xml:space="preserve">– </w:t>
      </w:r>
      <w:r w:rsidRPr="00847AC5">
        <w:rPr>
          <w:rFonts w:eastAsia="Calibri"/>
          <w:b/>
          <w:szCs w:val="24"/>
          <w:lang w:val="lv-LV"/>
        </w:rPr>
        <w:t>no 201_.gada __</w:t>
      </w:r>
      <w:r w:rsidRPr="002415B7">
        <w:rPr>
          <w:rFonts w:eastAsia="Calibri"/>
          <w:szCs w:val="24"/>
          <w:lang w:val="lv-LV"/>
        </w:rPr>
        <w:t>.</w:t>
      </w:r>
      <w:r w:rsidRPr="00847AC5">
        <w:rPr>
          <w:rFonts w:eastAsia="Calibri"/>
          <w:b/>
          <w:szCs w:val="24"/>
          <w:lang w:val="lv-LV"/>
        </w:rPr>
        <w:t xml:space="preserve"> ____ uz nenoteiktu laiku/līdz 201-.gada __</w:t>
      </w:r>
      <w:r w:rsidRPr="002415B7">
        <w:rPr>
          <w:rFonts w:eastAsia="Calibri"/>
          <w:szCs w:val="24"/>
          <w:lang w:val="lv-LV"/>
        </w:rPr>
        <w:t>.</w:t>
      </w:r>
      <w:r w:rsidRPr="00847AC5">
        <w:rPr>
          <w:rFonts w:eastAsia="Calibri"/>
          <w:b/>
          <w:szCs w:val="24"/>
          <w:lang w:val="lv-LV"/>
        </w:rPr>
        <w:t>________</w:t>
      </w:r>
      <w:r w:rsidRPr="009D3505">
        <w:rPr>
          <w:rFonts w:eastAsia="Calibri"/>
          <w:szCs w:val="24"/>
          <w:lang w:val="lv-LV"/>
        </w:rPr>
        <w:t>;</w:t>
      </w:r>
    </w:p>
    <w:p w:rsidR="00847AC5" w:rsidRPr="00847AC5" w:rsidRDefault="00847AC5" w:rsidP="002415B7">
      <w:pPr>
        <w:ind w:firstLine="720"/>
        <w:jc w:val="both"/>
        <w:rPr>
          <w:lang w:val="lv-LV"/>
        </w:rPr>
      </w:pPr>
      <w:r w:rsidRPr="00847AC5">
        <w:rPr>
          <w:lang w:val="lv-LV"/>
        </w:rPr>
        <w:t xml:space="preserve">1.2.4. pakalpojuma saņemšanas adrese: </w:t>
      </w:r>
      <w:r w:rsidRPr="00847AC5">
        <w:rPr>
          <w:rFonts w:eastAsia="Calibri"/>
          <w:szCs w:val="24"/>
          <w:lang w:val="lv-LV"/>
        </w:rPr>
        <w:t>___________________</w:t>
      </w:r>
      <w:r w:rsidRPr="00847AC5">
        <w:rPr>
          <w:lang w:val="lv-LV"/>
        </w:rPr>
        <w:t>.</w:t>
      </w:r>
    </w:p>
    <w:p w:rsidR="00847AC5" w:rsidRPr="00847AC5" w:rsidRDefault="00847AC5" w:rsidP="00847AC5">
      <w:pPr>
        <w:jc w:val="both"/>
        <w:rPr>
          <w:lang w:val="lv-LV"/>
        </w:rPr>
      </w:pPr>
    </w:p>
    <w:p w:rsidR="00847AC5" w:rsidRPr="00847AC5" w:rsidRDefault="00847AC5" w:rsidP="00847AC5">
      <w:pPr>
        <w:jc w:val="center"/>
        <w:rPr>
          <w:rFonts w:cs="Arial"/>
          <w:b/>
          <w:szCs w:val="24"/>
          <w:lang w:val="lv-LV" w:bidi="lo-LA"/>
        </w:rPr>
      </w:pPr>
      <w:r w:rsidRPr="00847AC5">
        <w:rPr>
          <w:rFonts w:cs="Arial"/>
          <w:b/>
          <w:szCs w:val="24"/>
          <w:lang w:val="lv-LV" w:bidi="lo-LA"/>
        </w:rPr>
        <w:t>2. PUŠU SAVSTARPĒJO ATTIECĪBU PRINCIPI</w:t>
      </w:r>
    </w:p>
    <w:p w:rsidR="00847AC5" w:rsidRPr="00847AC5" w:rsidRDefault="00847AC5" w:rsidP="002415B7">
      <w:pPr>
        <w:ind w:firstLine="720"/>
        <w:jc w:val="both"/>
        <w:rPr>
          <w:rFonts w:cs="Arial"/>
          <w:szCs w:val="24"/>
          <w:lang w:val="lv-LV" w:bidi="lo-LA"/>
        </w:rPr>
      </w:pPr>
      <w:r w:rsidRPr="00847AC5">
        <w:rPr>
          <w:rFonts w:cs="Arial"/>
          <w:szCs w:val="24"/>
          <w:lang w:val="lv-LV" w:bidi="lo-LA"/>
        </w:rPr>
        <w:t>2.1. Izpildot šo Līgumu, Puses ievēros Pušu saņemtās finanšu, komerciālās un jebkuras citas informācijas konfidencialitāti, kā arī veiks visus iespējamos pasākumus, lai novērstu šādas informācijas izpaušanu.</w:t>
      </w:r>
    </w:p>
    <w:p w:rsidR="00847AC5" w:rsidRPr="00847AC5" w:rsidRDefault="00847AC5" w:rsidP="002415B7">
      <w:pPr>
        <w:ind w:firstLine="720"/>
        <w:jc w:val="both"/>
        <w:rPr>
          <w:rFonts w:cs="Arial"/>
          <w:szCs w:val="24"/>
          <w:lang w:val="lv-LV" w:bidi="lo-LA"/>
        </w:rPr>
      </w:pPr>
      <w:r w:rsidRPr="00847AC5">
        <w:rPr>
          <w:rFonts w:cs="Arial"/>
          <w:szCs w:val="24"/>
          <w:lang w:val="lv-LV" w:bidi="lo-LA"/>
        </w:rPr>
        <w:t>2.2. Katra Puse apņemas neveikt darbības, kas tieši vai netieši var kaitēt otras Puses prestižam un interesēm.</w:t>
      </w:r>
    </w:p>
    <w:p w:rsidR="00847AC5" w:rsidRPr="00847AC5" w:rsidRDefault="00847AC5" w:rsidP="00847AC5">
      <w:pPr>
        <w:jc w:val="both"/>
        <w:rPr>
          <w:rFonts w:cs="Arial"/>
          <w:szCs w:val="24"/>
          <w:lang w:val="lv-LV" w:bidi="lo-LA"/>
        </w:rPr>
      </w:pPr>
    </w:p>
    <w:p w:rsidR="00847AC5" w:rsidRPr="00847AC5" w:rsidRDefault="00847AC5" w:rsidP="00847AC5">
      <w:pPr>
        <w:jc w:val="center"/>
        <w:rPr>
          <w:rFonts w:cs="Arial"/>
          <w:b/>
          <w:szCs w:val="24"/>
          <w:lang w:val="lv-LV" w:bidi="lo-LA"/>
        </w:rPr>
      </w:pPr>
      <w:r w:rsidRPr="00847AC5">
        <w:rPr>
          <w:rFonts w:cs="Arial"/>
          <w:b/>
          <w:szCs w:val="24"/>
          <w:lang w:val="lv-LV" w:bidi="lo-LA"/>
        </w:rPr>
        <w:t>3. DOMES, PĀRVALDES UN PAKALPOJUMA SNIEDZĒJA</w:t>
      </w:r>
    </w:p>
    <w:p w:rsidR="00847AC5" w:rsidRPr="00847AC5" w:rsidRDefault="00847AC5" w:rsidP="00847AC5">
      <w:pPr>
        <w:jc w:val="center"/>
        <w:rPr>
          <w:rFonts w:cs="Arial"/>
          <w:b/>
          <w:szCs w:val="24"/>
          <w:lang w:val="lv-LV" w:bidi="lo-LA"/>
        </w:rPr>
      </w:pPr>
      <w:r w:rsidRPr="00847AC5">
        <w:rPr>
          <w:rFonts w:cs="Arial"/>
          <w:b/>
          <w:szCs w:val="24"/>
          <w:lang w:val="lv-LV" w:bidi="lo-LA"/>
        </w:rPr>
        <w:t>TIESĪBAS UN PIENĀKUMI</w:t>
      </w:r>
    </w:p>
    <w:p w:rsidR="00847AC5" w:rsidRPr="00847AC5" w:rsidRDefault="00847AC5" w:rsidP="002415B7">
      <w:pPr>
        <w:ind w:firstLine="720"/>
        <w:jc w:val="both"/>
        <w:rPr>
          <w:rFonts w:cs="Arial"/>
          <w:szCs w:val="24"/>
          <w:lang w:val="lv-LV" w:bidi="lo-LA"/>
        </w:rPr>
      </w:pPr>
      <w:r w:rsidRPr="00847AC5">
        <w:rPr>
          <w:rFonts w:cs="Arial"/>
          <w:szCs w:val="24"/>
          <w:lang w:val="lv-LV" w:bidi="lo-LA"/>
        </w:rPr>
        <w:t>3.1. Pakalpojuma sniedzējs atbilstīgi Ministru kabineta 2013.gada 16.jūlija noteikumu Nr.404. „Prasības bērnu uzraudzības pakalpojuma sniedzējiem un bērnu uzraudzības pakalpojuma sniedzēju reģistrēšanas kārtība” prasībām reģistrējies Izglītības kvalitātes valsts dienestā Bērnu uzraudzības pakalpojumu sniedzēju reģistrā.</w:t>
      </w:r>
    </w:p>
    <w:p w:rsidR="00847AC5" w:rsidRPr="00847AC5" w:rsidRDefault="00847AC5" w:rsidP="002415B7">
      <w:pPr>
        <w:ind w:firstLine="720"/>
        <w:jc w:val="both"/>
        <w:rPr>
          <w:rFonts w:cs="Arial"/>
          <w:szCs w:val="24"/>
          <w:lang w:val="lv-LV" w:bidi="lo-LA"/>
        </w:rPr>
      </w:pPr>
      <w:r w:rsidRPr="00847AC5">
        <w:rPr>
          <w:rFonts w:cs="Arial"/>
          <w:szCs w:val="24"/>
          <w:lang w:val="lv-LV" w:bidi="lo-LA"/>
        </w:rPr>
        <w:t>3.2. Pakalpojuma sniedzējs sniedz pakalpojumu bērnam no pusotra gada vecuma līdz pamatizglītības uzsākšanai, kura dzīvesvieta deklarēta Tukuma novada pašvaldības administratīvajā teritorijā un kurš reģistrēts uzņemšanai Tukuma novada pirmsskolas izglītības iestādē vai izglītības iestādē, kas īsteno pirmsskolas izglītības programmu.</w:t>
      </w:r>
    </w:p>
    <w:p w:rsidR="00847AC5" w:rsidRPr="00847AC5" w:rsidRDefault="00847AC5" w:rsidP="002415B7">
      <w:pPr>
        <w:ind w:firstLine="720"/>
        <w:jc w:val="both"/>
        <w:rPr>
          <w:rFonts w:cs="Arial"/>
          <w:szCs w:val="24"/>
          <w:lang w:val="lv-LV" w:bidi="lo-LA"/>
        </w:rPr>
      </w:pPr>
      <w:r w:rsidRPr="00847AC5">
        <w:rPr>
          <w:rFonts w:cs="Arial"/>
          <w:szCs w:val="24"/>
          <w:lang w:val="lv-LV" w:bidi="lo-LA"/>
        </w:rPr>
        <w:lastRenderedPageBreak/>
        <w:t>3.3. Pakalpojuma sniedzējs rakstiski piecu darba dienu laikā informē Pārvaldi, ja:</w:t>
      </w:r>
    </w:p>
    <w:p w:rsidR="00847AC5" w:rsidRPr="00847AC5" w:rsidRDefault="00847AC5" w:rsidP="002415B7">
      <w:pPr>
        <w:ind w:firstLine="720"/>
        <w:jc w:val="both"/>
        <w:rPr>
          <w:rFonts w:cs="Arial"/>
          <w:szCs w:val="24"/>
          <w:lang w:val="lv-LV" w:bidi="lo-LA"/>
        </w:rPr>
      </w:pPr>
      <w:r w:rsidRPr="00847AC5">
        <w:rPr>
          <w:rFonts w:cs="Arial"/>
          <w:szCs w:val="24"/>
          <w:lang w:val="lv-LV" w:bidi="lo-LA"/>
        </w:rPr>
        <w:t>3.3.1. tiek pārtraukta vai izbeigta bērna uzraudzības pakalpojuma sniegšana, norādot datumu;</w:t>
      </w:r>
    </w:p>
    <w:p w:rsidR="00847AC5" w:rsidRPr="00847AC5" w:rsidRDefault="00847AC5" w:rsidP="002415B7">
      <w:pPr>
        <w:ind w:firstLine="720"/>
        <w:jc w:val="both"/>
        <w:rPr>
          <w:rFonts w:cs="Arial"/>
          <w:szCs w:val="24"/>
          <w:lang w:val="lv-LV" w:bidi="lo-LA"/>
        </w:rPr>
      </w:pPr>
      <w:r w:rsidRPr="00847AC5">
        <w:rPr>
          <w:rFonts w:cs="Arial"/>
          <w:szCs w:val="24"/>
          <w:lang w:val="lv-LV" w:bidi="lo-LA"/>
        </w:rPr>
        <w:t>3.3.2. bērns bez attaisnojoša iemesla nesaņem uzraudzības pakalpojumu;</w:t>
      </w:r>
    </w:p>
    <w:p w:rsidR="00847AC5" w:rsidRPr="00847AC5" w:rsidRDefault="00847AC5" w:rsidP="002415B7">
      <w:pPr>
        <w:ind w:firstLine="720"/>
        <w:jc w:val="both"/>
        <w:rPr>
          <w:rFonts w:cs="Arial"/>
          <w:szCs w:val="24"/>
          <w:lang w:val="lv-LV" w:bidi="lo-LA"/>
        </w:rPr>
      </w:pPr>
      <w:r w:rsidRPr="00847AC5">
        <w:rPr>
          <w:rFonts w:cs="Arial"/>
          <w:szCs w:val="24"/>
          <w:lang w:val="lv-LV" w:bidi="lo-LA"/>
        </w:rPr>
        <w:t>3.3.3. mainīta pakalpojuma saņemšanas adrese;</w:t>
      </w:r>
    </w:p>
    <w:p w:rsidR="00847AC5" w:rsidRPr="00847AC5" w:rsidRDefault="00847AC5" w:rsidP="002415B7">
      <w:pPr>
        <w:ind w:firstLine="720"/>
        <w:jc w:val="both"/>
        <w:rPr>
          <w:rFonts w:cs="Arial"/>
          <w:szCs w:val="24"/>
          <w:lang w:val="lv-LV" w:bidi="lo-LA"/>
        </w:rPr>
      </w:pPr>
      <w:r w:rsidRPr="00847AC5">
        <w:rPr>
          <w:rFonts w:cs="Arial"/>
          <w:szCs w:val="24"/>
          <w:lang w:val="lv-LV" w:bidi="lo-LA"/>
        </w:rPr>
        <w:t xml:space="preserve">3.3.4. mainīti </w:t>
      </w:r>
      <w:r w:rsidRPr="00847AC5">
        <w:rPr>
          <w:rFonts w:cs="Arial"/>
          <w:i/>
          <w:szCs w:val="24"/>
          <w:lang w:val="lv-LV" w:bidi="lo-LA"/>
        </w:rPr>
        <w:t>Pakalpojuma sniedzēja</w:t>
      </w:r>
      <w:r w:rsidRPr="00847AC5">
        <w:rPr>
          <w:rFonts w:cs="Arial"/>
          <w:szCs w:val="24"/>
          <w:lang w:val="lv-LV" w:bidi="lo-LA"/>
        </w:rPr>
        <w:t xml:space="preserve"> rekvizīti.</w:t>
      </w:r>
    </w:p>
    <w:p w:rsidR="00847AC5" w:rsidRPr="00847AC5" w:rsidRDefault="00847AC5" w:rsidP="002415B7">
      <w:pPr>
        <w:ind w:firstLine="720"/>
        <w:jc w:val="both"/>
        <w:rPr>
          <w:rFonts w:cs="Arial"/>
          <w:szCs w:val="24"/>
          <w:lang w:val="lv-LV" w:bidi="lo-LA"/>
        </w:rPr>
      </w:pPr>
      <w:r w:rsidRPr="00847AC5">
        <w:rPr>
          <w:rFonts w:cs="Arial"/>
          <w:szCs w:val="24"/>
          <w:lang w:val="lv-LV" w:bidi="lo-LA"/>
        </w:rPr>
        <w:t xml:space="preserve">3.4. Pārvaldes kontaktpersona: Marija Kazakova, tālrunis – 63107276, 29136771, e-pasts </w:t>
      </w:r>
      <w:hyperlink r:id="rId60" w:history="1">
        <w:r w:rsidRPr="00847AC5">
          <w:rPr>
            <w:rFonts w:cs="Arial"/>
            <w:szCs w:val="24"/>
            <w:lang w:val="lv-LV" w:bidi="lo-LA"/>
          </w:rPr>
          <w:t>marija.kazakova@tukums.lv</w:t>
        </w:r>
      </w:hyperlink>
      <w:r w:rsidRPr="00847AC5">
        <w:rPr>
          <w:rFonts w:cs="Arial"/>
          <w:szCs w:val="24"/>
          <w:lang w:val="lv-LV" w:bidi="lo-LA"/>
        </w:rPr>
        <w:t xml:space="preserve">. </w:t>
      </w:r>
    </w:p>
    <w:p w:rsidR="00847AC5" w:rsidRPr="00847AC5" w:rsidRDefault="00847AC5" w:rsidP="002415B7">
      <w:pPr>
        <w:ind w:firstLine="720"/>
        <w:jc w:val="both"/>
        <w:rPr>
          <w:rFonts w:cs="Arial"/>
          <w:szCs w:val="24"/>
          <w:lang w:val="lv-LV" w:bidi="lo-LA"/>
        </w:rPr>
      </w:pPr>
      <w:r w:rsidRPr="00847AC5">
        <w:rPr>
          <w:rFonts w:cs="Arial"/>
          <w:szCs w:val="24"/>
          <w:lang w:val="lv-LV" w:bidi="lo-LA"/>
        </w:rPr>
        <w:t xml:space="preserve">3.5. Pašvaldība Pakalpojuma sniedzējam izmaksā Līdzfinansējumu </w:t>
      </w:r>
      <w:r w:rsidRPr="00847AC5">
        <w:rPr>
          <w:rFonts w:eastAsia="Calibri"/>
          <w:szCs w:val="24"/>
          <w:lang w:val="lv-LV"/>
        </w:rPr>
        <w:t xml:space="preserve">86,00 </w:t>
      </w:r>
      <w:proofErr w:type="spellStart"/>
      <w:r w:rsidRPr="00847AC5">
        <w:rPr>
          <w:rFonts w:eastAsia="Calibri"/>
          <w:i/>
          <w:szCs w:val="24"/>
          <w:lang w:val="lv-LV"/>
        </w:rPr>
        <w:t>euro</w:t>
      </w:r>
      <w:proofErr w:type="spellEnd"/>
      <w:r w:rsidRPr="00847AC5">
        <w:rPr>
          <w:rFonts w:eastAsia="Calibri"/>
          <w:szCs w:val="24"/>
          <w:lang w:val="lv-LV"/>
        </w:rPr>
        <w:t xml:space="preserve"> (astoņdesmit seši </w:t>
      </w:r>
      <w:proofErr w:type="spellStart"/>
      <w:r w:rsidRPr="00847AC5">
        <w:rPr>
          <w:rFonts w:eastAsia="Calibri"/>
          <w:i/>
          <w:szCs w:val="24"/>
          <w:lang w:val="lv-LV"/>
        </w:rPr>
        <w:t>euro</w:t>
      </w:r>
      <w:proofErr w:type="spellEnd"/>
      <w:r w:rsidRPr="00847AC5">
        <w:rPr>
          <w:rFonts w:eastAsia="Calibri"/>
          <w:szCs w:val="24"/>
          <w:lang w:val="lv-LV"/>
        </w:rPr>
        <w:t>)</w:t>
      </w:r>
      <w:r w:rsidRPr="00847AC5">
        <w:rPr>
          <w:rFonts w:cs="Arial"/>
          <w:szCs w:val="24"/>
          <w:lang w:val="lv-LV" w:bidi="lo-LA"/>
        </w:rPr>
        <w:t xml:space="preserve"> apmērā mēnesī par vienu bērnu, kuram sniegts bērna uzraudzības pakalpojums.</w:t>
      </w:r>
    </w:p>
    <w:p w:rsidR="00847AC5" w:rsidRPr="00847AC5" w:rsidRDefault="00847AC5" w:rsidP="002415B7">
      <w:pPr>
        <w:ind w:firstLine="720"/>
        <w:jc w:val="both"/>
        <w:rPr>
          <w:rFonts w:cs="Arial"/>
          <w:szCs w:val="24"/>
          <w:lang w:val="lv-LV" w:bidi="lo-LA"/>
        </w:rPr>
      </w:pPr>
      <w:r w:rsidRPr="00847AC5">
        <w:rPr>
          <w:rFonts w:cs="Arial"/>
          <w:szCs w:val="24"/>
          <w:lang w:val="lv-LV" w:bidi="lo-LA"/>
        </w:rPr>
        <w:t>3.6. Pašvaldība Līguma 3.5.punktā minēto Līdzfinansējumu pārskaita uz Pakalpojuma sniedzēja bankas norēķinu kontu</w:t>
      </w:r>
      <w:r w:rsidRPr="00847AC5">
        <w:rPr>
          <w:rFonts w:eastAsia="Calibri"/>
          <w:szCs w:val="24"/>
          <w:lang w:val="lv-LV"/>
        </w:rPr>
        <w:t xml:space="preserve"> AS „____________”, </w:t>
      </w:r>
      <w:r w:rsidRPr="00847AC5">
        <w:rPr>
          <w:rFonts w:cs="Arial"/>
          <w:szCs w:val="24"/>
          <w:lang w:val="lv-LV" w:bidi="lo-LA"/>
        </w:rPr>
        <w:t>konta Nr. _____________ līdz nākamā mēneša 15. datumam.</w:t>
      </w:r>
    </w:p>
    <w:p w:rsidR="00847AC5" w:rsidRPr="00847AC5" w:rsidRDefault="00847AC5" w:rsidP="002415B7">
      <w:pPr>
        <w:ind w:firstLine="720"/>
        <w:jc w:val="both"/>
        <w:rPr>
          <w:rFonts w:cs="Arial"/>
          <w:szCs w:val="24"/>
          <w:lang w:val="lv-LV" w:bidi="lo-LA"/>
        </w:rPr>
      </w:pPr>
      <w:r w:rsidRPr="00847AC5">
        <w:rPr>
          <w:rFonts w:cs="Arial"/>
          <w:szCs w:val="24"/>
          <w:lang w:val="lv-LV" w:bidi="lo-LA"/>
        </w:rPr>
        <w:t>3.7. Līdzfinansējums par 2016.gada maiju tiek pārskaitīts uz Līguma 3.6.punktā norādīto kontu līdz 2016.gada 15.jūnijam.</w:t>
      </w:r>
    </w:p>
    <w:p w:rsidR="00847AC5" w:rsidRPr="00847AC5" w:rsidRDefault="00847AC5" w:rsidP="002415B7">
      <w:pPr>
        <w:ind w:left="720"/>
        <w:jc w:val="both"/>
        <w:rPr>
          <w:rFonts w:cs="Arial"/>
          <w:szCs w:val="24"/>
          <w:lang w:val="lv-LV" w:bidi="lo-LA"/>
        </w:rPr>
      </w:pPr>
      <w:r w:rsidRPr="00847AC5">
        <w:rPr>
          <w:rFonts w:cs="Arial"/>
          <w:szCs w:val="24"/>
          <w:lang w:val="lv-LV" w:bidi="lo-LA"/>
        </w:rPr>
        <w:t>3.8. Pakalpojuma sniedzējam visā Līdzfinansējuma saņemšanas laikā ir pienākums samazināt bērna likumīgā pārstāvja finansētās daļas apmēru tādā apmērā, kas atbilsts Līguma 3.5.punktā noteiktajam.</w:t>
      </w:r>
    </w:p>
    <w:p w:rsidR="00847AC5" w:rsidRPr="00847AC5" w:rsidRDefault="00847AC5" w:rsidP="002415B7">
      <w:pPr>
        <w:ind w:firstLine="720"/>
        <w:jc w:val="both"/>
        <w:rPr>
          <w:rFonts w:cs="Arial"/>
          <w:szCs w:val="24"/>
          <w:lang w:val="lv-LV" w:bidi="lo-LA"/>
        </w:rPr>
      </w:pPr>
      <w:r w:rsidRPr="00847AC5">
        <w:rPr>
          <w:rFonts w:cs="Arial"/>
          <w:szCs w:val="24"/>
          <w:lang w:val="lv-LV" w:bidi="lo-LA"/>
        </w:rPr>
        <w:t>3.9.</w:t>
      </w:r>
      <w:r w:rsidRPr="00847AC5">
        <w:rPr>
          <w:rFonts w:cs="Arial"/>
          <w:b/>
          <w:szCs w:val="24"/>
          <w:lang w:val="lv-LV" w:bidi="lo-LA"/>
        </w:rPr>
        <w:t xml:space="preserve"> </w:t>
      </w:r>
      <w:r w:rsidRPr="00847AC5">
        <w:rPr>
          <w:rFonts w:cs="Arial"/>
          <w:szCs w:val="24"/>
          <w:lang w:val="lv-LV" w:bidi="lo-LA"/>
        </w:rPr>
        <w:t>Līdzfinansējums Pakalpojuma sniedzējam tiek pārtraukts:</w:t>
      </w:r>
    </w:p>
    <w:p w:rsidR="00847AC5" w:rsidRPr="00847AC5" w:rsidRDefault="00847AC5" w:rsidP="002415B7">
      <w:pPr>
        <w:ind w:firstLine="720"/>
        <w:jc w:val="both"/>
        <w:rPr>
          <w:rFonts w:cs="Arial"/>
          <w:szCs w:val="24"/>
          <w:lang w:val="lv-LV" w:bidi="lo-LA"/>
        </w:rPr>
      </w:pPr>
      <w:r w:rsidRPr="00847AC5">
        <w:rPr>
          <w:rFonts w:cs="Arial"/>
          <w:szCs w:val="24"/>
          <w:lang w:val="lv-LV" w:bidi="lo-LA"/>
        </w:rPr>
        <w:t>3.9.1. no brīža, kad bērns tiek reģistrēts Valsts izglītības informācijas sistēmā;</w:t>
      </w:r>
    </w:p>
    <w:p w:rsidR="00847AC5" w:rsidRPr="00847AC5" w:rsidRDefault="00847AC5" w:rsidP="002415B7">
      <w:pPr>
        <w:ind w:firstLine="720"/>
        <w:jc w:val="both"/>
        <w:rPr>
          <w:rFonts w:cs="Arial"/>
          <w:szCs w:val="24"/>
          <w:lang w:val="lv-LV" w:bidi="lo-LA"/>
        </w:rPr>
      </w:pPr>
      <w:r w:rsidRPr="00847AC5">
        <w:rPr>
          <w:rFonts w:cs="Arial"/>
          <w:szCs w:val="24"/>
          <w:lang w:val="lv-LV" w:bidi="lo-LA"/>
        </w:rPr>
        <w:t>3.9.2. Pakalpojuma sniedzējs izslēgts no Bērnu uzraudzības pakalpojumu sniedzēju reģistra;</w:t>
      </w:r>
    </w:p>
    <w:p w:rsidR="00847AC5" w:rsidRPr="00847AC5" w:rsidRDefault="00847AC5" w:rsidP="002415B7">
      <w:pPr>
        <w:ind w:firstLine="720"/>
        <w:jc w:val="both"/>
        <w:rPr>
          <w:rFonts w:cs="Arial"/>
          <w:szCs w:val="24"/>
          <w:lang w:val="lv-LV" w:bidi="lo-LA"/>
        </w:rPr>
      </w:pPr>
      <w:r w:rsidRPr="00847AC5">
        <w:rPr>
          <w:rFonts w:cs="Arial"/>
          <w:szCs w:val="24"/>
          <w:lang w:val="lv-LV" w:bidi="lo-LA"/>
        </w:rPr>
        <w:t>3.9.3. izbeigta vai pārtraukta bērna uzraudzības pakalpojuma sniegšana;</w:t>
      </w:r>
    </w:p>
    <w:p w:rsidR="00847AC5" w:rsidRPr="00847AC5" w:rsidRDefault="00847AC5" w:rsidP="00147D78">
      <w:pPr>
        <w:ind w:firstLine="720"/>
        <w:jc w:val="both"/>
        <w:rPr>
          <w:rFonts w:cs="Arial"/>
          <w:szCs w:val="24"/>
          <w:lang w:val="lv-LV" w:bidi="lo-LA"/>
        </w:rPr>
      </w:pPr>
      <w:r w:rsidRPr="00847AC5">
        <w:rPr>
          <w:rFonts w:cs="Arial"/>
          <w:szCs w:val="24"/>
          <w:lang w:val="lv-LV" w:bidi="lo-LA"/>
        </w:rPr>
        <w:t>3.9.4. bērna likumīgais pārstāvis vai Pakalpojuma sniedzējs sniedzis nepatiesas ziņas par bērna uzraudzības pakalpojuma sniegšanas laiku un vietu.</w:t>
      </w:r>
    </w:p>
    <w:p w:rsidR="00847AC5" w:rsidRPr="00847AC5" w:rsidRDefault="00847AC5" w:rsidP="002415B7">
      <w:pPr>
        <w:shd w:val="clear" w:color="auto" w:fill="FFFFFF"/>
        <w:ind w:firstLine="720"/>
        <w:jc w:val="both"/>
        <w:rPr>
          <w:rFonts w:cs="Arial"/>
          <w:szCs w:val="24"/>
          <w:lang w:val="lv-LV" w:bidi="lo-LA"/>
        </w:rPr>
      </w:pPr>
      <w:r w:rsidRPr="00847AC5">
        <w:rPr>
          <w:rFonts w:cs="Arial"/>
          <w:szCs w:val="24"/>
          <w:lang w:val="lv-LV" w:bidi="lo-LA"/>
        </w:rPr>
        <w:t xml:space="preserve">3.10. Pakalpojuma sniedzējs līdz mēneša trešajam datumam iesniedz Pārvaldē Pakalpojuma sniedzēja atskaiti pašvaldības līdzfinansējuma saņemšanai par iepriekšējo mēnesi atbilstīgi Līguma 1.pielikumam. </w:t>
      </w:r>
    </w:p>
    <w:p w:rsidR="00847AC5" w:rsidRPr="00847AC5" w:rsidRDefault="00847AC5" w:rsidP="00847AC5">
      <w:pPr>
        <w:jc w:val="both"/>
        <w:rPr>
          <w:rFonts w:cs="Arial"/>
          <w:szCs w:val="24"/>
          <w:lang w:val="lv-LV" w:bidi="lo-LA"/>
        </w:rPr>
      </w:pPr>
    </w:p>
    <w:p w:rsidR="00847AC5" w:rsidRPr="00847AC5" w:rsidRDefault="00847AC5" w:rsidP="00847AC5">
      <w:pPr>
        <w:jc w:val="center"/>
        <w:rPr>
          <w:rFonts w:cs="Arial"/>
          <w:b/>
          <w:szCs w:val="24"/>
          <w:lang w:val="lv-LV" w:bidi="lo-LA"/>
        </w:rPr>
      </w:pPr>
      <w:r w:rsidRPr="00847AC5">
        <w:rPr>
          <w:rFonts w:cs="Arial"/>
          <w:b/>
          <w:szCs w:val="24"/>
          <w:lang w:val="lv-LV" w:bidi="lo-LA"/>
        </w:rPr>
        <w:t>4. GROZĪJUMI, PAPILDINĀJUMI,</w:t>
      </w:r>
    </w:p>
    <w:p w:rsidR="00847AC5" w:rsidRPr="00847AC5" w:rsidRDefault="00847AC5" w:rsidP="00847AC5">
      <w:pPr>
        <w:jc w:val="center"/>
        <w:rPr>
          <w:rFonts w:cs="Arial"/>
          <w:b/>
          <w:szCs w:val="24"/>
          <w:lang w:val="lv-LV" w:bidi="lo-LA"/>
        </w:rPr>
      </w:pPr>
      <w:r w:rsidRPr="00847AC5">
        <w:rPr>
          <w:rFonts w:cs="Arial"/>
          <w:b/>
          <w:szCs w:val="24"/>
          <w:lang w:val="lv-LV" w:bidi="lo-LA"/>
        </w:rPr>
        <w:t>LĪGUMA LAUŠANA UN STRĪDU RISINĀŠANA</w:t>
      </w:r>
    </w:p>
    <w:p w:rsidR="00847AC5" w:rsidRPr="00847AC5" w:rsidRDefault="00847AC5" w:rsidP="002415B7">
      <w:pPr>
        <w:ind w:firstLine="720"/>
        <w:jc w:val="both"/>
        <w:rPr>
          <w:rFonts w:cs="Arial"/>
          <w:szCs w:val="24"/>
          <w:lang w:val="lv-LV" w:bidi="lo-LA"/>
        </w:rPr>
      </w:pPr>
      <w:r w:rsidRPr="00847AC5">
        <w:rPr>
          <w:rFonts w:cs="Arial"/>
          <w:szCs w:val="24"/>
          <w:lang w:val="lv-LV" w:bidi="lo-LA"/>
        </w:rPr>
        <w:t>4.1. Līgumu var grozīt vai papildināt, Pusēm vienojoties un to noformējot rakstiski.</w:t>
      </w:r>
    </w:p>
    <w:p w:rsidR="00847AC5" w:rsidRPr="00847AC5" w:rsidRDefault="00847AC5" w:rsidP="002415B7">
      <w:pPr>
        <w:ind w:firstLine="720"/>
        <w:jc w:val="both"/>
        <w:rPr>
          <w:rFonts w:cs="Arial"/>
          <w:szCs w:val="24"/>
          <w:lang w:val="lv-LV" w:bidi="lo-LA"/>
        </w:rPr>
      </w:pPr>
      <w:r w:rsidRPr="00847AC5">
        <w:rPr>
          <w:rFonts w:cs="Arial"/>
          <w:szCs w:val="24"/>
          <w:lang w:val="lv-LV" w:bidi="lo-LA"/>
        </w:rPr>
        <w:t>4.2. Strīdi, kas izriet no šā Līguma, tiek risināti pārrunu ceļā, ja vienošanās netiek panākta, strīdi risināmi tiesā normatīvajos aktos noteiktajā kārtībā.</w:t>
      </w:r>
    </w:p>
    <w:p w:rsidR="00847AC5" w:rsidRPr="00847AC5" w:rsidRDefault="00847AC5" w:rsidP="00847AC5">
      <w:pPr>
        <w:jc w:val="both"/>
        <w:rPr>
          <w:rFonts w:cs="Arial"/>
          <w:szCs w:val="24"/>
          <w:lang w:val="lv-LV" w:bidi="lo-LA"/>
        </w:rPr>
      </w:pPr>
    </w:p>
    <w:p w:rsidR="00847AC5" w:rsidRPr="00847AC5" w:rsidRDefault="00847AC5" w:rsidP="00847AC5">
      <w:pPr>
        <w:jc w:val="center"/>
        <w:rPr>
          <w:rFonts w:cs="Arial"/>
          <w:b/>
          <w:szCs w:val="24"/>
          <w:lang w:val="lv-LV" w:bidi="lo-LA"/>
        </w:rPr>
      </w:pPr>
      <w:r w:rsidRPr="00847AC5">
        <w:rPr>
          <w:rFonts w:cs="Arial"/>
          <w:b/>
          <w:szCs w:val="24"/>
          <w:lang w:val="lv-LV" w:bidi="lo-LA"/>
        </w:rPr>
        <w:t>5.NOBEIGUMA NOTEIKUMI UN LĪGUMA TERMIŅŠ</w:t>
      </w:r>
    </w:p>
    <w:p w:rsidR="00847AC5" w:rsidRPr="00847AC5" w:rsidRDefault="00847AC5" w:rsidP="002415B7">
      <w:pPr>
        <w:ind w:firstLine="720"/>
        <w:jc w:val="both"/>
        <w:rPr>
          <w:rFonts w:cs="Arial"/>
          <w:szCs w:val="24"/>
          <w:lang w:val="lv-LV" w:bidi="lo-LA"/>
        </w:rPr>
      </w:pPr>
      <w:r w:rsidRPr="00847AC5">
        <w:rPr>
          <w:rFonts w:cs="Arial"/>
          <w:szCs w:val="24"/>
          <w:lang w:val="lv-LV" w:bidi="lo-LA"/>
        </w:rPr>
        <w:t xml:space="preserve">5.1. Līgums noslēgts uz laiku no </w:t>
      </w:r>
      <w:r w:rsidRPr="00847AC5">
        <w:rPr>
          <w:rFonts w:cs="Arial"/>
          <w:b/>
          <w:szCs w:val="24"/>
          <w:lang w:val="lv-LV" w:bidi="lo-LA"/>
        </w:rPr>
        <w:t>2016.gada 4.janvāra līdz 2016.gada 31.maijam</w:t>
      </w:r>
      <w:r w:rsidRPr="00847AC5">
        <w:rPr>
          <w:rFonts w:cs="Arial"/>
          <w:szCs w:val="24"/>
          <w:lang w:val="lv-LV" w:bidi="lo-LA"/>
        </w:rPr>
        <w:t>.</w:t>
      </w:r>
    </w:p>
    <w:p w:rsidR="00847AC5" w:rsidRPr="00847AC5" w:rsidRDefault="00847AC5" w:rsidP="002415B7">
      <w:pPr>
        <w:ind w:firstLine="720"/>
        <w:jc w:val="both"/>
        <w:rPr>
          <w:rFonts w:cs="Arial"/>
          <w:szCs w:val="24"/>
          <w:lang w:val="lv-LV" w:bidi="lo-LA"/>
        </w:rPr>
      </w:pPr>
      <w:r w:rsidRPr="00847AC5">
        <w:rPr>
          <w:rFonts w:cs="Arial"/>
          <w:szCs w:val="24"/>
          <w:lang w:val="lv-LV" w:bidi="lo-LA"/>
        </w:rPr>
        <w:t>5.2. Līgums ir sastādīts uz divām lap</w:t>
      </w:r>
      <w:r w:rsidR="00260E1C">
        <w:rPr>
          <w:rFonts w:cs="Arial"/>
          <w:szCs w:val="24"/>
          <w:lang w:val="lv-LV" w:bidi="lo-LA"/>
        </w:rPr>
        <w:t>ā</w:t>
      </w:r>
      <w:r w:rsidRPr="00847AC5">
        <w:rPr>
          <w:rFonts w:cs="Arial"/>
          <w:szCs w:val="24"/>
          <w:lang w:val="lv-LV" w:bidi="lo-LA"/>
        </w:rPr>
        <w:t>m trīs identiskos eksemplāros: katrai Pusei viens eksemplārs. Visiem eksemplāriem ir vienāds juridiskais spēks.</w:t>
      </w:r>
    </w:p>
    <w:p w:rsidR="00847AC5" w:rsidRPr="00847AC5" w:rsidRDefault="00847AC5" w:rsidP="00847AC5">
      <w:pPr>
        <w:rPr>
          <w:rFonts w:cs="Arial"/>
          <w:b/>
          <w:szCs w:val="24"/>
          <w:lang w:val="lv-LV" w:bidi="lo-LA"/>
        </w:rPr>
      </w:pPr>
    </w:p>
    <w:p w:rsidR="00847AC5" w:rsidRPr="00847AC5" w:rsidRDefault="00847AC5" w:rsidP="00847AC5">
      <w:pPr>
        <w:jc w:val="center"/>
        <w:rPr>
          <w:rFonts w:cs="Arial"/>
          <w:b/>
          <w:szCs w:val="24"/>
          <w:lang w:val="lv-LV" w:bidi="lo-LA"/>
        </w:rPr>
      </w:pPr>
      <w:r w:rsidRPr="00847AC5">
        <w:rPr>
          <w:rFonts w:cs="Arial"/>
          <w:b/>
          <w:szCs w:val="24"/>
          <w:lang w:val="lv-LV" w:bidi="lo-LA"/>
        </w:rPr>
        <w:t>PUŠU REKVIZĪTI UN PARAKSTI</w:t>
      </w:r>
    </w:p>
    <w:p w:rsidR="00847AC5" w:rsidRPr="00847AC5" w:rsidRDefault="00847AC5" w:rsidP="00847AC5">
      <w:pPr>
        <w:jc w:val="center"/>
        <w:rPr>
          <w:rFonts w:cs="Arial"/>
          <w:b/>
          <w:szCs w:val="24"/>
          <w:lang w:val="lv-LV" w:bidi="lo-LA"/>
        </w:rPr>
      </w:pPr>
    </w:p>
    <w:tbl>
      <w:tblPr>
        <w:tblW w:w="10031" w:type="dxa"/>
        <w:tblLook w:val="04A0" w:firstRow="1" w:lastRow="0" w:firstColumn="1" w:lastColumn="0" w:noHBand="0" w:noVBand="1"/>
      </w:tblPr>
      <w:tblGrid>
        <w:gridCol w:w="3170"/>
        <w:gridCol w:w="3171"/>
        <w:gridCol w:w="3690"/>
      </w:tblGrid>
      <w:tr w:rsidR="00847AC5" w:rsidRPr="00847AC5" w:rsidTr="00860702">
        <w:tc>
          <w:tcPr>
            <w:tcW w:w="3170" w:type="dxa"/>
          </w:tcPr>
          <w:p w:rsidR="00847AC5" w:rsidRPr="00847AC5" w:rsidRDefault="00847AC5" w:rsidP="00847AC5">
            <w:pPr>
              <w:jc w:val="center"/>
              <w:rPr>
                <w:b/>
                <w:bCs/>
                <w:iCs/>
                <w:sz w:val="22"/>
                <w:szCs w:val="22"/>
                <w:lang w:val="lv-LV" w:eastAsia="en-US"/>
              </w:rPr>
            </w:pPr>
            <w:r w:rsidRPr="00847AC5">
              <w:rPr>
                <w:b/>
                <w:bCs/>
                <w:iCs/>
                <w:sz w:val="22"/>
                <w:szCs w:val="22"/>
                <w:lang w:val="lv-LV" w:eastAsia="en-US"/>
              </w:rPr>
              <w:t>Dome</w:t>
            </w:r>
            <w:r w:rsidRPr="00847AC5">
              <w:rPr>
                <w:b/>
                <w:bCs/>
                <w:iCs/>
                <w:sz w:val="22"/>
                <w:szCs w:val="22"/>
                <w:lang w:val="lv-LV" w:eastAsia="en-US"/>
              </w:rPr>
              <w:tab/>
            </w:r>
          </w:p>
          <w:p w:rsidR="00847AC5" w:rsidRPr="00847AC5" w:rsidRDefault="00847AC5" w:rsidP="00847AC5">
            <w:pPr>
              <w:jc w:val="center"/>
              <w:rPr>
                <w:b/>
                <w:bCs/>
                <w:iCs/>
                <w:sz w:val="22"/>
                <w:szCs w:val="22"/>
                <w:lang w:val="lv-LV" w:eastAsia="en-US"/>
              </w:rPr>
            </w:pP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Tukuma novada Dome</w:t>
            </w: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Talsu ielā 4, Tukumā LV-3101</w:t>
            </w:r>
          </w:p>
          <w:p w:rsidR="00847AC5" w:rsidRPr="00847AC5" w:rsidRDefault="00847AC5" w:rsidP="00847AC5">
            <w:pPr>
              <w:rPr>
                <w:rFonts w:cs="Arial"/>
                <w:sz w:val="22"/>
                <w:szCs w:val="22"/>
                <w:lang w:val="lv-LV" w:eastAsia="en-US" w:bidi="lo-LA"/>
              </w:rPr>
            </w:pP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AS „</w:t>
            </w:r>
            <w:proofErr w:type="spellStart"/>
            <w:r w:rsidRPr="00847AC5">
              <w:rPr>
                <w:rFonts w:cs="Arial"/>
                <w:sz w:val="22"/>
                <w:szCs w:val="22"/>
                <w:lang w:val="lv-LV" w:eastAsia="en-US" w:bidi="lo-LA"/>
              </w:rPr>
              <w:t>Swedbank</w:t>
            </w:r>
            <w:proofErr w:type="spellEnd"/>
            <w:r w:rsidRPr="00847AC5">
              <w:rPr>
                <w:rFonts w:cs="Arial"/>
                <w:sz w:val="22"/>
                <w:szCs w:val="22"/>
                <w:lang w:val="lv-LV" w:eastAsia="en-US" w:bidi="lo-LA"/>
              </w:rPr>
              <w:t>”</w:t>
            </w: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LV17HABA0001402040731</w:t>
            </w: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Kods: HABALV22</w:t>
            </w:r>
          </w:p>
          <w:p w:rsidR="00847AC5" w:rsidRPr="00847AC5" w:rsidRDefault="00847AC5" w:rsidP="00847AC5">
            <w:pPr>
              <w:rPr>
                <w:rFonts w:cs="Arial"/>
                <w:sz w:val="22"/>
                <w:szCs w:val="22"/>
                <w:lang w:val="lv-LV" w:eastAsia="en-US" w:bidi="lo-LA"/>
              </w:rPr>
            </w:pPr>
          </w:p>
          <w:p w:rsidR="00847AC5" w:rsidRPr="00847AC5" w:rsidRDefault="00847AC5" w:rsidP="00847AC5">
            <w:pPr>
              <w:rPr>
                <w:rFonts w:cs="Arial"/>
                <w:sz w:val="22"/>
                <w:szCs w:val="22"/>
                <w:lang w:val="lv-LV" w:eastAsia="en-US" w:bidi="lo-LA"/>
              </w:rPr>
            </w:pPr>
          </w:p>
          <w:p w:rsidR="00847AC5" w:rsidRPr="00847AC5" w:rsidRDefault="00847AC5" w:rsidP="00847AC5">
            <w:pPr>
              <w:jc w:val="center"/>
              <w:rPr>
                <w:rFonts w:cs="Arial"/>
                <w:sz w:val="22"/>
                <w:szCs w:val="22"/>
                <w:lang w:val="lv-LV" w:eastAsia="en-US" w:bidi="lo-LA"/>
              </w:rPr>
            </w:pPr>
            <w:r w:rsidRPr="00847AC5">
              <w:rPr>
                <w:rFonts w:cs="Arial"/>
                <w:sz w:val="22"/>
                <w:szCs w:val="22"/>
                <w:lang w:val="lv-LV" w:eastAsia="en-US" w:bidi="lo-LA"/>
              </w:rPr>
              <w:t>_______________________</w:t>
            </w:r>
          </w:p>
          <w:p w:rsidR="00847AC5" w:rsidRPr="00847AC5" w:rsidRDefault="00847AC5" w:rsidP="00847AC5">
            <w:pPr>
              <w:jc w:val="center"/>
              <w:rPr>
                <w:rFonts w:cs="Arial"/>
                <w:b/>
                <w:sz w:val="22"/>
                <w:szCs w:val="22"/>
                <w:lang w:val="lv-LV" w:eastAsia="en-US" w:bidi="lo-LA"/>
              </w:rPr>
            </w:pPr>
            <w:r w:rsidRPr="00847AC5">
              <w:rPr>
                <w:rFonts w:cs="Arial"/>
                <w:sz w:val="22"/>
                <w:szCs w:val="22"/>
                <w:lang w:val="lv-LV" w:eastAsia="en-US" w:bidi="lo-LA"/>
              </w:rPr>
              <w:t>(</w:t>
            </w:r>
            <w:proofErr w:type="spellStart"/>
            <w:r w:rsidRPr="00847AC5">
              <w:rPr>
                <w:rFonts w:cs="Arial"/>
                <w:sz w:val="22"/>
                <w:szCs w:val="22"/>
                <w:lang w:val="lv-LV" w:eastAsia="en-US" w:bidi="lo-LA"/>
              </w:rPr>
              <w:t>Ē.Lukmans</w:t>
            </w:r>
            <w:proofErr w:type="spellEnd"/>
            <w:r w:rsidRPr="00847AC5">
              <w:rPr>
                <w:rFonts w:cs="Arial"/>
                <w:sz w:val="22"/>
                <w:szCs w:val="22"/>
                <w:lang w:val="lv-LV" w:eastAsia="en-US" w:bidi="lo-LA"/>
              </w:rPr>
              <w:t>)</w:t>
            </w:r>
          </w:p>
        </w:tc>
        <w:tc>
          <w:tcPr>
            <w:tcW w:w="3171" w:type="dxa"/>
          </w:tcPr>
          <w:p w:rsidR="00847AC5" w:rsidRPr="00847AC5" w:rsidRDefault="00847AC5" w:rsidP="00847AC5">
            <w:pPr>
              <w:jc w:val="center"/>
              <w:rPr>
                <w:b/>
                <w:bCs/>
                <w:iCs/>
                <w:sz w:val="22"/>
                <w:szCs w:val="22"/>
                <w:lang w:val="lv-LV" w:eastAsia="en-US"/>
              </w:rPr>
            </w:pPr>
            <w:r w:rsidRPr="00847AC5">
              <w:rPr>
                <w:b/>
                <w:bCs/>
                <w:iCs/>
                <w:sz w:val="22"/>
                <w:szCs w:val="22"/>
                <w:lang w:val="lv-LV" w:eastAsia="en-US"/>
              </w:rPr>
              <w:t>Pārvalde</w:t>
            </w:r>
          </w:p>
          <w:p w:rsidR="00847AC5" w:rsidRPr="00847AC5" w:rsidRDefault="00847AC5" w:rsidP="00847AC5">
            <w:pPr>
              <w:jc w:val="center"/>
              <w:rPr>
                <w:b/>
                <w:bCs/>
                <w:iCs/>
                <w:sz w:val="22"/>
                <w:szCs w:val="22"/>
                <w:lang w:val="lv-LV" w:eastAsia="en-US"/>
              </w:rPr>
            </w:pP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 xml:space="preserve">Tukuma novada Izglītības pārvalde Talsu ielā 4, </w:t>
            </w: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Tukumā, LV – 3101</w:t>
            </w: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AS „</w:t>
            </w:r>
            <w:proofErr w:type="spellStart"/>
            <w:r w:rsidRPr="00847AC5">
              <w:rPr>
                <w:rFonts w:cs="Arial"/>
                <w:sz w:val="22"/>
                <w:szCs w:val="22"/>
                <w:lang w:val="lv-LV" w:eastAsia="en-US" w:bidi="lo-LA"/>
              </w:rPr>
              <w:t>Swedbank</w:t>
            </w:r>
            <w:proofErr w:type="spellEnd"/>
            <w:r w:rsidRPr="00847AC5">
              <w:rPr>
                <w:rFonts w:cs="Arial"/>
                <w:sz w:val="22"/>
                <w:szCs w:val="22"/>
                <w:lang w:val="lv-LV" w:eastAsia="en-US" w:bidi="lo-LA"/>
              </w:rPr>
              <w:t xml:space="preserve"> </w:t>
            </w: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LV34HABA0551026751714</w:t>
            </w:r>
          </w:p>
          <w:p w:rsidR="00847AC5" w:rsidRPr="00847AC5" w:rsidRDefault="00847AC5" w:rsidP="00847AC5">
            <w:pPr>
              <w:rPr>
                <w:rFonts w:cs="Arial"/>
                <w:sz w:val="22"/>
                <w:szCs w:val="22"/>
                <w:lang w:val="lv-LV" w:eastAsia="en-US" w:bidi="lo-LA"/>
              </w:rPr>
            </w:pPr>
            <w:r w:rsidRPr="00847AC5">
              <w:rPr>
                <w:rFonts w:cs="Arial"/>
                <w:sz w:val="22"/>
                <w:szCs w:val="22"/>
                <w:lang w:val="lv-LV" w:eastAsia="en-US" w:bidi="lo-LA"/>
              </w:rPr>
              <w:t>Kods HABALV22</w:t>
            </w:r>
          </w:p>
          <w:p w:rsidR="00847AC5" w:rsidRPr="00847AC5" w:rsidRDefault="00847AC5" w:rsidP="00847AC5">
            <w:pPr>
              <w:jc w:val="center"/>
              <w:rPr>
                <w:rFonts w:cs="Arial"/>
                <w:sz w:val="22"/>
                <w:szCs w:val="22"/>
                <w:lang w:val="lv-LV" w:eastAsia="en-US" w:bidi="lo-LA"/>
              </w:rPr>
            </w:pPr>
          </w:p>
          <w:p w:rsidR="00847AC5" w:rsidRPr="00847AC5" w:rsidRDefault="00847AC5" w:rsidP="00847AC5">
            <w:pPr>
              <w:jc w:val="center"/>
              <w:rPr>
                <w:rFonts w:cs="Arial"/>
                <w:sz w:val="22"/>
                <w:szCs w:val="22"/>
                <w:lang w:val="lv-LV" w:eastAsia="en-US" w:bidi="lo-LA"/>
              </w:rPr>
            </w:pPr>
          </w:p>
          <w:p w:rsidR="00847AC5" w:rsidRPr="00847AC5" w:rsidRDefault="00847AC5" w:rsidP="00847AC5">
            <w:pPr>
              <w:jc w:val="center"/>
              <w:rPr>
                <w:rFonts w:cs="Arial"/>
                <w:sz w:val="22"/>
                <w:szCs w:val="22"/>
                <w:lang w:val="lv-LV" w:eastAsia="en-US" w:bidi="lo-LA"/>
              </w:rPr>
            </w:pPr>
            <w:r w:rsidRPr="00847AC5">
              <w:rPr>
                <w:rFonts w:cs="Arial"/>
                <w:sz w:val="22"/>
                <w:szCs w:val="22"/>
                <w:lang w:val="lv-LV" w:eastAsia="en-US" w:bidi="lo-LA"/>
              </w:rPr>
              <w:t xml:space="preserve">  _______________________</w:t>
            </w:r>
            <w:proofErr w:type="gramStart"/>
            <w:r w:rsidRPr="00847AC5">
              <w:rPr>
                <w:rFonts w:cs="Arial"/>
                <w:sz w:val="22"/>
                <w:szCs w:val="22"/>
                <w:lang w:val="lv-LV" w:eastAsia="en-US" w:bidi="lo-LA"/>
              </w:rPr>
              <w:t xml:space="preserve">  </w:t>
            </w:r>
            <w:proofErr w:type="gramEnd"/>
          </w:p>
          <w:p w:rsidR="00847AC5" w:rsidRPr="00847AC5" w:rsidRDefault="00847AC5" w:rsidP="00847AC5">
            <w:pPr>
              <w:jc w:val="center"/>
              <w:rPr>
                <w:rFonts w:cs="Arial"/>
                <w:b/>
                <w:sz w:val="22"/>
                <w:szCs w:val="22"/>
                <w:lang w:val="lv-LV" w:eastAsia="en-US" w:bidi="lo-LA"/>
              </w:rPr>
            </w:pPr>
            <w:r w:rsidRPr="00847AC5">
              <w:rPr>
                <w:rFonts w:cs="Arial"/>
                <w:sz w:val="22"/>
                <w:szCs w:val="22"/>
                <w:lang w:val="lv-LV" w:eastAsia="en-US" w:bidi="lo-LA"/>
              </w:rPr>
              <w:t xml:space="preserve">   (</w:t>
            </w:r>
            <w:proofErr w:type="spellStart"/>
            <w:r w:rsidRPr="00847AC5">
              <w:rPr>
                <w:rFonts w:cs="Arial"/>
                <w:sz w:val="22"/>
                <w:szCs w:val="22"/>
                <w:lang w:val="lv-LV" w:eastAsia="en-US" w:bidi="lo-LA"/>
              </w:rPr>
              <w:t>N.Rečs</w:t>
            </w:r>
            <w:proofErr w:type="spellEnd"/>
            <w:r w:rsidRPr="00847AC5">
              <w:rPr>
                <w:rFonts w:cs="Arial"/>
                <w:sz w:val="22"/>
                <w:szCs w:val="22"/>
                <w:lang w:val="lv-LV" w:eastAsia="en-US" w:bidi="lo-LA"/>
              </w:rPr>
              <w:t>)</w:t>
            </w:r>
          </w:p>
        </w:tc>
        <w:tc>
          <w:tcPr>
            <w:tcW w:w="3690" w:type="dxa"/>
          </w:tcPr>
          <w:p w:rsidR="00847AC5" w:rsidRPr="00847AC5" w:rsidRDefault="00847AC5" w:rsidP="00847AC5">
            <w:pPr>
              <w:jc w:val="center"/>
              <w:rPr>
                <w:b/>
                <w:bCs/>
                <w:iCs/>
                <w:sz w:val="22"/>
                <w:szCs w:val="22"/>
                <w:lang w:val="lv-LV" w:eastAsia="en-US"/>
              </w:rPr>
            </w:pPr>
            <w:r w:rsidRPr="00847AC5">
              <w:rPr>
                <w:b/>
                <w:bCs/>
                <w:iCs/>
                <w:sz w:val="22"/>
                <w:szCs w:val="22"/>
                <w:lang w:val="lv-LV" w:eastAsia="en-US"/>
              </w:rPr>
              <w:t>Pakalpojuma sniedzējs</w:t>
            </w:r>
          </w:p>
          <w:p w:rsidR="00847AC5" w:rsidRPr="00847AC5" w:rsidRDefault="00847AC5" w:rsidP="00847AC5">
            <w:pPr>
              <w:jc w:val="center"/>
              <w:rPr>
                <w:b/>
                <w:bCs/>
                <w:iCs/>
                <w:sz w:val="22"/>
                <w:szCs w:val="22"/>
                <w:lang w:val="lv-LV" w:eastAsia="en-US"/>
              </w:rPr>
            </w:pPr>
          </w:p>
          <w:p w:rsidR="00847AC5" w:rsidRPr="00847AC5" w:rsidRDefault="00847AC5" w:rsidP="00847AC5">
            <w:pPr>
              <w:rPr>
                <w:b/>
                <w:color w:val="000000"/>
                <w:sz w:val="22"/>
                <w:szCs w:val="22"/>
                <w:lang w:val="lv-LV" w:eastAsia="en-US"/>
              </w:rPr>
            </w:pPr>
            <w:r w:rsidRPr="00847AC5">
              <w:rPr>
                <w:b/>
                <w:color w:val="000000"/>
                <w:sz w:val="22"/>
                <w:szCs w:val="22"/>
                <w:lang w:val="lv-LV" w:eastAsia="en-US"/>
              </w:rPr>
              <w:t>_______________</w:t>
            </w:r>
          </w:p>
          <w:p w:rsidR="00847AC5" w:rsidRPr="00847AC5" w:rsidRDefault="00847AC5" w:rsidP="00847AC5">
            <w:pPr>
              <w:rPr>
                <w:rFonts w:eastAsia="Calibri"/>
                <w:sz w:val="22"/>
                <w:szCs w:val="22"/>
                <w:lang w:val="lv-LV"/>
              </w:rPr>
            </w:pPr>
            <w:r w:rsidRPr="00847AC5">
              <w:rPr>
                <w:rFonts w:eastAsia="Calibri"/>
                <w:sz w:val="22"/>
                <w:szCs w:val="22"/>
                <w:lang w:val="lv-LV"/>
              </w:rPr>
              <w:t>___________________________</w:t>
            </w:r>
          </w:p>
          <w:p w:rsidR="00847AC5" w:rsidRPr="00847AC5" w:rsidRDefault="00847AC5" w:rsidP="00847AC5">
            <w:pPr>
              <w:rPr>
                <w:sz w:val="22"/>
                <w:szCs w:val="22"/>
                <w:lang w:val="lv-LV" w:eastAsia="en-US"/>
              </w:rPr>
            </w:pPr>
            <w:r w:rsidRPr="00847AC5">
              <w:rPr>
                <w:rFonts w:eastAsia="Calibri"/>
                <w:sz w:val="22"/>
                <w:szCs w:val="22"/>
                <w:lang w:val="lv-LV"/>
              </w:rPr>
              <w:t>___________________________</w:t>
            </w:r>
            <w:proofErr w:type="gramStart"/>
            <w:r w:rsidRPr="00847AC5">
              <w:rPr>
                <w:rFonts w:eastAsia="Calibri"/>
                <w:sz w:val="22"/>
                <w:szCs w:val="22"/>
                <w:lang w:val="lv-LV"/>
              </w:rPr>
              <w:t xml:space="preserve"> </w:t>
            </w:r>
            <w:r w:rsidRPr="00847AC5">
              <w:rPr>
                <w:rFonts w:cs="Arial"/>
                <w:szCs w:val="24"/>
                <w:lang w:val="lv-LV" w:bidi="lo-LA"/>
              </w:rPr>
              <w:t xml:space="preserve"> </w:t>
            </w:r>
            <w:proofErr w:type="gramEnd"/>
            <w:r w:rsidRPr="00847AC5">
              <w:rPr>
                <w:color w:val="000000"/>
                <w:sz w:val="22"/>
                <w:szCs w:val="22"/>
                <w:lang w:val="lv-LV" w:eastAsia="en-US"/>
              </w:rPr>
              <w:t xml:space="preserve">personas kods </w:t>
            </w:r>
            <w:r w:rsidRPr="00847AC5">
              <w:rPr>
                <w:rFonts w:eastAsia="Calibri"/>
                <w:sz w:val="22"/>
                <w:szCs w:val="22"/>
                <w:lang w:val="lv-LV"/>
              </w:rPr>
              <w:t>_____________</w:t>
            </w:r>
          </w:p>
          <w:p w:rsidR="00847AC5" w:rsidRPr="00847AC5" w:rsidRDefault="00847AC5" w:rsidP="00847AC5">
            <w:pPr>
              <w:rPr>
                <w:sz w:val="22"/>
                <w:szCs w:val="22"/>
                <w:lang w:val="lv-LV" w:eastAsia="en-US"/>
              </w:rPr>
            </w:pPr>
            <w:r w:rsidRPr="00847AC5">
              <w:rPr>
                <w:sz w:val="22"/>
                <w:szCs w:val="22"/>
                <w:lang w:val="lv-LV" w:eastAsia="en-US"/>
              </w:rPr>
              <w:t>AS „____________”</w:t>
            </w:r>
            <w:proofErr w:type="gramStart"/>
            <w:r w:rsidRPr="00847AC5">
              <w:rPr>
                <w:sz w:val="22"/>
                <w:szCs w:val="22"/>
                <w:lang w:val="lv-LV" w:eastAsia="en-US"/>
              </w:rPr>
              <w:t xml:space="preserve">  </w:t>
            </w:r>
            <w:proofErr w:type="gramEnd"/>
          </w:p>
          <w:p w:rsidR="00847AC5" w:rsidRPr="00847AC5" w:rsidRDefault="00847AC5" w:rsidP="00847AC5">
            <w:pPr>
              <w:rPr>
                <w:rFonts w:eastAsia="Calibri"/>
                <w:sz w:val="22"/>
                <w:szCs w:val="22"/>
                <w:lang w:val="lv-LV" w:eastAsia="en-US"/>
              </w:rPr>
            </w:pPr>
            <w:r w:rsidRPr="00847AC5">
              <w:rPr>
                <w:sz w:val="22"/>
                <w:szCs w:val="22"/>
                <w:lang w:val="lv-LV" w:eastAsia="en-US"/>
              </w:rPr>
              <w:t>Konts _______________________</w:t>
            </w:r>
          </w:p>
          <w:p w:rsidR="00847AC5" w:rsidRPr="00847AC5" w:rsidRDefault="00847AC5" w:rsidP="00847AC5">
            <w:pPr>
              <w:rPr>
                <w:sz w:val="22"/>
                <w:szCs w:val="22"/>
                <w:lang w:val="lv-LV" w:eastAsia="en-US"/>
              </w:rPr>
            </w:pPr>
          </w:p>
          <w:p w:rsidR="00847AC5" w:rsidRPr="00847AC5" w:rsidRDefault="00847AC5" w:rsidP="00847AC5">
            <w:pPr>
              <w:rPr>
                <w:rFonts w:eastAsia="Calibri"/>
                <w:sz w:val="22"/>
                <w:szCs w:val="22"/>
                <w:lang w:val="lv-LV" w:eastAsia="en-US"/>
              </w:rPr>
            </w:pPr>
          </w:p>
          <w:p w:rsidR="00847AC5" w:rsidRPr="00847AC5" w:rsidRDefault="00847AC5" w:rsidP="00847AC5">
            <w:pPr>
              <w:rPr>
                <w:rFonts w:eastAsia="Calibri"/>
                <w:sz w:val="22"/>
                <w:szCs w:val="22"/>
                <w:lang w:val="lv-LV" w:eastAsia="en-US"/>
              </w:rPr>
            </w:pPr>
            <w:r w:rsidRPr="00847AC5">
              <w:rPr>
                <w:rFonts w:eastAsia="Calibri"/>
                <w:sz w:val="22"/>
                <w:szCs w:val="22"/>
                <w:lang w:val="lv-LV" w:eastAsia="en-US"/>
              </w:rPr>
              <w:t>_____________________________</w:t>
            </w:r>
          </w:p>
          <w:p w:rsidR="00847AC5" w:rsidRPr="00847AC5" w:rsidRDefault="00847AC5" w:rsidP="00847AC5">
            <w:pPr>
              <w:jc w:val="center"/>
              <w:rPr>
                <w:rFonts w:eastAsia="Calibri"/>
                <w:sz w:val="22"/>
                <w:szCs w:val="22"/>
                <w:lang w:val="lv-LV" w:eastAsia="en-US"/>
              </w:rPr>
            </w:pPr>
            <w:r w:rsidRPr="00847AC5">
              <w:rPr>
                <w:rFonts w:eastAsia="Calibri"/>
                <w:sz w:val="22"/>
                <w:szCs w:val="22"/>
                <w:lang w:val="lv-LV" w:eastAsia="en-US"/>
              </w:rPr>
              <w:t>(_____________)</w:t>
            </w:r>
          </w:p>
          <w:p w:rsidR="00847AC5" w:rsidRPr="00847AC5" w:rsidRDefault="00847AC5" w:rsidP="00847AC5">
            <w:pPr>
              <w:jc w:val="center"/>
              <w:rPr>
                <w:rFonts w:cs="Arial"/>
                <w:b/>
                <w:sz w:val="22"/>
                <w:szCs w:val="22"/>
                <w:lang w:val="lv-LV" w:eastAsia="en-US" w:bidi="lo-LA"/>
              </w:rPr>
            </w:pPr>
          </w:p>
        </w:tc>
      </w:tr>
    </w:tbl>
    <w:p w:rsidR="00847AC5" w:rsidRPr="00847AC5" w:rsidRDefault="00847AC5" w:rsidP="00847AC5">
      <w:pPr>
        <w:rPr>
          <w:rFonts w:eastAsia="Calibri"/>
          <w:sz w:val="20"/>
          <w:lang w:val="lv-LV"/>
        </w:rPr>
      </w:pPr>
    </w:p>
    <w:p w:rsidR="00847AC5" w:rsidRPr="00847AC5" w:rsidRDefault="009D3505" w:rsidP="009D3505">
      <w:pPr>
        <w:ind w:left="5760" w:firstLine="720"/>
        <w:jc w:val="both"/>
        <w:rPr>
          <w:rFonts w:eastAsia="Calibri"/>
          <w:sz w:val="20"/>
          <w:lang w:val="lv-LV"/>
        </w:rPr>
      </w:pPr>
      <w:r>
        <w:rPr>
          <w:rFonts w:eastAsia="Calibri"/>
          <w:sz w:val="20"/>
          <w:lang w:val="lv-LV"/>
        </w:rPr>
        <w:t>P</w:t>
      </w:r>
      <w:r w:rsidR="00847AC5" w:rsidRPr="00847AC5">
        <w:rPr>
          <w:rFonts w:eastAsia="Calibri"/>
          <w:sz w:val="20"/>
          <w:lang w:val="lv-LV"/>
        </w:rPr>
        <w:t>ielikums</w:t>
      </w:r>
    </w:p>
    <w:p w:rsidR="00847AC5" w:rsidRPr="00847AC5" w:rsidRDefault="00847AC5" w:rsidP="009D3505">
      <w:pPr>
        <w:ind w:left="5760" w:firstLine="720"/>
        <w:jc w:val="both"/>
        <w:rPr>
          <w:rFonts w:eastAsia="Calibri"/>
          <w:sz w:val="20"/>
          <w:lang w:val="lv-LV"/>
        </w:rPr>
      </w:pPr>
      <w:r w:rsidRPr="00847AC5">
        <w:rPr>
          <w:rFonts w:eastAsia="Calibri"/>
          <w:sz w:val="20"/>
          <w:lang w:val="lv-LV"/>
        </w:rPr>
        <w:t>2016.gada __. ______ līgumam</w:t>
      </w:r>
    </w:p>
    <w:p w:rsidR="00847AC5" w:rsidRPr="00847AC5" w:rsidRDefault="00847AC5" w:rsidP="009D3505">
      <w:pPr>
        <w:ind w:left="6480"/>
        <w:jc w:val="both"/>
        <w:rPr>
          <w:rFonts w:eastAsia="Calibri"/>
          <w:sz w:val="20"/>
          <w:lang w:val="lv-LV"/>
        </w:rPr>
      </w:pPr>
      <w:r w:rsidRPr="00847AC5">
        <w:rPr>
          <w:rFonts w:eastAsia="Calibri"/>
          <w:sz w:val="20"/>
          <w:lang w:val="lv-LV"/>
        </w:rPr>
        <w:t>Nr.____________________</w:t>
      </w:r>
    </w:p>
    <w:p w:rsidR="00847AC5" w:rsidRPr="00847AC5" w:rsidRDefault="00847AC5" w:rsidP="00847AC5">
      <w:pPr>
        <w:jc w:val="right"/>
        <w:rPr>
          <w:rFonts w:eastAsia="Calibri"/>
          <w:sz w:val="20"/>
          <w:lang w:val="lv-LV"/>
        </w:rPr>
      </w:pPr>
    </w:p>
    <w:p w:rsidR="00847AC5" w:rsidRPr="00847AC5" w:rsidRDefault="00847AC5" w:rsidP="00847AC5">
      <w:pPr>
        <w:jc w:val="center"/>
        <w:rPr>
          <w:b/>
          <w:sz w:val="28"/>
          <w:szCs w:val="28"/>
          <w:lang w:val="lv-LV"/>
        </w:rPr>
      </w:pPr>
      <w:r w:rsidRPr="00847AC5">
        <w:rPr>
          <w:b/>
          <w:sz w:val="28"/>
          <w:szCs w:val="28"/>
          <w:lang w:val="lv-LV"/>
        </w:rPr>
        <w:t>Pakalpojuma sniedzēja atskaite pašvaldības līdzfinansējuma saņemšanai</w:t>
      </w:r>
    </w:p>
    <w:p w:rsidR="00847AC5" w:rsidRPr="00847AC5" w:rsidRDefault="00847AC5" w:rsidP="00847AC5">
      <w:pPr>
        <w:jc w:val="center"/>
        <w:rPr>
          <w:sz w:val="28"/>
          <w:szCs w:val="28"/>
          <w:lang w:val="lv-LV"/>
        </w:rPr>
      </w:pPr>
      <w:r w:rsidRPr="00847AC5">
        <w:rPr>
          <w:b/>
          <w:sz w:val="28"/>
          <w:szCs w:val="28"/>
          <w:lang w:val="lv-LV"/>
        </w:rPr>
        <w:t>par laikposmu</w:t>
      </w:r>
      <w:r w:rsidRPr="00847AC5">
        <w:rPr>
          <w:sz w:val="28"/>
          <w:szCs w:val="28"/>
          <w:lang w:val="lv-LV"/>
        </w:rPr>
        <w:t xml:space="preserve"> </w:t>
      </w:r>
    </w:p>
    <w:p w:rsidR="00847AC5" w:rsidRPr="00847AC5" w:rsidRDefault="00847AC5" w:rsidP="00847AC5">
      <w:pPr>
        <w:jc w:val="center"/>
        <w:rPr>
          <w:szCs w:val="24"/>
          <w:lang w:val="lv-LV"/>
        </w:rPr>
      </w:pPr>
      <w:r w:rsidRPr="00847AC5">
        <w:rPr>
          <w:szCs w:val="24"/>
          <w:lang w:val="lv-LV"/>
        </w:rPr>
        <w:br/>
        <w:t>no 2016. gada ____._________________ līdz 2016. gada ____._________________</w:t>
      </w:r>
    </w:p>
    <w:p w:rsidR="00847AC5" w:rsidRPr="00847AC5" w:rsidRDefault="00847AC5" w:rsidP="00847AC5">
      <w:pPr>
        <w:jc w:val="center"/>
        <w:rPr>
          <w:szCs w:val="24"/>
          <w:lang w:val="lv-LV"/>
        </w:rPr>
      </w:pPr>
    </w:p>
    <w:tbl>
      <w:tblPr>
        <w:tblW w:w="4986"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721"/>
        <w:gridCol w:w="5950"/>
      </w:tblGrid>
      <w:tr w:rsidR="00847AC5" w:rsidRPr="00847AC5" w:rsidTr="00860702">
        <w:tc>
          <w:tcPr>
            <w:tcW w:w="1924" w:type="pct"/>
            <w:tcBorders>
              <w:top w:val="nil"/>
              <w:left w:val="nil"/>
              <w:bottom w:val="nil"/>
              <w:right w:val="nil"/>
            </w:tcBorders>
            <w:hideMark/>
          </w:tcPr>
          <w:p w:rsidR="00847AC5" w:rsidRPr="00847AC5" w:rsidRDefault="00847AC5" w:rsidP="00847AC5">
            <w:pPr>
              <w:rPr>
                <w:szCs w:val="24"/>
                <w:lang w:val="lv-LV"/>
              </w:rPr>
            </w:pPr>
            <w:r w:rsidRPr="00847AC5">
              <w:rPr>
                <w:szCs w:val="24"/>
                <w:lang w:val="lv-LV"/>
              </w:rPr>
              <w:t>Bērnu uzraudzības pakalpojuma sniedzēja vārds, uzvārds</w:t>
            </w:r>
          </w:p>
        </w:tc>
        <w:tc>
          <w:tcPr>
            <w:tcW w:w="3076" w:type="pct"/>
            <w:tcBorders>
              <w:top w:val="nil"/>
              <w:left w:val="nil"/>
              <w:bottom w:val="single" w:sz="4" w:space="0" w:color="auto"/>
              <w:right w:val="nil"/>
            </w:tcBorders>
            <w:hideMark/>
          </w:tcPr>
          <w:p w:rsidR="00847AC5" w:rsidRPr="00847AC5" w:rsidRDefault="00847AC5" w:rsidP="00847AC5">
            <w:pPr>
              <w:rPr>
                <w:szCs w:val="24"/>
                <w:lang w:val="lv-LV"/>
              </w:rPr>
            </w:pPr>
            <w:r w:rsidRPr="00847AC5">
              <w:rPr>
                <w:szCs w:val="24"/>
                <w:lang w:val="lv-LV"/>
              </w:rPr>
              <w:t> </w:t>
            </w:r>
          </w:p>
        </w:tc>
      </w:tr>
      <w:tr w:rsidR="00847AC5" w:rsidRPr="00847AC5" w:rsidTr="00860702">
        <w:tc>
          <w:tcPr>
            <w:tcW w:w="1924" w:type="pct"/>
            <w:tcBorders>
              <w:top w:val="nil"/>
              <w:left w:val="nil"/>
              <w:bottom w:val="nil"/>
              <w:right w:val="nil"/>
            </w:tcBorders>
            <w:hideMark/>
          </w:tcPr>
          <w:p w:rsidR="00847AC5" w:rsidRPr="00847AC5" w:rsidRDefault="00847AC5" w:rsidP="00847AC5">
            <w:pPr>
              <w:rPr>
                <w:szCs w:val="24"/>
                <w:lang w:val="lv-LV"/>
              </w:rPr>
            </w:pPr>
            <w:r w:rsidRPr="00847AC5">
              <w:rPr>
                <w:szCs w:val="24"/>
                <w:lang w:val="lv-LV"/>
              </w:rPr>
              <w:t>Adrese</w:t>
            </w:r>
          </w:p>
        </w:tc>
        <w:tc>
          <w:tcPr>
            <w:tcW w:w="3076" w:type="pct"/>
            <w:tcBorders>
              <w:top w:val="outset" w:sz="6" w:space="0" w:color="auto"/>
              <w:left w:val="nil"/>
              <w:bottom w:val="single" w:sz="4" w:space="0" w:color="auto"/>
              <w:right w:val="nil"/>
            </w:tcBorders>
            <w:hideMark/>
          </w:tcPr>
          <w:p w:rsidR="00847AC5" w:rsidRPr="00847AC5" w:rsidRDefault="00847AC5" w:rsidP="00847AC5">
            <w:pPr>
              <w:rPr>
                <w:szCs w:val="24"/>
                <w:lang w:val="lv-LV"/>
              </w:rPr>
            </w:pPr>
            <w:r w:rsidRPr="00847AC5">
              <w:rPr>
                <w:szCs w:val="24"/>
                <w:lang w:val="lv-LV"/>
              </w:rPr>
              <w:t> </w:t>
            </w:r>
          </w:p>
        </w:tc>
      </w:tr>
      <w:tr w:rsidR="00847AC5" w:rsidRPr="00847AC5" w:rsidTr="00860702">
        <w:tc>
          <w:tcPr>
            <w:tcW w:w="1924" w:type="pct"/>
            <w:tcBorders>
              <w:top w:val="nil"/>
              <w:left w:val="nil"/>
              <w:bottom w:val="nil"/>
              <w:right w:val="nil"/>
            </w:tcBorders>
            <w:hideMark/>
          </w:tcPr>
          <w:p w:rsidR="00847AC5" w:rsidRPr="00847AC5" w:rsidRDefault="00847AC5" w:rsidP="00847AC5">
            <w:pPr>
              <w:rPr>
                <w:szCs w:val="24"/>
                <w:lang w:val="lv-LV"/>
              </w:rPr>
            </w:pPr>
            <w:r w:rsidRPr="00847AC5">
              <w:rPr>
                <w:szCs w:val="24"/>
                <w:lang w:val="lv-LV"/>
              </w:rPr>
              <w:t>Personas kods</w:t>
            </w:r>
          </w:p>
        </w:tc>
        <w:tc>
          <w:tcPr>
            <w:tcW w:w="3076" w:type="pct"/>
            <w:tcBorders>
              <w:top w:val="outset" w:sz="6" w:space="0" w:color="auto"/>
              <w:left w:val="nil"/>
              <w:bottom w:val="single" w:sz="4" w:space="0" w:color="auto"/>
              <w:right w:val="nil"/>
            </w:tcBorders>
            <w:hideMark/>
          </w:tcPr>
          <w:p w:rsidR="00847AC5" w:rsidRPr="00847AC5" w:rsidRDefault="00847AC5" w:rsidP="00847AC5">
            <w:pPr>
              <w:rPr>
                <w:szCs w:val="24"/>
                <w:lang w:val="lv-LV"/>
              </w:rPr>
            </w:pPr>
            <w:r w:rsidRPr="00847AC5">
              <w:rPr>
                <w:szCs w:val="24"/>
                <w:lang w:val="lv-LV"/>
              </w:rPr>
              <w:t> </w:t>
            </w:r>
          </w:p>
        </w:tc>
      </w:tr>
    </w:tbl>
    <w:p w:rsidR="00847AC5" w:rsidRPr="00847AC5" w:rsidRDefault="00847AC5" w:rsidP="00847AC5">
      <w:pPr>
        <w:rPr>
          <w:szCs w:val="24"/>
          <w:lang w:val="lv-LV"/>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94"/>
        <w:gridCol w:w="2369"/>
        <w:gridCol w:w="2152"/>
        <w:gridCol w:w="1742"/>
        <w:gridCol w:w="1327"/>
        <w:gridCol w:w="1287"/>
      </w:tblGrid>
      <w:tr w:rsidR="00847AC5" w:rsidRPr="00847AC5" w:rsidTr="00860702">
        <w:tc>
          <w:tcPr>
            <w:tcW w:w="394" w:type="pct"/>
            <w:vMerge w:val="restart"/>
            <w:vAlign w:val="center"/>
            <w:hideMark/>
          </w:tcPr>
          <w:p w:rsidR="00847AC5" w:rsidRPr="00847AC5" w:rsidRDefault="00847AC5" w:rsidP="00847AC5">
            <w:pPr>
              <w:jc w:val="center"/>
              <w:rPr>
                <w:szCs w:val="24"/>
                <w:lang w:val="lv-LV"/>
              </w:rPr>
            </w:pPr>
            <w:proofErr w:type="spellStart"/>
            <w:r w:rsidRPr="00847AC5">
              <w:rPr>
                <w:szCs w:val="24"/>
                <w:lang w:val="lv-LV"/>
              </w:rPr>
              <w:t>Nr.p</w:t>
            </w:r>
            <w:proofErr w:type="spellEnd"/>
            <w:r w:rsidRPr="00847AC5">
              <w:rPr>
                <w:szCs w:val="24"/>
                <w:lang w:val="lv-LV"/>
              </w:rPr>
              <w:t>. k.</w:t>
            </w:r>
          </w:p>
        </w:tc>
        <w:tc>
          <w:tcPr>
            <w:tcW w:w="3271" w:type="pct"/>
            <w:gridSpan w:val="3"/>
            <w:vAlign w:val="center"/>
            <w:hideMark/>
          </w:tcPr>
          <w:p w:rsidR="00847AC5" w:rsidRPr="00847AC5" w:rsidRDefault="00847AC5" w:rsidP="00847AC5">
            <w:pPr>
              <w:jc w:val="center"/>
              <w:rPr>
                <w:szCs w:val="24"/>
                <w:lang w:val="lv-LV"/>
              </w:rPr>
            </w:pPr>
            <w:r w:rsidRPr="00847AC5">
              <w:rPr>
                <w:szCs w:val="24"/>
                <w:lang w:val="lv-LV"/>
              </w:rPr>
              <w:t>Bērns</w:t>
            </w:r>
          </w:p>
        </w:tc>
        <w:tc>
          <w:tcPr>
            <w:tcW w:w="697" w:type="pct"/>
            <w:vMerge w:val="restart"/>
            <w:vAlign w:val="center"/>
            <w:hideMark/>
          </w:tcPr>
          <w:p w:rsidR="00847AC5" w:rsidRPr="00847AC5" w:rsidRDefault="00847AC5" w:rsidP="00847AC5">
            <w:pPr>
              <w:jc w:val="center"/>
              <w:rPr>
                <w:szCs w:val="24"/>
                <w:lang w:val="lv-LV"/>
              </w:rPr>
            </w:pPr>
            <w:r w:rsidRPr="00847AC5">
              <w:rPr>
                <w:szCs w:val="24"/>
                <w:lang w:val="lv-LV"/>
              </w:rPr>
              <w:t>Dienu skaits, kad sniegts pakalpojums</w:t>
            </w:r>
          </w:p>
        </w:tc>
        <w:tc>
          <w:tcPr>
            <w:tcW w:w="637" w:type="pct"/>
            <w:vMerge w:val="restart"/>
            <w:vAlign w:val="center"/>
            <w:hideMark/>
          </w:tcPr>
          <w:p w:rsidR="00847AC5" w:rsidRPr="00847AC5" w:rsidRDefault="00847AC5" w:rsidP="00847AC5">
            <w:pPr>
              <w:jc w:val="center"/>
              <w:rPr>
                <w:szCs w:val="24"/>
                <w:lang w:val="lv-LV"/>
              </w:rPr>
            </w:pPr>
            <w:r w:rsidRPr="00847AC5">
              <w:rPr>
                <w:szCs w:val="24"/>
                <w:lang w:val="lv-LV"/>
              </w:rPr>
              <w:t>Dienu skaits, kad pakalpojums nav sniegts</w:t>
            </w:r>
          </w:p>
        </w:tc>
      </w:tr>
      <w:tr w:rsidR="00847AC5" w:rsidRPr="00847AC5" w:rsidTr="00860702">
        <w:tc>
          <w:tcPr>
            <w:tcW w:w="394" w:type="pct"/>
            <w:vMerge/>
            <w:vAlign w:val="center"/>
            <w:hideMark/>
          </w:tcPr>
          <w:p w:rsidR="00847AC5" w:rsidRPr="00847AC5" w:rsidRDefault="00847AC5" w:rsidP="00847AC5">
            <w:pPr>
              <w:rPr>
                <w:szCs w:val="24"/>
                <w:lang w:val="lv-LV"/>
              </w:rPr>
            </w:pPr>
          </w:p>
        </w:tc>
        <w:tc>
          <w:tcPr>
            <w:tcW w:w="1236" w:type="pct"/>
            <w:vAlign w:val="center"/>
            <w:hideMark/>
          </w:tcPr>
          <w:p w:rsidR="00847AC5" w:rsidRPr="00847AC5" w:rsidRDefault="00847AC5" w:rsidP="00847AC5">
            <w:pPr>
              <w:jc w:val="center"/>
              <w:rPr>
                <w:szCs w:val="24"/>
                <w:lang w:val="lv-LV"/>
              </w:rPr>
            </w:pPr>
            <w:r w:rsidRPr="00847AC5">
              <w:rPr>
                <w:szCs w:val="24"/>
                <w:lang w:val="lv-LV"/>
              </w:rPr>
              <w:t>vārds</w:t>
            </w:r>
          </w:p>
        </w:tc>
        <w:tc>
          <w:tcPr>
            <w:tcW w:w="1124" w:type="pct"/>
            <w:vAlign w:val="center"/>
            <w:hideMark/>
          </w:tcPr>
          <w:p w:rsidR="00847AC5" w:rsidRPr="00847AC5" w:rsidRDefault="00847AC5" w:rsidP="00847AC5">
            <w:pPr>
              <w:jc w:val="center"/>
              <w:rPr>
                <w:szCs w:val="24"/>
                <w:lang w:val="lv-LV"/>
              </w:rPr>
            </w:pPr>
            <w:r w:rsidRPr="00847AC5">
              <w:rPr>
                <w:szCs w:val="24"/>
                <w:lang w:val="lv-LV"/>
              </w:rPr>
              <w:t>uzvārds</w:t>
            </w:r>
          </w:p>
        </w:tc>
        <w:tc>
          <w:tcPr>
            <w:tcW w:w="912" w:type="pct"/>
            <w:vAlign w:val="center"/>
            <w:hideMark/>
          </w:tcPr>
          <w:p w:rsidR="00847AC5" w:rsidRPr="00847AC5" w:rsidRDefault="00847AC5" w:rsidP="00847AC5">
            <w:pPr>
              <w:jc w:val="center"/>
              <w:rPr>
                <w:szCs w:val="24"/>
                <w:lang w:val="lv-LV"/>
              </w:rPr>
            </w:pPr>
            <w:r w:rsidRPr="00847AC5">
              <w:rPr>
                <w:szCs w:val="24"/>
                <w:lang w:val="lv-LV"/>
              </w:rPr>
              <w:t>personas kods</w:t>
            </w:r>
          </w:p>
        </w:tc>
        <w:tc>
          <w:tcPr>
            <w:tcW w:w="697" w:type="pct"/>
            <w:vMerge/>
            <w:vAlign w:val="center"/>
            <w:hideMark/>
          </w:tcPr>
          <w:p w:rsidR="00847AC5" w:rsidRPr="00847AC5" w:rsidRDefault="00847AC5" w:rsidP="00847AC5">
            <w:pPr>
              <w:rPr>
                <w:szCs w:val="24"/>
                <w:lang w:val="lv-LV"/>
              </w:rPr>
            </w:pPr>
          </w:p>
        </w:tc>
        <w:tc>
          <w:tcPr>
            <w:tcW w:w="637" w:type="pct"/>
            <w:vMerge/>
            <w:vAlign w:val="center"/>
            <w:hideMark/>
          </w:tcPr>
          <w:p w:rsidR="00847AC5" w:rsidRPr="00847AC5" w:rsidRDefault="00847AC5" w:rsidP="00847AC5">
            <w:pPr>
              <w:rPr>
                <w:szCs w:val="24"/>
                <w:lang w:val="lv-LV"/>
              </w:rPr>
            </w:pPr>
          </w:p>
        </w:tc>
      </w:tr>
      <w:tr w:rsidR="00847AC5" w:rsidRPr="00847AC5" w:rsidTr="00860702">
        <w:trPr>
          <w:trHeight w:val="375"/>
        </w:trPr>
        <w:tc>
          <w:tcPr>
            <w:tcW w:w="394" w:type="pct"/>
            <w:vAlign w:val="center"/>
            <w:hideMark/>
          </w:tcPr>
          <w:p w:rsidR="00847AC5" w:rsidRPr="00847AC5" w:rsidRDefault="00847AC5" w:rsidP="00847AC5">
            <w:pPr>
              <w:rPr>
                <w:szCs w:val="24"/>
                <w:lang w:val="lv-LV"/>
              </w:rPr>
            </w:pPr>
            <w:r w:rsidRPr="00847AC5">
              <w:rPr>
                <w:szCs w:val="24"/>
                <w:lang w:val="lv-LV"/>
              </w:rPr>
              <w:t> </w:t>
            </w:r>
          </w:p>
        </w:tc>
        <w:tc>
          <w:tcPr>
            <w:tcW w:w="1236" w:type="pct"/>
            <w:vAlign w:val="center"/>
            <w:hideMark/>
          </w:tcPr>
          <w:p w:rsidR="00847AC5" w:rsidRPr="00847AC5" w:rsidRDefault="00847AC5" w:rsidP="00847AC5">
            <w:pPr>
              <w:rPr>
                <w:szCs w:val="24"/>
                <w:lang w:val="lv-LV"/>
              </w:rPr>
            </w:pPr>
            <w:r w:rsidRPr="00847AC5">
              <w:rPr>
                <w:szCs w:val="24"/>
                <w:lang w:val="lv-LV"/>
              </w:rPr>
              <w:t> </w:t>
            </w:r>
          </w:p>
        </w:tc>
        <w:tc>
          <w:tcPr>
            <w:tcW w:w="1124" w:type="pct"/>
            <w:vAlign w:val="center"/>
            <w:hideMark/>
          </w:tcPr>
          <w:p w:rsidR="00847AC5" w:rsidRPr="00847AC5" w:rsidRDefault="00847AC5" w:rsidP="00847AC5">
            <w:pPr>
              <w:rPr>
                <w:szCs w:val="24"/>
                <w:lang w:val="lv-LV"/>
              </w:rPr>
            </w:pPr>
            <w:r w:rsidRPr="00847AC5">
              <w:rPr>
                <w:szCs w:val="24"/>
                <w:lang w:val="lv-LV"/>
              </w:rPr>
              <w:t> </w:t>
            </w:r>
          </w:p>
        </w:tc>
        <w:tc>
          <w:tcPr>
            <w:tcW w:w="912" w:type="pct"/>
            <w:vAlign w:val="center"/>
            <w:hideMark/>
          </w:tcPr>
          <w:p w:rsidR="00847AC5" w:rsidRPr="00847AC5" w:rsidRDefault="00847AC5" w:rsidP="00847AC5">
            <w:pPr>
              <w:rPr>
                <w:szCs w:val="24"/>
                <w:lang w:val="lv-LV"/>
              </w:rPr>
            </w:pPr>
            <w:r w:rsidRPr="00847AC5">
              <w:rPr>
                <w:szCs w:val="24"/>
                <w:lang w:val="lv-LV"/>
              </w:rPr>
              <w:t> </w:t>
            </w:r>
          </w:p>
        </w:tc>
        <w:tc>
          <w:tcPr>
            <w:tcW w:w="697" w:type="pct"/>
            <w:vAlign w:val="center"/>
            <w:hideMark/>
          </w:tcPr>
          <w:p w:rsidR="00847AC5" w:rsidRPr="00847AC5" w:rsidRDefault="00847AC5" w:rsidP="00847AC5">
            <w:pPr>
              <w:rPr>
                <w:szCs w:val="24"/>
                <w:lang w:val="lv-LV"/>
              </w:rPr>
            </w:pPr>
            <w:r w:rsidRPr="00847AC5">
              <w:rPr>
                <w:szCs w:val="24"/>
                <w:lang w:val="lv-LV"/>
              </w:rPr>
              <w:t> </w:t>
            </w:r>
          </w:p>
        </w:tc>
        <w:tc>
          <w:tcPr>
            <w:tcW w:w="637" w:type="pct"/>
            <w:vAlign w:val="center"/>
            <w:hideMark/>
          </w:tcPr>
          <w:p w:rsidR="00847AC5" w:rsidRPr="00847AC5" w:rsidRDefault="00847AC5" w:rsidP="00847AC5">
            <w:pPr>
              <w:rPr>
                <w:szCs w:val="24"/>
                <w:lang w:val="lv-LV"/>
              </w:rPr>
            </w:pPr>
            <w:r w:rsidRPr="00847AC5">
              <w:rPr>
                <w:szCs w:val="24"/>
                <w:lang w:val="lv-LV"/>
              </w:rPr>
              <w:t> </w:t>
            </w:r>
          </w:p>
        </w:tc>
      </w:tr>
      <w:tr w:rsidR="00847AC5" w:rsidRPr="00847AC5" w:rsidTr="00860702">
        <w:trPr>
          <w:trHeight w:val="375"/>
        </w:trPr>
        <w:tc>
          <w:tcPr>
            <w:tcW w:w="394" w:type="pct"/>
            <w:vAlign w:val="center"/>
            <w:hideMark/>
          </w:tcPr>
          <w:p w:rsidR="00847AC5" w:rsidRPr="00847AC5" w:rsidRDefault="00847AC5" w:rsidP="00847AC5">
            <w:pPr>
              <w:rPr>
                <w:szCs w:val="24"/>
                <w:lang w:val="lv-LV"/>
              </w:rPr>
            </w:pPr>
            <w:r w:rsidRPr="00847AC5">
              <w:rPr>
                <w:szCs w:val="24"/>
                <w:lang w:val="lv-LV"/>
              </w:rPr>
              <w:t> </w:t>
            </w:r>
          </w:p>
        </w:tc>
        <w:tc>
          <w:tcPr>
            <w:tcW w:w="1236" w:type="pct"/>
            <w:vAlign w:val="center"/>
            <w:hideMark/>
          </w:tcPr>
          <w:p w:rsidR="00847AC5" w:rsidRPr="00847AC5" w:rsidRDefault="00847AC5" w:rsidP="00847AC5">
            <w:pPr>
              <w:rPr>
                <w:szCs w:val="24"/>
                <w:lang w:val="lv-LV"/>
              </w:rPr>
            </w:pPr>
            <w:r w:rsidRPr="00847AC5">
              <w:rPr>
                <w:szCs w:val="24"/>
                <w:lang w:val="lv-LV"/>
              </w:rPr>
              <w:t> </w:t>
            </w:r>
          </w:p>
        </w:tc>
        <w:tc>
          <w:tcPr>
            <w:tcW w:w="1124" w:type="pct"/>
            <w:vAlign w:val="center"/>
            <w:hideMark/>
          </w:tcPr>
          <w:p w:rsidR="00847AC5" w:rsidRPr="00847AC5" w:rsidRDefault="00847AC5" w:rsidP="00847AC5">
            <w:pPr>
              <w:rPr>
                <w:szCs w:val="24"/>
                <w:lang w:val="lv-LV"/>
              </w:rPr>
            </w:pPr>
            <w:r w:rsidRPr="00847AC5">
              <w:rPr>
                <w:szCs w:val="24"/>
                <w:lang w:val="lv-LV"/>
              </w:rPr>
              <w:t> </w:t>
            </w:r>
          </w:p>
        </w:tc>
        <w:tc>
          <w:tcPr>
            <w:tcW w:w="912" w:type="pct"/>
            <w:vAlign w:val="center"/>
            <w:hideMark/>
          </w:tcPr>
          <w:p w:rsidR="00847AC5" w:rsidRPr="00847AC5" w:rsidRDefault="00847AC5" w:rsidP="00847AC5">
            <w:pPr>
              <w:rPr>
                <w:szCs w:val="24"/>
                <w:lang w:val="lv-LV"/>
              </w:rPr>
            </w:pPr>
            <w:r w:rsidRPr="00847AC5">
              <w:rPr>
                <w:szCs w:val="24"/>
                <w:lang w:val="lv-LV"/>
              </w:rPr>
              <w:t> </w:t>
            </w:r>
          </w:p>
        </w:tc>
        <w:tc>
          <w:tcPr>
            <w:tcW w:w="697" w:type="pct"/>
            <w:vAlign w:val="center"/>
            <w:hideMark/>
          </w:tcPr>
          <w:p w:rsidR="00847AC5" w:rsidRPr="00847AC5" w:rsidRDefault="00847AC5" w:rsidP="00847AC5">
            <w:pPr>
              <w:rPr>
                <w:szCs w:val="24"/>
                <w:lang w:val="lv-LV"/>
              </w:rPr>
            </w:pPr>
            <w:r w:rsidRPr="00847AC5">
              <w:rPr>
                <w:szCs w:val="24"/>
                <w:lang w:val="lv-LV"/>
              </w:rPr>
              <w:t> </w:t>
            </w:r>
          </w:p>
        </w:tc>
        <w:tc>
          <w:tcPr>
            <w:tcW w:w="637" w:type="pct"/>
            <w:vAlign w:val="center"/>
            <w:hideMark/>
          </w:tcPr>
          <w:p w:rsidR="00847AC5" w:rsidRPr="00847AC5" w:rsidRDefault="00847AC5" w:rsidP="00847AC5">
            <w:pPr>
              <w:rPr>
                <w:szCs w:val="24"/>
                <w:lang w:val="lv-LV"/>
              </w:rPr>
            </w:pPr>
            <w:r w:rsidRPr="00847AC5">
              <w:rPr>
                <w:szCs w:val="24"/>
                <w:lang w:val="lv-LV"/>
              </w:rPr>
              <w:t> </w:t>
            </w:r>
          </w:p>
        </w:tc>
      </w:tr>
    </w:tbl>
    <w:p w:rsidR="00847AC5" w:rsidRPr="00847AC5" w:rsidRDefault="00847AC5" w:rsidP="00847AC5">
      <w:pPr>
        <w:rPr>
          <w:szCs w:val="24"/>
          <w:lang w:val="lv-LV"/>
        </w:rPr>
      </w:pPr>
    </w:p>
    <w:tbl>
      <w:tblPr>
        <w:tblW w:w="4216"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60"/>
        <w:gridCol w:w="4617"/>
      </w:tblGrid>
      <w:tr w:rsidR="00847AC5" w:rsidRPr="00847AC5" w:rsidTr="00860702">
        <w:tc>
          <w:tcPr>
            <w:tcW w:w="2177" w:type="pct"/>
            <w:tcBorders>
              <w:top w:val="nil"/>
              <w:left w:val="nil"/>
              <w:bottom w:val="nil"/>
              <w:right w:val="nil"/>
            </w:tcBorders>
            <w:hideMark/>
          </w:tcPr>
          <w:p w:rsidR="00847AC5" w:rsidRPr="00847AC5" w:rsidRDefault="00847AC5" w:rsidP="00847AC5">
            <w:pPr>
              <w:rPr>
                <w:szCs w:val="24"/>
                <w:lang w:val="lv-LV"/>
              </w:rPr>
            </w:pPr>
            <w:r w:rsidRPr="00847AC5">
              <w:rPr>
                <w:szCs w:val="24"/>
                <w:lang w:val="lv-LV"/>
              </w:rPr>
              <w:t>Persona, kas sniedza pakalpojumu</w:t>
            </w:r>
          </w:p>
        </w:tc>
        <w:tc>
          <w:tcPr>
            <w:tcW w:w="2823" w:type="pct"/>
            <w:tcBorders>
              <w:top w:val="nil"/>
              <w:left w:val="nil"/>
              <w:bottom w:val="single" w:sz="4" w:space="0" w:color="auto"/>
              <w:right w:val="nil"/>
            </w:tcBorders>
            <w:hideMark/>
          </w:tcPr>
          <w:p w:rsidR="00847AC5" w:rsidRPr="00847AC5" w:rsidRDefault="00847AC5" w:rsidP="00847AC5">
            <w:pPr>
              <w:rPr>
                <w:szCs w:val="24"/>
                <w:lang w:val="lv-LV"/>
              </w:rPr>
            </w:pPr>
            <w:r w:rsidRPr="00847AC5">
              <w:rPr>
                <w:szCs w:val="24"/>
                <w:lang w:val="lv-LV"/>
              </w:rPr>
              <w:t> </w:t>
            </w:r>
          </w:p>
        </w:tc>
      </w:tr>
      <w:tr w:rsidR="00847AC5" w:rsidRPr="00847AC5" w:rsidTr="00860702">
        <w:tc>
          <w:tcPr>
            <w:tcW w:w="2177" w:type="pct"/>
            <w:tcBorders>
              <w:top w:val="nil"/>
              <w:left w:val="nil"/>
              <w:bottom w:val="nil"/>
              <w:right w:val="nil"/>
            </w:tcBorders>
            <w:hideMark/>
          </w:tcPr>
          <w:p w:rsidR="00847AC5" w:rsidRPr="00847AC5" w:rsidRDefault="00847AC5" w:rsidP="00847AC5">
            <w:pPr>
              <w:rPr>
                <w:szCs w:val="24"/>
                <w:lang w:val="lv-LV"/>
              </w:rPr>
            </w:pPr>
            <w:r w:rsidRPr="00847AC5">
              <w:rPr>
                <w:szCs w:val="24"/>
                <w:lang w:val="lv-LV"/>
              </w:rPr>
              <w:t> </w:t>
            </w:r>
          </w:p>
        </w:tc>
        <w:tc>
          <w:tcPr>
            <w:tcW w:w="2823" w:type="pct"/>
            <w:tcBorders>
              <w:top w:val="single" w:sz="4" w:space="0" w:color="auto"/>
              <w:left w:val="nil"/>
              <w:bottom w:val="nil"/>
              <w:right w:val="nil"/>
            </w:tcBorders>
            <w:hideMark/>
          </w:tcPr>
          <w:p w:rsidR="00847AC5" w:rsidRPr="00847AC5" w:rsidRDefault="00847AC5" w:rsidP="00847AC5">
            <w:pPr>
              <w:jc w:val="center"/>
              <w:rPr>
                <w:szCs w:val="24"/>
                <w:lang w:val="lv-LV"/>
              </w:rPr>
            </w:pPr>
            <w:r w:rsidRPr="00847AC5">
              <w:rPr>
                <w:szCs w:val="24"/>
                <w:lang w:val="lv-LV"/>
              </w:rPr>
              <w:t>(vārds, uzvārds, paraksts)</w:t>
            </w:r>
          </w:p>
        </w:tc>
      </w:tr>
    </w:tbl>
    <w:p w:rsidR="00847AC5" w:rsidRPr="00847AC5" w:rsidRDefault="00847AC5" w:rsidP="00847AC5">
      <w:pPr>
        <w:rPr>
          <w:szCs w:val="24"/>
          <w:lang w:val="lv-LV"/>
        </w:rPr>
      </w:pPr>
    </w:p>
    <w:p w:rsidR="00847AC5" w:rsidRPr="00847AC5" w:rsidRDefault="00847AC5" w:rsidP="00847AC5">
      <w:pPr>
        <w:rPr>
          <w:szCs w:val="24"/>
          <w:lang w:val="lv-LV"/>
        </w:rPr>
      </w:pPr>
      <w:r w:rsidRPr="00847AC5">
        <w:rPr>
          <w:szCs w:val="24"/>
          <w:lang w:val="lv-LV"/>
        </w:rPr>
        <w:t>Datums ______________________________</w:t>
      </w:r>
    </w:p>
    <w:p w:rsidR="00847AC5" w:rsidRPr="00847AC5" w:rsidRDefault="00847AC5" w:rsidP="00847AC5">
      <w:pPr>
        <w:rPr>
          <w:szCs w:val="24"/>
          <w:lang w:val="lv-LV"/>
        </w:rPr>
      </w:pPr>
    </w:p>
    <w:p w:rsidR="00847AC5" w:rsidRPr="00847AC5" w:rsidRDefault="00847AC5" w:rsidP="00847AC5">
      <w:pPr>
        <w:rPr>
          <w:rFonts w:eastAsia="Calibri"/>
          <w:sz w:val="20"/>
          <w:lang w:val="lv-LV"/>
        </w:rPr>
      </w:pPr>
    </w:p>
    <w:p w:rsidR="00847AC5" w:rsidRPr="00847AC5" w:rsidRDefault="00847AC5" w:rsidP="00847AC5">
      <w:pPr>
        <w:spacing w:after="200" w:line="276" w:lineRule="auto"/>
        <w:rPr>
          <w:rFonts w:eastAsiaTheme="minorHAnsi"/>
          <w:sz w:val="22"/>
          <w:szCs w:val="22"/>
          <w:lang w:val="lv-LV" w:eastAsia="en-US"/>
        </w:rPr>
      </w:pPr>
      <w:r w:rsidRPr="00847AC5">
        <w:rPr>
          <w:rFonts w:eastAsiaTheme="minorHAnsi"/>
          <w:sz w:val="22"/>
          <w:szCs w:val="22"/>
          <w:lang w:val="lv-LV" w:eastAsia="en-US"/>
        </w:rPr>
        <w:br w:type="page"/>
      </w:r>
    </w:p>
    <w:p w:rsidR="009D3505" w:rsidRPr="00282D62" w:rsidRDefault="009D3505" w:rsidP="009D3505">
      <w:pPr>
        <w:jc w:val="center"/>
        <w:rPr>
          <w:b/>
          <w:szCs w:val="24"/>
          <w:lang w:val="lv-LV"/>
        </w:rPr>
      </w:pPr>
      <w:r w:rsidRPr="00282D62">
        <w:rPr>
          <w:b/>
          <w:szCs w:val="24"/>
          <w:lang w:val="lv-LV"/>
        </w:rPr>
        <w:lastRenderedPageBreak/>
        <w:t>L Ē M U M S</w:t>
      </w:r>
    </w:p>
    <w:p w:rsidR="009D3505" w:rsidRDefault="009D3505" w:rsidP="009D3505">
      <w:pPr>
        <w:jc w:val="center"/>
        <w:rPr>
          <w:szCs w:val="24"/>
          <w:lang w:val="lv-LV"/>
        </w:rPr>
      </w:pPr>
      <w:r>
        <w:rPr>
          <w:szCs w:val="24"/>
          <w:lang w:val="lv-LV"/>
        </w:rPr>
        <w:t>Tukumā</w:t>
      </w:r>
    </w:p>
    <w:p w:rsidR="009D3505" w:rsidRPr="00351B64" w:rsidRDefault="009D3505" w:rsidP="009D3505">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3A5975">
        <w:rPr>
          <w:szCs w:val="24"/>
          <w:lang w:val="lv-LV"/>
        </w:rPr>
        <w:t>23</w:t>
      </w:r>
      <w:r>
        <w:rPr>
          <w:szCs w:val="24"/>
          <w:lang w:val="lv-LV"/>
        </w:rPr>
        <w:t>.§.</w:t>
      </w:r>
    </w:p>
    <w:p w:rsidR="00847AC5" w:rsidRDefault="00847AC5" w:rsidP="00847AC5">
      <w:pPr>
        <w:rPr>
          <w:szCs w:val="24"/>
          <w:lang w:val="lv-LV"/>
        </w:rPr>
      </w:pPr>
    </w:p>
    <w:p w:rsidR="009D3505" w:rsidRDefault="009D3505" w:rsidP="00847AC5">
      <w:pPr>
        <w:rPr>
          <w:szCs w:val="24"/>
          <w:lang w:val="lv-LV"/>
        </w:rPr>
      </w:pPr>
    </w:p>
    <w:p w:rsidR="009D3505" w:rsidRPr="00847AC5" w:rsidRDefault="009D3505" w:rsidP="00847AC5">
      <w:pPr>
        <w:rPr>
          <w:szCs w:val="24"/>
          <w:lang w:val="lv-LV"/>
        </w:rPr>
      </w:pPr>
    </w:p>
    <w:p w:rsidR="00847AC5" w:rsidRPr="00847AC5" w:rsidRDefault="00847AC5" w:rsidP="00847AC5">
      <w:pPr>
        <w:keepNext/>
        <w:outlineLvl w:val="0"/>
        <w:rPr>
          <w:b/>
          <w:bCs/>
          <w:kern w:val="32"/>
          <w:szCs w:val="24"/>
          <w:lang w:val="lv-LV"/>
        </w:rPr>
      </w:pPr>
      <w:r w:rsidRPr="00847AC5">
        <w:rPr>
          <w:b/>
          <w:bCs/>
          <w:kern w:val="32"/>
          <w:szCs w:val="24"/>
          <w:lang w:val="lv-LV"/>
        </w:rPr>
        <w:t>Par valsts budžeta mērķdotāciju sadali Tukuma</w:t>
      </w:r>
    </w:p>
    <w:p w:rsidR="00847AC5" w:rsidRPr="00847AC5" w:rsidRDefault="00847AC5" w:rsidP="00847AC5">
      <w:pPr>
        <w:keepNext/>
        <w:outlineLvl w:val="0"/>
        <w:rPr>
          <w:b/>
          <w:bCs/>
          <w:kern w:val="32"/>
          <w:szCs w:val="24"/>
          <w:lang w:val="lv-LV"/>
        </w:rPr>
      </w:pPr>
      <w:r w:rsidRPr="00847AC5">
        <w:rPr>
          <w:b/>
          <w:bCs/>
          <w:kern w:val="32"/>
          <w:szCs w:val="24"/>
          <w:lang w:val="lv-LV"/>
        </w:rPr>
        <w:t>novada pamata un vispārējās vidējās izglītības</w:t>
      </w:r>
    </w:p>
    <w:p w:rsidR="00847AC5" w:rsidRPr="00847AC5" w:rsidRDefault="00847AC5" w:rsidP="00847AC5">
      <w:pPr>
        <w:keepNext/>
        <w:outlineLvl w:val="0"/>
        <w:rPr>
          <w:b/>
          <w:bCs/>
          <w:kern w:val="32"/>
          <w:szCs w:val="24"/>
          <w:lang w:val="lv-LV"/>
        </w:rPr>
      </w:pPr>
      <w:r w:rsidRPr="00847AC5">
        <w:rPr>
          <w:b/>
          <w:bCs/>
          <w:kern w:val="32"/>
          <w:szCs w:val="24"/>
          <w:lang w:val="lv-LV"/>
        </w:rPr>
        <w:t>iestāžu, speciālās izglītības iestāžu pedagogu</w:t>
      </w:r>
    </w:p>
    <w:p w:rsidR="00847AC5" w:rsidRPr="00847AC5" w:rsidRDefault="00847AC5" w:rsidP="00847AC5">
      <w:pPr>
        <w:keepNext/>
        <w:outlineLvl w:val="0"/>
        <w:rPr>
          <w:b/>
          <w:bCs/>
          <w:kern w:val="32"/>
          <w:szCs w:val="24"/>
          <w:lang w:val="lv-LV"/>
        </w:rPr>
      </w:pPr>
      <w:r w:rsidRPr="00847AC5">
        <w:rPr>
          <w:b/>
          <w:bCs/>
          <w:kern w:val="32"/>
          <w:szCs w:val="24"/>
          <w:lang w:val="lv-LV"/>
        </w:rPr>
        <w:t>darba samaksai un valsts sociālās apdrošināšanas</w:t>
      </w:r>
    </w:p>
    <w:p w:rsidR="00847AC5" w:rsidRPr="00847AC5" w:rsidRDefault="00847AC5" w:rsidP="00847AC5">
      <w:pPr>
        <w:keepNext/>
        <w:outlineLvl w:val="0"/>
        <w:rPr>
          <w:b/>
          <w:bCs/>
          <w:kern w:val="32"/>
          <w:szCs w:val="24"/>
          <w:lang w:val="lv-LV"/>
        </w:rPr>
      </w:pPr>
      <w:r w:rsidRPr="00847AC5">
        <w:rPr>
          <w:b/>
          <w:bCs/>
          <w:kern w:val="32"/>
          <w:szCs w:val="24"/>
          <w:lang w:val="lv-LV"/>
        </w:rPr>
        <w:t>obligātajām iemaksām 2016.gadam</w:t>
      </w:r>
    </w:p>
    <w:p w:rsidR="00847AC5" w:rsidRPr="00847AC5" w:rsidRDefault="00847AC5" w:rsidP="00847AC5">
      <w:pPr>
        <w:jc w:val="center"/>
        <w:rPr>
          <w:szCs w:val="24"/>
          <w:lang w:val="lv-LV"/>
        </w:rPr>
      </w:pPr>
    </w:p>
    <w:p w:rsidR="00847AC5" w:rsidRPr="00847AC5" w:rsidRDefault="00847AC5" w:rsidP="00847AC5">
      <w:pPr>
        <w:rPr>
          <w:szCs w:val="24"/>
          <w:lang w:val="lv-LV"/>
        </w:rPr>
      </w:pPr>
    </w:p>
    <w:p w:rsidR="00847AC5" w:rsidRPr="00847AC5" w:rsidRDefault="00847AC5" w:rsidP="00847AC5">
      <w:pPr>
        <w:jc w:val="both"/>
        <w:rPr>
          <w:szCs w:val="24"/>
          <w:lang w:val="lv-LV"/>
        </w:rPr>
      </w:pPr>
      <w:r w:rsidRPr="00847AC5">
        <w:rPr>
          <w:szCs w:val="24"/>
          <w:lang w:val="lv-LV"/>
        </w:rPr>
        <w:tab/>
        <w:t>Pamatojoties uz likuma „Par valsts budžetu 2016.gadam” 6., 8. un 9.pielikumu, Ministru kabineta 2010.gada 31.augusta noteikumiem Nr.825 „Speciālās izglītības iestāžu, vispārējās izglītības iestāžu speciālās izglītības klašu (grupu) un internātskolu finansēšanas kārtība”, Ministru kabineta 2009.gada 22.decembra noteikumiem Nr.1616 „Kārtība, kādā aprēķina un sadala valsts budžeta mērķdotāciju pašvaldību izglītības iestādēm bērnu no piecu gadu vecuma izglītošanā nodarbināto pirmsskolas izglītības pedagogu darba samaksai un pašvaldības vispārējās pamatizglītības un vispārējās vidējās izglītības iestāžu pedagogu darba samaksai” un Tukuma novada Domes 2010.gada 23.oktobra noteikumiem Nr.16 „Kārtība, kādā Tukuma novadā aprēķina un sadala valsts budžeta mērķdotāciju pašvaldības izglītības iestādēm bērnu no piecu gadu vecuma izglītošanā nodarbināto pirmsskolas izglītības pedagogu darba samaksai un pašvaldības vispārējās pamatizglītības un vispārējās vidējās izglītības iestāžu pedagogu darba samaksai”:</w:t>
      </w:r>
    </w:p>
    <w:p w:rsidR="00847AC5" w:rsidRPr="00847AC5" w:rsidRDefault="00847AC5" w:rsidP="00847AC5">
      <w:pPr>
        <w:jc w:val="center"/>
        <w:rPr>
          <w:szCs w:val="24"/>
          <w:lang w:val="lv-LV"/>
        </w:rPr>
      </w:pPr>
    </w:p>
    <w:p w:rsidR="00847AC5" w:rsidRPr="00847AC5" w:rsidRDefault="00847AC5" w:rsidP="009D3505">
      <w:pPr>
        <w:ind w:firstLine="720"/>
        <w:jc w:val="both"/>
        <w:rPr>
          <w:szCs w:val="24"/>
          <w:lang w:val="lv-LV" w:bidi="lo-LA"/>
        </w:rPr>
      </w:pPr>
      <w:r w:rsidRPr="00847AC5">
        <w:rPr>
          <w:szCs w:val="24"/>
          <w:lang w:val="lv-LV" w:bidi="lo-LA"/>
        </w:rPr>
        <w:t>1. Apstiprināt valsts budžeta mērķdotācijas sadali Tukuma pirmsskolas izglītības iestādes „Taurenītis”, Tukuma internātpamatskolas un Dzirciema internātpamatskolas pedagogu darba samaksai un valsts sociālās apdrošināšanas obligātajām iemaksām 2016.gadam (1.pielikum</w:t>
      </w:r>
      <w:r w:rsidR="00260E1C">
        <w:rPr>
          <w:szCs w:val="24"/>
          <w:lang w:val="lv-LV" w:bidi="lo-LA"/>
        </w:rPr>
        <w:t>s</w:t>
      </w:r>
      <w:r w:rsidRPr="00847AC5">
        <w:rPr>
          <w:szCs w:val="24"/>
          <w:lang w:val="lv-LV" w:bidi="lo-LA"/>
        </w:rPr>
        <w:t>).</w:t>
      </w:r>
    </w:p>
    <w:p w:rsidR="00847AC5" w:rsidRPr="00847AC5" w:rsidRDefault="00847AC5" w:rsidP="00847AC5">
      <w:pPr>
        <w:jc w:val="both"/>
        <w:rPr>
          <w:szCs w:val="24"/>
          <w:lang w:val="lv-LV" w:bidi="lo-LA"/>
        </w:rPr>
      </w:pPr>
    </w:p>
    <w:p w:rsidR="00847AC5" w:rsidRPr="00847AC5" w:rsidRDefault="00847AC5" w:rsidP="009D3505">
      <w:pPr>
        <w:ind w:firstLine="720"/>
        <w:jc w:val="both"/>
        <w:rPr>
          <w:szCs w:val="24"/>
          <w:lang w:val="lv-LV" w:bidi="lo-LA"/>
        </w:rPr>
      </w:pPr>
      <w:r w:rsidRPr="00847AC5">
        <w:rPr>
          <w:szCs w:val="24"/>
          <w:lang w:val="lv-LV" w:bidi="lo-LA"/>
        </w:rPr>
        <w:t>2. Apstiprināt valsts budžeta mērķdotācijas sadali Tukuma novada pamata un vispārējās vidējās izglītības iestāžu pedagogu darba samaksai un valsts sociālās apdrošināšanas obligātajām iemaksām 2016. gadam (2.pielikums).</w:t>
      </w:r>
    </w:p>
    <w:p w:rsidR="00847AC5" w:rsidRPr="00847AC5" w:rsidRDefault="00847AC5" w:rsidP="00847AC5">
      <w:pPr>
        <w:jc w:val="both"/>
        <w:rPr>
          <w:szCs w:val="24"/>
          <w:lang w:val="lv-LV" w:bidi="lo-LA"/>
        </w:rPr>
      </w:pPr>
    </w:p>
    <w:p w:rsidR="00847AC5" w:rsidRPr="00847AC5" w:rsidRDefault="00847AC5" w:rsidP="009D3505">
      <w:pPr>
        <w:ind w:firstLine="720"/>
        <w:jc w:val="both"/>
        <w:rPr>
          <w:szCs w:val="24"/>
          <w:lang w:val="lv-LV" w:bidi="lo-LA"/>
        </w:rPr>
      </w:pPr>
      <w:r w:rsidRPr="00847AC5">
        <w:rPr>
          <w:szCs w:val="24"/>
          <w:lang w:val="lv-LV" w:bidi="lo-LA"/>
        </w:rPr>
        <w:t>3. Apstiprināt valsts budžeta mērķdotācijas sadali Tukuma novada piecgadīgo un sešgadīgo bērnu apmācības pedagogu daļējai darba samaksai un valsts sociālās apdrošināšanas obligātajām iemaksām 2016.gadam (3.pielikums).</w:t>
      </w:r>
    </w:p>
    <w:p w:rsidR="00847AC5" w:rsidRPr="00847AC5" w:rsidRDefault="00847AC5" w:rsidP="00847AC5">
      <w:pPr>
        <w:jc w:val="both"/>
        <w:rPr>
          <w:szCs w:val="24"/>
          <w:lang w:val="lv-LV" w:bidi="lo-LA"/>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9D3505">
      <w:pPr>
        <w:jc w:val="both"/>
        <w:rPr>
          <w:sz w:val="20"/>
          <w:lang w:val="lv-LV"/>
        </w:rPr>
      </w:pPr>
    </w:p>
    <w:p w:rsidR="00847AC5" w:rsidRPr="00847AC5" w:rsidRDefault="00847AC5" w:rsidP="009D3505">
      <w:pPr>
        <w:jc w:val="both"/>
        <w:rPr>
          <w:sz w:val="20"/>
          <w:lang w:val="lv-LV"/>
        </w:rPr>
      </w:pPr>
    </w:p>
    <w:p w:rsidR="00847AC5" w:rsidRPr="00847AC5" w:rsidRDefault="00847AC5" w:rsidP="009D3505">
      <w:pPr>
        <w:jc w:val="both"/>
        <w:rPr>
          <w:sz w:val="20"/>
          <w:lang w:val="lv-LV"/>
        </w:rPr>
      </w:pPr>
      <w:r w:rsidRPr="00847AC5">
        <w:rPr>
          <w:sz w:val="20"/>
          <w:lang w:val="lv-LV"/>
        </w:rPr>
        <w:t>Nosūtīt:</w:t>
      </w:r>
    </w:p>
    <w:p w:rsidR="00847AC5" w:rsidRPr="00847AC5" w:rsidRDefault="00847AC5" w:rsidP="009D3505">
      <w:pPr>
        <w:jc w:val="both"/>
        <w:rPr>
          <w:sz w:val="20"/>
          <w:lang w:val="lv-LV"/>
        </w:rPr>
      </w:pPr>
      <w:r w:rsidRPr="00847AC5">
        <w:rPr>
          <w:sz w:val="20"/>
          <w:lang w:val="lv-LV"/>
        </w:rPr>
        <w:t xml:space="preserve">-Izglītības pārv. (+ </w:t>
      </w:r>
      <w:proofErr w:type="spellStart"/>
      <w:r w:rsidRPr="00847AC5">
        <w:rPr>
          <w:sz w:val="20"/>
          <w:lang w:val="lv-LV"/>
        </w:rPr>
        <w:t>el</w:t>
      </w:r>
      <w:proofErr w:type="spellEnd"/>
      <w:r w:rsidRPr="00847AC5">
        <w:rPr>
          <w:sz w:val="20"/>
          <w:lang w:val="lv-LV"/>
        </w:rPr>
        <w:t>.)</w:t>
      </w:r>
    </w:p>
    <w:p w:rsidR="00847AC5" w:rsidRPr="00847AC5" w:rsidRDefault="00847AC5" w:rsidP="009D3505">
      <w:pPr>
        <w:jc w:val="both"/>
        <w:rPr>
          <w:sz w:val="20"/>
          <w:lang w:val="lv-LV"/>
        </w:rPr>
      </w:pPr>
      <w:r w:rsidRPr="00847AC5">
        <w:rPr>
          <w:sz w:val="20"/>
          <w:lang w:val="lv-LV"/>
        </w:rPr>
        <w:t>-</w:t>
      </w:r>
      <w:proofErr w:type="spellStart"/>
      <w:r w:rsidRPr="00847AC5">
        <w:rPr>
          <w:sz w:val="20"/>
          <w:lang w:val="lv-LV"/>
        </w:rPr>
        <w:t>Fin</w:t>
      </w:r>
      <w:proofErr w:type="spellEnd"/>
      <w:r w:rsidRPr="00847AC5">
        <w:rPr>
          <w:sz w:val="20"/>
          <w:lang w:val="lv-LV"/>
        </w:rPr>
        <w:t>. nod.</w:t>
      </w:r>
    </w:p>
    <w:p w:rsidR="00847AC5" w:rsidRPr="00847AC5" w:rsidRDefault="00847AC5" w:rsidP="009D3505">
      <w:pPr>
        <w:jc w:val="both"/>
        <w:rPr>
          <w:sz w:val="20"/>
          <w:lang w:val="lv-LV"/>
        </w:rPr>
      </w:pPr>
      <w:r w:rsidRPr="00847AC5">
        <w:rPr>
          <w:sz w:val="20"/>
          <w:lang w:val="lv-LV"/>
        </w:rPr>
        <w:t>_________________________________________________________________________________________</w:t>
      </w:r>
    </w:p>
    <w:p w:rsidR="00847AC5" w:rsidRPr="00847AC5" w:rsidRDefault="00847AC5" w:rsidP="009D3505">
      <w:pPr>
        <w:jc w:val="both"/>
        <w:rPr>
          <w:sz w:val="20"/>
          <w:lang w:val="lv-LV"/>
        </w:rPr>
      </w:pPr>
      <w:r w:rsidRPr="00847AC5">
        <w:rPr>
          <w:sz w:val="20"/>
          <w:lang w:val="lv-LV"/>
        </w:rPr>
        <w:t xml:space="preserve">Sagatavoja: Izglītības pārvalde (I.Neimane), saskaņots ar </w:t>
      </w:r>
      <w:proofErr w:type="spellStart"/>
      <w:r w:rsidRPr="00847AC5">
        <w:rPr>
          <w:sz w:val="20"/>
          <w:lang w:val="lv-LV"/>
        </w:rPr>
        <w:t>N.Reču</w:t>
      </w:r>
      <w:proofErr w:type="spellEnd"/>
    </w:p>
    <w:p w:rsidR="009D3505" w:rsidRDefault="009D3505" w:rsidP="009D3505">
      <w:pPr>
        <w:jc w:val="both"/>
        <w:rPr>
          <w:sz w:val="20"/>
          <w:lang w:val="lv-LV"/>
        </w:rPr>
      </w:pPr>
      <w:r>
        <w:rPr>
          <w:sz w:val="20"/>
          <w:lang w:val="lv-LV"/>
        </w:rPr>
        <w:t>Izskatīts Finanšu komitejā.</w:t>
      </w:r>
    </w:p>
    <w:p w:rsidR="009D3505" w:rsidRDefault="009D3505" w:rsidP="009D3505">
      <w:pPr>
        <w:jc w:val="both"/>
        <w:rPr>
          <w:sz w:val="20"/>
          <w:lang w:val="lv-LV"/>
        </w:rPr>
      </w:pPr>
      <w:r>
        <w:rPr>
          <w:sz w:val="20"/>
          <w:lang w:val="lv-LV"/>
        </w:rPr>
        <w:t xml:space="preserve">Iesniedza </w:t>
      </w:r>
      <w:proofErr w:type="spellStart"/>
      <w:r>
        <w:rPr>
          <w:sz w:val="20"/>
          <w:lang w:val="lv-LV"/>
        </w:rPr>
        <w:t>izsk</w:t>
      </w:r>
      <w:proofErr w:type="spellEnd"/>
      <w:r>
        <w:rPr>
          <w:sz w:val="20"/>
          <w:lang w:val="lv-LV"/>
        </w:rPr>
        <w:t xml:space="preserve">. Finanšu komiteja </w:t>
      </w:r>
    </w:p>
    <w:p w:rsidR="009D3505" w:rsidRDefault="009D3505" w:rsidP="009D3505">
      <w:pPr>
        <w:jc w:val="both"/>
        <w:rPr>
          <w:sz w:val="20"/>
          <w:lang w:val="lv-LV"/>
        </w:rPr>
      </w:pPr>
    </w:p>
    <w:p w:rsidR="009D3505" w:rsidRPr="00847AC5" w:rsidRDefault="009D3505" w:rsidP="009D3505">
      <w:pPr>
        <w:jc w:val="both"/>
        <w:rPr>
          <w:sz w:val="20"/>
          <w:lang w:val="lv-LV"/>
        </w:rPr>
        <w:sectPr w:rsidR="009D3505" w:rsidRPr="00847AC5" w:rsidSect="00860702">
          <w:footerReference w:type="default" r:id="rId61"/>
          <w:pgSz w:w="11906" w:h="16838"/>
          <w:pgMar w:top="1134" w:right="567" w:bottom="851" w:left="1701" w:header="709" w:footer="709" w:gutter="0"/>
          <w:cols w:space="708"/>
          <w:docGrid w:linePitch="360"/>
        </w:sectPr>
      </w:pPr>
      <w:r>
        <w:rPr>
          <w:sz w:val="20"/>
          <w:lang w:val="lv-LV"/>
        </w:rPr>
        <w:t xml:space="preserve"> </w:t>
      </w:r>
    </w:p>
    <w:p w:rsidR="00847AC5" w:rsidRPr="00847AC5" w:rsidRDefault="00847AC5" w:rsidP="009D3505">
      <w:pPr>
        <w:ind w:left="10800" w:firstLine="720"/>
        <w:jc w:val="both"/>
        <w:rPr>
          <w:bCs/>
          <w:szCs w:val="24"/>
          <w:lang w:val="lv-LV"/>
        </w:rPr>
      </w:pPr>
      <w:r w:rsidRPr="00847AC5">
        <w:rPr>
          <w:bCs/>
          <w:szCs w:val="24"/>
          <w:lang w:val="lv-LV"/>
        </w:rPr>
        <w:lastRenderedPageBreak/>
        <w:t>1.pielikums</w:t>
      </w:r>
    </w:p>
    <w:p w:rsidR="00847AC5" w:rsidRPr="00847AC5" w:rsidRDefault="00847AC5" w:rsidP="00847AC5">
      <w:pPr>
        <w:jc w:val="both"/>
        <w:rPr>
          <w:bCs/>
          <w:sz w:val="20"/>
          <w:lang w:val="lv-LV"/>
        </w:rPr>
      </w:pP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t xml:space="preserve">Tukuma novada Domes </w:t>
      </w:r>
      <w:r w:rsidR="00260E1C">
        <w:rPr>
          <w:bCs/>
          <w:sz w:val="20"/>
          <w:lang w:val="lv-LV"/>
        </w:rPr>
        <w:t>28</w:t>
      </w:r>
      <w:r w:rsidRPr="00847AC5">
        <w:rPr>
          <w:bCs/>
          <w:sz w:val="20"/>
          <w:lang w:val="lv-LV"/>
        </w:rPr>
        <w:t>.01.2016.</w:t>
      </w:r>
    </w:p>
    <w:p w:rsidR="00847AC5" w:rsidRPr="00847AC5" w:rsidRDefault="00847AC5" w:rsidP="00847AC5">
      <w:pPr>
        <w:jc w:val="both"/>
        <w:rPr>
          <w:b/>
          <w:sz w:val="20"/>
          <w:lang w:val="lv-LV"/>
        </w:rPr>
      </w:pP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t>lēmumam (prot.Nr.</w:t>
      </w:r>
      <w:r w:rsidR="00260E1C">
        <w:rPr>
          <w:bCs/>
          <w:sz w:val="20"/>
          <w:lang w:val="lv-LV"/>
        </w:rPr>
        <w:t>2</w:t>
      </w:r>
      <w:r w:rsidRPr="00847AC5">
        <w:rPr>
          <w:bCs/>
          <w:sz w:val="20"/>
          <w:lang w:val="lv-LV"/>
        </w:rPr>
        <w:t>,</w:t>
      </w:r>
      <w:proofErr w:type="gramStart"/>
      <w:r w:rsidR="00260E1C">
        <w:rPr>
          <w:bCs/>
          <w:sz w:val="20"/>
          <w:lang w:val="lv-LV"/>
        </w:rPr>
        <w:t xml:space="preserve"> </w:t>
      </w:r>
      <w:r w:rsidRPr="00847AC5">
        <w:rPr>
          <w:bCs/>
          <w:sz w:val="20"/>
          <w:lang w:val="lv-LV"/>
        </w:rPr>
        <w:t>.</w:t>
      </w:r>
      <w:proofErr w:type="gramEnd"/>
      <w:r w:rsidRPr="00847AC5">
        <w:rPr>
          <w:bCs/>
          <w:sz w:val="20"/>
          <w:lang w:val="lv-LV"/>
        </w:rPr>
        <w:t>..§.)</w:t>
      </w:r>
    </w:p>
    <w:p w:rsidR="00847AC5" w:rsidRPr="00847AC5" w:rsidRDefault="00847AC5" w:rsidP="00847AC5">
      <w:pPr>
        <w:jc w:val="center"/>
        <w:rPr>
          <w:b/>
          <w:szCs w:val="24"/>
          <w:lang w:val="lv-LV"/>
        </w:rPr>
      </w:pPr>
    </w:p>
    <w:p w:rsidR="00847AC5" w:rsidRPr="00847AC5" w:rsidRDefault="00847AC5" w:rsidP="00847AC5">
      <w:pPr>
        <w:jc w:val="center"/>
        <w:rPr>
          <w:b/>
          <w:szCs w:val="24"/>
          <w:lang w:val="lv-LV" w:bidi="lo-LA"/>
        </w:rPr>
      </w:pPr>
      <w:r w:rsidRPr="00847AC5">
        <w:rPr>
          <w:b/>
          <w:szCs w:val="24"/>
          <w:lang w:val="lv-LV" w:bidi="lo-LA"/>
        </w:rPr>
        <w:t>Valsts budžeta mērķdotācijas sadali Tukuma pirmsskolas izglītības iestādes „Taurenītis”,</w:t>
      </w:r>
    </w:p>
    <w:p w:rsidR="00847AC5" w:rsidRPr="00847AC5" w:rsidRDefault="00847AC5" w:rsidP="00847AC5">
      <w:pPr>
        <w:jc w:val="center"/>
        <w:rPr>
          <w:b/>
          <w:szCs w:val="24"/>
          <w:lang w:val="lv-LV" w:bidi="lo-LA"/>
        </w:rPr>
      </w:pPr>
      <w:r w:rsidRPr="00847AC5">
        <w:rPr>
          <w:b/>
          <w:szCs w:val="24"/>
          <w:lang w:val="lv-LV" w:bidi="lo-LA"/>
        </w:rPr>
        <w:t>Tukuma internātpamatskolas un Dzirciema internātpamatskolas pedagogu darba samaksai</w:t>
      </w:r>
    </w:p>
    <w:p w:rsidR="00847AC5" w:rsidRPr="00847AC5" w:rsidRDefault="00847AC5" w:rsidP="00847AC5">
      <w:pPr>
        <w:jc w:val="center"/>
        <w:rPr>
          <w:b/>
          <w:szCs w:val="24"/>
          <w:lang w:val="lv-LV"/>
        </w:rPr>
      </w:pPr>
      <w:r w:rsidRPr="00847AC5">
        <w:rPr>
          <w:b/>
          <w:szCs w:val="24"/>
          <w:lang w:val="lv-LV" w:bidi="lo-LA"/>
        </w:rPr>
        <w:t xml:space="preserve">un valsts sociālās apdrošināšanas obligātajām iemaksām </w:t>
      </w:r>
      <w:r w:rsidRPr="00847AC5">
        <w:rPr>
          <w:b/>
          <w:szCs w:val="24"/>
          <w:lang w:val="lv-LV"/>
        </w:rPr>
        <w:t>2016.gadam</w:t>
      </w:r>
    </w:p>
    <w:p w:rsidR="00847AC5" w:rsidRPr="00847AC5" w:rsidRDefault="00847AC5" w:rsidP="00847AC5">
      <w:pPr>
        <w:jc w:val="right"/>
        <w:rPr>
          <w:sz w:val="20"/>
          <w:lang w:val="lv-LV"/>
        </w:rPr>
      </w:pPr>
    </w:p>
    <w:tbl>
      <w:tblPr>
        <w:tblpPr w:leftFromText="180" w:rightFromText="180" w:vertAnchor="text" w:horzAnchor="margin" w:tblpXSpec="center" w:tblpY="173"/>
        <w:tblW w:w="14414" w:type="dxa"/>
        <w:tblLook w:val="0000" w:firstRow="0" w:lastRow="0" w:firstColumn="0" w:lastColumn="0" w:noHBand="0" w:noVBand="0"/>
      </w:tblPr>
      <w:tblGrid>
        <w:gridCol w:w="2943"/>
        <w:gridCol w:w="4678"/>
        <w:gridCol w:w="1701"/>
        <w:gridCol w:w="1418"/>
        <w:gridCol w:w="1275"/>
        <w:gridCol w:w="1134"/>
        <w:gridCol w:w="1265"/>
      </w:tblGrid>
      <w:tr w:rsidR="00847AC5" w:rsidRPr="00847AC5" w:rsidTr="00860702">
        <w:trPr>
          <w:trHeight w:val="480"/>
        </w:trPr>
        <w:tc>
          <w:tcPr>
            <w:tcW w:w="76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47AC5" w:rsidRPr="00847AC5" w:rsidRDefault="00847AC5" w:rsidP="00847AC5">
            <w:pPr>
              <w:jc w:val="center"/>
              <w:rPr>
                <w:b/>
                <w:sz w:val="22"/>
                <w:szCs w:val="22"/>
                <w:lang w:val="lv-LV"/>
              </w:rPr>
            </w:pPr>
            <w:r w:rsidRPr="00847AC5">
              <w:rPr>
                <w:b/>
                <w:sz w:val="22"/>
                <w:szCs w:val="22"/>
                <w:lang w:val="lv-LV"/>
              </w:rPr>
              <w:t>Izglītības iestādes nosaukums un izdevumu veids</w:t>
            </w:r>
          </w:p>
        </w:tc>
        <w:tc>
          <w:tcPr>
            <w:tcW w:w="1701" w:type="dxa"/>
            <w:tcBorders>
              <w:top w:val="single" w:sz="4" w:space="0" w:color="auto"/>
              <w:left w:val="nil"/>
              <w:bottom w:val="single" w:sz="4" w:space="0" w:color="auto"/>
              <w:right w:val="single" w:sz="4" w:space="0" w:color="auto"/>
            </w:tcBorders>
            <w:shd w:val="clear" w:color="auto" w:fill="auto"/>
            <w:vAlign w:val="center"/>
          </w:tcPr>
          <w:p w:rsidR="00847AC5" w:rsidRPr="00847AC5" w:rsidRDefault="00847AC5" w:rsidP="00847AC5">
            <w:pPr>
              <w:jc w:val="center"/>
              <w:rPr>
                <w:b/>
                <w:sz w:val="22"/>
                <w:szCs w:val="22"/>
                <w:lang w:val="lv-LV"/>
              </w:rPr>
            </w:pPr>
            <w:r w:rsidRPr="00847AC5">
              <w:rPr>
                <w:b/>
                <w:sz w:val="22"/>
                <w:szCs w:val="22"/>
                <w:lang w:val="lv-LV"/>
              </w:rPr>
              <w:t>Kopā 2016. gadam (</w:t>
            </w:r>
            <w:proofErr w:type="spellStart"/>
            <w:r w:rsidRPr="00847AC5">
              <w:rPr>
                <w:b/>
                <w:i/>
                <w:sz w:val="22"/>
                <w:szCs w:val="22"/>
                <w:lang w:val="lv-LV"/>
              </w:rPr>
              <w:t>euro</w:t>
            </w:r>
            <w:proofErr w:type="spellEnd"/>
            <w:r w:rsidRPr="00847AC5">
              <w:rPr>
                <w:b/>
                <w:sz w:val="22"/>
                <w:szCs w:val="22"/>
                <w:lang w:val="lv-LV"/>
              </w:rPr>
              <w:t>)</w:t>
            </w:r>
          </w:p>
        </w:tc>
        <w:tc>
          <w:tcPr>
            <w:tcW w:w="1418" w:type="dxa"/>
            <w:tcBorders>
              <w:top w:val="single" w:sz="4" w:space="0" w:color="auto"/>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r w:rsidRPr="00847AC5">
              <w:rPr>
                <w:b/>
                <w:sz w:val="22"/>
                <w:szCs w:val="22"/>
                <w:lang w:val="lv-LV"/>
              </w:rPr>
              <w:t>t.sk.</w:t>
            </w:r>
          </w:p>
          <w:p w:rsidR="00847AC5" w:rsidRPr="00847AC5" w:rsidRDefault="00847AC5" w:rsidP="00847AC5">
            <w:pPr>
              <w:jc w:val="center"/>
              <w:rPr>
                <w:b/>
                <w:sz w:val="22"/>
                <w:szCs w:val="22"/>
                <w:lang w:val="lv-LV"/>
              </w:rPr>
            </w:pPr>
            <w:r w:rsidRPr="00847AC5">
              <w:rPr>
                <w:b/>
                <w:sz w:val="22"/>
                <w:szCs w:val="22"/>
                <w:lang w:val="lv-LV"/>
              </w:rPr>
              <w:t>1100.kods</w:t>
            </w:r>
          </w:p>
        </w:tc>
        <w:tc>
          <w:tcPr>
            <w:tcW w:w="1275" w:type="dxa"/>
            <w:tcBorders>
              <w:top w:val="single" w:sz="4" w:space="0" w:color="auto"/>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r w:rsidRPr="00847AC5">
              <w:rPr>
                <w:b/>
                <w:sz w:val="22"/>
                <w:szCs w:val="22"/>
                <w:lang w:val="lv-LV"/>
              </w:rPr>
              <w:t>t.sk.</w:t>
            </w:r>
          </w:p>
          <w:p w:rsidR="00847AC5" w:rsidRPr="00847AC5" w:rsidRDefault="00847AC5" w:rsidP="00847AC5">
            <w:pPr>
              <w:jc w:val="center"/>
              <w:rPr>
                <w:b/>
                <w:sz w:val="22"/>
                <w:szCs w:val="22"/>
                <w:lang w:val="lv-LV"/>
              </w:rPr>
            </w:pPr>
            <w:r w:rsidRPr="00847AC5">
              <w:rPr>
                <w:b/>
                <w:sz w:val="22"/>
                <w:szCs w:val="22"/>
                <w:lang w:val="lv-LV"/>
              </w:rPr>
              <w:t>1200.kods</w:t>
            </w:r>
          </w:p>
          <w:p w:rsidR="00847AC5" w:rsidRPr="00847AC5" w:rsidRDefault="00847AC5" w:rsidP="00847AC5">
            <w:pPr>
              <w:jc w:val="center"/>
              <w:rPr>
                <w:b/>
                <w:sz w:val="22"/>
                <w:szCs w:val="22"/>
                <w:lang w:val="lv-LV"/>
              </w:rPr>
            </w:pPr>
          </w:p>
        </w:tc>
        <w:tc>
          <w:tcPr>
            <w:tcW w:w="1134" w:type="dxa"/>
            <w:tcBorders>
              <w:top w:val="single" w:sz="4" w:space="0" w:color="auto"/>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r w:rsidRPr="00847AC5">
              <w:rPr>
                <w:b/>
                <w:sz w:val="22"/>
                <w:szCs w:val="22"/>
                <w:lang w:val="lv-LV"/>
              </w:rPr>
              <w:t>t.sk.</w:t>
            </w:r>
          </w:p>
          <w:p w:rsidR="00847AC5" w:rsidRPr="00847AC5" w:rsidRDefault="00847AC5" w:rsidP="00847AC5">
            <w:pPr>
              <w:jc w:val="center"/>
              <w:rPr>
                <w:b/>
                <w:sz w:val="22"/>
                <w:szCs w:val="22"/>
                <w:lang w:val="lv-LV"/>
              </w:rPr>
            </w:pPr>
            <w:r w:rsidRPr="00847AC5">
              <w:rPr>
                <w:b/>
                <w:sz w:val="22"/>
                <w:szCs w:val="22"/>
                <w:lang w:val="lv-LV"/>
              </w:rPr>
              <w:t>3.kvalit. pakāpe</w:t>
            </w:r>
          </w:p>
        </w:tc>
        <w:tc>
          <w:tcPr>
            <w:tcW w:w="1265" w:type="dxa"/>
            <w:tcBorders>
              <w:top w:val="single" w:sz="4" w:space="0" w:color="auto"/>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r w:rsidRPr="00847AC5">
              <w:rPr>
                <w:b/>
                <w:sz w:val="22"/>
                <w:szCs w:val="22"/>
                <w:lang w:val="lv-LV"/>
              </w:rPr>
              <w:t>t.sk.</w:t>
            </w:r>
          </w:p>
          <w:p w:rsidR="00847AC5" w:rsidRPr="00847AC5" w:rsidRDefault="00847AC5" w:rsidP="00847AC5">
            <w:pPr>
              <w:jc w:val="center"/>
              <w:rPr>
                <w:b/>
                <w:sz w:val="22"/>
                <w:szCs w:val="22"/>
                <w:lang w:val="lv-LV"/>
              </w:rPr>
            </w:pPr>
            <w:r w:rsidRPr="00847AC5">
              <w:rPr>
                <w:b/>
                <w:sz w:val="22"/>
                <w:szCs w:val="22"/>
                <w:lang w:val="lv-LV"/>
              </w:rPr>
              <w:t>4.kvalit. pakāpe</w:t>
            </w:r>
          </w:p>
        </w:tc>
      </w:tr>
      <w:tr w:rsidR="00847AC5" w:rsidRPr="00847AC5" w:rsidTr="00860702">
        <w:trPr>
          <w:trHeight w:val="345"/>
        </w:trPr>
        <w:tc>
          <w:tcPr>
            <w:tcW w:w="2943" w:type="dxa"/>
            <w:vMerge w:val="restart"/>
            <w:tcBorders>
              <w:top w:val="nil"/>
              <w:left w:val="single" w:sz="4" w:space="0" w:color="auto"/>
              <w:bottom w:val="single" w:sz="4" w:space="0" w:color="000000"/>
              <w:right w:val="single" w:sz="4" w:space="0" w:color="auto"/>
            </w:tcBorders>
            <w:shd w:val="clear" w:color="auto" w:fill="auto"/>
          </w:tcPr>
          <w:p w:rsidR="00847AC5" w:rsidRPr="00847AC5" w:rsidRDefault="00847AC5" w:rsidP="00847AC5">
            <w:pPr>
              <w:rPr>
                <w:b/>
                <w:sz w:val="22"/>
                <w:szCs w:val="22"/>
                <w:lang w:val="lv-LV"/>
              </w:rPr>
            </w:pPr>
            <w:r w:rsidRPr="00847AC5">
              <w:rPr>
                <w:b/>
                <w:sz w:val="22"/>
                <w:szCs w:val="22"/>
                <w:lang w:val="lv-LV"/>
              </w:rPr>
              <w:t>Mērķdotācija</w:t>
            </w:r>
            <w:proofErr w:type="gramStart"/>
            <w:r w:rsidRPr="00847AC5">
              <w:rPr>
                <w:b/>
                <w:sz w:val="22"/>
                <w:szCs w:val="22"/>
                <w:lang w:val="lv-LV"/>
              </w:rPr>
              <w:t xml:space="preserve">  </w:t>
            </w:r>
            <w:proofErr w:type="gramEnd"/>
            <w:r w:rsidRPr="00847AC5">
              <w:rPr>
                <w:b/>
                <w:sz w:val="22"/>
                <w:szCs w:val="22"/>
                <w:lang w:val="lv-LV"/>
              </w:rPr>
              <w:t>Tukuma  novadā kopā</w:t>
            </w: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b/>
                <w:sz w:val="22"/>
                <w:szCs w:val="22"/>
                <w:lang w:val="lv-LV"/>
              </w:rPr>
            </w:pPr>
            <w:r w:rsidRPr="00847AC5">
              <w:rPr>
                <w:b/>
                <w:sz w:val="22"/>
                <w:szCs w:val="22"/>
                <w:lang w:val="lv-LV"/>
              </w:rPr>
              <w:t xml:space="preserve">Finansējums kopā </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b/>
                <w:sz w:val="22"/>
                <w:szCs w:val="22"/>
                <w:lang w:val="lv-LV"/>
              </w:rPr>
            </w:pPr>
            <w:r w:rsidRPr="00847AC5">
              <w:rPr>
                <w:b/>
                <w:sz w:val="22"/>
                <w:szCs w:val="22"/>
                <w:lang w:val="lv-LV"/>
              </w:rPr>
              <w:t>2297210</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p>
        </w:tc>
      </w:tr>
      <w:tr w:rsidR="00847AC5" w:rsidRPr="00847AC5" w:rsidTr="00860702">
        <w:trPr>
          <w:trHeight w:val="450"/>
        </w:trPr>
        <w:tc>
          <w:tcPr>
            <w:tcW w:w="2943" w:type="dxa"/>
            <w:vMerge/>
            <w:tcBorders>
              <w:top w:val="nil"/>
              <w:left w:val="single" w:sz="4" w:space="0" w:color="auto"/>
              <w:bottom w:val="single" w:sz="4" w:space="0" w:color="000000"/>
              <w:right w:val="single" w:sz="4" w:space="0" w:color="auto"/>
            </w:tcBorders>
          </w:tcPr>
          <w:p w:rsidR="00847AC5" w:rsidRPr="00847AC5" w:rsidRDefault="00847AC5" w:rsidP="00847AC5">
            <w:pPr>
              <w:rPr>
                <w:b/>
                <w:sz w:val="22"/>
                <w:szCs w:val="22"/>
                <w:lang w:val="lv-LV"/>
              </w:rPr>
            </w:pP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b/>
                <w:sz w:val="22"/>
                <w:szCs w:val="22"/>
                <w:lang w:val="lv-LV"/>
              </w:rPr>
            </w:pPr>
            <w:r w:rsidRPr="00847AC5">
              <w:rPr>
                <w:b/>
                <w:sz w:val="22"/>
                <w:szCs w:val="22"/>
                <w:lang w:val="lv-LV"/>
              </w:rPr>
              <w:t>Pedagogu darba samaksa un valsts sociālās apdrošināšanas obligātās iemaksas</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b/>
                <w:sz w:val="22"/>
                <w:szCs w:val="22"/>
                <w:lang w:val="lv-LV"/>
              </w:rPr>
            </w:pPr>
            <w:r w:rsidRPr="00847AC5">
              <w:rPr>
                <w:b/>
                <w:sz w:val="22"/>
                <w:szCs w:val="22"/>
                <w:lang w:val="lv-LV"/>
              </w:rPr>
              <w:t>1235148</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r w:rsidRPr="00847AC5">
              <w:rPr>
                <w:b/>
                <w:sz w:val="22"/>
                <w:szCs w:val="22"/>
                <w:lang w:val="lv-LV"/>
              </w:rPr>
              <w:t>999392</w:t>
            </w: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r w:rsidRPr="00847AC5">
              <w:rPr>
                <w:b/>
                <w:sz w:val="22"/>
                <w:szCs w:val="22"/>
                <w:lang w:val="lv-LV"/>
              </w:rPr>
              <w:t>235756</w:t>
            </w: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r w:rsidRPr="00847AC5">
              <w:rPr>
                <w:b/>
                <w:sz w:val="22"/>
                <w:szCs w:val="22"/>
                <w:lang w:val="lv-LV"/>
              </w:rPr>
              <w:t>20784</w:t>
            </w: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r w:rsidRPr="00847AC5">
              <w:rPr>
                <w:b/>
                <w:sz w:val="22"/>
                <w:szCs w:val="22"/>
                <w:lang w:val="lv-LV"/>
              </w:rPr>
              <w:t>2076</w:t>
            </w:r>
          </w:p>
        </w:tc>
      </w:tr>
      <w:tr w:rsidR="00847AC5" w:rsidRPr="00847AC5" w:rsidTr="00860702">
        <w:trPr>
          <w:trHeight w:val="285"/>
        </w:trPr>
        <w:tc>
          <w:tcPr>
            <w:tcW w:w="2943" w:type="dxa"/>
            <w:vMerge/>
            <w:tcBorders>
              <w:top w:val="nil"/>
              <w:left w:val="single" w:sz="4" w:space="0" w:color="auto"/>
              <w:bottom w:val="single" w:sz="4" w:space="0" w:color="000000"/>
              <w:right w:val="single" w:sz="4" w:space="0" w:color="auto"/>
            </w:tcBorders>
          </w:tcPr>
          <w:p w:rsidR="00847AC5" w:rsidRPr="00847AC5" w:rsidRDefault="00847AC5" w:rsidP="00847AC5">
            <w:pPr>
              <w:rPr>
                <w:b/>
                <w:sz w:val="22"/>
                <w:szCs w:val="22"/>
                <w:lang w:val="lv-LV"/>
              </w:rPr>
            </w:pP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b/>
                <w:sz w:val="22"/>
                <w:szCs w:val="22"/>
                <w:lang w:val="lv-LV"/>
              </w:rPr>
            </w:pPr>
            <w:r w:rsidRPr="00847AC5">
              <w:rPr>
                <w:b/>
                <w:sz w:val="22"/>
                <w:szCs w:val="22"/>
                <w:lang w:val="lv-LV"/>
              </w:rPr>
              <w:t>Pārējie izdevumi</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b/>
                <w:sz w:val="22"/>
                <w:szCs w:val="22"/>
                <w:lang w:val="lv-LV"/>
              </w:rPr>
            </w:pPr>
            <w:r w:rsidRPr="00847AC5">
              <w:rPr>
                <w:b/>
                <w:sz w:val="22"/>
                <w:szCs w:val="22"/>
                <w:lang w:val="lv-LV"/>
              </w:rPr>
              <w:t>1062062</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b/>
                <w:sz w:val="22"/>
                <w:szCs w:val="22"/>
                <w:lang w:val="lv-LV"/>
              </w:rPr>
            </w:pPr>
          </w:p>
        </w:tc>
      </w:tr>
      <w:tr w:rsidR="00847AC5" w:rsidRPr="00847AC5" w:rsidTr="00860702">
        <w:trPr>
          <w:trHeight w:val="330"/>
        </w:trPr>
        <w:tc>
          <w:tcPr>
            <w:tcW w:w="2943" w:type="dxa"/>
            <w:vMerge w:val="restart"/>
            <w:tcBorders>
              <w:top w:val="nil"/>
              <w:left w:val="single" w:sz="4" w:space="0" w:color="auto"/>
              <w:bottom w:val="single" w:sz="4" w:space="0" w:color="000000"/>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Tukuma</w:t>
            </w:r>
            <w:proofErr w:type="gramStart"/>
            <w:r w:rsidRPr="00847AC5">
              <w:rPr>
                <w:sz w:val="22"/>
                <w:szCs w:val="22"/>
                <w:lang w:val="lv-LV"/>
              </w:rPr>
              <w:t xml:space="preserve">  </w:t>
            </w:r>
            <w:proofErr w:type="gramEnd"/>
            <w:r w:rsidRPr="00847AC5">
              <w:rPr>
                <w:sz w:val="22"/>
                <w:szCs w:val="22"/>
                <w:lang w:val="lv-LV"/>
              </w:rPr>
              <w:t>internātpamatskola</w:t>
            </w: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 xml:space="preserve">Finansējums izglītības iestādei kopā </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b/>
                <w:sz w:val="22"/>
                <w:szCs w:val="22"/>
                <w:lang w:val="lv-LV"/>
              </w:rPr>
            </w:pPr>
            <w:r w:rsidRPr="00847AC5">
              <w:rPr>
                <w:b/>
                <w:sz w:val="22"/>
                <w:szCs w:val="22"/>
                <w:lang w:val="lv-LV"/>
              </w:rPr>
              <w:t>937430</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r>
      <w:tr w:rsidR="00847AC5" w:rsidRPr="00847AC5" w:rsidTr="00860702">
        <w:trPr>
          <w:trHeight w:val="465"/>
        </w:trPr>
        <w:tc>
          <w:tcPr>
            <w:tcW w:w="2943" w:type="dxa"/>
            <w:vMerge/>
            <w:tcBorders>
              <w:top w:val="nil"/>
              <w:left w:val="single" w:sz="4" w:space="0" w:color="auto"/>
              <w:bottom w:val="single" w:sz="4" w:space="0" w:color="000000"/>
              <w:right w:val="single" w:sz="4" w:space="0" w:color="auto"/>
            </w:tcBorders>
          </w:tcPr>
          <w:p w:rsidR="00847AC5" w:rsidRPr="00847AC5" w:rsidRDefault="00847AC5" w:rsidP="00847AC5">
            <w:pPr>
              <w:rPr>
                <w:sz w:val="22"/>
                <w:szCs w:val="22"/>
                <w:lang w:val="lv-LV"/>
              </w:rPr>
            </w:pP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Pedagogu darba samaksa un valsts sociālās apdrošināšanas obligātās iemaksas</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sz w:val="22"/>
                <w:szCs w:val="22"/>
                <w:lang w:val="lv-LV"/>
              </w:rPr>
            </w:pPr>
            <w:r w:rsidRPr="00847AC5">
              <w:rPr>
                <w:sz w:val="22"/>
                <w:szCs w:val="22"/>
                <w:lang w:val="lv-LV"/>
              </w:rPr>
              <w:t>512196</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414432</w:t>
            </w: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97764</w:t>
            </w: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8844</w:t>
            </w: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2076</w:t>
            </w:r>
          </w:p>
        </w:tc>
      </w:tr>
      <w:tr w:rsidR="00847AC5" w:rsidRPr="00847AC5" w:rsidTr="00860702">
        <w:trPr>
          <w:trHeight w:val="330"/>
        </w:trPr>
        <w:tc>
          <w:tcPr>
            <w:tcW w:w="2943" w:type="dxa"/>
            <w:vMerge/>
            <w:tcBorders>
              <w:top w:val="nil"/>
              <w:left w:val="single" w:sz="4" w:space="0" w:color="auto"/>
              <w:bottom w:val="single" w:sz="4" w:space="0" w:color="000000"/>
              <w:right w:val="single" w:sz="4" w:space="0" w:color="auto"/>
            </w:tcBorders>
          </w:tcPr>
          <w:p w:rsidR="00847AC5" w:rsidRPr="00847AC5" w:rsidRDefault="00847AC5" w:rsidP="00847AC5">
            <w:pPr>
              <w:rPr>
                <w:sz w:val="22"/>
                <w:szCs w:val="22"/>
                <w:lang w:val="lv-LV"/>
              </w:rPr>
            </w:pP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Pārējie izdevumi</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sz w:val="22"/>
                <w:szCs w:val="22"/>
                <w:lang w:val="lv-LV"/>
              </w:rPr>
            </w:pPr>
            <w:r w:rsidRPr="00847AC5">
              <w:rPr>
                <w:sz w:val="22"/>
                <w:szCs w:val="22"/>
                <w:lang w:val="lv-LV"/>
              </w:rPr>
              <w:t>425234</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r>
      <w:tr w:rsidR="00847AC5" w:rsidRPr="00847AC5" w:rsidTr="00860702">
        <w:trPr>
          <w:trHeight w:val="285"/>
        </w:trPr>
        <w:tc>
          <w:tcPr>
            <w:tcW w:w="2943" w:type="dxa"/>
            <w:vMerge w:val="restart"/>
            <w:tcBorders>
              <w:top w:val="nil"/>
              <w:left w:val="single" w:sz="4" w:space="0" w:color="auto"/>
              <w:bottom w:val="single" w:sz="4" w:space="0" w:color="000000"/>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Dzirciema internātpamatskola</w:t>
            </w: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 xml:space="preserve">Finansējums izglītības iestādei kopā </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b/>
                <w:sz w:val="22"/>
                <w:szCs w:val="22"/>
                <w:lang w:val="lv-LV"/>
              </w:rPr>
            </w:pPr>
            <w:r w:rsidRPr="00847AC5">
              <w:rPr>
                <w:b/>
                <w:sz w:val="22"/>
                <w:szCs w:val="22"/>
                <w:lang w:val="lv-LV"/>
              </w:rPr>
              <w:t>715872</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r>
      <w:tr w:rsidR="00847AC5" w:rsidRPr="00847AC5" w:rsidTr="00860702">
        <w:trPr>
          <w:trHeight w:val="480"/>
        </w:trPr>
        <w:tc>
          <w:tcPr>
            <w:tcW w:w="2943" w:type="dxa"/>
            <w:vMerge/>
            <w:tcBorders>
              <w:top w:val="nil"/>
              <w:left w:val="single" w:sz="4" w:space="0" w:color="auto"/>
              <w:bottom w:val="single" w:sz="4" w:space="0" w:color="000000"/>
              <w:right w:val="single" w:sz="4" w:space="0" w:color="auto"/>
            </w:tcBorders>
          </w:tcPr>
          <w:p w:rsidR="00847AC5" w:rsidRPr="00847AC5" w:rsidRDefault="00847AC5" w:rsidP="00847AC5">
            <w:pPr>
              <w:rPr>
                <w:sz w:val="22"/>
                <w:szCs w:val="22"/>
                <w:lang w:val="lv-LV"/>
              </w:rPr>
            </w:pP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Pedagogu darba samaksa un valsts sociālās apdrošināšanas obligātās iemaksas</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sz w:val="22"/>
                <w:szCs w:val="22"/>
                <w:lang w:val="lv-LV"/>
              </w:rPr>
            </w:pPr>
            <w:r w:rsidRPr="00847AC5">
              <w:rPr>
                <w:sz w:val="22"/>
                <w:szCs w:val="22"/>
                <w:lang w:val="lv-LV"/>
              </w:rPr>
              <w:t>389568</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315210</w:t>
            </w: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74358</w:t>
            </w: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8088</w:t>
            </w: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75"/>
        </w:trPr>
        <w:tc>
          <w:tcPr>
            <w:tcW w:w="2943" w:type="dxa"/>
            <w:vMerge/>
            <w:tcBorders>
              <w:top w:val="nil"/>
              <w:left w:val="single" w:sz="4" w:space="0" w:color="auto"/>
              <w:bottom w:val="single" w:sz="4" w:space="0" w:color="000000"/>
              <w:right w:val="single" w:sz="4" w:space="0" w:color="auto"/>
            </w:tcBorders>
          </w:tcPr>
          <w:p w:rsidR="00847AC5" w:rsidRPr="00847AC5" w:rsidRDefault="00847AC5" w:rsidP="00847AC5">
            <w:pPr>
              <w:rPr>
                <w:sz w:val="22"/>
                <w:szCs w:val="22"/>
                <w:lang w:val="lv-LV"/>
              </w:rPr>
            </w:pP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Pārējie izdevumi</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sz w:val="22"/>
                <w:szCs w:val="22"/>
                <w:lang w:val="lv-LV"/>
              </w:rPr>
            </w:pPr>
            <w:r w:rsidRPr="00847AC5">
              <w:rPr>
                <w:sz w:val="22"/>
                <w:szCs w:val="22"/>
                <w:lang w:val="lv-LV"/>
              </w:rPr>
              <w:t>326304</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r>
      <w:tr w:rsidR="00847AC5" w:rsidRPr="00847AC5" w:rsidTr="00860702">
        <w:trPr>
          <w:trHeight w:val="375"/>
        </w:trPr>
        <w:tc>
          <w:tcPr>
            <w:tcW w:w="2943" w:type="dxa"/>
            <w:vMerge w:val="restart"/>
            <w:tcBorders>
              <w:top w:val="nil"/>
              <w:left w:val="single" w:sz="4" w:space="0" w:color="auto"/>
              <w:bottom w:val="single" w:sz="4" w:space="0" w:color="000000"/>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Tukuma PII "Taurenītis"</w:t>
            </w: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 xml:space="preserve">Finansējums izglītības iestādei kopā </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b/>
                <w:sz w:val="22"/>
                <w:szCs w:val="22"/>
                <w:lang w:val="lv-LV"/>
              </w:rPr>
            </w:pPr>
            <w:r w:rsidRPr="00847AC5">
              <w:rPr>
                <w:b/>
                <w:sz w:val="22"/>
                <w:szCs w:val="22"/>
                <w:lang w:val="lv-LV"/>
              </w:rPr>
              <w:t>643908</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r>
      <w:tr w:rsidR="00847AC5" w:rsidRPr="00847AC5" w:rsidTr="00860702">
        <w:trPr>
          <w:trHeight w:val="495"/>
        </w:trPr>
        <w:tc>
          <w:tcPr>
            <w:tcW w:w="2943" w:type="dxa"/>
            <w:vMerge/>
            <w:tcBorders>
              <w:top w:val="nil"/>
              <w:left w:val="single" w:sz="4" w:space="0" w:color="auto"/>
              <w:bottom w:val="single" w:sz="4" w:space="0" w:color="000000"/>
              <w:right w:val="single" w:sz="4" w:space="0" w:color="auto"/>
            </w:tcBorders>
          </w:tcPr>
          <w:p w:rsidR="00847AC5" w:rsidRPr="00847AC5" w:rsidRDefault="00847AC5" w:rsidP="00847AC5">
            <w:pPr>
              <w:rPr>
                <w:sz w:val="22"/>
                <w:szCs w:val="22"/>
                <w:lang w:val="lv-LV"/>
              </w:rPr>
            </w:pP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Pedagogu darba samaksa un valsts sociālās apdrošināšanas obligātās iemaksas</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sz w:val="22"/>
                <w:szCs w:val="22"/>
                <w:lang w:val="lv-LV"/>
              </w:rPr>
            </w:pPr>
            <w:r w:rsidRPr="00847AC5">
              <w:rPr>
                <w:sz w:val="22"/>
                <w:szCs w:val="22"/>
                <w:lang w:val="lv-LV"/>
              </w:rPr>
              <w:t>333384</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269750</w:t>
            </w: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63634</w:t>
            </w: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3852</w:t>
            </w: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15"/>
        </w:trPr>
        <w:tc>
          <w:tcPr>
            <w:tcW w:w="2943" w:type="dxa"/>
            <w:vMerge/>
            <w:tcBorders>
              <w:top w:val="nil"/>
              <w:left w:val="single" w:sz="4" w:space="0" w:color="auto"/>
              <w:bottom w:val="single" w:sz="4" w:space="0" w:color="000000"/>
              <w:right w:val="single" w:sz="4" w:space="0" w:color="auto"/>
            </w:tcBorders>
          </w:tcPr>
          <w:p w:rsidR="00847AC5" w:rsidRPr="00847AC5" w:rsidRDefault="00847AC5" w:rsidP="00847AC5">
            <w:pPr>
              <w:rPr>
                <w:sz w:val="22"/>
                <w:szCs w:val="22"/>
                <w:lang w:val="lv-LV"/>
              </w:rPr>
            </w:pPr>
          </w:p>
        </w:tc>
        <w:tc>
          <w:tcPr>
            <w:tcW w:w="4678" w:type="dxa"/>
            <w:tcBorders>
              <w:top w:val="nil"/>
              <w:left w:val="nil"/>
              <w:bottom w:val="single" w:sz="4" w:space="0" w:color="auto"/>
              <w:right w:val="single" w:sz="4" w:space="0" w:color="auto"/>
            </w:tcBorders>
            <w:shd w:val="clear" w:color="auto" w:fill="auto"/>
          </w:tcPr>
          <w:p w:rsidR="00847AC5" w:rsidRPr="00847AC5" w:rsidRDefault="00847AC5" w:rsidP="00847AC5">
            <w:pPr>
              <w:rPr>
                <w:sz w:val="22"/>
                <w:szCs w:val="22"/>
                <w:lang w:val="lv-LV"/>
              </w:rPr>
            </w:pPr>
            <w:r w:rsidRPr="00847AC5">
              <w:rPr>
                <w:sz w:val="22"/>
                <w:szCs w:val="22"/>
                <w:lang w:val="lv-LV"/>
              </w:rPr>
              <w:t>Pārējie izdevumi</w:t>
            </w:r>
          </w:p>
        </w:tc>
        <w:tc>
          <w:tcPr>
            <w:tcW w:w="1701" w:type="dxa"/>
            <w:tcBorders>
              <w:top w:val="nil"/>
              <w:left w:val="nil"/>
              <w:bottom w:val="single" w:sz="4" w:space="0" w:color="auto"/>
              <w:right w:val="single" w:sz="4" w:space="0" w:color="auto"/>
            </w:tcBorders>
            <w:shd w:val="clear" w:color="auto" w:fill="auto"/>
            <w:vAlign w:val="center"/>
          </w:tcPr>
          <w:p w:rsidR="00847AC5" w:rsidRPr="00847AC5" w:rsidRDefault="00847AC5" w:rsidP="00847AC5">
            <w:pPr>
              <w:jc w:val="center"/>
              <w:rPr>
                <w:sz w:val="22"/>
                <w:szCs w:val="22"/>
                <w:lang w:val="lv-LV"/>
              </w:rPr>
            </w:pPr>
            <w:r w:rsidRPr="00847AC5">
              <w:rPr>
                <w:sz w:val="22"/>
                <w:szCs w:val="22"/>
                <w:lang w:val="lv-LV"/>
              </w:rPr>
              <w:t>310524</w:t>
            </w:r>
          </w:p>
        </w:tc>
        <w:tc>
          <w:tcPr>
            <w:tcW w:w="1418"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7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134"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c>
          <w:tcPr>
            <w:tcW w:w="1265" w:type="dxa"/>
            <w:tcBorders>
              <w:top w:val="nil"/>
              <w:left w:val="nil"/>
              <w:bottom w:val="single" w:sz="4" w:space="0" w:color="auto"/>
              <w:right w:val="single" w:sz="4" w:space="0" w:color="auto"/>
            </w:tcBorders>
            <w:vAlign w:val="center"/>
          </w:tcPr>
          <w:p w:rsidR="00847AC5" w:rsidRPr="00847AC5" w:rsidRDefault="00847AC5" w:rsidP="00847AC5">
            <w:pPr>
              <w:jc w:val="center"/>
              <w:rPr>
                <w:sz w:val="22"/>
                <w:szCs w:val="22"/>
                <w:lang w:val="lv-LV"/>
              </w:rPr>
            </w:pPr>
          </w:p>
        </w:tc>
      </w:tr>
    </w:tbl>
    <w:p w:rsidR="00847AC5" w:rsidRPr="00847AC5" w:rsidRDefault="00847AC5" w:rsidP="00847AC5">
      <w:pPr>
        <w:rPr>
          <w:szCs w:val="24"/>
          <w:lang w:val="lv-LV"/>
        </w:rPr>
      </w:pPr>
    </w:p>
    <w:p w:rsidR="00847AC5" w:rsidRPr="00847AC5" w:rsidRDefault="00847AC5" w:rsidP="00847AC5">
      <w:pPr>
        <w:rPr>
          <w:szCs w:val="24"/>
          <w:lang w:val="lv-LV"/>
        </w:rPr>
      </w:pPr>
    </w:p>
    <w:p w:rsidR="00847AC5" w:rsidRPr="00847AC5" w:rsidRDefault="00847AC5" w:rsidP="00847AC5">
      <w:pPr>
        <w:jc w:val="both"/>
        <w:rPr>
          <w:sz w:val="20"/>
          <w:lang w:val="lv-LV"/>
        </w:rPr>
      </w:pPr>
      <w:r w:rsidRPr="00847AC5">
        <w:rPr>
          <w:sz w:val="20"/>
          <w:lang w:val="lv-LV"/>
        </w:rPr>
        <w:br w:type="page"/>
      </w:r>
    </w:p>
    <w:p w:rsidR="00847AC5" w:rsidRPr="00847AC5" w:rsidRDefault="00847AC5" w:rsidP="00847AC5">
      <w:pPr>
        <w:jc w:val="right"/>
        <w:rPr>
          <w:bCs/>
          <w:szCs w:val="24"/>
          <w:lang w:val="lv-LV"/>
        </w:rPr>
      </w:pPr>
      <w:r w:rsidRPr="00847AC5">
        <w:rPr>
          <w:bCs/>
          <w:szCs w:val="24"/>
          <w:lang w:val="lv-LV"/>
        </w:rPr>
        <w:lastRenderedPageBreak/>
        <w:t>2.pielikums</w:t>
      </w:r>
    </w:p>
    <w:p w:rsidR="00847AC5" w:rsidRPr="00847AC5" w:rsidRDefault="00847AC5" w:rsidP="00847AC5">
      <w:pPr>
        <w:jc w:val="both"/>
        <w:rPr>
          <w:bCs/>
          <w:sz w:val="20"/>
          <w:lang w:val="lv-LV"/>
        </w:rPr>
      </w:pP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t xml:space="preserve">Tukuma novada Domes </w:t>
      </w:r>
      <w:r w:rsidR="00260E1C">
        <w:rPr>
          <w:bCs/>
          <w:sz w:val="20"/>
          <w:lang w:val="lv-LV"/>
        </w:rPr>
        <w:t>28</w:t>
      </w:r>
      <w:r w:rsidRPr="00847AC5">
        <w:rPr>
          <w:bCs/>
          <w:sz w:val="20"/>
          <w:lang w:val="lv-LV"/>
        </w:rPr>
        <w:t>.01.2016.</w:t>
      </w:r>
    </w:p>
    <w:p w:rsidR="00847AC5" w:rsidRPr="00847AC5" w:rsidRDefault="00847AC5" w:rsidP="00847AC5">
      <w:pPr>
        <w:jc w:val="both"/>
        <w:rPr>
          <w:b/>
          <w:sz w:val="20"/>
          <w:lang w:val="lv-LV"/>
        </w:rPr>
      </w:pP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t>lēmumam (prot.Nr.</w:t>
      </w:r>
      <w:r w:rsidR="00260E1C">
        <w:rPr>
          <w:bCs/>
          <w:sz w:val="20"/>
          <w:lang w:val="lv-LV"/>
        </w:rPr>
        <w:t>2,</w:t>
      </w:r>
      <w:proofErr w:type="gramStart"/>
      <w:r w:rsidR="00260E1C">
        <w:rPr>
          <w:bCs/>
          <w:sz w:val="20"/>
          <w:lang w:val="lv-LV"/>
        </w:rPr>
        <w:t xml:space="preserve"> </w:t>
      </w:r>
      <w:r w:rsidRPr="00847AC5">
        <w:rPr>
          <w:bCs/>
          <w:sz w:val="20"/>
          <w:lang w:val="lv-LV"/>
        </w:rPr>
        <w:t>.</w:t>
      </w:r>
      <w:proofErr w:type="gramEnd"/>
      <w:r w:rsidRPr="00847AC5">
        <w:rPr>
          <w:bCs/>
          <w:sz w:val="20"/>
          <w:lang w:val="lv-LV"/>
        </w:rPr>
        <w:t>..§.)</w:t>
      </w:r>
    </w:p>
    <w:p w:rsidR="00847AC5" w:rsidRPr="00847AC5" w:rsidRDefault="00847AC5" w:rsidP="00847AC5">
      <w:pPr>
        <w:jc w:val="both"/>
        <w:rPr>
          <w:sz w:val="20"/>
          <w:lang w:val="lv-LV"/>
        </w:rPr>
      </w:pPr>
    </w:p>
    <w:p w:rsidR="00847AC5" w:rsidRPr="00847AC5" w:rsidRDefault="00847AC5" w:rsidP="00847AC5">
      <w:pPr>
        <w:jc w:val="center"/>
        <w:rPr>
          <w:b/>
          <w:szCs w:val="24"/>
          <w:lang w:val="lv-LV"/>
        </w:rPr>
      </w:pPr>
      <w:r w:rsidRPr="00847AC5">
        <w:rPr>
          <w:b/>
          <w:szCs w:val="24"/>
          <w:lang w:val="lv-LV"/>
        </w:rPr>
        <w:t>Valsts budžeta mērķdotācijas sadale Tukuma novada pamata un vispārējās vidējās izglītības iestāžu</w:t>
      </w:r>
    </w:p>
    <w:p w:rsidR="00847AC5" w:rsidRPr="00847AC5" w:rsidRDefault="00847AC5" w:rsidP="00847AC5">
      <w:pPr>
        <w:jc w:val="center"/>
        <w:rPr>
          <w:b/>
          <w:szCs w:val="24"/>
          <w:lang w:val="lv-LV"/>
        </w:rPr>
      </w:pPr>
      <w:r w:rsidRPr="00847AC5">
        <w:rPr>
          <w:b/>
          <w:szCs w:val="24"/>
          <w:lang w:val="lv-LV"/>
        </w:rPr>
        <w:t>pedagogu darba samaksai un valsts sociālās apdrošināšanas obligātajām iemaksām 2016. gadam</w:t>
      </w:r>
    </w:p>
    <w:p w:rsidR="00847AC5" w:rsidRPr="00847AC5" w:rsidRDefault="00847AC5" w:rsidP="00847AC5">
      <w:pPr>
        <w:jc w:val="center"/>
        <w:rPr>
          <w:b/>
          <w:szCs w:val="24"/>
          <w:lang w:val="lv-LV"/>
        </w:rPr>
      </w:pPr>
    </w:p>
    <w:tbl>
      <w:tblPr>
        <w:tblpPr w:leftFromText="180" w:rightFromText="180" w:vertAnchor="text" w:tblpY="1"/>
        <w:tblOverlap w:val="neve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1"/>
        <w:gridCol w:w="1843"/>
        <w:gridCol w:w="1559"/>
        <w:gridCol w:w="1560"/>
        <w:gridCol w:w="1417"/>
        <w:gridCol w:w="1559"/>
        <w:gridCol w:w="1701"/>
      </w:tblGrid>
      <w:tr w:rsidR="00847AC5" w:rsidRPr="00847AC5" w:rsidTr="00860702">
        <w:trPr>
          <w:trHeight w:val="971"/>
        </w:trPr>
        <w:tc>
          <w:tcPr>
            <w:tcW w:w="4551" w:type="dxa"/>
            <w:shd w:val="clear" w:color="auto" w:fill="auto"/>
            <w:noWrap/>
            <w:vAlign w:val="center"/>
          </w:tcPr>
          <w:p w:rsidR="00847AC5" w:rsidRPr="00847AC5" w:rsidRDefault="00847AC5" w:rsidP="00847AC5">
            <w:pPr>
              <w:jc w:val="center"/>
              <w:rPr>
                <w:b/>
                <w:bCs/>
                <w:sz w:val="22"/>
                <w:szCs w:val="22"/>
                <w:lang w:val="lv-LV"/>
              </w:rPr>
            </w:pPr>
            <w:r w:rsidRPr="00847AC5">
              <w:rPr>
                <w:b/>
                <w:bCs/>
                <w:sz w:val="22"/>
                <w:szCs w:val="22"/>
                <w:lang w:val="lv-LV"/>
              </w:rPr>
              <w:t>Izglītības iestādes</w:t>
            </w:r>
          </w:p>
          <w:p w:rsidR="00847AC5" w:rsidRPr="00847AC5" w:rsidRDefault="00847AC5" w:rsidP="00847AC5">
            <w:pPr>
              <w:jc w:val="center"/>
              <w:rPr>
                <w:b/>
                <w:bCs/>
                <w:sz w:val="22"/>
                <w:szCs w:val="22"/>
                <w:lang w:val="lv-LV"/>
              </w:rPr>
            </w:pPr>
            <w:r w:rsidRPr="00847AC5">
              <w:rPr>
                <w:b/>
                <w:bCs/>
                <w:sz w:val="22"/>
                <w:szCs w:val="22"/>
                <w:lang w:val="lv-LV"/>
              </w:rPr>
              <w:t>nosaukums</w:t>
            </w:r>
          </w:p>
        </w:tc>
        <w:tc>
          <w:tcPr>
            <w:tcW w:w="1843" w:type="dxa"/>
            <w:shd w:val="clear" w:color="auto" w:fill="auto"/>
            <w:noWrap/>
            <w:vAlign w:val="center"/>
          </w:tcPr>
          <w:p w:rsidR="00847AC5" w:rsidRPr="00847AC5" w:rsidRDefault="00847AC5" w:rsidP="00847AC5">
            <w:pPr>
              <w:jc w:val="center"/>
              <w:rPr>
                <w:sz w:val="22"/>
                <w:szCs w:val="22"/>
                <w:lang w:val="lv-LV"/>
              </w:rPr>
            </w:pPr>
            <w:proofErr w:type="spellStart"/>
            <w:r w:rsidRPr="00847AC5">
              <w:rPr>
                <w:sz w:val="22"/>
                <w:szCs w:val="22"/>
                <w:lang w:val="lv-LV"/>
              </w:rPr>
              <w:t>Mērķdotā-cija</w:t>
            </w:r>
            <w:proofErr w:type="spellEnd"/>
            <w:r w:rsidRPr="00847AC5">
              <w:rPr>
                <w:sz w:val="22"/>
                <w:szCs w:val="22"/>
                <w:lang w:val="lv-LV"/>
              </w:rPr>
              <w:t xml:space="preserve"> 2016. g. (</w:t>
            </w:r>
            <w:proofErr w:type="spellStart"/>
            <w:r w:rsidRPr="00847AC5">
              <w:rPr>
                <w:i/>
                <w:sz w:val="22"/>
                <w:szCs w:val="22"/>
                <w:lang w:val="lv-LV"/>
              </w:rPr>
              <w:t>euro</w:t>
            </w:r>
            <w:proofErr w:type="spellEnd"/>
            <w:r w:rsidRPr="00847AC5">
              <w:rPr>
                <w:i/>
                <w:sz w:val="22"/>
                <w:szCs w:val="22"/>
                <w:lang w:val="lv-LV"/>
              </w:rPr>
              <w:t>)</w:t>
            </w:r>
          </w:p>
        </w:tc>
        <w:tc>
          <w:tcPr>
            <w:tcW w:w="1559" w:type="dxa"/>
            <w:vAlign w:val="center"/>
          </w:tcPr>
          <w:p w:rsidR="00847AC5" w:rsidRPr="00847AC5" w:rsidRDefault="00847AC5" w:rsidP="00847AC5">
            <w:pPr>
              <w:jc w:val="center"/>
              <w:rPr>
                <w:sz w:val="22"/>
                <w:szCs w:val="22"/>
                <w:lang w:val="lv-LV"/>
              </w:rPr>
            </w:pPr>
            <w:r w:rsidRPr="00847AC5">
              <w:rPr>
                <w:sz w:val="22"/>
                <w:szCs w:val="22"/>
                <w:lang w:val="lv-LV"/>
              </w:rPr>
              <w:t>t.sk.</w:t>
            </w:r>
          </w:p>
          <w:p w:rsidR="00847AC5" w:rsidRPr="00847AC5" w:rsidRDefault="00847AC5" w:rsidP="00847AC5">
            <w:pPr>
              <w:jc w:val="center"/>
              <w:rPr>
                <w:sz w:val="22"/>
                <w:szCs w:val="22"/>
                <w:lang w:val="lv-LV"/>
              </w:rPr>
            </w:pPr>
            <w:r w:rsidRPr="00847AC5">
              <w:rPr>
                <w:sz w:val="22"/>
                <w:szCs w:val="22"/>
                <w:lang w:val="lv-LV"/>
              </w:rPr>
              <w:t>1100.kods</w:t>
            </w:r>
          </w:p>
        </w:tc>
        <w:tc>
          <w:tcPr>
            <w:tcW w:w="1560" w:type="dxa"/>
            <w:vAlign w:val="center"/>
          </w:tcPr>
          <w:p w:rsidR="00847AC5" w:rsidRPr="00847AC5" w:rsidRDefault="00847AC5" w:rsidP="00847AC5">
            <w:pPr>
              <w:jc w:val="center"/>
              <w:rPr>
                <w:sz w:val="22"/>
                <w:szCs w:val="22"/>
                <w:lang w:val="lv-LV"/>
              </w:rPr>
            </w:pPr>
            <w:r w:rsidRPr="00847AC5">
              <w:rPr>
                <w:sz w:val="22"/>
                <w:szCs w:val="22"/>
                <w:lang w:val="lv-LV"/>
              </w:rPr>
              <w:t>t.sk.</w:t>
            </w:r>
          </w:p>
          <w:p w:rsidR="00847AC5" w:rsidRPr="00847AC5" w:rsidRDefault="00847AC5" w:rsidP="00847AC5">
            <w:pPr>
              <w:jc w:val="center"/>
              <w:rPr>
                <w:sz w:val="22"/>
                <w:szCs w:val="22"/>
                <w:lang w:val="lv-LV"/>
              </w:rPr>
            </w:pPr>
            <w:r w:rsidRPr="00847AC5">
              <w:rPr>
                <w:sz w:val="22"/>
                <w:szCs w:val="22"/>
                <w:lang w:val="lv-LV"/>
              </w:rPr>
              <w:t>1200.kods</w:t>
            </w:r>
          </w:p>
        </w:tc>
        <w:tc>
          <w:tcPr>
            <w:tcW w:w="1417" w:type="dxa"/>
            <w:vAlign w:val="center"/>
          </w:tcPr>
          <w:p w:rsidR="00847AC5" w:rsidRPr="00847AC5" w:rsidRDefault="00847AC5" w:rsidP="00847AC5">
            <w:pPr>
              <w:jc w:val="center"/>
              <w:rPr>
                <w:sz w:val="22"/>
                <w:szCs w:val="22"/>
                <w:lang w:val="lv-LV"/>
              </w:rPr>
            </w:pPr>
            <w:r w:rsidRPr="00847AC5">
              <w:rPr>
                <w:sz w:val="22"/>
                <w:szCs w:val="22"/>
                <w:lang w:val="lv-LV"/>
              </w:rPr>
              <w:t>t.sk.</w:t>
            </w:r>
          </w:p>
          <w:p w:rsidR="00847AC5" w:rsidRPr="00847AC5" w:rsidRDefault="00847AC5" w:rsidP="00847AC5">
            <w:pPr>
              <w:jc w:val="center"/>
              <w:rPr>
                <w:sz w:val="22"/>
                <w:szCs w:val="22"/>
                <w:lang w:val="lv-LV"/>
              </w:rPr>
            </w:pPr>
            <w:r w:rsidRPr="00847AC5">
              <w:rPr>
                <w:sz w:val="22"/>
                <w:szCs w:val="22"/>
                <w:lang w:val="lv-LV"/>
              </w:rPr>
              <w:t>3.kvalit.</w:t>
            </w:r>
          </w:p>
          <w:p w:rsidR="00847AC5" w:rsidRPr="00847AC5" w:rsidRDefault="00847AC5" w:rsidP="00847AC5">
            <w:pPr>
              <w:jc w:val="center"/>
              <w:rPr>
                <w:sz w:val="22"/>
                <w:szCs w:val="22"/>
                <w:lang w:val="lv-LV"/>
              </w:rPr>
            </w:pPr>
            <w:r w:rsidRPr="00847AC5">
              <w:rPr>
                <w:sz w:val="22"/>
                <w:szCs w:val="22"/>
                <w:lang w:val="lv-LV"/>
              </w:rPr>
              <w:t>pakāpe</w:t>
            </w:r>
          </w:p>
        </w:tc>
        <w:tc>
          <w:tcPr>
            <w:tcW w:w="1559" w:type="dxa"/>
            <w:vAlign w:val="center"/>
          </w:tcPr>
          <w:p w:rsidR="00847AC5" w:rsidRPr="00847AC5" w:rsidRDefault="00847AC5" w:rsidP="00847AC5">
            <w:pPr>
              <w:jc w:val="center"/>
              <w:rPr>
                <w:sz w:val="22"/>
                <w:szCs w:val="22"/>
                <w:lang w:val="lv-LV"/>
              </w:rPr>
            </w:pPr>
            <w:r w:rsidRPr="00847AC5">
              <w:rPr>
                <w:sz w:val="22"/>
                <w:szCs w:val="22"/>
                <w:lang w:val="lv-LV"/>
              </w:rPr>
              <w:t>t.sk.</w:t>
            </w:r>
          </w:p>
          <w:p w:rsidR="00847AC5" w:rsidRPr="00847AC5" w:rsidRDefault="00847AC5" w:rsidP="00847AC5">
            <w:pPr>
              <w:jc w:val="center"/>
              <w:rPr>
                <w:sz w:val="22"/>
                <w:szCs w:val="22"/>
                <w:lang w:val="lv-LV"/>
              </w:rPr>
            </w:pPr>
            <w:r w:rsidRPr="00847AC5">
              <w:rPr>
                <w:sz w:val="22"/>
                <w:szCs w:val="22"/>
                <w:lang w:val="lv-LV"/>
              </w:rPr>
              <w:t>4.kvalit.</w:t>
            </w:r>
          </w:p>
          <w:p w:rsidR="00847AC5" w:rsidRPr="00847AC5" w:rsidRDefault="00847AC5" w:rsidP="00847AC5">
            <w:pPr>
              <w:jc w:val="center"/>
              <w:rPr>
                <w:sz w:val="22"/>
                <w:szCs w:val="22"/>
                <w:lang w:val="lv-LV"/>
              </w:rPr>
            </w:pPr>
            <w:r w:rsidRPr="00847AC5">
              <w:rPr>
                <w:sz w:val="22"/>
                <w:szCs w:val="22"/>
                <w:lang w:val="lv-LV"/>
              </w:rPr>
              <w:t>pakāpe</w:t>
            </w:r>
          </w:p>
        </w:tc>
        <w:tc>
          <w:tcPr>
            <w:tcW w:w="1701" w:type="dxa"/>
            <w:vAlign w:val="center"/>
          </w:tcPr>
          <w:p w:rsidR="00847AC5" w:rsidRPr="00847AC5" w:rsidRDefault="00847AC5" w:rsidP="00847AC5">
            <w:pPr>
              <w:jc w:val="center"/>
              <w:rPr>
                <w:sz w:val="22"/>
                <w:szCs w:val="22"/>
                <w:lang w:val="lv-LV"/>
              </w:rPr>
            </w:pPr>
            <w:r w:rsidRPr="00847AC5">
              <w:rPr>
                <w:sz w:val="22"/>
                <w:szCs w:val="22"/>
                <w:lang w:val="lv-LV"/>
              </w:rPr>
              <w:t>t.sk.</w:t>
            </w:r>
          </w:p>
          <w:p w:rsidR="00847AC5" w:rsidRPr="00847AC5" w:rsidRDefault="00847AC5" w:rsidP="00847AC5">
            <w:pPr>
              <w:jc w:val="center"/>
              <w:rPr>
                <w:sz w:val="22"/>
                <w:szCs w:val="22"/>
                <w:lang w:val="lv-LV"/>
              </w:rPr>
            </w:pPr>
            <w:r w:rsidRPr="00847AC5">
              <w:rPr>
                <w:sz w:val="22"/>
                <w:szCs w:val="22"/>
                <w:lang w:val="lv-LV"/>
              </w:rPr>
              <w:t>5.kvalit.</w:t>
            </w:r>
          </w:p>
          <w:p w:rsidR="00847AC5" w:rsidRPr="00847AC5" w:rsidRDefault="00847AC5" w:rsidP="00847AC5">
            <w:pPr>
              <w:jc w:val="center"/>
              <w:rPr>
                <w:sz w:val="22"/>
                <w:szCs w:val="22"/>
                <w:lang w:val="lv-LV"/>
              </w:rPr>
            </w:pPr>
            <w:r w:rsidRPr="00847AC5">
              <w:rPr>
                <w:sz w:val="22"/>
                <w:szCs w:val="22"/>
                <w:lang w:val="lv-LV"/>
              </w:rPr>
              <w:t>pakāpe</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Tukuma Raiņa ģimnāzija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457980</w:t>
            </w:r>
          </w:p>
        </w:tc>
        <w:tc>
          <w:tcPr>
            <w:tcW w:w="1559" w:type="dxa"/>
          </w:tcPr>
          <w:p w:rsidR="00847AC5" w:rsidRPr="00847AC5" w:rsidRDefault="00847AC5" w:rsidP="00847AC5">
            <w:pPr>
              <w:jc w:val="center"/>
              <w:rPr>
                <w:sz w:val="22"/>
                <w:szCs w:val="22"/>
                <w:lang w:val="lv-LV"/>
              </w:rPr>
            </w:pPr>
            <w:r w:rsidRPr="00847AC5">
              <w:rPr>
                <w:sz w:val="22"/>
                <w:szCs w:val="22"/>
                <w:lang w:val="lv-LV"/>
              </w:rPr>
              <w:t>370564</w:t>
            </w:r>
          </w:p>
        </w:tc>
        <w:tc>
          <w:tcPr>
            <w:tcW w:w="1560" w:type="dxa"/>
          </w:tcPr>
          <w:p w:rsidR="00847AC5" w:rsidRPr="00847AC5" w:rsidRDefault="00847AC5" w:rsidP="00847AC5">
            <w:pPr>
              <w:jc w:val="center"/>
              <w:rPr>
                <w:sz w:val="22"/>
                <w:szCs w:val="22"/>
                <w:lang w:val="lv-LV"/>
              </w:rPr>
            </w:pPr>
            <w:r w:rsidRPr="00847AC5">
              <w:rPr>
                <w:sz w:val="22"/>
                <w:szCs w:val="22"/>
                <w:lang w:val="lv-LV"/>
              </w:rPr>
              <w:t>87416</w:t>
            </w:r>
          </w:p>
        </w:tc>
        <w:tc>
          <w:tcPr>
            <w:tcW w:w="1417" w:type="dxa"/>
          </w:tcPr>
          <w:p w:rsidR="00847AC5" w:rsidRPr="00847AC5" w:rsidRDefault="00847AC5" w:rsidP="00847AC5">
            <w:pPr>
              <w:jc w:val="center"/>
              <w:rPr>
                <w:sz w:val="22"/>
                <w:szCs w:val="22"/>
                <w:lang w:val="lv-LV"/>
              </w:rPr>
            </w:pPr>
            <w:r w:rsidRPr="00847AC5">
              <w:rPr>
                <w:sz w:val="22"/>
                <w:szCs w:val="22"/>
                <w:lang w:val="lv-LV"/>
              </w:rPr>
              <w:t>9420</w:t>
            </w:r>
          </w:p>
        </w:tc>
        <w:tc>
          <w:tcPr>
            <w:tcW w:w="1559" w:type="dxa"/>
          </w:tcPr>
          <w:p w:rsidR="00847AC5" w:rsidRPr="00847AC5" w:rsidRDefault="00847AC5" w:rsidP="00847AC5">
            <w:pPr>
              <w:jc w:val="center"/>
              <w:rPr>
                <w:sz w:val="22"/>
                <w:szCs w:val="22"/>
                <w:lang w:val="lv-LV"/>
              </w:rPr>
            </w:pPr>
            <w:r w:rsidRPr="00847AC5">
              <w:rPr>
                <w:sz w:val="22"/>
                <w:szCs w:val="22"/>
                <w:lang w:val="lv-LV"/>
              </w:rPr>
              <w:t>15252</w:t>
            </w:r>
          </w:p>
        </w:tc>
        <w:tc>
          <w:tcPr>
            <w:tcW w:w="1701" w:type="dxa"/>
          </w:tcPr>
          <w:p w:rsidR="00847AC5" w:rsidRPr="00847AC5" w:rsidRDefault="00847AC5" w:rsidP="00847AC5">
            <w:pPr>
              <w:jc w:val="center"/>
              <w:rPr>
                <w:sz w:val="22"/>
                <w:szCs w:val="22"/>
                <w:lang w:val="lv-LV"/>
              </w:rPr>
            </w:pPr>
            <w:r w:rsidRPr="00847AC5">
              <w:rPr>
                <w:sz w:val="22"/>
                <w:szCs w:val="22"/>
                <w:lang w:val="lv-LV"/>
              </w:rPr>
              <w:t>1572</w:t>
            </w:r>
          </w:p>
        </w:tc>
      </w:tr>
      <w:tr w:rsidR="00847AC5" w:rsidRPr="00847AC5" w:rsidTr="00860702">
        <w:trPr>
          <w:trHeight w:val="7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Tukuma 2. vidusskola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869028</w:t>
            </w:r>
          </w:p>
        </w:tc>
        <w:tc>
          <w:tcPr>
            <w:tcW w:w="1559" w:type="dxa"/>
          </w:tcPr>
          <w:p w:rsidR="00847AC5" w:rsidRPr="00847AC5" w:rsidRDefault="00847AC5" w:rsidP="00847AC5">
            <w:pPr>
              <w:jc w:val="center"/>
              <w:rPr>
                <w:sz w:val="22"/>
                <w:szCs w:val="22"/>
                <w:lang w:val="lv-LV"/>
              </w:rPr>
            </w:pPr>
            <w:r w:rsidRPr="00847AC5">
              <w:rPr>
                <w:sz w:val="22"/>
                <w:szCs w:val="22"/>
                <w:lang w:val="lv-LV"/>
              </w:rPr>
              <w:t>703154</w:t>
            </w:r>
          </w:p>
        </w:tc>
        <w:tc>
          <w:tcPr>
            <w:tcW w:w="1560" w:type="dxa"/>
          </w:tcPr>
          <w:p w:rsidR="00847AC5" w:rsidRPr="00847AC5" w:rsidRDefault="00847AC5" w:rsidP="00847AC5">
            <w:pPr>
              <w:jc w:val="center"/>
              <w:rPr>
                <w:sz w:val="22"/>
                <w:szCs w:val="22"/>
                <w:lang w:val="lv-LV"/>
              </w:rPr>
            </w:pPr>
            <w:r w:rsidRPr="00847AC5">
              <w:rPr>
                <w:sz w:val="22"/>
                <w:szCs w:val="22"/>
                <w:lang w:val="lv-LV"/>
              </w:rPr>
              <w:t>165874</w:t>
            </w:r>
          </w:p>
        </w:tc>
        <w:tc>
          <w:tcPr>
            <w:tcW w:w="1417" w:type="dxa"/>
          </w:tcPr>
          <w:p w:rsidR="00847AC5" w:rsidRPr="00847AC5" w:rsidRDefault="00847AC5" w:rsidP="00847AC5">
            <w:pPr>
              <w:jc w:val="center"/>
              <w:rPr>
                <w:sz w:val="22"/>
                <w:szCs w:val="22"/>
                <w:lang w:val="lv-LV"/>
              </w:rPr>
            </w:pPr>
            <w:r w:rsidRPr="00847AC5">
              <w:rPr>
                <w:sz w:val="22"/>
                <w:szCs w:val="22"/>
                <w:lang w:val="lv-LV"/>
              </w:rPr>
              <w:t>21120</w:t>
            </w:r>
          </w:p>
        </w:tc>
        <w:tc>
          <w:tcPr>
            <w:tcW w:w="1559" w:type="dxa"/>
          </w:tcPr>
          <w:p w:rsidR="00847AC5" w:rsidRPr="00847AC5" w:rsidRDefault="00847AC5" w:rsidP="00847AC5">
            <w:pPr>
              <w:jc w:val="center"/>
              <w:rPr>
                <w:sz w:val="22"/>
                <w:szCs w:val="22"/>
                <w:lang w:val="lv-LV"/>
              </w:rPr>
            </w:pPr>
            <w:r w:rsidRPr="00847AC5">
              <w:rPr>
                <w:sz w:val="22"/>
                <w:szCs w:val="22"/>
                <w:lang w:val="lv-LV"/>
              </w:rPr>
              <w:t>8496</w:t>
            </w:r>
          </w:p>
        </w:tc>
        <w:tc>
          <w:tcPr>
            <w:tcW w:w="1701" w:type="dxa"/>
          </w:tcPr>
          <w:p w:rsidR="00847AC5" w:rsidRPr="00847AC5" w:rsidRDefault="00847AC5" w:rsidP="00847AC5">
            <w:pPr>
              <w:jc w:val="center"/>
              <w:rPr>
                <w:sz w:val="22"/>
                <w:szCs w:val="22"/>
                <w:lang w:val="lv-LV"/>
              </w:rPr>
            </w:pPr>
            <w:r w:rsidRPr="00847AC5">
              <w:rPr>
                <w:sz w:val="22"/>
                <w:szCs w:val="22"/>
                <w:lang w:val="lv-LV"/>
              </w:rPr>
              <w:t>624</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Tukuma 3. pamatskola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240372</w:t>
            </w:r>
          </w:p>
        </w:tc>
        <w:tc>
          <w:tcPr>
            <w:tcW w:w="1559" w:type="dxa"/>
          </w:tcPr>
          <w:p w:rsidR="00847AC5" w:rsidRPr="00847AC5" w:rsidRDefault="00847AC5" w:rsidP="00847AC5">
            <w:pPr>
              <w:jc w:val="center"/>
              <w:rPr>
                <w:sz w:val="22"/>
                <w:szCs w:val="22"/>
                <w:lang w:val="lv-LV"/>
              </w:rPr>
            </w:pPr>
            <w:r w:rsidRPr="00847AC5">
              <w:rPr>
                <w:sz w:val="22"/>
                <w:szCs w:val="22"/>
                <w:lang w:val="lv-LV"/>
              </w:rPr>
              <w:t>194491</w:t>
            </w:r>
          </w:p>
        </w:tc>
        <w:tc>
          <w:tcPr>
            <w:tcW w:w="1560" w:type="dxa"/>
          </w:tcPr>
          <w:p w:rsidR="00847AC5" w:rsidRPr="00847AC5" w:rsidRDefault="00847AC5" w:rsidP="00847AC5">
            <w:pPr>
              <w:jc w:val="center"/>
              <w:rPr>
                <w:sz w:val="22"/>
                <w:szCs w:val="22"/>
                <w:lang w:val="lv-LV"/>
              </w:rPr>
            </w:pPr>
            <w:r w:rsidRPr="00847AC5">
              <w:rPr>
                <w:sz w:val="22"/>
                <w:szCs w:val="22"/>
                <w:lang w:val="lv-LV"/>
              </w:rPr>
              <w:t>45881</w:t>
            </w:r>
          </w:p>
        </w:tc>
        <w:tc>
          <w:tcPr>
            <w:tcW w:w="1417" w:type="dxa"/>
          </w:tcPr>
          <w:p w:rsidR="00847AC5" w:rsidRPr="00847AC5" w:rsidRDefault="00847AC5" w:rsidP="00847AC5">
            <w:pPr>
              <w:jc w:val="center"/>
              <w:rPr>
                <w:sz w:val="22"/>
                <w:szCs w:val="22"/>
                <w:lang w:val="lv-LV"/>
              </w:rPr>
            </w:pPr>
            <w:r w:rsidRPr="00847AC5">
              <w:rPr>
                <w:sz w:val="22"/>
                <w:szCs w:val="22"/>
                <w:lang w:val="lv-LV"/>
              </w:rPr>
              <w:t>8784</w:t>
            </w:r>
          </w:p>
        </w:tc>
        <w:tc>
          <w:tcPr>
            <w:tcW w:w="1559" w:type="dxa"/>
          </w:tcPr>
          <w:p w:rsidR="00847AC5" w:rsidRPr="00847AC5" w:rsidRDefault="00847AC5" w:rsidP="00847AC5">
            <w:pPr>
              <w:jc w:val="center"/>
              <w:rPr>
                <w:sz w:val="22"/>
                <w:szCs w:val="22"/>
                <w:lang w:val="lv-LV"/>
              </w:rPr>
            </w:pPr>
            <w:r w:rsidRPr="00847AC5">
              <w:rPr>
                <w:sz w:val="22"/>
                <w:szCs w:val="22"/>
                <w:lang w:val="lv-LV"/>
              </w:rPr>
              <w:t>0</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Džūkstes pamatskola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155916</w:t>
            </w:r>
          </w:p>
        </w:tc>
        <w:tc>
          <w:tcPr>
            <w:tcW w:w="1559" w:type="dxa"/>
          </w:tcPr>
          <w:p w:rsidR="00847AC5" w:rsidRPr="00847AC5" w:rsidRDefault="00847AC5" w:rsidP="00847AC5">
            <w:pPr>
              <w:jc w:val="center"/>
              <w:rPr>
                <w:sz w:val="22"/>
                <w:szCs w:val="22"/>
                <w:lang w:val="lv-LV"/>
              </w:rPr>
            </w:pPr>
            <w:r w:rsidRPr="00847AC5">
              <w:rPr>
                <w:sz w:val="22"/>
                <w:szCs w:val="22"/>
                <w:lang w:val="lv-LV"/>
              </w:rPr>
              <w:t>126156</w:t>
            </w:r>
          </w:p>
        </w:tc>
        <w:tc>
          <w:tcPr>
            <w:tcW w:w="1560" w:type="dxa"/>
          </w:tcPr>
          <w:p w:rsidR="00847AC5" w:rsidRPr="00847AC5" w:rsidRDefault="00847AC5" w:rsidP="00847AC5">
            <w:pPr>
              <w:jc w:val="center"/>
              <w:rPr>
                <w:sz w:val="22"/>
                <w:szCs w:val="22"/>
                <w:lang w:val="lv-LV"/>
              </w:rPr>
            </w:pPr>
            <w:r w:rsidRPr="00847AC5">
              <w:rPr>
                <w:sz w:val="22"/>
                <w:szCs w:val="22"/>
                <w:lang w:val="lv-LV"/>
              </w:rPr>
              <w:t>29760</w:t>
            </w:r>
          </w:p>
        </w:tc>
        <w:tc>
          <w:tcPr>
            <w:tcW w:w="1417" w:type="dxa"/>
          </w:tcPr>
          <w:p w:rsidR="00847AC5" w:rsidRPr="00847AC5" w:rsidRDefault="00847AC5" w:rsidP="00847AC5">
            <w:pPr>
              <w:jc w:val="center"/>
              <w:rPr>
                <w:sz w:val="22"/>
                <w:szCs w:val="22"/>
                <w:lang w:val="lv-LV"/>
              </w:rPr>
            </w:pPr>
            <w:r w:rsidRPr="00847AC5">
              <w:rPr>
                <w:sz w:val="22"/>
                <w:szCs w:val="22"/>
                <w:lang w:val="lv-LV"/>
              </w:rPr>
              <w:t>6768</w:t>
            </w:r>
          </w:p>
        </w:tc>
        <w:tc>
          <w:tcPr>
            <w:tcW w:w="1559" w:type="dxa"/>
          </w:tcPr>
          <w:p w:rsidR="00847AC5" w:rsidRPr="00847AC5" w:rsidRDefault="00847AC5" w:rsidP="00847AC5">
            <w:pPr>
              <w:jc w:val="center"/>
              <w:rPr>
                <w:sz w:val="22"/>
                <w:szCs w:val="22"/>
                <w:lang w:val="lv-LV"/>
              </w:rPr>
            </w:pPr>
            <w:r w:rsidRPr="00847AC5">
              <w:rPr>
                <w:sz w:val="22"/>
                <w:szCs w:val="22"/>
                <w:lang w:val="lv-LV"/>
              </w:rPr>
              <w:t>0</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Irlavas vidusskola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192752</w:t>
            </w:r>
          </w:p>
        </w:tc>
        <w:tc>
          <w:tcPr>
            <w:tcW w:w="1559" w:type="dxa"/>
          </w:tcPr>
          <w:p w:rsidR="00847AC5" w:rsidRPr="00847AC5" w:rsidRDefault="00847AC5" w:rsidP="00847AC5">
            <w:pPr>
              <w:jc w:val="center"/>
              <w:rPr>
                <w:sz w:val="22"/>
                <w:szCs w:val="22"/>
                <w:lang w:val="lv-LV"/>
              </w:rPr>
            </w:pPr>
            <w:r w:rsidRPr="00847AC5">
              <w:rPr>
                <w:sz w:val="22"/>
                <w:szCs w:val="22"/>
                <w:lang w:val="lv-LV"/>
              </w:rPr>
              <w:t>155961</w:t>
            </w:r>
          </w:p>
        </w:tc>
        <w:tc>
          <w:tcPr>
            <w:tcW w:w="1560" w:type="dxa"/>
          </w:tcPr>
          <w:p w:rsidR="00847AC5" w:rsidRPr="00847AC5" w:rsidRDefault="00847AC5" w:rsidP="00847AC5">
            <w:pPr>
              <w:jc w:val="center"/>
              <w:rPr>
                <w:sz w:val="22"/>
                <w:szCs w:val="22"/>
                <w:lang w:val="lv-LV"/>
              </w:rPr>
            </w:pPr>
            <w:r w:rsidRPr="00847AC5">
              <w:rPr>
                <w:sz w:val="22"/>
                <w:szCs w:val="22"/>
                <w:lang w:val="lv-LV"/>
              </w:rPr>
              <w:t>36791</w:t>
            </w:r>
          </w:p>
        </w:tc>
        <w:tc>
          <w:tcPr>
            <w:tcW w:w="1417" w:type="dxa"/>
          </w:tcPr>
          <w:p w:rsidR="00847AC5" w:rsidRPr="00847AC5" w:rsidRDefault="00847AC5" w:rsidP="00847AC5">
            <w:pPr>
              <w:jc w:val="center"/>
              <w:rPr>
                <w:sz w:val="22"/>
                <w:szCs w:val="22"/>
                <w:lang w:val="lv-LV"/>
              </w:rPr>
            </w:pPr>
            <w:r w:rsidRPr="00847AC5">
              <w:rPr>
                <w:sz w:val="22"/>
                <w:szCs w:val="22"/>
                <w:lang w:val="lv-LV"/>
              </w:rPr>
              <w:t>6264</w:t>
            </w:r>
          </w:p>
        </w:tc>
        <w:tc>
          <w:tcPr>
            <w:tcW w:w="1559" w:type="dxa"/>
          </w:tcPr>
          <w:p w:rsidR="00847AC5" w:rsidRPr="00847AC5" w:rsidRDefault="00847AC5" w:rsidP="00847AC5">
            <w:pPr>
              <w:jc w:val="center"/>
              <w:rPr>
                <w:sz w:val="22"/>
                <w:szCs w:val="22"/>
                <w:lang w:val="lv-LV"/>
              </w:rPr>
            </w:pPr>
            <w:r w:rsidRPr="00847AC5">
              <w:rPr>
                <w:sz w:val="22"/>
                <w:szCs w:val="22"/>
                <w:lang w:val="lv-LV"/>
              </w:rPr>
              <w:t>0</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Tumes vidusskola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285048</w:t>
            </w:r>
          </w:p>
        </w:tc>
        <w:tc>
          <w:tcPr>
            <w:tcW w:w="1559" w:type="dxa"/>
          </w:tcPr>
          <w:p w:rsidR="00847AC5" w:rsidRPr="00847AC5" w:rsidRDefault="00847AC5" w:rsidP="00847AC5">
            <w:pPr>
              <w:jc w:val="center"/>
              <w:rPr>
                <w:sz w:val="22"/>
                <w:szCs w:val="22"/>
                <w:lang w:val="lv-LV"/>
              </w:rPr>
            </w:pPr>
            <w:r w:rsidRPr="00847AC5">
              <w:rPr>
                <w:sz w:val="22"/>
                <w:szCs w:val="22"/>
                <w:lang w:val="lv-LV"/>
              </w:rPr>
              <w:t>230640</w:t>
            </w:r>
          </w:p>
        </w:tc>
        <w:tc>
          <w:tcPr>
            <w:tcW w:w="1560" w:type="dxa"/>
          </w:tcPr>
          <w:p w:rsidR="00847AC5" w:rsidRPr="00847AC5" w:rsidRDefault="00847AC5" w:rsidP="00847AC5">
            <w:pPr>
              <w:jc w:val="center"/>
              <w:rPr>
                <w:sz w:val="22"/>
                <w:szCs w:val="22"/>
                <w:lang w:val="lv-LV"/>
              </w:rPr>
            </w:pPr>
            <w:r w:rsidRPr="00847AC5">
              <w:rPr>
                <w:sz w:val="22"/>
                <w:szCs w:val="22"/>
                <w:lang w:val="lv-LV"/>
              </w:rPr>
              <w:t>54408</w:t>
            </w:r>
          </w:p>
        </w:tc>
        <w:tc>
          <w:tcPr>
            <w:tcW w:w="1417" w:type="dxa"/>
          </w:tcPr>
          <w:p w:rsidR="00847AC5" w:rsidRPr="00847AC5" w:rsidRDefault="00847AC5" w:rsidP="00847AC5">
            <w:pPr>
              <w:jc w:val="center"/>
              <w:rPr>
                <w:sz w:val="22"/>
                <w:szCs w:val="22"/>
                <w:lang w:val="lv-LV"/>
              </w:rPr>
            </w:pPr>
            <w:r w:rsidRPr="00847AC5">
              <w:rPr>
                <w:sz w:val="22"/>
                <w:szCs w:val="22"/>
                <w:lang w:val="lv-LV"/>
              </w:rPr>
              <w:t>7128</w:t>
            </w:r>
          </w:p>
        </w:tc>
        <w:tc>
          <w:tcPr>
            <w:tcW w:w="1559" w:type="dxa"/>
          </w:tcPr>
          <w:p w:rsidR="00847AC5" w:rsidRPr="00847AC5" w:rsidRDefault="00847AC5" w:rsidP="00847AC5">
            <w:pPr>
              <w:jc w:val="center"/>
              <w:rPr>
                <w:sz w:val="22"/>
                <w:szCs w:val="22"/>
                <w:lang w:val="lv-LV"/>
              </w:rPr>
            </w:pPr>
            <w:r w:rsidRPr="00847AC5">
              <w:rPr>
                <w:sz w:val="22"/>
                <w:szCs w:val="22"/>
                <w:lang w:val="lv-LV"/>
              </w:rPr>
              <w:t>1968</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Zemgales vidusskola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336420</w:t>
            </w:r>
          </w:p>
        </w:tc>
        <w:tc>
          <w:tcPr>
            <w:tcW w:w="1559" w:type="dxa"/>
          </w:tcPr>
          <w:p w:rsidR="00847AC5" w:rsidRPr="00847AC5" w:rsidRDefault="00847AC5" w:rsidP="00847AC5">
            <w:pPr>
              <w:jc w:val="center"/>
              <w:rPr>
                <w:sz w:val="22"/>
                <w:szCs w:val="22"/>
                <w:lang w:val="lv-LV"/>
              </w:rPr>
            </w:pPr>
            <w:r w:rsidRPr="00847AC5">
              <w:rPr>
                <w:sz w:val="22"/>
                <w:szCs w:val="22"/>
                <w:lang w:val="lv-LV"/>
              </w:rPr>
              <w:t>272207</w:t>
            </w:r>
          </w:p>
        </w:tc>
        <w:tc>
          <w:tcPr>
            <w:tcW w:w="1560" w:type="dxa"/>
          </w:tcPr>
          <w:p w:rsidR="00847AC5" w:rsidRPr="00847AC5" w:rsidRDefault="00847AC5" w:rsidP="00847AC5">
            <w:pPr>
              <w:jc w:val="center"/>
              <w:rPr>
                <w:sz w:val="22"/>
                <w:szCs w:val="22"/>
                <w:lang w:val="lv-LV"/>
              </w:rPr>
            </w:pPr>
            <w:r w:rsidRPr="00847AC5">
              <w:rPr>
                <w:sz w:val="22"/>
                <w:szCs w:val="22"/>
                <w:lang w:val="lv-LV"/>
              </w:rPr>
              <w:t>64213</w:t>
            </w:r>
          </w:p>
        </w:tc>
        <w:tc>
          <w:tcPr>
            <w:tcW w:w="1417" w:type="dxa"/>
          </w:tcPr>
          <w:p w:rsidR="00847AC5" w:rsidRPr="00847AC5" w:rsidRDefault="00847AC5" w:rsidP="00847AC5">
            <w:pPr>
              <w:jc w:val="center"/>
              <w:rPr>
                <w:sz w:val="22"/>
                <w:szCs w:val="22"/>
                <w:lang w:val="lv-LV"/>
              </w:rPr>
            </w:pPr>
            <w:r w:rsidRPr="00847AC5">
              <w:rPr>
                <w:sz w:val="22"/>
                <w:szCs w:val="22"/>
                <w:lang w:val="lv-LV"/>
              </w:rPr>
              <w:t>10176</w:t>
            </w:r>
          </w:p>
        </w:tc>
        <w:tc>
          <w:tcPr>
            <w:tcW w:w="1559" w:type="dxa"/>
          </w:tcPr>
          <w:p w:rsidR="00847AC5" w:rsidRPr="00847AC5" w:rsidRDefault="00847AC5" w:rsidP="00847AC5">
            <w:pPr>
              <w:jc w:val="center"/>
              <w:rPr>
                <w:sz w:val="22"/>
                <w:szCs w:val="22"/>
                <w:lang w:val="lv-LV"/>
              </w:rPr>
            </w:pPr>
            <w:r w:rsidRPr="00847AC5">
              <w:rPr>
                <w:sz w:val="22"/>
                <w:szCs w:val="22"/>
                <w:lang w:val="lv-LV"/>
              </w:rPr>
              <w:t>0</w:t>
            </w:r>
          </w:p>
        </w:tc>
        <w:tc>
          <w:tcPr>
            <w:tcW w:w="1701" w:type="dxa"/>
          </w:tcPr>
          <w:p w:rsidR="00847AC5" w:rsidRPr="00847AC5" w:rsidRDefault="00847AC5" w:rsidP="00847AC5">
            <w:pPr>
              <w:jc w:val="center"/>
              <w:rPr>
                <w:sz w:val="22"/>
                <w:szCs w:val="22"/>
                <w:lang w:val="lv-LV"/>
              </w:rPr>
            </w:pPr>
            <w:r w:rsidRPr="00847AC5">
              <w:rPr>
                <w:sz w:val="22"/>
                <w:szCs w:val="22"/>
                <w:lang w:val="lv-LV"/>
              </w:rPr>
              <w:t>2772</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Tukuma vakara neklātienes vidusskola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411624</w:t>
            </w:r>
          </w:p>
        </w:tc>
        <w:tc>
          <w:tcPr>
            <w:tcW w:w="1559" w:type="dxa"/>
          </w:tcPr>
          <w:p w:rsidR="00847AC5" w:rsidRPr="00847AC5" w:rsidRDefault="00847AC5" w:rsidP="00847AC5">
            <w:pPr>
              <w:jc w:val="center"/>
              <w:rPr>
                <w:sz w:val="22"/>
                <w:szCs w:val="22"/>
                <w:lang w:val="lv-LV"/>
              </w:rPr>
            </w:pPr>
            <w:r w:rsidRPr="00847AC5">
              <w:rPr>
                <w:sz w:val="22"/>
                <w:szCs w:val="22"/>
                <w:lang w:val="lv-LV"/>
              </w:rPr>
              <w:t>333056</w:t>
            </w:r>
          </w:p>
        </w:tc>
        <w:tc>
          <w:tcPr>
            <w:tcW w:w="1560" w:type="dxa"/>
          </w:tcPr>
          <w:p w:rsidR="00847AC5" w:rsidRPr="00847AC5" w:rsidRDefault="00847AC5" w:rsidP="00847AC5">
            <w:pPr>
              <w:jc w:val="center"/>
              <w:rPr>
                <w:sz w:val="22"/>
                <w:szCs w:val="22"/>
                <w:lang w:val="lv-LV"/>
              </w:rPr>
            </w:pPr>
            <w:r w:rsidRPr="00847AC5">
              <w:rPr>
                <w:sz w:val="22"/>
                <w:szCs w:val="22"/>
                <w:lang w:val="lv-LV"/>
              </w:rPr>
              <w:t>78568</w:t>
            </w:r>
          </w:p>
        </w:tc>
        <w:tc>
          <w:tcPr>
            <w:tcW w:w="1417" w:type="dxa"/>
          </w:tcPr>
          <w:p w:rsidR="00847AC5" w:rsidRPr="00847AC5" w:rsidRDefault="00847AC5" w:rsidP="00847AC5">
            <w:pPr>
              <w:jc w:val="center"/>
              <w:rPr>
                <w:sz w:val="22"/>
                <w:szCs w:val="22"/>
                <w:lang w:val="lv-LV"/>
              </w:rPr>
            </w:pPr>
            <w:r w:rsidRPr="00847AC5">
              <w:rPr>
                <w:sz w:val="22"/>
                <w:szCs w:val="22"/>
                <w:lang w:val="lv-LV"/>
              </w:rPr>
              <w:t>9168</w:t>
            </w:r>
          </w:p>
        </w:tc>
        <w:tc>
          <w:tcPr>
            <w:tcW w:w="1559" w:type="dxa"/>
          </w:tcPr>
          <w:p w:rsidR="00847AC5" w:rsidRPr="00847AC5" w:rsidRDefault="00847AC5" w:rsidP="00847AC5">
            <w:pPr>
              <w:jc w:val="center"/>
              <w:rPr>
                <w:sz w:val="22"/>
                <w:szCs w:val="22"/>
                <w:lang w:val="lv-LV"/>
              </w:rPr>
            </w:pPr>
            <w:r w:rsidRPr="00847AC5">
              <w:rPr>
                <w:sz w:val="22"/>
                <w:szCs w:val="22"/>
                <w:lang w:val="lv-LV"/>
              </w:rPr>
              <w:t>4812</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Tukuma E.Birznieka -</w:t>
            </w:r>
            <w:proofErr w:type="gramStart"/>
            <w:r w:rsidRPr="00847AC5">
              <w:rPr>
                <w:sz w:val="22"/>
                <w:szCs w:val="22"/>
                <w:lang w:val="lv-LV"/>
              </w:rPr>
              <w:t xml:space="preserve">  </w:t>
            </w:r>
            <w:proofErr w:type="gramEnd"/>
            <w:r w:rsidRPr="00847AC5">
              <w:rPr>
                <w:sz w:val="22"/>
                <w:szCs w:val="22"/>
                <w:lang w:val="lv-LV"/>
              </w:rPr>
              <w:t>Upīša 1. pamatskola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365388</w:t>
            </w:r>
          </w:p>
        </w:tc>
        <w:tc>
          <w:tcPr>
            <w:tcW w:w="1559" w:type="dxa"/>
          </w:tcPr>
          <w:p w:rsidR="00847AC5" w:rsidRPr="00847AC5" w:rsidRDefault="00847AC5" w:rsidP="00847AC5">
            <w:pPr>
              <w:jc w:val="center"/>
              <w:rPr>
                <w:sz w:val="22"/>
                <w:szCs w:val="22"/>
                <w:lang w:val="lv-LV"/>
              </w:rPr>
            </w:pPr>
            <w:r w:rsidRPr="00847AC5">
              <w:rPr>
                <w:sz w:val="22"/>
                <w:szCs w:val="22"/>
                <w:lang w:val="lv-LV"/>
              </w:rPr>
              <w:t>295645</w:t>
            </w:r>
          </w:p>
        </w:tc>
        <w:tc>
          <w:tcPr>
            <w:tcW w:w="1560" w:type="dxa"/>
          </w:tcPr>
          <w:p w:rsidR="00847AC5" w:rsidRPr="00847AC5" w:rsidRDefault="00847AC5" w:rsidP="00847AC5">
            <w:pPr>
              <w:jc w:val="center"/>
              <w:rPr>
                <w:sz w:val="22"/>
                <w:szCs w:val="22"/>
                <w:lang w:val="lv-LV"/>
              </w:rPr>
            </w:pPr>
            <w:r w:rsidRPr="00847AC5">
              <w:rPr>
                <w:sz w:val="22"/>
                <w:szCs w:val="22"/>
                <w:lang w:val="lv-LV"/>
              </w:rPr>
              <w:t>69743</w:t>
            </w:r>
          </w:p>
        </w:tc>
        <w:tc>
          <w:tcPr>
            <w:tcW w:w="1417" w:type="dxa"/>
          </w:tcPr>
          <w:p w:rsidR="00847AC5" w:rsidRPr="00847AC5" w:rsidRDefault="00847AC5" w:rsidP="00847AC5">
            <w:pPr>
              <w:jc w:val="center"/>
              <w:rPr>
                <w:sz w:val="22"/>
                <w:szCs w:val="22"/>
                <w:lang w:val="lv-LV"/>
              </w:rPr>
            </w:pPr>
            <w:r w:rsidRPr="00847AC5">
              <w:rPr>
                <w:sz w:val="22"/>
                <w:szCs w:val="22"/>
                <w:lang w:val="lv-LV"/>
              </w:rPr>
              <w:t>13860</w:t>
            </w:r>
          </w:p>
        </w:tc>
        <w:tc>
          <w:tcPr>
            <w:tcW w:w="1559" w:type="dxa"/>
          </w:tcPr>
          <w:p w:rsidR="00847AC5" w:rsidRPr="00847AC5" w:rsidRDefault="00847AC5" w:rsidP="00847AC5">
            <w:pPr>
              <w:jc w:val="center"/>
              <w:rPr>
                <w:sz w:val="22"/>
                <w:szCs w:val="22"/>
                <w:lang w:val="lv-LV"/>
              </w:rPr>
            </w:pPr>
            <w:r w:rsidRPr="00847AC5">
              <w:rPr>
                <w:sz w:val="22"/>
                <w:szCs w:val="22"/>
                <w:lang w:val="lv-LV"/>
              </w:rPr>
              <w:t>0</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Tukuma 2. pamatskola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626664</w:t>
            </w:r>
          </w:p>
        </w:tc>
        <w:tc>
          <w:tcPr>
            <w:tcW w:w="1559" w:type="dxa"/>
          </w:tcPr>
          <w:p w:rsidR="00847AC5" w:rsidRPr="00847AC5" w:rsidRDefault="00847AC5" w:rsidP="00847AC5">
            <w:pPr>
              <w:jc w:val="center"/>
              <w:rPr>
                <w:sz w:val="22"/>
                <w:szCs w:val="22"/>
                <w:lang w:val="lv-LV"/>
              </w:rPr>
            </w:pPr>
            <w:r w:rsidRPr="00847AC5">
              <w:rPr>
                <w:sz w:val="22"/>
                <w:szCs w:val="22"/>
                <w:lang w:val="lv-LV"/>
              </w:rPr>
              <w:t>507051</w:t>
            </w:r>
          </w:p>
        </w:tc>
        <w:tc>
          <w:tcPr>
            <w:tcW w:w="1560" w:type="dxa"/>
          </w:tcPr>
          <w:p w:rsidR="00847AC5" w:rsidRPr="00847AC5" w:rsidRDefault="00847AC5" w:rsidP="00847AC5">
            <w:pPr>
              <w:jc w:val="center"/>
              <w:rPr>
                <w:sz w:val="22"/>
                <w:szCs w:val="22"/>
                <w:lang w:val="lv-LV"/>
              </w:rPr>
            </w:pPr>
            <w:r w:rsidRPr="00847AC5">
              <w:rPr>
                <w:sz w:val="22"/>
                <w:szCs w:val="22"/>
                <w:lang w:val="lv-LV"/>
              </w:rPr>
              <w:t>119613</w:t>
            </w:r>
          </w:p>
        </w:tc>
        <w:tc>
          <w:tcPr>
            <w:tcW w:w="1417" w:type="dxa"/>
          </w:tcPr>
          <w:p w:rsidR="00847AC5" w:rsidRPr="00847AC5" w:rsidRDefault="00847AC5" w:rsidP="00847AC5">
            <w:pPr>
              <w:jc w:val="center"/>
              <w:rPr>
                <w:sz w:val="22"/>
                <w:szCs w:val="22"/>
                <w:lang w:val="lv-LV"/>
              </w:rPr>
            </w:pPr>
            <w:r w:rsidRPr="00847AC5">
              <w:rPr>
                <w:sz w:val="22"/>
                <w:szCs w:val="22"/>
                <w:lang w:val="lv-LV"/>
              </w:rPr>
              <w:t>17004</w:t>
            </w:r>
          </w:p>
        </w:tc>
        <w:tc>
          <w:tcPr>
            <w:tcW w:w="1559" w:type="dxa"/>
          </w:tcPr>
          <w:p w:rsidR="00847AC5" w:rsidRPr="00847AC5" w:rsidRDefault="00847AC5" w:rsidP="00847AC5">
            <w:pPr>
              <w:jc w:val="center"/>
              <w:rPr>
                <w:sz w:val="22"/>
                <w:szCs w:val="22"/>
                <w:lang w:val="lv-LV"/>
              </w:rPr>
            </w:pPr>
            <w:r w:rsidRPr="00847AC5">
              <w:rPr>
                <w:sz w:val="22"/>
                <w:szCs w:val="22"/>
                <w:lang w:val="lv-LV"/>
              </w:rPr>
              <w:t>7644</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Pūres pamatskola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248708</w:t>
            </w:r>
          </w:p>
        </w:tc>
        <w:tc>
          <w:tcPr>
            <w:tcW w:w="1559" w:type="dxa"/>
          </w:tcPr>
          <w:p w:rsidR="00847AC5" w:rsidRPr="00847AC5" w:rsidRDefault="00847AC5" w:rsidP="00847AC5">
            <w:pPr>
              <w:jc w:val="center"/>
              <w:rPr>
                <w:sz w:val="22"/>
                <w:szCs w:val="22"/>
                <w:lang w:val="lv-LV"/>
              </w:rPr>
            </w:pPr>
            <w:r w:rsidRPr="00847AC5">
              <w:rPr>
                <w:sz w:val="22"/>
                <w:szCs w:val="22"/>
                <w:lang w:val="lv-LV"/>
              </w:rPr>
              <w:t>201236</w:t>
            </w:r>
          </w:p>
        </w:tc>
        <w:tc>
          <w:tcPr>
            <w:tcW w:w="1560" w:type="dxa"/>
          </w:tcPr>
          <w:p w:rsidR="00847AC5" w:rsidRPr="00847AC5" w:rsidRDefault="00847AC5" w:rsidP="00847AC5">
            <w:pPr>
              <w:jc w:val="center"/>
              <w:rPr>
                <w:sz w:val="22"/>
                <w:szCs w:val="22"/>
                <w:lang w:val="lv-LV"/>
              </w:rPr>
            </w:pPr>
            <w:r w:rsidRPr="00847AC5">
              <w:rPr>
                <w:sz w:val="22"/>
                <w:szCs w:val="22"/>
                <w:lang w:val="lv-LV"/>
              </w:rPr>
              <w:t>47472</w:t>
            </w:r>
          </w:p>
        </w:tc>
        <w:tc>
          <w:tcPr>
            <w:tcW w:w="1417" w:type="dxa"/>
          </w:tcPr>
          <w:p w:rsidR="00847AC5" w:rsidRPr="00847AC5" w:rsidRDefault="00847AC5" w:rsidP="00847AC5">
            <w:pPr>
              <w:jc w:val="center"/>
              <w:rPr>
                <w:sz w:val="22"/>
                <w:szCs w:val="22"/>
                <w:lang w:val="lv-LV"/>
              </w:rPr>
            </w:pPr>
            <w:r w:rsidRPr="00847AC5">
              <w:rPr>
                <w:sz w:val="22"/>
                <w:szCs w:val="22"/>
                <w:lang w:val="lv-LV"/>
              </w:rPr>
              <w:t>7872</w:t>
            </w:r>
          </w:p>
        </w:tc>
        <w:tc>
          <w:tcPr>
            <w:tcW w:w="1559" w:type="dxa"/>
          </w:tcPr>
          <w:p w:rsidR="00847AC5" w:rsidRPr="00847AC5" w:rsidRDefault="00847AC5" w:rsidP="00847AC5">
            <w:pPr>
              <w:jc w:val="center"/>
              <w:rPr>
                <w:sz w:val="22"/>
                <w:szCs w:val="22"/>
                <w:lang w:val="lv-LV"/>
              </w:rPr>
            </w:pPr>
            <w:r w:rsidRPr="00847AC5">
              <w:rPr>
                <w:sz w:val="22"/>
                <w:szCs w:val="22"/>
                <w:lang w:val="lv-LV"/>
              </w:rPr>
              <w:t>1560</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Sēmes sākumskola</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52192</w:t>
            </w:r>
          </w:p>
        </w:tc>
        <w:tc>
          <w:tcPr>
            <w:tcW w:w="1559" w:type="dxa"/>
          </w:tcPr>
          <w:p w:rsidR="00847AC5" w:rsidRPr="00847AC5" w:rsidRDefault="00847AC5" w:rsidP="00847AC5">
            <w:pPr>
              <w:jc w:val="center"/>
              <w:rPr>
                <w:sz w:val="22"/>
                <w:szCs w:val="22"/>
                <w:lang w:val="lv-LV"/>
              </w:rPr>
            </w:pPr>
            <w:r w:rsidRPr="00847AC5">
              <w:rPr>
                <w:sz w:val="22"/>
                <w:szCs w:val="22"/>
                <w:lang w:val="lv-LV"/>
              </w:rPr>
              <w:t>42230</w:t>
            </w:r>
          </w:p>
        </w:tc>
        <w:tc>
          <w:tcPr>
            <w:tcW w:w="1560" w:type="dxa"/>
          </w:tcPr>
          <w:p w:rsidR="00847AC5" w:rsidRPr="00847AC5" w:rsidRDefault="00847AC5" w:rsidP="00847AC5">
            <w:pPr>
              <w:jc w:val="center"/>
              <w:rPr>
                <w:sz w:val="22"/>
                <w:szCs w:val="22"/>
                <w:lang w:val="lv-LV"/>
              </w:rPr>
            </w:pPr>
            <w:r w:rsidRPr="00847AC5">
              <w:rPr>
                <w:sz w:val="22"/>
                <w:szCs w:val="22"/>
                <w:lang w:val="lv-LV"/>
              </w:rPr>
              <w:t>9962</w:t>
            </w:r>
          </w:p>
        </w:tc>
        <w:tc>
          <w:tcPr>
            <w:tcW w:w="1417" w:type="dxa"/>
          </w:tcPr>
          <w:p w:rsidR="00847AC5" w:rsidRPr="00847AC5" w:rsidRDefault="00847AC5" w:rsidP="00847AC5">
            <w:pPr>
              <w:jc w:val="center"/>
              <w:rPr>
                <w:sz w:val="22"/>
                <w:szCs w:val="22"/>
                <w:lang w:val="lv-LV"/>
              </w:rPr>
            </w:pPr>
            <w:r w:rsidRPr="00847AC5">
              <w:rPr>
                <w:sz w:val="22"/>
                <w:szCs w:val="22"/>
                <w:lang w:val="lv-LV"/>
              </w:rPr>
              <w:t>1260</w:t>
            </w:r>
          </w:p>
        </w:tc>
        <w:tc>
          <w:tcPr>
            <w:tcW w:w="1559" w:type="dxa"/>
          </w:tcPr>
          <w:p w:rsidR="00847AC5" w:rsidRPr="00847AC5" w:rsidRDefault="00847AC5" w:rsidP="00847AC5">
            <w:pPr>
              <w:jc w:val="center"/>
              <w:rPr>
                <w:sz w:val="22"/>
                <w:szCs w:val="22"/>
                <w:lang w:val="lv-LV"/>
              </w:rPr>
            </w:pPr>
            <w:r w:rsidRPr="00847AC5">
              <w:rPr>
                <w:sz w:val="22"/>
                <w:szCs w:val="22"/>
                <w:lang w:val="lv-LV"/>
              </w:rPr>
              <w:t>0</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4551" w:type="dxa"/>
            <w:shd w:val="clear" w:color="auto" w:fill="auto"/>
            <w:noWrap/>
            <w:vAlign w:val="bottom"/>
          </w:tcPr>
          <w:p w:rsidR="00847AC5" w:rsidRPr="00847AC5" w:rsidRDefault="00847AC5" w:rsidP="00847AC5">
            <w:pPr>
              <w:rPr>
                <w:sz w:val="22"/>
                <w:szCs w:val="22"/>
                <w:lang w:val="lv-LV"/>
              </w:rPr>
            </w:pPr>
            <w:r w:rsidRPr="00847AC5">
              <w:rPr>
                <w:sz w:val="22"/>
                <w:szCs w:val="22"/>
                <w:lang w:val="lv-LV"/>
              </w:rPr>
              <w:t>Norēķini ar citu pašvaldību iestādēm</w:t>
            </w:r>
          </w:p>
        </w:tc>
        <w:tc>
          <w:tcPr>
            <w:tcW w:w="1843" w:type="dxa"/>
            <w:shd w:val="clear" w:color="auto" w:fill="auto"/>
            <w:noWrap/>
            <w:vAlign w:val="bottom"/>
          </w:tcPr>
          <w:p w:rsidR="00847AC5" w:rsidRPr="00847AC5" w:rsidRDefault="00847AC5" w:rsidP="00847AC5">
            <w:pPr>
              <w:jc w:val="center"/>
              <w:rPr>
                <w:sz w:val="22"/>
                <w:szCs w:val="22"/>
                <w:lang w:val="lv-LV"/>
              </w:rPr>
            </w:pPr>
            <w:r w:rsidRPr="00847AC5">
              <w:rPr>
                <w:sz w:val="22"/>
                <w:szCs w:val="22"/>
                <w:lang w:val="lv-LV"/>
              </w:rPr>
              <w:t>1988</w:t>
            </w:r>
          </w:p>
        </w:tc>
        <w:tc>
          <w:tcPr>
            <w:tcW w:w="1559" w:type="dxa"/>
          </w:tcPr>
          <w:p w:rsidR="00847AC5" w:rsidRPr="00847AC5" w:rsidRDefault="00847AC5" w:rsidP="00847AC5">
            <w:pPr>
              <w:jc w:val="center"/>
              <w:rPr>
                <w:sz w:val="22"/>
                <w:szCs w:val="22"/>
                <w:lang w:val="lv-LV"/>
              </w:rPr>
            </w:pPr>
            <w:r w:rsidRPr="00847AC5">
              <w:rPr>
                <w:sz w:val="22"/>
                <w:szCs w:val="22"/>
                <w:lang w:val="lv-LV"/>
              </w:rPr>
              <w:t>1609</w:t>
            </w:r>
          </w:p>
        </w:tc>
        <w:tc>
          <w:tcPr>
            <w:tcW w:w="1560" w:type="dxa"/>
          </w:tcPr>
          <w:p w:rsidR="00847AC5" w:rsidRPr="00847AC5" w:rsidRDefault="00847AC5" w:rsidP="00847AC5">
            <w:pPr>
              <w:jc w:val="center"/>
              <w:rPr>
                <w:sz w:val="22"/>
                <w:szCs w:val="22"/>
                <w:lang w:val="lv-LV"/>
              </w:rPr>
            </w:pPr>
            <w:r w:rsidRPr="00847AC5">
              <w:rPr>
                <w:sz w:val="22"/>
                <w:szCs w:val="22"/>
                <w:lang w:val="lv-LV"/>
              </w:rPr>
              <w:t>379</w:t>
            </w:r>
          </w:p>
        </w:tc>
        <w:tc>
          <w:tcPr>
            <w:tcW w:w="1417" w:type="dxa"/>
          </w:tcPr>
          <w:p w:rsidR="00847AC5" w:rsidRPr="00847AC5" w:rsidRDefault="00847AC5" w:rsidP="00847AC5">
            <w:pPr>
              <w:jc w:val="center"/>
              <w:rPr>
                <w:sz w:val="22"/>
                <w:szCs w:val="22"/>
                <w:lang w:val="lv-LV"/>
              </w:rPr>
            </w:pPr>
            <w:r w:rsidRPr="00847AC5">
              <w:rPr>
                <w:sz w:val="22"/>
                <w:szCs w:val="22"/>
                <w:lang w:val="lv-LV"/>
              </w:rPr>
              <w:t>0</w:t>
            </w:r>
          </w:p>
        </w:tc>
        <w:tc>
          <w:tcPr>
            <w:tcW w:w="1559" w:type="dxa"/>
          </w:tcPr>
          <w:p w:rsidR="00847AC5" w:rsidRPr="00847AC5" w:rsidRDefault="00847AC5" w:rsidP="00847AC5">
            <w:pPr>
              <w:jc w:val="center"/>
              <w:rPr>
                <w:sz w:val="22"/>
                <w:szCs w:val="22"/>
                <w:lang w:val="lv-LV"/>
              </w:rPr>
            </w:pPr>
            <w:r w:rsidRPr="00847AC5">
              <w:rPr>
                <w:sz w:val="22"/>
                <w:szCs w:val="22"/>
                <w:lang w:val="lv-LV"/>
              </w:rPr>
              <w:t>0</w:t>
            </w:r>
          </w:p>
        </w:tc>
        <w:tc>
          <w:tcPr>
            <w:tcW w:w="1701" w:type="dxa"/>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15"/>
        </w:trPr>
        <w:tc>
          <w:tcPr>
            <w:tcW w:w="4551" w:type="dxa"/>
            <w:shd w:val="clear" w:color="auto" w:fill="auto"/>
            <w:noWrap/>
            <w:vAlign w:val="bottom"/>
          </w:tcPr>
          <w:p w:rsidR="00847AC5" w:rsidRPr="00847AC5" w:rsidRDefault="00847AC5" w:rsidP="00847AC5">
            <w:pPr>
              <w:jc w:val="right"/>
              <w:rPr>
                <w:b/>
                <w:bCs/>
                <w:color w:val="000000"/>
                <w:sz w:val="22"/>
                <w:szCs w:val="22"/>
                <w:lang w:val="lv-LV"/>
              </w:rPr>
            </w:pPr>
            <w:r w:rsidRPr="00847AC5">
              <w:rPr>
                <w:b/>
                <w:bCs/>
                <w:color w:val="000000"/>
                <w:sz w:val="22"/>
                <w:szCs w:val="22"/>
                <w:lang w:val="lv-LV"/>
              </w:rPr>
              <w:t>KOPĀ</w:t>
            </w:r>
          </w:p>
        </w:tc>
        <w:tc>
          <w:tcPr>
            <w:tcW w:w="1843" w:type="dxa"/>
            <w:shd w:val="clear" w:color="auto" w:fill="auto"/>
            <w:noWrap/>
            <w:vAlign w:val="center"/>
          </w:tcPr>
          <w:p w:rsidR="00847AC5" w:rsidRPr="00847AC5" w:rsidRDefault="00847AC5" w:rsidP="00847AC5">
            <w:pPr>
              <w:jc w:val="center"/>
              <w:rPr>
                <w:b/>
                <w:bCs/>
                <w:color w:val="000000"/>
                <w:sz w:val="22"/>
                <w:szCs w:val="22"/>
                <w:lang w:val="lv-LV"/>
              </w:rPr>
            </w:pPr>
            <w:r w:rsidRPr="00847AC5">
              <w:rPr>
                <w:b/>
                <w:bCs/>
                <w:color w:val="000000"/>
                <w:sz w:val="22"/>
                <w:szCs w:val="22"/>
                <w:lang w:val="lv-LV"/>
              </w:rPr>
              <w:t>4244080</w:t>
            </w:r>
          </w:p>
        </w:tc>
        <w:tc>
          <w:tcPr>
            <w:tcW w:w="1559" w:type="dxa"/>
            <w:shd w:val="clear" w:color="auto" w:fill="auto"/>
            <w:vAlign w:val="center"/>
          </w:tcPr>
          <w:p w:rsidR="00847AC5" w:rsidRPr="00847AC5" w:rsidRDefault="00847AC5" w:rsidP="00847AC5">
            <w:pPr>
              <w:jc w:val="center"/>
              <w:rPr>
                <w:b/>
                <w:bCs/>
                <w:sz w:val="22"/>
                <w:szCs w:val="22"/>
                <w:lang w:val="lv-LV"/>
              </w:rPr>
            </w:pPr>
            <w:r w:rsidRPr="00847AC5">
              <w:rPr>
                <w:b/>
                <w:bCs/>
                <w:sz w:val="22"/>
                <w:szCs w:val="22"/>
                <w:lang w:val="lv-LV"/>
              </w:rPr>
              <w:t>3434000</w:t>
            </w:r>
          </w:p>
        </w:tc>
        <w:tc>
          <w:tcPr>
            <w:tcW w:w="1560" w:type="dxa"/>
            <w:shd w:val="clear" w:color="auto" w:fill="auto"/>
            <w:vAlign w:val="center"/>
          </w:tcPr>
          <w:p w:rsidR="00847AC5" w:rsidRPr="00847AC5" w:rsidRDefault="00847AC5" w:rsidP="00847AC5">
            <w:pPr>
              <w:jc w:val="center"/>
              <w:rPr>
                <w:b/>
                <w:bCs/>
                <w:sz w:val="22"/>
                <w:szCs w:val="22"/>
                <w:lang w:val="lv-LV"/>
              </w:rPr>
            </w:pPr>
            <w:r w:rsidRPr="00847AC5">
              <w:rPr>
                <w:b/>
                <w:bCs/>
                <w:sz w:val="22"/>
                <w:szCs w:val="22"/>
                <w:lang w:val="lv-LV"/>
              </w:rPr>
              <w:t>810080</w:t>
            </w:r>
          </w:p>
        </w:tc>
        <w:tc>
          <w:tcPr>
            <w:tcW w:w="1417" w:type="dxa"/>
            <w:shd w:val="clear" w:color="auto" w:fill="auto"/>
            <w:vAlign w:val="center"/>
          </w:tcPr>
          <w:p w:rsidR="00847AC5" w:rsidRPr="00847AC5" w:rsidRDefault="00847AC5" w:rsidP="00847AC5">
            <w:pPr>
              <w:jc w:val="center"/>
              <w:rPr>
                <w:b/>
                <w:bCs/>
                <w:sz w:val="22"/>
                <w:szCs w:val="22"/>
                <w:lang w:val="lv-LV"/>
              </w:rPr>
            </w:pPr>
            <w:r w:rsidRPr="00847AC5">
              <w:rPr>
                <w:b/>
                <w:bCs/>
                <w:sz w:val="22"/>
                <w:szCs w:val="22"/>
                <w:lang w:val="lv-LV"/>
              </w:rPr>
              <w:t>118824</w:t>
            </w:r>
          </w:p>
        </w:tc>
        <w:tc>
          <w:tcPr>
            <w:tcW w:w="1559" w:type="dxa"/>
            <w:shd w:val="clear" w:color="auto" w:fill="auto"/>
            <w:vAlign w:val="center"/>
          </w:tcPr>
          <w:p w:rsidR="00847AC5" w:rsidRPr="00847AC5" w:rsidRDefault="00847AC5" w:rsidP="00847AC5">
            <w:pPr>
              <w:jc w:val="center"/>
              <w:rPr>
                <w:b/>
                <w:bCs/>
                <w:sz w:val="22"/>
                <w:szCs w:val="22"/>
                <w:lang w:val="lv-LV"/>
              </w:rPr>
            </w:pPr>
            <w:r w:rsidRPr="00847AC5">
              <w:rPr>
                <w:b/>
                <w:bCs/>
                <w:sz w:val="22"/>
                <w:szCs w:val="22"/>
                <w:lang w:val="lv-LV"/>
              </w:rPr>
              <w:t>39732</w:t>
            </w:r>
          </w:p>
        </w:tc>
        <w:tc>
          <w:tcPr>
            <w:tcW w:w="1701" w:type="dxa"/>
            <w:shd w:val="clear" w:color="auto" w:fill="auto"/>
            <w:vAlign w:val="center"/>
          </w:tcPr>
          <w:p w:rsidR="00847AC5" w:rsidRPr="00847AC5" w:rsidRDefault="00847AC5" w:rsidP="00847AC5">
            <w:pPr>
              <w:jc w:val="center"/>
              <w:rPr>
                <w:b/>
                <w:bCs/>
                <w:sz w:val="22"/>
                <w:szCs w:val="22"/>
                <w:lang w:val="lv-LV"/>
              </w:rPr>
            </w:pPr>
            <w:r w:rsidRPr="00847AC5">
              <w:rPr>
                <w:b/>
                <w:bCs/>
                <w:sz w:val="22"/>
                <w:szCs w:val="22"/>
                <w:lang w:val="lv-LV"/>
              </w:rPr>
              <w:t>4968</w:t>
            </w:r>
          </w:p>
        </w:tc>
      </w:tr>
    </w:tbl>
    <w:p w:rsidR="00847AC5" w:rsidRPr="00847AC5" w:rsidRDefault="00847AC5" w:rsidP="00847AC5">
      <w:pPr>
        <w:rPr>
          <w:szCs w:val="24"/>
          <w:lang w:val="lv-LV"/>
        </w:rPr>
      </w:pPr>
    </w:p>
    <w:p w:rsidR="00847AC5" w:rsidRPr="00847AC5" w:rsidRDefault="00847AC5" w:rsidP="00847AC5">
      <w:pPr>
        <w:rPr>
          <w:szCs w:val="24"/>
          <w:lang w:val="lv-LV"/>
        </w:rPr>
      </w:pPr>
    </w:p>
    <w:p w:rsidR="00847AC5" w:rsidRPr="00847AC5" w:rsidRDefault="00847AC5" w:rsidP="00847AC5">
      <w:pPr>
        <w:jc w:val="right"/>
        <w:rPr>
          <w:bCs/>
          <w:szCs w:val="24"/>
          <w:lang w:val="lv-LV"/>
        </w:rPr>
      </w:pPr>
    </w:p>
    <w:p w:rsidR="00847AC5" w:rsidRPr="00847AC5" w:rsidRDefault="00847AC5" w:rsidP="00847AC5">
      <w:pPr>
        <w:rPr>
          <w:bCs/>
          <w:szCs w:val="24"/>
          <w:lang w:val="lv-LV"/>
        </w:rPr>
      </w:pPr>
    </w:p>
    <w:p w:rsidR="00847AC5" w:rsidRPr="00847AC5" w:rsidRDefault="00847AC5" w:rsidP="00847AC5">
      <w:pPr>
        <w:jc w:val="right"/>
        <w:rPr>
          <w:bCs/>
          <w:szCs w:val="24"/>
          <w:lang w:val="lv-LV"/>
        </w:rPr>
      </w:pPr>
    </w:p>
    <w:p w:rsidR="00847AC5" w:rsidRPr="00847AC5" w:rsidRDefault="00847AC5" w:rsidP="00847AC5">
      <w:pPr>
        <w:jc w:val="right"/>
        <w:rPr>
          <w:bCs/>
          <w:szCs w:val="24"/>
          <w:lang w:val="lv-LV"/>
        </w:rPr>
      </w:pPr>
    </w:p>
    <w:p w:rsidR="00847AC5" w:rsidRPr="00847AC5" w:rsidRDefault="00847AC5" w:rsidP="00847AC5">
      <w:pPr>
        <w:jc w:val="right"/>
        <w:rPr>
          <w:bCs/>
          <w:szCs w:val="24"/>
          <w:lang w:val="lv-LV"/>
        </w:rPr>
      </w:pPr>
    </w:p>
    <w:p w:rsidR="00847AC5" w:rsidRPr="00847AC5" w:rsidRDefault="00847AC5" w:rsidP="00847AC5">
      <w:pPr>
        <w:jc w:val="right"/>
        <w:rPr>
          <w:bCs/>
          <w:szCs w:val="24"/>
          <w:lang w:val="lv-LV"/>
        </w:rPr>
        <w:sectPr w:rsidR="00847AC5" w:rsidRPr="00847AC5" w:rsidSect="00860702">
          <w:pgSz w:w="16838" w:h="11906" w:orient="landscape"/>
          <w:pgMar w:top="1135" w:right="1134" w:bottom="851" w:left="1134" w:header="709" w:footer="709" w:gutter="0"/>
          <w:cols w:space="708"/>
          <w:docGrid w:linePitch="360"/>
        </w:sectPr>
      </w:pPr>
    </w:p>
    <w:p w:rsidR="00847AC5" w:rsidRPr="00847AC5" w:rsidRDefault="00847AC5" w:rsidP="00847AC5">
      <w:pPr>
        <w:jc w:val="right"/>
        <w:rPr>
          <w:bCs/>
          <w:szCs w:val="24"/>
          <w:lang w:val="lv-LV"/>
        </w:rPr>
      </w:pPr>
      <w:r w:rsidRPr="00847AC5">
        <w:rPr>
          <w:bCs/>
          <w:szCs w:val="24"/>
          <w:lang w:val="lv-LV"/>
        </w:rPr>
        <w:lastRenderedPageBreak/>
        <w:t>3.pielikums</w:t>
      </w:r>
    </w:p>
    <w:p w:rsidR="00847AC5" w:rsidRPr="00847AC5" w:rsidRDefault="00847AC5" w:rsidP="00847AC5">
      <w:pPr>
        <w:jc w:val="both"/>
        <w:rPr>
          <w:bCs/>
          <w:sz w:val="20"/>
          <w:lang w:val="lv-LV"/>
        </w:rPr>
      </w:pP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t xml:space="preserve">Tukuma novada Domes </w:t>
      </w:r>
      <w:r w:rsidR="00260E1C">
        <w:rPr>
          <w:bCs/>
          <w:sz w:val="20"/>
          <w:lang w:val="lv-LV"/>
        </w:rPr>
        <w:t>28</w:t>
      </w:r>
      <w:r w:rsidRPr="00847AC5">
        <w:rPr>
          <w:bCs/>
          <w:sz w:val="20"/>
          <w:lang w:val="lv-LV"/>
        </w:rPr>
        <w:t>.01.2016.</w:t>
      </w:r>
    </w:p>
    <w:p w:rsidR="00847AC5" w:rsidRPr="00847AC5" w:rsidRDefault="00847AC5" w:rsidP="00847AC5">
      <w:pPr>
        <w:jc w:val="both"/>
        <w:rPr>
          <w:sz w:val="20"/>
          <w:lang w:val="lv-LV"/>
        </w:rPr>
      </w:pP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t>lēmumam (prot.Nr.</w:t>
      </w:r>
      <w:r w:rsidR="00260E1C">
        <w:rPr>
          <w:bCs/>
          <w:sz w:val="20"/>
          <w:lang w:val="lv-LV"/>
        </w:rPr>
        <w:t>2</w:t>
      </w:r>
      <w:r w:rsidRPr="00847AC5">
        <w:rPr>
          <w:bCs/>
          <w:sz w:val="20"/>
          <w:lang w:val="lv-LV"/>
        </w:rPr>
        <w:t>,</w:t>
      </w:r>
      <w:proofErr w:type="gramStart"/>
      <w:r w:rsidR="00260E1C">
        <w:rPr>
          <w:bCs/>
          <w:sz w:val="20"/>
          <w:lang w:val="lv-LV"/>
        </w:rPr>
        <w:t xml:space="preserve"> </w:t>
      </w:r>
      <w:r w:rsidRPr="00847AC5">
        <w:rPr>
          <w:bCs/>
          <w:sz w:val="20"/>
          <w:lang w:val="lv-LV"/>
        </w:rPr>
        <w:t>.</w:t>
      </w:r>
      <w:proofErr w:type="gramEnd"/>
      <w:r w:rsidRPr="00847AC5">
        <w:rPr>
          <w:bCs/>
          <w:sz w:val="20"/>
          <w:lang w:val="lv-LV"/>
        </w:rPr>
        <w:t xml:space="preserve">..§.) </w:t>
      </w:r>
    </w:p>
    <w:p w:rsidR="00847AC5" w:rsidRPr="00847AC5" w:rsidRDefault="00847AC5" w:rsidP="00847AC5">
      <w:pPr>
        <w:rPr>
          <w:szCs w:val="24"/>
          <w:lang w:val="lv-LV"/>
        </w:rPr>
      </w:pPr>
    </w:p>
    <w:p w:rsidR="00847AC5" w:rsidRPr="00847AC5" w:rsidRDefault="00847AC5" w:rsidP="00847AC5">
      <w:pPr>
        <w:jc w:val="center"/>
        <w:rPr>
          <w:b/>
          <w:szCs w:val="24"/>
          <w:lang w:val="lv-LV"/>
        </w:rPr>
      </w:pPr>
      <w:r w:rsidRPr="00847AC5">
        <w:rPr>
          <w:b/>
          <w:szCs w:val="24"/>
          <w:lang w:val="lv-LV"/>
        </w:rPr>
        <w:t>Valsts budžeta mērķdotācijas sadale Tukuma novada</w:t>
      </w:r>
    </w:p>
    <w:p w:rsidR="00847AC5" w:rsidRPr="00847AC5" w:rsidRDefault="00847AC5" w:rsidP="00847AC5">
      <w:pPr>
        <w:jc w:val="center"/>
        <w:rPr>
          <w:b/>
          <w:szCs w:val="24"/>
          <w:lang w:val="lv-LV"/>
        </w:rPr>
      </w:pPr>
      <w:r w:rsidRPr="00847AC5">
        <w:rPr>
          <w:b/>
          <w:szCs w:val="24"/>
          <w:lang w:val="lv-LV"/>
        </w:rPr>
        <w:t>piecgadīgo un sešgadīgo bērnu apmācības pedagogu</w:t>
      </w:r>
    </w:p>
    <w:p w:rsidR="00847AC5" w:rsidRPr="00847AC5" w:rsidRDefault="00847AC5" w:rsidP="00847AC5">
      <w:pPr>
        <w:jc w:val="center"/>
        <w:rPr>
          <w:b/>
          <w:szCs w:val="24"/>
          <w:lang w:val="lv-LV"/>
        </w:rPr>
      </w:pPr>
      <w:r w:rsidRPr="00847AC5">
        <w:rPr>
          <w:b/>
          <w:szCs w:val="24"/>
          <w:lang w:val="lv-LV"/>
        </w:rPr>
        <w:t>daļējai darba samaksai un valsts sociālās apdrošināšanas</w:t>
      </w:r>
    </w:p>
    <w:p w:rsidR="00847AC5" w:rsidRPr="00847AC5" w:rsidRDefault="00847AC5" w:rsidP="00847AC5">
      <w:pPr>
        <w:jc w:val="center"/>
        <w:rPr>
          <w:b/>
          <w:szCs w:val="24"/>
          <w:lang w:val="lv-LV"/>
        </w:rPr>
      </w:pPr>
      <w:r w:rsidRPr="00847AC5">
        <w:rPr>
          <w:b/>
          <w:szCs w:val="24"/>
          <w:lang w:val="lv-LV"/>
        </w:rPr>
        <w:t>obligātajām iemaksām 2016.gadam</w:t>
      </w:r>
    </w:p>
    <w:p w:rsidR="00847AC5" w:rsidRPr="00847AC5" w:rsidRDefault="00847AC5" w:rsidP="00847AC5">
      <w:pPr>
        <w:rPr>
          <w:szCs w:val="24"/>
          <w:lang w:val="lv-LV"/>
        </w:rPr>
      </w:pPr>
    </w:p>
    <w:p w:rsidR="00847AC5" w:rsidRPr="00847AC5" w:rsidRDefault="00847AC5" w:rsidP="00847AC5">
      <w:pPr>
        <w:rPr>
          <w:szCs w:val="24"/>
          <w:lang w:val="lv-LV"/>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1"/>
        <w:gridCol w:w="1701"/>
        <w:gridCol w:w="1843"/>
        <w:gridCol w:w="1275"/>
        <w:gridCol w:w="1134"/>
      </w:tblGrid>
      <w:tr w:rsidR="00847AC5" w:rsidRPr="00847AC5" w:rsidTr="00860702">
        <w:trPr>
          <w:trHeight w:val="856"/>
        </w:trPr>
        <w:tc>
          <w:tcPr>
            <w:tcW w:w="3701" w:type="dxa"/>
            <w:shd w:val="clear" w:color="auto" w:fill="auto"/>
            <w:noWrap/>
            <w:vAlign w:val="center"/>
          </w:tcPr>
          <w:p w:rsidR="00847AC5" w:rsidRPr="00847AC5" w:rsidRDefault="00847AC5" w:rsidP="00847AC5">
            <w:pPr>
              <w:jc w:val="center"/>
              <w:rPr>
                <w:bCs/>
                <w:sz w:val="22"/>
                <w:szCs w:val="22"/>
                <w:lang w:val="lv-LV"/>
              </w:rPr>
            </w:pPr>
            <w:r w:rsidRPr="00847AC5">
              <w:rPr>
                <w:bCs/>
                <w:sz w:val="22"/>
                <w:szCs w:val="22"/>
                <w:lang w:val="lv-LV"/>
              </w:rPr>
              <w:t>Izglītības iestādes</w:t>
            </w:r>
          </w:p>
          <w:p w:rsidR="00847AC5" w:rsidRPr="00847AC5" w:rsidRDefault="00847AC5" w:rsidP="00847AC5">
            <w:pPr>
              <w:jc w:val="center"/>
              <w:rPr>
                <w:bCs/>
                <w:sz w:val="22"/>
                <w:szCs w:val="22"/>
                <w:lang w:val="lv-LV"/>
              </w:rPr>
            </w:pPr>
            <w:r w:rsidRPr="00847AC5">
              <w:rPr>
                <w:bCs/>
                <w:sz w:val="22"/>
                <w:szCs w:val="22"/>
                <w:lang w:val="lv-LV"/>
              </w:rPr>
              <w:t>nosaukums</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Mērķdotācija</w:t>
            </w:r>
          </w:p>
          <w:p w:rsidR="00847AC5" w:rsidRPr="00847AC5" w:rsidRDefault="00847AC5" w:rsidP="00847AC5">
            <w:pPr>
              <w:jc w:val="center"/>
              <w:rPr>
                <w:sz w:val="22"/>
                <w:szCs w:val="22"/>
                <w:lang w:val="lv-LV"/>
              </w:rPr>
            </w:pPr>
            <w:r w:rsidRPr="00847AC5">
              <w:rPr>
                <w:sz w:val="22"/>
                <w:szCs w:val="22"/>
                <w:lang w:val="lv-LV"/>
              </w:rPr>
              <w:t>2016.gadam</w:t>
            </w:r>
          </w:p>
          <w:p w:rsidR="00847AC5" w:rsidRPr="00847AC5" w:rsidRDefault="00847AC5" w:rsidP="00847AC5">
            <w:pPr>
              <w:jc w:val="center"/>
              <w:rPr>
                <w:sz w:val="22"/>
                <w:szCs w:val="22"/>
                <w:lang w:val="lv-LV"/>
              </w:rPr>
            </w:pPr>
            <w:r w:rsidRPr="00847AC5">
              <w:rPr>
                <w:i/>
                <w:sz w:val="22"/>
                <w:szCs w:val="22"/>
                <w:lang w:val="lv-LV"/>
              </w:rPr>
              <w:t>(</w:t>
            </w:r>
            <w:proofErr w:type="spellStart"/>
            <w:r w:rsidRPr="00847AC5">
              <w:rPr>
                <w:i/>
                <w:sz w:val="22"/>
                <w:szCs w:val="22"/>
                <w:lang w:val="lv-LV"/>
              </w:rPr>
              <w:t>euro</w:t>
            </w:r>
            <w:proofErr w:type="spellEnd"/>
            <w:r w:rsidRPr="00847AC5">
              <w:rPr>
                <w:i/>
                <w:sz w:val="22"/>
                <w:szCs w:val="22"/>
                <w:lang w:val="lv-LV"/>
              </w:rPr>
              <w:t>)</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t.sk.</w:t>
            </w:r>
          </w:p>
          <w:p w:rsidR="00847AC5" w:rsidRPr="00847AC5" w:rsidRDefault="00847AC5" w:rsidP="00847AC5">
            <w:pPr>
              <w:jc w:val="center"/>
              <w:rPr>
                <w:sz w:val="22"/>
                <w:szCs w:val="22"/>
                <w:lang w:val="lv-LV"/>
              </w:rPr>
            </w:pPr>
            <w:r w:rsidRPr="00847AC5">
              <w:rPr>
                <w:sz w:val="22"/>
                <w:szCs w:val="22"/>
                <w:lang w:val="lv-LV"/>
              </w:rPr>
              <w:t>1100.kods</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t.sk.</w:t>
            </w:r>
          </w:p>
          <w:p w:rsidR="00847AC5" w:rsidRPr="00847AC5" w:rsidRDefault="00847AC5" w:rsidP="00847AC5">
            <w:pPr>
              <w:jc w:val="center"/>
              <w:rPr>
                <w:sz w:val="22"/>
                <w:szCs w:val="22"/>
                <w:lang w:val="lv-LV"/>
              </w:rPr>
            </w:pPr>
            <w:r w:rsidRPr="00847AC5">
              <w:rPr>
                <w:sz w:val="22"/>
                <w:szCs w:val="22"/>
                <w:lang w:val="lv-LV"/>
              </w:rPr>
              <w:t>1200.kods</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t.sk.</w:t>
            </w:r>
          </w:p>
          <w:p w:rsidR="00847AC5" w:rsidRPr="00847AC5" w:rsidRDefault="00847AC5" w:rsidP="00847AC5">
            <w:pPr>
              <w:jc w:val="center"/>
              <w:rPr>
                <w:sz w:val="22"/>
                <w:szCs w:val="22"/>
                <w:lang w:val="lv-LV"/>
              </w:rPr>
            </w:pPr>
            <w:r w:rsidRPr="00847AC5">
              <w:rPr>
                <w:sz w:val="22"/>
                <w:szCs w:val="22"/>
                <w:lang w:val="lv-LV"/>
              </w:rPr>
              <w:t>3.kvalit.</w:t>
            </w:r>
          </w:p>
          <w:p w:rsidR="00847AC5" w:rsidRPr="00847AC5" w:rsidRDefault="00847AC5" w:rsidP="00847AC5">
            <w:pPr>
              <w:jc w:val="center"/>
              <w:rPr>
                <w:sz w:val="22"/>
                <w:szCs w:val="22"/>
                <w:lang w:val="lv-LV"/>
              </w:rPr>
            </w:pPr>
            <w:r w:rsidRPr="00847AC5">
              <w:rPr>
                <w:sz w:val="22"/>
                <w:szCs w:val="22"/>
                <w:lang w:val="lv-LV"/>
              </w:rPr>
              <w:t>pakāpe</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Tukuma PII “Vālodzīte”</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85440</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69132</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16308</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1524</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Tukuma PII “Pasaciņa”</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56544</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45751</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10793</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444</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Tukuma PII “Karlsons”</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49884</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40363</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9521</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720</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Irlavas PII “Cīrulītis’</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15192</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12292</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2900</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1092</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Slampes PII “Pienenīte”</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29604</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23953</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5651</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1608</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Pūres PII “Zemenīte”</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6948</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5622</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1326</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Tukuma PII „</w:t>
            </w:r>
            <w:proofErr w:type="spellStart"/>
            <w:r w:rsidRPr="00847AC5">
              <w:rPr>
                <w:sz w:val="22"/>
                <w:szCs w:val="22"/>
                <w:lang w:val="lv-LV"/>
              </w:rPr>
              <w:t>Pepija</w:t>
            </w:r>
            <w:proofErr w:type="spellEnd"/>
            <w:r w:rsidRPr="00847AC5">
              <w:rPr>
                <w:sz w:val="22"/>
                <w:szCs w:val="22"/>
                <w:lang w:val="lv-LV"/>
              </w:rPr>
              <w:t>”</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41556</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33624</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7932</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Tukuma 3. pamatskola</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7872</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6369</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1503</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132</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Džūkstes pamatskola</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14292</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11564</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2728</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552</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Tumes vidusskola</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14124</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11428</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2696</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0</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Pūres pamatskola</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24528</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19846</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4682</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1752</w:t>
            </w:r>
          </w:p>
        </w:tc>
      </w:tr>
      <w:tr w:rsidR="00847AC5" w:rsidRPr="00847AC5" w:rsidTr="00860702">
        <w:trPr>
          <w:trHeight w:val="300"/>
        </w:trPr>
        <w:tc>
          <w:tcPr>
            <w:tcW w:w="3701" w:type="dxa"/>
            <w:shd w:val="clear" w:color="auto" w:fill="auto"/>
            <w:noWrap/>
            <w:vAlign w:val="center"/>
          </w:tcPr>
          <w:p w:rsidR="00847AC5" w:rsidRPr="00847AC5" w:rsidRDefault="00847AC5" w:rsidP="00847AC5">
            <w:pPr>
              <w:rPr>
                <w:sz w:val="22"/>
                <w:szCs w:val="22"/>
                <w:lang w:val="lv-LV"/>
              </w:rPr>
            </w:pPr>
            <w:r w:rsidRPr="00847AC5">
              <w:rPr>
                <w:sz w:val="22"/>
                <w:szCs w:val="22"/>
                <w:lang w:val="lv-LV"/>
              </w:rPr>
              <w:t>Sēmes sākumskola</w:t>
            </w:r>
          </w:p>
        </w:tc>
        <w:tc>
          <w:tcPr>
            <w:tcW w:w="1701"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27000</w:t>
            </w:r>
          </w:p>
        </w:tc>
        <w:tc>
          <w:tcPr>
            <w:tcW w:w="1843" w:type="dxa"/>
            <w:shd w:val="clear" w:color="auto" w:fill="auto"/>
            <w:noWrap/>
            <w:vAlign w:val="center"/>
          </w:tcPr>
          <w:p w:rsidR="00847AC5" w:rsidRPr="00847AC5" w:rsidRDefault="00847AC5" w:rsidP="00847AC5">
            <w:pPr>
              <w:jc w:val="center"/>
              <w:rPr>
                <w:sz w:val="22"/>
                <w:szCs w:val="22"/>
                <w:lang w:val="lv-LV"/>
              </w:rPr>
            </w:pPr>
            <w:r w:rsidRPr="00847AC5">
              <w:rPr>
                <w:sz w:val="22"/>
                <w:szCs w:val="22"/>
                <w:lang w:val="lv-LV"/>
              </w:rPr>
              <w:t>21847</w:t>
            </w:r>
          </w:p>
        </w:tc>
        <w:tc>
          <w:tcPr>
            <w:tcW w:w="1275" w:type="dxa"/>
            <w:vAlign w:val="center"/>
          </w:tcPr>
          <w:p w:rsidR="00847AC5" w:rsidRPr="00847AC5" w:rsidRDefault="00847AC5" w:rsidP="00847AC5">
            <w:pPr>
              <w:jc w:val="center"/>
              <w:rPr>
                <w:sz w:val="22"/>
                <w:szCs w:val="22"/>
                <w:lang w:val="lv-LV"/>
              </w:rPr>
            </w:pPr>
            <w:r w:rsidRPr="00847AC5">
              <w:rPr>
                <w:sz w:val="22"/>
                <w:szCs w:val="22"/>
                <w:lang w:val="lv-LV"/>
              </w:rPr>
              <w:t>5153</w:t>
            </w:r>
          </w:p>
        </w:tc>
        <w:tc>
          <w:tcPr>
            <w:tcW w:w="1134" w:type="dxa"/>
            <w:vAlign w:val="center"/>
          </w:tcPr>
          <w:p w:rsidR="00847AC5" w:rsidRPr="00847AC5" w:rsidRDefault="00847AC5" w:rsidP="00847AC5">
            <w:pPr>
              <w:jc w:val="center"/>
              <w:rPr>
                <w:sz w:val="22"/>
                <w:szCs w:val="22"/>
                <w:lang w:val="lv-LV"/>
              </w:rPr>
            </w:pPr>
            <w:r w:rsidRPr="00847AC5">
              <w:rPr>
                <w:sz w:val="22"/>
                <w:szCs w:val="22"/>
                <w:lang w:val="lv-LV"/>
              </w:rPr>
              <w:t>1356</w:t>
            </w:r>
          </w:p>
        </w:tc>
      </w:tr>
      <w:tr w:rsidR="00847AC5" w:rsidRPr="00847AC5" w:rsidTr="00860702">
        <w:trPr>
          <w:trHeight w:val="153"/>
        </w:trPr>
        <w:tc>
          <w:tcPr>
            <w:tcW w:w="3701" w:type="dxa"/>
            <w:shd w:val="clear" w:color="auto" w:fill="auto"/>
            <w:noWrap/>
            <w:vAlign w:val="bottom"/>
          </w:tcPr>
          <w:p w:rsidR="00847AC5" w:rsidRPr="00847AC5" w:rsidRDefault="00847AC5" w:rsidP="00847AC5">
            <w:pPr>
              <w:jc w:val="right"/>
              <w:rPr>
                <w:color w:val="000000"/>
                <w:sz w:val="22"/>
                <w:szCs w:val="22"/>
                <w:lang w:val="lv-LV"/>
              </w:rPr>
            </w:pPr>
            <w:r w:rsidRPr="00847AC5">
              <w:rPr>
                <w:b/>
                <w:bCs/>
                <w:color w:val="000000"/>
                <w:sz w:val="22"/>
                <w:szCs w:val="22"/>
                <w:lang w:val="lv-LV"/>
              </w:rPr>
              <w:t>KOPĀ </w:t>
            </w:r>
            <w:r w:rsidRPr="00847AC5">
              <w:rPr>
                <w:color w:val="000000"/>
                <w:sz w:val="22"/>
                <w:szCs w:val="22"/>
                <w:lang w:val="lv-LV"/>
              </w:rPr>
              <w:t> </w:t>
            </w:r>
          </w:p>
        </w:tc>
        <w:tc>
          <w:tcPr>
            <w:tcW w:w="1701" w:type="dxa"/>
            <w:shd w:val="clear" w:color="auto" w:fill="auto"/>
            <w:noWrap/>
            <w:vAlign w:val="center"/>
          </w:tcPr>
          <w:p w:rsidR="00847AC5" w:rsidRPr="00847AC5" w:rsidRDefault="00847AC5" w:rsidP="00847AC5">
            <w:pPr>
              <w:jc w:val="center"/>
              <w:rPr>
                <w:b/>
                <w:bCs/>
                <w:color w:val="000000"/>
                <w:sz w:val="22"/>
                <w:szCs w:val="22"/>
                <w:lang w:val="lv-LV"/>
              </w:rPr>
            </w:pPr>
            <w:r w:rsidRPr="00847AC5">
              <w:rPr>
                <w:b/>
                <w:bCs/>
                <w:color w:val="000000"/>
                <w:sz w:val="22"/>
                <w:szCs w:val="22"/>
                <w:lang w:val="lv-LV"/>
              </w:rPr>
              <w:t>372984</w:t>
            </w:r>
          </w:p>
        </w:tc>
        <w:tc>
          <w:tcPr>
            <w:tcW w:w="1843" w:type="dxa"/>
            <w:shd w:val="clear" w:color="auto" w:fill="auto"/>
            <w:vAlign w:val="center"/>
          </w:tcPr>
          <w:p w:rsidR="00847AC5" w:rsidRPr="00847AC5" w:rsidRDefault="00847AC5" w:rsidP="00847AC5">
            <w:pPr>
              <w:jc w:val="center"/>
              <w:rPr>
                <w:b/>
                <w:bCs/>
                <w:color w:val="000000"/>
                <w:sz w:val="22"/>
                <w:szCs w:val="22"/>
                <w:lang w:val="lv-LV"/>
              </w:rPr>
            </w:pPr>
            <w:r w:rsidRPr="00847AC5">
              <w:rPr>
                <w:b/>
                <w:bCs/>
                <w:color w:val="000000"/>
                <w:sz w:val="22"/>
                <w:szCs w:val="22"/>
                <w:lang w:val="lv-LV"/>
              </w:rPr>
              <w:t>301791</w:t>
            </w:r>
          </w:p>
        </w:tc>
        <w:tc>
          <w:tcPr>
            <w:tcW w:w="1275" w:type="dxa"/>
            <w:shd w:val="clear" w:color="auto" w:fill="auto"/>
            <w:vAlign w:val="center"/>
          </w:tcPr>
          <w:p w:rsidR="00847AC5" w:rsidRPr="00847AC5" w:rsidRDefault="00847AC5" w:rsidP="00847AC5">
            <w:pPr>
              <w:jc w:val="center"/>
              <w:rPr>
                <w:b/>
                <w:bCs/>
                <w:color w:val="000000"/>
                <w:sz w:val="22"/>
                <w:szCs w:val="22"/>
                <w:lang w:val="lv-LV"/>
              </w:rPr>
            </w:pPr>
            <w:r w:rsidRPr="00847AC5">
              <w:rPr>
                <w:b/>
                <w:bCs/>
                <w:color w:val="000000"/>
                <w:sz w:val="22"/>
                <w:szCs w:val="22"/>
                <w:lang w:val="lv-LV"/>
              </w:rPr>
              <w:t>71193</w:t>
            </w:r>
          </w:p>
        </w:tc>
        <w:tc>
          <w:tcPr>
            <w:tcW w:w="1134" w:type="dxa"/>
            <w:shd w:val="clear" w:color="auto" w:fill="auto"/>
            <w:vAlign w:val="center"/>
          </w:tcPr>
          <w:p w:rsidR="00847AC5" w:rsidRPr="00847AC5" w:rsidRDefault="00847AC5" w:rsidP="00847AC5">
            <w:pPr>
              <w:jc w:val="center"/>
              <w:rPr>
                <w:b/>
                <w:bCs/>
                <w:color w:val="000000"/>
                <w:sz w:val="22"/>
                <w:szCs w:val="22"/>
                <w:lang w:val="lv-LV"/>
              </w:rPr>
            </w:pPr>
            <w:r w:rsidRPr="00847AC5">
              <w:rPr>
                <w:b/>
                <w:bCs/>
                <w:color w:val="000000"/>
                <w:sz w:val="22"/>
                <w:szCs w:val="22"/>
                <w:lang w:val="lv-LV"/>
              </w:rPr>
              <w:t>10620</w:t>
            </w:r>
          </w:p>
        </w:tc>
      </w:tr>
    </w:tbl>
    <w:p w:rsidR="00847AC5" w:rsidRPr="00847AC5" w:rsidRDefault="00847AC5" w:rsidP="00847AC5">
      <w:pPr>
        <w:rPr>
          <w:sz w:val="22"/>
          <w:szCs w:val="22"/>
          <w:lang w:val="lv-LV"/>
        </w:rPr>
      </w:pPr>
    </w:p>
    <w:p w:rsidR="00847AC5" w:rsidRPr="00847AC5" w:rsidRDefault="00847AC5" w:rsidP="00847AC5">
      <w:pPr>
        <w:rPr>
          <w:sz w:val="22"/>
          <w:szCs w:val="22"/>
          <w:lang w:val="lv-LV"/>
        </w:rPr>
      </w:pPr>
    </w:p>
    <w:p w:rsidR="00847AC5" w:rsidRPr="00847AC5" w:rsidRDefault="00847AC5" w:rsidP="00847AC5">
      <w:pPr>
        <w:spacing w:after="200" w:line="276" w:lineRule="auto"/>
        <w:rPr>
          <w:rFonts w:eastAsiaTheme="minorHAnsi"/>
          <w:sz w:val="22"/>
          <w:szCs w:val="22"/>
          <w:lang w:val="lv-LV" w:eastAsia="en-US"/>
        </w:rPr>
      </w:pPr>
      <w:r w:rsidRPr="00847AC5">
        <w:rPr>
          <w:rFonts w:eastAsiaTheme="minorHAnsi"/>
          <w:sz w:val="22"/>
          <w:szCs w:val="22"/>
          <w:lang w:val="lv-LV" w:eastAsia="en-US"/>
        </w:rPr>
        <w:br w:type="page"/>
      </w:r>
    </w:p>
    <w:p w:rsidR="009D3505" w:rsidRPr="00282D62" w:rsidRDefault="009D3505" w:rsidP="009D3505">
      <w:pPr>
        <w:jc w:val="center"/>
        <w:rPr>
          <w:b/>
          <w:szCs w:val="24"/>
          <w:lang w:val="lv-LV"/>
        </w:rPr>
      </w:pPr>
      <w:r w:rsidRPr="00282D62">
        <w:rPr>
          <w:b/>
          <w:szCs w:val="24"/>
          <w:lang w:val="lv-LV"/>
        </w:rPr>
        <w:lastRenderedPageBreak/>
        <w:t>L Ē M U M S</w:t>
      </w:r>
    </w:p>
    <w:p w:rsidR="009D3505" w:rsidRDefault="009D3505" w:rsidP="009D3505">
      <w:pPr>
        <w:jc w:val="center"/>
        <w:rPr>
          <w:szCs w:val="24"/>
          <w:lang w:val="lv-LV"/>
        </w:rPr>
      </w:pPr>
      <w:r>
        <w:rPr>
          <w:szCs w:val="24"/>
          <w:lang w:val="lv-LV"/>
        </w:rPr>
        <w:t>Tukumā</w:t>
      </w:r>
    </w:p>
    <w:p w:rsidR="009D3505" w:rsidRPr="00351B64" w:rsidRDefault="009D3505" w:rsidP="009D3505">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3A5975">
        <w:rPr>
          <w:szCs w:val="24"/>
          <w:lang w:val="lv-LV"/>
        </w:rPr>
        <w:t>24</w:t>
      </w:r>
      <w:r>
        <w:rPr>
          <w:szCs w:val="24"/>
          <w:lang w:val="lv-LV"/>
        </w:rPr>
        <w:t>.§.</w:t>
      </w:r>
    </w:p>
    <w:p w:rsidR="009D3505" w:rsidRDefault="009D3505" w:rsidP="00847AC5">
      <w:pPr>
        <w:rPr>
          <w:b/>
          <w:bCs/>
          <w:szCs w:val="24"/>
          <w:lang w:val="lv-LV"/>
        </w:rPr>
      </w:pPr>
    </w:p>
    <w:p w:rsidR="009D3505" w:rsidRDefault="009D3505" w:rsidP="00847AC5">
      <w:pPr>
        <w:rPr>
          <w:b/>
          <w:bCs/>
          <w:szCs w:val="24"/>
          <w:lang w:val="lv-LV"/>
        </w:rPr>
      </w:pPr>
    </w:p>
    <w:p w:rsidR="009D3505" w:rsidRDefault="009D3505" w:rsidP="00847AC5">
      <w:pPr>
        <w:rPr>
          <w:b/>
          <w:bCs/>
          <w:szCs w:val="24"/>
          <w:lang w:val="lv-LV"/>
        </w:rPr>
      </w:pPr>
    </w:p>
    <w:p w:rsidR="00847AC5" w:rsidRPr="00847AC5" w:rsidRDefault="00847AC5" w:rsidP="00847AC5">
      <w:pPr>
        <w:rPr>
          <w:b/>
          <w:bCs/>
          <w:szCs w:val="24"/>
          <w:lang w:val="lv-LV"/>
        </w:rPr>
      </w:pPr>
      <w:r w:rsidRPr="00847AC5">
        <w:rPr>
          <w:b/>
          <w:bCs/>
          <w:szCs w:val="24"/>
          <w:lang w:val="lv-LV"/>
        </w:rPr>
        <w:t>Par mērķdotāciju Tukuma novada interešu</w:t>
      </w:r>
    </w:p>
    <w:p w:rsidR="00847AC5" w:rsidRPr="00847AC5" w:rsidRDefault="00847AC5" w:rsidP="00847AC5">
      <w:pPr>
        <w:rPr>
          <w:b/>
          <w:bCs/>
          <w:szCs w:val="24"/>
          <w:lang w:val="lv-LV"/>
        </w:rPr>
      </w:pPr>
      <w:r w:rsidRPr="00847AC5">
        <w:rPr>
          <w:b/>
          <w:bCs/>
          <w:szCs w:val="24"/>
          <w:lang w:val="lv-LV"/>
        </w:rPr>
        <w:t>izglītības programmu un sporta skolu</w:t>
      </w:r>
    </w:p>
    <w:p w:rsidR="00847AC5" w:rsidRPr="00847AC5" w:rsidRDefault="00847AC5" w:rsidP="00847AC5">
      <w:pPr>
        <w:rPr>
          <w:b/>
          <w:bCs/>
          <w:szCs w:val="24"/>
          <w:lang w:val="lv-LV"/>
        </w:rPr>
      </w:pPr>
      <w:r w:rsidRPr="00847AC5">
        <w:rPr>
          <w:b/>
          <w:bCs/>
          <w:szCs w:val="24"/>
          <w:lang w:val="lv-LV"/>
        </w:rPr>
        <w:t>pedagogu daļējai darba samaksai un</w:t>
      </w:r>
    </w:p>
    <w:p w:rsidR="00847AC5" w:rsidRPr="00847AC5" w:rsidRDefault="00847AC5" w:rsidP="00847AC5">
      <w:pPr>
        <w:rPr>
          <w:b/>
          <w:bCs/>
          <w:szCs w:val="24"/>
          <w:lang w:val="lv-LV"/>
        </w:rPr>
      </w:pPr>
      <w:r w:rsidRPr="00847AC5">
        <w:rPr>
          <w:b/>
          <w:bCs/>
          <w:szCs w:val="24"/>
          <w:lang w:val="lv-LV"/>
        </w:rPr>
        <w:t>valsts sociālās apdrošināšanas obligātajām</w:t>
      </w:r>
    </w:p>
    <w:p w:rsidR="00847AC5" w:rsidRPr="00847AC5" w:rsidRDefault="00847AC5" w:rsidP="00847AC5">
      <w:pPr>
        <w:rPr>
          <w:b/>
          <w:bCs/>
          <w:szCs w:val="24"/>
          <w:lang w:val="lv-LV"/>
        </w:rPr>
      </w:pPr>
      <w:r w:rsidRPr="00847AC5">
        <w:rPr>
          <w:b/>
          <w:bCs/>
          <w:szCs w:val="24"/>
          <w:lang w:val="lv-LV"/>
        </w:rPr>
        <w:t xml:space="preserve">iemaksām 2016.gadā </w:t>
      </w:r>
    </w:p>
    <w:p w:rsidR="00847AC5" w:rsidRPr="00847AC5" w:rsidRDefault="00847AC5" w:rsidP="00847AC5">
      <w:pPr>
        <w:rPr>
          <w:i/>
          <w:szCs w:val="24"/>
          <w:lang w:val="lv-LV"/>
        </w:rPr>
      </w:pPr>
    </w:p>
    <w:p w:rsidR="00847AC5" w:rsidRPr="00847AC5" w:rsidRDefault="00847AC5" w:rsidP="00847AC5">
      <w:pPr>
        <w:jc w:val="center"/>
        <w:rPr>
          <w:szCs w:val="24"/>
          <w:lang w:val="lv-LV"/>
        </w:rPr>
      </w:pPr>
    </w:p>
    <w:p w:rsidR="00847AC5" w:rsidRPr="00847AC5" w:rsidRDefault="00847AC5" w:rsidP="00847AC5">
      <w:pPr>
        <w:jc w:val="center"/>
        <w:rPr>
          <w:szCs w:val="24"/>
          <w:lang w:val="lv-LV"/>
        </w:rPr>
      </w:pPr>
    </w:p>
    <w:p w:rsidR="00847AC5" w:rsidRPr="00847AC5" w:rsidRDefault="00847AC5" w:rsidP="009D3505">
      <w:pPr>
        <w:ind w:firstLine="720"/>
        <w:jc w:val="both"/>
        <w:rPr>
          <w:szCs w:val="24"/>
          <w:lang w:val="lv-LV" w:bidi="lo-LA"/>
        </w:rPr>
      </w:pPr>
      <w:r w:rsidRPr="00847AC5">
        <w:rPr>
          <w:szCs w:val="24"/>
          <w:lang w:val="lv-LV" w:bidi="lo-LA"/>
        </w:rPr>
        <w:t xml:space="preserve">1. Pieņemt zināšanai, ka saskaņā ar likuma „Par valsts budžetu </w:t>
      </w:r>
      <w:proofErr w:type="gramStart"/>
      <w:r w:rsidRPr="00847AC5">
        <w:rPr>
          <w:szCs w:val="24"/>
          <w:lang w:val="lv-LV" w:bidi="lo-LA"/>
        </w:rPr>
        <w:t>2016.gadam</w:t>
      </w:r>
      <w:proofErr w:type="gramEnd"/>
      <w:r w:rsidRPr="00847AC5">
        <w:rPr>
          <w:szCs w:val="24"/>
          <w:lang w:val="lv-LV" w:bidi="lo-LA"/>
        </w:rPr>
        <w:t>” 7.pielikumu,  no valsts budžeta mērķdotācijas interešu izglītības programmu un sporta skolu pedagogu daļējai darba samaksai un valsts sociālās apdrošināšanas obligātajām iemaksām 2016.gadā Tukuma novadam ir 26,662 likmes.</w:t>
      </w:r>
    </w:p>
    <w:p w:rsidR="00847AC5" w:rsidRPr="00847AC5" w:rsidRDefault="00847AC5" w:rsidP="00847AC5">
      <w:pPr>
        <w:jc w:val="both"/>
        <w:rPr>
          <w:szCs w:val="24"/>
          <w:lang w:val="lv-LV" w:bidi="lo-LA"/>
        </w:rPr>
      </w:pPr>
    </w:p>
    <w:p w:rsidR="00847AC5" w:rsidRPr="00847AC5" w:rsidRDefault="00847AC5" w:rsidP="009D3505">
      <w:pPr>
        <w:ind w:firstLine="720"/>
        <w:jc w:val="both"/>
        <w:rPr>
          <w:szCs w:val="24"/>
          <w:lang w:val="lv-LV" w:bidi="lo-LA"/>
        </w:rPr>
      </w:pPr>
      <w:r w:rsidRPr="00847AC5">
        <w:rPr>
          <w:szCs w:val="24"/>
          <w:lang w:val="lv-LV" w:bidi="lo-LA"/>
        </w:rPr>
        <w:t>2. Pamatojoties uz likuma „Par valsts budžetu 2016.gadam” 7.pielikumu, Ministru kabineta 2001.gada 28.augusta noteikumiem Nr.382 „Interešu izglītības programmu finansēšanas kārtība” apstiprināt valsts budžeta mērķdotācijas sadali Tukuma novada izglītības iestādēm un interešu izglītības programmu īstenotājiem pēc saraksta pielikumā.</w:t>
      </w:r>
    </w:p>
    <w:p w:rsidR="00847AC5" w:rsidRPr="00847AC5" w:rsidRDefault="00847AC5" w:rsidP="00847AC5">
      <w:pPr>
        <w:jc w:val="both"/>
        <w:rPr>
          <w:szCs w:val="24"/>
          <w:lang w:val="lv-LV"/>
        </w:rPr>
      </w:pPr>
    </w:p>
    <w:p w:rsidR="00847AC5" w:rsidRPr="00847AC5" w:rsidRDefault="00847AC5" w:rsidP="009D3505">
      <w:pPr>
        <w:ind w:firstLine="720"/>
        <w:jc w:val="both"/>
        <w:rPr>
          <w:szCs w:val="24"/>
          <w:lang w:val="lv-LV"/>
        </w:rPr>
      </w:pPr>
      <w:r w:rsidRPr="00847AC5">
        <w:rPr>
          <w:szCs w:val="24"/>
          <w:lang w:val="lv-LV"/>
        </w:rPr>
        <w:t>3. Interešu izglītības metodiskā darba nodrošināšanai paredzēt 0,75 likmes.</w:t>
      </w:r>
    </w:p>
    <w:p w:rsidR="00847AC5" w:rsidRPr="00847AC5" w:rsidRDefault="00847AC5" w:rsidP="00847AC5">
      <w:pPr>
        <w:jc w:val="both"/>
        <w:rPr>
          <w:szCs w:val="24"/>
          <w:lang w:val="lv-LV"/>
        </w:rPr>
      </w:pPr>
    </w:p>
    <w:p w:rsidR="00847AC5" w:rsidRPr="00847AC5" w:rsidRDefault="00847AC5" w:rsidP="00847AC5">
      <w:pPr>
        <w:jc w:val="both"/>
        <w:rPr>
          <w:szCs w:val="24"/>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pPr>
      <w:r w:rsidRPr="00847AC5">
        <w:rPr>
          <w:sz w:val="20"/>
          <w:lang w:val="lv-LV"/>
        </w:rPr>
        <w:t>Nosūtīt:</w:t>
      </w:r>
    </w:p>
    <w:p w:rsidR="00847AC5" w:rsidRPr="00847AC5" w:rsidRDefault="00847AC5" w:rsidP="00847AC5">
      <w:pPr>
        <w:jc w:val="both"/>
        <w:rPr>
          <w:sz w:val="20"/>
          <w:lang w:val="lv-LV"/>
        </w:rPr>
      </w:pPr>
      <w:r w:rsidRPr="00847AC5">
        <w:rPr>
          <w:sz w:val="20"/>
          <w:lang w:val="lv-LV"/>
        </w:rPr>
        <w:t>-</w:t>
      </w:r>
      <w:proofErr w:type="spellStart"/>
      <w:r w:rsidRPr="00847AC5">
        <w:rPr>
          <w:sz w:val="20"/>
          <w:lang w:val="lv-LV"/>
        </w:rPr>
        <w:t>Izgl</w:t>
      </w:r>
      <w:proofErr w:type="spellEnd"/>
      <w:r w:rsidRPr="00847AC5">
        <w:rPr>
          <w:sz w:val="20"/>
          <w:lang w:val="lv-LV"/>
        </w:rPr>
        <w:t xml:space="preserve">. pārv. (+ </w:t>
      </w:r>
      <w:proofErr w:type="spellStart"/>
      <w:r w:rsidRPr="00847AC5">
        <w:rPr>
          <w:sz w:val="20"/>
          <w:lang w:val="lv-LV"/>
        </w:rPr>
        <w:t>el</w:t>
      </w:r>
      <w:proofErr w:type="spellEnd"/>
      <w:r w:rsidRPr="00847AC5">
        <w:rPr>
          <w:sz w:val="20"/>
          <w:lang w:val="lv-LV"/>
        </w:rPr>
        <w:t>.)</w:t>
      </w:r>
    </w:p>
    <w:p w:rsidR="00847AC5" w:rsidRPr="00847AC5" w:rsidRDefault="00847AC5" w:rsidP="00847AC5">
      <w:pPr>
        <w:jc w:val="both"/>
        <w:rPr>
          <w:sz w:val="20"/>
          <w:lang w:val="lv-LV"/>
        </w:rPr>
      </w:pPr>
      <w:proofErr w:type="spellStart"/>
      <w:r w:rsidRPr="00847AC5">
        <w:rPr>
          <w:sz w:val="20"/>
          <w:lang w:val="lv-LV"/>
        </w:rPr>
        <w:t>Fin</w:t>
      </w:r>
      <w:proofErr w:type="spellEnd"/>
      <w:r w:rsidRPr="00847AC5">
        <w:rPr>
          <w:sz w:val="20"/>
          <w:lang w:val="lv-LV"/>
        </w:rPr>
        <w:t>. nod.</w:t>
      </w:r>
    </w:p>
    <w:p w:rsidR="00847AC5" w:rsidRPr="00847AC5" w:rsidRDefault="00847AC5" w:rsidP="00847AC5">
      <w:pPr>
        <w:jc w:val="both"/>
        <w:rPr>
          <w:sz w:val="20"/>
          <w:lang w:val="lv-LV"/>
        </w:rPr>
      </w:pPr>
      <w:r w:rsidRPr="00847AC5">
        <w:rPr>
          <w:sz w:val="20"/>
          <w:lang w:val="lv-LV"/>
        </w:rPr>
        <w:t>____________________________________________________</w:t>
      </w:r>
    </w:p>
    <w:p w:rsidR="00847AC5" w:rsidRDefault="00847AC5" w:rsidP="00847AC5">
      <w:pPr>
        <w:jc w:val="both"/>
        <w:rPr>
          <w:sz w:val="20"/>
          <w:lang w:val="lv-LV"/>
        </w:rPr>
      </w:pPr>
      <w:r w:rsidRPr="00847AC5">
        <w:rPr>
          <w:sz w:val="20"/>
          <w:lang w:val="lv-LV"/>
        </w:rPr>
        <w:t xml:space="preserve">Sagatavoja: Izglītības pārvalde (I.Neimane), saskaņots ar </w:t>
      </w:r>
      <w:proofErr w:type="spellStart"/>
      <w:r w:rsidRPr="00847AC5">
        <w:rPr>
          <w:sz w:val="20"/>
          <w:lang w:val="lv-LV"/>
        </w:rPr>
        <w:t>N.Reču</w:t>
      </w:r>
      <w:proofErr w:type="spellEnd"/>
    </w:p>
    <w:p w:rsidR="009D3505" w:rsidRDefault="009D3505" w:rsidP="00847AC5">
      <w:pPr>
        <w:jc w:val="both"/>
        <w:rPr>
          <w:sz w:val="20"/>
          <w:lang w:val="lv-LV"/>
        </w:rPr>
      </w:pPr>
      <w:r>
        <w:rPr>
          <w:sz w:val="20"/>
          <w:lang w:val="lv-LV"/>
        </w:rPr>
        <w:t>Izskatīts Finanšu komitejā.</w:t>
      </w:r>
    </w:p>
    <w:p w:rsidR="009D3505" w:rsidRPr="00847AC5" w:rsidRDefault="009D3505" w:rsidP="00847AC5">
      <w:pPr>
        <w:jc w:val="both"/>
        <w:rPr>
          <w:sz w:val="20"/>
          <w:lang w:val="lv-LV"/>
        </w:rPr>
      </w:pPr>
      <w:r>
        <w:rPr>
          <w:sz w:val="20"/>
          <w:lang w:val="lv-LV"/>
        </w:rPr>
        <w:t xml:space="preserve">Iesniedza </w:t>
      </w:r>
      <w:proofErr w:type="spellStart"/>
      <w:r>
        <w:rPr>
          <w:sz w:val="20"/>
          <w:lang w:val="lv-LV"/>
        </w:rPr>
        <w:t>izs</w:t>
      </w:r>
      <w:proofErr w:type="spellEnd"/>
      <w:r>
        <w:rPr>
          <w:sz w:val="20"/>
          <w:lang w:val="lv-LV"/>
        </w:rPr>
        <w:t>.</w:t>
      </w:r>
      <w:r w:rsidR="002B0650">
        <w:rPr>
          <w:sz w:val="20"/>
          <w:lang w:val="lv-LV"/>
        </w:rPr>
        <w:t xml:space="preserve"> </w:t>
      </w:r>
      <w:r>
        <w:rPr>
          <w:sz w:val="20"/>
          <w:lang w:val="lv-LV"/>
        </w:rPr>
        <w:t>Fi</w:t>
      </w:r>
      <w:r w:rsidR="002B0650">
        <w:rPr>
          <w:sz w:val="20"/>
          <w:lang w:val="lv-LV"/>
        </w:rPr>
        <w:t xml:space="preserve">nanšu </w:t>
      </w:r>
      <w:proofErr w:type="spellStart"/>
      <w:r w:rsidR="002B0650">
        <w:rPr>
          <w:sz w:val="20"/>
          <w:lang w:val="lv-LV"/>
        </w:rPr>
        <w:t>komitejka</w:t>
      </w:r>
      <w:proofErr w:type="spellEnd"/>
      <w:r w:rsidR="002B0650">
        <w:rPr>
          <w:sz w:val="20"/>
          <w:lang w:val="lv-LV"/>
        </w:rPr>
        <w:t xml:space="preserve">. </w:t>
      </w:r>
      <w:r>
        <w:rPr>
          <w:sz w:val="20"/>
          <w:lang w:val="lv-LV"/>
        </w:rPr>
        <w:t xml:space="preserve">  </w:t>
      </w:r>
    </w:p>
    <w:p w:rsidR="00847AC5" w:rsidRPr="00847AC5" w:rsidRDefault="00847AC5" w:rsidP="00847AC5">
      <w:pPr>
        <w:jc w:val="both"/>
        <w:rPr>
          <w:sz w:val="20"/>
          <w:lang w:val="lv-LV"/>
        </w:rPr>
      </w:pPr>
    </w:p>
    <w:p w:rsidR="00847AC5" w:rsidRPr="00847AC5" w:rsidRDefault="00847AC5" w:rsidP="00847AC5">
      <w:pPr>
        <w:jc w:val="both"/>
        <w:rPr>
          <w:sz w:val="20"/>
          <w:lang w:val="lv-LV"/>
        </w:rPr>
      </w:pPr>
    </w:p>
    <w:p w:rsidR="00847AC5" w:rsidRPr="00847AC5" w:rsidRDefault="00847AC5" w:rsidP="00847AC5">
      <w:pPr>
        <w:jc w:val="both"/>
        <w:rPr>
          <w:sz w:val="20"/>
          <w:lang w:val="lv-LV"/>
        </w:rPr>
        <w:sectPr w:rsidR="00847AC5" w:rsidRPr="00847AC5" w:rsidSect="00860702">
          <w:pgSz w:w="11906" w:h="16838"/>
          <w:pgMar w:top="1134" w:right="567" w:bottom="851" w:left="1701" w:header="709" w:footer="709" w:gutter="0"/>
          <w:cols w:space="708"/>
          <w:docGrid w:linePitch="360"/>
        </w:sectPr>
      </w:pPr>
    </w:p>
    <w:p w:rsidR="00847AC5" w:rsidRPr="00847AC5" w:rsidRDefault="00847AC5" w:rsidP="002B0650">
      <w:pPr>
        <w:ind w:left="10800" w:firstLine="720"/>
        <w:jc w:val="both"/>
        <w:rPr>
          <w:bCs/>
          <w:szCs w:val="24"/>
          <w:lang w:val="lv-LV"/>
        </w:rPr>
      </w:pPr>
      <w:r w:rsidRPr="00847AC5">
        <w:rPr>
          <w:bCs/>
          <w:szCs w:val="24"/>
          <w:lang w:val="lv-LV"/>
        </w:rPr>
        <w:lastRenderedPageBreak/>
        <w:t>Pielikums</w:t>
      </w:r>
    </w:p>
    <w:p w:rsidR="00847AC5" w:rsidRPr="00847AC5" w:rsidRDefault="00847AC5" w:rsidP="00847AC5">
      <w:pPr>
        <w:jc w:val="both"/>
        <w:rPr>
          <w:bCs/>
          <w:sz w:val="20"/>
          <w:lang w:val="lv-LV"/>
        </w:rPr>
      </w:pP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t xml:space="preserve">Tukuma novada Domes </w:t>
      </w:r>
      <w:r w:rsidR="00260E1C">
        <w:rPr>
          <w:bCs/>
          <w:sz w:val="20"/>
          <w:lang w:val="lv-LV"/>
        </w:rPr>
        <w:t>28</w:t>
      </w:r>
      <w:r w:rsidRPr="00847AC5">
        <w:rPr>
          <w:bCs/>
          <w:sz w:val="20"/>
          <w:lang w:val="lv-LV"/>
        </w:rPr>
        <w:t>.01.2016.</w:t>
      </w:r>
    </w:p>
    <w:p w:rsidR="00847AC5" w:rsidRPr="00847AC5" w:rsidRDefault="00847AC5" w:rsidP="00847AC5">
      <w:pPr>
        <w:jc w:val="both"/>
        <w:rPr>
          <w:b/>
          <w:sz w:val="20"/>
          <w:lang w:val="lv-LV"/>
        </w:rPr>
      </w:pP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r>
      <w:r w:rsidRPr="00847AC5">
        <w:rPr>
          <w:bCs/>
          <w:sz w:val="20"/>
          <w:lang w:val="lv-LV"/>
        </w:rPr>
        <w:tab/>
        <w:t>lēmumam (prot.Nr.</w:t>
      </w:r>
      <w:r w:rsidR="00260E1C">
        <w:rPr>
          <w:bCs/>
          <w:sz w:val="20"/>
          <w:lang w:val="lv-LV"/>
        </w:rPr>
        <w:t>2</w:t>
      </w:r>
      <w:r w:rsidRPr="00847AC5">
        <w:rPr>
          <w:bCs/>
          <w:sz w:val="20"/>
          <w:lang w:val="lv-LV"/>
        </w:rPr>
        <w:t>,</w:t>
      </w:r>
      <w:proofErr w:type="gramStart"/>
      <w:r w:rsidR="00260E1C">
        <w:rPr>
          <w:bCs/>
          <w:sz w:val="20"/>
          <w:lang w:val="lv-LV"/>
        </w:rPr>
        <w:t xml:space="preserve"> </w:t>
      </w:r>
      <w:r w:rsidRPr="00847AC5">
        <w:rPr>
          <w:bCs/>
          <w:sz w:val="20"/>
          <w:lang w:val="lv-LV"/>
        </w:rPr>
        <w:t>.</w:t>
      </w:r>
      <w:proofErr w:type="gramEnd"/>
      <w:r w:rsidRPr="00847AC5">
        <w:rPr>
          <w:bCs/>
          <w:sz w:val="20"/>
          <w:lang w:val="lv-LV"/>
        </w:rPr>
        <w:t>..§.)</w:t>
      </w:r>
    </w:p>
    <w:p w:rsidR="00847AC5" w:rsidRPr="00847AC5" w:rsidRDefault="00847AC5" w:rsidP="00847AC5">
      <w:pPr>
        <w:jc w:val="center"/>
        <w:rPr>
          <w:b/>
          <w:bCs/>
          <w:szCs w:val="24"/>
          <w:lang w:val="lv-LV"/>
        </w:rPr>
      </w:pPr>
      <w:r w:rsidRPr="00847AC5">
        <w:rPr>
          <w:b/>
          <w:bCs/>
          <w:szCs w:val="24"/>
          <w:lang w:val="lv-LV"/>
        </w:rPr>
        <w:t>Mērķdotācija Tukuma novada interešu izglītības programmu un sporta skolu pedagogu</w:t>
      </w:r>
    </w:p>
    <w:p w:rsidR="00847AC5" w:rsidRPr="00847AC5" w:rsidRDefault="00847AC5" w:rsidP="00847AC5">
      <w:pPr>
        <w:jc w:val="center"/>
        <w:rPr>
          <w:b/>
          <w:bCs/>
          <w:szCs w:val="24"/>
          <w:lang w:val="lv-LV"/>
        </w:rPr>
      </w:pPr>
      <w:r w:rsidRPr="00847AC5">
        <w:rPr>
          <w:b/>
          <w:bCs/>
          <w:szCs w:val="24"/>
          <w:lang w:val="lv-LV"/>
        </w:rPr>
        <w:t xml:space="preserve">daļējai darba samaksai un valsts sociālās apdrošināšanas obligātajām iemaksām 2016.gadā </w:t>
      </w:r>
    </w:p>
    <w:p w:rsidR="00847AC5" w:rsidRPr="00847AC5" w:rsidRDefault="00847AC5" w:rsidP="00847AC5">
      <w:pPr>
        <w:jc w:val="right"/>
        <w:rPr>
          <w:bCs/>
          <w:szCs w:val="24"/>
          <w:lang w:val="lv-LV"/>
        </w:rPr>
      </w:pPr>
    </w:p>
    <w:tbl>
      <w:tblPr>
        <w:tblW w:w="14460" w:type="dxa"/>
        <w:tblInd w:w="108" w:type="dxa"/>
        <w:tblLook w:val="0000" w:firstRow="0" w:lastRow="0" w:firstColumn="0" w:lastColumn="0" w:noHBand="0" w:noVBand="0"/>
      </w:tblPr>
      <w:tblGrid>
        <w:gridCol w:w="4536"/>
        <w:gridCol w:w="1418"/>
        <w:gridCol w:w="1276"/>
        <w:gridCol w:w="1559"/>
        <w:gridCol w:w="1417"/>
        <w:gridCol w:w="993"/>
        <w:gridCol w:w="1123"/>
        <w:gridCol w:w="1003"/>
        <w:gridCol w:w="1135"/>
      </w:tblGrid>
      <w:tr w:rsidR="00847AC5" w:rsidRPr="00847AC5" w:rsidTr="00860702">
        <w:trPr>
          <w:trHeight w:val="996"/>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b/>
                <w:bCs/>
                <w:szCs w:val="24"/>
                <w:lang w:val="lv-LV"/>
              </w:rPr>
            </w:pPr>
            <w:r w:rsidRPr="00847AC5">
              <w:rPr>
                <w:b/>
                <w:bCs/>
                <w:szCs w:val="24"/>
                <w:lang w:val="lv-LV"/>
              </w:rPr>
              <w:t>Iestāde</w:t>
            </w:r>
          </w:p>
          <w:p w:rsidR="00847AC5" w:rsidRPr="00847AC5" w:rsidRDefault="00847AC5" w:rsidP="00847AC5">
            <w:pPr>
              <w:jc w:val="center"/>
              <w:rPr>
                <w:b/>
                <w:bCs/>
                <w:szCs w:val="24"/>
                <w:lang w:val="lv-LV"/>
              </w:rPr>
            </w:pPr>
          </w:p>
        </w:tc>
        <w:tc>
          <w:tcPr>
            <w:tcW w:w="1418" w:type="dxa"/>
            <w:tcBorders>
              <w:top w:val="single" w:sz="8" w:space="0" w:color="auto"/>
              <w:left w:val="nil"/>
              <w:bottom w:val="single" w:sz="4" w:space="0" w:color="auto"/>
              <w:right w:val="single" w:sz="4"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Skolēnu</w:t>
            </w:r>
          </w:p>
          <w:p w:rsidR="00847AC5" w:rsidRPr="00847AC5" w:rsidRDefault="00847AC5" w:rsidP="00847AC5">
            <w:pPr>
              <w:jc w:val="center"/>
              <w:rPr>
                <w:szCs w:val="24"/>
                <w:lang w:val="lv-LV"/>
              </w:rPr>
            </w:pPr>
            <w:r w:rsidRPr="00847AC5">
              <w:rPr>
                <w:szCs w:val="24"/>
                <w:lang w:val="lv-LV"/>
              </w:rPr>
              <w:t>skaits 01.09.2015.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Likmes</w:t>
            </w:r>
          </w:p>
          <w:p w:rsidR="00847AC5" w:rsidRPr="00847AC5" w:rsidRDefault="00847AC5" w:rsidP="00847AC5">
            <w:pPr>
              <w:jc w:val="center"/>
              <w:rPr>
                <w:szCs w:val="24"/>
                <w:lang w:val="lv-LV"/>
              </w:rPr>
            </w:pPr>
            <w:r w:rsidRPr="00847AC5">
              <w:rPr>
                <w:szCs w:val="24"/>
                <w:lang w:val="lv-LV"/>
              </w:rPr>
              <w:t>mēnesī</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Mērķdotācija 2016.gadam</w:t>
            </w:r>
          </w:p>
          <w:p w:rsidR="00847AC5" w:rsidRPr="00847AC5" w:rsidRDefault="00847AC5" w:rsidP="00847AC5">
            <w:pPr>
              <w:jc w:val="center"/>
              <w:rPr>
                <w:szCs w:val="24"/>
                <w:lang w:val="lv-LV"/>
              </w:rPr>
            </w:pPr>
            <w:r w:rsidRPr="00847AC5">
              <w:rPr>
                <w:szCs w:val="24"/>
                <w:lang w:val="lv-LV"/>
              </w:rPr>
              <w:t>(</w:t>
            </w:r>
            <w:proofErr w:type="spellStart"/>
            <w:r w:rsidRPr="00847AC5">
              <w:rPr>
                <w:i/>
                <w:szCs w:val="24"/>
                <w:lang w:val="lv-LV"/>
              </w:rPr>
              <w:t>euro</w:t>
            </w:r>
            <w:proofErr w:type="spellEnd"/>
            <w:r w:rsidRPr="00847AC5">
              <w:rPr>
                <w:szCs w:val="24"/>
                <w:lang w:val="lv-LV"/>
              </w:rPr>
              <w:t>)</w:t>
            </w:r>
          </w:p>
        </w:tc>
        <w:tc>
          <w:tcPr>
            <w:tcW w:w="1417" w:type="dxa"/>
            <w:tcBorders>
              <w:top w:val="single" w:sz="8" w:space="0" w:color="auto"/>
              <w:left w:val="single" w:sz="4"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t.sk.</w:t>
            </w:r>
          </w:p>
          <w:p w:rsidR="00847AC5" w:rsidRPr="00847AC5" w:rsidRDefault="00847AC5" w:rsidP="00847AC5">
            <w:pPr>
              <w:jc w:val="center"/>
              <w:rPr>
                <w:szCs w:val="24"/>
                <w:lang w:val="lv-LV"/>
              </w:rPr>
            </w:pPr>
            <w:r w:rsidRPr="00847AC5">
              <w:rPr>
                <w:szCs w:val="24"/>
                <w:lang w:val="lv-LV"/>
              </w:rPr>
              <w:t>1100.</w:t>
            </w:r>
          </w:p>
          <w:p w:rsidR="00847AC5" w:rsidRPr="00847AC5" w:rsidRDefault="00847AC5" w:rsidP="00847AC5">
            <w:pPr>
              <w:jc w:val="center"/>
              <w:rPr>
                <w:szCs w:val="24"/>
                <w:lang w:val="lv-LV"/>
              </w:rPr>
            </w:pPr>
            <w:r w:rsidRPr="00847AC5">
              <w:rPr>
                <w:szCs w:val="24"/>
                <w:lang w:val="lv-LV"/>
              </w:rPr>
              <w:t>kods</w:t>
            </w:r>
          </w:p>
          <w:p w:rsidR="00847AC5" w:rsidRPr="00847AC5" w:rsidRDefault="00847AC5" w:rsidP="00847AC5">
            <w:pPr>
              <w:jc w:val="center"/>
              <w:rPr>
                <w:szCs w:val="24"/>
                <w:lang w:val="lv-LV"/>
              </w:rPr>
            </w:pPr>
          </w:p>
        </w:tc>
        <w:tc>
          <w:tcPr>
            <w:tcW w:w="993" w:type="dxa"/>
            <w:tcBorders>
              <w:top w:val="single" w:sz="8" w:space="0" w:color="auto"/>
              <w:left w:val="single" w:sz="4" w:space="0" w:color="auto"/>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t.sk.</w:t>
            </w:r>
          </w:p>
          <w:p w:rsidR="00847AC5" w:rsidRPr="00847AC5" w:rsidRDefault="00847AC5" w:rsidP="00847AC5">
            <w:pPr>
              <w:jc w:val="center"/>
              <w:rPr>
                <w:szCs w:val="24"/>
                <w:lang w:val="lv-LV"/>
              </w:rPr>
            </w:pPr>
            <w:r w:rsidRPr="00847AC5">
              <w:rPr>
                <w:szCs w:val="24"/>
                <w:lang w:val="lv-LV"/>
              </w:rPr>
              <w:t>1200.</w:t>
            </w:r>
          </w:p>
          <w:p w:rsidR="00847AC5" w:rsidRPr="00847AC5" w:rsidRDefault="00847AC5" w:rsidP="00847AC5">
            <w:pPr>
              <w:jc w:val="center"/>
              <w:rPr>
                <w:szCs w:val="24"/>
                <w:lang w:val="lv-LV"/>
              </w:rPr>
            </w:pPr>
            <w:r w:rsidRPr="00847AC5">
              <w:rPr>
                <w:szCs w:val="24"/>
                <w:lang w:val="lv-LV"/>
              </w:rPr>
              <w:t>kods</w:t>
            </w:r>
          </w:p>
          <w:p w:rsidR="00847AC5" w:rsidRPr="00847AC5" w:rsidRDefault="00847AC5" w:rsidP="00847AC5">
            <w:pPr>
              <w:jc w:val="center"/>
              <w:rPr>
                <w:szCs w:val="24"/>
                <w:lang w:val="lv-LV"/>
              </w:rPr>
            </w:pPr>
          </w:p>
        </w:tc>
        <w:tc>
          <w:tcPr>
            <w:tcW w:w="1123" w:type="dxa"/>
            <w:tcBorders>
              <w:top w:val="single" w:sz="8" w:space="0" w:color="auto"/>
              <w:left w:val="single" w:sz="4" w:space="0" w:color="auto"/>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t.sk.</w:t>
            </w:r>
          </w:p>
          <w:p w:rsidR="00847AC5" w:rsidRPr="00847AC5" w:rsidRDefault="00847AC5" w:rsidP="00847AC5">
            <w:pPr>
              <w:jc w:val="center"/>
              <w:rPr>
                <w:szCs w:val="24"/>
                <w:lang w:val="lv-LV"/>
              </w:rPr>
            </w:pPr>
            <w:r w:rsidRPr="00847AC5">
              <w:rPr>
                <w:szCs w:val="24"/>
                <w:lang w:val="lv-LV"/>
              </w:rPr>
              <w:t>3.kvalit.</w:t>
            </w:r>
          </w:p>
          <w:p w:rsidR="00847AC5" w:rsidRPr="00847AC5" w:rsidRDefault="00847AC5" w:rsidP="00847AC5">
            <w:pPr>
              <w:jc w:val="center"/>
              <w:rPr>
                <w:szCs w:val="24"/>
                <w:lang w:val="lv-LV"/>
              </w:rPr>
            </w:pPr>
            <w:r w:rsidRPr="00847AC5">
              <w:rPr>
                <w:szCs w:val="24"/>
                <w:lang w:val="lv-LV"/>
              </w:rPr>
              <w:t>pakāpe</w:t>
            </w:r>
          </w:p>
          <w:p w:rsidR="00847AC5" w:rsidRPr="00847AC5" w:rsidRDefault="00847AC5" w:rsidP="00847AC5">
            <w:pPr>
              <w:jc w:val="center"/>
              <w:rPr>
                <w:szCs w:val="24"/>
                <w:lang w:val="lv-LV"/>
              </w:rPr>
            </w:pPr>
          </w:p>
        </w:tc>
        <w:tc>
          <w:tcPr>
            <w:tcW w:w="1003" w:type="dxa"/>
            <w:tcBorders>
              <w:top w:val="single" w:sz="8" w:space="0" w:color="auto"/>
              <w:left w:val="single" w:sz="4" w:space="0" w:color="auto"/>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t.sk.</w:t>
            </w:r>
          </w:p>
          <w:p w:rsidR="00847AC5" w:rsidRPr="00847AC5" w:rsidRDefault="00847AC5" w:rsidP="00847AC5">
            <w:pPr>
              <w:jc w:val="center"/>
              <w:rPr>
                <w:szCs w:val="24"/>
                <w:lang w:val="lv-LV"/>
              </w:rPr>
            </w:pPr>
            <w:r w:rsidRPr="00847AC5">
              <w:rPr>
                <w:szCs w:val="24"/>
                <w:lang w:val="lv-LV"/>
              </w:rPr>
              <w:t>4.kvalit.</w:t>
            </w:r>
          </w:p>
          <w:p w:rsidR="00847AC5" w:rsidRPr="00847AC5" w:rsidRDefault="00847AC5" w:rsidP="00847AC5">
            <w:pPr>
              <w:jc w:val="center"/>
              <w:rPr>
                <w:szCs w:val="24"/>
                <w:lang w:val="lv-LV"/>
              </w:rPr>
            </w:pPr>
            <w:r w:rsidRPr="00847AC5">
              <w:rPr>
                <w:szCs w:val="24"/>
                <w:lang w:val="lv-LV"/>
              </w:rPr>
              <w:t>pakāpe</w:t>
            </w:r>
          </w:p>
          <w:p w:rsidR="00847AC5" w:rsidRPr="00847AC5" w:rsidRDefault="00847AC5" w:rsidP="00847AC5">
            <w:pPr>
              <w:jc w:val="center"/>
              <w:rPr>
                <w:szCs w:val="24"/>
                <w:lang w:val="lv-LV"/>
              </w:rPr>
            </w:pPr>
          </w:p>
        </w:tc>
        <w:tc>
          <w:tcPr>
            <w:tcW w:w="1135" w:type="dxa"/>
            <w:tcBorders>
              <w:top w:val="single" w:sz="8" w:space="0" w:color="auto"/>
              <w:left w:val="single" w:sz="4" w:space="0" w:color="auto"/>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t.sk.</w:t>
            </w:r>
          </w:p>
          <w:p w:rsidR="00847AC5" w:rsidRPr="00847AC5" w:rsidRDefault="00847AC5" w:rsidP="00847AC5">
            <w:pPr>
              <w:jc w:val="center"/>
              <w:rPr>
                <w:szCs w:val="24"/>
                <w:lang w:val="lv-LV"/>
              </w:rPr>
            </w:pPr>
            <w:r w:rsidRPr="00847AC5">
              <w:rPr>
                <w:szCs w:val="24"/>
                <w:lang w:val="lv-LV"/>
              </w:rPr>
              <w:t>5.kvalit.</w:t>
            </w:r>
          </w:p>
          <w:p w:rsidR="00847AC5" w:rsidRPr="00847AC5" w:rsidRDefault="00847AC5" w:rsidP="00847AC5">
            <w:pPr>
              <w:jc w:val="center"/>
              <w:rPr>
                <w:szCs w:val="24"/>
                <w:lang w:val="lv-LV"/>
              </w:rPr>
            </w:pPr>
            <w:r w:rsidRPr="00847AC5">
              <w:rPr>
                <w:szCs w:val="24"/>
                <w:lang w:val="lv-LV"/>
              </w:rPr>
              <w:t>pakāpe</w:t>
            </w:r>
          </w:p>
          <w:p w:rsidR="00847AC5" w:rsidRPr="00847AC5" w:rsidRDefault="00847AC5" w:rsidP="00847AC5">
            <w:pPr>
              <w:jc w:val="center"/>
              <w:rPr>
                <w:szCs w:val="24"/>
                <w:lang w:val="lv-LV"/>
              </w:rPr>
            </w:pPr>
          </w:p>
        </w:tc>
      </w:tr>
      <w:tr w:rsidR="00847AC5" w:rsidRPr="00847AC5" w:rsidTr="00860702">
        <w:trPr>
          <w:trHeight w:val="377"/>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AC5" w:rsidRPr="00847AC5" w:rsidRDefault="00847AC5" w:rsidP="00847AC5">
            <w:pPr>
              <w:jc w:val="center"/>
              <w:rPr>
                <w:b/>
                <w:bCs/>
                <w:szCs w:val="24"/>
                <w:lang w:val="lv-LV"/>
              </w:rPr>
            </w:pPr>
            <w:r w:rsidRPr="00847AC5">
              <w:rPr>
                <w:b/>
                <w:bCs/>
                <w:szCs w:val="24"/>
                <w:lang w:val="lv-LV"/>
              </w:rPr>
              <w:t>TUKUMA NOVADS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AC5" w:rsidRPr="00847AC5" w:rsidRDefault="00847AC5" w:rsidP="00847AC5">
            <w:pPr>
              <w:jc w:val="center"/>
              <w:rPr>
                <w:b/>
                <w:bCs/>
                <w:szCs w:val="24"/>
                <w:lang w:val="lv-LV"/>
              </w:rPr>
            </w:pPr>
            <w:r w:rsidRPr="00847AC5">
              <w:rPr>
                <w:b/>
                <w:bCs/>
                <w:szCs w:val="24"/>
                <w:lang w:val="lv-LV"/>
              </w:rPr>
              <w:t>3583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AC5" w:rsidRPr="00847AC5" w:rsidRDefault="00847AC5" w:rsidP="00847AC5">
            <w:pPr>
              <w:jc w:val="center"/>
              <w:rPr>
                <w:b/>
                <w:bCs/>
                <w:szCs w:val="24"/>
                <w:lang w:val="lv-LV"/>
              </w:rPr>
            </w:pPr>
            <w:r w:rsidRPr="00847AC5">
              <w:rPr>
                <w:b/>
                <w:bCs/>
                <w:szCs w:val="24"/>
                <w:lang w:val="lv-LV"/>
              </w:rPr>
              <w:t>27,412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AC5" w:rsidRPr="00847AC5" w:rsidRDefault="00847AC5" w:rsidP="00847AC5">
            <w:pPr>
              <w:jc w:val="center"/>
              <w:rPr>
                <w:b/>
                <w:bCs/>
                <w:szCs w:val="24"/>
                <w:lang w:val="lv-LV"/>
              </w:rPr>
            </w:pPr>
            <w:r w:rsidRPr="00847AC5">
              <w:rPr>
                <w:b/>
                <w:bCs/>
                <w:szCs w:val="24"/>
                <w:lang w:val="lv-LV"/>
              </w:rPr>
              <w:t>177397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AC5" w:rsidRPr="00847AC5" w:rsidRDefault="00847AC5" w:rsidP="00847AC5">
            <w:pPr>
              <w:jc w:val="center"/>
              <w:rPr>
                <w:b/>
                <w:bCs/>
                <w:szCs w:val="24"/>
                <w:lang w:val="lv-LV"/>
              </w:rPr>
            </w:pPr>
            <w:r w:rsidRPr="00847AC5">
              <w:rPr>
                <w:b/>
                <w:bCs/>
                <w:szCs w:val="24"/>
                <w:lang w:val="lv-LV"/>
              </w:rPr>
              <w:t>143536</w:t>
            </w:r>
          </w:p>
        </w:tc>
        <w:tc>
          <w:tcPr>
            <w:tcW w:w="993" w:type="dxa"/>
            <w:tcBorders>
              <w:top w:val="single" w:sz="4" w:space="0" w:color="auto"/>
              <w:left w:val="single" w:sz="4" w:space="0" w:color="auto"/>
              <w:bottom w:val="single" w:sz="4" w:space="0" w:color="auto"/>
              <w:right w:val="single" w:sz="4" w:space="0" w:color="auto"/>
            </w:tcBorders>
            <w:vAlign w:val="center"/>
          </w:tcPr>
          <w:p w:rsidR="00847AC5" w:rsidRPr="00847AC5" w:rsidRDefault="00847AC5" w:rsidP="00847AC5">
            <w:pPr>
              <w:jc w:val="center"/>
              <w:rPr>
                <w:b/>
                <w:bCs/>
                <w:szCs w:val="24"/>
                <w:lang w:val="lv-LV"/>
              </w:rPr>
            </w:pPr>
            <w:r w:rsidRPr="00847AC5">
              <w:rPr>
                <w:b/>
                <w:bCs/>
                <w:szCs w:val="24"/>
                <w:lang w:val="lv-LV"/>
              </w:rPr>
              <w:t>33861</w:t>
            </w:r>
          </w:p>
        </w:tc>
        <w:tc>
          <w:tcPr>
            <w:tcW w:w="1123" w:type="dxa"/>
            <w:tcBorders>
              <w:top w:val="single" w:sz="4" w:space="0" w:color="auto"/>
              <w:left w:val="single" w:sz="4" w:space="0" w:color="auto"/>
              <w:bottom w:val="single" w:sz="4" w:space="0" w:color="auto"/>
              <w:right w:val="single" w:sz="4" w:space="0" w:color="auto"/>
            </w:tcBorders>
            <w:vAlign w:val="center"/>
          </w:tcPr>
          <w:p w:rsidR="00847AC5" w:rsidRPr="00847AC5" w:rsidRDefault="00847AC5" w:rsidP="00847AC5">
            <w:pPr>
              <w:jc w:val="center"/>
              <w:rPr>
                <w:b/>
                <w:bCs/>
                <w:szCs w:val="24"/>
                <w:lang w:val="lv-LV"/>
              </w:rPr>
            </w:pPr>
            <w:r w:rsidRPr="00847AC5">
              <w:rPr>
                <w:b/>
                <w:bCs/>
                <w:szCs w:val="24"/>
                <w:lang w:val="lv-LV"/>
              </w:rPr>
              <w:t>5400</w:t>
            </w:r>
          </w:p>
        </w:tc>
        <w:tc>
          <w:tcPr>
            <w:tcW w:w="1003" w:type="dxa"/>
            <w:tcBorders>
              <w:top w:val="single" w:sz="4" w:space="0" w:color="auto"/>
              <w:left w:val="single" w:sz="4" w:space="0" w:color="auto"/>
              <w:bottom w:val="single" w:sz="4" w:space="0" w:color="auto"/>
              <w:right w:val="single" w:sz="4" w:space="0" w:color="auto"/>
            </w:tcBorders>
            <w:vAlign w:val="center"/>
          </w:tcPr>
          <w:p w:rsidR="00847AC5" w:rsidRPr="00847AC5" w:rsidRDefault="00847AC5" w:rsidP="00847AC5">
            <w:pPr>
              <w:jc w:val="center"/>
              <w:rPr>
                <w:b/>
                <w:bCs/>
                <w:szCs w:val="24"/>
                <w:lang w:val="lv-LV"/>
              </w:rPr>
            </w:pPr>
            <w:r w:rsidRPr="00847AC5">
              <w:rPr>
                <w:b/>
                <w:bCs/>
                <w:szCs w:val="24"/>
                <w:lang w:val="lv-LV"/>
              </w:rPr>
              <w:t>1968</w:t>
            </w:r>
          </w:p>
        </w:tc>
        <w:tc>
          <w:tcPr>
            <w:tcW w:w="1135" w:type="dxa"/>
            <w:tcBorders>
              <w:top w:val="single" w:sz="4" w:space="0" w:color="auto"/>
              <w:left w:val="single" w:sz="4" w:space="0" w:color="auto"/>
              <w:bottom w:val="single" w:sz="4" w:space="0" w:color="auto"/>
              <w:right w:val="single" w:sz="4" w:space="0" w:color="auto"/>
            </w:tcBorders>
            <w:vAlign w:val="center"/>
          </w:tcPr>
          <w:p w:rsidR="00847AC5" w:rsidRPr="00847AC5" w:rsidRDefault="00847AC5" w:rsidP="00847AC5">
            <w:pPr>
              <w:jc w:val="center"/>
              <w:rPr>
                <w:b/>
                <w:bCs/>
                <w:szCs w:val="24"/>
                <w:lang w:val="lv-LV"/>
              </w:rPr>
            </w:pPr>
            <w:r w:rsidRPr="00847AC5">
              <w:rPr>
                <w:b/>
                <w:bCs/>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Tukuma Raiņa ģimnāzija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286</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2,81</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18456</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14933</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3523</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384</w:t>
            </w:r>
          </w:p>
        </w:tc>
        <w:tc>
          <w:tcPr>
            <w:tcW w:w="100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624</w:t>
            </w:r>
          </w:p>
        </w:tc>
        <w:tc>
          <w:tcPr>
            <w:tcW w:w="1135"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Tukuma 2.vidusskola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728</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4,05</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26064</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21089</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4975</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612</w:t>
            </w:r>
          </w:p>
        </w:tc>
        <w:tc>
          <w:tcPr>
            <w:tcW w:w="100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396</w:t>
            </w:r>
          </w:p>
        </w:tc>
        <w:tc>
          <w:tcPr>
            <w:tcW w:w="1135"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Tukuma 3. 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190</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1,19</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7980</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6457</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1523</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564</w:t>
            </w:r>
          </w:p>
        </w:tc>
        <w:tc>
          <w:tcPr>
            <w:tcW w:w="100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377"/>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Tukuma internātpamatskola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134</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0,619</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4164</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3369</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795</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288</w:t>
            </w:r>
          </w:p>
        </w:tc>
        <w:tc>
          <w:tcPr>
            <w:tcW w:w="1003" w:type="dxa"/>
            <w:tcBorders>
              <w:top w:val="nil"/>
              <w:left w:val="nil"/>
              <w:bottom w:val="single" w:sz="4" w:space="0" w:color="auto"/>
              <w:right w:val="single" w:sz="4"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top w:val="nil"/>
              <w:left w:val="single" w:sz="4" w:space="0" w:color="auto"/>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Tukuma Vakara un neklātienes 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347</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1,857</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12012</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9719</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2293</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516</w:t>
            </w:r>
          </w:p>
        </w:tc>
        <w:tc>
          <w:tcPr>
            <w:tcW w:w="1003" w:type="dxa"/>
            <w:tcBorders>
              <w:bottom w:val="single" w:sz="4" w:space="0" w:color="auto"/>
              <w:right w:val="single" w:sz="4" w:space="0" w:color="auto"/>
            </w:tcBorders>
            <w:vAlign w:val="center"/>
          </w:tcPr>
          <w:p w:rsidR="00847AC5" w:rsidRPr="00847AC5" w:rsidRDefault="00847AC5" w:rsidP="00847AC5">
            <w:pPr>
              <w:jc w:val="center"/>
              <w:rPr>
                <w:bCs/>
                <w:szCs w:val="24"/>
                <w:lang w:val="lv-LV"/>
              </w:rPr>
            </w:pPr>
            <w:r w:rsidRPr="00847AC5">
              <w:rPr>
                <w:bCs/>
                <w:szCs w:val="24"/>
                <w:lang w:val="lv-LV"/>
              </w:rPr>
              <w:t>0</w:t>
            </w:r>
          </w:p>
        </w:tc>
        <w:tc>
          <w:tcPr>
            <w:tcW w:w="1135" w:type="dxa"/>
            <w:tcBorders>
              <w:left w:val="single" w:sz="4" w:space="0" w:color="auto"/>
              <w:bottom w:val="single" w:sz="4" w:space="0" w:color="auto"/>
              <w:right w:val="single" w:sz="4" w:space="0" w:color="auto"/>
            </w:tcBorders>
            <w:vAlign w:val="center"/>
          </w:tcPr>
          <w:p w:rsidR="00847AC5" w:rsidRPr="00847AC5" w:rsidRDefault="00847AC5" w:rsidP="00847AC5">
            <w:pPr>
              <w:jc w:val="center"/>
              <w:rPr>
                <w:bCs/>
                <w:szCs w:val="24"/>
                <w:lang w:val="lv-LV"/>
              </w:rPr>
            </w:pPr>
            <w:r w:rsidRPr="00847AC5">
              <w:rPr>
                <w:bCs/>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Tukuma E. Birznieka-Upīša 1.pamatskola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329</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1,86</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12060</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9758</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2302</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516</w:t>
            </w:r>
          </w:p>
        </w:tc>
        <w:tc>
          <w:tcPr>
            <w:tcW w:w="1003" w:type="dxa"/>
            <w:tcBorders>
              <w:bottom w:val="single" w:sz="4" w:space="0" w:color="auto"/>
              <w:right w:val="single" w:sz="4"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left w:val="single" w:sz="4" w:space="0" w:color="auto"/>
              <w:bottom w:val="single" w:sz="4" w:space="0" w:color="auto"/>
              <w:right w:val="single" w:sz="4"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Tukuma 2. 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486</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2,85</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19500</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15778</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3722</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612</w:t>
            </w:r>
          </w:p>
        </w:tc>
        <w:tc>
          <w:tcPr>
            <w:tcW w:w="1003" w:type="dxa"/>
            <w:tcBorders>
              <w:bottom w:val="single" w:sz="4" w:space="0" w:color="auto"/>
              <w:right w:val="single" w:sz="4" w:space="0" w:color="auto"/>
            </w:tcBorders>
            <w:vAlign w:val="center"/>
          </w:tcPr>
          <w:p w:rsidR="00847AC5" w:rsidRPr="00847AC5" w:rsidRDefault="00847AC5" w:rsidP="00847AC5">
            <w:pPr>
              <w:jc w:val="center"/>
              <w:rPr>
                <w:szCs w:val="24"/>
                <w:lang w:val="lv-LV"/>
              </w:rPr>
            </w:pPr>
            <w:r w:rsidRPr="00847AC5">
              <w:rPr>
                <w:szCs w:val="24"/>
                <w:lang w:val="lv-LV"/>
              </w:rPr>
              <w:t>948</w:t>
            </w:r>
          </w:p>
        </w:tc>
        <w:tc>
          <w:tcPr>
            <w:tcW w:w="1135" w:type="dxa"/>
            <w:tcBorders>
              <w:left w:val="single" w:sz="4" w:space="0" w:color="auto"/>
              <w:bottom w:val="single" w:sz="4" w:space="0" w:color="auto"/>
              <w:right w:val="single" w:sz="4"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Irlavas 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154</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0,95</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6792</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5496</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1296</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276</w:t>
            </w:r>
          </w:p>
        </w:tc>
        <w:tc>
          <w:tcPr>
            <w:tcW w:w="1003" w:type="dxa"/>
            <w:tcBorders>
              <w:top w:val="single" w:sz="4" w:space="0" w:color="auto"/>
              <w:bottom w:val="single" w:sz="4" w:space="0" w:color="auto"/>
              <w:right w:val="single" w:sz="4"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top w:val="single" w:sz="4" w:space="0" w:color="auto"/>
              <w:left w:val="single" w:sz="4" w:space="0" w:color="auto"/>
              <w:bottom w:val="single" w:sz="4" w:space="0" w:color="auto"/>
              <w:right w:val="single" w:sz="4"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Tumes 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237</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1,43</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9240</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7476</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1764</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360</w:t>
            </w:r>
          </w:p>
        </w:tc>
        <w:tc>
          <w:tcPr>
            <w:tcW w:w="1003" w:type="dxa"/>
            <w:tcBorders>
              <w:bottom w:val="single" w:sz="4" w:space="0" w:color="auto"/>
              <w:right w:val="single" w:sz="4"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top w:val="single" w:sz="4" w:space="0" w:color="auto"/>
              <w:left w:val="single" w:sz="4" w:space="0" w:color="auto"/>
              <w:bottom w:val="single" w:sz="4" w:space="0" w:color="auto"/>
              <w:right w:val="single" w:sz="4"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Zemgales vidusskola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251</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1,43</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9180</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7428</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1752</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408</w:t>
            </w:r>
          </w:p>
        </w:tc>
        <w:tc>
          <w:tcPr>
            <w:tcW w:w="100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AC5" w:rsidRPr="00847AC5" w:rsidRDefault="00847AC5" w:rsidP="00847AC5">
            <w:pPr>
              <w:rPr>
                <w:szCs w:val="24"/>
                <w:lang w:val="lv-LV"/>
              </w:rPr>
            </w:pPr>
            <w:r w:rsidRPr="00847AC5">
              <w:rPr>
                <w:szCs w:val="24"/>
                <w:lang w:val="lv-LV"/>
              </w:rPr>
              <w:t>Džūkstes pamatskola</w:t>
            </w:r>
          </w:p>
        </w:tc>
        <w:tc>
          <w:tcPr>
            <w:tcW w:w="1418" w:type="dxa"/>
            <w:tcBorders>
              <w:top w:val="nil"/>
              <w:left w:val="single" w:sz="4"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128</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1,05</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6204</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5020</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1184</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312</w:t>
            </w:r>
          </w:p>
        </w:tc>
        <w:tc>
          <w:tcPr>
            <w:tcW w:w="100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Pūres 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208</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1,286</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9420</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7622</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1798</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312</w:t>
            </w:r>
          </w:p>
        </w:tc>
        <w:tc>
          <w:tcPr>
            <w:tcW w:w="100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Sēmes sākumskola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39</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0,19</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1152</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932</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220</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00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szCs w:val="24"/>
                <w:lang w:val="lv-LV"/>
              </w:rPr>
            </w:pPr>
            <w:r w:rsidRPr="00847AC5">
              <w:rPr>
                <w:szCs w:val="24"/>
                <w:lang w:val="lv-LV"/>
              </w:rPr>
              <w:t>Dzirciema internātpamatskola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84</w:t>
            </w: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0,524</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3516</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szCs w:val="24"/>
                <w:lang w:val="lv-LV"/>
              </w:rPr>
            </w:pPr>
            <w:r w:rsidRPr="00847AC5">
              <w:rPr>
                <w:szCs w:val="24"/>
                <w:lang w:val="lv-LV"/>
              </w:rPr>
              <w:t>2845</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671</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240</w:t>
            </w:r>
          </w:p>
        </w:tc>
        <w:tc>
          <w:tcPr>
            <w:tcW w:w="1003"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c>
          <w:tcPr>
            <w:tcW w:w="1135" w:type="dxa"/>
            <w:tcBorders>
              <w:top w:val="nil"/>
              <w:left w:val="nil"/>
              <w:bottom w:val="single" w:sz="4" w:space="0" w:color="auto"/>
              <w:right w:val="single" w:sz="8" w:space="0" w:color="auto"/>
            </w:tcBorders>
            <w:vAlign w:val="center"/>
          </w:tcPr>
          <w:p w:rsidR="00847AC5" w:rsidRPr="00847AC5" w:rsidRDefault="00847AC5" w:rsidP="00847AC5">
            <w:pPr>
              <w:jc w:val="center"/>
              <w:rPr>
                <w:szCs w:val="24"/>
                <w:lang w:val="lv-LV"/>
              </w:rPr>
            </w:pPr>
            <w:r w:rsidRPr="00847AC5">
              <w:rPr>
                <w:szCs w:val="24"/>
                <w:lang w:val="lv-LV"/>
              </w:rPr>
              <w:t>0</w:t>
            </w:r>
          </w:p>
        </w:tc>
      </w:tr>
      <w:tr w:rsidR="00847AC5" w:rsidRPr="00847AC5" w:rsidTr="00860702">
        <w:trPr>
          <w:trHeight w:val="255"/>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bCs/>
                <w:szCs w:val="24"/>
                <w:lang w:val="lv-LV"/>
              </w:rPr>
            </w:pPr>
            <w:r w:rsidRPr="00847AC5">
              <w:rPr>
                <w:bCs/>
                <w:szCs w:val="24"/>
                <w:lang w:val="lv-LV"/>
              </w:rPr>
              <w:t>Tukuma Mākslas skola</w:t>
            </w:r>
          </w:p>
        </w:tc>
        <w:tc>
          <w:tcPr>
            <w:tcW w:w="1418" w:type="dxa"/>
            <w:tcBorders>
              <w:top w:val="nil"/>
              <w:left w:val="single" w:sz="8" w:space="0" w:color="auto"/>
              <w:bottom w:val="single" w:sz="4"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p>
        </w:tc>
        <w:tc>
          <w:tcPr>
            <w:tcW w:w="1276"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1,9</w:t>
            </w:r>
          </w:p>
        </w:tc>
        <w:tc>
          <w:tcPr>
            <w:tcW w:w="1559"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12770</w:t>
            </w:r>
          </w:p>
        </w:tc>
        <w:tc>
          <w:tcPr>
            <w:tcW w:w="1417" w:type="dxa"/>
            <w:tcBorders>
              <w:top w:val="nil"/>
              <w:left w:val="nil"/>
              <w:bottom w:val="single" w:sz="4"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10333</w:t>
            </w:r>
          </w:p>
        </w:tc>
        <w:tc>
          <w:tcPr>
            <w:tcW w:w="993" w:type="dxa"/>
            <w:tcBorders>
              <w:top w:val="nil"/>
              <w:left w:val="nil"/>
              <w:bottom w:val="single" w:sz="4"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2437</w:t>
            </w:r>
          </w:p>
        </w:tc>
        <w:tc>
          <w:tcPr>
            <w:tcW w:w="1123" w:type="dxa"/>
            <w:tcBorders>
              <w:top w:val="nil"/>
              <w:left w:val="nil"/>
              <w:bottom w:val="single" w:sz="4"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c>
          <w:tcPr>
            <w:tcW w:w="1003" w:type="dxa"/>
            <w:tcBorders>
              <w:top w:val="nil"/>
              <w:left w:val="nil"/>
              <w:bottom w:val="single" w:sz="4"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c>
          <w:tcPr>
            <w:tcW w:w="1135" w:type="dxa"/>
            <w:tcBorders>
              <w:top w:val="nil"/>
              <w:left w:val="nil"/>
              <w:bottom w:val="single" w:sz="4"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r>
      <w:tr w:rsidR="00847AC5" w:rsidRPr="00847AC5" w:rsidTr="00860702">
        <w:trPr>
          <w:trHeight w:val="270"/>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bCs/>
                <w:szCs w:val="24"/>
                <w:highlight w:val="red"/>
                <w:lang w:val="lv-LV"/>
              </w:rPr>
            </w:pPr>
            <w:r w:rsidRPr="00847AC5">
              <w:rPr>
                <w:bCs/>
                <w:szCs w:val="24"/>
                <w:lang w:val="lv-LV"/>
              </w:rPr>
              <w:t>Hokeja klubs</w:t>
            </w:r>
          </w:p>
        </w:tc>
        <w:tc>
          <w:tcPr>
            <w:tcW w:w="1418" w:type="dxa"/>
            <w:tcBorders>
              <w:top w:val="nil"/>
              <w:left w:val="single" w:sz="8" w:space="0" w:color="auto"/>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highlight w:val="red"/>
                <w:lang w:val="lv-LV"/>
              </w:rPr>
            </w:pPr>
          </w:p>
        </w:tc>
        <w:tc>
          <w:tcPr>
            <w:tcW w:w="1276" w:type="dxa"/>
            <w:tcBorders>
              <w:top w:val="nil"/>
              <w:left w:val="nil"/>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1,476</w:t>
            </w:r>
          </w:p>
        </w:tc>
        <w:tc>
          <w:tcPr>
            <w:tcW w:w="1559" w:type="dxa"/>
            <w:tcBorders>
              <w:top w:val="nil"/>
              <w:left w:val="nil"/>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highlight w:val="red"/>
                <w:lang w:val="lv-LV"/>
              </w:rPr>
            </w:pPr>
            <w:r w:rsidRPr="00847AC5">
              <w:rPr>
                <w:bCs/>
                <w:szCs w:val="24"/>
                <w:lang w:val="lv-LV"/>
              </w:rPr>
              <w:t>9048</w:t>
            </w:r>
          </w:p>
        </w:tc>
        <w:tc>
          <w:tcPr>
            <w:tcW w:w="1417" w:type="dxa"/>
            <w:tcBorders>
              <w:top w:val="nil"/>
              <w:left w:val="nil"/>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7320</w:t>
            </w:r>
          </w:p>
        </w:tc>
        <w:tc>
          <w:tcPr>
            <w:tcW w:w="993"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1728</w:t>
            </w:r>
          </w:p>
        </w:tc>
        <w:tc>
          <w:tcPr>
            <w:tcW w:w="1123"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c>
          <w:tcPr>
            <w:tcW w:w="1003"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c>
          <w:tcPr>
            <w:tcW w:w="1135"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r>
      <w:tr w:rsidR="00847AC5" w:rsidRPr="00847AC5" w:rsidTr="00860702">
        <w:trPr>
          <w:trHeight w:val="270"/>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bCs/>
                <w:szCs w:val="24"/>
                <w:lang w:val="lv-LV"/>
              </w:rPr>
            </w:pPr>
            <w:r w:rsidRPr="00847AC5">
              <w:rPr>
                <w:bCs/>
                <w:szCs w:val="24"/>
                <w:lang w:val="lv-LV"/>
              </w:rPr>
              <w:t>Jauniešu centrs</w:t>
            </w:r>
          </w:p>
        </w:tc>
        <w:tc>
          <w:tcPr>
            <w:tcW w:w="1418" w:type="dxa"/>
            <w:tcBorders>
              <w:top w:val="nil"/>
              <w:left w:val="single" w:sz="8" w:space="0" w:color="auto"/>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p>
        </w:tc>
        <w:tc>
          <w:tcPr>
            <w:tcW w:w="1276" w:type="dxa"/>
            <w:tcBorders>
              <w:top w:val="nil"/>
              <w:left w:val="nil"/>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0,38</w:t>
            </w:r>
          </w:p>
        </w:tc>
        <w:tc>
          <w:tcPr>
            <w:tcW w:w="1559" w:type="dxa"/>
            <w:tcBorders>
              <w:top w:val="nil"/>
              <w:left w:val="nil"/>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1512</w:t>
            </w:r>
          </w:p>
        </w:tc>
        <w:tc>
          <w:tcPr>
            <w:tcW w:w="1417" w:type="dxa"/>
            <w:tcBorders>
              <w:top w:val="nil"/>
              <w:left w:val="nil"/>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1223</w:t>
            </w:r>
          </w:p>
        </w:tc>
        <w:tc>
          <w:tcPr>
            <w:tcW w:w="993"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289</w:t>
            </w:r>
          </w:p>
        </w:tc>
        <w:tc>
          <w:tcPr>
            <w:tcW w:w="1123"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c>
          <w:tcPr>
            <w:tcW w:w="1003"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c>
          <w:tcPr>
            <w:tcW w:w="1135"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r>
      <w:tr w:rsidR="00847AC5" w:rsidRPr="00847AC5" w:rsidTr="00860702">
        <w:trPr>
          <w:trHeight w:val="270"/>
        </w:trPr>
        <w:tc>
          <w:tcPr>
            <w:tcW w:w="4536" w:type="dxa"/>
            <w:tcBorders>
              <w:top w:val="nil"/>
              <w:left w:val="single" w:sz="4" w:space="0" w:color="auto"/>
              <w:bottom w:val="single" w:sz="4" w:space="0" w:color="auto"/>
              <w:right w:val="nil"/>
            </w:tcBorders>
            <w:shd w:val="clear" w:color="auto" w:fill="auto"/>
            <w:noWrap/>
            <w:vAlign w:val="center"/>
          </w:tcPr>
          <w:p w:rsidR="00847AC5" w:rsidRPr="00847AC5" w:rsidRDefault="00847AC5" w:rsidP="00847AC5">
            <w:pPr>
              <w:rPr>
                <w:bCs/>
                <w:szCs w:val="24"/>
                <w:lang w:val="lv-LV"/>
              </w:rPr>
            </w:pPr>
            <w:r w:rsidRPr="00847AC5">
              <w:rPr>
                <w:bCs/>
                <w:szCs w:val="24"/>
                <w:lang w:val="lv-LV"/>
              </w:rPr>
              <w:t>Sporta skola</w:t>
            </w:r>
          </w:p>
        </w:tc>
        <w:tc>
          <w:tcPr>
            <w:tcW w:w="1418" w:type="dxa"/>
            <w:tcBorders>
              <w:top w:val="nil"/>
              <w:left w:val="single" w:sz="8" w:space="0" w:color="auto"/>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p>
        </w:tc>
        <w:tc>
          <w:tcPr>
            <w:tcW w:w="1276" w:type="dxa"/>
            <w:tcBorders>
              <w:top w:val="nil"/>
              <w:left w:val="nil"/>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0,429</w:t>
            </w:r>
          </w:p>
        </w:tc>
        <w:tc>
          <w:tcPr>
            <w:tcW w:w="1559" w:type="dxa"/>
            <w:tcBorders>
              <w:top w:val="nil"/>
              <w:left w:val="nil"/>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2676</w:t>
            </w:r>
          </w:p>
        </w:tc>
        <w:tc>
          <w:tcPr>
            <w:tcW w:w="1417" w:type="dxa"/>
            <w:tcBorders>
              <w:top w:val="nil"/>
              <w:left w:val="nil"/>
              <w:bottom w:val="single" w:sz="8" w:space="0" w:color="auto"/>
              <w:right w:val="single" w:sz="8" w:space="0" w:color="auto"/>
            </w:tcBorders>
            <w:shd w:val="clear" w:color="auto" w:fill="auto"/>
            <w:noWrap/>
            <w:vAlign w:val="center"/>
          </w:tcPr>
          <w:p w:rsidR="00847AC5" w:rsidRPr="00847AC5" w:rsidRDefault="00847AC5" w:rsidP="00847AC5">
            <w:pPr>
              <w:jc w:val="center"/>
              <w:rPr>
                <w:bCs/>
                <w:szCs w:val="24"/>
                <w:lang w:val="lv-LV"/>
              </w:rPr>
            </w:pPr>
            <w:r w:rsidRPr="00847AC5">
              <w:rPr>
                <w:bCs/>
                <w:szCs w:val="24"/>
                <w:lang w:val="lv-LV"/>
              </w:rPr>
              <w:t>2165</w:t>
            </w:r>
          </w:p>
        </w:tc>
        <w:tc>
          <w:tcPr>
            <w:tcW w:w="993"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511</w:t>
            </w:r>
          </w:p>
        </w:tc>
        <w:tc>
          <w:tcPr>
            <w:tcW w:w="1123"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c>
          <w:tcPr>
            <w:tcW w:w="1003"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c>
          <w:tcPr>
            <w:tcW w:w="1135" w:type="dxa"/>
            <w:tcBorders>
              <w:top w:val="nil"/>
              <w:left w:val="nil"/>
              <w:bottom w:val="single" w:sz="8" w:space="0" w:color="auto"/>
              <w:right w:val="single" w:sz="8" w:space="0" w:color="auto"/>
            </w:tcBorders>
            <w:vAlign w:val="center"/>
          </w:tcPr>
          <w:p w:rsidR="00847AC5" w:rsidRPr="00847AC5" w:rsidRDefault="00847AC5" w:rsidP="00847AC5">
            <w:pPr>
              <w:jc w:val="center"/>
              <w:rPr>
                <w:bCs/>
                <w:szCs w:val="24"/>
                <w:lang w:val="lv-LV"/>
              </w:rPr>
            </w:pPr>
            <w:r w:rsidRPr="00847AC5">
              <w:rPr>
                <w:bCs/>
                <w:szCs w:val="24"/>
                <w:lang w:val="lv-LV"/>
              </w:rPr>
              <w:t>0</w:t>
            </w:r>
          </w:p>
        </w:tc>
      </w:tr>
      <w:tr w:rsidR="00847AC5" w:rsidRPr="00847AC5" w:rsidTr="00860702">
        <w:trPr>
          <w:trHeight w:val="270"/>
        </w:trPr>
        <w:tc>
          <w:tcPr>
            <w:tcW w:w="4536" w:type="dxa"/>
            <w:tcBorders>
              <w:top w:val="nil"/>
              <w:left w:val="single" w:sz="4" w:space="0" w:color="auto"/>
              <w:bottom w:val="single" w:sz="4" w:space="0" w:color="auto"/>
              <w:right w:val="nil"/>
            </w:tcBorders>
            <w:shd w:val="clear" w:color="auto" w:fill="auto"/>
            <w:noWrap/>
            <w:vAlign w:val="bottom"/>
          </w:tcPr>
          <w:p w:rsidR="00847AC5" w:rsidRPr="00847AC5" w:rsidRDefault="00847AC5" w:rsidP="00847AC5">
            <w:pPr>
              <w:rPr>
                <w:bCs/>
                <w:szCs w:val="24"/>
                <w:lang w:val="lv-LV"/>
              </w:rPr>
            </w:pPr>
            <w:r w:rsidRPr="00847AC5">
              <w:rPr>
                <w:bCs/>
                <w:szCs w:val="24"/>
                <w:lang w:val="lv-LV"/>
              </w:rPr>
              <w:t>Baltais Drakons</w:t>
            </w:r>
          </w:p>
        </w:tc>
        <w:tc>
          <w:tcPr>
            <w:tcW w:w="1418" w:type="dxa"/>
            <w:tcBorders>
              <w:top w:val="nil"/>
              <w:left w:val="single" w:sz="8" w:space="0" w:color="auto"/>
              <w:bottom w:val="single" w:sz="8" w:space="0" w:color="auto"/>
              <w:right w:val="single" w:sz="8" w:space="0" w:color="auto"/>
            </w:tcBorders>
            <w:shd w:val="clear" w:color="auto" w:fill="auto"/>
            <w:noWrap/>
            <w:vAlign w:val="bottom"/>
          </w:tcPr>
          <w:p w:rsidR="00847AC5" w:rsidRPr="00847AC5" w:rsidRDefault="00847AC5" w:rsidP="00847AC5">
            <w:pPr>
              <w:jc w:val="center"/>
              <w:rPr>
                <w:bCs/>
                <w:szCs w:val="24"/>
                <w:lang w:val="lv-LV"/>
              </w:rPr>
            </w:pPr>
          </w:p>
        </w:tc>
        <w:tc>
          <w:tcPr>
            <w:tcW w:w="1276" w:type="dxa"/>
            <w:tcBorders>
              <w:top w:val="nil"/>
              <w:left w:val="nil"/>
              <w:bottom w:val="single" w:sz="8" w:space="0" w:color="auto"/>
              <w:right w:val="single" w:sz="8" w:space="0" w:color="auto"/>
            </w:tcBorders>
            <w:shd w:val="clear" w:color="auto" w:fill="auto"/>
            <w:noWrap/>
            <w:vAlign w:val="bottom"/>
          </w:tcPr>
          <w:p w:rsidR="00847AC5" w:rsidRPr="00847AC5" w:rsidRDefault="00847AC5" w:rsidP="00847AC5">
            <w:pPr>
              <w:jc w:val="center"/>
              <w:rPr>
                <w:bCs/>
                <w:szCs w:val="24"/>
                <w:lang w:val="lv-LV"/>
              </w:rPr>
            </w:pPr>
            <w:r w:rsidRPr="00847AC5">
              <w:rPr>
                <w:bCs/>
                <w:szCs w:val="24"/>
                <w:lang w:val="lv-LV"/>
              </w:rPr>
              <w:t>0,381</w:t>
            </w:r>
          </w:p>
        </w:tc>
        <w:tc>
          <w:tcPr>
            <w:tcW w:w="1559" w:type="dxa"/>
            <w:tcBorders>
              <w:top w:val="nil"/>
              <w:left w:val="nil"/>
              <w:bottom w:val="single" w:sz="8" w:space="0" w:color="auto"/>
              <w:right w:val="single" w:sz="8" w:space="0" w:color="auto"/>
            </w:tcBorders>
            <w:shd w:val="clear" w:color="auto" w:fill="auto"/>
            <w:noWrap/>
            <w:vAlign w:val="bottom"/>
          </w:tcPr>
          <w:p w:rsidR="00847AC5" w:rsidRPr="00847AC5" w:rsidRDefault="00847AC5" w:rsidP="00847AC5">
            <w:pPr>
              <w:jc w:val="center"/>
              <w:rPr>
                <w:bCs/>
                <w:szCs w:val="24"/>
                <w:lang w:val="lv-LV"/>
              </w:rPr>
            </w:pPr>
            <w:r w:rsidRPr="00847AC5">
              <w:rPr>
                <w:bCs/>
                <w:szCs w:val="24"/>
                <w:lang w:val="lv-LV"/>
              </w:rPr>
              <w:t>2376</w:t>
            </w:r>
          </w:p>
        </w:tc>
        <w:tc>
          <w:tcPr>
            <w:tcW w:w="1417" w:type="dxa"/>
            <w:tcBorders>
              <w:top w:val="nil"/>
              <w:left w:val="nil"/>
              <w:bottom w:val="single" w:sz="8" w:space="0" w:color="auto"/>
              <w:right w:val="single" w:sz="8" w:space="0" w:color="auto"/>
            </w:tcBorders>
            <w:shd w:val="clear" w:color="auto" w:fill="auto"/>
            <w:noWrap/>
          </w:tcPr>
          <w:p w:rsidR="00847AC5" w:rsidRPr="00847AC5" w:rsidRDefault="00847AC5" w:rsidP="00847AC5">
            <w:pPr>
              <w:jc w:val="center"/>
              <w:rPr>
                <w:bCs/>
                <w:szCs w:val="24"/>
                <w:lang w:val="lv-LV"/>
              </w:rPr>
            </w:pPr>
            <w:r w:rsidRPr="00847AC5">
              <w:rPr>
                <w:bCs/>
                <w:szCs w:val="24"/>
                <w:lang w:val="lv-LV"/>
              </w:rPr>
              <w:t>1923</w:t>
            </w:r>
          </w:p>
        </w:tc>
        <w:tc>
          <w:tcPr>
            <w:tcW w:w="993" w:type="dxa"/>
            <w:tcBorders>
              <w:top w:val="nil"/>
              <w:left w:val="nil"/>
              <w:bottom w:val="single" w:sz="8" w:space="0" w:color="auto"/>
              <w:right w:val="single" w:sz="8" w:space="0" w:color="auto"/>
            </w:tcBorders>
          </w:tcPr>
          <w:p w:rsidR="00847AC5" w:rsidRPr="00847AC5" w:rsidRDefault="00847AC5" w:rsidP="00847AC5">
            <w:pPr>
              <w:jc w:val="center"/>
              <w:rPr>
                <w:bCs/>
                <w:szCs w:val="24"/>
                <w:lang w:val="lv-LV"/>
              </w:rPr>
            </w:pPr>
            <w:r w:rsidRPr="00847AC5">
              <w:rPr>
                <w:bCs/>
                <w:szCs w:val="24"/>
                <w:lang w:val="lv-LV"/>
              </w:rPr>
              <w:t>453</w:t>
            </w:r>
          </w:p>
        </w:tc>
        <w:tc>
          <w:tcPr>
            <w:tcW w:w="1123" w:type="dxa"/>
            <w:tcBorders>
              <w:top w:val="nil"/>
              <w:left w:val="nil"/>
              <w:bottom w:val="single" w:sz="8" w:space="0" w:color="auto"/>
              <w:right w:val="single" w:sz="8" w:space="0" w:color="auto"/>
            </w:tcBorders>
          </w:tcPr>
          <w:p w:rsidR="00847AC5" w:rsidRPr="00847AC5" w:rsidRDefault="00847AC5" w:rsidP="00847AC5">
            <w:pPr>
              <w:jc w:val="center"/>
              <w:rPr>
                <w:bCs/>
                <w:szCs w:val="24"/>
                <w:lang w:val="lv-LV"/>
              </w:rPr>
            </w:pPr>
            <w:r w:rsidRPr="00847AC5">
              <w:rPr>
                <w:bCs/>
                <w:szCs w:val="24"/>
                <w:lang w:val="lv-LV"/>
              </w:rPr>
              <w:t>0</w:t>
            </w:r>
          </w:p>
        </w:tc>
        <w:tc>
          <w:tcPr>
            <w:tcW w:w="1003" w:type="dxa"/>
            <w:tcBorders>
              <w:top w:val="nil"/>
              <w:left w:val="nil"/>
              <w:bottom w:val="single" w:sz="8" w:space="0" w:color="auto"/>
              <w:right w:val="single" w:sz="8" w:space="0" w:color="auto"/>
            </w:tcBorders>
          </w:tcPr>
          <w:p w:rsidR="00847AC5" w:rsidRPr="00847AC5" w:rsidRDefault="00847AC5" w:rsidP="00847AC5">
            <w:pPr>
              <w:jc w:val="center"/>
              <w:rPr>
                <w:bCs/>
                <w:szCs w:val="24"/>
                <w:lang w:val="lv-LV"/>
              </w:rPr>
            </w:pPr>
            <w:r w:rsidRPr="00847AC5">
              <w:rPr>
                <w:bCs/>
                <w:szCs w:val="24"/>
                <w:lang w:val="lv-LV"/>
              </w:rPr>
              <w:t>0</w:t>
            </w:r>
          </w:p>
        </w:tc>
        <w:tc>
          <w:tcPr>
            <w:tcW w:w="1135" w:type="dxa"/>
            <w:tcBorders>
              <w:top w:val="nil"/>
              <w:left w:val="nil"/>
              <w:bottom w:val="single" w:sz="8" w:space="0" w:color="auto"/>
              <w:right w:val="single" w:sz="8" w:space="0" w:color="auto"/>
            </w:tcBorders>
          </w:tcPr>
          <w:p w:rsidR="00847AC5" w:rsidRPr="00847AC5" w:rsidRDefault="00847AC5" w:rsidP="00847AC5">
            <w:pPr>
              <w:jc w:val="center"/>
              <w:rPr>
                <w:bCs/>
                <w:szCs w:val="24"/>
                <w:lang w:val="lv-LV"/>
              </w:rPr>
            </w:pPr>
            <w:r w:rsidRPr="00847AC5">
              <w:rPr>
                <w:bCs/>
                <w:szCs w:val="24"/>
                <w:lang w:val="lv-LV"/>
              </w:rPr>
              <w:t>0</w:t>
            </w:r>
          </w:p>
        </w:tc>
      </w:tr>
      <w:tr w:rsidR="00847AC5" w:rsidRPr="00847AC5" w:rsidTr="00860702">
        <w:trPr>
          <w:trHeight w:val="270"/>
        </w:trPr>
        <w:tc>
          <w:tcPr>
            <w:tcW w:w="4536" w:type="dxa"/>
            <w:tcBorders>
              <w:top w:val="nil"/>
              <w:left w:val="single" w:sz="4" w:space="0" w:color="auto"/>
              <w:bottom w:val="single" w:sz="4" w:space="0" w:color="auto"/>
              <w:right w:val="nil"/>
            </w:tcBorders>
            <w:shd w:val="clear" w:color="auto" w:fill="auto"/>
            <w:noWrap/>
            <w:vAlign w:val="bottom"/>
          </w:tcPr>
          <w:p w:rsidR="00847AC5" w:rsidRPr="00847AC5" w:rsidRDefault="00847AC5" w:rsidP="00847AC5">
            <w:pPr>
              <w:rPr>
                <w:bCs/>
                <w:szCs w:val="24"/>
                <w:lang w:val="lv-LV"/>
              </w:rPr>
            </w:pPr>
            <w:r w:rsidRPr="00847AC5">
              <w:rPr>
                <w:bCs/>
                <w:szCs w:val="24"/>
                <w:lang w:val="lv-LV"/>
              </w:rPr>
              <w:t>Metodiķi interešu izglītībā</w:t>
            </w:r>
          </w:p>
        </w:tc>
        <w:tc>
          <w:tcPr>
            <w:tcW w:w="1418" w:type="dxa"/>
            <w:tcBorders>
              <w:top w:val="nil"/>
              <w:left w:val="single" w:sz="8" w:space="0" w:color="auto"/>
              <w:bottom w:val="single" w:sz="8" w:space="0" w:color="auto"/>
              <w:right w:val="single" w:sz="8" w:space="0" w:color="auto"/>
            </w:tcBorders>
            <w:shd w:val="clear" w:color="auto" w:fill="auto"/>
            <w:noWrap/>
            <w:vAlign w:val="bottom"/>
          </w:tcPr>
          <w:p w:rsidR="00847AC5" w:rsidRPr="00847AC5" w:rsidRDefault="00847AC5" w:rsidP="00847AC5">
            <w:pPr>
              <w:jc w:val="center"/>
              <w:rPr>
                <w:bCs/>
                <w:szCs w:val="24"/>
                <w:lang w:val="lv-LV"/>
              </w:rPr>
            </w:pPr>
          </w:p>
        </w:tc>
        <w:tc>
          <w:tcPr>
            <w:tcW w:w="1276" w:type="dxa"/>
            <w:tcBorders>
              <w:top w:val="nil"/>
              <w:left w:val="nil"/>
              <w:bottom w:val="single" w:sz="8" w:space="0" w:color="auto"/>
              <w:right w:val="single" w:sz="8" w:space="0" w:color="auto"/>
            </w:tcBorders>
            <w:shd w:val="clear" w:color="auto" w:fill="auto"/>
            <w:noWrap/>
            <w:vAlign w:val="bottom"/>
          </w:tcPr>
          <w:p w:rsidR="00847AC5" w:rsidRPr="00847AC5" w:rsidRDefault="00847AC5" w:rsidP="00847AC5">
            <w:pPr>
              <w:jc w:val="center"/>
              <w:rPr>
                <w:bCs/>
                <w:szCs w:val="24"/>
                <w:lang w:val="lv-LV"/>
              </w:rPr>
            </w:pPr>
            <w:r w:rsidRPr="00847AC5">
              <w:rPr>
                <w:bCs/>
                <w:szCs w:val="24"/>
                <w:lang w:val="lv-LV"/>
              </w:rPr>
              <w:t>0,75</w:t>
            </w:r>
          </w:p>
        </w:tc>
        <w:tc>
          <w:tcPr>
            <w:tcW w:w="1559" w:type="dxa"/>
            <w:tcBorders>
              <w:top w:val="nil"/>
              <w:left w:val="nil"/>
              <w:bottom w:val="single" w:sz="8" w:space="0" w:color="auto"/>
              <w:right w:val="single" w:sz="8" w:space="0" w:color="auto"/>
            </w:tcBorders>
            <w:shd w:val="clear" w:color="auto" w:fill="auto"/>
            <w:noWrap/>
            <w:vAlign w:val="bottom"/>
          </w:tcPr>
          <w:p w:rsidR="00847AC5" w:rsidRPr="00847AC5" w:rsidRDefault="00847AC5" w:rsidP="00847AC5">
            <w:pPr>
              <w:jc w:val="center"/>
              <w:rPr>
                <w:bCs/>
                <w:szCs w:val="24"/>
                <w:lang w:val="lv-LV"/>
              </w:rPr>
            </w:pPr>
            <w:r w:rsidRPr="00847AC5">
              <w:rPr>
                <w:bCs/>
                <w:szCs w:val="24"/>
                <w:lang w:val="lv-LV"/>
              </w:rPr>
              <w:t>3275</w:t>
            </w:r>
          </w:p>
        </w:tc>
        <w:tc>
          <w:tcPr>
            <w:tcW w:w="1417" w:type="dxa"/>
            <w:tcBorders>
              <w:top w:val="nil"/>
              <w:left w:val="nil"/>
              <w:bottom w:val="single" w:sz="8" w:space="0" w:color="auto"/>
              <w:right w:val="single" w:sz="8" w:space="0" w:color="auto"/>
            </w:tcBorders>
            <w:shd w:val="clear" w:color="auto" w:fill="auto"/>
            <w:noWrap/>
          </w:tcPr>
          <w:p w:rsidR="00847AC5" w:rsidRPr="00847AC5" w:rsidRDefault="00847AC5" w:rsidP="00847AC5">
            <w:pPr>
              <w:jc w:val="center"/>
              <w:rPr>
                <w:bCs/>
                <w:szCs w:val="24"/>
                <w:lang w:val="lv-LV"/>
              </w:rPr>
            </w:pPr>
            <w:r w:rsidRPr="00847AC5">
              <w:rPr>
                <w:bCs/>
                <w:szCs w:val="24"/>
                <w:lang w:val="lv-LV"/>
              </w:rPr>
              <w:t>2650</w:t>
            </w:r>
          </w:p>
        </w:tc>
        <w:tc>
          <w:tcPr>
            <w:tcW w:w="993" w:type="dxa"/>
            <w:tcBorders>
              <w:top w:val="nil"/>
              <w:left w:val="nil"/>
              <w:bottom w:val="single" w:sz="8" w:space="0" w:color="auto"/>
              <w:right w:val="single" w:sz="8" w:space="0" w:color="auto"/>
            </w:tcBorders>
          </w:tcPr>
          <w:p w:rsidR="00847AC5" w:rsidRPr="00847AC5" w:rsidRDefault="00847AC5" w:rsidP="00847AC5">
            <w:pPr>
              <w:jc w:val="center"/>
              <w:rPr>
                <w:bCs/>
                <w:szCs w:val="24"/>
                <w:lang w:val="lv-LV"/>
              </w:rPr>
            </w:pPr>
            <w:r w:rsidRPr="00847AC5">
              <w:rPr>
                <w:bCs/>
                <w:szCs w:val="24"/>
                <w:lang w:val="lv-LV"/>
              </w:rPr>
              <w:t>625</w:t>
            </w:r>
          </w:p>
        </w:tc>
        <w:tc>
          <w:tcPr>
            <w:tcW w:w="1123" w:type="dxa"/>
            <w:tcBorders>
              <w:top w:val="nil"/>
              <w:left w:val="nil"/>
              <w:bottom w:val="single" w:sz="8" w:space="0" w:color="auto"/>
              <w:right w:val="single" w:sz="8" w:space="0" w:color="auto"/>
            </w:tcBorders>
          </w:tcPr>
          <w:p w:rsidR="00847AC5" w:rsidRPr="00847AC5" w:rsidRDefault="00847AC5" w:rsidP="00847AC5">
            <w:pPr>
              <w:jc w:val="center"/>
              <w:rPr>
                <w:szCs w:val="24"/>
                <w:lang w:val="lv-LV"/>
              </w:rPr>
            </w:pPr>
            <w:r w:rsidRPr="00847AC5">
              <w:rPr>
                <w:szCs w:val="24"/>
                <w:lang w:val="lv-LV"/>
              </w:rPr>
              <w:t>0</w:t>
            </w:r>
          </w:p>
        </w:tc>
        <w:tc>
          <w:tcPr>
            <w:tcW w:w="1003" w:type="dxa"/>
            <w:tcBorders>
              <w:top w:val="nil"/>
              <w:left w:val="nil"/>
              <w:bottom w:val="single" w:sz="8" w:space="0" w:color="auto"/>
              <w:right w:val="single" w:sz="8" w:space="0" w:color="auto"/>
            </w:tcBorders>
          </w:tcPr>
          <w:p w:rsidR="00847AC5" w:rsidRPr="00847AC5" w:rsidRDefault="00847AC5" w:rsidP="00847AC5">
            <w:pPr>
              <w:jc w:val="center"/>
              <w:rPr>
                <w:bCs/>
                <w:szCs w:val="24"/>
                <w:lang w:val="lv-LV"/>
              </w:rPr>
            </w:pPr>
            <w:r w:rsidRPr="00847AC5">
              <w:rPr>
                <w:bCs/>
                <w:szCs w:val="24"/>
                <w:lang w:val="lv-LV"/>
              </w:rPr>
              <w:t>0</w:t>
            </w:r>
          </w:p>
        </w:tc>
        <w:tc>
          <w:tcPr>
            <w:tcW w:w="1135" w:type="dxa"/>
            <w:tcBorders>
              <w:top w:val="nil"/>
              <w:left w:val="nil"/>
              <w:bottom w:val="single" w:sz="8" w:space="0" w:color="auto"/>
              <w:right w:val="single" w:sz="8" w:space="0" w:color="auto"/>
            </w:tcBorders>
          </w:tcPr>
          <w:p w:rsidR="00847AC5" w:rsidRPr="00847AC5" w:rsidRDefault="00847AC5" w:rsidP="00847AC5">
            <w:pPr>
              <w:jc w:val="center"/>
              <w:rPr>
                <w:bCs/>
                <w:szCs w:val="24"/>
                <w:lang w:val="lv-LV"/>
              </w:rPr>
            </w:pPr>
            <w:r w:rsidRPr="00847AC5">
              <w:rPr>
                <w:bCs/>
                <w:szCs w:val="24"/>
                <w:lang w:val="lv-LV"/>
              </w:rPr>
              <w:t>0</w:t>
            </w:r>
          </w:p>
        </w:tc>
      </w:tr>
    </w:tbl>
    <w:p w:rsidR="00847AC5" w:rsidRPr="00847AC5" w:rsidRDefault="00847AC5" w:rsidP="00847AC5">
      <w:pPr>
        <w:spacing w:after="200" w:line="276" w:lineRule="auto"/>
        <w:rPr>
          <w:rFonts w:eastAsia="Calibri"/>
          <w:szCs w:val="24"/>
          <w:lang w:val="lv-LV" w:eastAsia="en-US"/>
        </w:rPr>
        <w:sectPr w:rsidR="00847AC5" w:rsidRPr="00847AC5" w:rsidSect="00860702">
          <w:headerReference w:type="even" r:id="rId62"/>
          <w:headerReference w:type="default" r:id="rId63"/>
          <w:footerReference w:type="even" r:id="rId64"/>
          <w:footerReference w:type="default" r:id="rId65"/>
          <w:headerReference w:type="first" r:id="rId66"/>
          <w:footerReference w:type="first" r:id="rId67"/>
          <w:pgSz w:w="16838" w:h="11906" w:orient="landscape"/>
          <w:pgMar w:top="567" w:right="851" w:bottom="1701" w:left="1134" w:header="709" w:footer="709" w:gutter="0"/>
          <w:cols w:space="708"/>
          <w:docGrid w:linePitch="360"/>
        </w:sectPr>
      </w:pPr>
    </w:p>
    <w:p w:rsidR="00E03347" w:rsidRDefault="00E03347" w:rsidP="002B0650">
      <w:pPr>
        <w:jc w:val="center"/>
        <w:rPr>
          <w:b/>
          <w:szCs w:val="24"/>
          <w:lang w:val="lv-LV"/>
        </w:rPr>
      </w:pPr>
    </w:p>
    <w:p w:rsidR="00E03347" w:rsidRPr="00282D62" w:rsidRDefault="00E03347" w:rsidP="00E03347">
      <w:pPr>
        <w:jc w:val="center"/>
        <w:rPr>
          <w:b/>
          <w:szCs w:val="24"/>
          <w:lang w:val="lv-LV"/>
        </w:rPr>
      </w:pPr>
      <w:r w:rsidRPr="00282D62">
        <w:rPr>
          <w:b/>
          <w:szCs w:val="24"/>
          <w:lang w:val="lv-LV"/>
        </w:rPr>
        <w:t>L Ē M U M S</w:t>
      </w:r>
    </w:p>
    <w:p w:rsidR="00E03347" w:rsidRDefault="00E03347" w:rsidP="00E03347">
      <w:pPr>
        <w:jc w:val="center"/>
        <w:rPr>
          <w:szCs w:val="24"/>
          <w:lang w:val="lv-LV"/>
        </w:rPr>
      </w:pPr>
      <w:r>
        <w:rPr>
          <w:szCs w:val="24"/>
          <w:lang w:val="lv-LV"/>
        </w:rPr>
        <w:t>Tukumā</w:t>
      </w:r>
    </w:p>
    <w:p w:rsidR="00E03347" w:rsidRPr="00351B64" w:rsidRDefault="00E03347" w:rsidP="00E03347">
      <w:pPr>
        <w:jc w:val="both"/>
        <w:rPr>
          <w:szCs w:val="24"/>
          <w:lang w:val="lv-LV"/>
        </w:rPr>
      </w:pPr>
      <w:proofErr w:type="gramStart"/>
      <w:r>
        <w:rPr>
          <w:szCs w:val="24"/>
          <w:lang w:val="lv-LV"/>
        </w:rPr>
        <w:t>2016.gada</w:t>
      </w:r>
      <w:proofErr w:type="gramEnd"/>
      <w:r>
        <w:rPr>
          <w:szCs w:val="24"/>
          <w:lang w:val="lv-LV"/>
        </w:rPr>
        <w:t xml:space="preserve">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sidR="003A5975">
        <w:rPr>
          <w:szCs w:val="24"/>
          <w:lang w:val="lv-LV"/>
        </w:rPr>
        <w:t xml:space="preserve">       </w:t>
      </w:r>
      <w:r>
        <w:rPr>
          <w:szCs w:val="24"/>
          <w:lang w:val="lv-LV"/>
        </w:rPr>
        <w:t xml:space="preserve">prot.Nr.2, </w:t>
      </w:r>
      <w:r w:rsidR="003A5975">
        <w:rPr>
          <w:szCs w:val="24"/>
          <w:lang w:val="lv-LV"/>
        </w:rPr>
        <w:t>25</w:t>
      </w:r>
      <w:r>
        <w:rPr>
          <w:szCs w:val="24"/>
          <w:lang w:val="lv-LV"/>
        </w:rPr>
        <w:t>.§.</w:t>
      </w:r>
    </w:p>
    <w:p w:rsidR="00E03347" w:rsidRPr="00847AC5" w:rsidRDefault="00E03347" w:rsidP="00E03347">
      <w:pPr>
        <w:spacing w:after="200" w:line="276" w:lineRule="auto"/>
        <w:jc w:val="right"/>
        <w:rPr>
          <w:b/>
          <w:szCs w:val="24"/>
          <w:lang w:val="it-IT"/>
        </w:rPr>
      </w:pPr>
    </w:p>
    <w:p w:rsidR="00E03347" w:rsidRPr="00847AC5" w:rsidRDefault="00E03347" w:rsidP="00E03347">
      <w:pPr>
        <w:rPr>
          <w:b/>
          <w:szCs w:val="24"/>
          <w:lang w:val="it-IT"/>
        </w:rPr>
      </w:pPr>
      <w:r w:rsidRPr="00847AC5">
        <w:rPr>
          <w:b/>
          <w:szCs w:val="24"/>
          <w:lang w:val="it-IT"/>
        </w:rPr>
        <w:t>Par Tukuma novada pašvaldības vienam</w:t>
      </w:r>
    </w:p>
    <w:p w:rsidR="00E03347" w:rsidRPr="00847AC5" w:rsidRDefault="00E03347" w:rsidP="00E03347">
      <w:pPr>
        <w:rPr>
          <w:b/>
          <w:szCs w:val="24"/>
          <w:lang w:val="it-IT"/>
        </w:rPr>
      </w:pPr>
      <w:r w:rsidRPr="00847AC5">
        <w:rPr>
          <w:b/>
          <w:szCs w:val="24"/>
          <w:lang w:val="it-IT"/>
        </w:rPr>
        <w:t>izglītojamam nepieciešamajām vidējām</w:t>
      </w:r>
    </w:p>
    <w:p w:rsidR="00E03347" w:rsidRPr="00847AC5" w:rsidRDefault="00E03347" w:rsidP="00E03347">
      <w:pPr>
        <w:rPr>
          <w:b/>
          <w:szCs w:val="24"/>
          <w:lang w:val="it-IT"/>
        </w:rPr>
      </w:pPr>
      <w:r w:rsidRPr="00847AC5">
        <w:rPr>
          <w:b/>
          <w:szCs w:val="24"/>
          <w:lang w:val="it-IT"/>
        </w:rPr>
        <w:t xml:space="preserve">izmaksām izglītības iestādēs noteikšanu </w:t>
      </w:r>
    </w:p>
    <w:p w:rsidR="00E03347" w:rsidRPr="00847AC5" w:rsidRDefault="00E03347" w:rsidP="00E03347">
      <w:pPr>
        <w:spacing w:line="276" w:lineRule="auto"/>
        <w:jc w:val="both"/>
        <w:rPr>
          <w:b/>
          <w:szCs w:val="24"/>
          <w:lang w:val="it-IT"/>
        </w:rPr>
      </w:pPr>
    </w:p>
    <w:p w:rsidR="00E03347" w:rsidRPr="00847AC5" w:rsidRDefault="00E03347" w:rsidP="00E03347">
      <w:pPr>
        <w:spacing w:line="276" w:lineRule="auto"/>
        <w:jc w:val="both"/>
        <w:rPr>
          <w:rFonts w:eastAsia="Calibri"/>
          <w:i/>
          <w:szCs w:val="24"/>
          <w:lang w:val="it-IT" w:eastAsia="en-US"/>
        </w:rPr>
      </w:pPr>
    </w:p>
    <w:p w:rsidR="00E03347" w:rsidRPr="00847AC5" w:rsidRDefault="00E03347" w:rsidP="00E03347">
      <w:pPr>
        <w:ind w:firstLine="720"/>
        <w:jc w:val="both"/>
        <w:rPr>
          <w:szCs w:val="24"/>
          <w:lang w:val="it-IT"/>
        </w:rPr>
      </w:pPr>
    </w:p>
    <w:p w:rsidR="00E03347" w:rsidRPr="00847AC5" w:rsidRDefault="00E03347" w:rsidP="00E03347">
      <w:pPr>
        <w:ind w:firstLine="720"/>
        <w:jc w:val="both"/>
        <w:rPr>
          <w:rFonts w:eastAsia="Calibri"/>
          <w:szCs w:val="24"/>
          <w:lang w:val="lv-LV"/>
        </w:rPr>
      </w:pPr>
      <w:r w:rsidRPr="00847AC5">
        <w:rPr>
          <w:szCs w:val="24"/>
          <w:lang w:val="it-IT"/>
        </w:rPr>
        <w:t xml:space="preserve">1. Pamatojoties uz Ministru kabineta 2015.gada 8.decembra  noteikumu Nr.709 „Noteikumi par izmaksu noteikšanas metodiku un kārtību, kādā pašvaldība atbilstoši tās noteiktajām vidējām izmaksām sedz pirmsskolas izglītības programmas izmaksas privātai izglītības iestādei” 6.punktu </w:t>
      </w:r>
      <w:r w:rsidR="00610D4D">
        <w:rPr>
          <w:szCs w:val="24"/>
          <w:lang w:val="it-IT"/>
        </w:rPr>
        <w:t>“</w:t>
      </w:r>
      <w:r w:rsidRPr="00847AC5">
        <w:rPr>
          <w:rFonts w:eastAsia="Calibri"/>
          <w:i/>
          <w:szCs w:val="24"/>
          <w:lang w:val="lv-LV"/>
        </w:rPr>
        <w:t>Pašvaldības atbalsts tiek aprēķināts, ņemot vērā pašvaldības pirmsskolas izglītības iestādes izmaksas budžeta gadā. Izmaksu aprēķinā atbilstoši ekonomiskās klasifikācijas kodiem iekļauj šādus pašvaldības izglītības iestāžu iepriekšējā gadā pēc naudas plūsmas uzskaitītos izdevumus un šajā punktā minētās aprēķinātās vērtības, kuras dalītas ar audzēkņu skaitu attiecīgajās pirmsskolas izglītības iestādēs.</w:t>
      </w:r>
      <w:r w:rsidR="00610D4D">
        <w:rPr>
          <w:rFonts w:eastAsia="Calibri"/>
          <w:i/>
          <w:szCs w:val="24"/>
          <w:lang w:val="lv-LV"/>
        </w:rPr>
        <w:t>..”</w:t>
      </w:r>
      <w:r w:rsidRPr="00847AC5">
        <w:rPr>
          <w:rFonts w:eastAsia="Calibri"/>
          <w:i/>
          <w:szCs w:val="24"/>
          <w:lang w:val="lv-LV"/>
        </w:rPr>
        <w:t xml:space="preserve"> </w:t>
      </w:r>
      <w:r w:rsidRPr="00847AC5">
        <w:rPr>
          <w:rFonts w:eastAsia="Calibri"/>
          <w:szCs w:val="24"/>
          <w:lang w:val="lv-LV"/>
        </w:rPr>
        <w:t>ir veikts</w:t>
      </w:r>
      <w:r w:rsidRPr="00847AC5">
        <w:rPr>
          <w:rFonts w:eastAsia="Calibri"/>
          <w:i/>
          <w:szCs w:val="24"/>
          <w:lang w:val="lv-LV"/>
        </w:rPr>
        <w:t xml:space="preserve"> </w:t>
      </w:r>
      <w:r w:rsidRPr="00847AC5">
        <w:rPr>
          <w:rFonts w:eastAsia="Calibri"/>
          <w:szCs w:val="24"/>
          <w:lang w:val="lv-LV"/>
        </w:rPr>
        <w:t>aprēķins par vienam izglītojamam nepieciešamajām vidējām izmaksām Tukuma novada pašvaldībā (Tukuma novada pašvaldības atbalsta detalizēts atšifrējums pa izdevumu pozīcijām pievienots).</w:t>
      </w:r>
    </w:p>
    <w:p w:rsidR="00E03347" w:rsidRPr="00847AC5" w:rsidRDefault="00E03347" w:rsidP="00E03347">
      <w:pPr>
        <w:ind w:firstLine="720"/>
        <w:jc w:val="both"/>
        <w:rPr>
          <w:szCs w:val="24"/>
          <w:lang w:val="it-IT"/>
        </w:rPr>
      </w:pPr>
    </w:p>
    <w:p w:rsidR="00E03347" w:rsidRPr="00847AC5" w:rsidRDefault="00E03347" w:rsidP="00E03347">
      <w:pPr>
        <w:ind w:firstLine="720"/>
        <w:jc w:val="both"/>
        <w:rPr>
          <w:szCs w:val="24"/>
          <w:lang w:val="it-IT"/>
        </w:rPr>
      </w:pPr>
      <w:r w:rsidRPr="00847AC5">
        <w:rPr>
          <w:szCs w:val="24"/>
          <w:lang w:val="it-IT"/>
        </w:rPr>
        <w:t xml:space="preserve">2. Pamatojoties uz Izglītības likuma 17.panta otro divi prim daļu </w:t>
      </w:r>
      <w:r w:rsidR="00610D4D">
        <w:rPr>
          <w:szCs w:val="24"/>
          <w:lang w:val="it-IT"/>
        </w:rPr>
        <w:t>“</w:t>
      </w:r>
      <w:r w:rsidRPr="00847AC5">
        <w:rPr>
          <w:rFonts w:eastAsia="Calibri"/>
          <w:i/>
          <w:szCs w:val="24"/>
          <w:lang w:val="lv-LV"/>
        </w:rPr>
        <w:t>Pašvaldība atbilstoši Ministru kabineta noteiktajai metodikai nosaka vienam izglītojamajam nepieciešamās vidējās izmaksas pirmsskolas izglītības programmā (no pusotra gada vecuma līdz pamatizglītības ieguves uzsākšanai) attiecīgās pašvaldības izglītības iestādēs. Minētās vidējās izmaksas un to aprēķināšanas kārtību pašvaldība publisko savā mājaslapā internetā</w:t>
      </w:r>
      <w:r w:rsidR="00610D4D">
        <w:rPr>
          <w:rFonts w:eastAsia="Calibri"/>
          <w:i/>
          <w:szCs w:val="24"/>
          <w:lang w:val="lv-LV"/>
        </w:rPr>
        <w:t>”</w:t>
      </w:r>
      <w:r w:rsidRPr="00847AC5">
        <w:rPr>
          <w:i/>
          <w:szCs w:val="24"/>
          <w:lang w:val="it-IT"/>
        </w:rPr>
        <w:t xml:space="preserve"> </w:t>
      </w:r>
      <w:r w:rsidRPr="00847AC5">
        <w:rPr>
          <w:szCs w:val="24"/>
          <w:lang w:val="it-IT"/>
        </w:rPr>
        <w:t xml:space="preserve">noteikt, ka </w:t>
      </w:r>
      <w:r w:rsidRPr="00847AC5">
        <w:rPr>
          <w:rFonts w:eastAsia="Calibri"/>
          <w:szCs w:val="24"/>
          <w:lang w:val="lv-LV"/>
        </w:rPr>
        <w:t>vienam izglītojamajam nepieciešamās vidējās izmaksas pirmsskolas izglītības programmā (no pusotra gada vecuma līdz pamatizglītības ieguves uzsākšanai)</w:t>
      </w:r>
      <w:r w:rsidRPr="00847AC5">
        <w:rPr>
          <w:rFonts w:eastAsia="Calibri"/>
          <w:i/>
          <w:szCs w:val="24"/>
          <w:lang w:val="lv-LV"/>
        </w:rPr>
        <w:t xml:space="preserve"> </w:t>
      </w:r>
      <w:r w:rsidRPr="00847AC5">
        <w:rPr>
          <w:szCs w:val="24"/>
          <w:lang w:val="it-IT"/>
        </w:rPr>
        <w:t xml:space="preserve">Tukuma novada pašvaldībā 2016.gadā ir 175,00 </w:t>
      </w:r>
      <w:r w:rsidRPr="00847AC5">
        <w:rPr>
          <w:i/>
          <w:szCs w:val="24"/>
          <w:lang w:val="it-IT"/>
        </w:rPr>
        <w:t xml:space="preserve">euro </w:t>
      </w:r>
      <w:r w:rsidRPr="00847AC5">
        <w:rPr>
          <w:szCs w:val="24"/>
          <w:lang w:val="it-IT"/>
        </w:rPr>
        <w:t xml:space="preserve">(viens simts septiņdesmit pieci </w:t>
      </w:r>
      <w:r w:rsidRPr="00847AC5">
        <w:rPr>
          <w:i/>
          <w:szCs w:val="24"/>
          <w:lang w:val="it-IT"/>
        </w:rPr>
        <w:t>euro</w:t>
      </w:r>
      <w:r w:rsidRPr="00847AC5">
        <w:rPr>
          <w:szCs w:val="24"/>
          <w:lang w:val="it-IT"/>
        </w:rPr>
        <w:t xml:space="preserve"> 25 </w:t>
      </w:r>
      <w:r w:rsidRPr="00847AC5">
        <w:rPr>
          <w:i/>
          <w:szCs w:val="24"/>
          <w:lang w:val="it-IT"/>
        </w:rPr>
        <w:t>centi</w:t>
      </w:r>
      <w:r w:rsidRPr="00847AC5">
        <w:rPr>
          <w:szCs w:val="24"/>
          <w:lang w:val="it-IT"/>
        </w:rPr>
        <w:t>).</w:t>
      </w:r>
    </w:p>
    <w:p w:rsidR="00E03347" w:rsidRPr="00847AC5" w:rsidRDefault="00E03347" w:rsidP="00E03347">
      <w:pPr>
        <w:ind w:firstLine="720"/>
        <w:jc w:val="both"/>
        <w:rPr>
          <w:szCs w:val="24"/>
          <w:lang w:val="it-IT"/>
        </w:rPr>
      </w:pPr>
    </w:p>
    <w:p w:rsidR="00E03347" w:rsidRPr="00847AC5" w:rsidRDefault="00E03347" w:rsidP="00E03347">
      <w:pPr>
        <w:ind w:right="-99" w:firstLine="720"/>
        <w:jc w:val="both"/>
        <w:rPr>
          <w:szCs w:val="24"/>
          <w:lang w:val="it-IT"/>
        </w:rPr>
      </w:pPr>
    </w:p>
    <w:p w:rsidR="00E03347" w:rsidRPr="00847AC5" w:rsidRDefault="00E03347" w:rsidP="00E03347">
      <w:pPr>
        <w:jc w:val="both"/>
        <w:rPr>
          <w:szCs w:val="24"/>
          <w:lang w:val="it-IT"/>
        </w:rPr>
      </w:pPr>
    </w:p>
    <w:p w:rsidR="00E03347" w:rsidRPr="00847AC5" w:rsidRDefault="00E03347" w:rsidP="00E03347">
      <w:pPr>
        <w:jc w:val="both"/>
        <w:rPr>
          <w:szCs w:val="24"/>
          <w:lang w:val="it-IT"/>
        </w:rPr>
      </w:pPr>
    </w:p>
    <w:p w:rsidR="00E03347" w:rsidRPr="00847AC5" w:rsidRDefault="00E03347" w:rsidP="00E03347">
      <w:pPr>
        <w:jc w:val="both"/>
        <w:rPr>
          <w:szCs w:val="24"/>
          <w:lang w:val="it-IT"/>
        </w:rPr>
      </w:pPr>
    </w:p>
    <w:p w:rsidR="00E03347" w:rsidRPr="00847AC5" w:rsidRDefault="00E03347" w:rsidP="00E03347">
      <w:pPr>
        <w:jc w:val="both"/>
        <w:rPr>
          <w:szCs w:val="24"/>
          <w:lang w:val="it-IT"/>
        </w:rPr>
      </w:pPr>
    </w:p>
    <w:p w:rsidR="00E03347" w:rsidRPr="00847AC5" w:rsidRDefault="00E03347" w:rsidP="00E03347">
      <w:pPr>
        <w:jc w:val="both"/>
        <w:rPr>
          <w:szCs w:val="24"/>
          <w:lang w:val="it-IT"/>
        </w:rPr>
      </w:pPr>
    </w:p>
    <w:p w:rsidR="00E03347" w:rsidRPr="00847AC5" w:rsidRDefault="00E03347" w:rsidP="00E03347">
      <w:pPr>
        <w:jc w:val="both"/>
        <w:rPr>
          <w:szCs w:val="24"/>
          <w:lang w:val="it-IT"/>
        </w:rPr>
      </w:pPr>
    </w:p>
    <w:p w:rsidR="00E03347" w:rsidRPr="00847AC5" w:rsidRDefault="00E03347" w:rsidP="00E03347">
      <w:pPr>
        <w:jc w:val="both"/>
        <w:rPr>
          <w:szCs w:val="24"/>
          <w:lang w:val="it-IT"/>
        </w:rPr>
      </w:pPr>
    </w:p>
    <w:p w:rsidR="00E03347" w:rsidRDefault="00E03347" w:rsidP="00E03347">
      <w:pPr>
        <w:jc w:val="both"/>
        <w:rPr>
          <w:szCs w:val="24"/>
          <w:lang w:val="it-IT"/>
        </w:rPr>
      </w:pPr>
    </w:p>
    <w:p w:rsidR="00E03347" w:rsidRPr="00847AC5" w:rsidRDefault="00E03347" w:rsidP="00E03347">
      <w:pPr>
        <w:jc w:val="both"/>
        <w:rPr>
          <w:szCs w:val="24"/>
          <w:lang w:val="it-IT"/>
        </w:rPr>
      </w:pPr>
    </w:p>
    <w:p w:rsidR="00E03347" w:rsidRPr="00847AC5" w:rsidRDefault="00E03347" w:rsidP="00E03347">
      <w:pPr>
        <w:jc w:val="both"/>
        <w:rPr>
          <w:szCs w:val="24"/>
          <w:lang w:val="it-IT"/>
        </w:rPr>
      </w:pPr>
    </w:p>
    <w:p w:rsidR="00E03347" w:rsidRPr="00847AC5" w:rsidRDefault="00E03347" w:rsidP="00E03347">
      <w:pPr>
        <w:jc w:val="both"/>
        <w:rPr>
          <w:sz w:val="20"/>
          <w:lang w:val="it-IT"/>
        </w:rPr>
      </w:pPr>
      <w:r w:rsidRPr="00847AC5">
        <w:rPr>
          <w:sz w:val="20"/>
          <w:lang w:val="it-IT"/>
        </w:rPr>
        <w:t>Nosūtīt:</w:t>
      </w:r>
    </w:p>
    <w:p w:rsidR="00E03347" w:rsidRPr="00847AC5" w:rsidRDefault="00E03347" w:rsidP="00E03347">
      <w:pPr>
        <w:jc w:val="both"/>
        <w:rPr>
          <w:sz w:val="20"/>
          <w:lang w:val="it-IT"/>
        </w:rPr>
      </w:pPr>
      <w:r w:rsidRPr="00847AC5">
        <w:rPr>
          <w:sz w:val="20"/>
          <w:lang w:val="it-IT"/>
        </w:rPr>
        <w:t>-Izgl.pārv. (el. 1 eks.)</w:t>
      </w:r>
    </w:p>
    <w:p w:rsidR="00E03347" w:rsidRPr="00847AC5" w:rsidRDefault="00E03347" w:rsidP="00E03347">
      <w:pPr>
        <w:jc w:val="both"/>
        <w:rPr>
          <w:sz w:val="20"/>
          <w:lang w:val="it-IT"/>
        </w:rPr>
      </w:pPr>
      <w:r w:rsidRPr="00847AC5">
        <w:rPr>
          <w:sz w:val="20"/>
          <w:lang w:val="it-IT"/>
        </w:rPr>
        <w:t xml:space="preserve">-Administr.nod. </w:t>
      </w:r>
    </w:p>
    <w:p w:rsidR="00E03347" w:rsidRPr="00847AC5" w:rsidRDefault="00E03347" w:rsidP="00E03347">
      <w:pPr>
        <w:jc w:val="both"/>
        <w:rPr>
          <w:sz w:val="20"/>
          <w:lang w:val="it-IT"/>
        </w:rPr>
      </w:pPr>
      <w:r w:rsidRPr="00847AC5">
        <w:rPr>
          <w:sz w:val="20"/>
          <w:lang w:val="it-IT"/>
        </w:rPr>
        <w:t>- Finanšu nod.</w:t>
      </w:r>
    </w:p>
    <w:p w:rsidR="00E03347" w:rsidRPr="00847AC5" w:rsidRDefault="00E03347" w:rsidP="00E03347">
      <w:pPr>
        <w:jc w:val="both"/>
        <w:rPr>
          <w:sz w:val="20"/>
          <w:lang w:val="it-IT"/>
        </w:rPr>
      </w:pPr>
      <w:r w:rsidRPr="00847AC5">
        <w:rPr>
          <w:sz w:val="20"/>
          <w:lang w:val="it-IT"/>
        </w:rPr>
        <w:t>_______________________________</w:t>
      </w:r>
    </w:p>
    <w:p w:rsidR="00E03347" w:rsidRDefault="00E03347" w:rsidP="00E03347">
      <w:pPr>
        <w:jc w:val="both"/>
        <w:rPr>
          <w:sz w:val="20"/>
          <w:lang w:val="it-IT"/>
        </w:rPr>
      </w:pPr>
      <w:r w:rsidRPr="00847AC5">
        <w:rPr>
          <w:sz w:val="20"/>
          <w:lang w:val="it-IT"/>
        </w:rPr>
        <w:t>Sagatavoja Izglītības pārvalde (K.Logina, I.Neimane), saskaņots ar N.Reču</w:t>
      </w:r>
    </w:p>
    <w:p w:rsidR="00E03347" w:rsidRDefault="00E03347" w:rsidP="00E03347">
      <w:pPr>
        <w:jc w:val="both"/>
        <w:rPr>
          <w:sz w:val="20"/>
          <w:lang w:val="it-IT"/>
        </w:rPr>
      </w:pPr>
      <w:r>
        <w:rPr>
          <w:sz w:val="20"/>
          <w:lang w:val="it-IT"/>
        </w:rPr>
        <w:t>Izskatīts Finanšu komitejā.</w:t>
      </w:r>
    </w:p>
    <w:p w:rsidR="00E03347" w:rsidRPr="00847AC5" w:rsidRDefault="00E03347" w:rsidP="00E03347">
      <w:pPr>
        <w:jc w:val="both"/>
        <w:rPr>
          <w:sz w:val="20"/>
          <w:lang w:val="it-IT"/>
        </w:rPr>
      </w:pPr>
      <w:r>
        <w:rPr>
          <w:sz w:val="20"/>
          <w:lang w:val="it-IT"/>
        </w:rPr>
        <w:t xml:space="preserve">Iesniedza izsk Finanšu komiteja.  </w:t>
      </w:r>
    </w:p>
    <w:p w:rsidR="00E03347" w:rsidRPr="00847AC5" w:rsidRDefault="00E03347" w:rsidP="00E03347">
      <w:pPr>
        <w:jc w:val="both"/>
        <w:rPr>
          <w:sz w:val="22"/>
          <w:szCs w:val="24"/>
          <w:lang w:val="it-IT"/>
        </w:rPr>
      </w:pPr>
    </w:p>
    <w:p w:rsidR="00E03347" w:rsidRPr="00847AC5" w:rsidRDefault="00E03347" w:rsidP="00E03347">
      <w:pPr>
        <w:rPr>
          <w:color w:val="FF0000"/>
          <w:sz w:val="22"/>
          <w:szCs w:val="24"/>
          <w:lang w:val="it-IT"/>
        </w:rPr>
      </w:pPr>
      <w:r w:rsidRPr="00847AC5">
        <w:rPr>
          <w:sz w:val="22"/>
          <w:szCs w:val="24"/>
          <w:lang w:val="it-IT"/>
        </w:rPr>
        <w:br w:type="page"/>
      </w:r>
    </w:p>
    <w:p w:rsidR="00E03347" w:rsidRPr="00847AC5" w:rsidRDefault="00E03347" w:rsidP="00E03347">
      <w:pPr>
        <w:ind w:left="6237"/>
        <w:jc w:val="both"/>
        <w:rPr>
          <w:noProof/>
          <w:sz w:val="16"/>
          <w:szCs w:val="24"/>
          <w:lang w:val="lv-LV"/>
        </w:rPr>
      </w:pPr>
      <w:r w:rsidRPr="00847AC5">
        <w:rPr>
          <w:sz w:val="22"/>
          <w:szCs w:val="24"/>
          <w:lang w:val="it-IT"/>
        </w:rPr>
        <w:lastRenderedPageBreak/>
        <w:t>P</w:t>
      </w:r>
      <w:r w:rsidRPr="00847AC5">
        <w:rPr>
          <w:sz w:val="20"/>
          <w:szCs w:val="24"/>
          <w:lang w:val="lv-LV"/>
        </w:rPr>
        <w:t>ielikums</w:t>
      </w:r>
    </w:p>
    <w:p w:rsidR="00E03347" w:rsidRPr="00847AC5" w:rsidRDefault="00E03347" w:rsidP="00E03347">
      <w:pPr>
        <w:ind w:left="6237"/>
        <w:jc w:val="center"/>
        <w:rPr>
          <w:sz w:val="20"/>
          <w:szCs w:val="24"/>
          <w:lang w:val="lv-LV"/>
        </w:rPr>
      </w:pPr>
      <w:r w:rsidRPr="00847AC5">
        <w:rPr>
          <w:sz w:val="20"/>
          <w:szCs w:val="24"/>
          <w:lang w:val="lv-LV"/>
        </w:rPr>
        <w:t>Tukuma novada Domes 28.01.2016.</w:t>
      </w:r>
    </w:p>
    <w:p w:rsidR="00E03347" w:rsidRPr="00847AC5" w:rsidRDefault="00E03347" w:rsidP="00E03347">
      <w:pPr>
        <w:ind w:left="6237"/>
        <w:jc w:val="both"/>
        <w:rPr>
          <w:sz w:val="22"/>
          <w:szCs w:val="24"/>
          <w:lang w:val="it-IT"/>
        </w:rPr>
      </w:pPr>
      <w:r w:rsidRPr="00847AC5">
        <w:rPr>
          <w:sz w:val="20"/>
          <w:szCs w:val="24"/>
          <w:lang w:val="lv-LV"/>
        </w:rPr>
        <w:t>lēmumam (prot. Nr.</w:t>
      </w:r>
      <w:proofErr w:type="gramStart"/>
      <w:r w:rsidRPr="00847AC5">
        <w:rPr>
          <w:sz w:val="20"/>
          <w:szCs w:val="24"/>
          <w:lang w:val="lv-LV"/>
        </w:rPr>
        <w:t xml:space="preserve">  .</w:t>
      </w:r>
      <w:proofErr w:type="gramEnd"/>
      <w:r w:rsidRPr="00847AC5">
        <w:rPr>
          <w:sz w:val="20"/>
          <w:szCs w:val="24"/>
          <w:lang w:val="lv-LV"/>
        </w:rPr>
        <w:t>....., .....</w:t>
      </w:r>
      <w:r w:rsidRPr="00847AC5">
        <w:rPr>
          <w:rFonts w:ascii="Calibri" w:hAnsi="Calibri"/>
          <w:sz w:val="20"/>
          <w:szCs w:val="24"/>
          <w:lang w:val="lv-LV"/>
        </w:rPr>
        <w:t>§</w:t>
      </w:r>
      <w:r w:rsidRPr="00847AC5">
        <w:rPr>
          <w:sz w:val="20"/>
          <w:szCs w:val="24"/>
          <w:lang w:val="lv-LV"/>
        </w:rPr>
        <w:t>)</w:t>
      </w:r>
    </w:p>
    <w:p w:rsidR="00E03347" w:rsidRPr="00847AC5" w:rsidRDefault="00E03347" w:rsidP="00E03347">
      <w:pPr>
        <w:jc w:val="center"/>
        <w:rPr>
          <w:b/>
          <w:szCs w:val="24"/>
          <w:lang w:val="it-IT"/>
        </w:rPr>
      </w:pPr>
    </w:p>
    <w:p w:rsidR="00E03347" w:rsidRPr="00847AC5" w:rsidRDefault="00E03347" w:rsidP="00E03347">
      <w:pPr>
        <w:jc w:val="center"/>
        <w:rPr>
          <w:b/>
          <w:szCs w:val="24"/>
          <w:lang w:val="it-IT"/>
        </w:rPr>
      </w:pPr>
      <w:r w:rsidRPr="00847AC5">
        <w:rPr>
          <w:b/>
          <w:szCs w:val="24"/>
          <w:lang w:val="it-IT"/>
        </w:rPr>
        <w:t>Tukuma novada pašvaldības atbalsta detalizēts atšifrējums</w:t>
      </w:r>
    </w:p>
    <w:p w:rsidR="00E03347" w:rsidRPr="00847AC5" w:rsidRDefault="00E03347" w:rsidP="00E03347">
      <w:pPr>
        <w:jc w:val="center"/>
        <w:rPr>
          <w:b/>
          <w:szCs w:val="24"/>
          <w:lang w:val="it-IT"/>
        </w:rPr>
      </w:pPr>
      <w:r w:rsidRPr="00847AC5">
        <w:rPr>
          <w:b/>
          <w:szCs w:val="24"/>
          <w:lang w:val="it-IT"/>
        </w:rPr>
        <w:t>pa izdevumu pozīcijām 2016.gadā</w:t>
      </w:r>
    </w:p>
    <w:p w:rsidR="00E03347" w:rsidRPr="00847AC5" w:rsidRDefault="00E03347" w:rsidP="00E03347">
      <w:pPr>
        <w:jc w:val="center"/>
        <w:rPr>
          <w:b/>
          <w:szCs w:val="24"/>
          <w:lang w:val="it-IT"/>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09"/>
        <w:gridCol w:w="4982"/>
        <w:gridCol w:w="838"/>
        <w:gridCol w:w="1693"/>
      </w:tblGrid>
      <w:tr w:rsidR="00E03347" w:rsidRPr="00847AC5" w:rsidTr="0061763F">
        <w:trPr>
          <w:trHeight w:val="874"/>
        </w:trPr>
        <w:tc>
          <w:tcPr>
            <w:tcW w:w="1843" w:type="dxa"/>
          </w:tcPr>
          <w:p w:rsidR="00E03347" w:rsidRPr="00847AC5" w:rsidRDefault="00E03347" w:rsidP="0061763F">
            <w:pPr>
              <w:widowControl w:val="0"/>
              <w:spacing w:line="276" w:lineRule="auto"/>
              <w:jc w:val="center"/>
              <w:rPr>
                <w:rFonts w:eastAsia="Calibri"/>
                <w:b/>
                <w:sz w:val="22"/>
                <w:szCs w:val="22"/>
                <w:lang w:val="lv-LV" w:eastAsia="en-US"/>
              </w:rPr>
            </w:pPr>
            <w:r w:rsidRPr="00847AC5">
              <w:rPr>
                <w:rFonts w:eastAsia="Calibri"/>
                <w:b/>
                <w:sz w:val="22"/>
                <w:szCs w:val="22"/>
                <w:lang w:val="lv-LV" w:eastAsia="en-US"/>
              </w:rPr>
              <w:t>Nosaukums</w:t>
            </w:r>
          </w:p>
        </w:tc>
        <w:tc>
          <w:tcPr>
            <w:tcW w:w="709" w:type="dxa"/>
          </w:tcPr>
          <w:p w:rsidR="00E03347" w:rsidRPr="00847AC5" w:rsidRDefault="00E03347" w:rsidP="0061763F">
            <w:pPr>
              <w:widowControl w:val="0"/>
              <w:spacing w:line="276" w:lineRule="auto"/>
              <w:jc w:val="center"/>
              <w:rPr>
                <w:rFonts w:eastAsia="Calibri"/>
                <w:b/>
                <w:sz w:val="22"/>
                <w:szCs w:val="22"/>
                <w:lang w:val="lv-LV" w:eastAsia="en-US"/>
              </w:rPr>
            </w:pPr>
            <w:r w:rsidRPr="00847AC5">
              <w:rPr>
                <w:rFonts w:eastAsia="Calibri"/>
                <w:b/>
                <w:sz w:val="22"/>
                <w:szCs w:val="22"/>
                <w:lang w:val="lv-LV" w:eastAsia="en-US"/>
              </w:rPr>
              <w:t>Nr.</w:t>
            </w:r>
          </w:p>
        </w:tc>
        <w:tc>
          <w:tcPr>
            <w:tcW w:w="4982" w:type="dxa"/>
          </w:tcPr>
          <w:p w:rsidR="00E03347" w:rsidRPr="00847AC5" w:rsidRDefault="00E03347" w:rsidP="0061763F">
            <w:pPr>
              <w:widowControl w:val="0"/>
              <w:spacing w:line="276" w:lineRule="auto"/>
              <w:jc w:val="center"/>
              <w:rPr>
                <w:rFonts w:eastAsia="Calibri"/>
                <w:b/>
                <w:sz w:val="22"/>
                <w:szCs w:val="22"/>
                <w:lang w:val="lv-LV" w:eastAsia="en-US"/>
              </w:rPr>
            </w:pPr>
            <w:r w:rsidRPr="00847AC5">
              <w:rPr>
                <w:rFonts w:eastAsia="Calibri"/>
                <w:b/>
                <w:sz w:val="22"/>
                <w:szCs w:val="22"/>
                <w:lang w:val="lv-LV" w:eastAsia="en-US"/>
              </w:rPr>
              <w:t>Pakalpojums</w:t>
            </w:r>
          </w:p>
        </w:tc>
        <w:tc>
          <w:tcPr>
            <w:tcW w:w="838" w:type="dxa"/>
          </w:tcPr>
          <w:p w:rsidR="00E03347" w:rsidRPr="00847AC5" w:rsidRDefault="00E03347" w:rsidP="0061763F">
            <w:pPr>
              <w:widowControl w:val="0"/>
              <w:spacing w:line="276" w:lineRule="auto"/>
              <w:jc w:val="center"/>
              <w:rPr>
                <w:rFonts w:eastAsia="Calibri"/>
                <w:b/>
                <w:sz w:val="22"/>
                <w:szCs w:val="22"/>
                <w:lang w:val="lv-LV" w:eastAsia="en-US"/>
              </w:rPr>
            </w:pPr>
            <w:r w:rsidRPr="00847AC5">
              <w:rPr>
                <w:rFonts w:eastAsia="Calibri"/>
                <w:b/>
                <w:sz w:val="22"/>
                <w:szCs w:val="22"/>
                <w:lang w:val="lv-LV" w:eastAsia="en-US"/>
              </w:rPr>
              <w:t>EKK kods</w:t>
            </w:r>
          </w:p>
        </w:tc>
        <w:tc>
          <w:tcPr>
            <w:tcW w:w="1693" w:type="dxa"/>
          </w:tcPr>
          <w:p w:rsidR="00E03347" w:rsidRPr="00847AC5" w:rsidRDefault="00E03347" w:rsidP="0061763F">
            <w:pPr>
              <w:widowControl w:val="0"/>
              <w:spacing w:line="276" w:lineRule="auto"/>
              <w:jc w:val="center"/>
              <w:rPr>
                <w:rFonts w:eastAsia="Calibri"/>
                <w:b/>
                <w:sz w:val="22"/>
                <w:szCs w:val="22"/>
                <w:lang w:val="lv-LV" w:eastAsia="en-US"/>
              </w:rPr>
            </w:pPr>
            <w:r w:rsidRPr="00847AC5">
              <w:rPr>
                <w:rFonts w:eastAsia="Calibri"/>
                <w:b/>
                <w:sz w:val="22"/>
                <w:szCs w:val="22"/>
                <w:lang w:val="lv-LV" w:eastAsia="en-US"/>
              </w:rPr>
              <w:t>Izmaksas uz 1 audzēkni mēnesī (</w:t>
            </w:r>
            <w:proofErr w:type="spellStart"/>
            <w:r w:rsidRPr="00847AC5">
              <w:rPr>
                <w:rFonts w:eastAsia="Calibri"/>
                <w:b/>
                <w:i/>
                <w:sz w:val="22"/>
                <w:szCs w:val="22"/>
                <w:lang w:val="lv-LV" w:eastAsia="en-US"/>
              </w:rPr>
              <w:t>euro</w:t>
            </w:r>
            <w:proofErr w:type="spellEnd"/>
            <w:r w:rsidRPr="00847AC5">
              <w:rPr>
                <w:rFonts w:eastAsia="Calibri"/>
                <w:b/>
                <w:sz w:val="22"/>
                <w:szCs w:val="22"/>
                <w:lang w:val="lv-LV" w:eastAsia="en-US"/>
              </w:rPr>
              <w:t>)</w:t>
            </w:r>
          </w:p>
        </w:tc>
      </w:tr>
      <w:tr w:rsidR="00E03347" w:rsidRPr="00847AC5" w:rsidTr="0061763F">
        <w:trPr>
          <w:trHeight w:val="621"/>
        </w:trPr>
        <w:tc>
          <w:tcPr>
            <w:tcW w:w="1843" w:type="dxa"/>
          </w:tcPr>
          <w:p w:rsidR="00E03347" w:rsidRPr="00847AC5" w:rsidRDefault="00E03347" w:rsidP="0061763F">
            <w:pPr>
              <w:widowControl w:val="0"/>
              <w:spacing w:line="276" w:lineRule="auto"/>
              <w:rPr>
                <w:rFonts w:eastAsia="Calibri"/>
                <w:b/>
                <w:bCs/>
                <w:sz w:val="22"/>
                <w:szCs w:val="22"/>
                <w:lang w:val="lv-LV" w:eastAsia="en-US"/>
              </w:rPr>
            </w:pPr>
            <w:r w:rsidRPr="00847AC5">
              <w:rPr>
                <w:rFonts w:eastAsia="Calibri"/>
                <w:b/>
                <w:bCs/>
                <w:sz w:val="22"/>
                <w:szCs w:val="22"/>
                <w:lang w:val="lv-LV" w:eastAsia="en-US"/>
              </w:rPr>
              <w:t>1. Atalgojums</w:t>
            </w:r>
          </w:p>
        </w:tc>
        <w:tc>
          <w:tcPr>
            <w:tcW w:w="709" w:type="dxa"/>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1.1.</w:t>
            </w:r>
          </w:p>
        </w:tc>
        <w:tc>
          <w:tcPr>
            <w:tcW w:w="4982" w:type="dxa"/>
          </w:tcPr>
          <w:p w:rsidR="00E03347" w:rsidRPr="00847AC5" w:rsidRDefault="00E03347" w:rsidP="0061763F">
            <w:pPr>
              <w:widowControl w:val="0"/>
              <w:spacing w:line="276" w:lineRule="auto"/>
              <w:rPr>
                <w:rFonts w:eastAsia="Calibri"/>
                <w:b/>
                <w:bCs/>
                <w:sz w:val="22"/>
                <w:szCs w:val="22"/>
                <w:lang w:val="lv-LV" w:eastAsia="en-US"/>
              </w:rPr>
            </w:pPr>
            <w:r w:rsidRPr="00847AC5">
              <w:rPr>
                <w:rFonts w:eastAsia="Calibri"/>
                <w:sz w:val="22"/>
                <w:szCs w:val="22"/>
                <w:lang w:val="lv-LV" w:eastAsia="en-US"/>
              </w:rPr>
              <w:t>Atalgojumi (izņemot pedagogu atalgojumu, kuru piešķir kā mērķdotāciju no valsts budžeta)</w:t>
            </w:r>
          </w:p>
        </w:tc>
        <w:tc>
          <w:tcPr>
            <w:tcW w:w="838"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1100</w:t>
            </w:r>
          </w:p>
        </w:tc>
        <w:tc>
          <w:tcPr>
            <w:tcW w:w="1693"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91,89</w:t>
            </w:r>
          </w:p>
        </w:tc>
      </w:tr>
      <w:tr w:rsidR="00E03347" w:rsidRPr="00847AC5" w:rsidTr="0061763F">
        <w:trPr>
          <w:trHeight w:val="633"/>
        </w:trPr>
        <w:tc>
          <w:tcPr>
            <w:tcW w:w="1843" w:type="dxa"/>
          </w:tcPr>
          <w:p w:rsidR="00E03347" w:rsidRPr="00847AC5" w:rsidRDefault="00E03347" w:rsidP="0061763F">
            <w:pPr>
              <w:widowControl w:val="0"/>
              <w:spacing w:line="276" w:lineRule="auto"/>
              <w:rPr>
                <w:rFonts w:eastAsia="Calibri"/>
                <w:b/>
                <w:bCs/>
                <w:sz w:val="22"/>
                <w:szCs w:val="22"/>
                <w:lang w:val="lv-LV" w:eastAsia="en-US"/>
              </w:rPr>
            </w:pPr>
            <w:r w:rsidRPr="00847AC5">
              <w:rPr>
                <w:rFonts w:eastAsia="Calibri"/>
                <w:b/>
                <w:bCs/>
                <w:sz w:val="22"/>
                <w:szCs w:val="22"/>
                <w:lang w:val="lv-LV" w:eastAsia="en-US"/>
              </w:rPr>
              <w:t>2. Darba devēja VSAOI</w:t>
            </w: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2.1.</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Darba devēja valsts sociālās apdrošināšanas obligātās iemaksas, pabalsti un kompensācijas (izņemot valsts sociālās apdrošināšanas obligātās iemaksas, kuras piešķir kā mērķdotāciju no valsts budžeta)</w:t>
            </w:r>
          </w:p>
        </w:tc>
        <w:tc>
          <w:tcPr>
            <w:tcW w:w="838"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1200</w:t>
            </w:r>
          </w:p>
        </w:tc>
        <w:tc>
          <w:tcPr>
            <w:tcW w:w="1693"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23,58</w:t>
            </w:r>
          </w:p>
        </w:tc>
      </w:tr>
      <w:tr w:rsidR="00E03347" w:rsidRPr="00847AC5" w:rsidTr="0061763F">
        <w:trPr>
          <w:trHeight w:val="966"/>
        </w:trPr>
        <w:tc>
          <w:tcPr>
            <w:tcW w:w="1843" w:type="dxa"/>
          </w:tcPr>
          <w:p w:rsidR="00E03347" w:rsidRPr="00847AC5" w:rsidRDefault="00E03347" w:rsidP="0061763F">
            <w:pPr>
              <w:widowControl w:val="0"/>
              <w:spacing w:line="276" w:lineRule="auto"/>
              <w:rPr>
                <w:rFonts w:eastAsia="Calibri"/>
                <w:b/>
                <w:bCs/>
                <w:sz w:val="22"/>
                <w:szCs w:val="22"/>
                <w:lang w:val="lv-LV" w:eastAsia="en-US"/>
              </w:rPr>
            </w:pPr>
            <w:r w:rsidRPr="00847AC5">
              <w:rPr>
                <w:rFonts w:eastAsia="Calibri"/>
                <w:b/>
                <w:bCs/>
                <w:sz w:val="22"/>
                <w:szCs w:val="22"/>
                <w:lang w:val="lv-LV" w:eastAsia="en-US"/>
              </w:rPr>
              <w:t>3. Komandējumi un darba braucieni</w:t>
            </w: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3.1.</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Mācību, darba un dienesta komandējumi, dienesta, darba braucieni (izņemot tos, kas finansēti no Eiropas Savienības fondiem)</w:t>
            </w:r>
          </w:p>
        </w:tc>
        <w:tc>
          <w:tcPr>
            <w:tcW w:w="838"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2100</w:t>
            </w:r>
          </w:p>
        </w:tc>
        <w:tc>
          <w:tcPr>
            <w:tcW w:w="1693" w:type="dxa"/>
            <w:noWrap/>
          </w:tcPr>
          <w:p w:rsidR="00E03347" w:rsidRPr="00847AC5" w:rsidRDefault="00E03347" w:rsidP="0061763F">
            <w:pPr>
              <w:widowControl w:val="0"/>
              <w:spacing w:line="276" w:lineRule="auto"/>
              <w:jc w:val="center"/>
              <w:rPr>
                <w:rFonts w:eastAsia="Calibri"/>
                <w:b/>
                <w:sz w:val="22"/>
                <w:szCs w:val="22"/>
                <w:lang w:val="lv-LV" w:eastAsia="en-US"/>
              </w:rPr>
            </w:pPr>
            <w:r w:rsidRPr="00847AC5">
              <w:rPr>
                <w:rFonts w:eastAsia="Calibri"/>
                <w:b/>
                <w:sz w:val="22"/>
                <w:szCs w:val="22"/>
                <w:lang w:val="lv-LV" w:eastAsia="en-US"/>
              </w:rPr>
              <w:t>0,02</w:t>
            </w:r>
          </w:p>
        </w:tc>
      </w:tr>
      <w:tr w:rsidR="00E03347" w:rsidRPr="00847AC5" w:rsidTr="0061763F">
        <w:trPr>
          <w:trHeight w:val="525"/>
        </w:trPr>
        <w:tc>
          <w:tcPr>
            <w:tcW w:w="1843" w:type="dxa"/>
          </w:tcPr>
          <w:p w:rsidR="00E03347" w:rsidRPr="00847AC5" w:rsidRDefault="00E03347" w:rsidP="0061763F">
            <w:pPr>
              <w:widowControl w:val="0"/>
              <w:spacing w:line="276" w:lineRule="auto"/>
              <w:rPr>
                <w:rFonts w:eastAsia="Calibri"/>
                <w:b/>
                <w:bCs/>
                <w:sz w:val="22"/>
                <w:szCs w:val="22"/>
                <w:lang w:val="lv-LV" w:eastAsia="en-US"/>
              </w:rPr>
            </w:pPr>
            <w:r w:rsidRPr="00847AC5">
              <w:rPr>
                <w:rFonts w:eastAsia="Calibri"/>
                <w:b/>
                <w:bCs/>
                <w:sz w:val="22"/>
                <w:szCs w:val="22"/>
                <w:lang w:val="lv-LV" w:eastAsia="en-US"/>
              </w:rPr>
              <w:t>4. Pakalpojumu samaksa</w:t>
            </w: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p>
        </w:tc>
        <w:tc>
          <w:tcPr>
            <w:tcW w:w="4982" w:type="dxa"/>
          </w:tcPr>
          <w:p w:rsidR="00E03347" w:rsidRPr="00847AC5" w:rsidRDefault="00E03347" w:rsidP="0061763F">
            <w:pPr>
              <w:widowControl w:val="0"/>
              <w:spacing w:line="276" w:lineRule="auto"/>
              <w:rPr>
                <w:rFonts w:eastAsia="Calibri"/>
                <w:sz w:val="22"/>
                <w:szCs w:val="22"/>
                <w:lang w:val="lv-LV" w:eastAsia="en-US"/>
              </w:rPr>
            </w:pPr>
          </w:p>
        </w:tc>
        <w:tc>
          <w:tcPr>
            <w:tcW w:w="838"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2200</w:t>
            </w:r>
          </w:p>
        </w:tc>
        <w:tc>
          <w:tcPr>
            <w:tcW w:w="1693"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44,84</w:t>
            </w:r>
          </w:p>
        </w:tc>
      </w:tr>
      <w:tr w:rsidR="00E03347" w:rsidRPr="00847AC5" w:rsidTr="0061763F">
        <w:trPr>
          <w:trHeight w:val="229"/>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4.1.</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Pasta, telefona un citi sakaru pakalpojumi</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2210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0,40</w:t>
            </w:r>
          </w:p>
        </w:tc>
      </w:tr>
      <w:tr w:rsidR="00E03347" w:rsidRPr="00847AC5" w:rsidTr="0061763F">
        <w:trPr>
          <w:trHeight w:val="421"/>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4.2.</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Izdevumi par komunālajiem pakalpojumiem</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2220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12,18</w:t>
            </w:r>
          </w:p>
        </w:tc>
      </w:tr>
      <w:tr w:rsidR="00E03347" w:rsidRPr="00847AC5" w:rsidTr="0061763F">
        <w:trPr>
          <w:trHeight w:val="626"/>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4.3.</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Iestādes administratīvie izdevumi un ar iestādes darbības nodrošināšanu saistītie izdevumi</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2230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1,24</w:t>
            </w:r>
          </w:p>
        </w:tc>
      </w:tr>
      <w:tr w:rsidR="00E03347" w:rsidRPr="00847AC5" w:rsidTr="0061763F">
        <w:trPr>
          <w:trHeight w:val="526"/>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4.4.</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Remontdarbi un iestāžu uzturēšanas pakalpojumi (izņemot ēku, būvju un ceļu kapitālo remontu)</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2240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23,72</w:t>
            </w:r>
          </w:p>
        </w:tc>
      </w:tr>
      <w:tr w:rsidR="00E03347" w:rsidRPr="00847AC5" w:rsidTr="0061763F">
        <w:trPr>
          <w:trHeight w:val="351"/>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4.5.</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Informācijas tehnoloģiju pakalpojumi</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2250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0,31</w:t>
            </w:r>
          </w:p>
        </w:tc>
      </w:tr>
      <w:tr w:rsidR="00E03347" w:rsidRPr="00847AC5" w:rsidTr="0061763F">
        <w:trPr>
          <w:trHeight w:val="257"/>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4.6.</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Īres un nomas maksa</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2260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6,99</w:t>
            </w:r>
          </w:p>
        </w:tc>
      </w:tr>
      <w:tr w:rsidR="00E03347" w:rsidRPr="00847AC5" w:rsidTr="0061763F">
        <w:trPr>
          <w:trHeight w:val="2643"/>
        </w:trPr>
        <w:tc>
          <w:tcPr>
            <w:tcW w:w="1843" w:type="dxa"/>
          </w:tcPr>
          <w:p w:rsidR="00E03347" w:rsidRPr="00847AC5" w:rsidRDefault="00E03347" w:rsidP="0061763F">
            <w:pPr>
              <w:widowControl w:val="0"/>
              <w:spacing w:line="276" w:lineRule="auto"/>
              <w:rPr>
                <w:rFonts w:eastAsia="Calibri"/>
                <w:b/>
                <w:bCs/>
                <w:sz w:val="22"/>
                <w:szCs w:val="22"/>
                <w:lang w:val="lv-LV" w:eastAsia="en-US"/>
              </w:rPr>
            </w:pPr>
            <w:r w:rsidRPr="00847AC5">
              <w:rPr>
                <w:rFonts w:eastAsia="Calibri"/>
                <w:b/>
                <w:bCs/>
                <w:sz w:val="22"/>
                <w:szCs w:val="22"/>
                <w:lang w:val="lv-LV" w:eastAsia="en-US"/>
              </w:rPr>
              <w:t>5. Krājumi, materiāli, energoresursi, preces, biroja preces un inventārs, kurus neuzskaita pamatkapitāla veidošanā</w:t>
            </w: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p>
        </w:tc>
        <w:tc>
          <w:tcPr>
            <w:tcW w:w="4982" w:type="dxa"/>
            <w:noWrap/>
          </w:tcPr>
          <w:p w:rsidR="00E03347" w:rsidRPr="00847AC5" w:rsidRDefault="00E03347" w:rsidP="0061763F">
            <w:pPr>
              <w:widowControl w:val="0"/>
              <w:spacing w:line="276" w:lineRule="auto"/>
              <w:rPr>
                <w:rFonts w:eastAsia="Calibri"/>
                <w:sz w:val="22"/>
                <w:szCs w:val="22"/>
                <w:lang w:val="lv-LV" w:eastAsia="en-US"/>
              </w:rPr>
            </w:pPr>
          </w:p>
        </w:tc>
        <w:tc>
          <w:tcPr>
            <w:tcW w:w="838"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2300</w:t>
            </w:r>
          </w:p>
        </w:tc>
        <w:tc>
          <w:tcPr>
            <w:tcW w:w="1693"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7,17</w:t>
            </w:r>
          </w:p>
        </w:tc>
      </w:tr>
      <w:tr w:rsidR="00E03347" w:rsidRPr="00847AC5" w:rsidTr="0061763F">
        <w:trPr>
          <w:trHeight w:val="649"/>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5.1.</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Izdevumi par precēm iestādes darbības nodrošināšanai</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2310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3,06</w:t>
            </w:r>
          </w:p>
        </w:tc>
      </w:tr>
      <w:tr w:rsidR="00E03347" w:rsidRPr="00847AC5" w:rsidTr="0061763F">
        <w:trPr>
          <w:trHeight w:val="295"/>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5.2.</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Kurināmais un enerģētiskie materiāli</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2320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0,97</w:t>
            </w:r>
          </w:p>
        </w:tc>
      </w:tr>
      <w:tr w:rsidR="00E03347" w:rsidRPr="00847AC5" w:rsidTr="0061763F">
        <w:trPr>
          <w:trHeight w:val="330"/>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5.3.</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Zāles, ķimikālijas, laboratorijas preces, medicīniskās ierīces, medicīniskie instrumenti, laboratorijas dzīvnieki un to uzturēšana</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2340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0,06</w:t>
            </w:r>
          </w:p>
        </w:tc>
      </w:tr>
      <w:tr w:rsidR="00E03347" w:rsidRPr="00847AC5" w:rsidTr="0061763F">
        <w:trPr>
          <w:trHeight w:val="274"/>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5.4.</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Kārtējā remonta un iestāžu uzturēšanas materiāli</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2350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1,88</w:t>
            </w:r>
          </w:p>
        </w:tc>
      </w:tr>
      <w:tr w:rsidR="00E03347" w:rsidRPr="00847AC5" w:rsidTr="0061763F">
        <w:trPr>
          <w:trHeight w:val="831"/>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5.5.</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Valsts un pašvaldību aprūpē un apgādē esošo personu uzturēšanas izdevumi (izņemot ēdināšanas izdevumus (EKK 2363))</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2360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0,37</w:t>
            </w:r>
          </w:p>
        </w:tc>
      </w:tr>
      <w:tr w:rsidR="00E03347" w:rsidRPr="00847AC5" w:rsidTr="0061763F">
        <w:trPr>
          <w:trHeight w:val="518"/>
        </w:trPr>
        <w:tc>
          <w:tcPr>
            <w:tcW w:w="1843" w:type="dxa"/>
            <w:noWrap/>
          </w:tcPr>
          <w:p w:rsidR="00E03347" w:rsidRPr="00847AC5" w:rsidRDefault="00E03347" w:rsidP="0061763F">
            <w:pPr>
              <w:widowControl w:val="0"/>
              <w:spacing w:line="276" w:lineRule="auto"/>
              <w:rPr>
                <w:rFonts w:eastAsia="Calibri"/>
                <w:sz w:val="22"/>
                <w:szCs w:val="22"/>
                <w:lang w:val="lv-LV" w:eastAsia="en-US"/>
              </w:rPr>
            </w:pP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5.6.</w:t>
            </w:r>
          </w:p>
        </w:tc>
        <w:tc>
          <w:tcPr>
            <w:tcW w:w="4982" w:type="dxa"/>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Mācību līdzekļi un materiāli (izņemot valsts budžeta dotācijas mācību līdzekļu iegādei)</w:t>
            </w:r>
          </w:p>
        </w:tc>
        <w:tc>
          <w:tcPr>
            <w:tcW w:w="838"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2370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0,83</w:t>
            </w:r>
          </w:p>
        </w:tc>
      </w:tr>
      <w:tr w:rsidR="00E03347" w:rsidRPr="00847AC5" w:rsidTr="0061763F">
        <w:trPr>
          <w:trHeight w:val="625"/>
        </w:trPr>
        <w:tc>
          <w:tcPr>
            <w:tcW w:w="1843" w:type="dxa"/>
          </w:tcPr>
          <w:p w:rsidR="00E03347" w:rsidRPr="00847AC5" w:rsidRDefault="00E03347" w:rsidP="0061763F">
            <w:pPr>
              <w:widowControl w:val="0"/>
              <w:spacing w:line="276" w:lineRule="auto"/>
              <w:rPr>
                <w:rFonts w:eastAsia="Calibri"/>
                <w:b/>
                <w:bCs/>
                <w:sz w:val="22"/>
                <w:szCs w:val="22"/>
                <w:lang w:val="lv-LV" w:eastAsia="en-US"/>
              </w:rPr>
            </w:pPr>
            <w:r w:rsidRPr="00847AC5">
              <w:rPr>
                <w:rFonts w:eastAsia="Calibri"/>
                <w:b/>
                <w:bCs/>
                <w:sz w:val="22"/>
                <w:szCs w:val="22"/>
                <w:lang w:val="lv-LV" w:eastAsia="en-US"/>
              </w:rPr>
              <w:t>6. Izdevumi periodikas iegādei</w:t>
            </w:r>
          </w:p>
        </w:tc>
        <w:tc>
          <w:tcPr>
            <w:tcW w:w="709"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6.1.</w:t>
            </w:r>
          </w:p>
        </w:tc>
        <w:tc>
          <w:tcPr>
            <w:tcW w:w="4982" w:type="dxa"/>
            <w:noWrap/>
          </w:tcPr>
          <w:p w:rsidR="00E03347" w:rsidRPr="00847AC5" w:rsidRDefault="00E03347" w:rsidP="0061763F">
            <w:pPr>
              <w:widowControl w:val="0"/>
              <w:spacing w:line="276" w:lineRule="auto"/>
              <w:rPr>
                <w:rFonts w:eastAsia="Calibri"/>
                <w:sz w:val="22"/>
                <w:szCs w:val="22"/>
                <w:lang w:val="lv-LV" w:eastAsia="en-US"/>
              </w:rPr>
            </w:pPr>
            <w:r w:rsidRPr="00847AC5">
              <w:rPr>
                <w:rFonts w:eastAsia="Calibri"/>
                <w:sz w:val="22"/>
                <w:szCs w:val="22"/>
                <w:lang w:val="lv-LV" w:eastAsia="en-US"/>
              </w:rPr>
              <w:t>Izdevumi periodikas iegādei</w:t>
            </w:r>
          </w:p>
        </w:tc>
        <w:tc>
          <w:tcPr>
            <w:tcW w:w="838"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2400</w:t>
            </w:r>
          </w:p>
        </w:tc>
        <w:tc>
          <w:tcPr>
            <w:tcW w:w="1693" w:type="dxa"/>
            <w:noWrap/>
          </w:tcPr>
          <w:p w:rsidR="00E03347" w:rsidRPr="00847AC5" w:rsidRDefault="00E03347" w:rsidP="0061763F">
            <w:pPr>
              <w:widowControl w:val="0"/>
              <w:spacing w:line="276" w:lineRule="auto"/>
              <w:jc w:val="center"/>
              <w:rPr>
                <w:rFonts w:eastAsia="Calibri"/>
                <w:sz w:val="22"/>
                <w:szCs w:val="22"/>
                <w:lang w:val="lv-LV" w:eastAsia="en-US"/>
              </w:rPr>
            </w:pPr>
            <w:r w:rsidRPr="00847AC5">
              <w:rPr>
                <w:rFonts w:eastAsia="Calibri"/>
                <w:sz w:val="22"/>
                <w:szCs w:val="22"/>
                <w:lang w:val="lv-LV" w:eastAsia="en-US"/>
              </w:rPr>
              <w:t>0</w:t>
            </w:r>
          </w:p>
        </w:tc>
      </w:tr>
      <w:tr w:rsidR="00E03347" w:rsidRPr="00847AC5" w:rsidTr="0061763F">
        <w:trPr>
          <w:trHeight w:val="1399"/>
        </w:trPr>
        <w:tc>
          <w:tcPr>
            <w:tcW w:w="1843" w:type="dxa"/>
            <w:noWrap/>
          </w:tcPr>
          <w:p w:rsidR="00E03347" w:rsidRPr="00847AC5" w:rsidRDefault="00E03347" w:rsidP="0061763F">
            <w:pPr>
              <w:widowControl w:val="0"/>
              <w:spacing w:line="276" w:lineRule="auto"/>
              <w:rPr>
                <w:rFonts w:eastAsia="Calibri"/>
                <w:b/>
                <w:bCs/>
                <w:sz w:val="22"/>
                <w:szCs w:val="22"/>
                <w:lang w:val="lv-LV" w:eastAsia="en-US"/>
              </w:rPr>
            </w:pPr>
            <w:r w:rsidRPr="00847AC5">
              <w:rPr>
                <w:rFonts w:eastAsia="Calibri"/>
                <w:b/>
                <w:bCs/>
                <w:sz w:val="22"/>
                <w:szCs w:val="22"/>
                <w:lang w:val="lv-LV" w:eastAsia="en-US"/>
              </w:rPr>
              <w:t>7.Pamatlīdzekļu nolietojums</w:t>
            </w:r>
          </w:p>
        </w:tc>
        <w:tc>
          <w:tcPr>
            <w:tcW w:w="709" w:type="dxa"/>
            <w:noWrap/>
          </w:tcPr>
          <w:p w:rsidR="00E03347" w:rsidRPr="00847AC5" w:rsidRDefault="00E03347" w:rsidP="0061763F">
            <w:pPr>
              <w:widowControl w:val="0"/>
              <w:spacing w:line="276" w:lineRule="auto"/>
              <w:jc w:val="center"/>
              <w:rPr>
                <w:rFonts w:eastAsia="Calibri"/>
                <w:bCs/>
                <w:sz w:val="22"/>
                <w:szCs w:val="22"/>
                <w:lang w:val="lv-LV" w:eastAsia="en-US"/>
              </w:rPr>
            </w:pPr>
            <w:r w:rsidRPr="00847AC5">
              <w:rPr>
                <w:rFonts w:eastAsia="Calibri"/>
                <w:bCs/>
                <w:sz w:val="22"/>
                <w:szCs w:val="22"/>
                <w:lang w:val="lv-LV" w:eastAsia="en-US"/>
              </w:rPr>
              <w:t>7.1</w:t>
            </w:r>
          </w:p>
        </w:tc>
        <w:tc>
          <w:tcPr>
            <w:tcW w:w="4982" w:type="dxa"/>
            <w:noWrap/>
          </w:tcPr>
          <w:p w:rsidR="00E03347" w:rsidRPr="00847AC5" w:rsidRDefault="00E03347" w:rsidP="0061763F">
            <w:pPr>
              <w:widowControl w:val="0"/>
              <w:spacing w:line="276" w:lineRule="auto"/>
              <w:rPr>
                <w:rFonts w:eastAsia="Calibri"/>
                <w:b/>
                <w:bCs/>
                <w:sz w:val="22"/>
                <w:szCs w:val="22"/>
                <w:lang w:val="lv-LV" w:eastAsia="en-US"/>
              </w:rPr>
            </w:pPr>
            <w:r w:rsidRPr="00847AC5">
              <w:rPr>
                <w:rFonts w:eastAsia="Calibri"/>
                <w:sz w:val="22"/>
                <w:szCs w:val="22"/>
                <w:shd w:val="clear" w:color="auto" w:fill="FFFFFF"/>
                <w:lang w:val="lv-LV" w:eastAsia="en-US"/>
              </w:rPr>
              <w:t>Pašvaldības izglītības iestāžu kopējais pamatlīdzekļu nolietojumus, ko aprēķina, ievērojot pašvaldībām noteikto ilgtermiņa ieguldījumu uzskaites kārtību, un ko dala ar audzēkņu skaitu attiecīgajās izglītības iestādēs</w:t>
            </w:r>
          </w:p>
        </w:tc>
        <w:tc>
          <w:tcPr>
            <w:tcW w:w="838" w:type="dxa"/>
            <w:noWrap/>
          </w:tcPr>
          <w:p w:rsidR="00E03347" w:rsidRPr="00847AC5" w:rsidRDefault="00E03347" w:rsidP="0061763F">
            <w:pPr>
              <w:widowControl w:val="0"/>
              <w:spacing w:line="276" w:lineRule="auto"/>
              <w:jc w:val="center"/>
              <w:rPr>
                <w:rFonts w:eastAsia="Calibri"/>
                <w:b/>
                <w:bCs/>
                <w:sz w:val="22"/>
                <w:szCs w:val="22"/>
                <w:lang w:val="lv-LV" w:eastAsia="en-US"/>
              </w:rPr>
            </w:pPr>
          </w:p>
        </w:tc>
        <w:tc>
          <w:tcPr>
            <w:tcW w:w="1693"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7,75</w:t>
            </w:r>
          </w:p>
          <w:p w:rsidR="00E03347" w:rsidRPr="00847AC5" w:rsidRDefault="00E03347" w:rsidP="0061763F">
            <w:pPr>
              <w:widowControl w:val="0"/>
              <w:spacing w:line="276" w:lineRule="auto"/>
              <w:jc w:val="center"/>
              <w:rPr>
                <w:rFonts w:eastAsia="Calibri"/>
                <w:b/>
                <w:bCs/>
                <w:sz w:val="22"/>
                <w:szCs w:val="22"/>
                <w:lang w:val="lv-LV" w:eastAsia="en-US"/>
              </w:rPr>
            </w:pPr>
          </w:p>
        </w:tc>
      </w:tr>
      <w:tr w:rsidR="00E03347" w:rsidRPr="00847AC5" w:rsidTr="0061763F">
        <w:trPr>
          <w:trHeight w:val="314"/>
        </w:trPr>
        <w:tc>
          <w:tcPr>
            <w:tcW w:w="7534" w:type="dxa"/>
            <w:gridSpan w:val="3"/>
            <w:noWrap/>
          </w:tcPr>
          <w:p w:rsidR="00E03347" w:rsidRPr="00847AC5" w:rsidRDefault="00E03347" w:rsidP="0061763F">
            <w:pPr>
              <w:widowControl w:val="0"/>
              <w:spacing w:line="276" w:lineRule="auto"/>
              <w:jc w:val="right"/>
              <w:rPr>
                <w:rFonts w:eastAsia="Calibri"/>
                <w:b/>
                <w:bCs/>
                <w:sz w:val="22"/>
                <w:szCs w:val="22"/>
                <w:lang w:val="lv-LV" w:eastAsia="en-US"/>
              </w:rPr>
            </w:pPr>
            <w:r w:rsidRPr="00847AC5">
              <w:rPr>
                <w:rFonts w:eastAsia="Calibri"/>
                <w:b/>
                <w:bCs/>
                <w:sz w:val="22"/>
                <w:szCs w:val="22"/>
                <w:lang w:val="lv-LV" w:eastAsia="en-US"/>
              </w:rPr>
              <w:t>Kopā</w:t>
            </w:r>
          </w:p>
        </w:tc>
        <w:tc>
          <w:tcPr>
            <w:tcW w:w="838" w:type="dxa"/>
            <w:noWrap/>
          </w:tcPr>
          <w:p w:rsidR="00E03347" w:rsidRPr="00847AC5" w:rsidRDefault="00E03347" w:rsidP="0061763F">
            <w:pPr>
              <w:widowControl w:val="0"/>
              <w:spacing w:line="276" w:lineRule="auto"/>
              <w:jc w:val="center"/>
              <w:rPr>
                <w:rFonts w:eastAsia="Calibri"/>
                <w:b/>
                <w:bCs/>
                <w:sz w:val="22"/>
                <w:szCs w:val="22"/>
                <w:lang w:val="lv-LV" w:eastAsia="en-US"/>
              </w:rPr>
            </w:pPr>
          </w:p>
        </w:tc>
        <w:tc>
          <w:tcPr>
            <w:tcW w:w="1693" w:type="dxa"/>
            <w:noWrap/>
          </w:tcPr>
          <w:p w:rsidR="00E03347" w:rsidRPr="00847AC5" w:rsidRDefault="00E03347" w:rsidP="0061763F">
            <w:pPr>
              <w:widowControl w:val="0"/>
              <w:spacing w:line="276" w:lineRule="auto"/>
              <w:jc w:val="center"/>
              <w:rPr>
                <w:rFonts w:eastAsia="Calibri"/>
                <w:b/>
                <w:bCs/>
                <w:sz w:val="22"/>
                <w:szCs w:val="22"/>
                <w:lang w:val="lv-LV" w:eastAsia="en-US"/>
              </w:rPr>
            </w:pPr>
            <w:r w:rsidRPr="00847AC5">
              <w:rPr>
                <w:rFonts w:eastAsia="Calibri"/>
                <w:b/>
                <w:bCs/>
                <w:sz w:val="22"/>
                <w:szCs w:val="22"/>
                <w:lang w:val="lv-LV" w:eastAsia="en-US"/>
              </w:rPr>
              <w:t>175,25</w:t>
            </w:r>
          </w:p>
        </w:tc>
      </w:tr>
    </w:tbl>
    <w:p w:rsidR="00E03347" w:rsidRPr="00847AC5" w:rsidRDefault="00E03347" w:rsidP="00E03347">
      <w:pPr>
        <w:rPr>
          <w:b/>
          <w:szCs w:val="24"/>
          <w:lang w:val="it-IT"/>
        </w:rPr>
      </w:pPr>
    </w:p>
    <w:p w:rsidR="00E03347" w:rsidRPr="00847AC5" w:rsidRDefault="00E03347" w:rsidP="00E03347">
      <w:pPr>
        <w:spacing w:after="200" w:line="276" w:lineRule="auto"/>
        <w:rPr>
          <w:szCs w:val="24"/>
          <w:lang w:val="lv-LV"/>
        </w:rPr>
      </w:pPr>
      <w:r w:rsidRPr="00847AC5">
        <w:rPr>
          <w:szCs w:val="24"/>
          <w:lang w:val="lv-LV"/>
        </w:rPr>
        <w:br w:type="page"/>
      </w:r>
    </w:p>
    <w:p w:rsidR="00E03347" w:rsidRPr="00282D62" w:rsidRDefault="00E03347" w:rsidP="00E03347">
      <w:pPr>
        <w:jc w:val="center"/>
        <w:rPr>
          <w:b/>
          <w:szCs w:val="24"/>
          <w:lang w:val="lv-LV"/>
        </w:rPr>
      </w:pPr>
      <w:r w:rsidRPr="00282D62">
        <w:rPr>
          <w:b/>
          <w:szCs w:val="24"/>
          <w:lang w:val="lv-LV"/>
        </w:rPr>
        <w:lastRenderedPageBreak/>
        <w:t>L Ē M U M S</w:t>
      </w:r>
    </w:p>
    <w:p w:rsidR="00E03347" w:rsidRDefault="00E03347" w:rsidP="00E03347">
      <w:pPr>
        <w:jc w:val="center"/>
        <w:rPr>
          <w:szCs w:val="24"/>
          <w:lang w:val="lv-LV"/>
        </w:rPr>
      </w:pPr>
      <w:r>
        <w:rPr>
          <w:szCs w:val="24"/>
          <w:lang w:val="lv-LV"/>
        </w:rPr>
        <w:t>Tukumā</w:t>
      </w:r>
    </w:p>
    <w:p w:rsidR="00E03347" w:rsidRPr="00351B64" w:rsidRDefault="00E03347" w:rsidP="00E03347">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3A5975">
        <w:rPr>
          <w:szCs w:val="24"/>
          <w:lang w:val="lv-LV"/>
        </w:rPr>
        <w:t>26</w:t>
      </w:r>
      <w:r>
        <w:rPr>
          <w:szCs w:val="24"/>
          <w:lang w:val="lv-LV"/>
        </w:rPr>
        <w:t>.§.</w:t>
      </w:r>
    </w:p>
    <w:p w:rsidR="00E03347" w:rsidRPr="00847AC5" w:rsidRDefault="00E03347" w:rsidP="00E03347">
      <w:pPr>
        <w:suppressAutoHyphens/>
        <w:autoSpaceDN w:val="0"/>
        <w:ind w:right="282"/>
        <w:jc w:val="center"/>
        <w:textAlignment w:val="baseline"/>
        <w:rPr>
          <w:szCs w:val="24"/>
          <w:lang w:val="lv-LV"/>
        </w:rPr>
      </w:pPr>
    </w:p>
    <w:p w:rsidR="00E03347" w:rsidRDefault="00E03347" w:rsidP="00E03347">
      <w:pPr>
        <w:suppressAutoHyphens/>
        <w:autoSpaceDN w:val="0"/>
        <w:ind w:right="282"/>
        <w:jc w:val="center"/>
        <w:textAlignment w:val="baseline"/>
        <w:rPr>
          <w:szCs w:val="24"/>
          <w:lang w:val="lv-LV"/>
        </w:rPr>
      </w:pPr>
    </w:p>
    <w:p w:rsidR="00E03347" w:rsidRPr="00847AC5" w:rsidRDefault="00E03347" w:rsidP="00E03347">
      <w:pPr>
        <w:suppressAutoHyphens/>
        <w:autoSpaceDN w:val="0"/>
        <w:ind w:right="282"/>
        <w:jc w:val="center"/>
        <w:textAlignment w:val="baseline"/>
        <w:rPr>
          <w:szCs w:val="24"/>
          <w:lang w:val="lv-LV"/>
        </w:rPr>
      </w:pPr>
    </w:p>
    <w:p w:rsidR="00E03347" w:rsidRPr="00847AC5" w:rsidRDefault="00E03347" w:rsidP="00E03347">
      <w:pPr>
        <w:ind w:right="-3"/>
        <w:jc w:val="both"/>
        <w:rPr>
          <w:b/>
          <w:szCs w:val="24"/>
          <w:lang w:val="lv-LV"/>
        </w:rPr>
      </w:pPr>
      <w:r w:rsidRPr="00847AC5">
        <w:rPr>
          <w:b/>
          <w:szCs w:val="24"/>
          <w:lang w:val="lv-LV"/>
        </w:rPr>
        <w:t>Par Tukuma novada pašvaldības savstarpējiem</w:t>
      </w:r>
    </w:p>
    <w:p w:rsidR="00E03347" w:rsidRPr="00847AC5" w:rsidRDefault="00E03347" w:rsidP="00E03347">
      <w:pPr>
        <w:ind w:right="-3"/>
        <w:jc w:val="both"/>
        <w:rPr>
          <w:b/>
          <w:szCs w:val="24"/>
          <w:lang w:val="lv-LV"/>
        </w:rPr>
      </w:pPr>
      <w:r w:rsidRPr="00847AC5">
        <w:rPr>
          <w:b/>
          <w:szCs w:val="24"/>
          <w:lang w:val="lv-LV"/>
        </w:rPr>
        <w:t>norēķiniem par izglītības iestāžu sniegtajiem</w:t>
      </w:r>
    </w:p>
    <w:p w:rsidR="00E03347" w:rsidRPr="00847AC5" w:rsidRDefault="00E03347" w:rsidP="00E03347">
      <w:pPr>
        <w:ind w:right="-3"/>
        <w:jc w:val="both"/>
        <w:rPr>
          <w:b/>
          <w:szCs w:val="24"/>
          <w:lang w:val="lv-LV"/>
        </w:rPr>
      </w:pPr>
      <w:r w:rsidRPr="00847AC5">
        <w:rPr>
          <w:b/>
          <w:szCs w:val="24"/>
          <w:lang w:val="lv-LV"/>
        </w:rPr>
        <w:t>pakalpojumiem 2016.gadā</w:t>
      </w:r>
    </w:p>
    <w:p w:rsidR="00E03347" w:rsidRPr="00847AC5" w:rsidRDefault="00E03347" w:rsidP="00E03347">
      <w:pPr>
        <w:suppressAutoHyphens/>
        <w:autoSpaceDN w:val="0"/>
        <w:jc w:val="center"/>
        <w:textAlignment w:val="baseline"/>
        <w:rPr>
          <w:szCs w:val="24"/>
          <w:lang w:val="lv-LV"/>
        </w:rPr>
      </w:pPr>
    </w:p>
    <w:p w:rsidR="00E03347" w:rsidRPr="00847AC5" w:rsidRDefault="00E03347" w:rsidP="00E03347">
      <w:pPr>
        <w:suppressAutoHyphens/>
        <w:autoSpaceDN w:val="0"/>
        <w:jc w:val="center"/>
        <w:textAlignment w:val="baseline"/>
        <w:rPr>
          <w:szCs w:val="24"/>
          <w:lang w:val="lv-LV"/>
        </w:rPr>
      </w:pPr>
    </w:p>
    <w:p w:rsidR="00E03347" w:rsidRPr="00847AC5" w:rsidRDefault="00E03347" w:rsidP="00E03347">
      <w:pPr>
        <w:rPr>
          <w:szCs w:val="24"/>
          <w:lang w:val="lv-LV"/>
        </w:rPr>
      </w:pPr>
    </w:p>
    <w:p w:rsidR="00E03347" w:rsidRPr="00847AC5" w:rsidRDefault="00E03347" w:rsidP="00E03347">
      <w:pPr>
        <w:rPr>
          <w:szCs w:val="24"/>
          <w:lang w:val="lv-LV"/>
        </w:rPr>
      </w:pPr>
    </w:p>
    <w:p w:rsidR="00E03347" w:rsidRPr="00847AC5" w:rsidRDefault="00E03347" w:rsidP="00E03347">
      <w:pPr>
        <w:ind w:right="-3"/>
        <w:jc w:val="both"/>
        <w:rPr>
          <w:szCs w:val="24"/>
          <w:lang w:val="lv-LV"/>
        </w:rPr>
      </w:pPr>
      <w:r w:rsidRPr="00847AC5">
        <w:rPr>
          <w:szCs w:val="24"/>
          <w:lang w:val="lv-LV"/>
        </w:rPr>
        <w:tab/>
        <w:t xml:space="preserve">Pamatojoties uz Ministru kabineta 1999.gada 13.jūlija noteikumu nr.250 „Kārtība, kādā veicami pašvaldību savstarpējie norēķini par izglītības iestāžu vai sociālās aprūpes iestāžu sniegtajiem pakalpojumiem” 2.punktu </w:t>
      </w:r>
      <w:r>
        <w:rPr>
          <w:szCs w:val="24"/>
          <w:lang w:val="lv-LV"/>
        </w:rPr>
        <w:t>(</w:t>
      </w:r>
      <w:r w:rsidRPr="00847AC5">
        <w:rPr>
          <w:i/>
          <w:szCs w:val="24"/>
          <w:lang w:val="lv-LV"/>
        </w:rPr>
        <w:t xml:space="preserve">Līguma pielikumos, kas ir līguma neatņemama sastāvdaļa, norāda </w:t>
      </w:r>
      <w:r>
        <w:rPr>
          <w:i/>
          <w:szCs w:val="24"/>
          <w:lang w:val="lv-LV"/>
        </w:rPr>
        <w:t>[</w:t>
      </w:r>
      <w:r w:rsidRPr="00847AC5">
        <w:rPr>
          <w:i/>
          <w:szCs w:val="24"/>
          <w:lang w:val="lv-LV"/>
        </w:rPr>
        <w:t>...</w:t>
      </w:r>
      <w:r>
        <w:rPr>
          <w:i/>
          <w:szCs w:val="24"/>
          <w:lang w:val="lv-LV"/>
        </w:rPr>
        <w:t xml:space="preserve">] </w:t>
      </w:r>
      <w:r w:rsidRPr="00847AC5">
        <w:rPr>
          <w:i/>
          <w:szCs w:val="24"/>
          <w:lang w:val="lv-LV"/>
        </w:rPr>
        <w:t>pašvaldības apstiprinātos izglītības iestādes iepriekšējā gada pēc naudas plūsmas uzskaitītos izdevum</w:t>
      </w:r>
      <w:r>
        <w:rPr>
          <w:i/>
          <w:szCs w:val="24"/>
          <w:lang w:val="lv-LV"/>
        </w:rPr>
        <w:t>us)</w:t>
      </w:r>
      <w:r w:rsidRPr="00847AC5">
        <w:rPr>
          <w:szCs w:val="24"/>
          <w:lang w:val="lv-LV"/>
        </w:rPr>
        <w:t xml:space="preserve"> un saskaņā ar 2015.gada Tukuma novada budžeta faktiskajiem iestāžu uzturēšanas izdevumiem:</w:t>
      </w:r>
    </w:p>
    <w:p w:rsidR="00E03347" w:rsidRPr="00847AC5" w:rsidRDefault="00E03347" w:rsidP="00E03347">
      <w:pPr>
        <w:ind w:right="-3"/>
        <w:jc w:val="both"/>
        <w:rPr>
          <w:szCs w:val="24"/>
          <w:lang w:val="lv-LV"/>
        </w:rPr>
      </w:pPr>
    </w:p>
    <w:p w:rsidR="00E03347" w:rsidRPr="00847AC5" w:rsidRDefault="00E03347" w:rsidP="00E03347">
      <w:pPr>
        <w:ind w:right="-3" w:firstLine="720"/>
        <w:jc w:val="both"/>
        <w:rPr>
          <w:szCs w:val="24"/>
          <w:lang w:val="lv-LV"/>
        </w:rPr>
      </w:pPr>
      <w:r w:rsidRPr="00847AC5">
        <w:rPr>
          <w:szCs w:val="24"/>
          <w:lang w:val="lv-LV"/>
        </w:rPr>
        <w:t>- apstiprināt Tukuma novada pašvaldības izglītības iestāžu izdevumus viena audzēkņa mācību izmaksām pašvaldību savstarpējiem norēķiniem Tukuma novada pašvaldības pamata un vispārējās vidējās izglītības iestādēs (1.pielikums) un pirmsskolas izglītības iestādēs (2.pielikums) no 2016.gada 1.janvāra.</w:t>
      </w:r>
    </w:p>
    <w:p w:rsidR="00E03347" w:rsidRPr="00847AC5" w:rsidRDefault="00E03347" w:rsidP="00E03347">
      <w:pPr>
        <w:rPr>
          <w:szCs w:val="24"/>
          <w:lang w:val="lv-LV"/>
        </w:rPr>
      </w:pPr>
    </w:p>
    <w:p w:rsidR="00E03347" w:rsidRPr="00847AC5" w:rsidRDefault="00E03347" w:rsidP="00E03347">
      <w:pPr>
        <w:rPr>
          <w:szCs w:val="24"/>
          <w:lang w:val="lv-LV"/>
        </w:rPr>
      </w:pPr>
    </w:p>
    <w:p w:rsidR="00E03347" w:rsidRPr="00847AC5"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Default="00E03347" w:rsidP="00E03347">
      <w:pPr>
        <w:rPr>
          <w:szCs w:val="24"/>
          <w:lang w:val="lv-LV"/>
        </w:rPr>
      </w:pPr>
    </w:p>
    <w:p w:rsidR="00E03347" w:rsidRPr="00847AC5" w:rsidRDefault="00E03347" w:rsidP="00E03347">
      <w:pPr>
        <w:rPr>
          <w:szCs w:val="24"/>
          <w:lang w:val="lv-LV"/>
        </w:rPr>
      </w:pPr>
    </w:p>
    <w:p w:rsidR="00E03347" w:rsidRPr="00847AC5" w:rsidRDefault="00E03347" w:rsidP="00E03347">
      <w:pPr>
        <w:rPr>
          <w:szCs w:val="24"/>
          <w:lang w:val="lv-LV"/>
        </w:rPr>
      </w:pPr>
    </w:p>
    <w:p w:rsidR="00E03347" w:rsidRPr="00847AC5" w:rsidRDefault="00E03347" w:rsidP="00E03347">
      <w:pPr>
        <w:rPr>
          <w:szCs w:val="24"/>
          <w:lang w:val="lv-LV"/>
        </w:rPr>
      </w:pPr>
    </w:p>
    <w:p w:rsidR="00E03347" w:rsidRPr="00847AC5" w:rsidRDefault="00E03347" w:rsidP="00E03347">
      <w:pPr>
        <w:ind w:right="-766"/>
        <w:rPr>
          <w:sz w:val="20"/>
          <w:lang w:val="lv-LV"/>
        </w:rPr>
      </w:pPr>
      <w:r w:rsidRPr="00847AC5">
        <w:rPr>
          <w:sz w:val="20"/>
          <w:lang w:val="lv-LV"/>
        </w:rPr>
        <w:t>Nosūtīt:</w:t>
      </w:r>
    </w:p>
    <w:p w:rsidR="00E03347" w:rsidRPr="00847AC5" w:rsidRDefault="00E03347" w:rsidP="00E03347">
      <w:pPr>
        <w:ind w:right="-766"/>
        <w:rPr>
          <w:sz w:val="20"/>
          <w:lang w:val="lv-LV"/>
        </w:rPr>
      </w:pPr>
    </w:p>
    <w:p w:rsidR="00E03347" w:rsidRPr="00847AC5" w:rsidRDefault="00E03347" w:rsidP="00E03347">
      <w:pPr>
        <w:ind w:right="-766"/>
        <w:rPr>
          <w:sz w:val="20"/>
          <w:lang w:val="lv-LV"/>
        </w:rPr>
      </w:pPr>
      <w:r w:rsidRPr="00847AC5">
        <w:rPr>
          <w:sz w:val="20"/>
          <w:lang w:val="lv-LV"/>
        </w:rPr>
        <w:t>- Izglītības pārvaldei –(</w:t>
      </w:r>
      <w:proofErr w:type="spellStart"/>
      <w:r w:rsidRPr="00847AC5">
        <w:rPr>
          <w:sz w:val="20"/>
          <w:lang w:val="lv-LV"/>
        </w:rPr>
        <w:t>el</w:t>
      </w:r>
      <w:proofErr w:type="spellEnd"/>
      <w:r w:rsidRPr="00847AC5">
        <w:rPr>
          <w:sz w:val="20"/>
          <w:lang w:val="lv-LV"/>
        </w:rPr>
        <w:t>.+ 2 eks.)</w:t>
      </w:r>
    </w:p>
    <w:p w:rsidR="00E03347" w:rsidRPr="00847AC5" w:rsidRDefault="00E03347" w:rsidP="00E03347">
      <w:pPr>
        <w:ind w:right="-766"/>
        <w:rPr>
          <w:sz w:val="20"/>
          <w:lang w:val="lv-LV"/>
        </w:rPr>
      </w:pPr>
    </w:p>
    <w:p w:rsidR="00E03347" w:rsidRPr="00847AC5" w:rsidRDefault="00E03347" w:rsidP="00E03347">
      <w:pPr>
        <w:ind w:right="-766"/>
        <w:rPr>
          <w:sz w:val="20"/>
          <w:lang w:val="lv-LV"/>
        </w:rPr>
      </w:pPr>
      <w:r w:rsidRPr="00847AC5">
        <w:rPr>
          <w:sz w:val="20"/>
          <w:lang w:val="lv-LV"/>
        </w:rPr>
        <w:t>_______________________________________________</w:t>
      </w:r>
    </w:p>
    <w:p w:rsidR="00E03347" w:rsidRDefault="00E03347" w:rsidP="00E03347">
      <w:pPr>
        <w:ind w:right="-766"/>
        <w:rPr>
          <w:sz w:val="20"/>
          <w:lang w:val="lv-LV"/>
        </w:rPr>
      </w:pPr>
      <w:r w:rsidRPr="00847AC5">
        <w:rPr>
          <w:sz w:val="20"/>
          <w:lang w:val="lv-LV"/>
        </w:rPr>
        <w:t xml:space="preserve">Sagatavoja Izglītības pārvalde (I. Neimane), saskaņots ar </w:t>
      </w:r>
      <w:proofErr w:type="spellStart"/>
      <w:r w:rsidRPr="00847AC5">
        <w:rPr>
          <w:sz w:val="20"/>
          <w:lang w:val="lv-LV"/>
        </w:rPr>
        <w:t>N.Reču</w:t>
      </w:r>
      <w:proofErr w:type="spellEnd"/>
    </w:p>
    <w:p w:rsidR="00E03347" w:rsidRDefault="00E03347" w:rsidP="00E03347">
      <w:pPr>
        <w:ind w:right="-766"/>
        <w:rPr>
          <w:sz w:val="20"/>
          <w:lang w:val="lv-LV"/>
        </w:rPr>
      </w:pPr>
      <w:r>
        <w:rPr>
          <w:sz w:val="20"/>
          <w:lang w:val="lv-LV"/>
        </w:rPr>
        <w:t xml:space="preserve">Izskatīts Finanšu komitejā. </w:t>
      </w:r>
    </w:p>
    <w:p w:rsidR="00E03347" w:rsidRPr="00847AC5" w:rsidRDefault="00E03347" w:rsidP="00E03347">
      <w:pPr>
        <w:ind w:right="-766"/>
        <w:rPr>
          <w:sz w:val="20"/>
          <w:lang w:val="lv-LV"/>
        </w:rPr>
      </w:pPr>
      <w:r>
        <w:rPr>
          <w:sz w:val="20"/>
          <w:lang w:val="lv-LV"/>
        </w:rPr>
        <w:t xml:space="preserve">Iesniedza </w:t>
      </w:r>
      <w:proofErr w:type="spellStart"/>
      <w:r>
        <w:rPr>
          <w:sz w:val="20"/>
          <w:lang w:val="lv-LV"/>
        </w:rPr>
        <w:t>izsk</w:t>
      </w:r>
      <w:proofErr w:type="spellEnd"/>
      <w:r>
        <w:rPr>
          <w:sz w:val="20"/>
          <w:lang w:val="lv-LV"/>
        </w:rPr>
        <w:t xml:space="preserve">. Finanšu komiteja. </w:t>
      </w:r>
    </w:p>
    <w:p w:rsidR="00E03347" w:rsidRPr="00847AC5" w:rsidRDefault="00E03347" w:rsidP="00E03347">
      <w:pPr>
        <w:ind w:right="-766"/>
        <w:rPr>
          <w:sz w:val="20"/>
          <w:lang w:val="lv-LV"/>
        </w:rPr>
      </w:pPr>
    </w:p>
    <w:p w:rsidR="00E03347" w:rsidRPr="00847AC5" w:rsidRDefault="00E03347" w:rsidP="00E03347">
      <w:pPr>
        <w:rPr>
          <w:noProof/>
          <w:sz w:val="20"/>
          <w:szCs w:val="24"/>
          <w:lang w:val="lv-LV"/>
        </w:rPr>
      </w:pPr>
    </w:p>
    <w:p w:rsidR="00E03347" w:rsidRPr="00847AC5" w:rsidRDefault="00E03347" w:rsidP="00E03347">
      <w:pPr>
        <w:rPr>
          <w:noProof/>
          <w:sz w:val="20"/>
          <w:szCs w:val="24"/>
          <w:lang w:val="lv-LV"/>
        </w:rPr>
        <w:sectPr w:rsidR="00E03347" w:rsidRPr="00847AC5" w:rsidSect="003A5975">
          <w:footerReference w:type="even" r:id="rId68"/>
          <w:footerReference w:type="default" r:id="rId69"/>
          <w:pgSz w:w="11906" w:h="16838"/>
          <w:pgMar w:top="1134" w:right="567" w:bottom="851" w:left="1701" w:header="709" w:footer="709" w:gutter="0"/>
          <w:cols w:space="708"/>
          <w:docGrid w:linePitch="360"/>
        </w:sectPr>
      </w:pPr>
    </w:p>
    <w:p w:rsidR="00E03347" w:rsidRPr="00847AC5" w:rsidRDefault="00E03347" w:rsidP="00E03347">
      <w:pPr>
        <w:jc w:val="right"/>
        <w:rPr>
          <w:noProof/>
          <w:sz w:val="16"/>
          <w:szCs w:val="24"/>
          <w:lang w:val="lv-LV"/>
        </w:rPr>
      </w:pPr>
      <w:r w:rsidRPr="00847AC5">
        <w:rPr>
          <w:sz w:val="20"/>
          <w:szCs w:val="24"/>
          <w:lang w:val="lv-LV"/>
        </w:rPr>
        <w:lastRenderedPageBreak/>
        <w:t>1.pielikums</w:t>
      </w:r>
    </w:p>
    <w:p w:rsidR="00E03347" w:rsidRPr="00847AC5" w:rsidRDefault="00E03347" w:rsidP="00E03347">
      <w:pPr>
        <w:jc w:val="right"/>
        <w:rPr>
          <w:sz w:val="20"/>
          <w:szCs w:val="24"/>
          <w:lang w:val="lv-LV"/>
        </w:rPr>
      </w:pPr>
      <w:r w:rsidRPr="00847AC5">
        <w:rPr>
          <w:sz w:val="20"/>
          <w:szCs w:val="24"/>
          <w:lang w:val="lv-LV"/>
        </w:rPr>
        <w:t>Tukuma novada Domes 28.01.2016.</w:t>
      </w:r>
    </w:p>
    <w:p w:rsidR="00E03347" w:rsidRPr="00847AC5" w:rsidRDefault="00E03347" w:rsidP="00E03347">
      <w:pPr>
        <w:jc w:val="right"/>
        <w:rPr>
          <w:sz w:val="20"/>
          <w:szCs w:val="24"/>
          <w:lang w:val="lv-LV"/>
        </w:rPr>
      </w:pPr>
      <w:r w:rsidRPr="00847AC5">
        <w:rPr>
          <w:sz w:val="20"/>
          <w:szCs w:val="24"/>
          <w:lang w:val="lv-LV"/>
        </w:rPr>
        <w:t>lēmumam (prot. Nr.</w:t>
      </w:r>
      <w:proofErr w:type="gramStart"/>
      <w:r w:rsidRPr="00847AC5">
        <w:rPr>
          <w:sz w:val="20"/>
          <w:szCs w:val="24"/>
          <w:lang w:val="lv-LV"/>
        </w:rPr>
        <w:t xml:space="preserve">  .</w:t>
      </w:r>
      <w:proofErr w:type="gramEnd"/>
      <w:r w:rsidRPr="00847AC5">
        <w:rPr>
          <w:sz w:val="20"/>
          <w:szCs w:val="24"/>
          <w:lang w:val="lv-LV"/>
        </w:rPr>
        <w:t>....., ....</w:t>
      </w:r>
      <w:r w:rsidR="00A92ECE">
        <w:rPr>
          <w:sz w:val="20"/>
          <w:szCs w:val="24"/>
          <w:lang w:val="lv-LV"/>
        </w:rPr>
        <w:t>§.</w:t>
      </w:r>
      <w:r w:rsidRPr="00847AC5">
        <w:rPr>
          <w:sz w:val="20"/>
          <w:szCs w:val="24"/>
          <w:lang w:val="lv-LV"/>
        </w:rPr>
        <w:t>)</w:t>
      </w:r>
    </w:p>
    <w:p w:rsidR="00E03347" w:rsidRPr="00847AC5" w:rsidRDefault="00E03347" w:rsidP="00E03347">
      <w:pPr>
        <w:jc w:val="center"/>
        <w:rPr>
          <w:b/>
          <w:bCs/>
          <w:szCs w:val="24"/>
          <w:lang w:val="lv-LV"/>
        </w:rPr>
      </w:pPr>
      <w:r w:rsidRPr="00847AC5">
        <w:rPr>
          <w:b/>
          <w:bCs/>
          <w:szCs w:val="24"/>
          <w:lang w:val="lv-LV"/>
        </w:rPr>
        <w:t>Tukuma novada pašvaldības pamata un vispārējās vidējās izglītības iestāžu izdevumi pašvaldību savstarpējiem norēķiniem par</w:t>
      </w:r>
    </w:p>
    <w:p w:rsidR="00E03347" w:rsidRPr="00847AC5" w:rsidRDefault="00E03347" w:rsidP="00E03347">
      <w:pPr>
        <w:jc w:val="center"/>
        <w:rPr>
          <w:szCs w:val="24"/>
          <w:lang w:val="lv-LV"/>
        </w:rPr>
      </w:pPr>
      <w:r w:rsidRPr="00847AC5">
        <w:rPr>
          <w:b/>
          <w:bCs/>
          <w:szCs w:val="24"/>
          <w:lang w:val="lv-LV"/>
        </w:rPr>
        <w:t>izglītības iestāžu sniegtajiem pakalpojumiem 2016.gadā (pēc 2015.gada naudas plūsmas uzskaitītajiem izdevumiem)</w:t>
      </w:r>
    </w:p>
    <w:p w:rsidR="00E03347" w:rsidRPr="00847AC5" w:rsidRDefault="00E03347" w:rsidP="00E03347">
      <w:pPr>
        <w:rPr>
          <w:noProof/>
          <w:sz w:val="20"/>
          <w:szCs w:val="24"/>
          <w:lang w:val="lv-LV"/>
        </w:rPr>
      </w:pPr>
    </w:p>
    <w:tbl>
      <w:tblPr>
        <w:tblW w:w="15608" w:type="dxa"/>
        <w:tblInd w:w="93" w:type="dxa"/>
        <w:tblLayout w:type="fixed"/>
        <w:tblLook w:val="04A0" w:firstRow="1" w:lastRow="0" w:firstColumn="1" w:lastColumn="0" w:noHBand="0" w:noVBand="1"/>
      </w:tblPr>
      <w:tblGrid>
        <w:gridCol w:w="600"/>
        <w:gridCol w:w="2959"/>
        <w:gridCol w:w="756"/>
        <w:gridCol w:w="803"/>
        <w:gridCol w:w="851"/>
        <w:gridCol w:w="850"/>
        <w:gridCol w:w="851"/>
        <w:gridCol w:w="992"/>
        <w:gridCol w:w="851"/>
        <w:gridCol w:w="992"/>
        <w:gridCol w:w="850"/>
        <w:gridCol w:w="851"/>
        <w:gridCol w:w="850"/>
        <w:gridCol w:w="851"/>
        <w:gridCol w:w="850"/>
        <w:gridCol w:w="851"/>
      </w:tblGrid>
      <w:tr w:rsidR="00E03347" w:rsidRPr="00847AC5" w:rsidTr="0061763F">
        <w:trPr>
          <w:trHeight w:val="200"/>
        </w:trPr>
        <w:tc>
          <w:tcPr>
            <w:tcW w:w="6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03347" w:rsidRPr="00847AC5" w:rsidRDefault="00E03347" w:rsidP="0061763F">
            <w:pPr>
              <w:jc w:val="center"/>
              <w:rPr>
                <w:b/>
                <w:sz w:val="18"/>
                <w:szCs w:val="18"/>
                <w:lang w:val="lv-LV"/>
              </w:rPr>
            </w:pPr>
            <w:r w:rsidRPr="00847AC5">
              <w:rPr>
                <w:b/>
                <w:sz w:val="18"/>
                <w:szCs w:val="18"/>
                <w:lang w:val="lv-LV"/>
              </w:rPr>
              <w:t>Kods</w:t>
            </w:r>
          </w:p>
        </w:tc>
        <w:tc>
          <w:tcPr>
            <w:tcW w:w="2959" w:type="dxa"/>
            <w:vMerge w:val="restart"/>
            <w:tcBorders>
              <w:top w:val="single" w:sz="8" w:space="0" w:color="auto"/>
              <w:left w:val="nil"/>
              <w:bottom w:val="single" w:sz="8" w:space="0" w:color="000000"/>
              <w:right w:val="nil"/>
            </w:tcBorders>
            <w:shd w:val="clear" w:color="auto" w:fill="auto"/>
            <w:vAlign w:val="center"/>
            <w:hideMark/>
          </w:tcPr>
          <w:p w:rsidR="00E03347" w:rsidRPr="00847AC5" w:rsidRDefault="00E03347" w:rsidP="0061763F">
            <w:pPr>
              <w:jc w:val="center"/>
              <w:rPr>
                <w:b/>
                <w:sz w:val="18"/>
                <w:szCs w:val="18"/>
                <w:lang w:val="lv-LV"/>
              </w:rPr>
            </w:pPr>
            <w:r w:rsidRPr="00847AC5">
              <w:rPr>
                <w:b/>
                <w:sz w:val="18"/>
                <w:szCs w:val="18"/>
                <w:lang w:val="lv-LV"/>
              </w:rPr>
              <w:t xml:space="preserve">Izdevumu kodu nosaukums </w:t>
            </w:r>
          </w:p>
        </w:tc>
        <w:tc>
          <w:tcPr>
            <w:tcW w:w="12049" w:type="dxa"/>
            <w:gridSpan w:val="14"/>
            <w:tcBorders>
              <w:top w:val="single" w:sz="8" w:space="0" w:color="auto"/>
              <w:left w:val="single" w:sz="8" w:space="0" w:color="auto"/>
              <w:bottom w:val="nil"/>
              <w:right w:val="single" w:sz="8" w:space="0" w:color="auto"/>
            </w:tcBorders>
            <w:shd w:val="clear" w:color="auto" w:fill="auto"/>
            <w:vAlign w:val="center"/>
            <w:hideMark/>
          </w:tcPr>
          <w:p w:rsidR="00E03347" w:rsidRPr="00847AC5" w:rsidRDefault="00E03347" w:rsidP="0061763F">
            <w:pPr>
              <w:jc w:val="center"/>
              <w:rPr>
                <w:b/>
                <w:sz w:val="18"/>
                <w:szCs w:val="18"/>
                <w:lang w:val="lv-LV"/>
              </w:rPr>
            </w:pPr>
            <w:r w:rsidRPr="00847AC5">
              <w:rPr>
                <w:b/>
                <w:sz w:val="18"/>
                <w:szCs w:val="18"/>
                <w:lang w:val="lv-LV"/>
              </w:rPr>
              <w:t xml:space="preserve">Izdevumi </w:t>
            </w:r>
            <w:r>
              <w:rPr>
                <w:b/>
                <w:sz w:val="18"/>
                <w:szCs w:val="18"/>
                <w:lang w:val="lv-LV"/>
              </w:rPr>
              <w:t>(</w:t>
            </w:r>
            <w:proofErr w:type="spellStart"/>
            <w:r w:rsidRPr="002B0650">
              <w:rPr>
                <w:b/>
                <w:i/>
                <w:sz w:val="18"/>
                <w:szCs w:val="18"/>
                <w:lang w:val="lv-LV"/>
              </w:rPr>
              <w:t>euro</w:t>
            </w:r>
            <w:proofErr w:type="spellEnd"/>
            <w:r>
              <w:rPr>
                <w:b/>
                <w:i/>
                <w:sz w:val="18"/>
                <w:szCs w:val="18"/>
                <w:lang w:val="lv-LV"/>
              </w:rPr>
              <w:t>)</w:t>
            </w:r>
          </w:p>
        </w:tc>
      </w:tr>
      <w:tr w:rsidR="00E03347" w:rsidRPr="00847AC5" w:rsidTr="0061763F">
        <w:trPr>
          <w:trHeight w:val="279"/>
        </w:trPr>
        <w:tc>
          <w:tcPr>
            <w:tcW w:w="600" w:type="dxa"/>
            <w:vMerge/>
            <w:tcBorders>
              <w:top w:val="single" w:sz="8" w:space="0" w:color="auto"/>
              <w:left w:val="single" w:sz="8" w:space="0" w:color="auto"/>
              <w:bottom w:val="single" w:sz="8" w:space="0" w:color="000000"/>
              <w:right w:val="single" w:sz="8" w:space="0" w:color="auto"/>
            </w:tcBorders>
            <w:vAlign w:val="center"/>
            <w:hideMark/>
          </w:tcPr>
          <w:p w:rsidR="00E03347" w:rsidRPr="00847AC5" w:rsidRDefault="00E03347" w:rsidP="0061763F">
            <w:pPr>
              <w:rPr>
                <w:b/>
                <w:sz w:val="18"/>
                <w:szCs w:val="18"/>
                <w:lang w:val="lv-LV"/>
              </w:rPr>
            </w:pPr>
          </w:p>
        </w:tc>
        <w:tc>
          <w:tcPr>
            <w:tcW w:w="2959" w:type="dxa"/>
            <w:vMerge/>
            <w:tcBorders>
              <w:top w:val="single" w:sz="8" w:space="0" w:color="auto"/>
              <w:left w:val="nil"/>
              <w:bottom w:val="single" w:sz="8" w:space="0" w:color="000000"/>
              <w:right w:val="single" w:sz="8" w:space="0" w:color="auto"/>
            </w:tcBorders>
            <w:vAlign w:val="center"/>
            <w:hideMark/>
          </w:tcPr>
          <w:p w:rsidR="00E03347" w:rsidRPr="00847AC5" w:rsidRDefault="00E03347" w:rsidP="0061763F">
            <w:pPr>
              <w:rPr>
                <w:b/>
                <w:sz w:val="18"/>
                <w:szCs w:val="18"/>
                <w:lang w:val="lv-LV"/>
              </w:rPr>
            </w:pPr>
          </w:p>
        </w:tc>
        <w:tc>
          <w:tcPr>
            <w:tcW w:w="155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E03347" w:rsidRPr="00847AC5" w:rsidRDefault="00E03347" w:rsidP="0061763F">
            <w:pPr>
              <w:jc w:val="center"/>
              <w:rPr>
                <w:b/>
                <w:sz w:val="18"/>
                <w:szCs w:val="18"/>
                <w:lang w:val="lv-LV"/>
              </w:rPr>
            </w:pPr>
            <w:r w:rsidRPr="00847AC5">
              <w:rPr>
                <w:b/>
                <w:sz w:val="18"/>
                <w:szCs w:val="18"/>
                <w:lang w:val="lv-LV"/>
              </w:rPr>
              <w:t>Tukuma Raiņa ģimnāzija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3347" w:rsidRPr="00847AC5" w:rsidRDefault="00E03347" w:rsidP="0061763F">
            <w:pPr>
              <w:ind w:left="113" w:right="113"/>
              <w:jc w:val="center"/>
              <w:rPr>
                <w:b/>
                <w:sz w:val="18"/>
                <w:szCs w:val="18"/>
                <w:lang w:val="lv-LV"/>
              </w:rPr>
            </w:pPr>
            <w:r w:rsidRPr="00847AC5">
              <w:rPr>
                <w:b/>
                <w:sz w:val="18"/>
                <w:szCs w:val="18"/>
                <w:lang w:val="lv-LV"/>
              </w:rPr>
              <w:t>Tukuma 2.vidusskola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3347" w:rsidRPr="00847AC5" w:rsidRDefault="00E03347" w:rsidP="0061763F">
            <w:pPr>
              <w:ind w:left="113" w:right="-108"/>
              <w:jc w:val="center"/>
              <w:rPr>
                <w:b/>
                <w:sz w:val="18"/>
                <w:szCs w:val="18"/>
                <w:lang w:val="lv-LV"/>
              </w:rPr>
            </w:pPr>
            <w:r w:rsidRPr="00847AC5">
              <w:rPr>
                <w:b/>
                <w:sz w:val="18"/>
                <w:szCs w:val="18"/>
                <w:lang w:val="lv-LV"/>
              </w:rPr>
              <w:t>Tukuma</w:t>
            </w:r>
          </w:p>
          <w:p w:rsidR="00E03347" w:rsidRPr="00847AC5" w:rsidRDefault="00E03347" w:rsidP="0061763F">
            <w:pPr>
              <w:ind w:left="113" w:right="-108"/>
              <w:jc w:val="center"/>
              <w:rPr>
                <w:b/>
                <w:sz w:val="18"/>
                <w:szCs w:val="18"/>
                <w:lang w:val="lv-LV"/>
              </w:rPr>
            </w:pPr>
            <w:r w:rsidRPr="00847AC5">
              <w:rPr>
                <w:b/>
                <w:sz w:val="18"/>
                <w:szCs w:val="18"/>
                <w:lang w:val="lv-LV"/>
              </w:rPr>
              <w:t xml:space="preserve"> 3.pamatskola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3347" w:rsidRPr="00847AC5" w:rsidRDefault="00E03347" w:rsidP="0061763F">
            <w:pPr>
              <w:ind w:left="113" w:right="-108"/>
              <w:rPr>
                <w:b/>
                <w:sz w:val="18"/>
                <w:szCs w:val="18"/>
                <w:lang w:val="lv-LV"/>
              </w:rPr>
            </w:pPr>
            <w:r w:rsidRPr="00847AC5">
              <w:rPr>
                <w:b/>
                <w:sz w:val="18"/>
                <w:szCs w:val="18"/>
                <w:lang w:val="lv-LV"/>
              </w:rPr>
              <w:t>Tukuma E.Birznieka -Upīša 1. pamatskola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3347" w:rsidRPr="00847AC5" w:rsidRDefault="00E03347" w:rsidP="0061763F">
            <w:pPr>
              <w:ind w:left="113" w:right="113"/>
              <w:jc w:val="center"/>
              <w:rPr>
                <w:b/>
                <w:sz w:val="18"/>
                <w:szCs w:val="18"/>
                <w:lang w:val="lv-LV"/>
              </w:rPr>
            </w:pPr>
            <w:r w:rsidRPr="00847AC5">
              <w:rPr>
                <w:b/>
                <w:sz w:val="18"/>
                <w:szCs w:val="18"/>
                <w:lang w:val="lv-LV"/>
              </w:rPr>
              <w:t>Tukuma 2.pamatskola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3347" w:rsidRPr="00847AC5" w:rsidRDefault="00E03347" w:rsidP="0061763F">
            <w:pPr>
              <w:ind w:left="113" w:right="113"/>
              <w:jc w:val="center"/>
              <w:rPr>
                <w:b/>
                <w:sz w:val="18"/>
                <w:szCs w:val="18"/>
                <w:lang w:val="lv-LV"/>
              </w:rPr>
            </w:pPr>
            <w:r w:rsidRPr="00847AC5">
              <w:rPr>
                <w:b/>
                <w:sz w:val="18"/>
                <w:szCs w:val="18"/>
                <w:lang w:val="lv-LV"/>
              </w:rPr>
              <w:t>Tukuma Vakara un neklātienes vidusskola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3347" w:rsidRPr="00847AC5" w:rsidRDefault="00E03347" w:rsidP="0061763F">
            <w:pPr>
              <w:ind w:left="113" w:right="113"/>
              <w:jc w:val="center"/>
              <w:rPr>
                <w:b/>
                <w:sz w:val="18"/>
                <w:szCs w:val="18"/>
                <w:lang w:val="lv-LV"/>
              </w:rPr>
            </w:pPr>
            <w:r w:rsidRPr="00847AC5">
              <w:rPr>
                <w:b/>
                <w:sz w:val="18"/>
                <w:szCs w:val="18"/>
                <w:lang w:val="lv-LV"/>
              </w:rPr>
              <w:t>Džūkstes pamatskola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3347" w:rsidRPr="00847AC5" w:rsidRDefault="00E03347" w:rsidP="0061763F">
            <w:pPr>
              <w:ind w:left="113" w:right="113"/>
              <w:jc w:val="center"/>
              <w:rPr>
                <w:b/>
                <w:sz w:val="18"/>
                <w:szCs w:val="18"/>
                <w:lang w:val="lv-LV"/>
              </w:rPr>
            </w:pPr>
            <w:r w:rsidRPr="00847AC5">
              <w:rPr>
                <w:b/>
                <w:sz w:val="18"/>
                <w:szCs w:val="18"/>
                <w:lang w:val="lv-LV"/>
              </w:rPr>
              <w:t>Irlavas vidus-skola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3347" w:rsidRPr="00847AC5" w:rsidRDefault="00E03347" w:rsidP="0061763F">
            <w:pPr>
              <w:ind w:left="113" w:right="113"/>
              <w:jc w:val="center"/>
              <w:rPr>
                <w:b/>
                <w:sz w:val="18"/>
                <w:szCs w:val="18"/>
                <w:lang w:val="lv-LV"/>
              </w:rPr>
            </w:pPr>
            <w:r w:rsidRPr="00847AC5">
              <w:rPr>
                <w:b/>
                <w:sz w:val="18"/>
                <w:szCs w:val="18"/>
                <w:lang w:val="lv-LV"/>
              </w:rPr>
              <w:t>Tumes vidusskola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03347" w:rsidRPr="00847AC5" w:rsidRDefault="00E03347" w:rsidP="0061763F">
            <w:pPr>
              <w:jc w:val="center"/>
              <w:rPr>
                <w:b/>
                <w:sz w:val="18"/>
                <w:szCs w:val="18"/>
                <w:lang w:val="lv-LV"/>
              </w:rPr>
            </w:pPr>
            <w:r w:rsidRPr="00847AC5">
              <w:rPr>
                <w:b/>
                <w:sz w:val="18"/>
                <w:szCs w:val="18"/>
                <w:lang w:val="lv-LV"/>
              </w:rPr>
              <w:t>Zemgales vidusskola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3347" w:rsidRPr="00847AC5" w:rsidRDefault="00E03347" w:rsidP="0061763F">
            <w:pPr>
              <w:ind w:left="113" w:right="113"/>
              <w:jc w:val="center"/>
              <w:rPr>
                <w:b/>
                <w:sz w:val="18"/>
                <w:szCs w:val="18"/>
                <w:lang w:val="lv-LV"/>
              </w:rPr>
            </w:pPr>
            <w:r w:rsidRPr="00847AC5">
              <w:rPr>
                <w:b/>
                <w:sz w:val="18"/>
                <w:szCs w:val="18"/>
                <w:lang w:val="lv-LV"/>
              </w:rPr>
              <w:t>Pūres pamat-skola</w:t>
            </w:r>
          </w:p>
        </w:tc>
        <w:tc>
          <w:tcPr>
            <w:tcW w:w="851" w:type="dxa"/>
            <w:vMerge w:val="restart"/>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rsidR="00E03347" w:rsidRPr="00847AC5" w:rsidRDefault="00E03347" w:rsidP="0061763F">
            <w:pPr>
              <w:ind w:left="113" w:right="113"/>
              <w:jc w:val="center"/>
              <w:rPr>
                <w:b/>
                <w:sz w:val="18"/>
                <w:szCs w:val="18"/>
                <w:lang w:val="lv-LV"/>
              </w:rPr>
            </w:pPr>
            <w:r w:rsidRPr="00847AC5">
              <w:rPr>
                <w:b/>
                <w:sz w:val="18"/>
                <w:szCs w:val="18"/>
                <w:lang w:val="lv-LV"/>
              </w:rPr>
              <w:t xml:space="preserve">Sēmes </w:t>
            </w:r>
            <w:proofErr w:type="spellStart"/>
            <w:r w:rsidRPr="00847AC5">
              <w:rPr>
                <w:b/>
                <w:sz w:val="18"/>
                <w:szCs w:val="18"/>
                <w:lang w:val="lv-LV"/>
              </w:rPr>
              <w:t>sākum-skola</w:t>
            </w:r>
            <w:proofErr w:type="spellEnd"/>
          </w:p>
        </w:tc>
      </w:tr>
      <w:tr w:rsidR="00E03347" w:rsidRPr="00847AC5" w:rsidTr="0061763F">
        <w:trPr>
          <w:cantSplit/>
          <w:trHeight w:val="1175"/>
        </w:trPr>
        <w:tc>
          <w:tcPr>
            <w:tcW w:w="600" w:type="dxa"/>
            <w:vMerge/>
            <w:tcBorders>
              <w:top w:val="single" w:sz="8" w:space="0" w:color="auto"/>
              <w:left w:val="single" w:sz="8" w:space="0" w:color="auto"/>
              <w:bottom w:val="single" w:sz="8" w:space="0" w:color="auto"/>
              <w:right w:val="single" w:sz="8" w:space="0" w:color="auto"/>
            </w:tcBorders>
            <w:vAlign w:val="center"/>
            <w:hideMark/>
          </w:tcPr>
          <w:p w:rsidR="00E03347" w:rsidRPr="00847AC5" w:rsidRDefault="00E03347" w:rsidP="0061763F">
            <w:pPr>
              <w:rPr>
                <w:b/>
                <w:sz w:val="18"/>
                <w:szCs w:val="18"/>
                <w:lang w:val="lv-LV"/>
              </w:rPr>
            </w:pPr>
          </w:p>
        </w:tc>
        <w:tc>
          <w:tcPr>
            <w:tcW w:w="2959" w:type="dxa"/>
            <w:vMerge/>
            <w:tcBorders>
              <w:top w:val="single" w:sz="8" w:space="0" w:color="auto"/>
              <w:left w:val="nil"/>
              <w:bottom w:val="single" w:sz="8" w:space="0" w:color="auto"/>
              <w:right w:val="single" w:sz="8" w:space="0" w:color="auto"/>
            </w:tcBorders>
            <w:vAlign w:val="center"/>
            <w:hideMark/>
          </w:tcPr>
          <w:p w:rsidR="00E03347" w:rsidRPr="00847AC5" w:rsidRDefault="00E03347" w:rsidP="0061763F">
            <w:pPr>
              <w:rPr>
                <w:b/>
                <w:sz w:val="18"/>
                <w:szCs w:val="18"/>
                <w:lang w:val="lv-LV"/>
              </w:rPr>
            </w:pPr>
          </w:p>
        </w:tc>
        <w:tc>
          <w:tcPr>
            <w:tcW w:w="756" w:type="dxa"/>
            <w:tcBorders>
              <w:top w:val="nil"/>
              <w:left w:val="single" w:sz="8" w:space="0" w:color="auto"/>
              <w:bottom w:val="single" w:sz="8" w:space="0" w:color="auto"/>
              <w:right w:val="single" w:sz="4" w:space="0" w:color="auto"/>
            </w:tcBorders>
            <w:shd w:val="clear" w:color="auto" w:fill="auto"/>
            <w:hideMark/>
          </w:tcPr>
          <w:p w:rsidR="00E03347" w:rsidRPr="00847AC5" w:rsidRDefault="00E03347" w:rsidP="0061763F">
            <w:pPr>
              <w:rPr>
                <w:b/>
                <w:sz w:val="18"/>
                <w:szCs w:val="18"/>
                <w:lang w:val="lv-LV"/>
              </w:rPr>
            </w:pPr>
            <w:r w:rsidRPr="00847AC5">
              <w:rPr>
                <w:b/>
                <w:sz w:val="18"/>
                <w:szCs w:val="18"/>
                <w:lang w:val="lv-LV"/>
              </w:rPr>
              <w:t> </w:t>
            </w:r>
          </w:p>
        </w:tc>
        <w:tc>
          <w:tcPr>
            <w:tcW w:w="803" w:type="dxa"/>
            <w:tcBorders>
              <w:top w:val="nil"/>
              <w:left w:val="nil"/>
              <w:bottom w:val="single" w:sz="8" w:space="0" w:color="auto"/>
              <w:right w:val="single" w:sz="4" w:space="0" w:color="auto"/>
            </w:tcBorders>
            <w:shd w:val="clear" w:color="auto" w:fill="auto"/>
            <w:textDirection w:val="btLr"/>
            <w:vAlign w:val="center"/>
            <w:hideMark/>
          </w:tcPr>
          <w:p w:rsidR="00E03347" w:rsidRPr="00847AC5" w:rsidRDefault="00E03347" w:rsidP="0061763F">
            <w:pPr>
              <w:ind w:left="113" w:right="113"/>
              <w:jc w:val="center"/>
              <w:rPr>
                <w:b/>
                <w:sz w:val="18"/>
                <w:szCs w:val="18"/>
                <w:lang w:val="lv-LV"/>
              </w:rPr>
            </w:pPr>
            <w:r w:rsidRPr="00847AC5">
              <w:rPr>
                <w:b/>
                <w:sz w:val="18"/>
                <w:szCs w:val="18"/>
                <w:lang w:val="lv-LV"/>
              </w:rPr>
              <w:t>internāts</w:t>
            </w: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E03347" w:rsidRPr="00847AC5" w:rsidRDefault="00E03347" w:rsidP="0061763F">
            <w:pPr>
              <w:rPr>
                <w:b/>
                <w:sz w:val="18"/>
                <w:szCs w:val="18"/>
                <w:lang w:val="lv-LV"/>
              </w:rPr>
            </w:pP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E03347" w:rsidRPr="00847AC5" w:rsidRDefault="00E03347" w:rsidP="0061763F">
            <w:pPr>
              <w:rPr>
                <w:b/>
                <w:sz w:val="18"/>
                <w:szCs w:val="18"/>
                <w:lang w:val="lv-LV"/>
              </w:rPr>
            </w:pP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E03347" w:rsidRPr="00847AC5" w:rsidRDefault="00E03347" w:rsidP="0061763F">
            <w:pPr>
              <w:rPr>
                <w:b/>
                <w:sz w:val="18"/>
                <w:szCs w:val="18"/>
                <w:lang w:val="lv-LV"/>
              </w:rPr>
            </w:pPr>
          </w:p>
        </w:tc>
        <w:tc>
          <w:tcPr>
            <w:tcW w:w="992" w:type="dxa"/>
            <w:vMerge/>
            <w:tcBorders>
              <w:top w:val="single" w:sz="4" w:space="0" w:color="auto"/>
              <w:left w:val="single" w:sz="4" w:space="0" w:color="auto"/>
              <w:bottom w:val="single" w:sz="8" w:space="0" w:color="auto"/>
              <w:right w:val="single" w:sz="4" w:space="0" w:color="auto"/>
            </w:tcBorders>
            <w:vAlign w:val="center"/>
            <w:hideMark/>
          </w:tcPr>
          <w:p w:rsidR="00E03347" w:rsidRPr="00847AC5" w:rsidRDefault="00E03347" w:rsidP="0061763F">
            <w:pPr>
              <w:rPr>
                <w:b/>
                <w:sz w:val="18"/>
                <w:szCs w:val="18"/>
                <w:lang w:val="lv-LV"/>
              </w:rPr>
            </w:pP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E03347" w:rsidRPr="00847AC5" w:rsidRDefault="00E03347" w:rsidP="0061763F">
            <w:pPr>
              <w:rPr>
                <w:b/>
                <w:sz w:val="18"/>
                <w:szCs w:val="18"/>
                <w:lang w:val="lv-LV"/>
              </w:rPr>
            </w:pPr>
          </w:p>
        </w:tc>
        <w:tc>
          <w:tcPr>
            <w:tcW w:w="992" w:type="dxa"/>
            <w:vMerge/>
            <w:tcBorders>
              <w:top w:val="single" w:sz="4" w:space="0" w:color="auto"/>
              <w:left w:val="single" w:sz="4" w:space="0" w:color="auto"/>
              <w:bottom w:val="single" w:sz="8" w:space="0" w:color="auto"/>
              <w:right w:val="single" w:sz="4" w:space="0" w:color="auto"/>
            </w:tcBorders>
            <w:vAlign w:val="center"/>
            <w:hideMark/>
          </w:tcPr>
          <w:p w:rsidR="00E03347" w:rsidRPr="00847AC5" w:rsidRDefault="00E03347" w:rsidP="0061763F">
            <w:pPr>
              <w:rPr>
                <w:b/>
                <w:sz w:val="18"/>
                <w:szCs w:val="18"/>
                <w:lang w:val="lv-LV"/>
              </w:rPr>
            </w:pP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E03347" w:rsidRPr="00847AC5" w:rsidRDefault="00E03347" w:rsidP="0061763F">
            <w:pPr>
              <w:rPr>
                <w:b/>
                <w:sz w:val="18"/>
                <w:szCs w:val="18"/>
                <w:lang w:val="lv-LV"/>
              </w:rPr>
            </w:pP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E03347" w:rsidRPr="00847AC5" w:rsidRDefault="00E03347" w:rsidP="0061763F">
            <w:pPr>
              <w:rPr>
                <w:b/>
                <w:sz w:val="18"/>
                <w:szCs w:val="18"/>
                <w:lang w:val="lv-LV"/>
              </w:rPr>
            </w:pPr>
          </w:p>
        </w:tc>
        <w:tc>
          <w:tcPr>
            <w:tcW w:w="850" w:type="dxa"/>
            <w:tcBorders>
              <w:top w:val="nil"/>
              <w:left w:val="nil"/>
              <w:bottom w:val="single" w:sz="8" w:space="0" w:color="auto"/>
              <w:right w:val="single" w:sz="4" w:space="0" w:color="auto"/>
            </w:tcBorders>
            <w:shd w:val="clear" w:color="auto" w:fill="auto"/>
            <w:hideMark/>
          </w:tcPr>
          <w:p w:rsidR="00E03347" w:rsidRPr="00847AC5" w:rsidRDefault="00E03347" w:rsidP="0061763F">
            <w:pPr>
              <w:rPr>
                <w:b/>
                <w:sz w:val="18"/>
                <w:szCs w:val="18"/>
                <w:lang w:val="lv-LV"/>
              </w:rPr>
            </w:pPr>
            <w:r w:rsidRPr="00847AC5">
              <w:rPr>
                <w:b/>
                <w:sz w:val="18"/>
                <w:szCs w:val="18"/>
                <w:lang w:val="lv-LV"/>
              </w:rPr>
              <w:t> </w:t>
            </w:r>
          </w:p>
        </w:tc>
        <w:tc>
          <w:tcPr>
            <w:tcW w:w="851" w:type="dxa"/>
            <w:tcBorders>
              <w:top w:val="nil"/>
              <w:left w:val="nil"/>
              <w:bottom w:val="single" w:sz="8" w:space="0" w:color="auto"/>
              <w:right w:val="single" w:sz="4" w:space="0" w:color="auto"/>
            </w:tcBorders>
            <w:shd w:val="clear" w:color="auto" w:fill="auto"/>
            <w:textDirection w:val="btLr"/>
            <w:hideMark/>
          </w:tcPr>
          <w:p w:rsidR="00E03347" w:rsidRPr="00847AC5" w:rsidRDefault="00E03347" w:rsidP="0061763F">
            <w:pPr>
              <w:ind w:left="113" w:right="113"/>
              <w:rPr>
                <w:b/>
                <w:sz w:val="18"/>
                <w:szCs w:val="18"/>
                <w:lang w:val="lv-LV"/>
              </w:rPr>
            </w:pPr>
            <w:r w:rsidRPr="00847AC5">
              <w:rPr>
                <w:b/>
                <w:sz w:val="18"/>
                <w:szCs w:val="18"/>
                <w:lang w:val="lv-LV"/>
              </w:rPr>
              <w:t>internāts</w:t>
            </w: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E03347" w:rsidRPr="00847AC5" w:rsidRDefault="00E03347" w:rsidP="0061763F">
            <w:pPr>
              <w:rPr>
                <w:b/>
                <w:sz w:val="18"/>
                <w:szCs w:val="18"/>
                <w:lang w:val="lv-LV"/>
              </w:rPr>
            </w:pPr>
          </w:p>
        </w:tc>
        <w:tc>
          <w:tcPr>
            <w:tcW w:w="851" w:type="dxa"/>
            <w:vMerge/>
            <w:tcBorders>
              <w:top w:val="single" w:sz="4" w:space="0" w:color="auto"/>
              <w:left w:val="single" w:sz="4" w:space="0" w:color="auto"/>
              <w:bottom w:val="single" w:sz="8" w:space="0" w:color="auto"/>
              <w:right w:val="single" w:sz="8" w:space="0" w:color="auto"/>
            </w:tcBorders>
            <w:vAlign w:val="center"/>
            <w:hideMark/>
          </w:tcPr>
          <w:p w:rsidR="00E03347" w:rsidRPr="00847AC5" w:rsidRDefault="00E03347" w:rsidP="0061763F">
            <w:pPr>
              <w:rPr>
                <w:b/>
                <w:sz w:val="18"/>
                <w:szCs w:val="18"/>
                <w:lang w:val="lv-LV"/>
              </w:rPr>
            </w:pPr>
          </w:p>
        </w:tc>
      </w:tr>
      <w:tr w:rsidR="00E03347" w:rsidRPr="00847AC5" w:rsidTr="00A92ECE">
        <w:trPr>
          <w:trHeight w:val="468"/>
        </w:trPr>
        <w:tc>
          <w:tcPr>
            <w:tcW w:w="6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1100</w:t>
            </w:r>
          </w:p>
        </w:tc>
        <w:tc>
          <w:tcPr>
            <w:tcW w:w="2959" w:type="dxa"/>
            <w:tcBorders>
              <w:top w:val="single" w:sz="8" w:space="0" w:color="auto"/>
              <w:left w:val="nil"/>
              <w:bottom w:val="single" w:sz="4" w:space="0" w:color="auto"/>
              <w:right w:val="single" w:sz="8" w:space="0" w:color="auto"/>
            </w:tcBorders>
            <w:shd w:val="clear" w:color="auto" w:fill="auto"/>
            <w:vAlign w:val="bottom"/>
            <w:hideMark/>
          </w:tcPr>
          <w:p w:rsidR="00E03347" w:rsidRPr="00847AC5" w:rsidRDefault="00E03347" w:rsidP="0061763F">
            <w:pPr>
              <w:rPr>
                <w:sz w:val="18"/>
                <w:szCs w:val="18"/>
                <w:lang w:val="lv-LV"/>
              </w:rPr>
            </w:pPr>
            <w:r w:rsidRPr="00847AC5">
              <w:rPr>
                <w:sz w:val="18"/>
                <w:szCs w:val="18"/>
                <w:lang w:val="lv-LV"/>
              </w:rPr>
              <w:t>Atalgojums (izņemot mērķdotācijas, EKK 1148 un EKK 1170)</w:t>
            </w:r>
          </w:p>
        </w:tc>
        <w:tc>
          <w:tcPr>
            <w:tcW w:w="7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130105</w:t>
            </w:r>
          </w:p>
        </w:tc>
        <w:tc>
          <w:tcPr>
            <w:tcW w:w="803"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18156</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163553</w:t>
            </w:r>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90535</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88487</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100804</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64543</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88451</w:t>
            </w:r>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46919</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72377</w:t>
            </w:r>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91788</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8860</w:t>
            </w:r>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146514</w:t>
            </w:r>
          </w:p>
        </w:tc>
        <w:tc>
          <w:tcPr>
            <w:tcW w:w="851" w:type="dxa"/>
            <w:tcBorders>
              <w:top w:val="single" w:sz="8" w:space="0" w:color="auto"/>
              <w:left w:val="nil"/>
              <w:bottom w:val="single" w:sz="4" w:space="0" w:color="auto"/>
              <w:right w:val="single" w:sz="8"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94279</w:t>
            </w:r>
          </w:p>
        </w:tc>
      </w:tr>
      <w:tr w:rsidR="00E03347" w:rsidRPr="00847AC5" w:rsidTr="0061763F">
        <w:trPr>
          <w:trHeight w:val="585"/>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1200</w:t>
            </w:r>
          </w:p>
        </w:tc>
        <w:tc>
          <w:tcPr>
            <w:tcW w:w="2959" w:type="dxa"/>
            <w:tcBorders>
              <w:top w:val="nil"/>
              <w:left w:val="nil"/>
              <w:bottom w:val="single" w:sz="4" w:space="0" w:color="auto"/>
              <w:right w:val="single" w:sz="8" w:space="0" w:color="auto"/>
            </w:tcBorders>
            <w:shd w:val="clear" w:color="auto" w:fill="auto"/>
            <w:hideMark/>
          </w:tcPr>
          <w:p w:rsidR="00E03347" w:rsidRPr="00847AC5" w:rsidRDefault="00E03347" w:rsidP="0061763F">
            <w:pPr>
              <w:rPr>
                <w:sz w:val="18"/>
                <w:szCs w:val="18"/>
                <w:lang w:val="lv-LV"/>
              </w:rPr>
            </w:pPr>
            <w:r w:rsidRPr="00847AC5">
              <w:rPr>
                <w:sz w:val="18"/>
                <w:szCs w:val="18"/>
                <w:lang w:val="lv-LV"/>
              </w:rPr>
              <w:t>Darba devēja valsts sociālās apdrošināšanas obligātās iemaksas (izņemot mērķdotācijas)</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40212</w:t>
            </w:r>
          </w:p>
        </w:tc>
        <w:tc>
          <w:tcPr>
            <w:tcW w:w="803"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4283</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50679</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23473</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28054</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31496</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16574</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24181</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13348</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19726</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25602</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2119</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38944</w:t>
            </w:r>
          </w:p>
        </w:tc>
        <w:tc>
          <w:tcPr>
            <w:tcW w:w="851" w:type="dxa"/>
            <w:tcBorders>
              <w:top w:val="nil"/>
              <w:left w:val="nil"/>
              <w:bottom w:val="single" w:sz="4" w:space="0" w:color="auto"/>
              <w:right w:val="single" w:sz="8"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24614</w:t>
            </w:r>
          </w:p>
        </w:tc>
      </w:tr>
      <w:tr w:rsidR="00E03347" w:rsidRPr="00847AC5" w:rsidTr="00A92ECE">
        <w:trPr>
          <w:trHeight w:val="338"/>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2100</w:t>
            </w:r>
          </w:p>
        </w:tc>
        <w:tc>
          <w:tcPr>
            <w:tcW w:w="2959" w:type="dxa"/>
            <w:tcBorders>
              <w:top w:val="nil"/>
              <w:left w:val="nil"/>
              <w:bottom w:val="single" w:sz="4" w:space="0" w:color="auto"/>
              <w:right w:val="single" w:sz="8" w:space="0" w:color="auto"/>
            </w:tcBorders>
            <w:shd w:val="clear" w:color="auto" w:fill="auto"/>
            <w:vAlign w:val="bottom"/>
            <w:hideMark/>
          </w:tcPr>
          <w:p w:rsidR="00E03347" w:rsidRPr="00847AC5" w:rsidRDefault="00E03347" w:rsidP="0061763F">
            <w:pPr>
              <w:rPr>
                <w:sz w:val="18"/>
                <w:szCs w:val="18"/>
                <w:lang w:val="lv-LV"/>
              </w:rPr>
            </w:pPr>
            <w:r w:rsidRPr="00847AC5">
              <w:rPr>
                <w:sz w:val="18"/>
                <w:szCs w:val="18"/>
                <w:lang w:val="lv-LV"/>
              </w:rPr>
              <w:t>Komandējumi un dienesta braucieni (izņemot EKK 2120)</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626</w:t>
            </w:r>
          </w:p>
        </w:tc>
        <w:tc>
          <w:tcPr>
            <w:tcW w:w="803"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295</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188</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522</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513</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30</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165</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135</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35</w:t>
            </w:r>
          </w:p>
        </w:tc>
        <w:tc>
          <w:tcPr>
            <w:tcW w:w="851" w:type="dxa"/>
            <w:tcBorders>
              <w:top w:val="nil"/>
              <w:left w:val="nil"/>
              <w:bottom w:val="single" w:sz="4" w:space="0" w:color="auto"/>
              <w:right w:val="single" w:sz="8"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r>
      <w:tr w:rsidR="00E03347" w:rsidRPr="00847AC5" w:rsidTr="0061763F">
        <w:trPr>
          <w:trHeight w:val="264"/>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2200</w:t>
            </w:r>
          </w:p>
        </w:tc>
        <w:tc>
          <w:tcPr>
            <w:tcW w:w="2959" w:type="dxa"/>
            <w:tcBorders>
              <w:top w:val="nil"/>
              <w:left w:val="nil"/>
              <w:bottom w:val="single" w:sz="4" w:space="0" w:color="auto"/>
              <w:right w:val="single" w:sz="8"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Pakalpojumi (izņemot EKK 2262, EKK 2270</w:t>
            </w:r>
            <w:proofErr w:type="gramStart"/>
            <w:r w:rsidRPr="00847AC5">
              <w:rPr>
                <w:sz w:val="18"/>
                <w:szCs w:val="18"/>
                <w:lang w:val="lv-LV"/>
              </w:rPr>
              <w:t xml:space="preserve"> )</w:t>
            </w:r>
            <w:proofErr w:type="gramEnd"/>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77905</w:t>
            </w:r>
          </w:p>
        </w:tc>
        <w:tc>
          <w:tcPr>
            <w:tcW w:w="803"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3959</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117512</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62778</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63096</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76115</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44186</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101846</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28357</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82010</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88877</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2129</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81326</w:t>
            </w:r>
          </w:p>
        </w:tc>
        <w:tc>
          <w:tcPr>
            <w:tcW w:w="851" w:type="dxa"/>
            <w:tcBorders>
              <w:top w:val="nil"/>
              <w:left w:val="nil"/>
              <w:bottom w:val="single" w:sz="4" w:space="0" w:color="auto"/>
              <w:right w:val="single" w:sz="8"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28979</w:t>
            </w:r>
          </w:p>
        </w:tc>
      </w:tr>
      <w:tr w:rsidR="00E03347" w:rsidRPr="00847AC5" w:rsidTr="0061763F">
        <w:trPr>
          <w:trHeight w:val="720"/>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2300</w:t>
            </w:r>
          </w:p>
        </w:tc>
        <w:tc>
          <w:tcPr>
            <w:tcW w:w="2959" w:type="dxa"/>
            <w:tcBorders>
              <w:top w:val="nil"/>
              <w:left w:val="nil"/>
              <w:bottom w:val="single" w:sz="4" w:space="0" w:color="auto"/>
              <w:right w:val="single" w:sz="8" w:space="0" w:color="auto"/>
            </w:tcBorders>
            <w:shd w:val="clear" w:color="auto" w:fill="auto"/>
            <w:hideMark/>
          </w:tcPr>
          <w:p w:rsidR="00E03347" w:rsidRPr="00847AC5" w:rsidRDefault="00E03347" w:rsidP="0061763F">
            <w:pPr>
              <w:rPr>
                <w:sz w:val="18"/>
                <w:szCs w:val="18"/>
                <w:lang w:val="lv-LV"/>
              </w:rPr>
            </w:pPr>
            <w:r w:rsidRPr="00847AC5">
              <w:rPr>
                <w:sz w:val="18"/>
                <w:szCs w:val="18"/>
                <w:lang w:val="lv-LV"/>
              </w:rPr>
              <w:t>Krājumi, materiāli, energoresursi, preces, biroja preces un inventārs, kurus neuzskaita kodā 5000 (izņemot EKK 2322 un EKK 2363, EKK 2390)</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23916</w:t>
            </w:r>
          </w:p>
        </w:tc>
        <w:tc>
          <w:tcPr>
            <w:tcW w:w="803"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78</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39663</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10252</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18904</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40650</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8587</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13201</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24255</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16190</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15304</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886</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23528</w:t>
            </w:r>
          </w:p>
        </w:tc>
        <w:tc>
          <w:tcPr>
            <w:tcW w:w="851" w:type="dxa"/>
            <w:tcBorders>
              <w:top w:val="nil"/>
              <w:left w:val="nil"/>
              <w:bottom w:val="single" w:sz="4" w:space="0" w:color="auto"/>
              <w:right w:val="single" w:sz="8"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10653</w:t>
            </w:r>
          </w:p>
        </w:tc>
      </w:tr>
      <w:tr w:rsidR="00E03347" w:rsidRPr="00847AC5" w:rsidTr="0061763F">
        <w:trPr>
          <w:trHeight w:val="264"/>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2400</w:t>
            </w:r>
          </w:p>
        </w:tc>
        <w:tc>
          <w:tcPr>
            <w:tcW w:w="2959" w:type="dxa"/>
            <w:tcBorders>
              <w:top w:val="nil"/>
              <w:left w:val="nil"/>
              <w:bottom w:val="single" w:sz="4" w:space="0" w:color="auto"/>
              <w:right w:val="single" w:sz="8"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Izdevumi periodikas iegādei</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366</w:t>
            </w:r>
          </w:p>
        </w:tc>
        <w:tc>
          <w:tcPr>
            <w:tcW w:w="803"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567</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377</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427</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269</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606</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295</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265</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419</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97</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143</w:t>
            </w:r>
          </w:p>
        </w:tc>
        <w:tc>
          <w:tcPr>
            <w:tcW w:w="851" w:type="dxa"/>
            <w:tcBorders>
              <w:top w:val="nil"/>
              <w:left w:val="nil"/>
              <w:bottom w:val="single" w:sz="4" w:space="0" w:color="auto"/>
              <w:right w:val="single" w:sz="8"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r>
      <w:tr w:rsidR="00E03347" w:rsidRPr="00847AC5" w:rsidTr="0061763F">
        <w:trPr>
          <w:trHeight w:val="276"/>
        </w:trPr>
        <w:tc>
          <w:tcPr>
            <w:tcW w:w="600" w:type="dxa"/>
            <w:tcBorders>
              <w:top w:val="nil"/>
              <w:left w:val="single" w:sz="8" w:space="0" w:color="auto"/>
              <w:bottom w:val="nil"/>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5233</w:t>
            </w:r>
          </w:p>
        </w:tc>
        <w:tc>
          <w:tcPr>
            <w:tcW w:w="2959" w:type="dxa"/>
            <w:tcBorders>
              <w:top w:val="nil"/>
              <w:left w:val="nil"/>
              <w:bottom w:val="single" w:sz="4" w:space="0" w:color="auto"/>
              <w:right w:val="single" w:sz="8"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Bibliotēku krājumi</w:t>
            </w:r>
          </w:p>
        </w:tc>
        <w:tc>
          <w:tcPr>
            <w:tcW w:w="756" w:type="dxa"/>
            <w:tcBorders>
              <w:top w:val="nil"/>
              <w:left w:val="single" w:sz="8" w:space="0" w:color="auto"/>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03"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992"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6</w:t>
            </w:r>
          </w:p>
        </w:tc>
        <w:tc>
          <w:tcPr>
            <w:tcW w:w="851"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8"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r>
      <w:tr w:rsidR="00E03347" w:rsidRPr="00847AC5" w:rsidTr="0061763F">
        <w:trPr>
          <w:trHeight w:val="276"/>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2959" w:type="dxa"/>
            <w:tcBorders>
              <w:top w:val="single" w:sz="8" w:space="0" w:color="auto"/>
              <w:left w:val="nil"/>
              <w:bottom w:val="single" w:sz="8" w:space="0" w:color="auto"/>
              <w:right w:val="single" w:sz="8" w:space="0" w:color="auto"/>
            </w:tcBorders>
            <w:shd w:val="clear" w:color="auto" w:fill="auto"/>
            <w:noWrap/>
            <w:vAlign w:val="bottom"/>
            <w:hideMark/>
          </w:tcPr>
          <w:p w:rsidR="00E03347" w:rsidRPr="00847AC5" w:rsidRDefault="00E03347" w:rsidP="0061763F">
            <w:pPr>
              <w:rPr>
                <w:b/>
                <w:bCs/>
                <w:sz w:val="18"/>
                <w:szCs w:val="18"/>
                <w:lang w:val="lv-LV"/>
              </w:rPr>
            </w:pPr>
            <w:r w:rsidRPr="00847AC5">
              <w:rPr>
                <w:b/>
                <w:bCs/>
                <w:sz w:val="18"/>
                <w:szCs w:val="18"/>
                <w:lang w:val="lv-LV"/>
              </w:rPr>
              <w:t xml:space="preserve">Izdevumi kopā </w:t>
            </w:r>
          </w:p>
        </w:tc>
        <w:tc>
          <w:tcPr>
            <w:tcW w:w="756"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273130</w:t>
            </w:r>
          </w:p>
        </w:tc>
        <w:tc>
          <w:tcPr>
            <w:tcW w:w="803"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26398</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372269</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187415</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199156</w:t>
            </w:r>
          </w:p>
        </w:tc>
        <w:tc>
          <w:tcPr>
            <w:tcW w:w="992"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249856</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135009</w:t>
            </w:r>
          </w:p>
        </w:tc>
        <w:tc>
          <w:tcPr>
            <w:tcW w:w="992"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228004</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113309</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190865</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221674</w:t>
            </w:r>
          </w:p>
        </w:tc>
        <w:tc>
          <w:tcPr>
            <w:tcW w:w="851"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13994</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290490</w:t>
            </w:r>
          </w:p>
        </w:tc>
        <w:tc>
          <w:tcPr>
            <w:tcW w:w="851" w:type="dxa"/>
            <w:tcBorders>
              <w:top w:val="single" w:sz="8" w:space="0" w:color="auto"/>
              <w:left w:val="nil"/>
              <w:bottom w:val="single" w:sz="8" w:space="0" w:color="auto"/>
              <w:right w:val="single" w:sz="8"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158525</w:t>
            </w:r>
          </w:p>
        </w:tc>
      </w:tr>
      <w:tr w:rsidR="00E03347" w:rsidRPr="00847AC5" w:rsidTr="0061763F">
        <w:trPr>
          <w:trHeight w:val="264"/>
        </w:trPr>
        <w:tc>
          <w:tcPr>
            <w:tcW w:w="6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2959" w:type="dxa"/>
            <w:tcBorders>
              <w:top w:val="single" w:sz="4" w:space="0" w:color="auto"/>
              <w:left w:val="nil"/>
              <w:bottom w:val="single" w:sz="4" w:space="0" w:color="auto"/>
              <w:right w:val="single" w:sz="8" w:space="0" w:color="auto"/>
            </w:tcBorders>
            <w:shd w:val="clear" w:color="auto" w:fill="auto"/>
            <w:noWrap/>
            <w:vAlign w:val="bottom"/>
            <w:hideMark/>
          </w:tcPr>
          <w:p w:rsidR="00E03347" w:rsidRPr="00847AC5" w:rsidRDefault="00E03347" w:rsidP="0061763F">
            <w:pPr>
              <w:rPr>
                <w:b/>
                <w:bCs/>
                <w:sz w:val="18"/>
                <w:szCs w:val="18"/>
                <w:lang w:val="lv-LV"/>
              </w:rPr>
            </w:pPr>
            <w:r w:rsidRPr="00847AC5">
              <w:rPr>
                <w:b/>
                <w:bCs/>
                <w:sz w:val="18"/>
                <w:szCs w:val="18"/>
                <w:lang w:val="lv-LV"/>
              </w:rPr>
              <w:t>Audzēkņu skaits 01.01.2016.</w:t>
            </w:r>
          </w:p>
        </w:tc>
        <w:tc>
          <w:tcPr>
            <w:tcW w:w="75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286</w:t>
            </w:r>
          </w:p>
        </w:tc>
        <w:tc>
          <w:tcPr>
            <w:tcW w:w="803"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17</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728</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208</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329</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486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347</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176</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154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267</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251</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12</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272</w:t>
            </w:r>
          </w:p>
        </w:tc>
        <w:tc>
          <w:tcPr>
            <w:tcW w:w="851" w:type="dxa"/>
            <w:tcBorders>
              <w:top w:val="single" w:sz="4" w:space="0" w:color="auto"/>
              <w:left w:val="nil"/>
              <w:bottom w:val="single" w:sz="4" w:space="0" w:color="auto"/>
              <w:right w:val="single" w:sz="8"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116</w:t>
            </w:r>
          </w:p>
        </w:tc>
      </w:tr>
      <w:tr w:rsidR="00E03347" w:rsidRPr="00847AC5" w:rsidTr="0061763F">
        <w:trPr>
          <w:trHeight w:val="276"/>
        </w:trPr>
        <w:tc>
          <w:tcPr>
            <w:tcW w:w="600" w:type="dxa"/>
            <w:tcBorders>
              <w:top w:val="nil"/>
              <w:left w:val="single" w:sz="8" w:space="0" w:color="auto"/>
              <w:bottom w:val="nil"/>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2959" w:type="dxa"/>
            <w:tcBorders>
              <w:top w:val="nil"/>
              <w:left w:val="nil"/>
              <w:bottom w:val="nil"/>
              <w:right w:val="single" w:sz="8" w:space="0" w:color="auto"/>
            </w:tcBorders>
            <w:shd w:val="clear" w:color="auto" w:fill="auto"/>
            <w:noWrap/>
            <w:vAlign w:val="bottom"/>
            <w:hideMark/>
          </w:tcPr>
          <w:p w:rsidR="00E03347" w:rsidRPr="00847AC5" w:rsidRDefault="00E03347" w:rsidP="00A92ECE">
            <w:pPr>
              <w:rPr>
                <w:sz w:val="18"/>
                <w:szCs w:val="18"/>
                <w:lang w:val="lv-LV"/>
              </w:rPr>
            </w:pPr>
            <w:r w:rsidRPr="00847AC5">
              <w:rPr>
                <w:sz w:val="18"/>
                <w:szCs w:val="18"/>
                <w:lang w:val="lv-LV"/>
              </w:rPr>
              <w:t xml:space="preserve">Izdevumi uz vienu audzēkni gadā </w:t>
            </w:r>
          </w:p>
        </w:tc>
        <w:tc>
          <w:tcPr>
            <w:tcW w:w="756" w:type="dxa"/>
            <w:tcBorders>
              <w:top w:val="nil"/>
              <w:left w:val="single" w:sz="8" w:space="0" w:color="auto"/>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955,00</w:t>
            </w:r>
          </w:p>
        </w:tc>
        <w:tc>
          <w:tcPr>
            <w:tcW w:w="803"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1552,82</w:t>
            </w:r>
          </w:p>
        </w:tc>
        <w:tc>
          <w:tcPr>
            <w:tcW w:w="851"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511,36</w:t>
            </w:r>
          </w:p>
        </w:tc>
        <w:tc>
          <w:tcPr>
            <w:tcW w:w="850"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901,03</w:t>
            </w:r>
          </w:p>
        </w:tc>
        <w:tc>
          <w:tcPr>
            <w:tcW w:w="851"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605,34</w:t>
            </w:r>
          </w:p>
        </w:tc>
        <w:tc>
          <w:tcPr>
            <w:tcW w:w="992"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514,11</w:t>
            </w:r>
          </w:p>
        </w:tc>
        <w:tc>
          <w:tcPr>
            <w:tcW w:w="851"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389,07</w:t>
            </w:r>
          </w:p>
        </w:tc>
        <w:tc>
          <w:tcPr>
            <w:tcW w:w="992"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1295,48</w:t>
            </w:r>
          </w:p>
        </w:tc>
        <w:tc>
          <w:tcPr>
            <w:tcW w:w="850"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735,77</w:t>
            </w:r>
          </w:p>
        </w:tc>
        <w:tc>
          <w:tcPr>
            <w:tcW w:w="851"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714,85</w:t>
            </w:r>
          </w:p>
        </w:tc>
        <w:tc>
          <w:tcPr>
            <w:tcW w:w="850"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883,16</w:t>
            </w:r>
          </w:p>
        </w:tc>
        <w:tc>
          <w:tcPr>
            <w:tcW w:w="851"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1166,17</w:t>
            </w:r>
          </w:p>
        </w:tc>
        <w:tc>
          <w:tcPr>
            <w:tcW w:w="850" w:type="dxa"/>
            <w:tcBorders>
              <w:top w:val="nil"/>
              <w:left w:val="nil"/>
              <w:bottom w:val="nil"/>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1067,98</w:t>
            </w:r>
          </w:p>
        </w:tc>
        <w:tc>
          <w:tcPr>
            <w:tcW w:w="851" w:type="dxa"/>
            <w:tcBorders>
              <w:top w:val="nil"/>
              <w:left w:val="nil"/>
              <w:bottom w:val="nil"/>
              <w:right w:val="single" w:sz="8"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1366,59</w:t>
            </w:r>
          </w:p>
        </w:tc>
      </w:tr>
      <w:tr w:rsidR="00E03347" w:rsidRPr="00847AC5" w:rsidTr="00A92ECE">
        <w:trPr>
          <w:trHeight w:val="138"/>
        </w:trPr>
        <w:tc>
          <w:tcPr>
            <w:tcW w:w="3559" w:type="dxa"/>
            <w:gridSpan w:val="2"/>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center"/>
              <w:rPr>
                <w:b/>
                <w:bCs/>
                <w:sz w:val="18"/>
                <w:szCs w:val="18"/>
                <w:lang w:val="lv-LV"/>
              </w:rPr>
            </w:pPr>
            <w:r w:rsidRPr="00847AC5">
              <w:rPr>
                <w:b/>
                <w:bCs/>
                <w:sz w:val="18"/>
                <w:szCs w:val="18"/>
                <w:lang w:val="lv-LV"/>
              </w:rPr>
              <w:t xml:space="preserve">Izdevumi uz vienu audzēkni mēnesī </w:t>
            </w:r>
          </w:p>
        </w:tc>
        <w:tc>
          <w:tcPr>
            <w:tcW w:w="756"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79,58</w:t>
            </w:r>
          </w:p>
        </w:tc>
        <w:tc>
          <w:tcPr>
            <w:tcW w:w="803" w:type="dxa"/>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129,40</w:t>
            </w:r>
          </w:p>
        </w:tc>
        <w:tc>
          <w:tcPr>
            <w:tcW w:w="851" w:type="dxa"/>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42,61</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75,09</w:t>
            </w:r>
          </w:p>
        </w:tc>
        <w:tc>
          <w:tcPr>
            <w:tcW w:w="851" w:type="dxa"/>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50,44</w:t>
            </w:r>
          </w:p>
        </w:tc>
        <w:tc>
          <w:tcPr>
            <w:tcW w:w="99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42,84</w:t>
            </w:r>
          </w:p>
        </w:tc>
        <w:tc>
          <w:tcPr>
            <w:tcW w:w="851" w:type="dxa"/>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32,42</w:t>
            </w:r>
          </w:p>
        </w:tc>
        <w:tc>
          <w:tcPr>
            <w:tcW w:w="99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107,96</w:t>
            </w:r>
          </w:p>
        </w:tc>
        <w:tc>
          <w:tcPr>
            <w:tcW w:w="850" w:type="dxa"/>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61,31</w:t>
            </w:r>
          </w:p>
        </w:tc>
        <w:tc>
          <w:tcPr>
            <w:tcW w:w="85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59,57</w:t>
            </w:r>
          </w:p>
        </w:tc>
        <w:tc>
          <w:tcPr>
            <w:tcW w:w="850" w:type="dxa"/>
            <w:tcBorders>
              <w:top w:val="single" w:sz="8" w:space="0" w:color="auto"/>
              <w:left w:val="nil"/>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73,60</w:t>
            </w:r>
          </w:p>
        </w:tc>
        <w:tc>
          <w:tcPr>
            <w:tcW w:w="851" w:type="dxa"/>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97,18</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89,00</w:t>
            </w:r>
          </w:p>
        </w:tc>
        <w:tc>
          <w:tcPr>
            <w:tcW w:w="851" w:type="dxa"/>
            <w:tcBorders>
              <w:top w:val="single" w:sz="8" w:space="0" w:color="auto"/>
              <w:left w:val="nil"/>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113,88</w:t>
            </w:r>
          </w:p>
        </w:tc>
      </w:tr>
      <w:tr w:rsidR="00E03347" w:rsidRPr="00847AC5" w:rsidTr="0061763F">
        <w:trPr>
          <w:trHeight w:val="264"/>
        </w:trPr>
        <w:tc>
          <w:tcPr>
            <w:tcW w:w="600" w:type="dxa"/>
            <w:tcBorders>
              <w:top w:val="nil"/>
              <w:left w:val="single" w:sz="8" w:space="0" w:color="auto"/>
              <w:bottom w:val="nil"/>
              <w:right w:val="nil"/>
            </w:tcBorders>
            <w:shd w:val="clear" w:color="auto" w:fill="auto"/>
            <w:noWrap/>
            <w:vAlign w:val="bottom"/>
            <w:hideMark/>
          </w:tcPr>
          <w:p w:rsidR="00E03347" w:rsidRPr="00847AC5" w:rsidRDefault="00E03347" w:rsidP="0061763F">
            <w:pPr>
              <w:rPr>
                <w:rFonts w:ascii="Arial" w:hAnsi="Arial" w:cs="Arial"/>
                <w:sz w:val="18"/>
                <w:szCs w:val="18"/>
                <w:lang w:val="lv-LV"/>
              </w:rPr>
            </w:pPr>
          </w:p>
        </w:tc>
        <w:tc>
          <w:tcPr>
            <w:tcW w:w="2959" w:type="dxa"/>
            <w:tcBorders>
              <w:top w:val="nil"/>
              <w:left w:val="single" w:sz="4" w:space="0" w:color="auto"/>
              <w:bottom w:val="single" w:sz="4" w:space="0" w:color="auto"/>
              <w:right w:val="single" w:sz="8" w:space="0" w:color="auto"/>
            </w:tcBorders>
            <w:shd w:val="clear" w:color="auto" w:fill="auto"/>
            <w:noWrap/>
            <w:vAlign w:val="bottom"/>
            <w:hideMark/>
          </w:tcPr>
          <w:p w:rsidR="00E03347" w:rsidRPr="00847AC5" w:rsidRDefault="00E03347" w:rsidP="0061763F">
            <w:pPr>
              <w:rPr>
                <w:b/>
                <w:bCs/>
                <w:sz w:val="18"/>
                <w:szCs w:val="18"/>
                <w:lang w:val="lv-LV"/>
              </w:rPr>
            </w:pPr>
            <w:r>
              <w:rPr>
                <w:b/>
                <w:bCs/>
                <w:sz w:val="18"/>
                <w:szCs w:val="18"/>
                <w:lang w:val="lv-LV"/>
              </w:rPr>
              <w:t>Mērķdotācijas un dotācijas</w:t>
            </w:r>
            <w:r w:rsidRPr="00847AC5">
              <w:rPr>
                <w:b/>
                <w:bCs/>
                <w:sz w:val="18"/>
                <w:szCs w:val="18"/>
                <w:lang w:val="lv-LV"/>
              </w:rPr>
              <w:t>:</w:t>
            </w:r>
          </w:p>
        </w:tc>
        <w:tc>
          <w:tcPr>
            <w:tcW w:w="756"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03"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851" w:type="dxa"/>
            <w:tcBorders>
              <w:top w:val="nil"/>
              <w:left w:val="nil"/>
              <w:bottom w:val="single" w:sz="4" w:space="0" w:color="auto"/>
              <w:right w:val="single" w:sz="8"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r>
      <w:tr w:rsidR="00E03347" w:rsidRPr="00847AC5" w:rsidTr="0061763F">
        <w:trPr>
          <w:trHeight w:val="480"/>
        </w:trPr>
        <w:tc>
          <w:tcPr>
            <w:tcW w:w="6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2959" w:type="dxa"/>
            <w:tcBorders>
              <w:top w:val="nil"/>
              <w:left w:val="nil"/>
              <w:bottom w:val="single" w:sz="4" w:space="0" w:color="auto"/>
              <w:right w:val="single" w:sz="8" w:space="0" w:color="auto"/>
            </w:tcBorders>
            <w:shd w:val="clear" w:color="auto" w:fill="auto"/>
            <w:hideMark/>
          </w:tcPr>
          <w:p w:rsidR="00E03347" w:rsidRPr="00847AC5" w:rsidRDefault="00E03347" w:rsidP="0061763F">
            <w:pPr>
              <w:rPr>
                <w:sz w:val="18"/>
                <w:szCs w:val="18"/>
                <w:lang w:val="lv-LV"/>
              </w:rPr>
            </w:pPr>
            <w:r w:rsidRPr="00847AC5">
              <w:rPr>
                <w:sz w:val="18"/>
                <w:szCs w:val="18"/>
                <w:lang w:val="lv-LV"/>
              </w:rPr>
              <w:t xml:space="preserve"> - Mērķdotācija pamata un vispārējās vidējās izglītības iestāžu pedagogu darba samaksai</w:t>
            </w:r>
          </w:p>
        </w:tc>
        <w:tc>
          <w:tcPr>
            <w:tcW w:w="756"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457980</w:t>
            </w:r>
          </w:p>
        </w:tc>
        <w:tc>
          <w:tcPr>
            <w:tcW w:w="803"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869028</w:t>
            </w:r>
          </w:p>
        </w:tc>
        <w:tc>
          <w:tcPr>
            <w:tcW w:w="850"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240372</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365388</w:t>
            </w:r>
          </w:p>
        </w:tc>
        <w:tc>
          <w:tcPr>
            <w:tcW w:w="992"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626664</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411624</w:t>
            </w:r>
          </w:p>
        </w:tc>
        <w:tc>
          <w:tcPr>
            <w:tcW w:w="992"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155916</w:t>
            </w:r>
          </w:p>
        </w:tc>
        <w:tc>
          <w:tcPr>
            <w:tcW w:w="850"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19272</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285048</w:t>
            </w:r>
          </w:p>
        </w:tc>
        <w:tc>
          <w:tcPr>
            <w:tcW w:w="850"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336420</w:t>
            </w:r>
          </w:p>
        </w:tc>
        <w:tc>
          <w:tcPr>
            <w:tcW w:w="851"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850"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248708</w:t>
            </w:r>
          </w:p>
        </w:tc>
        <w:tc>
          <w:tcPr>
            <w:tcW w:w="851" w:type="dxa"/>
            <w:tcBorders>
              <w:top w:val="nil"/>
              <w:left w:val="nil"/>
              <w:bottom w:val="single" w:sz="4" w:space="0" w:color="auto"/>
              <w:right w:val="single" w:sz="8"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52192</w:t>
            </w:r>
          </w:p>
        </w:tc>
      </w:tr>
      <w:tr w:rsidR="00E03347" w:rsidRPr="00847AC5" w:rsidTr="0061763F">
        <w:trPr>
          <w:trHeight w:val="264"/>
        </w:trPr>
        <w:tc>
          <w:tcPr>
            <w:tcW w:w="600" w:type="dxa"/>
            <w:tcBorders>
              <w:top w:val="nil"/>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rPr>
                <w:rFonts w:ascii="Arial" w:hAnsi="Arial" w:cs="Arial"/>
                <w:sz w:val="18"/>
                <w:szCs w:val="18"/>
                <w:lang w:val="lv-LV"/>
              </w:rPr>
            </w:pPr>
            <w:r w:rsidRPr="00847AC5">
              <w:rPr>
                <w:rFonts w:ascii="Arial" w:hAnsi="Arial" w:cs="Arial"/>
                <w:sz w:val="18"/>
                <w:szCs w:val="18"/>
                <w:lang w:val="lv-LV"/>
              </w:rPr>
              <w:t> </w:t>
            </w:r>
          </w:p>
        </w:tc>
        <w:tc>
          <w:tcPr>
            <w:tcW w:w="2959" w:type="dxa"/>
            <w:tcBorders>
              <w:top w:val="nil"/>
              <w:left w:val="nil"/>
              <w:bottom w:val="single" w:sz="8" w:space="0" w:color="auto"/>
              <w:right w:val="single" w:sz="8" w:space="0" w:color="auto"/>
            </w:tcBorders>
            <w:shd w:val="clear" w:color="auto" w:fill="auto"/>
            <w:hideMark/>
          </w:tcPr>
          <w:p w:rsidR="00E03347" w:rsidRPr="00847AC5" w:rsidRDefault="00E03347" w:rsidP="0061763F">
            <w:pPr>
              <w:rPr>
                <w:sz w:val="18"/>
                <w:szCs w:val="18"/>
                <w:lang w:val="lv-LV"/>
              </w:rPr>
            </w:pPr>
            <w:r w:rsidRPr="00847AC5">
              <w:rPr>
                <w:sz w:val="18"/>
                <w:szCs w:val="18"/>
                <w:lang w:val="lv-LV"/>
              </w:rPr>
              <w:t xml:space="preserve"> - Dotācija 1.-4. klašu skolēnu ēdināšanai</w:t>
            </w:r>
          </w:p>
        </w:tc>
        <w:tc>
          <w:tcPr>
            <w:tcW w:w="756" w:type="dxa"/>
            <w:tcBorders>
              <w:top w:val="nil"/>
              <w:left w:val="single" w:sz="8" w:space="0" w:color="auto"/>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0</w:t>
            </w:r>
          </w:p>
        </w:tc>
        <w:tc>
          <w:tcPr>
            <w:tcW w:w="803"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0</w:t>
            </w:r>
          </w:p>
        </w:tc>
        <w:tc>
          <w:tcPr>
            <w:tcW w:w="851"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74101</w:t>
            </w:r>
          </w:p>
        </w:tc>
        <w:tc>
          <w:tcPr>
            <w:tcW w:w="850"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24114</w:t>
            </w:r>
          </w:p>
        </w:tc>
        <w:tc>
          <w:tcPr>
            <w:tcW w:w="851"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41903</w:t>
            </w:r>
          </w:p>
        </w:tc>
        <w:tc>
          <w:tcPr>
            <w:tcW w:w="992"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59305</w:t>
            </w:r>
          </w:p>
        </w:tc>
        <w:tc>
          <w:tcPr>
            <w:tcW w:w="851"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0</w:t>
            </w:r>
          </w:p>
        </w:tc>
        <w:tc>
          <w:tcPr>
            <w:tcW w:w="992"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11390</w:t>
            </w:r>
          </w:p>
        </w:tc>
        <w:tc>
          <w:tcPr>
            <w:tcW w:w="850"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13168</w:t>
            </w:r>
          </w:p>
        </w:tc>
        <w:tc>
          <w:tcPr>
            <w:tcW w:w="851"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20530</w:t>
            </w:r>
          </w:p>
        </w:tc>
        <w:tc>
          <w:tcPr>
            <w:tcW w:w="850"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23544</w:t>
            </w:r>
          </w:p>
        </w:tc>
        <w:tc>
          <w:tcPr>
            <w:tcW w:w="851"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0</w:t>
            </w:r>
          </w:p>
        </w:tc>
        <w:tc>
          <w:tcPr>
            <w:tcW w:w="850" w:type="dxa"/>
            <w:tcBorders>
              <w:top w:val="nil"/>
              <w:left w:val="nil"/>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25800</w:t>
            </w:r>
          </w:p>
        </w:tc>
        <w:tc>
          <w:tcPr>
            <w:tcW w:w="851" w:type="dxa"/>
            <w:tcBorders>
              <w:top w:val="nil"/>
              <w:left w:val="nil"/>
              <w:bottom w:val="single" w:sz="8" w:space="0" w:color="auto"/>
              <w:right w:val="single" w:sz="8"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9676</w:t>
            </w:r>
          </w:p>
        </w:tc>
      </w:tr>
    </w:tbl>
    <w:p w:rsidR="00E03347" w:rsidRPr="00847AC5" w:rsidRDefault="00E03347" w:rsidP="00E03347">
      <w:pPr>
        <w:jc w:val="right"/>
        <w:rPr>
          <w:sz w:val="20"/>
          <w:szCs w:val="24"/>
          <w:lang w:val="lv-LV"/>
        </w:rPr>
        <w:sectPr w:rsidR="00E03347" w:rsidRPr="00847AC5" w:rsidSect="00860702">
          <w:pgSz w:w="16838" w:h="11906" w:orient="landscape"/>
          <w:pgMar w:top="964" w:right="1134" w:bottom="709" w:left="567" w:header="709" w:footer="709" w:gutter="0"/>
          <w:cols w:space="708"/>
          <w:docGrid w:linePitch="360"/>
        </w:sectPr>
      </w:pPr>
    </w:p>
    <w:p w:rsidR="00E03347" w:rsidRPr="00847AC5" w:rsidRDefault="00E03347" w:rsidP="00E03347">
      <w:pPr>
        <w:jc w:val="right"/>
        <w:rPr>
          <w:noProof/>
          <w:sz w:val="16"/>
          <w:szCs w:val="24"/>
          <w:lang w:val="lv-LV"/>
        </w:rPr>
      </w:pPr>
      <w:r w:rsidRPr="00847AC5">
        <w:rPr>
          <w:sz w:val="20"/>
          <w:szCs w:val="24"/>
          <w:lang w:val="lv-LV"/>
        </w:rPr>
        <w:lastRenderedPageBreak/>
        <w:t>2.pielikums</w:t>
      </w:r>
    </w:p>
    <w:p w:rsidR="00E03347" w:rsidRPr="00847AC5" w:rsidRDefault="00E03347" w:rsidP="00E03347">
      <w:pPr>
        <w:jc w:val="right"/>
        <w:rPr>
          <w:sz w:val="20"/>
          <w:szCs w:val="24"/>
          <w:lang w:val="lv-LV"/>
        </w:rPr>
      </w:pPr>
      <w:r w:rsidRPr="00847AC5">
        <w:rPr>
          <w:sz w:val="20"/>
          <w:szCs w:val="24"/>
          <w:lang w:val="lv-LV"/>
        </w:rPr>
        <w:t>Tukuma novada Domes 28.01.2016.</w:t>
      </w:r>
    </w:p>
    <w:p w:rsidR="00E03347" w:rsidRPr="00847AC5" w:rsidRDefault="00E03347" w:rsidP="00E03347">
      <w:pPr>
        <w:jc w:val="right"/>
        <w:rPr>
          <w:sz w:val="20"/>
          <w:szCs w:val="24"/>
          <w:lang w:val="lv-LV"/>
        </w:rPr>
      </w:pPr>
      <w:r w:rsidRPr="00847AC5">
        <w:rPr>
          <w:sz w:val="20"/>
          <w:szCs w:val="24"/>
          <w:lang w:val="lv-LV"/>
        </w:rPr>
        <w:t>lēmumam (prot. Nr.</w:t>
      </w:r>
      <w:r w:rsidR="00A92ECE">
        <w:rPr>
          <w:sz w:val="20"/>
          <w:szCs w:val="24"/>
          <w:lang w:val="lv-LV"/>
        </w:rPr>
        <w:t>2</w:t>
      </w:r>
      <w:r w:rsidRPr="00847AC5">
        <w:rPr>
          <w:sz w:val="20"/>
          <w:szCs w:val="24"/>
          <w:lang w:val="lv-LV"/>
        </w:rPr>
        <w:t>,</w:t>
      </w:r>
      <w:proofErr w:type="gramStart"/>
      <w:r w:rsidRPr="00847AC5">
        <w:rPr>
          <w:sz w:val="20"/>
          <w:szCs w:val="24"/>
          <w:lang w:val="lv-LV"/>
        </w:rPr>
        <w:t xml:space="preserve"> .</w:t>
      </w:r>
      <w:proofErr w:type="gramEnd"/>
      <w:r w:rsidRPr="00847AC5">
        <w:rPr>
          <w:sz w:val="20"/>
          <w:szCs w:val="24"/>
          <w:lang w:val="lv-LV"/>
        </w:rPr>
        <w:t>....</w:t>
      </w:r>
      <w:r w:rsidR="00A92ECE">
        <w:rPr>
          <w:sz w:val="20"/>
          <w:szCs w:val="24"/>
          <w:lang w:val="lv-LV"/>
        </w:rPr>
        <w:t>§.</w:t>
      </w:r>
      <w:r w:rsidRPr="00847AC5">
        <w:rPr>
          <w:sz w:val="20"/>
          <w:szCs w:val="24"/>
          <w:lang w:val="lv-LV"/>
        </w:rPr>
        <w:t>)</w:t>
      </w:r>
    </w:p>
    <w:p w:rsidR="00E03347" w:rsidRPr="00847AC5" w:rsidRDefault="00E03347" w:rsidP="00E03347">
      <w:pPr>
        <w:jc w:val="center"/>
        <w:rPr>
          <w:noProof/>
          <w:sz w:val="20"/>
          <w:szCs w:val="24"/>
          <w:lang w:val="lv-LV"/>
        </w:rPr>
      </w:pPr>
    </w:p>
    <w:p w:rsidR="00E03347" w:rsidRPr="00847AC5" w:rsidRDefault="00E03347" w:rsidP="00E03347">
      <w:pPr>
        <w:jc w:val="center"/>
        <w:rPr>
          <w:b/>
          <w:bCs/>
          <w:szCs w:val="24"/>
          <w:lang w:val="lv-LV"/>
        </w:rPr>
      </w:pPr>
      <w:r w:rsidRPr="00847AC5">
        <w:rPr>
          <w:b/>
          <w:bCs/>
          <w:szCs w:val="24"/>
          <w:lang w:val="lv-LV"/>
        </w:rPr>
        <w:t xml:space="preserve">Tukuma novada pašvaldības pirmsskolas izglītības iestāžu izdevumi pašvaldību savstarpējiem norēķiniem par izglītības iestāžu sniegtajiem pakalpojumiem 2016.gadā </w:t>
      </w:r>
    </w:p>
    <w:p w:rsidR="00E03347" w:rsidRPr="00847AC5" w:rsidRDefault="00E03347" w:rsidP="00E03347">
      <w:pPr>
        <w:jc w:val="center"/>
        <w:rPr>
          <w:noProof/>
          <w:sz w:val="20"/>
          <w:szCs w:val="24"/>
          <w:lang w:val="lv-LV"/>
        </w:rPr>
      </w:pPr>
      <w:r w:rsidRPr="00847AC5">
        <w:rPr>
          <w:b/>
          <w:bCs/>
          <w:szCs w:val="24"/>
          <w:lang w:val="lv-LV"/>
        </w:rPr>
        <w:t>(pēc 2015.gada naudas plūsmas uzskaitītajiem izdevumiem)</w:t>
      </w:r>
    </w:p>
    <w:p w:rsidR="00E03347" w:rsidRPr="00847AC5" w:rsidRDefault="00E03347" w:rsidP="00E03347">
      <w:pPr>
        <w:rPr>
          <w:noProof/>
          <w:sz w:val="20"/>
          <w:szCs w:val="24"/>
          <w:lang w:val="lv-LV"/>
        </w:rPr>
      </w:pPr>
    </w:p>
    <w:tbl>
      <w:tblPr>
        <w:tblW w:w="15026" w:type="dxa"/>
        <w:tblInd w:w="-34" w:type="dxa"/>
        <w:tblLook w:val="04A0" w:firstRow="1" w:lastRow="0" w:firstColumn="1" w:lastColumn="0" w:noHBand="0" w:noVBand="1"/>
      </w:tblPr>
      <w:tblGrid>
        <w:gridCol w:w="617"/>
        <w:gridCol w:w="92"/>
        <w:gridCol w:w="6096"/>
        <w:gridCol w:w="1134"/>
        <w:gridCol w:w="1134"/>
        <w:gridCol w:w="1134"/>
        <w:gridCol w:w="1134"/>
        <w:gridCol w:w="1134"/>
        <w:gridCol w:w="1134"/>
        <w:gridCol w:w="1417"/>
      </w:tblGrid>
      <w:tr w:rsidR="00E03347" w:rsidRPr="00847AC5" w:rsidTr="0061763F">
        <w:trPr>
          <w:trHeight w:val="324"/>
        </w:trPr>
        <w:tc>
          <w:tcPr>
            <w:tcW w:w="6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03347" w:rsidRPr="00847AC5" w:rsidRDefault="00E03347" w:rsidP="0061763F">
            <w:pPr>
              <w:jc w:val="center"/>
              <w:rPr>
                <w:b/>
                <w:sz w:val="18"/>
                <w:szCs w:val="18"/>
                <w:lang w:val="lv-LV"/>
              </w:rPr>
            </w:pPr>
            <w:r w:rsidRPr="00847AC5">
              <w:rPr>
                <w:b/>
                <w:sz w:val="18"/>
                <w:szCs w:val="18"/>
                <w:lang w:val="lv-LV"/>
              </w:rPr>
              <w:t>Kods</w:t>
            </w:r>
          </w:p>
        </w:tc>
        <w:tc>
          <w:tcPr>
            <w:tcW w:w="6188" w:type="dxa"/>
            <w:gridSpan w:val="2"/>
            <w:vMerge w:val="restart"/>
            <w:tcBorders>
              <w:top w:val="single" w:sz="8" w:space="0" w:color="auto"/>
              <w:left w:val="single" w:sz="4" w:space="0" w:color="auto"/>
              <w:bottom w:val="single" w:sz="8" w:space="0" w:color="000000"/>
              <w:right w:val="nil"/>
            </w:tcBorders>
            <w:shd w:val="clear" w:color="auto" w:fill="auto"/>
            <w:vAlign w:val="center"/>
            <w:hideMark/>
          </w:tcPr>
          <w:p w:rsidR="00E03347" w:rsidRPr="00847AC5" w:rsidRDefault="00E03347" w:rsidP="0061763F">
            <w:pPr>
              <w:jc w:val="center"/>
              <w:rPr>
                <w:b/>
                <w:sz w:val="18"/>
                <w:szCs w:val="18"/>
                <w:lang w:val="lv-LV"/>
              </w:rPr>
            </w:pPr>
            <w:r w:rsidRPr="00847AC5">
              <w:rPr>
                <w:b/>
                <w:sz w:val="18"/>
                <w:szCs w:val="18"/>
                <w:lang w:val="lv-LV"/>
              </w:rPr>
              <w:t>Koda nosaukums</w:t>
            </w:r>
          </w:p>
        </w:tc>
        <w:tc>
          <w:tcPr>
            <w:tcW w:w="822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E03347" w:rsidRPr="00847AC5" w:rsidRDefault="00E03347" w:rsidP="0061763F">
            <w:pPr>
              <w:jc w:val="center"/>
              <w:rPr>
                <w:b/>
                <w:sz w:val="18"/>
                <w:szCs w:val="18"/>
                <w:lang w:val="lv-LV"/>
              </w:rPr>
            </w:pPr>
            <w:r w:rsidRPr="00847AC5">
              <w:rPr>
                <w:b/>
                <w:sz w:val="18"/>
                <w:szCs w:val="18"/>
                <w:lang w:val="lv-LV"/>
              </w:rPr>
              <w:t xml:space="preserve">Izdevumi </w:t>
            </w:r>
            <w:r>
              <w:rPr>
                <w:b/>
                <w:sz w:val="18"/>
                <w:szCs w:val="18"/>
                <w:lang w:val="lv-LV"/>
              </w:rPr>
              <w:t>(</w:t>
            </w:r>
            <w:proofErr w:type="spellStart"/>
            <w:r w:rsidRPr="002B0650">
              <w:rPr>
                <w:b/>
                <w:i/>
                <w:sz w:val="18"/>
                <w:szCs w:val="18"/>
                <w:lang w:val="lv-LV"/>
              </w:rPr>
              <w:t>euro</w:t>
            </w:r>
            <w:proofErr w:type="spellEnd"/>
            <w:r>
              <w:rPr>
                <w:b/>
                <w:sz w:val="18"/>
                <w:szCs w:val="18"/>
                <w:lang w:val="lv-LV"/>
              </w:rPr>
              <w:t>)</w:t>
            </w:r>
          </w:p>
        </w:tc>
      </w:tr>
      <w:tr w:rsidR="00E03347" w:rsidRPr="00847AC5" w:rsidTr="0061763F">
        <w:trPr>
          <w:trHeight w:val="324"/>
        </w:trPr>
        <w:tc>
          <w:tcPr>
            <w:tcW w:w="617" w:type="dxa"/>
            <w:vMerge/>
            <w:tcBorders>
              <w:top w:val="single" w:sz="8" w:space="0" w:color="auto"/>
              <w:left w:val="single" w:sz="8" w:space="0" w:color="auto"/>
              <w:bottom w:val="single" w:sz="8" w:space="0" w:color="000000"/>
              <w:right w:val="single" w:sz="4" w:space="0" w:color="auto"/>
            </w:tcBorders>
            <w:vAlign w:val="center"/>
            <w:hideMark/>
          </w:tcPr>
          <w:p w:rsidR="00E03347" w:rsidRPr="00847AC5" w:rsidRDefault="00E03347" w:rsidP="0061763F">
            <w:pPr>
              <w:rPr>
                <w:b/>
                <w:sz w:val="18"/>
                <w:szCs w:val="18"/>
                <w:lang w:val="lv-LV"/>
              </w:rPr>
            </w:pPr>
          </w:p>
        </w:tc>
        <w:tc>
          <w:tcPr>
            <w:tcW w:w="6188" w:type="dxa"/>
            <w:gridSpan w:val="2"/>
            <w:vMerge/>
            <w:tcBorders>
              <w:top w:val="single" w:sz="8" w:space="0" w:color="auto"/>
              <w:left w:val="single" w:sz="4" w:space="0" w:color="auto"/>
              <w:bottom w:val="single" w:sz="8" w:space="0" w:color="000000"/>
              <w:right w:val="nil"/>
            </w:tcBorders>
            <w:shd w:val="clear" w:color="auto" w:fill="auto"/>
            <w:vAlign w:val="center"/>
            <w:hideMark/>
          </w:tcPr>
          <w:p w:rsidR="00E03347" w:rsidRPr="00847AC5" w:rsidRDefault="00E03347" w:rsidP="0061763F">
            <w:pPr>
              <w:rPr>
                <w:b/>
                <w:sz w:val="18"/>
                <w:szCs w:val="18"/>
                <w:lang w:val="lv-LV"/>
              </w:rPr>
            </w:pP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jc w:val="center"/>
              <w:rPr>
                <w:b/>
                <w:sz w:val="18"/>
                <w:szCs w:val="18"/>
                <w:lang w:val="lv-LV"/>
              </w:rPr>
            </w:pPr>
            <w:r w:rsidRPr="00847AC5">
              <w:rPr>
                <w:b/>
                <w:sz w:val="18"/>
                <w:szCs w:val="18"/>
                <w:lang w:val="lv-LV"/>
              </w:rPr>
              <w:t>Pasaciņa</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center"/>
              <w:rPr>
                <w:b/>
                <w:sz w:val="18"/>
                <w:szCs w:val="18"/>
                <w:lang w:val="lv-LV"/>
              </w:rPr>
            </w:pPr>
            <w:r w:rsidRPr="00847AC5">
              <w:rPr>
                <w:b/>
                <w:sz w:val="18"/>
                <w:szCs w:val="18"/>
                <w:lang w:val="lv-LV"/>
              </w:rPr>
              <w:t>Vālodzīte</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center"/>
              <w:rPr>
                <w:b/>
                <w:sz w:val="18"/>
                <w:szCs w:val="18"/>
                <w:lang w:val="lv-LV"/>
              </w:rPr>
            </w:pPr>
            <w:proofErr w:type="spellStart"/>
            <w:r w:rsidRPr="00847AC5">
              <w:rPr>
                <w:b/>
                <w:sz w:val="18"/>
                <w:szCs w:val="18"/>
                <w:lang w:val="lv-LV"/>
              </w:rPr>
              <w:t>Pepija</w:t>
            </w:r>
            <w:proofErr w:type="spellEnd"/>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center"/>
              <w:rPr>
                <w:b/>
                <w:sz w:val="18"/>
                <w:szCs w:val="18"/>
                <w:lang w:val="lv-LV"/>
              </w:rPr>
            </w:pPr>
            <w:r w:rsidRPr="00847AC5">
              <w:rPr>
                <w:b/>
                <w:sz w:val="18"/>
                <w:szCs w:val="18"/>
                <w:lang w:val="lv-LV"/>
              </w:rPr>
              <w:t>Karlsons</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center"/>
              <w:rPr>
                <w:b/>
                <w:sz w:val="18"/>
                <w:szCs w:val="18"/>
                <w:lang w:val="lv-LV"/>
              </w:rPr>
            </w:pPr>
            <w:r w:rsidRPr="00847AC5">
              <w:rPr>
                <w:b/>
                <w:sz w:val="18"/>
                <w:szCs w:val="18"/>
                <w:lang w:val="lv-LV"/>
              </w:rPr>
              <w:t>Pienenīte</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center"/>
              <w:rPr>
                <w:b/>
                <w:sz w:val="18"/>
                <w:szCs w:val="18"/>
                <w:lang w:val="lv-LV"/>
              </w:rPr>
            </w:pPr>
            <w:r w:rsidRPr="00847AC5">
              <w:rPr>
                <w:b/>
                <w:sz w:val="18"/>
                <w:szCs w:val="18"/>
                <w:lang w:val="lv-LV"/>
              </w:rPr>
              <w:t xml:space="preserve">Cīrulītis </w:t>
            </w:r>
          </w:p>
        </w:tc>
        <w:tc>
          <w:tcPr>
            <w:tcW w:w="1417" w:type="dxa"/>
            <w:tcBorders>
              <w:top w:val="nil"/>
              <w:left w:val="nil"/>
              <w:bottom w:val="single" w:sz="8" w:space="0" w:color="auto"/>
              <w:right w:val="single" w:sz="8" w:space="0" w:color="auto"/>
            </w:tcBorders>
            <w:shd w:val="clear" w:color="auto" w:fill="auto"/>
            <w:noWrap/>
            <w:vAlign w:val="bottom"/>
            <w:hideMark/>
          </w:tcPr>
          <w:p w:rsidR="00E03347" w:rsidRPr="00847AC5" w:rsidRDefault="00E03347" w:rsidP="0061763F">
            <w:pPr>
              <w:jc w:val="center"/>
              <w:rPr>
                <w:b/>
                <w:sz w:val="18"/>
                <w:szCs w:val="18"/>
                <w:lang w:val="lv-LV"/>
              </w:rPr>
            </w:pPr>
            <w:r w:rsidRPr="00847AC5">
              <w:rPr>
                <w:b/>
                <w:sz w:val="18"/>
                <w:szCs w:val="18"/>
                <w:lang w:val="lv-LV"/>
              </w:rPr>
              <w:t>Zemenīte</w:t>
            </w:r>
          </w:p>
        </w:tc>
      </w:tr>
      <w:tr w:rsidR="00E03347" w:rsidRPr="00847AC5" w:rsidTr="00A92ECE">
        <w:trPr>
          <w:trHeight w:val="441"/>
        </w:trPr>
        <w:tc>
          <w:tcPr>
            <w:tcW w:w="617" w:type="dxa"/>
            <w:tcBorders>
              <w:top w:val="nil"/>
              <w:left w:val="single" w:sz="8" w:space="0" w:color="auto"/>
              <w:bottom w:val="single" w:sz="4" w:space="0" w:color="auto"/>
              <w:right w:val="single" w:sz="4" w:space="0" w:color="auto"/>
            </w:tcBorders>
            <w:shd w:val="clear" w:color="auto" w:fill="auto"/>
            <w:vAlign w:val="bottom"/>
            <w:hideMark/>
          </w:tcPr>
          <w:p w:rsidR="00E03347" w:rsidRPr="00847AC5" w:rsidRDefault="00E03347" w:rsidP="0061763F">
            <w:pPr>
              <w:jc w:val="center"/>
              <w:rPr>
                <w:sz w:val="18"/>
                <w:szCs w:val="18"/>
                <w:lang w:val="lv-LV"/>
              </w:rPr>
            </w:pPr>
            <w:r w:rsidRPr="00847AC5">
              <w:rPr>
                <w:sz w:val="18"/>
                <w:szCs w:val="18"/>
                <w:lang w:val="lv-LV"/>
              </w:rPr>
              <w:t>1100</w:t>
            </w:r>
          </w:p>
        </w:tc>
        <w:tc>
          <w:tcPr>
            <w:tcW w:w="6188" w:type="dxa"/>
            <w:gridSpan w:val="2"/>
            <w:tcBorders>
              <w:top w:val="nil"/>
              <w:left w:val="nil"/>
              <w:bottom w:val="single" w:sz="4" w:space="0" w:color="auto"/>
              <w:right w:val="single" w:sz="4" w:space="0" w:color="auto"/>
            </w:tcBorders>
            <w:shd w:val="clear" w:color="auto" w:fill="auto"/>
            <w:vAlign w:val="bottom"/>
            <w:hideMark/>
          </w:tcPr>
          <w:p w:rsidR="00E03347" w:rsidRPr="00847AC5" w:rsidRDefault="00E03347" w:rsidP="0061763F">
            <w:pPr>
              <w:rPr>
                <w:sz w:val="18"/>
                <w:szCs w:val="18"/>
                <w:lang w:val="lv-LV"/>
              </w:rPr>
            </w:pPr>
            <w:r w:rsidRPr="00847AC5">
              <w:rPr>
                <w:sz w:val="18"/>
                <w:szCs w:val="18"/>
                <w:lang w:val="lv-LV"/>
              </w:rPr>
              <w:t>Atalgojums (izņemot mērķdotācijas, EKK 1148 un EKK 1170)</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216484</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334931</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153180</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101816</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85883</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86723</w:t>
            </w:r>
          </w:p>
        </w:tc>
        <w:tc>
          <w:tcPr>
            <w:tcW w:w="1417"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79454</w:t>
            </w:r>
          </w:p>
        </w:tc>
      </w:tr>
      <w:tr w:rsidR="00E03347" w:rsidRPr="00847AC5" w:rsidTr="0061763F">
        <w:trPr>
          <w:trHeight w:val="503"/>
        </w:trPr>
        <w:tc>
          <w:tcPr>
            <w:tcW w:w="617" w:type="dxa"/>
            <w:tcBorders>
              <w:top w:val="nil"/>
              <w:left w:val="single" w:sz="8" w:space="0" w:color="auto"/>
              <w:bottom w:val="single" w:sz="4" w:space="0" w:color="auto"/>
              <w:right w:val="single" w:sz="4" w:space="0" w:color="auto"/>
            </w:tcBorders>
            <w:shd w:val="clear" w:color="auto" w:fill="auto"/>
            <w:noWrap/>
            <w:hideMark/>
          </w:tcPr>
          <w:p w:rsidR="00E03347" w:rsidRPr="00847AC5" w:rsidRDefault="00E03347" w:rsidP="0061763F">
            <w:pPr>
              <w:jc w:val="center"/>
              <w:rPr>
                <w:sz w:val="18"/>
                <w:szCs w:val="18"/>
                <w:lang w:val="lv-LV"/>
              </w:rPr>
            </w:pPr>
            <w:r w:rsidRPr="00847AC5">
              <w:rPr>
                <w:sz w:val="18"/>
                <w:szCs w:val="18"/>
                <w:lang w:val="lv-LV"/>
              </w:rPr>
              <w:t>1200</w:t>
            </w:r>
          </w:p>
        </w:tc>
        <w:tc>
          <w:tcPr>
            <w:tcW w:w="6188" w:type="dxa"/>
            <w:gridSpan w:val="2"/>
            <w:tcBorders>
              <w:top w:val="nil"/>
              <w:left w:val="nil"/>
              <w:bottom w:val="single" w:sz="4" w:space="0" w:color="auto"/>
              <w:right w:val="single" w:sz="4" w:space="0" w:color="auto"/>
            </w:tcBorders>
            <w:shd w:val="clear" w:color="auto" w:fill="auto"/>
            <w:hideMark/>
          </w:tcPr>
          <w:p w:rsidR="00E03347" w:rsidRPr="00847AC5" w:rsidRDefault="00E03347" w:rsidP="0061763F">
            <w:pPr>
              <w:rPr>
                <w:sz w:val="18"/>
                <w:szCs w:val="18"/>
                <w:lang w:val="lv-LV"/>
              </w:rPr>
            </w:pPr>
            <w:r w:rsidRPr="00847AC5">
              <w:rPr>
                <w:sz w:val="18"/>
                <w:szCs w:val="18"/>
                <w:lang w:val="lv-LV"/>
              </w:rPr>
              <w:t>Darba devēja valsts sociālās apdrošināšanas obligātās iemaksas (izņemot mērķdotācijas)</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56141</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86056</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38312</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25757</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23548</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23628</w:t>
            </w:r>
          </w:p>
        </w:tc>
        <w:tc>
          <w:tcPr>
            <w:tcW w:w="1417"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20323</w:t>
            </w:r>
          </w:p>
        </w:tc>
      </w:tr>
      <w:tr w:rsidR="00E03347" w:rsidRPr="00847AC5" w:rsidTr="0061763F">
        <w:trPr>
          <w:trHeight w:val="299"/>
        </w:trPr>
        <w:tc>
          <w:tcPr>
            <w:tcW w:w="617"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center"/>
              <w:rPr>
                <w:sz w:val="18"/>
                <w:szCs w:val="18"/>
                <w:lang w:val="lv-LV"/>
              </w:rPr>
            </w:pPr>
            <w:r w:rsidRPr="00847AC5">
              <w:rPr>
                <w:sz w:val="18"/>
                <w:szCs w:val="18"/>
                <w:lang w:val="lv-LV"/>
              </w:rPr>
              <w:t>2100</w:t>
            </w:r>
          </w:p>
        </w:tc>
        <w:tc>
          <w:tcPr>
            <w:tcW w:w="6188" w:type="dxa"/>
            <w:gridSpan w:val="2"/>
            <w:tcBorders>
              <w:top w:val="nil"/>
              <w:left w:val="nil"/>
              <w:bottom w:val="single" w:sz="4" w:space="0" w:color="auto"/>
              <w:right w:val="single" w:sz="4" w:space="0" w:color="auto"/>
            </w:tcBorders>
            <w:shd w:val="clear" w:color="auto" w:fill="auto"/>
            <w:vAlign w:val="bottom"/>
            <w:hideMark/>
          </w:tcPr>
          <w:p w:rsidR="00E03347" w:rsidRPr="00847AC5" w:rsidRDefault="00E03347" w:rsidP="0061763F">
            <w:pPr>
              <w:rPr>
                <w:sz w:val="18"/>
                <w:szCs w:val="18"/>
                <w:lang w:val="lv-LV"/>
              </w:rPr>
            </w:pPr>
            <w:r w:rsidRPr="00847AC5">
              <w:rPr>
                <w:sz w:val="18"/>
                <w:szCs w:val="18"/>
                <w:lang w:val="lv-LV"/>
              </w:rPr>
              <w:t>Komandējumi un dienesta braucieni (izņemot EKK 2120)</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5</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54</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31</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30</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52</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94</w:t>
            </w:r>
          </w:p>
        </w:tc>
      </w:tr>
      <w:tr w:rsidR="00E03347" w:rsidRPr="00847AC5" w:rsidTr="0061763F">
        <w:trPr>
          <w:trHeight w:val="312"/>
        </w:trPr>
        <w:tc>
          <w:tcPr>
            <w:tcW w:w="617"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center"/>
              <w:rPr>
                <w:sz w:val="18"/>
                <w:szCs w:val="18"/>
                <w:lang w:val="lv-LV"/>
              </w:rPr>
            </w:pPr>
            <w:r w:rsidRPr="00847AC5">
              <w:rPr>
                <w:sz w:val="18"/>
                <w:szCs w:val="18"/>
                <w:lang w:val="lv-LV"/>
              </w:rPr>
              <w:t>2200</w:t>
            </w:r>
          </w:p>
        </w:tc>
        <w:tc>
          <w:tcPr>
            <w:tcW w:w="6188" w:type="dxa"/>
            <w:gridSpan w:val="2"/>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Pakalpojumi (izņemot EKK 2262,EKK 2270)</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72647</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78180</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33587</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271618</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36968</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10394</w:t>
            </w:r>
          </w:p>
        </w:tc>
        <w:tc>
          <w:tcPr>
            <w:tcW w:w="1417"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18554</w:t>
            </w:r>
          </w:p>
        </w:tc>
      </w:tr>
      <w:tr w:rsidR="00E03347" w:rsidRPr="00847AC5" w:rsidTr="0061763F">
        <w:trPr>
          <w:trHeight w:val="365"/>
        </w:trPr>
        <w:tc>
          <w:tcPr>
            <w:tcW w:w="617" w:type="dxa"/>
            <w:tcBorders>
              <w:top w:val="nil"/>
              <w:left w:val="single" w:sz="8" w:space="0" w:color="auto"/>
              <w:bottom w:val="single" w:sz="4" w:space="0" w:color="auto"/>
              <w:right w:val="single" w:sz="4" w:space="0" w:color="auto"/>
            </w:tcBorders>
            <w:shd w:val="clear" w:color="auto" w:fill="auto"/>
            <w:noWrap/>
            <w:hideMark/>
          </w:tcPr>
          <w:p w:rsidR="00E03347" w:rsidRPr="00847AC5" w:rsidRDefault="00E03347" w:rsidP="0061763F">
            <w:pPr>
              <w:jc w:val="center"/>
              <w:rPr>
                <w:sz w:val="18"/>
                <w:szCs w:val="18"/>
                <w:lang w:val="lv-LV"/>
              </w:rPr>
            </w:pPr>
            <w:r w:rsidRPr="00847AC5">
              <w:rPr>
                <w:sz w:val="18"/>
                <w:szCs w:val="18"/>
                <w:lang w:val="lv-LV"/>
              </w:rPr>
              <w:t>2300</w:t>
            </w:r>
          </w:p>
        </w:tc>
        <w:tc>
          <w:tcPr>
            <w:tcW w:w="6188" w:type="dxa"/>
            <w:gridSpan w:val="2"/>
            <w:tcBorders>
              <w:top w:val="nil"/>
              <w:left w:val="nil"/>
              <w:bottom w:val="single" w:sz="4" w:space="0" w:color="auto"/>
              <w:right w:val="single" w:sz="4" w:space="0" w:color="auto"/>
            </w:tcBorders>
            <w:shd w:val="clear" w:color="auto" w:fill="auto"/>
            <w:hideMark/>
          </w:tcPr>
          <w:p w:rsidR="00E03347" w:rsidRPr="00847AC5" w:rsidRDefault="00E03347" w:rsidP="0061763F">
            <w:pPr>
              <w:rPr>
                <w:sz w:val="18"/>
                <w:szCs w:val="18"/>
                <w:lang w:val="lv-LV"/>
              </w:rPr>
            </w:pPr>
            <w:r w:rsidRPr="00847AC5">
              <w:rPr>
                <w:sz w:val="18"/>
                <w:szCs w:val="18"/>
                <w:lang w:val="lv-LV"/>
              </w:rPr>
              <w:t>Krājumi, materiāli, energoresursi, preces, biroja preces un inventārs, kurus neuzskaita kodā 5000 (izņemot EKK 2322 un EKK 2363, EKK 2390)</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16704</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18993</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13853</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2487</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8363</w:t>
            </w:r>
          </w:p>
        </w:tc>
        <w:tc>
          <w:tcPr>
            <w:tcW w:w="1134"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14072</w:t>
            </w:r>
          </w:p>
        </w:tc>
        <w:tc>
          <w:tcPr>
            <w:tcW w:w="1417" w:type="dxa"/>
            <w:tcBorders>
              <w:top w:val="nil"/>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sz w:val="18"/>
                <w:szCs w:val="18"/>
                <w:lang w:val="lv-LV"/>
              </w:rPr>
            </w:pPr>
            <w:r w:rsidRPr="00847AC5">
              <w:rPr>
                <w:sz w:val="18"/>
                <w:szCs w:val="18"/>
                <w:lang w:val="lv-LV"/>
              </w:rPr>
              <w:t>5815</w:t>
            </w:r>
          </w:p>
        </w:tc>
      </w:tr>
      <w:tr w:rsidR="00E03347" w:rsidRPr="00847AC5" w:rsidTr="0061763F">
        <w:trPr>
          <w:trHeight w:val="324"/>
        </w:trPr>
        <w:tc>
          <w:tcPr>
            <w:tcW w:w="617" w:type="dxa"/>
            <w:tcBorders>
              <w:top w:val="nil"/>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jc w:val="center"/>
              <w:rPr>
                <w:sz w:val="18"/>
                <w:szCs w:val="18"/>
                <w:lang w:val="lv-LV"/>
              </w:rPr>
            </w:pPr>
            <w:r w:rsidRPr="00847AC5">
              <w:rPr>
                <w:sz w:val="18"/>
                <w:szCs w:val="18"/>
                <w:lang w:val="lv-LV"/>
              </w:rPr>
              <w:t>2400</w:t>
            </w:r>
          </w:p>
        </w:tc>
        <w:tc>
          <w:tcPr>
            <w:tcW w:w="6188" w:type="dxa"/>
            <w:gridSpan w:val="2"/>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Izdevumi periodikas iegādei</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0</w:t>
            </w:r>
          </w:p>
        </w:tc>
        <w:tc>
          <w:tcPr>
            <w:tcW w:w="1417"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0</w:t>
            </w:r>
          </w:p>
        </w:tc>
      </w:tr>
      <w:tr w:rsidR="00E03347" w:rsidRPr="00847AC5" w:rsidTr="0061763F">
        <w:trPr>
          <w:trHeight w:val="324"/>
        </w:trPr>
        <w:tc>
          <w:tcPr>
            <w:tcW w:w="61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rPr>
                <w:b/>
                <w:bCs/>
                <w:sz w:val="18"/>
                <w:szCs w:val="18"/>
                <w:lang w:val="lv-LV"/>
              </w:rPr>
            </w:pPr>
            <w:r w:rsidRPr="00847AC5">
              <w:rPr>
                <w:b/>
                <w:bCs/>
                <w:sz w:val="18"/>
                <w:szCs w:val="18"/>
                <w:lang w:val="lv-LV"/>
              </w:rPr>
              <w:t> </w:t>
            </w:r>
          </w:p>
        </w:tc>
        <w:tc>
          <w:tcPr>
            <w:tcW w:w="6188" w:type="dxa"/>
            <w:gridSpan w:val="2"/>
            <w:tcBorders>
              <w:top w:val="single" w:sz="8" w:space="0" w:color="auto"/>
              <w:left w:val="nil"/>
              <w:bottom w:val="single" w:sz="8" w:space="0" w:color="auto"/>
              <w:right w:val="single" w:sz="4" w:space="0" w:color="auto"/>
            </w:tcBorders>
            <w:shd w:val="clear" w:color="auto" w:fill="auto"/>
            <w:noWrap/>
            <w:vAlign w:val="bottom"/>
            <w:hideMark/>
          </w:tcPr>
          <w:p w:rsidR="00E03347" w:rsidRPr="00847AC5" w:rsidRDefault="00E03347" w:rsidP="0061763F">
            <w:pPr>
              <w:rPr>
                <w:b/>
                <w:bCs/>
                <w:sz w:val="18"/>
                <w:szCs w:val="18"/>
                <w:lang w:val="lv-LV"/>
              </w:rPr>
            </w:pPr>
            <w:r w:rsidRPr="00847AC5">
              <w:rPr>
                <w:b/>
                <w:bCs/>
                <w:sz w:val="18"/>
                <w:szCs w:val="18"/>
                <w:lang w:val="lv-LV"/>
              </w:rPr>
              <w:t>Kopā</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jc w:val="right"/>
              <w:rPr>
                <w:b/>
                <w:bCs/>
                <w:sz w:val="18"/>
                <w:szCs w:val="18"/>
                <w:lang w:val="lv-LV"/>
              </w:rPr>
            </w:pPr>
            <w:r w:rsidRPr="00847AC5">
              <w:rPr>
                <w:b/>
                <w:bCs/>
                <w:sz w:val="18"/>
                <w:szCs w:val="18"/>
                <w:lang w:val="lv-LV"/>
              </w:rPr>
              <w:t>361981</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jc w:val="right"/>
              <w:rPr>
                <w:b/>
                <w:bCs/>
                <w:sz w:val="18"/>
                <w:szCs w:val="18"/>
                <w:lang w:val="lv-LV"/>
              </w:rPr>
            </w:pPr>
            <w:r w:rsidRPr="00847AC5">
              <w:rPr>
                <w:b/>
                <w:bCs/>
                <w:sz w:val="18"/>
                <w:szCs w:val="18"/>
                <w:lang w:val="lv-LV"/>
              </w:rPr>
              <w:t>518214</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jc w:val="right"/>
              <w:rPr>
                <w:b/>
                <w:bCs/>
                <w:sz w:val="18"/>
                <w:szCs w:val="18"/>
                <w:lang w:val="lv-LV"/>
              </w:rPr>
            </w:pPr>
            <w:r w:rsidRPr="00847AC5">
              <w:rPr>
                <w:b/>
                <w:bCs/>
                <w:sz w:val="18"/>
                <w:szCs w:val="18"/>
                <w:lang w:val="lv-LV"/>
              </w:rPr>
              <w:t>238963</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jc w:val="right"/>
              <w:rPr>
                <w:b/>
                <w:bCs/>
                <w:sz w:val="18"/>
                <w:szCs w:val="18"/>
                <w:lang w:val="lv-LV"/>
              </w:rPr>
            </w:pPr>
            <w:r w:rsidRPr="00847AC5">
              <w:rPr>
                <w:b/>
                <w:bCs/>
                <w:sz w:val="18"/>
                <w:szCs w:val="18"/>
                <w:lang w:val="lv-LV"/>
              </w:rPr>
              <w:t>401708</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jc w:val="right"/>
              <w:rPr>
                <w:b/>
                <w:bCs/>
                <w:sz w:val="18"/>
                <w:szCs w:val="18"/>
                <w:lang w:val="lv-LV"/>
              </w:rPr>
            </w:pPr>
            <w:r w:rsidRPr="00847AC5">
              <w:rPr>
                <w:b/>
                <w:bCs/>
                <w:sz w:val="18"/>
                <w:szCs w:val="18"/>
                <w:lang w:val="lv-LV"/>
              </w:rPr>
              <w:t>154814</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jc w:val="right"/>
              <w:rPr>
                <w:b/>
                <w:bCs/>
                <w:sz w:val="18"/>
                <w:szCs w:val="18"/>
                <w:lang w:val="lv-LV"/>
              </w:rPr>
            </w:pPr>
            <w:r w:rsidRPr="00847AC5">
              <w:rPr>
                <w:b/>
                <w:bCs/>
                <w:sz w:val="18"/>
                <w:szCs w:val="18"/>
                <w:lang w:val="lv-LV"/>
              </w:rPr>
              <w:t>134817</w:t>
            </w:r>
          </w:p>
        </w:tc>
        <w:tc>
          <w:tcPr>
            <w:tcW w:w="141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03347" w:rsidRPr="00847AC5" w:rsidRDefault="00E03347" w:rsidP="0061763F">
            <w:pPr>
              <w:jc w:val="right"/>
              <w:rPr>
                <w:b/>
                <w:bCs/>
                <w:sz w:val="18"/>
                <w:szCs w:val="18"/>
                <w:lang w:val="lv-LV"/>
              </w:rPr>
            </w:pPr>
            <w:r w:rsidRPr="00847AC5">
              <w:rPr>
                <w:b/>
                <w:bCs/>
                <w:sz w:val="18"/>
                <w:szCs w:val="18"/>
                <w:lang w:val="lv-LV"/>
              </w:rPr>
              <w:t>124240</w:t>
            </w:r>
          </w:p>
        </w:tc>
      </w:tr>
      <w:tr w:rsidR="00E03347" w:rsidRPr="00847AC5" w:rsidTr="0061763F">
        <w:trPr>
          <w:trHeight w:val="312"/>
        </w:trPr>
        <w:tc>
          <w:tcPr>
            <w:tcW w:w="61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03347" w:rsidRPr="00847AC5" w:rsidRDefault="00E03347" w:rsidP="0061763F">
            <w:pPr>
              <w:rPr>
                <w:b/>
                <w:bCs/>
                <w:sz w:val="18"/>
                <w:szCs w:val="18"/>
                <w:lang w:val="lv-LV"/>
              </w:rPr>
            </w:pPr>
            <w:r w:rsidRPr="00847AC5">
              <w:rPr>
                <w:b/>
                <w:bCs/>
                <w:sz w:val="18"/>
                <w:szCs w:val="18"/>
                <w:lang w:val="lv-LV"/>
              </w:rPr>
              <w:t> </w:t>
            </w:r>
          </w:p>
        </w:tc>
        <w:tc>
          <w:tcPr>
            <w:tcW w:w="6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E03347" w:rsidRPr="00847AC5" w:rsidRDefault="00E03347" w:rsidP="0061763F">
            <w:pPr>
              <w:rPr>
                <w:b/>
                <w:bCs/>
                <w:sz w:val="18"/>
                <w:szCs w:val="18"/>
                <w:lang w:val="lv-LV"/>
              </w:rPr>
            </w:pPr>
            <w:r w:rsidRPr="00847AC5">
              <w:rPr>
                <w:b/>
                <w:bCs/>
                <w:sz w:val="18"/>
                <w:szCs w:val="18"/>
                <w:lang w:val="lv-LV"/>
              </w:rPr>
              <w:t>Audzēkņu skaits 01.01.2016.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b/>
                <w:bCs/>
                <w:sz w:val="18"/>
                <w:szCs w:val="18"/>
                <w:lang w:val="lv-LV"/>
              </w:rPr>
            </w:pPr>
            <w:r w:rsidRPr="00847AC5">
              <w:rPr>
                <w:b/>
                <w:bCs/>
                <w:sz w:val="18"/>
                <w:szCs w:val="18"/>
                <w:lang w:val="lv-LV"/>
              </w:rPr>
              <w:t>211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3347" w:rsidRPr="00847AC5" w:rsidRDefault="00E03347" w:rsidP="0061763F">
            <w:pPr>
              <w:jc w:val="right"/>
              <w:rPr>
                <w:b/>
                <w:bCs/>
                <w:sz w:val="18"/>
                <w:szCs w:val="18"/>
                <w:lang w:val="lv-LV"/>
              </w:rPr>
            </w:pPr>
            <w:r w:rsidRPr="00847AC5">
              <w:rPr>
                <w:b/>
                <w:bCs/>
                <w:sz w:val="18"/>
                <w:szCs w:val="18"/>
                <w:lang w:val="lv-LV"/>
              </w:rPr>
              <w:t>331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126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72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51</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E03347" w:rsidRPr="00847AC5" w:rsidRDefault="00E03347" w:rsidP="0061763F">
            <w:pPr>
              <w:jc w:val="right"/>
              <w:rPr>
                <w:b/>
                <w:bCs/>
                <w:sz w:val="18"/>
                <w:szCs w:val="18"/>
                <w:lang w:val="lv-LV"/>
              </w:rPr>
            </w:pPr>
            <w:r w:rsidRPr="00847AC5">
              <w:rPr>
                <w:b/>
                <w:bCs/>
                <w:sz w:val="18"/>
                <w:szCs w:val="18"/>
                <w:lang w:val="lv-LV"/>
              </w:rPr>
              <w:t>50</w:t>
            </w:r>
          </w:p>
        </w:tc>
      </w:tr>
      <w:tr w:rsidR="00E03347" w:rsidRPr="00847AC5" w:rsidTr="0061763F">
        <w:trPr>
          <w:trHeight w:val="324"/>
        </w:trPr>
        <w:tc>
          <w:tcPr>
            <w:tcW w:w="617" w:type="dxa"/>
            <w:tcBorders>
              <w:top w:val="nil"/>
              <w:left w:val="single" w:sz="8" w:space="0" w:color="auto"/>
              <w:bottom w:val="nil"/>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 </w:t>
            </w:r>
          </w:p>
        </w:tc>
        <w:tc>
          <w:tcPr>
            <w:tcW w:w="6188" w:type="dxa"/>
            <w:gridSpan w:val="2"/>
            <w:tcBorders>
              <w:top w:val="nil"/>
              <w:left w:val="nil"/>
              <w:bottom w:val="nil"/>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Izdevumi uz vienu audzēkni gadā</w:t>
            </w:r>
          </w:p>
        </w:tc>
        <w:tc>
          <w:tcPr>
            <w:tcW w:w="1134" w:type="dxa"/>
            <w:tcBorders>
              <w:top w:val="nil"/>
              <w:left w:val="nil"/>
              <w:bottom w:val="nil"/>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1715,55</w:t>
            </w:r>
          </w:p>
        </w:tc>
        <w:tc>
          <w:tcPr>
            <w:tcW w:w="1134" w:type="dxa"/>
            <w:tcBorders>
              <w:top w:val="nil"/>
              <w:left w:val="nil"/>
              <w:bottom w:val="nil"/>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1565,60</w:t>
            </w:r>
          </w:p>
        </w:tc>
        <w:tc>
          <w:tcPr>
            <w:tcW w:w="1134" w:type="dxa"/>
            <w:tcBorders>
              <w:top w:val="nil"/>
              <w:left w:val="nil"/>
              <w:bottom w:val="nil"/>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1852,43</w:t>
            </w:r>
          </w:p>
        </w:tc>
        <w:tc>
          <w:tcPr>
            <w:tcW w:w="1134" w:type="dxa"/>
            <w:tcBorders>
              <w:top w:val="nil"/>
              <w:left w:val="nil"/>
              <w:bottom w:val="nil"/>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3188,16</w:t>
            </w:r>
          </w:p>
        </w:tc>
        <w:tc>
          <w:tcPr>
            <w:tcW w:w="1134" w:type="dxa"/>
            <w:tcBorders>
              <w:top w:val="nil"/>
              <w:left w:val="nil"/>
              <w:bottom w:val="nil"/>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2150,19</w:t>
            </w:r>
          </w:p>
        </w:tc>
        <w:tc>
          <w:tcPr>
            <w:tcW w:w="1134" w:type="dxa"/>
            <w:tcBorders>
              <w:top w:val="nil"/>
              <w:left w:val="nil"/>
              <w:bottom w:val="nil"/>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2643,47</w:t>
            </w:r>
          </w:p>
        </w:tc>
        <w:tc>
          <w:tcPr>
            <w:tcW w:w="1417" w:type="dxa"/>
            <w:tcBorders>
              <w:top w:val="nil"/>
              <w:left w:val="nil"/>
              <w:bottom w:val="nil"/>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2484,80</w:t>
            </w:r>
          </w:p>
        </w:tc>
      </w:tr>
      <w:tr w:rsidR="00E03347" w:rsidRPr="00847AC5" w:rsidTr="0061763F">
        <w:trPr>
          <w:trHeight w:val="324"/>
        </w:trPr>
        <w:tc>
          <w:tcPr>
            <w:tcW w:w="617"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E03347" w:rsidRPr="00847AC5" w:rsidRDefault="00E03347" w:rsidP="0061763F">
            <w:pPr>
              <w:rPr>
                <w:sz w:val="18"/>
                <w:szCs w:val="18"/>
                <w:lang w:val="lv-LV"/>
              </w:rPr>
            </w:pPr>
            <w:r w:rsidRPr="00847AC5">
              <w:rPr>
                <w:sz w:val="18"/>
                <w:szCs w:val="18"/>
                <w:lang w:val="lv-LV"/>
              </w:rPr>
              <w:t> </w:t>
            </w:r>
          </w:p>
        </w:tc>
        <w:tc>
          <w:tcPr>
            <w:tcW w:w="6188" w:type="dxa"/>
            <w:gridSpan w:val="2"/>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rPr>
                <w:b/>
                <w:bCs/>
                <w:sz w:val="18"/>
                <w:szCs w:val="18"/>
                <w:lang w:val="lv-LV"/>
              </w:rPr>
            </w:pPr>
            <w:r w:rsidRPr="00847AC5">
              <w:rPr>
                <w:b/>
                <w:bCs/>
                <w:sz w:val="18"/>
                <w:szCs w:val="18"/>
                <w:lang w:val="lv-LV"/>
              </w:rPr>
              <w:t>Izdevumi uz vienu audzēkni mēnesī</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142,96</w:t>
            </w:r>
          </w:p>
        </w:tc>
        <w:tc>
          <w:tcPr>
            <w:tcW w:w="1134" w:type="dxa"/>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130,47</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154,37</w:t>
            </w:r>
          </w:p>
        </w:tc>
        <w:tc>
          <w:tcPr>
            <w:tcW w:w="1134" w:type="dxa"/>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265,68</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179,18</w:t>
            </w:r>
          </w:p>
        </w:tc>
        <w:tc>
          <w:tcPr>
            <w:tcW w:w="1134" w:type="dxa"/>
            <w:tcBorders>
              <w:top w:val="single" w:sz="8" w:space="0" w:color="auto"/>
              <w:left w:val="nil"/>
              <w:bottom w:val="single" w:sz="8" w:space="0" w:color="auto"/>
              <w:right w:val="nil"/>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220,29</w:t>
            </w:r>
          </w:p>
        </w:tc>
        <w:tc>
          <w:tcPr>
            <w:tcW w:w="1417"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03347" w:rsidRPr="00847AC5" w:rsidRDefault="00E03347" w:rsidP="0061763F">
            <w:pPr>
              <w:jc w:val="right"/>
              <w:rPr>
                <w:b/>
                <w:bCs/>
                <w:sz w:val="18"/>
                <w:szCs w:val="18"/>
                <w:lang w:val="lv-LV"/>
              </w:rPr>
            </w:pPr>
            <w:r w:rsidRPr="00847AC5">
              <w:rPr>
                <w:b/>
                <w:bCs/>
                <w:sz w:val="18"/>
                <w:szCs w:val="18"/>
                <w:lang w:val="lv-LV"/>
              </w:rPr>
              <w:t>207,07</w:t>
            </w:r>
          </w:p>
        </w:tc>
      </w:tr>
      <w:tr w:rsidR="00E03347" w:rsidRPr="00847AC5" w:rsidTr="0061763F">
        <w:trPr>
          <w:trHeight w:val="312"/>
        </w:trPr>
        <w:tc>
          <w:tcPr>
            <w:tcW w:w="6805"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E03347" w:rsidRPr="00847AC5" w:rsidRDefault="00E03347" w:rsidP="0061763F">
            <w:pPr>
              <w:jc w:val="center"/>
              <w:rPr>
                <w:b/>
                <w:bCs/>
                <w:sz w:val="18"/>
                <w:szCs w:val="18"/>
                <w:lang w:val="lv-LV"/>
              </w:rPr>
            </w:pPr>
            <w:r w:rsidRPr="00847AC5">
              <w:rPr>
                <w:b/>
                <w:bCs/>
                <w:sz w:val="18"/>
                <w:szCs w:val="18"/>
                <w:lang w:val="lv-LV"/>
              </w:rPr>
              <w:t>Mērķdotācijas un dotācijas:</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 </w:t>
            </w:r>
          </w:p>
        </w:tc>
        <w:tc>
          <w:tcPr>
            <w:tcW w:w="1417" w:type="dxa"/>
            <w:tcBorders>
              <w:top w:val="nil"/>
              <w:left w:val="nil"/>
              <w:bottom w:val="single" w:sz="4" w:space="0" w:color="auto"/>
              <w:right w:val="single" w:sz="4" w:space="0" w:color="auto"/>
            </w:tcBorders>
            <w:shd w:val="clear" w:color="auto" w:fill="auto"/>
            <w:noWrap/>
            <w:vAlign w:val="bottom"/>
            <w:hideMark/>
          </w:tcPr>
          <w:p w:rsidR="00E03347" w:rsidRPr="00847AC5" w:rsidRDefault="00E03347" w:rsidP="0061763F">
            <w:pPr>
              <w:rPr>
                <w:sz w:val="18"/>
                <w:szCs w:val="18"/>
                <w:lang w:val="lv-LV"/>
              </w:rPr>
            </w:pPr>
            <w:r w:rsidRPr="00847AC5">
              <w:rPr>
                <w:sz w:val="18"/>
                <w:szCs w:val="18"/>
                <w:lang w:val="lv-LV"/>
              </w:rPr>
              <w:t> </w:t>
            </w:r>
          </w:p>
        </w:tc>
      </w:tr>
      <w:tr w:rsidR="00E03347" w:rsidRPr="00847AC5" w:rsidTr="00A92ECE">
        <w:trPr>
          <w:trHeight w:val="367"/>
        </w:trPr>
        <w:tc>
          <w:tcPr>
            <w:tcW w:w="709" w:type="dxa"/>
            <w:gridSpan w:val="2"/>
            <w:tcBorders>
              <w:top w:val="nil"/>
              <w:left w:val="single" w:sz="8" w:space="0" w:color="auto"/>
              <w:bottom w:val="single" w:sz="8" w:space="0" w:color="auto"/>
              <w:right w:val="single" w:sz="4" w:space="0" w:color="auto"/>
            </w:tcBorders>
            <w:shd w:val="clear" w:color="auto" w:fill="auto"/>
            <w:noWrap/>
            <w:hideMark/>
          </w:tcPr>
          <w:p w:rsidR="00E03347" w:rsidRPr="00847AC5" w:rsidRDefault="00E03347" w:rsidP="0061763F">
            <w:pPr>
              <w:jc w:val="right"/>
              <w:rPr>
                <w:sz w:val="18"/>
                <w:szCs w:val="18"/>
                <w:lang w:val="lv-LV"/>
              </w:rPr>
            </w:pPr>
            <w:r w:rsidRPr="00847AC5">
              <w:rPr>
                <w:sz w:val="18"/>
                <w:szCs w:val="18"/>
                <w:lang w:val="lv-LV"/>
              </w:rPr>
              <w:t>1000</w:t>
            </w:r>
          </w:p>
        </w:tc>
        <w:tc>
          <w:tcPr>
            <w:tcW w:w="6096" w:type="dxa"/>
            <w:tcBorders>
              <w:top w:val="nil"/>
              <w:left w:val="nil"/>
              <w:bottom w:val="single" w:sz="8" w:space="0" w:color="auto"/>
              <w:right w:val="single" w:sz="4" w:space="0" w:color="auto"/>
            </w:tcBorders>
            <w:shd w:val="clear" w:color="auto" w:fill="auto"/>
            <w:hideMark/>
          </w:tcPr>
          <w:p w:rsidR="00E03347" w:rsidRPr="00847AC5" w:rsidRDefault="00E03347" w:rsidP="0061763F">
            <w:pPr>
              <w:rPr>
                <w:sz w:val="18"/>
                <w:szCs w:val="18"/>
                <w:lang w:val="lv-LV"/>
              </w:rPr>
            </w:pPr>
            <w:r w:rsidRPr="00847AC5">
              <w:rPr>
                <w:sz w:val="18"/>
                <w:szCs w:val="18"/>
                <w:lang w:val="lv-LV"/>
              </w:rPr>
              <w:t xml:space="preserve"> - Mērķdotācija piecgadīgo un sešgadīgo bērnu apmācībai pedagogu daļējai darba samaksai, VSAOI</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56544</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85440</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41556</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49884</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29604</w:t>
            </w:r>
          </w:p>
        </w:tc>
        <w:tc>
          <w:tcPr>
            <w:tcW w:w="1134"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15192</w:t>
            </w:r>
          </w:p>
        </w:tc>
        <w:tc>
          <w:tcPr>
            <w:tcW w:w="1417" w:type="dxa"/>
            <w:tcBorders>
              <w:top w:val="nil"/>
              <w:left w:val="nil"/>
              <w:bottom w:val="single" w:sz="8" w:space="0" w:color="auto"/>
              <w:right w:val="single" w:sz="4" w:space="0" w:color="auto"/>
            </w:tcBorders>
            <w:shd w:val="clear" w:color="auto" w:fill="auto"/>
            <w:noWrap/>
            <w:vAlign w:val="bottom"/>
            <w:hideMark/>
          </w:tcPr>
          <w:p w:rsidR="00E03347" w:rsidRPr="00847AC5" w:rsidRDefault="00E03347" w:rsidP="0061763F">
            <w:pPr>
              <w:jc w:val="right"/>
              <w:rPr>
                <w:sz w:val="18"/>
                <w:szCs w:val="18"/>
                <w:lang w:val="lv-LV"/>
              </w:rPr>
            </w:pPr>
            <w:r w:rsidRPr="00847AC5">
              <w:rPr>
                <w:sz w:val="18"/>
                <w:szCs w:val="18"/>
                <w:lang w:val="lv-LV"/>
              </w:rPr>
              <w:t>6948</w:t>
            </w:r>
          </w:p>
        </w:tc>
      </w:tr>
    </w:tbl>
    <w:p w:rsidR="00E03347" w:rsidRPr="00847AC5" w:rsidRDefault="00E03347" w:rsidP="00E03347">
      <w:pPr>
        <w:rPr>
          <w:noProof/>
          <w:sz w:val="20"/>
          <w:szCs w:val="24"/>
          <w:lang w:val="lv-LV"/>
        </w:rPr>
      </w:pPr>
    </w:p>
    <w:p w:rsidR="00E03347" w:rsidRPr="00847AC5" w:rsidRDefault="00E03347" w:rsidP="00E03347">
      <w:pPr>
        <w:spacing w:after="200" w:line="276" w:lineRule="auto"/>
        <w:rPr>
          <w:szCs w:val="24"/>
          <w:lang w:val="lv-LV"/>
        </w:rPr>
      </w:pPr>
      <w:r w:rsidRPr="00847AC5">
        <w:rPr>
          <w:szCs w:val="24"/>
          <w:lang w:val="lv-LV"/>
        </w:rPr>
        <w:br w:type="page"/>
      </w:r>
    </w:p>
    <w:p w:rsidR="00E03347" w:rsidRPr="00847AC5" w:rsidRDefault="00E03347" w:rsidP="00E03347">
      <w:pPr>
        <w:ind w:right="-17"/>
        <w:jc w:val="center"/>
        <w:rPr>
          <w:szCs w:val="24"/>
          <w:lang w:val="lv-LV"/>
        </w:rPr>
        <w:sectPr w:rsidR="00E03347" w:rsidRPr="00847AC5" w:rsidSect="00860702">
          <w:pgSz w:w="16838" w:h="11906" w:orient="landscape"/>
          <w:pgMar w:top="567" w:right="851" w:bottom="1701" w:left="1134" w:header="709" w:footer="709" w:gutter="0"/>
          <w:cols w:space="708"/>
          <w:docGrid w:linePitch="360"/>
        </w:sectPr>
      </w:pPr>
    </w:p>
    <w:p w:rsidR="00E03347" w:rsidRDefault="00E03347" w:rsidP="002B0650">
      <w:pPr>
        <w:jc w:val="center"/>
        <w:rPr>
          <w:b/>
          <w:szCs w:val="24"/>
          <w:lang w:val="lv-LV"/>
        </w:rPr>
      </w:pPr>
    </w:p>
    <w:p w:rsidR="002B0650" w:rsidRPr="00282D62" w:rsidRDefault="002B0650" w:rsidP="002B0650">
      <w:pPr>
        <w:jc w:val="center"/>
        <w:rPr>
          <w:b/>
          <w:szCs w:val="24"/>
          <w:lang w:val="lv-LV"/>
        </w:rPr>
      </w:pPr>
      <w:r w:rsidRPr="00282D62">
        <w:rPr>
          <w:b/>
          <w:szCs w:val="24"/>
          <w:lang w:val="lv-LV"/>
        </w:rPr>
        <w:t>L Ē M U M S</w:t>
      </w:r>
    </w:p>
    <w:p w:rsidR="002B0650" w:rsidRDefault="002B0650" w:rsidP="002B0650">
      <w:pPr>
        <w:jc w:val="center"/>
        <w:rPr>
          <w:szCs w:val="24"/>
          <w:lang w:val="lv-LV"/>
        </w:rPr>
      </w:pPr>
      <w:r>
        <w:rPr>
          <w:szCs w:val="24"/>
          <w:lang w:val="lv-LV"/>
        </w:rPr>
        <w:t>Tukumā</w:t>
      </w:r>
    </w:p>
    <w:p w:rsidR="002B0650" w:rsidRPr="00351B64" w:rsidRDefault="002B0650" w:rsidP="002B0650">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3A5975">
        <w:rPr>
          <w:szCs w:val="24"/>
          <w:lang w:val="lv-LV"/>
        </w:rPr>
        <w:t>27</w:t>
      </w:r>
      <w:r>
        <w:rPr>
          <w:szCs w:val="24"/>
          <w:lang w:val="lv-LV"/>
        </w:rPr>
        <w:t>.§.</w:t>
      </w:r>
    </w:p>
    <w:p w:rsidR="002B0650" w:rsidRDefault="002B0650" w:rsidP="002B0650">
      <w:pPr>
        <w:ind w:right="282"/>
        <w:jc w:val="center"/>
        <w:rPr>
          <w:rFonts w:eastAsia="Calibri"/>
          <w:szCs w:val="24"/>
          <w:lang w:val="lv-LV" w:eastAsia="en-US"/>
        </w:rPr>
      </w:pPr>
    </w:p>
    <w:p w:rsidR="002B0650" w:rsidRDefault="002B0650" w:rsidP="002B0650">
      <w:pPr>
        <w:ind w:right="282"/>
        <w:jc w:val="center"/>
        <w:rPr>
          <w:rFonts w:eastAsia="Calibri"/>
          <w:szCs w:val="24"/>
          <w:lang w:val="lv-LV" w:eastAsia="en-US"/>
        </w:rPr>
      </w:pPr>
    </w:p>
    <w:p w:rsidR="002B0650" w:rsidRPr="00847AC5" w:rsidRDefault="002B0650" w:rsidP="002B0650">
      <w:pPr>
        <w:ind w:right="282"/>
        <w:jc w:val="center"/>
        <w:rPr>
          <w:rFonts w:eastAsia="Calibri"/>
          <w:szCs w:val="24"/>
          <w:lang w:val="lv-LV" w:eastAsia="en-US"/>
        </w:rPr>
      </w:pPr>
    </w:p>
    <w:p w:rsidR="00847AC5" w:rsidRPr="00847AC5" w:rsidRDefault="00847AC5" w:rsidP="002B0650">
      <w:pPr>
        <w:keepNext/>
        <w:outlineLvl w:val="0"/>
        <w:rPr>
          <w:b/>
          <w:szCs w:val="24"/>
          <w:lang w:val="lv-LV"/>
        </w:rPr>
      </w:pPr>
      <w:r w:rsidRPr="00847AC5">
        <w:rPr>
          <w:b/>
          <w:szCs w:val="24"/>
          <w:lang w:val="lv-LV"/>
        </w:rPr>
        <w:t xml:space="preserve">Par līdzfinansējumu izglītojamo </w:t>
      </w:r>
    </w:p>
    <w:p w:rsidR="00847AC5" w:rsidRPr="00847AC5" w:rsidRDefault="00847AC5" w:rsidP="002B0650">
      <w:pPr>
        <w:keepNext/>
        <w:outlineLvl w:val="0"/>
        <w:rPr>
          <w:b/>
          <w:szCs w:val="24"/>
          <w:lang w:val="lv-LV"/>
        </w:rPr>
      </w:pPr>
      <w:r w:rsidRPr="00847AC5">
        <w:rPr>
          <w:b/>
          <w:szCs w:val="24"/>
          <w:lang w:val="lv-LV"/>
        </w:rPr>
        <w:t>ēdināšanas maksai Tukuma novada</w:t>
      </w:r>
    </w:p>
    <w:p w:rsidR="00847AC5" w:rsidRPr="00847AC5" w:rsidRDefault="00847AC5" w:rsidP="002B0650">
      <w:pPr>
        <w:keepNext/>
        <w:outlineLvl w:val="0"/>
        <w:rPr>
          <w:b/>
          <w:szCs w:val="24"/>
          <w:lang w:val="lv-LV"/>
        </w:rPr>
      </w:pPr>
      <w:r w:rsidRPr="00847AC5">
        <w:rPr>
          <w:b/>
          <w:szCs w:val="24"/>
          <w:lang w:val="lv-LV"/>
        </w:rPr>
        <w:t>pašvaldības izglītības iestādēs 2016.gadā</w:t>
      </w:r>
    </w:p>
    <w:p w:rsidR="00847AC5" w:rsidRPr="00847AC5" w:rsidRDefault="00847AC5" w:rsidP="00847AC5">
      <w:pPr>
        <w:spacing w:line="276" w:lineRule="auto"/>
        <w:jc w:val="both"/>
        <w:rPr>
          <w:rFonts w:eastAsia="Calibri"/>
          <w:i/>
          <w:szCs w:val="24"/>
          <w:lang w:val="it-IT" w:eastAsia="en-US"/>
        </w:rPr>
      </w:pPr>
    </w:p>
    <w:p w:rsidR="00847AC5" w:rsidRPr="00847AC5" w:rsidRDefault="00847AC5" w:rsidP="00847AC5">
      <w:pPr>
        <w:spacing w:line="276" w:lineRule="auto"/>
        <w:jc w:val="both"/>
        <w:rPr>
          <w:rFonts w:eastAsia="Calibri"/>
          <w:i/>
          <w:szCs w:val="24"/>
          <w:lang w:val="it-IT" w:eastAsia="en-US"/>
        </w:rPr>
      </w:pPr>
    </w:p>
    <w:p w:rsidR="00847AC5" w:rsidRPr="00847AC5" w:rsidRDefault="00847AC5" w:rsidP="00847AC5">
      <w:pPr>
        <w:keepNext/>
        <w:outlineLvl w:val="0"/>
        <w:rPr>
          <w:b/>
          <w:szCs w:val="24"/>
          <w:lang w:val="lv-LV"/>
        </w:rPr>
      </w:pPr>
    </w:p>
    <w:p w:rsidR="00847AC5" w:rsidRPr="00847AC5" w:rsidRDefault="00847AC5" w:rsidP="00847AC5">
      <w:pPr>
        <w:keepNext/>
        <w:outlineLvl w:val="0"/>
        <w:rPr>
          <w:b/>
          <w:szCs w:val="24"/>
          <w:lang w:val="lv-LV"/>
        </w:rPr>
      </w:pPr>
    </w:p>
    <w:p w:rsidR="00847AC5" w:rsidRPr="00847AC5" w:rsidRDefault="00847AC5" w:rsidP="00847AC5">
      <w:pPr>
        <w:jc w:val="both"/>
        <w:rPr>
          <w:szCs w:val="24"/>
          <w:lang w:val="lv-LV"/>
        </w:rPr>
      </w:pPr>
      <w:r w:rsidRPr="00847AC5">
        <w:rPr>
          <w:szCs w:val="24"/>
          <w:lang w:val="lv-LV"/>
        </w:rPr>
        <w:tab/>
        <w:t>Pamatojoties uz Tukuma novada Domes 2010.gada 25.novembra saistošajiem noteikumiem Nr.42 „Par bērnu ēdināšanas maksas Tukuma novada pirmsskolas izglītības iestādēs un izglītības iestādēs, kas īsteno pirmsskolas izglītības programmu, noteikšanas kārtību”, Tukuma novada Domes 2010.gada 23.decembra noteikumiem Nr.28 „Kārtība, kādā aprēķina, piešķir un izlieto pašvaldības līdzfinansējumu Tukuma novada vispārējās izglītības iestādes izglītojamo ēdināšanai” un pašvaldības atbalsta programmu ģimenēm ar bērniem:</w:t>
      </w:r>
    </w:p>
    <w:p w:rsidR="00847AC5" w:rsidRPr="00847AC5" w:rsidRDefault="00847AC5" w:rsidP="00847AC5">
      <w:pPr>
        <w:jc w:val="both"/>
        <w:rPr>
          <w:szCs w:val="24"/>
          <w:lang w:val="lv-LV"/>
        </w:rPr>
      </w:pPr>
    </w:p>
    <w:p w:rsidR="00847AC5" w:rsidRPr="00847AC5" w:rsidRDefault="00847AC5" w:rsidP="00847AC5">
      <w:pPr>
        <w:ind w:firstLine="720"/>
        <w:contextualSpacing/>
        <w:jc w:val="both"/>
        <w:rPr>
          <w:bCs/>
          <w:i/>
          <w:szCs w:val="24"/>
          <w:lang w:val="lv-LV"/>
        </w:rPr>
      </w:pPr>
      <w:r w:rsidRPr="00847AC5">
        <w:rPr>
          <w:bCs/>
          <w:szCs w:val="24"/>
          <w:lang w:val="lv-LV"/>
        </w:rPr>
        <w:t xml:space="preserve">1. paredzēt pašvaldības līdzfinansējumu izglītojamo ēdināšanas maksai Tukuma novada pirmsskolas un vispārējās izglītības iestādēs 2016.gadā 0,50 </w:t>
      </w:r>
      <w:proofErr w:type="spellStart"/>
      <w:r w:rsidRPr="00847AC5">
        <w:rPr>
          <w:bCs/>
          <w:i/>
          <w:szCs w:val="24"/>
          <w:lang w:val="lv-LV"/>
        </w:rPr>
        <w:t>euro</w:t>
      </w:r>
      <w:proofErr w:type="spellEnd"/>
      <w:r w:rsidRPr="00847AC5">
        <w:rPr>
          <w:bCs/>
          <w:i/>
          <w:szCs w:val="24"/>
          <w:lang w:val="lv-LV"/>
        </w:rPr>
        <w:t xml:space="preserve"> </w:t>
      </w:r>
      <w:r w:rsidRPr="00847AC5">
        <w:rPr>
          <w:bCs/>
          <w:szCs w:val="24"/>
          <w:lang w:val="lv-LV"/>
        </w:rPr>
        <w:t>dienā vienam izglītojamajam;</w:t>
      </w:r>
    </w:p>
    <w:p w:rsidR="00847AC5" w:rsidRPr="00847AC5" w:rsidRDefault="00847AC5" w:rsidP="00847AC5">
      <w:pPr>
        <w:ind w:firstLine="720"/>
        <w:contextualSpacing/>
        <w:jc w:val="both"/>
        <w:rPr>
          <w:bCs/>
          <w:szCs w:val="24"/>
          <w:lang w:val="lv-LV"/>
        </w:rPr>
      </w:pPr>
      <w:r w:rsidRPr="00847AC5">
        <w:rPr>
          <w:bCs/>
          <w:szCs w:val="24"/>
          <w:lang w:val="lv-LV"/>
        </w:rPr>
        <w:t>2. noteikt līdzfinansējumu izglītojamo ēdināšanas maksai:</w:t>
      </w:r>
    </w:p>
    <w:p w:rsidR="00847AC5" w:rsidRPr="00847AC5" w:rsidRDefault="00847AC5" w:rsidP="00847AC5">
      <w:pPr>
        <w:ind w:firstLine="720"/>
        <w:contextualSpacing/>
        <w:jc w:val="both"/>
        <w:rPr>
          <w:bCs/>
          <w:szCs w:val="24"/>
          <w:lang w:val="lv-LV"/>
        </w:rPr>
      </w:pPr>
      <w:r w:rsidRPr="00847AC5">
        <w:rPr>
          <w:bCs/>
          <w:szCs w:val="24"/>
          <w:lang w:val="lv-LV"/>
        </w:rPr>
        <w:t>2.1. 75% atlaide daudzbērnu ģimeņu bērniem, bērniem invalīdiem un bērniem, kas slimo ar celiakiju;</w:t>
      </w:r>
    </w:p>
    <w:p w:rsidR="00847AC5" w:rsidRPr="00847AC5" w:rsidRDefault="00847AC5" w:rsidP="00847AC5">
      <w:pPr>
        <w:ind w:firstLine="720"/>
        <w:contextualSpacing/>
        <w:jc w:val="both"/>
        <w:rPr>
          <w:bCs/>
          <w:szCs w:val="24"/>
          <w:lang w:val="lv-LV"/>
        </w:rPr>
      </w:pPr>
      <w:r w:rsidRPr="00847AC5">
        <w:rPr>
          <w:bCs/>
          <w:szCs w:val="24"/>
          <w:lang w:val="lv-LV"/>
        </w:rPr>
        <w:t xml:space="preserve">2.2. </w:t>
      </w:r>
      <w:r w:rsidRPr="00847AC5">
        <w:rPr>
          <w:szCs w:val="24"/>
          <w:lang w:val="lv-LV"/>
        </w:rPr>
        <w:t>75% atlaide pusdienām izglītojamajiem, kuri izmanto Zemgales vidusskolas internāta un Tukuma Raiņa ģimnāzijas dienesta viesnīcas pakalpojumus.</w:t>
      </w:r>
      <w:r w:rsidRPr="00847AC5">
        <w:rPr>
          <w:bCs/>
          <w:szCs w:val="24"/>
          <w:lang w:val="lv-LV"/>
        </w:rPr>
        <w:t>;</w:t>
      </w:r>
    </w:p>
    <w:p w:rsidR="00847AC5" w:rsidRPr="00847AC5" w:rsidRDefault="00847AC5" w:rsidP="00847AC5">
      <w:pPr>
        <w:ind w:firstLine="720"/>
        <w:contextualSpacing/>
        <w:jc w:val="both"/>
        <w:rPr>
          <w:bCs/>
          <w:szCs w:val="24"/>
          <w:lang w:val="lv-LV"/>
        </w:rPr>
      </w:pPr>
      <w:r w:rsidRPr="00847AC5">
        <w:rPr>
          <w:bCs/>
          <w:szCs w:val="24"/>
          <w:lang w:val="lv-LV"/>
        </w:rPr>
        <w:t xml:space="preserve">3. noteikt, ka trīsreizējas bērnu ēdināšanas maksas maksimālais apmērs Tukuma novada pirmsskolas izglītības iestādēs un izglītības iestādēs, kas īsteno pirmsskolas izglītības programmu, 2016.gadā nedrīkst pārsniegt 2,56 </w:t>
      </w:r>
      <w:proofErr w:type="spellStart"/>
      <w:r w:rsidRPr="00847AC5">
        <w:rPr>
          <w:bCs/>
          <w:i/>
          <w:szCs w:val="24"/>
          <w:lang w:val="lv-LV"/>
        </w:rPr>
        <w:t>euro</w:t>
      </w:r>
      <w:proofErr w:type="spellEnd"/>
      <w:r w:rsidRPr="00847AC5">
        <w:rPr>
          <w:bCs/>
          <w:szCs w:val="24"/>
          <w:lang w:val="lv-LV"/>
        </w:rPr>
        <w:t xml:space="preserve"> dienā;</w:t>
      </w:r>
    </w:p>
    <w:p w:rsidR="00847AC5" w:rsidRPr="00847AC5" w:rsidRDefault="00847AC5" w:rsidP="00847AC5">
      <w:pPr>
        <w:ind w:firstLine="720"/>
        <w:contextualSpacing/>
        <w:jc w:val="both"/>
        <w:rPr>
          <w:bCs/>
          <w:szCs w:val="24"/>
          <w:lang w:val="lv-LV"/>
        </w:rPr>
      </w:pPr>
      <w:r w:rsidRPr="00847AC5">
        <w:rPr>
          <w:bCs/>
          <w:szCs w:val="24"/>
          <w:lang w:val="lv-LV"/>
        </w:rPr>
        <w:t>4. noteikt, ka Tukuma novada pirmsskolas izglītības iestādēs un izglītības iestādēs, kas īsteno pirmsskolas izglītības programmu, kurās ēdināšanas pakalpojumu nodrošina komersants, 2016.gadā ēdināšanas maksu veido ēdināšanas maksas mainīgā daļa un uz tām nav attiecināmi saistošo noteikumu Nr.42 „Par bērnu ēdināšanas maksas Tukuma novada pirmsskolas izglītības iestādēs un izglītības iestādēs, kas īsteno pirmsskolas izglītības programmu, noteikšanas kārtību” 3., 6. un 7.punkts.</w:t>
      </w:r>
    </w:p>
    <w:p w:rsidR="00847AC5" w:rsidRPr="00847AC5" w:rsidRDefault="00847AC5" w:rsidP="00847AC5">
      <w:pPr>
        <w:jc w:val="both"/>
        <w:rPr>
          <w:szCs w:val="24"/>
          <w:lang w:val="lv-LV"/>
        </w:rPr>
      </w:pPr>
      <w:r w:rsidRPr="00847AC5">
        <w:rPr>
          <w:szCs w:val="24"/>
          <w:lang w:val="lv-LV"/>
        </w:rPr>
        <w:tab/>
        <w:t xml:space="preserve">5. </w:t>
      </w:r>
      <w:r w:rsidRPr="00847AC5">
        <w:rPr>
          <w:bCs/>
          <w:szCs w:val="24"/>
          <w:lang w:val="lv-LV"/>
        </w:rPr>
        <w:t xml:space="preserve">kontroli par šā lēmuma izpildi uzdot Tukuma novada Izglītības pārvaldes vadītājam Normundam </w:t>
      </w:r>
      <w:proofErr w:type="spellStart"/>
      <w:r w:rsidRPr="00847AC5">
        <w:rPr>
          <w:bCs/>
          <w:szCs w:val="24"/>
          <w:lang w:val="lv-LV"/>
        </w:rPr>
        <w:t>Rečam</w:t>
      </w:r>
      <w:proofErr w:type="spellEnd"/>
      <w:r w:rsidRPr="00847AC5">
        <w:rPr>
          <w:bCs/>
          <w:szCs w:val="24"/>
          <w:lang w:val="lv-LV"/>
        </w:rPr>
        <w:t>.</w:t>
      </w:r>
    </w:p>
    <w:p w:rsidR="00847AC5" w:rsidRPr="00847AC5" w:rsidRDefault="00847AC5" w:rsidP="00847AC5">
      <w:pPr>
        <w:jc w:val="both"/>
        <w:rPr>
          <w:szCs w:val="24"/>
          <w:lang w:val="lv-LV"/>
        </w:rPr>
      </w:pPr>
    </w:p>
    <w:p w:rsidR="00847AC5" w:rsidRPr="00847AC5" w:rsidRDefault="00847AC5" w:rsidP="00847AC5">
      <w:pPr>
        <w:jc w:val="both"/>
        <w:rPr>
          <w:szCs w:val="24"/>
          <w:lang w:val="lv-LV"/>
        </w:rPr>
      </w:pPr>
    </w:p>
    <w:p w:rsidR="00847AC5" w:rsidRPr="00847AC5" w:rsidRDefault="00847AC5" w:rsidP="00847AC5">
      <w:pPr>
        <w:jc w:val="both"/>
        <w:rPr>
          <w:szCs w:val="24"/>
          <w:lang w:val="lv-LV"/>
        </w:rPr>
      </w:pPr>
    </w:p>
    <w:p w:rsidR="00847AC5" w:rsidRPr="00847AC5" w:rsidRDefault="00847AC5" w:rsidP="00847AC5">
      <w:pPr>
        <w:jc w:val="both"/>
        <w:rPr>
          <w:szCs w:val="24"/>
          <w:lang w:val="lv-LV"/>
        </w:rPr>
      </w:pPr>
    </w:p>
    <w:p w:rsidR="00847AC5" w:rsidRPr="00847AC5" w:rsidRDefault="00847AC5" w:rsidP="00847AC5">
      <w:pPr>
        <w:jc w:val="both"/>
        <w:rPr>
          <w:bCs/>
          <w:szCs w:val="24"/>
          <w:lang w:val="lv-LV"/>
        </w:rPr>
      </w:pPr>
    </w:p>
    <w:p w:rsidR="00847AC5" w:rsidRPr="00847AC5" w:rsidRDefault="00847AC5" w:rsidP="00847AC5">
      <w:pPr>
        <w:jc w:val="both"/>
        <w:rPr>
          <w:bCs/>
          <w:szCs w:val="24"/>
          <w:lang w:val="lv-LV"/>
        </w:rPr>
      </w:pPr>
    </w:p>
    <w:p w:rsidR="00847AC5" w:rsidRPr="00847AC5" w:rsidRDefault="00847AC5" w:rsidP="00847AC5">
      <w:pPr>
        <w:jc w:val="both"/>
        <w:rPr>
          <w:bCs/>
          <w:sz w:val="20"/>
          <w:szCs w:val="24"/>
          <w:lang w:val="lv-LV"/>
        </w:rPr>
      </w:pPr>
      <w:r w:rsidRPr="00847AC5">
        <w:rPr>
          <w:bCs/>
          <w:sz w:val="20"/>
          <w:szCs w:val="24"/>
          <w:lang w:val="lv-LV"/>
        </w:rPr>
        <w:t>Nosūtīt:</w:t>
      </w:r>
    </w:p>
    <w:p w:rsidR="00847AC5" w:rsidRPr="00847AC5" w:rsidRDefault="00847AC5" w:rsidP="00847AC5">
      <w:pPr>
        <w:jc w:val="both"/>
        <w:rPr>
          <w:bCs/>
          <w:sz w:val="20"/>
          <w:szCs w:val="24"/>
          <w:lang w:val="lv-LV"/>
        </w:rPr>
      </w:pPr>
      <w:r w:rsidRPr="00847AC5">
        <w:rPr>
          <w:bCs/>
          <w:sz w:val="20"/>
          <w:szCs w:val="24"/>
          <w:lang w:val="lv-LV"/>
        </w:rPr>
        <w:t>-</w:t>
      </w:r>
      <w:proofErr w:type="spellStart"/>
      <w:r w:rsidRPr="00847AC5">
        <w:rPr>
          <w:bCs/>
          <w:sz w:val="20"/>
          <w:szCs w:val="24"/>
          <w:lang w:val="lv-LV"/>
        </w:rPr>
        <w:t>Izgl.pārv</w:t>
      </w:r>
      <w:proofErr w:type="spellEnd"/>
      <w:r w:rsidRPr="00847AC5">
        <w:rPr>
          <w:bCs/>
          <w:sz w:val="20"/>
          <w:szCs w:val="24"/>
          <w:lang w:val="lv-LV"/>
        </w:rPr>
        <w:t>. (</w:t>
      </w:r>
      <w:proofErr w:type="spellStart"/>
      <w:r w:rsidRPr="00847AC5">
        <w:rPr>
          <w:bCs/>
          <w:sz w:val="20"/>
          <w:szCs w:val="24"/>
          <w:lang w:val="lv-LV"/>
        </w:rPr>
        <w:t>el</w:t>
      </w:r>
      <w:proofErr w:type="spellEnd"/>
      <w:r w:rsidRPr="00847AC5">
        <w:rPr>
          <w:bCs/>
          <w:sz w:val="20"/>
          <w:szCs w:val="24"/>
          <w:lang w:val="lv-LV"/>
        </w:rPr>
        <w:t>. 1 eks.)</w:t>
      </w:r>
    </w:p>
    <w:p w:rsidR="00847AC5" w:rsidRPr="00847AC5" w:rsidRDefault="00847AC5" w:rsidP="00847AC5">
      <w:pPr>
        <w:jc w:val="both"/>
        <w:rPr>
          <w:bCs/>
          <w:sz w:val="20"/>
          <w:szCs w:val="24"/>
          <w:lang w:val="lv-LV"/>
        </w:rPr>
      </w:pPr>
      <w:r w:rsidRPr="00847AC5">
        <w:rPr>
          <w:bCs/>
          <w:sz w:val="20"/>
          <w:szCs w:val="24"/>
          <w:lang w:val="lv-LV"/>
        </w:rPr>
        <w:t>-</w:t>
      </w:r>
      <w:proofErr w:type="spellStart"/>
      <w:r w:rsidRPr="00847AC5">
        <w:rPr>
          <w:bCs/>
          <w:sz w:val="20"/>
          <w:szCs w:val="24"/>
          <w:lang w:val="lv-LV"/>
        </w:rPr>
        <w:t>Administr.nod</w:t>
      </w:r>
      <w:proofErr w:type="spellEnd"/>
      <w:r w:rsidRPr="00847AC5">
        <w:rPr>
          <w:bCs/>
          <w:sz w:val="20"/>
          <w:szCs w:val="24"/>
          <w:lang w:val="lv-LV"/>
        </w:rPr>
        <w:t xml:space="preserve">. </w:t>
      </w:r>
    </w:p>
    <w:p w:rsidR="00847AC5" w:rsidRPr="00847AC5" w:rsidRDefault="00847AC5" w:rsidP="00847AC5">
      <w:pPr>
        <w:jc w:val="both"/>
        <w:rPr>
          <w:bCs/>
          <w:sz w:val="20"/>
          <w:szCs w:val="24"/>
          <w:lang w:val="lv-LV"/>
        </w:rPr>
      </w:pPr>
      <w:r w:rsidRPr="00847AC5">
        <w:rPr>
          <w:bCs/>
          <w:sz w:val="20"/>
          <w:szCs w:val="24"/>
          <w:lang w:val="lv-LV"/>
        </w:rPr>
        <w:t>_______________________________</w:t>
      </w:r>
    </w:p>
    <w:p w:rsidR="00847AC5" w:rsidRDefault="00847AC5" w:rsidP="00847AC5">
      <w:pPr>
        <w:jc w:val="both"/>
        <w:rPr>
          <w:bCs/>
          <w:sz w:val="20"/>
          <w:szCs w:val="24"/>
          <w:lang w:val="lv-LV"/>
        </w:rPr>
      </w:pPr>
      <w:r w:rsidRPr="00847AC5">
        <w:rPr>
          <w:bCs/>
          <w:sz w:val="20"/>
          <w:szCs w:val="24"/>
          <w:lang w:val="lv-LV"/>
        </w:rPr>
        <w:t xml:space="preserve">Sagatavoja Izglītības pārvalde (K.Logina), saskaņots ar </w:t>
      </w:r>
      <w:proofErr w:type="spellStart"/>
      <w:r w:rsidRPr="00847AC5">
        <w:rPr>
          <w:bCs/>
          <w:sz w:val="20"/>
          <w:szCs w:val="24"/>
          <w:lang w:val="lv-LV"/>
        </w:rPr>
        <w:t>N.Reču</w:t>
      </w:r>
      <w:proofErr w:type="spellEnd"/>
      <w:r w:rsidRPr="00847AC5">
        <w:rPr>
          <w:bCs/>
          <w:sz w:val="20"/>
          <w:szCs w:val="24"/>
          <w:lang w:val="lv-LV"/>
        </w:rPr>
        <w:t xml:space="preserve"> </w:t>
      </w:r>
    </w:p>
    <w:p w:rsidR="002B0650" w:rsidRDefault="002B0650" w:rsidP="00847AC5">
      <w:pPr>
        <w:jc w:val="both"/>
        <w:rPr>
          <w:bCs/>
          <w:sz w:val="20"/>
          <w:szCs w:val="24"/>
          <w:lang w:val="lv-LV"/>
        </w:rPr>
      </w:pPr>
      <w:r>
        <w:rPr>
          <w:bCs/>
          <w:sz w:val="20"/>
          <w:szCs w:val="24"/>
          <w:lang w:val="lv-LV"/>
        </w:rPr>
        <w:t>Izskatīts Finanšu komitejā.</w:t>
      </w:r>
    </w:p>
    <w:p w:rsidR="002B0650" w:rsidRDefault="002B0650" w:rsidP="00847AC5">
      <w:pPr>
        <w:jc w:val="both"/>
        <w:rPr>
          <w:bCs/>
          <w:sz w:val="20"/>
          <w:szCs w:val="24"/>
          <w:lang w:val="lv-LV"/>
        </w:rPr>
      </w:pPr>
      <w:r>
        <w:rPr>
          <w:bCs/>
          <w:sz w:val="20"/>
          <w:szCs w:val="24"/>
          <w:lang w:val="lv-LV"/>
        </w:rPr>
        <w:t xml:space="preserve">Iesniedza </w:t>
      </w:r>
      <w:proofErr w:type="spellStart"/>
      <w:r>
        <w:rPr>
          <w:bCs/>
          <w:sz w:val="20"/>
          <w:szCs w:val="24"/>
          <w:lang w:val="lv-LV"/>
        </w:rPr>
        <w:t>izsk</w:t>
      </w:r>
      <w:proofErr w:type="spellEnd"/>
      <w:r>
        <w:rPr>
          <w:bCs/>
          <w:sz w:val="20"/>
          <w:szCs w:val="24"/>
          <w:lang w:val="lv-LV"/>
        </w:rPr>
        <w:t xml:space="preserve">. Finanšu komiteja.  </w:t>
      </w:r>
    </w:p>
    <w:p w:rsidR="00847AC5" w:rsidRDefault="00847AC5" w:rsidP="00847AC5">
      <w:pPr>
        <w:jc w:val="both"/>
        <w:rPr>
          <w:bCs/>
          <w:sz w:val="20"/>
          <w:szCs w:val="24"/>
          <w:lang w:val="lv-LV"/>
        </w:rPr>
      </w:pPr>
    </w:p>
    <w:p w:rsidR="002B0650" w:rsidRPr="00282D62" w:rsidRDefault="002B0650" w:rsidP="002B0650">
      <w:pPr>
        <w:jc w:val="center"/>
        <w:rPr>
          <w:b/>
          <w:szCs w:val="24"/>
          <w:lang w:val="lv-LV"/>
        </w:rPr>
      </w:pPr>
      <w:r w:rsidRPr="00282D62">
        <w:rPr>
          <w:b/>
          <w:szCs w:val="24"/>
          <w:lang w:val="lv-LV"/>
        </w:rPr>
        <w:lastRenderedPageBreak/>
        <w:t>L Ē M U M S</w:t>
      </w:r>
    </w:p>
    <w:p w:rsidR="002B0650" w:rsidRDefault="002B0650" w:rsidP="002B0650">
      <w:pPr>
        <w:jc w:val="center"/>
        <w:rPr>
          <w:szCs w:val="24"/>
          <w:lang w:val="lv-LV"/>
        </w:rPr>
      </w:pPr>
      <w:r>
        <w:rPr>
          <w:szCs w:val="24"/>
          <w:lang w:val="lv-LV"/>
        </w:rPr>
        <w:t>Tukumā</w:t>
      </w:r>
    </w:p>
    <w:p w:rsidR="002B0650" w:rsidRPr="00351B64" w:rsidRDefault="002B0650" w:rsidP="002B0650">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3A5975">
        <w:rPr>
          <w:szCs w:val="24"/>
          <w:lang w:val="lv-LV"/>
        </w:rPr>
        <w:t>28</w:t>
      </w:r>
      <w:r>
        <w:rPr>
          <w:szCs w:val="24"/>
          <w:lang w:val="lv-LV"/>
        </w:rPr>
        <w:t>.§.</w:t>
      </w:r>
    </w:p>
    <w:p w:rsidR="00847AC5" w:rsidRPr="00847AC5" w:rsidRDefault="00847AC5" w:rsidP="00847AC5">
      <w:pPr>
        <w:jc w:val="center"/>
        <w:rPr>
          <w:b/>
          <w:szCs w:val="24"/>
          <w:lang w:val="lv-LV"/>
        </w:rPr>
      </w:pPr>
    </w:p>
    <w:p w:rsidR="002B0650" w:rsidRPr="00847AC5" w:rsidRDefault="002B0650" w:rsidP="00847AC5">
      <w:pPr>
        <w:jc w:val="center"/>
        <w:rPr>
          <w:sz w:val="20"/>
          <w:lang w:val="lv-LV"/>
        </w:rPr>
      </w:pPr>
    </w:p>
    <w:p w:rsidR="00847AC5" w:rsidRPr="00847AC5" w:rsidRDefault="00847AC5" w:rsidP="00847AC5">
      <w:pPr>
        <w:rPr>
          <w:b/>
          <w:noProof/>
          <w:szCs w:val="24"/>
          <w:lang w:val="lv-LV"/>
        </w:rPr>
      </w:pPr>
      <w:r w:rsidRPr="00847AC5">
        <w:rPr>
          <w:b/>
          <w:noProof/>
          <w:szCs w:val="24"/>
          <w:lang w:val="lv-LV"/>
        </w:rPr>
        <w:t>Par ēdināšanas pakalpojuma maksu</w:t>
      </w:r>
    </w:p>
    <w:p w:rsidR="00847AC5" w:rsidRPr="00847AC5" w:rsidRDefault="00847AC5" w:rsidP="00847AC5">
      <w:pPr>
        <w:rPr>
          <w:b/>
          <w:noProof/>
          <w:szCs w:val="24"/>
          <w:lang w:val="lv-LV"/>
        </w:rPr>
      </w:pPr>
      <w:r w:rsidRPr="00847AC5">
        <w:rPr>
          <w:b/>
          <w:noProof/>
          <w:szCs w:val="24"/>
          <w:lang w:val="lv-LV"/>
        </w:rPr>
        <w:t>atsevišķās Tukuma novada pašvaldības</w:t>
      </w:r>
    </w:p>
    <w:p w:rsidR="00847AC5" w:rsidRPr="00847AC5" w:rsidRDefault="00847AC5" w:rsidP="00847AC5">
      <w:pPr>
        <w:rPr>
          <w:b/>
          <w:noProof/>
          <w:szCs w:val="24"/>
          <w:lang w:val="lv-LV"/>
        </w:rPr>
      </w:pPr>
      <w:r w:rsidRPr="00847AC5">
        <w:rPr>
          <w:b/>
          <w:noProof/>
          <w:szCs w:val="24"/>
          <w:lang w:val="lv-LV"/>
        </w:rPr>
        <w:t>izglītības iestādēs</w:t>
      </w:r>
      <w:r w:rsidR="0049170C">
        <w:rPr>
          <w:b/>
          <w:noProof/>
          <w:szCs w:val="24"/>
          <w:lang w:val="lv-LV"/>
        </w:rPr>
        <w:t xml:space="preserve"> </w:t>
      </w:r>
      <w:r w:rsidRPr="00847AC5">
        <w:rPr>
          <w:b/>
          <w:noProof/>
          <w:szCs w:val="24"/>
          <w:lang w:val="lv-LV"/>
        </w:rPr>
        <w:t>no 2016.gada 1.februāra</w:t>
      </w:r>
    </w:p>
    <w:p w:rsidR="00847AC5" w:rsidRPr="00847AC5" w:rsidRDefault="00847AC5" w:rsidP="00847AC5">
      <w:pPr>
        <w:rPr>
          <w:i/>
          <w:noProof/>
          <w:szCs w:val="24"/>
          <w:lang w:val="lv-LV"/>
        </w:rPr>
      </w:pPr>
    </w:p>
    <w:p w:rsidR="00847AC5" w:rsidRPr="00847AC5" w:rsidRDefault="00847AC5" w:rsidP="00847AC5">
      <w:pPr>
        <w:rPr>
          <w:i/>
          <w:noProof/>
          <w:szCs w:val="24"/>
          <w:lang w:val="lv-LV"/>
        </w:rPr>
      </w:pPr>
    </w:p>
    <w:p w:rsidR="00847AC5" w:rsidRPr="00847AC5" w:rsidRDefault="00847AC5" w:rsidP="00847AC5">
      <w:pPr>
        <w:jc w:val="both"/>
        <w:rPr>
          <w:noProof/>
          <w:szCs w:val="24"/>
          <w:lang w:val="lv-LV"/>
        </w:rPr>
      </w:pPr>
      <w:r w:rsidRPr="00847AC5">
        <w:rPr>
          <w:noProof/>
          <w:szCs w:val="24"/>
          <w:lang w:val="lv-LV"/>
        </w:rPr>
        <w:t xml:space="preserve"> </w:t>
      </w:r>
      <w:r w:rsidRPr="00847AC5">
        <w:rPr>
          <w:noProof/>
          <w:szCs w:val="24"/>
          <w:lang w:val="lv-LV"/>
        </w:rPr>
        <w:tab/>
        <w:t>Pamatojoties uz likuma „Par pašvaldībām” 21.panta pirmās daļas 14.punkta g) apakšpunktu „</w:t>
      </w:r>
      <w:r w:rsidRPr="00847AC5">
        <w:rPr>
          <w:i/>
          <w:noProof/>
          <w:szCs w:val="24"/>
          <w:lang w:val="lv-LV"/>
        </w:rPr>
        <w:t>tikai dome var noteikt maksu par citiem pakalpojumiem”</w:t>
      </w:r>
      <w:r w:rsidRPr="00847AC5">
        <w:rPr>
          <w:noProof/>
          <w:szCs w:val="24"/>
          <w:lang w:val="lv-LV"/>
        </w:rPr>
        <w:t xml:space="preserve"> un ņemot vērā ēdināšanas pakalpojuma faktiskajās izmaksas Tukuma novada pašvaldības izglītības iestādēs, kas ēdināšanas pakalpojumu nodrošina pašas:</w:t>
      </w:r>
    </w:p>
    <w:p w:rsidR="00847AC5" w:rsidRPr="00847AC5" w:rsidRDefault="00847AC5" w:rsidP="00847AC5">
      <w:pPr>
        <w:jc w:val="both"/>
        <w:rPr>
          <w:noProof/>
          <w:sz w:val="20"/>
          <w:szCs w:val="24"/>
          <w:lang w:val="lv-LV"/>
        </w:rPr>
      </w:pPr>
    </w:p>
    <w:p w:rsidR="00847AC5" w:rsidRPr="00847AC5" w:rsidRDefault="00847AC5" w:rsidP="00847AC5">
      <w:pPr>
        <w:ind w:firstLine="720"/>
        <w:jc w:val="both"/>
        <w:rPr>
          <w:szCs w:val="24"/>
          <w:lang w:val="lv-LV"/>
        </w:rPr>
      </w:pPr>
      <w:r w:rsidRPr="00847AC5">
        <w:rPr>
          <w:szCs w:val="24"/>
          <w:lang w:val="lv-LV"/>
        </w:rPr>
        <w:t>1. No 2016.gada 1.februāra apstiprināt šādas ēdināšanas pakalpojuma maksas (ar pievienotās vērtības nodokli un ņemot vērā pašvaldības līdzfinansējumu) šā</w:t>
      </w:r>
      <w:r w:rsidR="00A92ECE">
        <w:rPr>
          <w:szCs w:val="24"/>
          <w:lang w:val="lv-LV"/>
        </w:rPr>
        <w:t>dās</w:t>
      </w:r>
      <w:r w:rsidRPr="00847AC5">
        <w:rPr>
          <w:szCs w:val="24"/>
          <w:lang w:val="lv-LV"/>
        </w:rPr>
        <w:t xml:space="preserve"> Tukuma novada pašvaldības izglītības iestādēs:</w:t>
      </w:r>
    </w:p>
    <w:p w:rsidR="00847AC5" w:rsidRPr="00847AC5" w:rsidRDefault="00847AC5" w:rsidP="00847AC5">
      <w:pPr>
        <w:jc w:val="both"/>
        <w:rPr>
          <w:szCs w:val="24"/>
          <w:lang w:val="lv-LV"/>
        </w:rPr>
      </w:pPr>
      <w:r w:rsidRPr="00847AC5">
        <w:rPr>
          <w:szCs w:val="24"/>
          <w:lang w:val="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276"/>
        <w:gridCol w:w="1984"/>
        <w:gridCol w:w="1134"/>
      </w:tblGrid>
      <w:tr w:rsidR="00847AC5" w:rsidRPr="00847AC5" w:rsidTr="00860702">
        <w:trPr>
          <w:trHeight w:val="264"/>
        </w:trPr>
        <w:tc>
          <w:tcPr>
            <w:tcW w:w="3936" w:type="dxa"/>
            <w:vMerge w:val="restart"/>
          </w:tcPr>
          <w:p w:rsidR="00847AC5" w:rsidRPr="00847AC5" w:rsidRDefault="00847AC5" w:rsidP="00847AC5">
            <w:pPr>
              <w:jc w:val="both"/>
              <w:rPr>
                <w:szCs w:val="24"/>
                <w:lang w:val="lv-LV"/>
              </w:rPr>
            </w:pPr>
          </w:p>
          <w:p w:rsidR="00847AC5" w:rsidRPr="00847AC5" w:rsidRDefault="00847AC5" w:rsidP="00847AC5">
            <w:pPr>
              <w:jc w:val="both"/>
              <w:rPr>
                <w:szCs w:val="24"/>
                <w:lang w:val="lv-LV"/>
              </w:rPr>
            </w:pPr>
            <w:r w:rsidRPr="00847AC5">
              <w:rPr>
                <w:szCs w:val="24"/>
                <w:lang w:val="lv-LV"/>
              </w:rPr>
              <w:t>Izglītības iestāde</w:t>
            </w:r>
          </w:p>
          <w:p w:rsidR="00847AC5" w:rsidRPr="00847AC5" w:rsidRDefault="00847AC5" w:rsidP="00847AC5">
            <w:pPr>
              <w:jc w:val="both"/>
              <w:rPr>
                <w:szCs w:val="24"/>
                <w:lang w:val="lv-LV"/>
              </w:rPr>
            </w:pPr>
          </w:p>
        </w:tc>
        <w:tc>
          <w:tcPr>
            <w:tcW w:w="5811" w:type="dxa"/>
            <w:gridSpan w:val="4"/>
          </w:tcPr>
          <w:p w:rsidR="00847AC5" w:rsidRPr="00847AC5" w:rsidRDefault="00847AC5" w:rsidP="00847AC5">
            <w:pPr>
              <w:jc w:val="center"/>
              <w:rPr>
                <w:i/>
                <w:szCs w:val="24"/>
                <w:lang w:val="lv-LV"/>
              </w:rPr>
            </w:pPr>
            <w:r w:rsidRPr="00847AC5">
              <w:rPr>
                <w:szCs w:val="24"/>
                <w:lang w:val="lv-LV"/>
              </w:rPr>
              <w:t>Ēdināšanas pakalpojuma veids un maksa (</w:t>
            </w:r>
            <w:proofErr w:type="spellStart"/>
            <w:r w:rsidRPr="00847AC5">
              <w:rPr>
                <w:i/>
                <w:szCs w:val="24"/>
                <w:lang w:val="lv-LV"/>
              </w:rPr>
              <w:t>euro</w:t>
            </w:r>
            <w:proofErr w:type="spellEnd"/>
            <w:r w:rsidRPr="00847AC5">
              <w:rPr>
                <w:i/>
                <w:szCs w:val="24"/>
                <w:lang w:val="lv-LV"/>
              </w:rPr>
              <w:t>)</w:t>
            </w:r>
          </w:p>
        </w:tc>
      </w:tr>
      <w:tr w:rsidR="00847AC5" w:rsidRPr="00847AC5" w:rsidTr="00860702">
        <w:trPr>
          <w:trHeight w:val="288"/>
        </w:trPr>
        <w:tc>
          <w:tcPr>
            <w:tcW w:w="3936" w:type="dxa"/>
            <w:vMerge/>
          </w:tcPr>
          <w:p w:rsidR="00847AC5" w:rsidRPr="00847AC5" w:rsidRDefault="00847AC5" w:rsidP="00847AC5">
            <w:pPr>
              <w:jc w:val="both"/>
              <w:rPr>
                <w:szCs w:val="24"/>
                <w:lang w:val="lv-LV"/>
              </w:rPr>
            </w:pPr>
          </w:p>
        </w:tc>
        <w:tc>
          <w:tcPr>
            <w:tcW w:w="1417" w:type="dxa"/>
            <w:vMerge w:val="restart"/>
          </w:tcPr>
          <w:p w:rsidR="00847AC5" w:rsidRPr="00847AC5" w:rsidRDefault="00847AC5" w:rsidP="00847AC5">
            <w:pPr>
              <w:jc w:val="center"/>
              <w:rPr>
                <w:szCs w:val="24"/>
                <w:lang w:val="lv-LV"/>
              </w:rPr>
            </w:pPr>
            <w:r w:rsidRPr="00847AC5">
              <w:rPr>
                <w:szCs w:val="24"/>
                <w:lang w:val="lv-LV"/>
              </w:rPr>
              <w:t>Brokastis</w:t>
            </w:r>
          </w:p>
        </w:tc>
        <w:tc>
          <w:tcPr>
            <w:tcW w:w="3260" w:type="dxa"/>
            <w:gridSpan w:val="2"/>
          </w:tcPr>
          <w:p w:rsidR="00847AC5" w:rsidRPr="00847AC5" w:rsidRDefault="00847AC5" w:rsidP="00847AC5">
            <w:pPr>
              <w:jc w:val="center"/>
              <w:rPr>
                <w:szCs w:val="24"/>
                <w:lang w:val="lv-LV"/>
              </w:rPr>
            </w:pPr>
            <w:r w:rsidRPr="00847AC5">
              <w:rPr>
                <w:szCs w:val="24"/>
                <w:lang w:val="lv-LV"/>
              </w:rPr>
              <w:t>Kompleksās pusdienas</w:t>
            </w:r>
          </w:p>
        </w:tc>
        <w:tc>
          <w:tcPr>
            <w:tcW w:w="1134" w:type="dxa"/>
            <w:vMerge w:val="restart"/>
          </w:tcPr>
          <w:p w:rsidR="00847AC5" w:rsidRPr="00847AC5" w:rsidRDefault="00847AC5" w:rsidP="00847AC5">
            <w:pPr>
              <w:jc w:val="center"/>
              <w:rPr>
                <w:szCs w:val="24"/>
                <w:lang w:val="lv-LV"/>
              </w:rPr>
            </w:pPr>
            <w:r w:rsidRPr="00847AC5">
              <w:rPr>
                <w:szCs w:val="24"/>
                <w:lang w:val="lv-LV"/>
              </w:rPr>
              <w:t>Launags</w:t>
            </w:r>
          </w:p>
        </w:tc>
      </w:tr>
      <w:tr w:rsidR="00847AC5" w:rsidRPr="00847AC5" w:rsidTr="00860702">
        <w:trPr>
          <w:trHeight w:val="204"/>
        </w:trPr>
        <w:tc>
          <w:tcPr>
            <w:tcW w:w="3936" w:type="dxa"/>
            <w:vMerge/>
          </w:tcPr>
          <w:p w:rsidR="00847AC5" w:rsidRPr="00847AC5" w:rsidRDefault="00847AC5" w:rsidP="00847AC5">
            <w:pPr>
              <w:jc w:val="both"/>
              <w:rPr>
                <w:szCs w:val="24"/>
                <w:lang w:val="lv-LV"/>
              </w:rPr>
            </w:pPr>
          </w:p>
        </w:tc>
        <w:tc>
          <w:tcPr>
            <w:tcW w:w="1417" w:type="dxa"/>
            <w:vMerge/>
          </w:tcPr>
          <w:p w:rsidR="00847AC5" w:rsidRPr="00847AC5" w:rsidRDefault="00847AC5" w:rsidP="00847AC5">
            <w:pPr>
              <w:jc w:val="both"/>
              <w:rPr>
                <w:szCs w:val="24"/>
                <w:lang w:val="lv-LV"/>
              </w:rPr>
            </w:pPr>
          </w:p>
        </w:tc>
        <w:tc>
          <w:tcPr>
            <w:tcW w:w="1276" w:type="dxa"/>
          </w:tcPr>
          <w:p w:rsidR="00847AC5" w:rsidRPr="00847AC5" w:rsidRDefault="00847AC5" w:rsidP="00847AC5">
            <w:pPr>
              <w:jc w:val="center"/>
              <w:rPr>
                <w:szCs w:val="24"/>
                <w:lang w:val="lv-LV"/>
              </w:rPr>
            </w:pPr>
            <w:r w:rsidRPr="00847AC5">
              <w:rPr>
                <w:szCs w:val="24"/>
                <w:lang w:val="lv-LV"/>
              </w:rPr>
              <w:t>pusdienas</w:t>
            </w:r>
          </w:p>
        </w:tc>
        <w:tc>
          <w:tcPr>
            <w:tcW w:w="1984" w:type="dxa"/>
          </w:tcPr>
          <w:p w:rsidR="00847AC5" w:rsidRPr="00847AC5" w:rsidRDefault="00847AC5" w:rsidP="00847AC5">
            <w:pPr>
              <w:jc w:val="both"/>
              <w:rPr>
                <w:szCs w:val="24"/>
                <w:lang w:val="lv-LV"/>
              </w:rPr>
            </w:pPr>
            <w:r w:rsidRPr="00847AC5">
              <w:rPr>
                <w:szCs w:val="24"/>
                <w:lang w:val="lv-LV"/>
              </w:rPr>
              <w:t>(t.sk. pirmsskolas bērniem)</w:t>
            </w:r>
          </w:p>
        </w:tc>
        <w:tc>
          <w:tcPr>
            <w:tcW w:w="1134" w:type="dxa"/>
            <w:vMerge/>
          </w:tcPr>
          <w:p w:rsidR="00847AC5" w:rsidRPr="00847AC5" w:rsidRDefault="00847AC5" w:rsidP="00847AC5">
            <w:pPr>
              <w:jc w:val="both"/>
              <w:rPr>
                <w:szCs w:val="24"/>
                <w:lang w:val="lv-LV"/>
              </w:rPr>
            </w:pPr>
          </w:p>
        </w:tc>
      </w:tr>
      <w:tr w:rsidR="00847AC5" w:rsidRPr="00847AC5" w:rsidTr="00860702">
        <w:tc>
          <w:tcPr>
            <w:tcW w:w="3936" w:type="dxa"/>
          </w:tcPr>
          <w:p w:rsidR="00847AC5" w:rsidRPr="00847AC5" w:rsidRDefault="00847AC5" w:rsidP="00847AC5">
            <w:pPr>
              <w:jc w:val="both"/>
              <w:rPr>
                <w:szCs w:val="24"/>
                <w:lang w:val="lv-LV"/>
              </w:rPr>
            </w:pPr>
            <w:r w:rsidRPr="00847AC5">
              <w:rPr>
                <w:szCs w:val="24"/>
                <w:lang w:val="lv-LV"/>
              </w:rPr>
              <w:t>Tumes vidusskola</w:t>
            </w:r>
          </w:p>
        </w:tc>
        <w:tc>
          <w:tcPr>
            <w:tcW w:w="1417" w:type="dxa"/>
          </w:tcPr>
          <w:p w:rsidR="00847AC5" w:rsidRPr="00847AC5" w:rsidRDefault="00847AC5" w:rsidP="00847AC5">
            <w:pPr>
              <w:jc w:val="center"/>
              <w:rPr>
                <w:szCs w:val="24"/>
                <w:lang w:val="lv-LV"/>
              </w:rPr>
            </w:pPr>
            <w:r w:rsidRPr="00847AC5">
              <w:rPr>
                <w:szCs w:val="24"/>
                <w:lang w:val="lv-LV"/>
              </w:rPr>
              <w:t>0,50</w:t>
            </w:r>
          </w:p>
        </w:tc>
        <w:tc>
          <w:tcPr>
            <w:tcW w:w="1276" w:type="dxa"/>
          </w:tcPr>
          <w:p w:rsidR="00847AC5" w:rsidRPr="00847AC5" w:rsidRDefault="00847AC5" w:rsidP="00847AC5">
            <w:pPr>
              <w:jc w:val="center"/>
              <w:rPr>
                <w:szCs w:val="24"/>
                <w:lang w:val="lv-LV"/>
              </w:rPr>
            </w:pPr>
            <w:r w:rsidRPr="00847AC5">
              <w:rPr>
                <w:szCs w:val="24"/>
                <w:lang w:val="lv-LV"/>
              </w:rPr>
              <w:t>1,50</w:t>
            </w:r>
          </w:p>
        </w:tc>
        <w:tc>
          <w:tcPr>
            <w:tcW w:w="1984" w:type="dxa"/>
          </w:tcPr>
          <w:p w:rsidR="00847AC5" w:rsidRPr="00847AC5" w:rsidRDefault="00847AC5" w:rsidP="00847AC5">
            <w:pPr>
              <w:jc w:val="center"/>
              <w:rPr>
                <w:szCs w:val="24"/>
                <w:lang w:val="lv-LV"/>
              </w:rPr>
            </w:pPr>
            <w:r w:rsidRPr="00847AC5">
              <w:rPr>
                <w:szCs w:val="24"/>
                <w:lang w:val="lv-LV"/>
              </w:rPr>
              <w:t>1,40</w:t>
            </w:r>
          </w:p>
        </w:tc>
        <w:tc>
          <w:tcPr>
            <w:tcW w:w="1134" w:type="dxa"/>
          </w:tcPr>
          <w:p w:rsidR="00847AC5" w:rsidRPr="00847AC5" w:rsidRDefault="00847AC5" w:rsidP="00847AC5">
            <w:pPr>
              <w:jc w:val="center"/>
              <w:rPr>
                <w:szCs w:val="24"/>
                <w:lang w:val="lv-LV"/>
              </w:rPr>
            </w:pPr>
            <w:r w:rsidRPr="00847AC5">
              <w:rPr>
                <w:szCs w:val="24"/>
                <w:lang w:val="lv-LV"/>
              </w:rPr>
              <w:t>0,50</w:t>
            </w:r>
          </w:p>
        </w:tc>
      </w:tr>
      <w:tr w:rsidR="00847AC5" w:rsidRPr="00847AC5" w:rsidTr="00860702">
        <w:tc>
          <w:tcPr>
            <w:tcW w:w="3936" w:type="dxa"/>
          </w:tcPr>
          <w:p w:rsidR="00847AC5" w:rsidRPr="00847AC5" w:rsidRDefault="00847AC5" w:rsidP="00847AC5">
            <w:pPr>
              <w:jc w:val="both"/>
              <w:rPr>
                <w:szCs w:val="24"/>
                <w:lang w:val="lv-LV"/>
              </w:rPr>
            </w:pPr>
            <w:r w:rsidRPr="00847AC5">
              <w:rPr>
                <w:szCs w:val="24"/>
                <w:lang w:val="lv-LV"/>
              </w:rPr>
              <w:t>Irlavas vidusskola</w:t>
            </w:r>
          </w:p>
        </w:tc>
        <w:tc>
          <w:tcPr>
            <w:tcW w:w="1417" w:type="dxa"/>
          </w:tcPr>
          <w:p w:rsidR="00847AC5" w:rsidRPr="00847AC5" w:rsidRDefault="00847AC5" w:rsidP="00847AC5">
            <w:pPr>
              <w:jc w:val="center"/>
              <w:rPr>
                <w:szCs w:val="24"/>
                <w:lang w:val="lv-LV"/>
              </w:rPr>
            </w:pPr>
            <w:r w:rsidRPr="00847AC5">
              <w:rPr>
                <w:szCs w:val="24"/>
                <w:lang w:val="lv-LV"/>
              </w:rPr>
              <w:t>-</w:t>
            </w:r>
          </w:p>
        </w:tc>
        <w:tc>
          <w:tcPr>
            <w:tcW w:w="1276" w:type="dxa"/>
          </w:tcPr>
          <w:p w:rsidR="00847AC5" w:rsidRPr="00847AC5" w:rsidRDefault="00847AC5" w:rsidP="00847AC5">
            <w:pPr>
              <w:jc w:val="center"/>
              <w:rPr>
                <w:szCs w:val="24"/>
                <w:lang w:val="lv-LV"/>
              </w:rPr>
            </w:pPr>
            <w:r w:rsidRPr="00847AC5">
              <w:rPr>
                <w:szCs w:val="24"/>
                <w:lang w:val="lv-LV"/>
              </w:rPr>
              <w:t>1,50</w:t>
            </w:r>
          </w:p>
        </w:tc>
        <w:tc>
          <w:tcPr>
            <w:tcW w:w="1984" w:type="dxa"/>
          </w:tcPr>
          <w:p w:rsidR="00847AC5" w:rsidRPr="00847AC5" w:rsidRDefault="00847AC5" w:rsidP="00847AC5">
            <w:pPr>
              <w:jc w:val="center"/>
              <w:rPr>
                <w:szCs w:val="24"/>
                <w:lang w:val="lv-LV"/>
              </w:rPr>
            </w:pPr>
            <w:r w:rsidRPr="00847AC5">
              <w:rPr>
                <w:szCs w:val="24"/>
                <w:lang w:val="lv-LV"/>
              </w:rPr>
              <w:t>-</w:t>
            </w:r>
          </w:p>
        </w:tc>
        <w:tc>
          <w:tcPr>
            <w:tcW w:w="1134" w:type="dxa"/>
          </w:tcPr>
          <w:p w:rsidR="00847AC5" w:rsidRPr="00847AC5" w:rsidRDefault="00847AC5" w:rsidP="00847AC5">
            <w:pPr>
              <w:jc w:val="center"/>
              <w:rPr>
                <w:szCs w:val="24"/>
                <w:lang w:val="lv-LV"/>
              </w:rPr>
            </w:pPr>
            <w:r w:rsidRPr="00847AC5">
              <w:rPr>
                <w:szCs w:val="24"/>
                <w:lang w:val="lv-LV"/>
              </w:rPr>
              <w:t>0,50</w:t>
            </w:r>
          </w:p>
        </w:tc>
      </w:tr>
      <w:tr w:rsidR="00847AC5" w:rsidRPr="00847AC5" w:rsidTr="00860702">
        <w:tc>
          <w:tcPr>
            <w:tcW w:w="3936" w:type="dxa"/>
          </w:tcPr>
          <w:p w:rsidR="00847AC5" w:rsidRPr="00847AC5" w:rsidRDefault="00847AC5" w:rsidP="00847AC5">
            <w:pPr>
              <w:jc w:val="both"/>
              <w:rPr>
                <w:szCs w:val="24"/>
                <w:lang w:val="lv-LV"/>
              </w:rPr>
            </w:pPr>
            <w:r w:rsidRPr="00847AC5">
              <w:rPr>
                <w:szCs w:val="24"/>
                <w:lang w:val="lv-LV"/>
              </w:rPr>
              <w:t>Džūkstes pamatskola</w:t>
            </w:r>
          </w:p>
        </w:tc>
        <w:tc>
          <w:tcPr>
            <w:tcW w:w="1417" w:type="dxa"/>
          </w:tcPr>
          <w:p w:rsidR="00847AC5" w:rsidRPr="00847AC5" w:rsidRDefault="00847AC5" w:rsidP="00847AC5">
            <w:pPr>
              <w:jc w:val="center"/>
              <w:rPr>
                <w:szCs w:val="24"/>
                <w:lang w:val="lv-LV"/>
              </w:rPr>
            </w:pPr>
            <w:r w:rsidRPr="00847AC5">
              <w:rPr>
                <w:szCs w:val="24"/>
                <w:lang w:val="lv-LV"/>
              </w:rPr>
              <w:t>0,80</w:t>
            </w:r>
          </w:p>
        </w:tc>
        <w:tc>
          <w:tcPr>
            <w:tcW w:w="1276" w:type="dxa"/>
          </w:tcPr>
          <w:p w:rsidR="00847AC5" w:rsidRPr="00847AC5" w:rsidRDefault="00847AC5" w:rsidP="00847AC5">
            <w:pPr>
              <w:jc w:val="center"/>
              <w:rPr>
                <w:szCs w:val="24"/>
                <w:lang w:val="lv-LV"/>
              </w:rPr>
            </w:pPr>
            <w:r w:rsidRPr="00847AC5">
              <w:rPr>
                <w:szCs w:val="24"/>
                <w:lang w:val="lv-LV"/>
              </w:rPr>
              <w:t>1,45</w:t>
            </w:r>
          </w:p>
        </w:tc>
        <w:tc>
          <w:tcPr>
            <w:tcW w:w="1984" w:type="dxa"/>
          </w:tcPr>
          <w:p w:rsidR="00847AC5" w:rsidRPr="00847AC5" w:rsidRDefault="00847AC5" w:rsidP="00847AC5">
            <w:pPr>
              <w:jc w:val="center"/>
              <w:rPr>
                <w:szCs w:val="24"/>
                <w:lang w:val="lv-LV"/>
              </w:rPr>
            </w:pPr>
            <w:r w:rsidRPr="00847AC5">
              <w:rPr>
                <w:szCs w:val="24"/>
                <w:lang w:val="lv-LV"/>
              </w:rPr>
              <w:t>0,90</w:t>
            </w:r>
          </w:p>
        </w:tc>
        <w:tc>
          <w:tcPr>
            <w:tcW w:w="1134" w:type="dxa"/>
          </w:tcPr>
          <w:p w:rsidR="00847AC5" w:rsidRPr="00847AC5" w:rsidRDefault="00847AC5" w:rsidP="00847AC5">
            <w:pPr>
              <w:jc w:val="center"/>
              <w:rPr>
                <w:szCs w:val="24"/>
                <w:lang w:val="lv-LV"/>
              </w:rPr>
            </w:pPr>
            <w:r w:rsidRPr="00847AC5">
              <w:rPr>
                <w:szCs w:val="24"/>
                <w:lang w:val="lv-LV"/>
              </w:rPr>
              <w:t>0,55</w:t>
            </w:r>
          </w:p>
        </w:tc>
      </w:tr>
      <w:tr w:rsidR="00847AC5" w:rsidRPr="00847AC5" w:rsidTr="00860702">
        <w:tc>
          <w:tcPr>
            <w:tcW w:w="3936" w:type="dxa"/>
          </w:tcPr>
          <w:p w:rsidR="00847AC5" w:rsidRPr="00847AC5" w:rsidRDefault="00847AC5" w:rsidP="00847AC5">
            <w:pPr>
              <w:jc w:val="both"/>
              <w:rPr>
                <w:szCs w:val="24"/>
                <w:lang w:val="lv-LV"/>
              </w:rPr>
            </w:pPr>
            <w:r w:rsidRPr="00847AC5">
              <w:rPr>
                <w:szCs w:val="24"/>
                <w:lang w:val="lv-LV"/>
              </w:rPr>
              <w:t>Pūres PII „Zemenīte”</w:t>
            </w:r>
          </w:p>
        </w:tc>
        <w:tc>
          <w:tcPr>
            <w:tcW w:w="1417" w:type="dxa"/>
          </w:tcPr>
          <w:p w:rsidR="00847AC5" w:rsidRPr="00847AC5" w:rsidRDefault="00847AC5" w:rsidP="00847AC5">
            <w:pPr>
              <w:jc w:val="center"/>
              <w:rPr>
                <w:szCs w:val="24"/>
                <w:lang w:val="lv-LV"/>
              </w:rPr>
            </w:pPr>
            <w:r w:rsidRPr="00847AC5">
              <w:rPr>
                <w:szCs w:val="24"/>
                <w:lang w:val="lv-LV"/>
              </w:rPr>
              <w:t>0,55</w:t>
            </w:r>
          </w:p>
        </w:tc>
        <w:tc>
          <w:tcPr>
            <w:tcW w:w="1276" w:type="dxa"/>
          </w:tcPr>
          <w:p w:rsidR="00847AC5" w:rsidRPr="00847AC5" w:rsidRDefault="00847AC5" w:rsidP="00847AC5">
            <w:pPr>
              <w:jc w:val="center"/>
              <w:rPr>
                <w:szCs w:val="24"/>
                <w:lang w:val="lv-LV"/>
              </w:rPr>
            </w:pPr>
            <w:r w:rsidRPr="00847AC5">
              <w:rPr>
                <w:szCs w:val="24"/>
                <w:lang w:val="lv-LV"/>
              </w:rPr>
              <w:t>1,20</w:t>
            </w:r>
          </w:p>
        </w:tc>
        <w:tc>
          <w:tcPr>
            <w:tcW w:w="1984" w:type="dxa"/>
          </w:tcPr>
          <w:p w:rsidR="00847AC5" w:rsidRPr="00847AC5" w:rsidRDefault="00847AC5" w:rsidP="00847AC5">
            <w:pPr>
              <w:jc w:val="center"/>
              <w:rPr>
                <w:szCs w:val="24"/>
                <w:lang w:val="lv-LV"/>
              </w:rPr>
            </w:pPr>
            <w:r w:rsidRPr="00847AC5">
              <w:rPr>
                <w:szCs w:val="24"/>
                <w:lang w:val="lv-LV"/>
              </w:rPr>
              <w:t>1,20</w:t>
            </w:r>
          </w:p>
        </w:tc>
        <w:tc>
          <w:tcPr>
            <w:tcW w:w="1134" w:type="dxa"/>
          </w:tcPr>
          <w:p w:rsidR="00847AC5" w:rsidRPr="00847AC5" w:rsidRDefault="00847AC5" w:rsidP="00847AC5">
            <w:pPr>
              <w:jc w:val="center"/>
              <w:rPr>
                <w:szCs w:val="24"/>
                <w:lang w:val="lv-LV"/>
              </w:rPr>
            </w:pPr>
            <w:r w:rsidRPr="00847AC5">
              <w:rPr>
                <w:szCs w:val="24"/>
                <w:lang w:val="lv-LV"/>
              </w:rPr>
              <w:t>0,60</w:t>
            </w:r>
          </w:p>
        </w:tc>
      </w:tr>
      <w:tr w:rsidR="00847AC5" w:rsidRPr="00847AC5" w:rsidTr="00860702">
        <w:tc>
          <w:tcPr>
            <w:tcW w:w="3936" w:type="dxa"/>
          </w:tcPr>
          <w:p w:rsidR="00847AC5" w:rsidRPr="00847AC5" w:rsidRDefault="00847AC5" w:rsidP="00847AC5">
            <w:pPr>
              <w:jc w:val="both"/>
              <w:rPr>
                <w:szCs w:val="24"/>
                <w:lang w:val="lv-LV"/>
              </w:rPr>
            </w:pPr>
            <w:r w:rsidRPr="00847AC5">
              <w:rPr>
                <w:szCs w:val="24"/>
                <w:lang w:val="lv-LV"/>
              </w:rPr>
              <w:t>Irlavas PII „Cīrulītis”</w:t>
            </w:r>
          </w:p>
        </w:tc>
        <w:tc>
          <w:tcPr>
            <w:tcW w:w="1417" w:type="dxa"/>
          </w:tcPr>
          <w:p w:rsidR="00847AC5" w:rsidRPr="00847AC5" w:rsidRDefault="00847AC5" w:rsidP="00847AC5">
            <w:pPr>
              <w:jc w:val="center"/>
              <w:rPr>
                <w:strike/>
                <w:szCs w:val="24"/>
                <w:lang w:val="lv-LV"/>
              </w:rPr>
            </w:pPr>
            <w:r w:rsidRPr="00847AC5">
              <w:rPr>
                <w:szCs w:val="24"/>
                <w:lang w:val="lv-LV"/>
              </w:rPr>
              <w:t>0,40</w:t>
            </w:r>
          </w:p>
        </w:tc>
        <w:tc>
          <w:tcPr>
            <w:tcW w:w="1276" w:type="dxa"/>
          </w:tcPr>
          <w:p w:rsidR="00847AC5" w:rsidRPr="00847AC5" w:rsidRDefault="00847AC5" w:rsidP="00847AC5">
            <w:pPr>
              <w:jc w:val="center"/>
              <w:rPr>
                <w:strike/>
                <w:szCs w:val="24"/>
                <w:lang w:val="lv-LV"/>
              </w:rPr>
            </w:pPr>
            <w:r w:rsidRPr="00847AC5">
              <w:rPr>
                <w:szCs w:val="24"/>
                <w:lang w:val="lv-LV"/>
              </w:rPr>
              <w:t>1,60</w:t>
            </w:r>
          </w:p>
        </w:tc>
        <w:tc>
          <w:tcPr>
            <w:tcW w:w="1984" w:type="dxa"/>
          </w:tcPr>
          <w:p w:rsidR="00847AC5" w:rsidRPr="00847AC5" w:rsidRDefault="00847AC5" w:rsidP="00847AC5">
            <w:pPr>
              <w:jc w:val="center"/>
              <w:rPr>
                <w:strike/>
                <w:szCs w:val="24"/>
                <w:lang w:val="lv-LV"/>
              </w:rPr>
            </w:pPr>
            <w:r w:rsidRPr="00847AC5">
              <w:rPr>
                <w:szCs w:val="24"/>
                <w:lang w:val="lv-LV"/>
              </w:rPr>
              <w:t>1,60</w:t>
            </w:r>
          </w:p>
        </w:tc>
        <w:tc>
          <w:tcPr>
            <w:tcW w:w="1134" w:type="dxa"/>
          </w:tcPr>
          <w:p w:rsidR="00847AC5" w:rsidRPr="00847AC5" w:rsidRDefault="00847AC5" w:rsidP="00847AC5">
            <w:pPr>
              <w:jc w:val="center"/>
              <w:rPr>
                <w:strike/>
                <w:szCs w:val="24"/>
                <w:lang w:val="lv-LV"/>
              </w:rPr>
            </w:pPr>
            <w:r w:rsidRPr="00847AC5">
              <w:rPr>
                <w:szCs w:val="24"/>
                <w:lang w:val="lv-LV"/>
              </w:rPr>
              <w:t>0,30</w:t>
            </w:r>
          </w:p>
        </w:tc>
      </w:tr>
      <w:tr w:rsidR="00847AC5" w:rsidRPr="00847AC5" w:rsidTr="00860702">
        <w:tc>
          <w:tcPr>
            <w:tcW w:w="3936" w:type="dxa"/>
          </w:tcPr>
          <w:p w:rsidR="00847AC5" w:rsidRPr="00847AC5" w:rsidRDefault="00847AC5" w:rsidP="00847AC5">
            <w:pPr>
              <w:jc w:val="both"/>
              <w:rPr>
                <w:szCs w:val="24"/>
                <w:lang w:val="lv-LV"/>
              </w:rPr>
            </w:pPr>
            <w:r w:rsidRPr="00847AC5">
              <w:rPr>
                <w:szCs w:val="24"/>
                <w:lang w:val="lv-LV"/>
              </w:rPr>
              <w:t>Irlavas PII „Cīrulītis” Lestenes grupa „</w:t>
            </w:r>
            <w:proofErr w:type="spellStart"/>
            <w:r w:rsidRPr="00847AC5">
              <w:rPr>
                <w:szCs w:val="24"/>
                <w:lang w:val="lv-LV"/>
              </w:rPr>
              <w:t>Ķausis</w:t>
            </w:r>
            <w:proofErr w:type="spellEnd"/>
            <w:r w:rsidRPr="00847AC5">
              <w:rPr>
                <w:szCs w:val="24"/>
                <w:lang w:val="lv-LV"/>
              </w:rPr>
              <w:t>”</w:t>
            </w:r>
          </w:p>
        </w:tc>
        <w:tc>
          <w:tcPr>
            <w:tcW w:w="1417" w:type="dxa"/>
          </w:tcPr>
          <w:p w:rsidR="00847AC5" w:rsidRPr="00847AC5" w:rsidRDefault="00847AC5" w:rsidP="00847AC5">
            <w:pPr>
              <w:jc w:val="center"/>
              <w:rPr>
                <w:szCs w:val="24"/>
                <w:lang w:val="lv-LV"/>
              </w:rPr>
            </w:pPr>
          </w:p>
          <w:p w:rsidR="00847AC5" w:rsidRPr="00847AC5" w:rsidRDefault="00847AC5" w:rsidP="00847AC5">
            <w:pPr>
              <w:jc w:val="center"/>
              <w:rPr>
                <w:szCs w:val="24"/>
                <w:lang w:val="lv-LV"/>
              </w:rPr>
            </w:pPr>
            <w:r w:rsidRPr="00847AC5">
              <w:rPr>
                <w:szCs w:val="24"/>
                <w:lang w:val="lv-LV"/>
              </w:rPr>
              <w:t>-</w:t>
            </w:r>
          </w:p>
        </w:tc>
        <w:tc>
          <w:tcPr>
            <w:tcW w:w="1276" w:type="dxa"/>
          </w:tcPr>
          <w:p w:rsidR="00847AC5" w:rsidRPr="00847AC5" w:rsidRDefault="00847AC5" w:rsidP="00847AC5">
            <w:pPr>
              <w:jc w:val="center"/>
              <w:rPr>
                <w:szCs w:val="24"/>
                <w:lang w:val="lv-LV"/>
              </w:rPr>
            </w:pPr>
          </w:p>
          <w:p w:rsidR="00847AC5" w:rsidRPr="00847AC5" w:rsidRDefault="00847AC5" w:rsidP="00847AC5">
            <w:pPr>
              <w:jc w:val="center"/>
              <w:rPr>
                <w:strike/>
                <w:szCs w:val="24"/>
                <w:lang w:val="lv-LV"/>
              </w:rPr>
            </w:pPr>
            <w:r w:rsidRPr="00847AC5">
              <w:rPr>
                <w:szCs w:val="24"/>
                <w:lang w:val="lv-LV"/>
              </w:rPr>
              <w:t>1,60</w:t>
            </w:r>
          </w:p>
        </w:tc>
        <w:tc>
          <w:tcPr>
            <w:tcW w:w="1984" w:type="dxa"/>
          </w:tcPr>
          <w:p w:rsidR="00847AC5" w:rsidRPr="00847AC5" w:rsidRDefault="00847AC5" w:rsidP="00847AC5">
            <w:pPr>
              <w:jc w:val="center"/>
              <w:rPr>
                <w:szCs w:val="24"/>
                <w:lang w:val="lv-LV"/>
              </w:rPr>
            </w:pPr>
          </w:p>
          <w:p w:rsidR="00847AC5" w:rsidRPr="00847AC5" w:rsidRDefault="00847AC5" w:rsidP="00847AC5">
            <w:pPr>
              <w:jc w:val="center"/>
              <w:rPr>
                <w:szCs w:val="24"/>
                <w:lang w:val="lv-LV"/>
              </w:rPr>
            </w:pPr>
            <w:r w:rsidRPr="00847AC5">
              <w:rPr>
                <w:szCs w:val="24"/>
                <w:lang w:val="lv-LV"/>
              </w:rPr>
              <w:t>1,60</w:t>
            </w:r>
          </w:p>
        </w:tc>
        <w:tc>
          <w:tcPr>
            <w:tcW w:w="1134" w:type="dxa"/>
          </w:tcPr>
          <w:p w:rsidR="00847AC5" w:rsidRPr="00847AC5" w:rsidRDefault="00847AC5" w:rsidP="00847AC5">
            <w:pPr>
              <w:jc w:val="center"/>
              <w:rPr>
                <w:szCs w:val="24"/>
                <w:lang w:val="lv-LV"/>
              </w:rPr>
            </w:pPr>
          </w:p>
          <w:p w:rsidR="00847AC5" w:rsidRPr="00847AC5" w:rsidRDefault="00847AC5" w:rsidP="00847AC5">
            <w:pPr>
              <w:jc w:val="center"/>
              <w:rPr>
                <w:szCs w:val="24"/>
                <w:lang w:val="lv-LV"/>
              </w:rPr>
            </w:pPr>
            <w:r w:rsidRPr="00847AC5">
              <w:rPr>
                <w:szCs w:val="24"/>
                <w:lang w:val="lv-LV"/>
              </w:rPr>
              <w:t>-</w:t>
            </w:r>
          </w:p>
        </w:tc>
      </w:tr>
    </w:tbl>
    <w:p w:rsidR="00847AC5" w:rsidRPr="00847AC5" w:rsidRDefault="00847AC5" w:rsidP="00847AC5">
      <w:pPr>
        <w:jc w:val="both"/>
        <w:rPr>
          <w:szCs w:val="24"/>
          <w:lang w:val="lv-LV"/>
        </w:rPr>
      </w:pPr>
    </w:p>
    <w:p w:rsidR="00847AC5" w:rsidRPr="00847AC5" w:rsidRDefault="00847AC5" w:rsidP="00847AC5">
      <w:pPr>
        <w:ind w:firstLine="720"/>
        <w:jc w:val="both"/>
        <w:rPr>
          <w:szCs w:val="24"/>
          <w:lang w:val="lv-LV"/>
        </w:rPr>
      </w:pPr>
      <w:r w:rsidRPr="00847AC5">
        <w:rPr>
          <w:szCs w:val="24"/>
          <w:lang w:val="lv-LV"/>
        </w:rPr>
        <w:t>2. Samaksu par ēdināšanas pakalpojuma sniegšanu ieskaitīt attiecīgās izglītības iestādes pamatbudžetā un izmantot tikai ar ēdināšanas pakalpojuma organizēšanu attiecināmo izmaksu segšanai.</w:t>
      </w:r>
    </w:p>
    <w:p w:rsidR="00847AC5" w:rsidRPr="00847AC5" w:rsidRDefault="00847AC5" w:rsidP="00847AC5">
      <w:pPr>
        <w:ind w:firstLine="720"/>
        <w:jc w:val="both"/>
        <w:rPr>
          <w:szCs w:val="24"/>
          <w:lang w:val="lv-LV"/>
        </w:rPr>
      </w:pPr>
      <w:r w:rsidRPr="00847AC5">
        <w:rPr>
          <w:szCs w:val="24"/>
          <w:lang w:val="lv-LV"/>
        </w:rPr>
        <w:t>3. Attiecīgo izglītības iestāžu vadītājiem informēt vecākus (aizbildņus) par ēdināšanas pakalpojuma maksu.</w:t>
      </w:r>
    </w:p>
    <w:p w:rsidR="00847AC5" w:rsidRPr="00847AC5" w:rsidRDefault="00847AC5" w:rsidP="00847AC5">
      <w:pPr>
        <w:ind w:firstLine="720"/>
        <w:jc w:val="both"/>
        <w:rPr>
          <w:szCs w:val="24"/>
          <w:lang w:val="lv-LV"/>
        </w:rPr>
      </w:pPr>
      <w:r w:rsidRPr="00847AC5">
        <w:rPr>
          <w:szCs w:val="24"/>
          <w:lang w:val="lv-LV"/>
        </w:rPr>
        <w:t xml:space="preserve">4. Kontroli par lēmuma izpildi uzdot Tukuma novada Izglītības pārvaldes vadītājam Normundam </w:t>
      </w:r>
      <w:proofErr w:type="spellStart"/>
      <w:r w:rsidRPr="00847AC5">
        <w:rPr>
          <w:szCs w:val="24"/>
          <w:lang w:val="lv-LV"/>
        </w:rPr>
        <w:t>Rečam</w:t>
      </w:r>
      <w:proofErr w:type="spellEnd"/>
      <w:r w:rsidRPr="00847AC5">
        <w:rPr>
          <w:szCs w:val="24"/>
          <w:lang w:val="lv-LV"/>
        </w:rPr>
        <w:t>.</w:t>
      </w:r>
    </w:p>
    <w:p w:rsidR="00847AC5" w:rsidRPr="00847AC5" w:rsidRDefault="00847AC5" w:rsidP="00847AC5">
      <w:pPr>
        <w:ind w:firstLine="720"/>
        <w:jc w:val="both"/>
        <w:rPr>
          <w:noProof/>
          <w:sz w:val="20"/>
          <w:szCs w:val="24"/>
          <w:lang w:val="lv-LV"/>
        </w:rPr>
      </w:pPr>
      <w:r w:rsidRPr="00847AC5">
        <w:rPr>
          <w:szCs w:val="24"/>
          <w:lang w:val="lv-LV"/>
        </w:rPr>
        <w:t xml:space="preserve">5. Atzīt par spēku zaudējušu Tukuma novada Domes 28.08.2014. lēmumu </w:t>
      </w:r>
      <w:r w:rsidRPr="00847AC5">
        <w:rPr>
          <w:noProof/>
          <w:szCs w:val="24"/>
          <w:lang w:val="lv-LV"/>
        </w:rPr>
        <w:t>„Par ēdināšanas pakalpojuma maksu atsevišķās Tukuma novada pašvaldības izglītības iestādēs no 2014.gada 1.septembra”</w:t>
      </w:r>
      <w:r w:rsidR="00A92ECE" w:rsidRPr="00A92ECE">
        <w:rPr>
          <w:szCs w:val="24"/>
          <w:lang w:val="lv-LV"/>
        </w:rPr>
        <w:t xml:space="preserve"> </w:t>
      </w:r>
      <w:r w:rsidR="00A92ECE" w:rsidRPr="00847AC5">
        <w:rPr>
          <w:szCs w:val="24"/>
          <w:lang w:val="lv-LV"/>
        </w:rPr>
        <w:t>(</w:t>
      </w:r>
      <w:r w:rsidR="00A92ECE" w:rsidRPr="00847AC5">
        <w:rPr>
          <w:szCs w:val="24"/>
          <w:lang w:val="lv-LV" w:eastAsia="en-US"/>
        </w:rPr>
        <w:t>prot.Nr.10, 6.§.)</w:t>
      </w:r>
      <w:r w:rsidR="00A92ECE">
        <w:rPr>
          <w:szCs w:val="24"/>
          <w:lang w:val="lv-LV" w:eastAsia="en-US"/>
        </w:rPr>
        <w:t>.</w:t>
      </w:r>
    </w:p>
    <w:p w:rsidR="00847AC5" w:rsidRPr="00847AC5" w:rsidRDefault="00847AC5" w:rsidP="00847AC5">
      <w:pPr>
        <w:jc w:val="both"/>
        <w:rPr>
          <w:noProof/>
          <w:sz w:val="20"/>
          <w:szCs w:val="24"/>
          <w:lang w:val="lv-LV"/>
        </w:rPr>
      </w:pPr>
    </w:p>
    <w:p w:rsidR="00847AC5" w:rsidRPr="00847AC5" w:rsidRDefault="002B0650" w:rsidP="00847AC5">
      <w:pPr>
        <w:jc w:val="both"/>
        <w:rPr>
          <w:noProof/>
          <w:color w:val="FF0000"/>
          <w:sz w:val="20"/>
          <w:szCs w:val="24"/>
          <w:lang w:val="lv-LV"/>
        </w:rPr>
      </w:pPr>
      <w:r>
        <w:rPr>
          <w:noProof/>
          <w:sz w:val="20"/>
          <w:szCs w:val="24"/>
          <w:lang w:val="lv-LV"/>
        </w:rPr>
        <w:t>N</w:t>
      </w:r>
      <w:r w:rsidR="00847AC5" w:rsidRPr="00847AC5">
        <w:rPr>
          <w:noProof/>
          <w:sz w:val="20"/>
          <w:szCs w:val="24"/>
          <w:lang w:val="lv-LV"/>
        </w:rPr>
        <w:t>osūtīt:</w:t>
      </w:r>
    </w:p>
    <w:p w:rsidR="00847AC5" w:rsidRPr="00847AC5" w:rsidRDefault="00847AC5" w:rsidP="00847AC5">
      <w:pPr>
        <w:ind w:hanging="57"/>
        <w:jc w:val="both"/>
        <w:rPr>
          <w:noProof/>
          <w:sz w:val="20"/>
          <w:szCs w:val="24"/>
          <w:lang w:val="lv-LV"/>
        </w:rPr>
      </w:pPr>
      <w:r w:rsidRPr="00847AC5">
        <w:rPr>
          <w:noProof/>
          <w:sz w:val="20"/>
          <w:szCs w:val="24"/>
          <w:lang w:val="lv-LV"/>
        </w:rPr>
        <w:t>- Izgl.pārv. (nor. +el)</w:t>
      </w:r>
    </w:p>
    <w:p w:rsidR="00847AC5" w:rsidRPr="00847AC5" w:rsidRDefault="00847AC5" w:rsidP="00847AC5">
      <w:pPr>
        <w:ind w:hanging="57"/>
        <w:jc w:val="both"/>
        <w:rPr>
          <w:noProof/>
          <w:sz w:val="20"/>
          <w:szCs w:val="24"/>
          <w:lang w:val="lv-LV"/>
        </w:rPr>
      </w:pPr>
      <w:r w:rsidRPr="00847AC5">
        <w:rPr>
          <w:noProof/>
          <w:sz w:val="20"/>
          <w:szCs w:val="24"/>
          <w:lang w:val="lv-LV"/>
        </w:rPr>
        <w:t>- Tumes vidusskola</w:t>
      </w:r>
    </w:p>
    <w:p w:rsidR="00847AC5" w:rsidRPr="00847AC5" w:rsidRDefault="00847AC5" w:rsidP="00847AC5">
      <w:pPr>
        <w:ind w:hanging="57"/>
        <w:jc w:val="both"/>
        <w:rPr>
          <w:noProof/>
          <w:sz w:val="20"/>
          <w:szCs w:val="24"/>
          <w:lang w:val="lv-LV"/>
        </w:rPr>
      </w:pPr>
      <w:r w:rsidRPr="00847AC5">
        <w:rPr>
          <w:noProof/>
          <w:sz w:val="20"/>
          <w:szCs w:val="24"/>
          <w:lang w:val="lv-LV"/>
        </w:rPr>
        <w:t>- Irlavas vidusskola</w:t>
      </w:r>
    </w:p>
    <w:p w:rsidR="00847AC5" w:rsidRPr="00847AC5" w:rsidRDefault="00847AC5" w:rsidP="00847AC5">
      <w:pPr>
        <w:ind w:hanging="57"/>
        <w:jc w:val="both"/>
        <w:rPr>
          <w:noProof/>
          <w:sz w:val="20"/>
          <w:szCs w:val="24"/>
          <w:lang w:val="lv-LV"/>
        </w:rPr>
      </w:pPr>
      <w:r w:rsidRPr="00847AC5">
        <w:rPr>
          <w:noProof/>
          <w:sz w:val="20"/>
          <w:szCs w:val="24"/>
          <w:lang w:val="lv-LV"/>
        </w:rPr>
        <w:t>- Džūkstes pamatskola</w:t>
      </w:r>
    </w:p>
    <w:p w:rsidR="00847AC5" w:rsidRPr="00847AC5" w:rsidRDefault="00847AC5" w:rsidP="00847AC5">
      <w:pPr>
        <w:ind w:hanging="57"/>
        <w:jc w:val="both"/>
        <w:rPr>
          <w:noProof/>
          <w:sz w:val="20"/>
          <w:szCs w:val="24"/>
          <w:lang w:val="lv-LV"/>
        </w:rPr>
      </w:pPr>
      <w:r w:rsidRPr="00847AC5">
        <w:rPr>
          <w:noProof/>
          <w:sz w:val="20"/>
          <w:szCs w:val="24"/>
          <w:lang w:val="lv-LV"/>
        </w:rPr>
        <w:t>- Pūres PII „Zemenīte”</w:t>
      </w:r>
    </w:p>
    <w:p w:rsidR="00847AC5" w:rsidRPr="00847AC5" w:rsidRDefault="00847AC5" w:rsidP="00847AC5">
      <w:pPr>
        <w:ind w:hanging="57"/>
        <w:jc w:val="both"/>
        <w:rPr>
          <w:noProof/>
          <w:sz w:val="20"/>
          <w:szCs w:val="24"/>
          <w:lang w:val="lv-LV"/>
        </w:rPr>
      </w:pPr>
      <w:r w:rsidRPr="00847AC5">
        <w:rPr>
          <w:noProof/>
          <w:sz w:val="20"/>
          <w:szCs w:val="24"/>
          <w:lang w:val="lv-LV"/>
        </w:rPr>
        <w:t>- Irlavas PII “Cīrulītis”</w:t>
      </w:r>
    </w:p>
    <w:p w:rsidR="00847AC5" w:rsidRPr="00847AC5" w:rsidRDefault="00847AC5" w:rsidP="00847AC5">
      <w:pPr>
        <w:ind w:hanging="57"/>
        <w:jc w:val="both"/>
        <w:rPr>
          <w:noProof/>
          <w:sz w:val="20"/>
          <w:szCs w:val="24"/>
          <w:lang w:val="lv-LV"/>
        </w:rPr>
      </w:pPr>
      <w:r w:rsidRPr="00847AC5">
        <w:rPr>
          <w:noProof/>
          <w:sz w:val="20"/>
          <w:szCs w:val="24"/>
          <w:lang w:val="lv-LV"/>
        </w:rPr>
        <w:t>- Fin. nod.</w:t>
      </w:r>
    </w:p>
    <w:p w:rsidR="00847AC5" w:rsidRPr="00847AC5" w:rsidRDefault="00847AC5" w:rsidP="00847AC5">
      <w:pPr>
        <w:jc w:val="both"/>
        <w:rPr>
          <w:noProof/>
          <w:sz w:val="20"/>
          <w:szCs w:val="24"/>
          <w:lang w:val="lv-LV"/>
        </w:rPr>
      </w:pPr>
      <w:r w:rsidRPr="00847AC5">
        <w:rPr>
          <w:noProof/>
          <w:sz w:val="20"/>
          <w:szCs w:val="24"/>
          <w:lang w:val="lv-LV"/>
        </w:rPr>
        <w:t>___________________________________________</w:t>
      </w:r>
    </w:p>
    <w:p w:rsidR="00847AC5" w:rsidRDefault="00847AC5" w:rsidP="00847AC5">
      <w:pPr>
        <w:rPr>
          <w:noProof/>
          <w:sz w:val="20"/>
          <w:szCs w:val="24"/>
          <w:lang w:val="lv-LV"/>
        </w:rPr>
      </w:pPr>
      <w:r w:rsidRPr="00847AC5">
        <w:rPr>
          <w:noProof/>
          <w:sz w:val="20"/>
          <w:szCs w:val="24"/>
          <w:lang w:val="lv-LV"/>
        </w:rPr>
        <w:t>Sagatavoja: Izglītības pārvalde (K.Logina), saskaņots ar vadītāju N.Reču</w:t>
      </w:r>
    </w:p>
    <w:p w:rsidR="002B0650" w:rsidRDefault="002B0650" w:rsidP="00847AC5">
      <w:pPr>
        <w:rPr>
          <w:noProof/>
          <w:sz w:val="20"/>
          <w:szCs w:val="24"/>
          <w:lang w:val="lv-LV"/>
        </w:rPr>
      </w:pPr>
      <w:r>
        <w:rPr>
          <w:noProof/>
          <w:sz w:val="20"/>
          <w:szCs w:val="24"/>
          <w:lang w:val="lv-LV"/>
        </w:rPr>
        <w:t>Izsaktīts Finanšu komitejā. Iesniedza izsk. Finanšu komiteja.</w:t>
      </w:r>
    </w:p>
    <w:p w:rsidR="00E03347" w:rsidRDefault="00E03347" w:rsidP="002B0650">
      <w:pPr>
        <w:jc w:val="center"/>
        <w:rPr>
          <w:b/>
          <w:szCs w:val="24"/>
          <w:lang w:val="lv-LV"/>
        </w:rPr>
      </w:pPr>
    </w:p>
    <w:p w:rsidR="0079166D" w:rsidRPr="00E64904" w:rsidRDefault="0079166D" w:rsidP="0079166D">
      <w:pPr>
        <w:suppressAutoHyphens/>
        <w:autoSpaceDN w:val="0"/>
        <w:ind w:right="49"/>
        <w:jc w:val="center"/>
        <w:textAlignment w:val="baseline"/>
        <w:rPr>
          <w:b/>
          <w:lang w:val="lv-LV"/>
        </w:rPr>
      </w:pPr>
      <w:r w:rsidRPr="00E64904">
        <w:rPr>
          <w:b/>
          <w:lang w:val="lv-LV"/>
        </w:rPr>
        <w:lastRenderedPageBreak/>
        <w:t>L Ē M U M S</w:t>
      </w:r>
    </w:p>
    <w:p w:rsidR="0079166D" w:rsidRDefault="0079166D" w:rsidP="0079166D">
      <w:pPr>
        <w:suppressAutoHyphens/>
        <w:autoSpaceDN w:val="0"/>
        <w:ind w:right="49"/>
        <w:jc w:val="center"/>
        <w:textAlignment w:val="baseline"/>
        <w:rPr>
          <w:lang w:val="lv-LV"/>
        </w:rPr>
      </w:pPr>
      <w:r>
        <w:rPr>
          <w:lang w:val="lv-LV"/>
        </w:rPr>
        <w:t>Tukumā</w:t>
      </w:r>
    </w:p>
    <w:p w:rsidR="0079166D" w:rsidRDefault="0079166D" w:rsidP="0079166D">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29</w:t>
      </w:r>
      <w:r>
        <w:rPr>
          <w:lang w:val="lv-LV"/>
        </w:rPr>
        <w:t>.§.</w:t>
      </w:r>
    </w:p>
    <w:p w:rsidR="0079166D" w:rsidRPr="000B0EA2" w:rsidRDefault="0079166D" w:rsidP="0079166D">
      <w:pPr>
        <w:suppressAutoHyphens/>
        <w:autoSpaceDN w:val="0"/>
        <w:textAlignment w:val="baseline"/>
        <w:rPr>
          <w:b/>
          <w:sz w:val="22"/>
          <w:szCs w:val="22"/>
          <w:lang w:val="it-IT"/>
        </w:rPr>
      </w:pPr>
    </w:p>
    <w:p w:rsidR="0079166D" w:rsidRPr="000B0EA2" w:rsidRDefault="0079166D" w:rsidP="0079166D">
      <w:pPr>
        <w:jc w:val="both"/>
        <w:rPr>
          <w:b/>
          <w:szCs w:val="24"/>
          <w:lang w:val="lv-LV"/>
        </w:rPr>
      </w:pPr>
      <w:r w:rsidRPr="000B0EA2">
        <w:rPr>
          <w:b/>
          <w:szCs w:val="24"/>
          <w:lang w:val="lv-LV"/>
        </w:rPr>
        <w:t xml:space="preserve">Par Tukuma pirmsskolas izglītības </w:t>
      </w:r>
    </w:p>
    <w:p w:rsidR="0079166D" w:rsidRPr="000B0EA2" w:rsidRDefault="0079166D" w:rsidP="0079166D">
      <w:pPr>
        <w:jc w:val="both"/>
        <w:rPr>
          <w:b/>
          <w:szCs w:val="24"/>
          <w:lang w:val="lv-LV"/>
        </w:rPr>
      </w:pPr>
      <w:r w:rsidRPr="000B0EA2">
        <w:rPr>
          <w:b/>
          <w:szCs w:val="24"/>
          <w:lang w:val="lv-LV"/>
        </w:rPr>
        <w:t>iestādes “Vālodzīte” reorganizāciju</w:t>
      </w:r>
    </w:p>
    <w:p w:rsidR="0079166D" w:rsidRPr="000B0EA2" w:rsidRDefault="0079166D" w:rsidP="0079166D">
      <w:pPr>
        <w:ind w:firstLine="720"/>
        <w:jc w:val="both"/>
        <w:rPr>
          <w:szCs w:val="24"/>
          <w:lang w:val="lv-LV"/>
        </w:rPr>
      </w:pPr>
    </w:p>
    <w:p w:rsidR="0079166D" w:rsidRPr="000B0EA2" w:rsidRDefault="0079166D" w:rsidP="0079166D">
      <w:pPr>
        <w:ind w:firstLine="720"/>
        <w:jc w:val="both"/>
        <w:rPr>
          <w:szCs w:val="24"/>
          <w:lang w:val="lv-LV"/>
        </w:rPr>
      </w:pPr>
      <w:r w:rsidRPr="000B0EA2">
        <w:rPr>
          <w:szCs w:val="24"/>
          <w:lang w:val="lv-LV"/>
        </w:rPr>
        <w:t>2012.gada 26.jūlijā Tukuma novada Dome pieņēma lēmumu par Tukuma pirmsskolas izglītības iestāde</w:t>
      </w:r>
      <w:r w:rsidR="00A92ECE">
        <w:rPr>
          <w:szCs w:val="24"/>
          <w:lang w:val="lv-LV"/>
        </w:rPr>
        <w:t>s</w:t>
      </w:r>
      <w:r w:rsidRPr="000B0EA2">
        <w:rPr>
          <w:szCs w:val="24"/>
          <w:lang w:val="lv-LV"/>
        </w:rPr>
        <w:t xml:space="preserve"> “Vālodzīte” darbības paplašināšanu (prot.Nr.9, 2.§.), pievienojot pirmsskolas izglītības iestādei “Vālodzīte” (Spartaka ielā 18, Tukumā, Tukuma novadā) pirmsskolas izglītības programmas papildus īstenošanas vietu Raudas ielā 3, Tukumā, Tukuma novadā. Izvērtējot iespējamos variantus (jaunas pirmsskolas izglītības iestādes dibināšana vai pievienošana jau esošai pirmsskolas izglītības iestādei), lai telpās Raudas ielā 3 nodrošinātu izglītības procesa uzsākšanu 2012.gada 1.septembrī, kā </w:t>
      </w:r>
      <w:proofErr w:type="spellStart"/>
      <w:r w:rsidRPr="000B0EA2">
        <w:rPr>
          <w:szCs w:val="24"/>
          <w:lang w:val="lv-LV"/>
        </w:rPr>
        <w:t>optimālākais</w:t>
      </w:r>
      <w:proofErr w:type="spellEnd"/>
      <w:r w:rsidRPr="000B0EA2">
        <w:rPr>
          <w:szCs w:val="24"/>
          <w:lang w:val="lv-LV"/>
        </w:rPr>
        <w:t xml:space="preserve"> variants tika pieņemts reorganizēt jau esošu izglītības iestādi, tai pievienojot jaunu izglītības programmas īstenošanas vietu. </w:t>
      </w:r>
    </w:p>
    <w:p w:rsidR="0079166D" w:rsidRPr="000B0EA2" w:rsidRDefault="0079166D" w:rsidP="0079166D">
      <w:pPr>
        <w:ind w:firstLine="720"/>
        <w:jc w:val="both"/>
        <w:rPr>
          <w:szCs w:val="24"/>
          <w:lang w:val="lv-LV"/>
        </w:rPr>
      </w:pPr>
      <w:r w:rsidRPr="000B0EA2">
        <w:rPr>
          <w:szCs w:val="24"/>
          <w:lang w:val="lv-LV"/>
        </w:rPr>
        <w:t xml:space="preserve">Tukuma pirmsskolas izglītības iestādē “Vālodzīte” pirmsskolas izglītību apgūst 331 izglītojamais (saskaņā ar Valsts izglītības informācijas sistēmas datiem uz 2015.gada 1.septembri), t.sk. pirmsskolas programmas īstenošanas vietā Raudas ielā 3 - 112 izglītojamie. </w:t>
      </w:r>
    </w:p>
    <w:p w:rsidR="0079166D" w:rsidRPr="000B0EA2" w:rsidRDefault="0079166D" w:rsidP="0079166D">
      <w:pPr>
        <w:spacing w:line="293" w:lineRule="atLeast"/>
        <w:ind w:firstLine="720"/>
        <w:jc w:val="both"/>
        <w:rPr>
          <w:spacing w:val="-3"/>
          <w:szCs w:val="24"/>
          <w:lang w:val="lv-LV"/>
        </w:rPr>
      </w:pPr>
      <w:r w:rsidRPr="000B0EA2">
        <w:rPr>
          <w:spacing w:val="-3"/>
          <w:szCs w:val="24"/>
          <w:lang w:val="lv-LV"/>
        </w:rPr>
        <w:t xml:space="preserve">Tukuma pirmsskolas izglītības iestādes “Vālodzīte” pirmsskolas izglītības programmas īstenošanas kvalitātes uzlabošanai un labas pārvaldības nodrošināšanai, kā arī pirmsskolas izglītības iestāžu tīkla sakārtošanai novadā, pamatojoties uz likuma “Par pašvaldībām” </w:t>
      </w:r>
      <w:proofErr w:type="gramStart"/>
      <w:r w:rsidRPr="000B0EA2">
        <w:rPr>
          <w:spacing w:val="-3"/>
          <w:szCs w:val="24"/>
          <w:lang w:val="lv-LV"/>
        </w:rPr>
        <w:t>21.panta</w:t>
      </w:r>
      <w:proofErr w:type="gramEnd"/>
      <w:r w:rsidRPr="000B0EA2">
        <w:rPr>
          <w:spacing w:val="-3"/>
          <w:szCs w:val="24"/>
          <w:lang w:val="lv-LV"/>
        </w:rPr>
        <w:t xml:space="preserve"> pirmās daļas 8.punktu </w:t>
      </w:r>
      <w:r>
        <w:rPr>
          <w:spacing w:val="-3"/>
          <w:szCs w:val="24"/>
          <w:lang w:val="lv-LV"/>
        </w:rPr>
        <w:t>(</w:t>
      </w:r>
      <w:r w:rsidRPr="000B0EA2">
        <w:rPr>
          <w:i/>
          <w:spacing w:val="-3"/>
          <w:szCs w:val="24"/>
          <w:lang w:val="lv-LV"/>
        </w:rPr>
        <w:t xml:space="preserve">Dome var izskatīt jebkuru jautājumu, kas ir attiecīgās pašvaldības pārziņā, turklāt tikai dome var izveidot, reorganizēt un likvidēt pašvaldības iestādes </w:t>
      </w:r>
      <w:r>
        <w:rPr>
          <w:i/>
          <w:spacing w:val="-3"/>
          <w:szCs w:val="24"/>
          <w:lang w:val="lv-LV"/>
        </w:rPr>
        <w:t>.</w:t>
      </w:r>
      <w:r w:rsidRPr="000B0EA2">
        <w:rPr>
          <w:i/>
          <w:spacing w:val="-3"/>
          <w:szCs w:val="24"/>
          <w:lang w:val="lv-LV"/>
        </w:rPr>
        <w:t>..</w:t>
      </w:r>
      <w:r>
        <w:rPr>
          <w:i/>
          <w:spacing w:val="-3"/>
          <w:szCs w:val="24"/>
          <w:lang w:val="lv-LV"/>
        </w:rPr>
        <w:t>)</w:t>
      </w:r>
      <w:r w:rsidRPr="000B0EA2">
        <w:rPr>
          <w:spacing w:val="-3"/>
          <w:szCs w:val="24"/>
          <w:lang w:val="lv-LV"/>
        </w:rPr>
        <w:t xml:space="preserve">, Izglītības likuma 17.panta trešās daļas 1.punktu </w:t>
      </w:r>
      <w:r>
        <w:rPr>
          <w:spacing w:val="-3"/>
          <w:szCs w:val="24"/>
          <w:lang w:val="lv-LV"/>
        </w:rPr>
        <w:t>(</w:t>
      </w:r>
      <w:r w:rsidRPr="000B0EA2">
        <w:rPr>
          <w:i/>
          <w:spacing w:val="-3"/>
          <w:szCs w:val="24"/>
          <w:lang w:val="lv-LV"/>
        </w:rPr>
        <w:t>novada pašvaldība saskaņojot ar Izglītības un zinātnes ministriju, dibina, reorganizē un likvidē vispārējās izglītības iestādes</w:t>
      </w:r>
      <w:r>
        <w:rPr>
          <w:i/>
          <w:spacing w:val="-3"/>
          <w:szCs w:val="24"/>
          <w:lang w:val="lv-LV"/>
        </w:rPr>
        <w:t>)</w:t>
      </w:r>
      <w:r w:rsidRPr="000B0EA2">
        <w:rPr>
          <w:rFonts w:ascii="Arial" w:hAnsi="Arial" w:cs="Arial"/>
          <w:i/>
          <w:color w:val="414142"/>
          <w:sz w:val="20"/>
          <w:lang w:val="lv-LV"/>
        </w:rPr>
        <w:t xml:space="preserve"> </w:t>
      </w:r>
      <w:r w:rsidRPr="000B0EA2">
        <w:rPr>
          <w:rFonts w:ascii="Arial" w:hAnsi="Arial" w:cs="Arial"/>
          <w:color w:val="414142"/>
          <w:sz w:val="20"/>
          <w:lang w:val="lv-LV"/>
        </w:rPr>
        <w:t xml:space="preserve"> </w:t>
      </w:r>
      <w:r w:rsidRPr="000B0EA2">
        <w:rPr>
          <w:spacing w:val="-3"/>
          <w:szCs w:val="24"/>
          <w:lang w:val="lv-LV"/>
        </w:rPr>
        <w:t>un saskaņā ar Izglītības likuma 23.panta piekto daļu</w:t>
      </w:r>
      <w:r w:rsidRPr="000B0EA2">
        <w:rPr>
          <w:rFonts w:ascii="Arial" w:hAnsi="Arial" w:cs="Arial"/>
          <w:color w:val="414142"/>
          <w:sz w:val="20"/>
          <w:lang w:val="lv-LV"/>
        </w:rPr>
        <w:t xml:space="preserve"> </w:t>
      </w:r>
      <w:r>
        <w:rPr>
          <w:rFonts w:ascii="Arial" w:hAnsi="Arial" w:cs="Arial"/>
          <w:color w:val="414142"/>
          <w:sz w:val="20"/>
          <w:lang w:val="lv-LV"/>
        </w:rPr>
        <w:t>(</w:t>
      </w:r>
      <w:r w:rsidRPr="000B0EA2">
        <w:rPr>
          <w:i/>
          <w:spacing w:val="-3"/>
          <w:szCs w:val="24"/>
          <w:lang w:val="lv-LV"/>
        </w:rPr>
        <w:t>Par izglītības iestādes likvidāciju vai reorganizāciju attiecīgās institūcijas un personas informējamas ne vēlāk kā sešus mēnešus iepriekš</w:t>
      </w:r>
      <w:r>
        <w:rPr>
          <w:i/>
          <w:spacing w:val="-3"/>
          <w:szCs w:val="24"/>
          <w:lang w:val="lv-LV"/>
        </w:rPr>
        <w:t>):</w:t>
      </w:r>
      <w:r w:rsidRPr="000B0EA2">
        <w:rPr>
          <w:spacing w:val="-3"/>
          <w:szCs w:val="24"/>
          <w:lang w:val="lv-LV"/>
        </w:rPr>
        <w:t xml:space="preserve"> </w:t>
      </w:r>
    </w:p>
    <w:p w:rsidR="0079166D" w:rsidRPr="000B0EA2" w:rsidRDefault="0079166D" w:rsidP="0079166D">
      <w:pPr>
        <w:spacing w:line="293" w:lineRule="atLeast"/>
        <w:ind w:left="300"/>
        <w:jc w:val="both"/>
        <w:rPr>
          <w:spacing w:val="-3"/>
          <w:szCs w:val="24"/>
          <w:lang w:val="lv-LV"/>
        </w:rPr>
      </w:pPr>
    </w:p>
    <w:p w:rsidR="0079166D" w:rsidRPr="000B0EA2" w:rsidRDefault="0079166D" w:rsidP="0079166D">
      <w:pPr>
        <w:spacing w:line="293" w:lineRule="atLeast"/>
        <w:ind w:firstLine="720"/>
        <w:jc w:val="both"/>
        <w:rPr>
          <w:spacing w:val="-3"/>
          <w:szCs w:val="24"/>
          <w:lang w:val="lv-LV"/>
        </w:rPr>
      </w:pPr>
      <w:r w:rsidRPr="000B0EA2">
        <w:rPr>
          <w:spacing w:val="-3"/>
          <w:szCs w:val="24"/>
          <w:lang w:val="lv-LV"/>
        </w:rPr>
        <w:t xml:space="preserve">1. </w:t>
      </w:r>
      <w:r>
        <w:rPr>
          <w:spacing w:val="-3"/>
          <w:szCs w:val="24"/>
          <w:lang w:val="lv-LV"/>
        </w:rPr>
        <w:t>r</w:t>
      </w:r>
      <w:r w:rsidRPr="000B0EA2">
        <w:rPr>
          <w:spacing w:val="-3"/>
          <w:szCs w:val="24"/>
          <w:lang w:val="lv-LV"/>
        </w:rPr>
        <w:t xml:space="preserve">eorganizēt Tukuma pirmsskolas izglītības iestādi “Vālodzīte” ar 2016.gada 1.septembri, izveidojot divas pirmsskolas izglītības iestādes: </w:t>
      </w:r>
    </w:p>
    <w:p w:rsidR="0079166D" w:rsidRPr="000B0EA2" w:rsidRDefault="0079166D" w:rsidP="0079166D">
      <w:pPr>
        <w:spacing w:line="293" w:lineRule="atLeast"/>
        <w:ind w:firstLine="720"/>
        <w:jc w:val="both"/>
        <w:rPr>
          <w:szCs w:val="24"/>
          <w:lang w:val="lv-LV"/>
        </w:rPr>
      </w:pPr>
      <w:r w:rsidRPr="000B0EA2">
        <w:rPr>
          <w:spacing w:val="-3"/>
          <w:szCs w:val="24"/>
          <w:lang w:val="lv-LV"/>
        </w:rPr>
        <w:t>1.1. saglabāt Tukuma pirmsskolas izglītības iestādi “Vālodzīte” ar juridisko adresi</w:t>
      </w:r>
      <w:r>
        <w:rPr>
          <w:spacing w:val="-3"/>
          <w:szCs w:val="24"/>
          <w:lang w:val="lv-LV"/>
        </w:rPr>
        <w:t xml:space="preserve"> -</w:t>
      </w:r>
      <w:r w:rsidRPr="000B0EA2">
        <w:rPr>
          <w:spacing w:val="-3"/>
          <w:szCs w:val="24"/>
          <w:lang w:val="lv-LV"/>
        </w:rPr>
        <w:t xml:space="preserve"> </w:t>
      </w:r>
      <w:r w:rsidRPr="000B0EA2">
        <w:rPr>
          <w:szCs w:val="24"/>
          <w:lang w:val="lv-LV"/>
        </w:rPr>
        <w:t>Spartaka iela 18, Tukums, Tukuma novads;</w:t>
      </w:r>
    </w:p>
    <w:p w:rsidR="0079166D" w:rsidRPr="000B0EA2" w:rsidRDefault="0079166D" w:rsidP="0079166D">
      <w:pPr>
        <w:spacing w:line="293" w:lineRule="atLeast"/>
        <w:ind w:firstLine="720"/>
        <w:jc w:val="both"/>
        <w:rPr>
          <w:szCs w:val="24"/>
          <w:lang w:val="lv-LV"/>
        </w:rPr>
      </w:pPr>
      <w:r w:rsidRPr="000B0EA2">
        <w:rPr>
          <w:szCs w:val="24"/>
          <w:lang w:val="lv-LV"/>
        </w:rPr>
        <w:t>1.2. dibināt Tukuma pirmsskolas izglītības iestādi “</w:t>
      </w:r>
      <w:proofErr w:type="spellStart"/>
      <w:r w:rsidRPr="000B0EA2">
        <w:rPr>
          <w:szCs w:val="24"/>
          <w:lang w:val="lv-LV"/>
        </w:rPr>
        <w:t>Lotte</w:t>
      </w:r>
      <w:proofErr w:type="spellEnd"/>
      <w:r w:rsidRPr="000B0EA2">
        <w:rPr>
          <w:szCs w:val="24"/>
          <w:lang w:val="lv-LV"/>
        </w:rPr>
        <w:t>” ar juridisko adresi</w:t>
      </w:r>
      <w:r>
        <w:rPr>
          <w:szCs w:val="24"/>
          <w:lang w:val="lv-LV"/>
        </w:rPr>
        <w:t xml:space="preserve"> -</w:t>
      </w:r>
      <w:r w:rsidRPr="000B0EA2">
        <w:rPr>
          <w:szCs w:val="24"/>
          <w:lang w:val="lv-LV"/>
        </w:rPr>
        <w:t xml:space="preserve"> Raudas iela 3, Tukums, Tukuma novads</w:t>
      </w:r>
      <w:r>
        <w:rPr>
          <w:szCs w:val="24"/>
          <w:lang w:val="lv-LV"/>
        </w:rPr>
        <w:t>,</w:t>
      </w:r>
    </w:p>
    <w:p w:rsidR="0079166D" w:rsidRPr="000B0EA2" w:rsidRDefault="0079166D" w:rsidP="0079166D">
      <w:pPr>
        <w:spacing w:line="293" w:lineRule="atLeast"/>
        <w:ind w:firstLine="720"/>
        <w:jc w:val="both"/>
        <w:rPr>
          <w:spacing w:val="-3"/>
          <w:szCs w:val="24"/>
          <w:lang w:val="lv-LV"/>
        </w:rPr>
      </w:pPr>
      <w:r w:rsidRPr="000B0EA2">
        <w:rPr>
          <w:spacing w:val="-3"/>
          <w:szCs w:val="24"/>
          <w:lang w:val="lv-LV"/>
        </w:rPr>
        <w:t>2. Tukuma novada Izglītības pārvaldei sagatavot nepieciešamos dokumentus saskaņošanai ar Izglītības un zinātnes ministriju</w:t>
      </w:r>
      <w:r>
        <w:rPr>
          <w:spacing w:val="-3"/>
          <w:szCs w:val="24"/>
          <w:lang w:val="lv-LV"/>
        </w:rPr>
        <w:t>,</w:t>
      </w:r>
    </w:p>
    <w:p w:rsidR="0079166D" w:rsidRPr="000B0EA2" w:rsidRDefault="0079166D" w:rsidP="0079166D">
      <w:pPr>
        <w:spacing w:line="293" w:lineRule="atLeast"/>
        <w:ind w:firstLine="720"/>
        <w:jc w:val="both"/>
        <w:rPr>
          <w:spacing w:val="-3"/>
          <w:szCs w:val="24"/>
          <w:lang w:val="lv-LV"/>
        </w:rPr>
      </w:pPr>
      <w:r w:rsidRPr="000B0EA2">
        <w:rPr>
          <w:spacing w:val="-3"/>
          <w:szCs w:val="24"/>
          <w:lang w:val="lv-LV"/>
        </w:rPr>
        <w:t>3. Tukuma novada Izglītības pārvaldei sadarbībā ar Tukuma pirmsskolas izglītības iestādes “Vālodzīte” vadītāju Daigu Gobu sagatavot dokumentus iesniegšanai Izglītības iestāžu reģistrā</w:t>
      </w:r>
      <w:r>
        <w:rPr>
          <w:spacing w:val="-3"/>
          <w:szCs w:val="24"/>
          <w:lang w:val="lv-LV"/>
        </w:rPr>
        <w:t>,</w:t>
      </w:r>
    </w:p>
    <w:p w:rsidR="0079166D" w:rsidRPr="000B0EA2" w:rsidRDefault="0079166D" w:rsidP="0079166D">
      <w:pPr>
        <w:spacing w:line="293" w:lineRule="atLeast"/>
        <w:ind w:firstLine="720"/>
        <w:jc w:val="both"/>
        <w:rPr>
          <w:spacing w:val="-3"/>
          <w:szCs w:val="24"/>
          <w:lang w:val="lv-LV"/>
        </w:rPr>
      </w:pPr>
      <w:r w:rsidRPr="000B0EA2">
        <w:rPr>
          <w:spacing w:val="-3"/>
          <w:szCs w:val="24"/>
          <w:lang w:val="lv-LV"/>
        </w:rPr>
        <w:t xml:space="preserve">4. Tukuma pirmsskolas izglītības iestādes “Vālodzīte” vadītājai Daigai Gobai līdz 2016.gada 29.februārim informēt Tukuma pirmsskolas izglītības iestādes “Vālodzīte” darbiniekus un izglītojamo vecākus par izglītības iestādes reorganizāciju </w:t>
      </w:r>
      <w:r>
        <w:rPr>
          <w:spacing w:val="-3"/>
          <w:szCs w:val="24"/>
          <w:lang w:val="lv-LV"/>
        </w:rPr>
        <w:t>no</w:t>
      </w:r>
      <w:r w:rsidRPr="000B0EA2">
        <w:rPr>
          <w:spacing w:val="-3"/>
          <w:szCs w:val="24"/>
          <w:lang w:val="lv-LV"/>
        </w:rPr>
        <w:t xml:space="preserve"> 2016.gada 1.septembr</w:t>
      </w:r>
      <w:r>
        <w:rPr>
          <w:spacing w:val="-3"/>
          <w:szCs w:val="24"/>
          <w:lang w:val="lv-LV"/>
        </w:rPr>
        <w:t>a</w:t>
      </w:r>
      <w:r w:rsidRPr="000B0EA2">
        <w:rPr>
          <w:spacing w:val="-3"/>
          <w:szCs w:val="24"/>
          <w:lang w:val="lv-LV"/>
        </w:rPr>
        <w:t>.</w:t>
      </w:r>
    </w:p>
    <w:p w:rsidR="0079166D" w:rsidRPr="000B0EA2" w:rsidRDefault="0079166D" w:rsidP="0079166D">
      <w:pPr>
        <w:ind w:firstLine="300"/>
        <w:jc w:val="both"/>
        <w:rPr>
          <w:szCs w:val="24"/>
          <w:lang w:val="lv-LV"/>
        </w:rPr>
      </w:pPr>
    </w:p>
    <w:p w:rsidR="0079166D" w:rsidRPr="000B0EA2" w:rsidRDefault="0079166D" w:rsidP="0079166D">
      <w:pPr>
        <w:jc w:val="both"/>
        <w:rPr>
          <w:sz w:val="20"/>
          <w:lang w:val="lv-LV" w:eastAsia="en-US"/>
        </w:rPr>
      </w:pPr>
      <w:r w:rsidRPr="000B0EA2">
        <w:rPr>
          <w:sz w:val="20"/>
          <w:lang w:val="lv-LV" w:eastAsia="en-US"/>
        </w:rPr>
        <w:t xml:space="preserve">Nosūtīt: </w:t>
      </w:r>
    </w:p>
    <w:p w:rsidR="0079166D" w:rsidRPr="000B0EA2" w:rsidRDefault="0079166D" w:rsidP="0079166D">
      <w:pPr>
        <w:jc w:val="both"/>
        <w:rPr>
          <w:sz w:val="20"/>
          <w:lang w:val="lv-LV" w:eastAsia="en-US"/>
        </w:rPr>
      </w:pPr>
      <w:r w:rsidRPr="000B0EA2">
        <w:rPr>
          <w:sz w:val="20"/>
          <w:lang w:val="lv-LV" w:eastAsia="en-US"/>
        </w:rPr>
        <w:t>- PII “Vālodzīte”</w:t>
      </w:r>
    </w:p>
    <w:p w:rsidR="0079166D" w:rsidRPr="000B0EA2" w:rsidRDefault="0079166D" w:rsidP="0079166D">
      <w:pPr>
        <w:jc w:val="both"/>
        <w:rPr>
          <w:sz w:val="20"/>
          <w:lang w:val="lv-LV" w:eastAsia="en-US"/>
        </w:rPr>
      </w:pPr>
      <w:r w:rsidRPr="000B0EA2">
        <w:rPr>
          <w:sz w:val="20"/>
          <w:lang w:val="lv-LV" w:eastAsia="en-US"/>
        </w:rPr>
        <w:t xml:space="preserve">- </w:t>
      </w:r>
      <w:proofErr w:type="spellStart"/>
      <w:r w:rsidRPr="000B0EA2">
        <w:rPr>
          <w:sz w:val="20"/>
          <w:lang w:val="lv-LV" w:eastAsia="en-US"/>
        </w:rPr>
        <w:t>Izgl</w:t>
      </w:r>
      <w:proofErr w:type="spellEnd"/>
      <w:r w:rsidRPr="000B0EA2">
        <w:rPr>
          <w:sz w:val="20"/>
          <w:lang w:val="lv-LV" w:eastAsia="en-US"/>
        </w:rPr>
        <w:t>. pārv.</w:t>
      </w:r>
    </w:p>
    <w:p w:rsidR="0079166D" w:rsidRPr="000B0EA2" w:rsidRDefault="0079166D" w:rsidP="0079166D">
      <w:pPr>
        <w:jc w:val="both"/>
        <w:rPr>
          <w:sz w:val="20"/>
          <w:lang w:val="lv-LV" w:eastAsia="en-US"/>
        </w:rPr>
      </w:pPr>
      <w:r w:rsidRPr="000B0EA2">
        <w:rPr>
          <w:sz w:val="20"/>
          <w:lang w:val="lv-LV" w:eastAsia="en-US"/>
        </w:rPr>
        <w:t xml:space="preserve">- </w:t>
      </w:r>
      <w:proofErr w:type="spellStart"/>
      <w:r w:rsidRPr="000B0EA2">
        <w:rPr>
          <w:sz w:val="20"/>
          <w:lang w:val="lv-LV" w:eastAsia="en-US"/>
        </w:rPr>
        <w:t>Fin</w:t>
      </w:r>
      <w:proofErr w:type="spellEnd"/>
      <w:r w:rsidRPr="000B0EA2">
        <w:rPr>
          <w:sz w:val="20"/>
          <w:lang w:val="lv-LV" w:eastAsia="en-US"/>
        </w:rPr>
        <w:t xml:space="preserve">. nod.; </w:t>
      </w:r>
    </w:p>
    <w:p w:rsidR="0079166D" w:rsidRPr="000B0EA2" w:rsidRDefault="0079166D" w:rsidP="0079166D">
      <w:pPr>
        <w:jc w:val="both"/>
        <w:rPr>
          <w:sz w:val="20"/>
          <w:lang w:val="lv-LV" w:eastAsia="en-US"/>
        </w:rPr>
      </w:pPr>
      <w:r w:rsidRPr="000B0EA2">
        <w:rPr>
          <w:sz w:val="20"/>
          <w:lang w:val="lv-LV" w:eastAsia="en-US"/>
        </w:rPr>
        <w:t>______________________________________________</w:t>
      </w:r>
    </w:p>
    <w:p w:rsidR="0079166D" w:rsidRDefault="0079166D" w:rsidP="0079166D">
      <w:pPr>
        <w:jc w:val="both"/>
        <w:rPr>
          <w:rFonts w:eastAsia="Calibri"/>
          <w:sz w:val="20"/>
          <w:szCs w:val="24"/>
          <w:lang w:val="lv-LV"/>
        </w:rPr>
      </w:pPr>
      <w:r w:rsidRPr="000B0EA2">
        <w:rPr>
          <w:sz w:val="20"/>
          <w:lang w:val="lv-LV" w:eastAsia="en-US"/>
        </w:rPr>
        <w:t xml:space="preserve">Sagatavoja Izglītības pārvalde (K.Logina), </w:t>
      </w:r>
      <w:r w:rsidRPr="000B0EA2">
        <w:rPr>
          <w:rFonts w:eastAsia="Calibri"/>
          <w:sz w:val="20"/>
          <w:szCs w:val="24"/>
          <w:lang w:val="lv-LV"/>
        </w:rPr>
        <w:t xml:space="preserve">saskaņots ar vadītāju </w:t>
      </w:r>
      <w:proofErr w:type="spellStart"/>
      <w:r w:rsidRPr="000B0EA2">
        <w:rPr>
          <w:rFonts w:eastAsia="Calibri"/>
          <w:sz w:val="20"/>
          <w:szCs w:val="24"/>
          <w:lang w:val="lv-LV"/>
        </w:rPr>
        <w:t>N.Reču</w:t>
      </w:r>
      <w:proofErr w:type="spellEnd"/>
    </w:p>
    <w:p w:rsidR="0079166D" w:rsidRPr="00432B8C" w:rsidRDefault="0079166D" w:rsidP="0079166D">
      <w:pPr>
        <w:ind w:right="98"/>
        <w:rPr>
          <w:sz w:val="20"/>
          <w:lang w:val="lv-LV"/>
        </w:rPr>
      </w:pPr>
      <w:r w:rsidRPr="00EF3829">
        <w:rPr>
          <w:rFonts w:eastAsia="Calibri"/>
          <w:sz w:val="20"/>
          <w:lang w:val="lv-LV" w:eastAsia="en-US"/>
        </w:rPr>
        <w:t xml:space="preserve">Izskatīts </w:t>
      </w:r>
      <w:r>
        <w:rPr>
          <w:sz w:val="20"/>
          <w:lang w:val="lv-LV"/>
        </w:rPr>
        <w:t xml:space="preserve">Izglītības, kultūras un sporta komitejā. Iesniedza izskatīšanai Izglītības, kultūras un sporta komiteja.   </w:t>
      </w:r>
    </w:p>
    <w:p w:rsidR="0079166D" w:rsidRPr="000B0EA2" w:rsidRDefault="0079166D" w:rsidP="0079166D">
      <w:pPr>
        <w:jc w:val="both"/>
        <w:rPr>
          <w:rFonts w:eastAsia="Calibri"/>
          <w:sz w:val="20"/>
          <w:szCs w:val="24"/>
          <w:lang w:val="lv-LV"/>
        </w:rPr>
      </w:pPr>
    </w:p>
    <w:p w:rsidR="0079166D" w:rsidRDefault="0079166D" w:rsidP="002B0650">
      <w:pPr>
        <w:jc w:val="center"/>
        <w:rPr>
          <w:b/>
          <w:szCs w:val="24"/>
          <w:lang w:val="lv-LV"/>
        </w:rPr>
      </w:pPr>
    </w:p>
    <w:p w:rsidR="0079166D" w:rsidRDefault="0079166D" w:rsidP="002B0650">
      <w:pPr>
        <w:jc w:val="center"/>
        <w:rPr>
          <w:b/>
          <w:szCs w:val="24"/>
          <w:lang w:val="lv-LV"/>
        </w:rPr>
      </w:pPr>
    </w:p>
    <w:p w:rsidR="00E03347" w:rsidRPr="00E03347" w:rsidRDefault="00E03347" w:rsidP="002B0650">
      <w:pPr>
        <w:jc w:val="center"/>
        <w:rPr>
          <w:b/>
          <w:szCs w:val="24"/>
          <w:lang w:val="lv-LV"/>
        </w:rPr>
      </w:pPr>
      <w:r w:rsidRPr="00E03347">
        <w:rPr>
          <w:b/>
          <w:szCs w:val="24"/>
          <w:lang w:val="lv-LV"/>
        </w:rPr>
        <w:lastRenderedPageBreak/>
        <w:t>L Ē M U M S</w:t>
      </w:r>
    </w:p>
    <w:p w:rsidR="002B0650" w:rsidRDefault="002B0650" w:rsidP="002B0650">
      <w:pPr>
        <w:jc w:val="center"/>
        <w:rPr>
          <w:szCs w:val="24"/>
          <w:lang w:val="lv-LV"/>
        </w:rPr>
      </w:pPr>
      <w:r>
        <w:rPr>
          <w:szCs w:val="24"/>
          <w:lang w:val="lv-LV"/>
        </w:rPr>
        <w:t>Tukumā</w:t>
      </w:r>
    </w:p>
    <w:p w:rsidR="002B0650" w:rsidRPr="00351B64" w:rsidRDefault="002B0650" w:rsidP="002B0650">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3A5975">
        <w:rPr>
          <w:szCs w:val="24"/>
          <w:lang w:val="lv-LV"/>
        </w:rPr>
        <w:t>30</w:t>
      </w:r>
      <w:r>
        <w:rPr>
          <w:szCs w:val="24"/>
          <w:lang w:val="lv-LV"/>
        </w:rPr>
        <w:t>.§.</w:t>
      </w:r>
    </w:p>
    <w:p w:rsidR="002B0650" w:rsidRDefault="002B0650" w:rsidP="00847AC5">
      <w:pPr>
        <w:rPr>
          <w:b/>
          <w:szCs w:val="24"/>
          <w:lang w:val="lv-LV"/>
        </w:rPr>
      </w:pPr>
    </w:p>
    <w:p w:rsidR="002B0650" w:rsidRDefault="002B0650" w:rsidP="00847AC5">
      <w:pPr>
        <w:rPr>
          <w:b/>
          <w:szCs w:val="24"/>
          <w:lang w:val="lv-LV"/>
        </w:rPr>
      </w:pPr>
    </w:p>
    <w:p w:rsidR="00847AC5" w:rsidRPr="00847AC5" w:rsidRDefault="00847AC5" w:rsidP="00847AC5">
      <w:pPr>
        <w:rPr>
          <w:b/>
          <w:szCs w:val="24"/>
          <w:lang w:val="lv-LV"/>
        </w:rPr>
      </w:pPr>
      <w:r w:rsidRPr="00847AC5">
        <w:rPr>
          <w:b/>
          <w:szCs w:val="24"/>
          <w:lang w:val="lv-LV"/>
        </w:rPr>
        <w:t>Par nomas objekta atlases rezultātiem</w:t>
      </w:r>
    </w:p>
    <w:p w:rsidR="00847AC5" w:rsidRPr="00847AC5" w:rsidRDefault="00847AC5" w:rsidP="00847AC5">
      <w:pPr>
        <w:rPr>
          <w:szCs w:val="24"/>
          <w:lang w:val="lv-LV"/>
        </w:rPr>
      </w:pPr>
    </w:p>
    <w:p w:rsidR="00847AC5" w:rsidRPr="00847AC5" w:rsidRDefault="00847AC5" w:rsidP="00847AC5">
      <w:pPr>
        <w:jc w:val="both"/>
        <w:rPr>
          <w:b/>
          <w:szCs w:val="24"/>
          <w:lang w:val="lv-LV"/>
        </w:rPr>
      </w:pPr>
    </w:p>
    <w:p w:rsidR="00847AC5" w:rsidRPr="00847AC5" w:rsidRDefault="00847AC5" w:rsidP="00847AC5">
      <w:pPr>
        <w:jc w:val="both"/>
        <w:rPr>
          <w:rFonts w:eastAsia="Calibri"/>
          <w:szCs w:val="24"/>
          <w:lang w:val="lv-LV" w:eastAsia="en-US"/>
        </w:rPr>
      </w:pPr>
      <w:r w:rsidRPr="00847AC5">
        <w:rPr>
          <w:szCs w:val="24"/>
          <w:lang w:val="lv-LV"/>
        </w:rPr>
        <w:tab/>
        <w:t xml:space="preserve">Tukuma novada Dome 2015.gada 26.novembrī pieņēma lēmumu “Par nomas objekta piedāvājumu atlases organizēšanu” (prot.Nr.13, 43.§.), ar kuru deleģēja Tukuma novada Izglītības pārvaldei organizēt </w:t>
      </w:r>
      <w:r w:rsidRPr="00847AC5">
        <w:rPr>
          <w:rFonts w:eastAsia="Calibri"/>
          <w:szCs w:val="24"/>
          <w:lang w:val="lv-LV" w:eastAsia="en-US"/>
        </w:rPr>
        <w:t xml:space="preserve">piedāvājumu atlasi nekustamā īpašuma nomai Tukuma novada Izglītības pārvaldes darba nodrošināšanai. Tukuma novada Izglītības pārvalde, </w:t>
      </w:r>
      <w:r w:rsidRPr="00847AC5">
        <w:rPr>
          <w:rFonts w:eastAsia="Calibri"/>
          <w:szCs w:val="24"/>
          <w:lang w:val="lv-LV"/>
        </w:rPr>
        <w:t>atbilstoši Ministru kabineta 2013.gada 29.oktobra noteikumu Nr.1191 “Kārtība, kādā publiska persona nomā nekustamo īpašumu no privātpersonas vai kapitālsabiedrības un publicē informāciju par nomātajiem un nomāt paredzētajiem nekustamajiem īpašumiem” (turpmāk – MK noteikumi Nr.1191) prasībām 2015.gada 2.decembrī izsludināja nomas objekta piedāvājumu. S</w:t>
      </w:r>
      <w:r w:rsidRPr="00847AC5">
        <w:rPr>
          <w:rFonts w:eastAsia="Calibri"/>
          <w:szCs w:val="24"/>
          <w:lang w:val="lv-LV" w:eastAsia="en-US"/>
        </w:rPr>
        <w:t>ludinājumā noteiktajā termiņā pieteicās viens pretendents. Tukuma novada Domes izveidotā darba grupa (11.01.2016. rīkojums Nr. 3-d “Par darba grupas izveidošanu nomas objekta piedāvājumu Tukuma novada Izglītības pārvaldes vajadzībām izvērtēšanai”) 2016.gada 14.janvāra sanāksmē izvērtēja iesniegtā piedāvājuma atbilstību sludinājumā izvirzītajām prasībām un MK noteikumu Nr.1191 12.punktā</w:t>
      </w:r>
      <w:r w:rsidRPr="00847AC5">
        <w:rPr>
          <w:rFonts w:eastAsia="Calibri"/>
          <w:i/>
          <w:szCs w:val="24"/>
          <w:lang w:val="lv-LV" w:eastAsia="en-US"/>
        </w:rPr>
        <w:t xml:space="preserve"> </w:t>
      </w:r>
      <w:r w:rsidRPr="00847AC5">
        <w:rPr>
          <w:rFonts w:ascii="Arial" w:eastAsia="Calibri" w:hAnsi="Arial" w:cs="Arial"/>
          <w:i/>
          <w:color w:val="414142"/>
          <w:sz w:val="20"/>
          <w:lang w:val="lv-LV"/>
        </w:rPr>
        <w:t> </w:t>
      </w:r>
      <w:r w:rsidR="00631E79">
        <w:rPr>
          <w:rFonts w:ascii="Arial" w:eastAsia="Calibri" w:hAnsi="Arial" w:cs="Arial"/>
          <w:i/>
          <w:color w:val="414142"/>
          <w:sz w:val="20"/>
          <w:lang w:val="lv-LV"/>
        </w:rPr>
        <w:t>“</w:t>
      </w:r>
      <w:r w:rsidRPr="00847AC5">
        <w:rPr>
          <w:rFonts w:eastAsia="Calibri"/>
          <w:i/>
          <w:szCs w:val="24"/>
          <w:lang w:val="lv-LV" w:eastAsia="en-US"/>
        </w:rPr>
        <w:t>Pēc piedāvājumu saņemšanas nomnieks izvērtē iznomāšanas pretendentu piedāvājumus un pieņem lēmumu</w:t>
      </w:r>
      <w:r w:rsidR="00631E79">
        <w:rPr>
          <w:rFonts w:eastAsia="Calibri"/>
          <w:i/>
          <w:szCs w:val="24"/>
          <w:lang w:val="lv-LV" w:eastAsia="en-US"/>
        </w:rPr>
        <w:t>”</w:t>
      </w:r>
      <w:r w:rsidRPr="00847AC5">
        <w:rPr>
          <w:rFonts w:eastAsia="Calibri"/>
          <w:i/>
          <w:szCs w:val="24"/>
          <w:lang w:val="lv-LV" w:eastAsia="en-US"/>
        </w:rPr>
        <w:t xml:space="preserve"> par atlases rezultātiem</w:t>
      </w:r>
      <w:r w:rsidR="009F0504">
        <w:rPr>
          <w:rFonts w:eastAsia="Calibri"/>
          <w:i/>
          <w:szCs w:val="24"/>
          <w:lang w:val="lv-LV" w:eastAsia="en-US"/>
        </w:rPr>
        <w:t xml:space="preserve">” </w:t>
      </w:r>
      <w:r w:rsidRPr="00847AC5">
        <w:rPr>
          <w:rFonts w:eastAsia="Calibri"/>
          <w:szCs w:val="24"/>
          <w:lang w:val="lv-LV" w:eastAsia="en-US"/>
        </w:rPr>
        <w:t xml:space="preserve">noteiktajiem nosacījumiem. </w:t>
      </w:r>
    </w:p>
    <w:p w:rsidR="00847AC5" w:rsidRPr="00847AC5" w:rsidRDefault="00847AC5" w:rsidP="00847AC5">
      <w:pPr>
        <w:ind w:firstLine="720"/>
        <w:jc w:val="both"/>
        <w:rPr>
          <w:rFonts w:eastAsia="Calibri"/>
          <w:szCs w:val="24"/>
          <w:lang w:val="lv-LV" w:eastAsia="en-US"/>
        </w:rPr>
      </w:pPr>
      <w:r w:rsidRPr="00847AC5">
        <w:rPr>
          <w:rFonts w:eastAsia="Calibri"/>
          <w:szCs w:val="24"/>
          <w:lang w:val="lv-LV" w:eastAsia="en-US"/>
        </w:rPr>
        <w:t xml:space="preserve">Piedāvājumā pretendents piedāvā nomas objektu </w:t>
      </w:r>
      <w:proofErr w:type="spellStart"/>
      <w:r w:rsidRPr="00847AC5">
        <w:rPr>
          <w:rFonts w:eastAsia="Calibri"/>
          <w:szCs w:val="24"/>
          <w:lang w:val="lv-LV" w:eastAsia="en-US"/>
        </w:rPr>
        <w:t>Šēseles</w:t>
      </w:r>
      <w:proofErr w:type="spellEnd"/>
      <w:r w:rsidRPr="00847AC5">
        <w:rPr>
          <w:rFonts w:eastAsia="Calibri"/>
          <w:szCs w:val="24"/>
          <w:lang w:val="lv-LV" w:eastAsia="en-US"/>
        </w:rPr>
        <w:t xml:space="preserve"> ielā 3, Tukumā, Tukuma novadā</w:t>
      </w:r>
      <w:r w:rsidR="00631E79">
        <w:rPr>
          <w:rFonts w:eastAsia="Calibri"/>
          <w:szCs w:val="24"/>
          <w:lang w:val="lv-LV" w:eastAsia="en-US"/>
        </w:rPr>
        <w:t>,</w:t>
      </w:r>
      <w:r w:rsidRPr="00847AC5">
        <w:rPr>
          <w:rFonts w:eastAsia="Calibri"/>
          <w:szCs w:val="24"/>
          <w:lang w:val="lv-LV" w:eastAsia="en-US"/>
        </w:rPr>
        <w:t xml:space="preserve"> ar kopējo platību 299,20 m</w:t>
      </w:r>
      <w:r w:rsidRPr="00847AC5">
        <w:rPr>
          <w:rFonts w:eastAsia="Calibri"/>
          <w:szCs w:val="24"/>
          <w:vertAlign w:val="superscript"/>
          <w:lang w:val="lv-LV" w:eastAsia="en-US"/>
        </w:rPr>
        <w:t>2</w:t>
      </w:r>
      <w:r w:rsidRPr="00847AC5">
        <w:rPr>
          <w:rFonts w:eastAsia="Calibri"/>
          <w:szCs w:val="24"/>
          <w:lang w:val="lv-LV" w:eastAsia="en-US"/>
        </w:rPr>
        <w:t xml:space="preserve"> uz 12 gadiem. Saskaņā ar iesniegto piedāvājumu nomas objekta kopējās plānotās izmaksas gadā ir paredzētas 32277,70 </w:t>
      </w:r>
      <w:proofErr w:type="spellStart"/>
      <w:r w:rsidRPr="00847AC5">
        <w:rPr>
          <w:rFonts w:eastAsia="Calibri"/>
          <w:i/>
          <w:szCs w:val="24"/>
          <w:lang w:val="lv-LV" w:eastAsia="en-US"/>
        </w:rPr>
        <w:t>euro</w:t>
      </w:r>
      <w:proofErr w:type="spellEnd"/>
      <w:r w:rsidRPr="00847AC5">
        <w:rPr>
          <w:rFonts w:eastAsia="Calibri"/>
          <w:szCs w:val="24"/>
          <w:lang w:val="lv-LV" w:eastAsia="en-US"/>
        </w:rPr>
        <w:t xml:space="preserve"> (bez PVN), iekļaujot telpu nomas maksu, maksu par apkuri un komunālo pakalpojumu izmaksas.</w:t>
      </w:r>
    </w:p>
    <w:p w:rsidR="00847AC5" w:rsidRPr="00847AC5" w:rsidRDefault="00847AC5" w:rsidP="00847AC5">
      <w:pPr>
        <w:ind w:firstLine="720"/>
        <w:jc w:val="both"/>
        <w:rPr>
          <w:rFonts w:eastAsia="Calibri"/>
          <w:szCs w:val="24"/>
          <w:lang w:val="lv-LV" w:eastAsia="en-US"/>
        </w:rPr>
      </w:pPr>
      <w:r w:rsidRPr="00847AC5">
        <w:rPr>
          <w:rFonts w:eastAsia="Calibri"/>
          <w:szCs w:val="24"/>
          <w:lang w:val="lv-LV" w:eastAsia="en-US"/>
        </w:rPr>
        <w:t>Izvērtējot iesniegto piedāvājumu, darba grupa pieņēma lēmumu virzīt iznomāšanas pretendenta piedāvājumu telpu nomas līguma slēgšanai.</w:t>
      </w:r>
    </w:p>
    <w:p w:rsidR="00847AC5" w:rsidRPr="00847AC5" w:rsidRDefault="00847AC5" w:rsidP="00847AC5">
      <w:pPr>
        <w:jc w:val="both"/>
        <w:rPr>
          <w:rFonts w:eastAsia="Calibri"/>
          <w:szCs w:val="24"/>
          <w:lang w:val="lv-LV" w:eastAsia="en-US"/>
        </w:rPr>
      </w:pPr>
      <w:r w:rsidRPr="00847AC5">
        <w:rPr>
          <w:rFonts w:eastAsia="Calibri"/>
          <w:szCs w:val="24"/>
          <w:lang w:val="lv-LV" w:eastAsia="en-US"/>
        </w:rPr>
        <w:tab/>
        <w:t xml:space="preserve">Pamatojoties uz likuma „Par pašvaldībām” </w:t>
      </w:r>
      <w:proofErr w:type="gramStart"/>
      <w:r w:rsidRPr="00847AC5">
        <w:rPr>
          <w:rFonts w:eastAsia="Calibri"/>
          <w:szCs w:val="24"/>
          <w:lang w:val="lv-LV" w:eastAsia="en-US"/>
        </w:rPr>
        <w:t>21.panta</w:t>
      </w:r>
      <w:proofErr w:type="gramEnd"/>
      <w:r w:rsidRPr="00847AC5">
        <w:rPr>
          <w:rFonts w:eastAsia="Calibri"/>
          <w:szCs w:val="24"/>
          <w:lang w:val="lv-LV" w:eastAsia="en-US"/>
        </w:rPr>
        <w:t xml:space="preserve"> pirmās daļas 27 punktu </w:t>
      </w:r>
      <w:r w:rsidR="009F0504">
        <w:rPr>
          <w:rFonts w:eastAsia="Calibri"/>
          <w:szCs w:val="24"/>
          <w:lang w:val="lv-LV" w:eastAsia="en-US"/>
        </w:rPr>
        <w:t>.</w:t>
      </w:r>
      <w:r w:rsidRPr="00847AC5">
        <w:rPr>
          <w:rFonts w:eastAsia="Calibri"/>
          <w:i/>
          <w:szCs w:val="24"/>
          <w:lang w:val="lv-LV" w:eastAsia="en-US"/>
        </w:rPr>
        <w:t>.. dome var pieņemt lēmumus citos likumā paredzētajos gadījumos</w:t>
      </w:r>
      <w:r w:rsidRPr="00847AC5">
        <w:rPr>
          <w:rFonts w:eastAsia="Calibri"/>
          <w:szCs w:val="24"/>
          <w:lang w:val="lv-LV" w:eastAsia="en-US"/>
        </w:rPr>
        <w:t xml:space="preserve">, </w:t>
      </w:r>
      <w:r w:rsidRPr="00847AC5">
        <w:rPr>
          <w:rFonts w:eastAsia="Calibri"/>
          <w:szCs w:val="24"/>
          <w:lang w:val="lv-LV"/>
        </w:rPr>
        <w:t xml:space="preserve">Ministru kabineta 2013.gada 29.oktobra noteikumu Nr.1191 “Kārtība, kādā publiska persona nomā nekustamo īpašumu no privātpersonas vai kapitālsabiedrības un publicē informāciju par nomātajiem un nomāt paredzētajiem nekustamajiem īpašumiem” 12.punktu un </w:t>
      </w:r>
      <w:r w:rsidRPr="00847AC5">
        <w:rPr>
          <w:rFonts w:eastAsia="Calibri"/>
          <w:szCs w:val="24"/>
          <w:lang w:val="lv-LV" w:eastAsia="en-US"/>
        </w:rPr>
        <w:t>nomas objekta piedāvājuma Tukuma novada Izglītības pārvaldes vajadzībām izvērtēšanas darba grupas lēmumu:</w:t>
      </w:r>
    </w:p>
    <w:p w:rsidR="00847AC5" w:rsidRPr="00847AC5" w:rsidRDefault="00847AC5" w:rsidP="00847AC5">
      <w:pPr>
        <w:ind w:firstLine="720"/>
        <w:jc w:val="both"/>
        <w:rPr>
          <w:rFonts w:eastAsia="Calibri"/>
          <w:szCs w:val="24"/>
          <w:lang w:val="lv-LV" w:eastAsia="en-US"/>
        </w:rPr>
      </w:pPr>
      <w:r w:rsidRPr="00847AC5">
        <w:rPr>
          <w:rFonts w:eastAsia="Calibri"/>
          <w:szCs w:val="24"/>
          <w:lang w:val="lv-LV" w:eastAsia="en-US"/>
        </w:rPr>
        <w:t>1. uzdot Tukuma novada Izglītības pārvaldei līdz 2016.gada 5.feruārim noslēgt nedzīvojamo telpu nomas līgumu ar SIA firma “Ronis”</w:t>
      </w:r>
      <w:r w:rsidR="00631E79">
        <w:rPr>
          <w:rFonts w:eastAsia="Calibri"/>
          <w:szCs w:val="24"/>
          <w:lang w:val="lv-LV" w:eastAsia="en-US"/>
        </w:rPr>
        <w:t xml:space="preserve">, reģ.Nr.49203003287, juridiskā adrese - </w:t>
      </w:r>
      <w:proofErr w:type="spellStart"/>
      <w:r w:rsidR="00631E79">
        <w:rPr>
          <w:rFonts w:eastAsia="Calibri"/>
          <w:szCs w:val="24"/>
          <w:lang w:val="lv-LV" w:eastAsia="en-US"/>
        </w:rPr>
        <w:t>Šēselles</w:t>
      </w:r>
      <w:proofErr w:type="spellEnd"/>
      <w:r w:rsidR="00631E79">
        <w:rPr>
          <w:rFonts w:eastAsia="Calibri"/>
          <w:szCs w:val="24"/>
          <w:lang w:val="lv-LV" w:eastAsia="en-US"/>
        </w:rPr>
        <w:t xml:space="preserve"> iela 3, Tukums,</w:t>
      </w:r>
      <w:r w:rsidRPr="00847AC5">
        <w:rPr>
          <w:rFonts w:eastAsia="Calibri"/>
          <w:szCs w:val="24"/>
          <w:lang w:val="lv-LV" w:eastAsia="en-US"/>
        </w:rPr>
        <w:t xml:space="preserve"> par telpu nomu Tukuma novada Izglītības pārvaldes darbības nodrošināšanai</w:t>
      </w:r>
      <w:r w:rsidR="00631E79">
        <w:rPr>
          <w:rFonts w:eastAsia="Calibri"/>
          <w:szCs w:val="24"/>
          <w:lang w:val="lv-LV" w:eastAsia="en-US"/>
        </w:rPr>
        <w:t xml:space="preserve"> </w:t>
      </w:r>
      <w:proofErr w:type="spellStart"/>
      <w:r w:rsidR="00631E79">
        <w:rPr>
          <w:rFonts w:eastAsia="Calibri"/>
          <w:szCs w:val="24"/>
          <w:lang w:val="lv-LV" w:eastAsia="en-US"/>
        </w:rPr>
        <w:t>Šēseles</w:t>
      </w:r>
      <w:proofErr w:type="spellEnd"/>
      <w:r w:rsidR="00631E79">
        <w:rPr>
          <w:rFonts w:eastAsia="Calibri"/>
          <w:szCs w:val="24"/>
          <w:lang w:val="lv-LV" w:eastAsia="en-US"/>
        </w:rPr>
        <w:t xml:space="preserve"> ielā 3, Tukumā</w:t>
      </w:r>
      <w:r w:rsidRPr="00847AC5">
        <w:rPr>
          <w:rFonts w:eastAsia="Calibri"/>
          <w:szCs w:val="24"/>
          <w:lang w:val="lv-LV" w:eastAsia="en-US"/>
        </w:rPr>
        <w:t xml:space="preserve"> (līguma projekts pielikumā);</w:t>
      </w:r>
    </w:p>
    <w:p w:rsidR="00847AC5" w:rsidRPr="00847AC5" w:rsidRDefault="00847AC5" w:rsidP="00847AC5">
      <w:pPr>
        <w:ind w:firstLine="720"/>
        <w:jc w:val="both"/>
        <w:rPr>
          <w:rFonts w:eastAsia="Calibri"/>
          <w:szCs w:val="24"/>
          <w:lang w:val="lv-LV" w:eastAsia="en-US"/>
        </w:rPr>
      </w:pPr>
      <w:r w:rsidRPr="00847AC5">
        <w:rPr>
          <w:rFonts w:eastAsia="Calibri"/>
          <w:szCs w:val="24"/>
          <w:lang w:val="lv-LV" w:eastAsia="en-US"/>
        </w:rPr>
        <w:t>2. Tukuma novada Izglītības pārvaldei nodrošināt nepieciešamās informācijas par telpu nomu publicēšanu.</w:t>
      </w:r>
    </w:p>
    <w:p w:rsidR="00847AC5" w:rsidRPr="00847AC5" w:rsidRDefault="00847AC5" w:rsidP="00847AC5">
      <w:pPr>
        <w:jc w:val="both"/>
        <w:rPr>
          <w:szCs w:val="24"/>
          <w:lang w:val="lv-LV"/>
        </w:rPr>
      </w:pPr>
    </w:p>
    <w:p w:rsidR="00847AC5" w:rsidRPr="00847AC5" w:rsidRDefault="00847AC5" w:rsidP="00847AC5">
      <w:pPr>
        <w:jc w:val="both"/>
        <w:rPr>
          <w:szCs w:val="24"/>
          <w:lang w:val="lv-LV"/>
        </w:rPr>
      </w:pPr>
    </w:p>
    <w:p w:rsidR="00847AC5" w:rsidRPr="00847AC5" w:rsidRDefault="00847AC5" w:rsidP="00847AC5">
      <w:pPr>
        <w:jc w:val="both"/>
        <w:rPr>
          <w:sz w:val="20"/>
          <w:lang w:val="lv-LV"/>
        </w:rPr>
      </w:pPr>
      <w:r w:rsidRPr="00847AC5">
        <w:rPr>
          <w:sz w:val="20"/>
          <w:lang w:val="lv-LV"/>
        </w:rPr>
        <w:t>Nosūtīt:</w:t>
      </w:r>
    </w:p>
    <w:p w:rsidR="00847AC5" w:rsidRPr="00847AC5" w:rsidRDefault="00847AC5" w:rsidP="00847AC5">
      <w:pPr>
        <w:jc w:val="both"/>
        <w:rPr>
          <w:sz w:val="20"/>
          <w:lang w:val="lv-LV"/>
        </w:rPr>
      </w:pPr>
      <w:r w:rsidRPr="00847AC5">
        <w:rPr>
          <w:sz w:val="20"/>
          <w:lang w:val="lv-LV"/>
        </w:rPr>
        <w:t>-</w:t>
      </w:r>
      <w:proofErr w:type="spellStart"/>
      <w:r w:rsidRPr="00847AC5">
        <w:rPr>
          <w:sz w:val="20"/>
          <w:lang w:val="lv-LV"/>
        </w:rPr>
        <w:t>Izgl.pārv</w:t>
      </w:r>
      <w:proofErr w:type="spellEnd"/>
      <w:r w:rsidRPr="00847AC5">
        <w:rPr>
          <w:sz w:val="20"/>
          <w:lang w:val="lv-LV"/>
        </w:rPr>
        <w:t>. (</w:t>
      </w:r>
      <w:proofErr w:type="spellStart"/>
      <w:r w:rsidRPr="00847AC5">
        <w:rPr>
          <w:sz w:val="20"/>
          <w:lang w:val="lv-LV"/>
        </w:rPr>
        <w:t>el</w:t>
      </w:r>
      <w:proofErr w:type="spellEnd"/>
      <w:r w:rsidRPr="00847AC5">
        <w:rPr>
          <w:sz w:val="20"/>
          <w:lang w:val="lv-LV"/>
        </w:rPr>
        <w:t>. 1 eks.)</w:t>
      </w:r>
    </w:p>
    <w:p w:rsidR="00847AC5" w:rsidRPr="00847AC5" w:rsidRDefault="00847AC5" w:rsidP="00847AC5">
      <w:pPr>
        <w:jc w:val="both"/>
        <w:rPr>
          <w:sz w:val="20"/>
          <w:lang w:val="lv-LV"/>
        </w:rPr>
      </w:pPr>
      <w:r w:rsidRPr="00847AC5">
        <w:rPr>
          <w:sz w:val="20"/>
          <w:lang w:val="lv-LV"/>
        </w:rPr>
        <w:t>-</w:t>
      </w:r>
      <w:proofErr w:type="spellStart"/>
      <w:r w:rsidRPr="00847AC5">
        <w:rPr>
          <w:sz w:val="20"/>
          <w:lang w:val="lv-LV"/>
        </w:rPr>
        <w:t>Administr.nod</w:t>
      </w:r>
      <w:proofErr w:type="spellEnd"/>
      <w:r w:rsidRPr="00847AC5">
        <w:rPr>
          <w:sz w:val="20"/>
          <w:lang w:val="lv-LV"/>
        </w:rPr>
        <w:t xml:space="preserve">. </w:t>
      </w:r>
    </w:p>
    <w:p w:rsidR="00847AC5" w:rsidRPr="00847AC5" w:rsidRDefault="00847AC5" w:rsidP="00847AC5">
      <w:pPr>
        <w:jc w:val="both"/>
        <w:rPr>
          <w:sz w:val="20"/>
          <w:lang w:val="lv-LV"/>
        </w:rPr>
      </w:pPr>
      <w:r w:rsidRPr="00847AC5">
        <w:rPr>
          <w:sz w:val="20"/>
          <w:lang w:val="lv-LV"/>
        </w:rPr>
        <w:t xml:space="preserve">- </w:t>
      </w:r>
      <w:proofErr w:type="spellStart"/>
      <w:r w:rsidRPr="00847AC5">
        <w:rPr>
          <w:sz w:val="20"/>
          <w:lang w:val="lv-LV"/>
        </w:rPr>
        <w:t>Fin.nod</w:t>
      </w:r>
      <w:proofErr w:type="spellEnd"/>
      <w:r w:rsidRPr="00847AC5">
        <w:rPr>
          <w:sz w:val="20"/>
          <w:lang w:val="lv-LV"/>
        </w:rPr>
        <w:t>.</w:t>
      </w:r>
    </w:p>
    <w:p w:rsidR="00847AC5" w:rsidRDefault="00847AC5" w:rsidP="00847AC5">
      <w:pPr>
        <w:jc w:val="both"/>
        <w:rPr>
          <w:sz w:val="20"/>
          <w:lang w:val="lv-LV"/>
        </w:rPr>
      </w:pPr>
      <w:r w:rsidRPr="00847AC5">
        <w:rPr>
          <w:sz w:val="20"/>
          <w:lang w:val="lv-LV"/>
        </w:rPr>
        <w:t>- Īpašumu nod.</w:t>
      </w:r>
    </w:p>
    <w:p w:rsidR="00847AC5" w:rsidRPr="00847AC5" w:rsidRDefault="00847AC5" w:rsidP="00847AC5">
      <w:pPr>
        <w:jc w:val="both"/>
        <w:rPr>
          <w:sz w:val="20"/>
          <w:lang w:val="lv-LV"/>
        </w:rPr>
      </w:pPr>
      <w:r>
        <w:rPr>
          <w:sz w:val="20"/>
          <w:lang w:val="lv-LV"/>
        </w:rPr>
        <w:t>-SIA “Ronis”</w:t>
      </w:r>
    </w:p>
    <w:p w:rsidR="00847AC5" w:rsidRPr="00847AC5" w:rsidRDefault="00847AC5" w:rsidP="00847AC5">
      <w:pPr>
        <w:jc w:val="both"/>
        <w:rPr>
          <w:sz w:val="20"/>
          <w:lang w:val="lv-LV"/>
        </w:rPr>
      </w:pPr>
      <w:r w:rsidRPr="00847AC5">
        <w:rPr>
          <w:sz w:val="20"/>
          <w:lang w:val="lv-LV"/>
        </w:rPr>
        <w:t>_______________________________</w:t>
      </w:r>
    </w:p>
    <w:p w:rsidR="00847AC5" w:rsidRDefault="00847AC5" w:rsidP="00847AC5">
      <w:pPr>
        <w:jc w:val="both"/>
        <w:rPr>
          <w:sz w:val="20"/>
          <w:lang w:val="lv-LV"/>
        </w:rPr>
      </w:pPr>
      <w:r w:rsidRPr="00847AC5">
        <w:rPr>
          <w:sz w:val="20"/>
          <w:lang w:val="lv-LV"/>
        </w:rPr>
        <w:t xml:space="preserve">Sagatavoja Izglītības pārvalde (K.Logina), saskaņots ar </w:t>
      </w:r>
      <w:proofErr w:type="spellStart"/>
      <w:r w:rsidRPr="00847AC5">
        <w:rPr>
          <w:sz w:val="20"/>
          <w:lang w:val="lv-LV"/>
        </w:rPr>
        <w:t>N.Reču</w:t>
      </w:r>
      <w:proofErr w:type="spellEnd"/>
    </w:p>
    <w:p w:rsidR="002B0650" w:rsidRDefault="002B0650" w:rsidP="00847AC5">
      <w:pPr>
        <w:jc w:val="both"/>
        <w:rPr>
          <w:sz w:val="20"/>
          <w:lang w:val="lv-LV"/>
        </w:rPr>
      </w:pPr>
      <w:r>
        <w:rPr>
          <w:sz w:val="20"/>
          <w:lang w:val="lv-LV"/>
        </w:rPr>
        <w:t>Izskatīts Finanšu komitejā.</w:t>
      </w:r>
    </w:p>
    <w:p w:rsidR="002B0650" w:rsidRPr="00847AC5" w:rsidRDefault="002B0650" w:rsidP="00847AC5">
      <w:pPr>
        <w:jc w:val="both"/>
        <w:rPr>
          <w:sz w:val="20"/>
          <w:lang w:val="lv-LV"/>
        </w:rPr>
      </w:pPr>
      <w:r>
        <w:rPr>
          <w:sz w:val="20"/>
          <w:lang w:val="lv-LV"/>
        </w:rPr>
        <w:t xml:space="preserve">Iesniedza </w:t>
      </w:r>
      <w:proofErr w:type="spellStart"/>
      <w:r>
        <w:rPr>
          <w:sz w:val="20"/>
          <w:lang w:val="lv-LV"/>
        </w:rPr>
        <w:t>izsk</w:t>
      </w:r>
      <w:proofErr w:type="spellEnd"/>
      <w:r>
        <w:rPr>
          <w:sz w:val="20"/>
          <w:lang w:val="lv-LV"/>
        </w:rPr>
        <w:t xml:space="preserve">. Finanšu komiteja.  </w:t>
      </w:r>
    </w:p>
    <w:p w:rsidR="0079166D" w:rsidRDefault="0079166D" w:rsidP="00847AC5">
      <w:pPr>
        <w:jc w:val="both"/>
        <w:rPr>
          <w:szCs w:val="24"/>
          <w:lang w:val="lv-LV"/>
        </w:rPr>
      </w:pPr>
    </w:p>
    <w:p w:rsidR="0079166D" w:rsidRDefault="0079166D" w:rsidP="00847AC5">
      <w:pPr>
        <w:jc w:val="both"/>
        <w:rPr>
          <w:szCs w:val="24"/>
          <w:lang w:val="lv-LV"/>
        </w:rPr>
      </w:pPr>
    </w:p>
    <w:p w:rsidR="0079166D" w:rsidRDefault="0079166D" w:rsidP="002B0650">
      <w:pPr>
        <w:jc w:val="center"/>
        <w:rPr>
          <w:b/>
          <w:szCs w:val="24"/>
          <w:lang w:val="lv-LV"/>
        </w:rPr>
      </w:pPr>
    </w:p>
    <w:p w:rsidR="00847AC5" w:rsidRPr="00847AC5" w:rsidRDefault="00847AC5" w:rsidP="00847AC5">
      <w:pPr>
        <w:rPr>
          <w:szCs w:val="24"/>
          <w:lang w:val="lv-LV"/>
        </w:rPr>
      </w:pPr>
    </w:p>
    <w:p w:rsidR="0070075E" w:rsidRDefault="0070075E" w:rsidP="00CC24A2">
      <w:pPr>
        <w:jc w:val="center"/>
        <w:rPr>
          <w:b/>
          <w:szCs w:val="24"/>
          <w:lang w:val="lv-LV"/>
        </w:rPr>
      </w:pPr>
    </w:p>
    <w:p w:rsidR="00CC24A2" w:rsidRPr="00282D62" w:rsidRDefault="00CC24A2" w:rsidP="00CC24A2">
      <w:pPr>
        <w:jc w:val="center"/>
        <w:rPr>
          <w:b/>
          <w:szCs w:val="24"/>
          <w:lang w:val="lv-LV"/>
        </w:rPr>
      </w:pPr>
      <w:r w:rsidRPr="00282D62">
        <w:rPr>
          <w:b/>
          <w:szCs w:val="24"/>
          <w:lang w:val="lv-LV"/>
        </w:rPr>
        <w:t>L Ē M U M S</w:t>
      </w:r>
    </w:p>
    <w:p w:rsidR="00CC24A2" w:rsidRDefault="00CC24A2" w:rsidP="00CC24A2">
      <w:pPr>
        <w:jc w:val="center"/>
        <w:rPr>
          <w:szCs w:val="24"/>
          <w:lang w:val="lv-LV"/>
        </w:rPr>
      </w:pPr>
      <w:r>
        <w:rPr>
          <w:szCs w:val="24"/>
          <w:lang w:val="lv-LV"/>
        </w:rPr>
        <w:t>Tukumā</w:t>
      </w:r>
    </w:p>
    <w:p w:rsidR="00CC24A2" w:rsidRPr="00351B64" w:rsidRDefault="00CC24A2" w:rsidP="00CC24A2">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3A5975">
        <w:rPr>
          <w:szCs w:val="24"/>
          <w:lang w:val="lv-LV"/>
        </w:rPr>
        <w:t>31</w:t>
      </w:r>
      <w:r>
        <w:rPr>
          <w:szCs w:val="24"/>
          <w:lang w:val="lv-LV"/>
        </w:rPr>
        <w:t>.§.</w:t>
      </w:r>
    </w:p>
    <w:p w:rsidR="00DD27CB" w:rsidRPr="00DD27CB" w:rsidRDefault="00DD27CB" w:rsidP="00DD27CB">
      <w:pPr>
        <w:jc w:val="both"/>
        <w:rPr>
          <w:b/>
          <w:bCs/>
          <w:noProof/>
          <w:kern w:val="32"/>
          <w:szCs w:val="24"/>
          <w:lang w:val="lv-LV" w:eastAsia="ar-SA"/>
        </w:rPr>
      </w:pPr>
      <w:r w:rsidRPr="00DD27CB">
        <w:rPr>
          <w:noProof/>
          <w:szCs w:val="24"/>
          <w:lang w:val="lv-LV"/>
        </w:rPr>
        <w:tab/>
      </w:r>
    </w:p>
    <w:p w:rsidR="00DD27CB" w:rsidRPr="00DD27CB" w:rsidRDefault="00DD27CB" w:rsidP="00DD27CB">
      <w:pPr>
        <w:jc w:val="center"/>
        <w:rPr>
          <w:szCs w:val="24"/>
          <w:lang w:val="lv-LV"/>
        </w:rPr>
      </w:pPr>
    </w:p>
    <w:p w:rsidR="00CC24A2" w:rsidRDefault="00DD27CB" w:rsidP="00DD27CB">
      <w:pPr>
        <w:ind w:right="-3"/>
        <w:jc w:val="both"/>
        <w:rPr>
          <w:b/>
          <w:szCs w:val="24"/>
          <w:lang w:val="lv-LV"/>
        </w:rPr>
      </w:pPr>
      <w:r w:rsidRPr="00DD27CB">
        <w:rPr>
          <w:b/>
          <w:szCs w:val="24"/>
          <w:lang w:val="lv-LV"/>
        </w:rPr>
        <w:t xml:space="preserve">Par Tukuma novada Domes Konferenču zāles </w:t>
      </w:r>
    </w:p>
    <w:p w:rsidR="00CC24A2" w:rsidRDefault="00DD27CB" w:rsidP="00DD27CB">
      <w:pPr>
        <w:ind w:right="-3"/>
        <w:jc w:val="both"/>
        <w:rPr>
          <w:b/>
          <w:szCs w:val="24"/>
          <w:lang w:val="lv-LV"/>
        </w:rPr>
      </w:pPr>
      <w:r w:rsidRPr="00DD27CB">
        <w:rPr>
          <w:b/>
          <w:szCs w:val="24"/>
          <w:lang w:val="lv-LV"/>
        </w:rPr>
        <w:t>un Sēžu zāles</w:t>
      </w:r>
      <w:r w:rsidR="00CC24A2">
        <w:rPr>
          <w:b/>
          <w:szCs w:val="24"/>
          <w:lang w:val="lv-LV"/>
        </w:rPr>
        <w:t xml:space="preserve"> </w:t>
      </w:r>
      <w:r w:rsidRPr="00DD27CB">
        <w:rPr>
          <w:b/>
          <w:szCs w:val="24"/>
          <w:lang w:val="lv-LV"/>
        </w:rPr>
        <w:t xml:space="preserve">maksas pakalpojumu cenrāža </w:t>
      </w:r>
    </w:p>
    <w:p w:rsidR="00DD27CB" w:rsidRPr="00DD27CB" w:rsidRDefault="00DD27CB" w:rsidP="00DD27CB">
      <w:pPr>
        <w:ind w:right="-3"/>
        <w:jc w:val="both"/>
        <w:rPr>
          <w:b/>
          <w:szCs w:val="24"/>
          <w:lang w:val="lv-LV"/>
        </w:rPr>
      </w:pPr>
      <w:r w:rsidRPr="00DD27CB">
        <w:rPr>
          <w:b/>
          <w:szCs w:val="24"/>
          <w:lang w:val="lv-LV"/>
        </w:rPr>
        <w:t>apstiprināšanu</w:t>
      </w:r>
    </w:p>
    <w:p w:rsidR="00DD27CB" w:rsidRPr="00DD27CB" w:rsidRDefault="00DD27CB" w:rsidP="00DD27CB">
      <w:pPr>
        <w:ind w:right="-3"/>
        <w:jc w:val="both"/>
        <w:rPr>
          <w:b/>
          <w:szCs w:val="24"/>
          <w:lang w:val="lv-LV"/>
        </w:rPr>
      </w:pPr>
    </w:p>
    <w:p w:rsidR="00DD27CB" w:rsidRPr="00DD27CB" w:rsidRDefault="00DD27CB" w:rsidP="00DD27CB">
      <w:pPr>
        <w:ind w:right="-3"/>
        <w:jc w:val="both"/>
        <w:rPr>
          <w:i/>
          <w:szCs w:val="24"/>
          <w:lang w:val="lv-LV"/>
        </w:rPr>
      </w:pPr>
    </w:p>
    <w:p w:rsidR="00DD27CB" w:rsidRPr="00DD27CB" w:rsidRDefault="00DD27CB" w:rsidP="00DD27CB">
      <w:pPr>
        <w:ind w:right="98" w:firstLine="696"/>
        <w:jc w:val="both"/>
        <w:rPr>
          <w:szCs w:val="24"/>
          <w:lang w:val="lv-LV"/>
        </w:rPr>
      </w:pPr>
      <w:r w:rsidRPr="00DD27CB">
        <w:rPr>
          <w:szCs w:val="24"/>
          <w:lang w:val="lv-LV"/>
        </w:rPr>
        <w:t>Pamatojoties uz Tukuma novada Domes 02.07.2015. noteikumiem Nr.9 „</w:t>
      </w:r>
      <w:r w:rsidRPr="00DD27CB">
        <w:rPr>
          <w:bCs/>
          <w:szCs w:val="24"/>
          <w:lang w:val="lv-LV"/>
        </w:rPr>
        <w:t xml:space="preserve">Kārtība, kādā Tukuma novada pašvaldības iestādes un aģentūras plāno un uzskaita ieņēmumus no maksas pakalpojumiem un ar šo pakalpojumu sniegšanu saistītos izdevumus, nosaka un apstiprina </w:t>
      </w:r>
      <w:r w:rsidRPr="00DD27CB">
        <w:rPr>
          <w:szCs w:val="24"/>
          <w:lang w:val="lv-LV"/>
        </w:rPr>
        <w:t>maksas pakalpojumu izcenojumus” (prot.Nr.7, 9.</w:t>
      </w:r>
      <w:r w:rsidRPr="00DD27CB">
        <w:rPr>
          <w:noProof/>
          <w:szCs w:val="24"/>
          <w:lang w:val="lv-LV"/>
        </w:rPr>
        <w:t>§.</w:t>
      </w:r>
      <w:r w:rsidRPr="00DD27CB">
        <w:rPr>
          <w:szCs w:val="24"/>
          <w:lang w:val="lv-LV"/>
        </w:rPr>
        <w:t>):</w:t>
      </w:r>
    </w:p>
    <w:p w:rsidR="00DD27CB" w:rsidRPr="00DD27CB" w:rsidRDefault="00DD27CB" w:rsidP="00DD27CB">
      <w:pPr>
        <w:rPr>
          <w:szCs w:val="24"/>
          <w:lang w:val="lv-LV"/>
        </w:rPr>
      </w:pPr>
    </w:p>
    <w:p w:rsidR="00DD27CB" w:rsidRPr="00DD27CB" w:rsidRDefault="00DD27CB" w:rsidP="00DD27CB">
      <w:pPr>
        <w:ind w:firstLine="720"/>
        <w:jc w:val="both"/>
        <w:rPr>
          <w:rFonts w:eastAsia="Calibri"/>
          <w:szCs w:val="24"/>
          <w:lang w:val="lv-LV"/>
        </w:rPr>
      </w:pPr>
      <w:r w:rsidRPr="00DD27CB">
        <w:rPr>
          <w:rFonts w:eastAsia="Calibri"/>
          <w:szCs w:val="24"/>
          <w:lang w:val="lv-LV"/>
        </w:rPr>
        <w:t>1. apstiprināt Tukuma novada Domes</w:t>
      </w:r>
      <w:r w:rsidR="0070075E">
        <w:rPr>
          <w:rFonts w:eastAsia="Calibri"/>
          <w:szCs w:val="24"/>
          <w:lang w:val="lv-LV"/>
        </w:rPr>
        <w:t xml:space="preserve"> Konferenču zāles un Sēžu zāles</w:t>
      </w:r>
      <w:r w:rsidRPr="00DD27CB">
        <w:rPr>
          <w:rFonts w:eastAsia="Calibri"/>
          <w:szCs w:val="24"/>
          <w:lang w:val="lv-LV"/>
        </w:rPr>
        <w:t xml:space="preserve"> maksas pakalpojumu cenrādi (pielikumā),</w:t>
      </w:r>
    </w:p>
    <w:p w:rsidR="00DD27CB" w:rsidRPr="00DD27CB" w:rsidRDefault="00DD27CB" w:rsidP="00DD27CB">
      <w:pPr>
        <w:ind w:firstLine="720"/>
        <w:jc w:val="both"/>
        <w:rPr>
          <w:rFonts w:eastAsia="Calibri"/>
          <w:szCs w:val="24"/>
          <w:lang w:val="lv-LV"/>
        </w:rPr>
      </w:pPr>
      <w:proofErr w:type="gramStart"/>
      <w:r w:rsidRPr="00DD27CB">
        <w:rPr>
          <w:rFonts w:eastAsia="Calibri"/>
          <w:szCs w:val="24"/>
          <w:lang w:val="lv-LV"/>
        </w:rPr>
        <w:t>2. ieņēmumus no maksas pakalpojumiem iemaksāt Tukuma novada Domes pamatbudžeta kontā</w:t>
      </w:r>
      <w:proofErr w:type="gramEnd"/>
      <w:r w:rsidRPr="00DD27CB">
        <w:rPr>
          <w:rFonts w:eastAsia="Calibri"/>
          <w:szCs w:val="24"/>
          <w:lang w:val="lv-LV"/>
        </w:rPr>
        <w:t>,</w:t>
      </w:r>
    </w:p>
    <w:p w:rsidR="00DD27CB" w:rsidRPr="00DD27CB" w:rsidRDefault="00DD27CB" w:rsidP="00DD27CB">
      <w:pPr>
        <w:ind w:firstLine="720"/>
        <w:jc w:val="both"/>
        <w:rPr>
          <w:rFonts w:eastAsia="Calibri"/>
          <w:bCs/>
          <w:szCs w:val="24"/>
          <w:lang w:val="lv-LV"/>
        </w:rPr>
      </w:pPr>
      <w:r w:rsidRPr="00DD27CB">
        <w:rPr>
          <w:rFonts w:eastAsia="Calibri"/>
          <w:bCs/>
          <w:szCs w:val="24"/>
          <w:lang w:val="lv-LV"/>
        </w:rPr>
        <w:t>3. noteikt, ka par maksas pakalpojumiem iegūtos līdzekļus var izlietot izdevumiem, kas saistīti ar maksas pakalpojumu nodrošināšanu un citiem uzturēšanas izdevumiem atbilstoši Tukuma novada Domes apstiprinātajām tāmēm,</w:t>
      </w:r>
    </w:p>
    <w:p w:rsidR="00DD27CB" w:rsidRPr="00DD27CB" w:rsidRDefault="00DD27CB" w:rsidP="00DD27CB">
      <w:pPr>
        <w:ind w:firstLine="720"/>
        <w:jc w:val="both"/>
        <w:rPr>
          <w:rFonts w:eastAsia="Calibri"/>
          <w:szCs w:val="24"/>
          <w:lang w:val="lv-LV"/>
        </w:rPr>
      </w:pPr>
      <w:r w:rsidRPr="00DD27CB">
        <w:rPr>
          <w:rFonts w:eastAsia="Calibri"/>
          <w:szCs w:val="24"/>
          <w:lang w:val="lv-LV"/>
        </w:rPr>
        <w:t>4. maksas pakalpojumu cenrādis stājas spēkā 2016.gada 1.februārī,</w:t>
      </w:r>
    </w:p>
    <w:p w:rsidR="00DD27CB" w:rsidRPr="00DD27CB" w:rsidRDefault="00DD27CB" w:rsidP="00DD27CB">
      <w:pPr>
        <w:ind w:firstLine="720"/>
        <w:jc w:val="both"/>
        <w:rPr>
          <w:rFonts w:eastAsia="Calibri"/>
          <w:bCs/>
          <w:szCs w:val="24"/>
          <w:lang w:val="lv-LV"/>
        </w:rPr>
      </w:pPr>
      <w:r w:rsidRPr="00DD27CB">
        <w:rPr>
          <w:rFonts w:eastAsia="Calibri"/>
          <w:szCs w:val="24"/>
          <w:lang w:val="lv-LV"/>
        </w:rPr>
        <w:t xml:space="preserve">5. </w:t>
      </w:r>
      <w:r w:rsidRPr="00DD27CB">
        <w:rPr>
          <w:rFonts w:eastAsia="Calibri"/>
          <w:bCs/>
          <w:szCs w:val="24"/>
          <w:lang w:val="lv-LV"/>
        </w:rPr>
        <w:t>uzskatīt par spēku zaudējušiem Tukuma novada Domes 24.02.2011. noteikumus Nr.3 „Samaksa par Tukuma novada Domes Konferenču zāles un Sēžu zāles izmantošanu” (prot.Nr.2, 6.§.).</w:t>
      </w:r>
    </w:p>
    <w:p w:rsidR="00DD27CB" w:rsidRPr="00DD27CB" w:rsidRDefault="00DD27CB" w:rsidP="00DD27CB">
      <w:pPr>
        <w:ind w:firstLine="720"/>
        <w:jc w:val="both"/>
        <w:rPr>
          <w:rFonts w:eastAsia="Calibri"/>
          <w:bCs/>
          <w:szCs w:val="24"/>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ind w:right="99"/>
        <w:jc w:val="both"/>
        <w:rPr>
          <w:sz w:val="20"/>
          <w:lang w:val="lv-LV"/>
        </w:rPr>
      </w:pPr>
    </w:p>
    <w:p w:rsidR="00DD27CB" w:rsidRDefault="00DD27CB" w:rsidP="00DD27CB">
      <w:pPr>
        <w:ind w:right="99"/>
        <w:jc w:val="both"/>
        <w:rPr>
          <w:sz w:val="20"/>
          <w:lang w:val="lv-LV"/>
        </w:rPr>
      </w:pPr>
    </w:p>
    <w:p w:rsidR="00CC24A2" w:rsidRPr="00DD27CB" w:rsidRDefault="00CC24A2" w:rsidP="00DD27CB">
      <w:pPr>
        <w:ind w:right="99"/>
        <w:jc w:val="both"/>
        <w:rPr>
          <w:sz w:val="20"/>
          <w:lang w:val="lv-LV"/>
        </w:rPr>
      </w:pPr>
    </w:p>
    <w:p w:rsidR="00DD27CB" w:rsidRPr="00DD27CB" w:rsidRDefault="00DD27CB" w:rsidP="00DD27CB">
      <w:pPr>
        <w:ind w:right="99"/>
        <w:jc w:val="both"/>
        <w:rPr>
          <w:sz w:val="20"/>
          <w:lang w:val="lv-LV"/>
        </w:rPr>
      </w:pPr>
    </w:p>
    <w:p w:rsidR="00DD27CB" w:rsidRPr="00DD27CB" w:rsidRDefault="00DD27CB" w:rsidP="00DD27CB">
      <w:pPr>
        <w:jc w:val="both"/>
        <w:rPr>
          <w:sz w:val="20"/>
          <w:szCs w:val="24"/>
          <w:lang w:val="lv-LV"/>
        </w:rPr>
      </w:pPr>
      <w:r w:rsidRPr="00DD27CB">
        <w:rPr>
          <w:sz w:val="20"/>
          <w:szCs w:val="24"/>
          <w:lang w:val="lv-LV"/>
        </w:rPr>
        <w:t>Nosūtīt:</w:t>
      </w:r>
    </w:p>
    <w:p w:rsidR="00DD27CB" w:rsidRPr="00DD27CB" w:rsidRDefault="00DD27CB" w:rsidP="00DD27CB">
      <w:pPr>
        <w:jc w:val="both"/>
        <w:rPr>
          <w:sz w:val="20"/>
          <w:szCs w:val="24"/>
          <w:lang w:val="lv-LV"/>
        </w:rPr>
      </w:pPr>
      <w:r w:rsidRPr="00DD27CB">
        <w:rPr>
          <w:sz w:val="20"/>
          <w:szCs w:val="24"/>
          <w:lang w:val="lv-LV"/>
        </w:rPr>
        <w:t xml:space="preserve">- </w:t>
      </w:r>
      <w:proofErr w:type="spellStart"/>
      <w:r w:rsidRPr="00DD27CB">
        <w:rPr>
          <w:sz w:val="20"/>
          <w:szCs w:val="24"/>
          <w:lang w:val="lv-LV"/>
        </w:rPr>
        <w:t>Fin</w:t>
      </w:r>
      <w:proofErr w:type="spellEnd"/>
      <w:r w:rsidRPr="00DD27CB">
        <w:rPr>
          <w:sz w:val="20"/>
          <w:szCs w:val="24"/>
          <w:lang w:val="lv-LV"/>
        </w:rPr>
        <w:t xml:space="preserve">. nod. </w:t>
      </w:r>
    </w:p>
    <w:p w:rsidR="00DD27CB" w:rsidRPr="00DD27CB" w:rsidRDefault="00DD27CB" w:rsidP="00DD27CB">
      <w:pPr>
        <w:jc w:val="both"/>
        <w:rPr>
          <w:sz w:val="20"/>
          <w:szCs w:val="24"/>
          <w:lang w:val="lv-LV"/>
        </w:rPr>
      </w:pPr>
      <w:r w:rsidRPr="00DD27CB">
        <w:rPr>
          <w:sz w:val="20"/>
          <w:szCs w:val="24"/>
          <w:lang w:val="lv-LV"/>
        </w:rPr>
        <w:t xml:space="preserve">- </w:t>
      </w:r>
      <w:proofErr w:type="spellStart"/>
      <w:r w:rsidRPr="00DD27CB">
        <w:rPr>
          <w:sz w:val="20"/>
          <w:szCs w:val="24"/>
          <w:lang w:val="lv-LV"/>
        </w:rPr>
        <w:t>Admin</w:t>
      </w:r>
      <w:proofErr w:type="spellEnd"/>
      <w:r w:rsidRPr="00DD27CB">
        <w:rPr>
          <w:sz w:val="20"/>
          <w:szCs w:val="24"/>
          <w:lang w:val="lv-LV"/>
        </w:rPr>
        <w:t xml:space="preserve">. nod. </w:t>
      </w:r>
    </w:p>
    <w:p w:rsidR="00DD27CB" w:rsidRPr="00DD27CB" w:rsidRDefault="00DD27CB" w:rsidP="00DD27CB">
      <w:pPr>
        <w:jc w:val="both"/>
        <w:rPr>
          <w:sz w:val="20"/>
          <w:lang w:val="lv-LV"/>
        </w:rPr>
      </w:pPr>
      <w:r w:rsidRPr="00DD27CB">
        <w:rPr>
          <w:sz w:val="20"/>
          <w:lang w:val="lv-LV"/>
        </w:rPr>
        <w:t xml:space="preserve">_________________________________ </w:t>
      </w:r>
    </w:p>
    <w:p w:rsidR="00DD27CB" w:rsidRDefault="00DD27CB" w:rsidP="00DD27CB">
      <w:pPr>
        <w:jc w:val="both"/>
        <w:rPr>
          <w:sz w:val="20"/>
          <w:lang w:val="lv-LV"/>
        </w:rPr>
      </w:pPr>
      <w:r w:rsidRPr="00DD27CB">
        <w:rPr>
          <w:sz w:val="20"/>
          <w:lang w:val="lv-LV"/>
        </w:rPr>
        <w:t xml:space="preserve">Sagatavoja: R.Skudra; </w:t>
      </w:r>
      <w:proofErr w:type="spellStart"/>
      <w:r w:rsidRPr="00DD27CB">
        <w:rPr>
          <w:sz w:val="20"/>
          <w:lang w:val="lv-LV"/>
        </w:rPr>
        <w:t>I.Kristberga</w:t>
      </w:r>
      <w:proofErr w:type="spellEnd"/>
    </w:p>
    <w:p w:rsidR="00CC24A2" w:rsidRDefault="00CC24A2" w:rsidP="00DD27CB">
      <w:pPr>
        <w:jc w:val="both"/>
        <w:rPr>
          <w:sz w:val="20"/>
          <w:lang w:val="lv-LV"/>
        </w:rPr>
      </w:pPr>
      <w:r>
        <w:rPr>
          <w:sz w:val="20"/>
          <w:lang w:val="lv-LV"/>
        </w:rPr>
        <w:t xml:space="preserve">Izskatīts Finanšu komitejā. </w:t>
      </w:r>
    </w:p>
    <w:p w:rsidR="00CC24A2" w:rsidRPr="00DD27CB" w:rsidRDefault="00CC24A2" w:rsidP="00DD27CB">
      <w:pPr>
        <w:jc w:val="both"/>
        <w:rPr>
          <w:sz w:val="20"/>
          <w:lang w:val="lv-LV"/>
        </w:rPr>
      </w:pPr>
      <w:r>
        <w:rPr>
          <w:sz w:val="20"/>
          <w:lang w:val="lv-LV"/>
        </w:rPr>
        <w:t xml:space="preserve">Iesniedza </w:t>
      </w:r>
      <w:proofErr w:type="spellStart"/>
      <w:r>
        <w:rPr>
          <w:sz w:val="20"/>
          <w:lang w:val="lv-LV"/>
        </w:rPr>
        <w:t>izsk</w:t>
      </w:r>
      <w:proofErr w:type="spellEnd"/>
      <w:r>
        <w:rPr>
          <w:sz w:val="20"/>
          <w:lang w:val="lv-LV"/>
        </w:rPr>
        <w:t xml:space="preserve">. Finanšu komiteja. </w:t>
      </w:r>
    </w:p>
    <w:p w:rsidR="00DD27CB" w:rsidRPr="00DD27CB" w:rsidRDefault="00DD27CB" w:rsidP="00DD27CB">
      <w:pPr>
        <w:jc w:val="both"/>
        <w:rPr>
          <w:sz w:val="20"/>
          <w:lang w:val="lv-LV"/>
        </w:rPr>
      </w:pPr>
    </w:p>
    <w:p w:rsidR="00DD27CB" w:rsidRPr="00DD27CB" w:rsidRDefault="00DD27CB" w:rsidP="00DD27CB">
      <w:pPr>
        <w:jc w:val="both"/>
        <w:rPr>
          <w:sz w:val="20"/>
          <w:lang w:val="lv-LV"/>
        </w:rPr>
      </w:pPr>
    </w:p>
    <w:p w:rsidR="00DD27CB" w:rsidRPr="00DD27CB" w:rsidRDefault="00DD27CB" w:rsidP="00DD27CB">
      <w:pPr>
        <w:ind w:left="5517" w:firstLine="720"/>
        <w:jc w:val="both"/>
        <w:rPr>
          <w:szCs w:val="24"/>
          <w:lang w:val="lv-LV"/>
        </w:rPr>
      </w:pPr>
      <w:r w:rsidRPr="00DD27CB">
        <w:rPr>
          <w:szCs w:val="24"/>
          <w:lang w:val="lv-LV"/>
        </w:rPr>
        <w:t>Pielikums</w:t>
      </w:r>
    </w:p>
    <w:p w:rsidR="00DD27CB" w:rsidRPr="00DD27CB" w:rsidRDefault="00DD27CB" w:rsidP="00DD27CB">
      <w:pPr>
        <w:ind w:left="6237"/>
        <w:rPr>
          <w:sz w:val="20"/>
          <w:lang w:val="lv-LV"/>
        </w:rPr>
      </w:pPr>
      <w:r w:rsidRPr="00DD27CB">
        <w:rPr>
          <w:sz w:val="20"/>
          <w:lang w:val="lv-LV"/>
        </w:rPr>
        <w:t>Tukuma novada Domes</w:t>
      </w:r>
      <w:proofErr w:type="gramStart"/>
      <w:r w:rsidRPr="00DD27CB">
        <w:rPr>
          <w:sz w:val="20"/>
          <w:lang w:val="lv-LV"/>
        </w:rPr>
        <w:t xml:space="preserve"> .</w:t>
      </w:r>
      <w:proofErr w:type="gramEnd"/>
      <w:r w:rsidRPr="00DD27CB">
        <w:rPr>
          <w:sz w:val="20"/>
          <w:lang w:val="lv-LV"/>
        </w:rPr>
        <w:t>...01.2016. lēmumam (prot. Nr. ..., ...</w:t>
      </w:r>
      <w:r w:rsidRPr="00DD27CB">
        <w:rPr>
          <w:noProof/>
          <w:szCs w:val="24"/>
          <w:lang w:val="lv-LV"/>
        </w:rPr>
        <w:t xml:space="preserve"> §.)</w:t>
      </w:r>
    </w:p>
    <w:p w:rsidR="00DD27CB" w:rsidRPr="00DD27CB" w:rsidRDefault="00DD27CB" w:rsidP="00DD27CB">
      <w:pPr>
        <w:jc w:val="center"/>
        <w:rPr>
          <w:b/>
          <w:szCs w:val="24"/>
          <w:lang w:val="lv-LV"/>
        </w:rPr>
      </w:pPr>
      <w:r w:rsidRPr="00DD27CB">
        <w:rPr>
          <w:i/>
          <w:szCs w:val="24"/>
          <w:lang w:val="lv-LV"/>
        </w:rPr>
        <w:br/>
      </w:r>
      <w:bookmarkStart w:id="1" w:name="BM394272"/>
      <w:r w:rsidRPr="00DD27CB">
        <w:rPr>
          <w:b/>
          <w:szCs w:val="24"/>
          <w:lang w:val="lv-LV"/>
        </w:rPr>
        <w:t>Tukuma novada Domes sniegto maksas pakalpojumu cenrādis</w:t>
      </w:r>
      <w:bookmarkEnd w:id="1"/>
    </w:p>
    <w:p w:rsidR="00DD27CB" w:rsidRPr="00DD27CB" w:rsidRDefault="00DD27CB" w:rsidP="00DD27CB">
      <w:pPr>
        <w:jc w:val="center"/>
        <w:rPr>
          <w:szCs w:val="24"/>
          <w:lang w:val="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746"/>
        <w:gridCol w:w="1323"/>
        <w:gridCol w:w="1134"/>
        <w:gridCol w:w="1276"/>
        <w:gridCol w:w="1370"/>
      </w:tblGrid>
      <w:tr w:rsidR="00DD27CB" w:rsidRPr="00DD27CB" w:rsidTr="00DD27CB">
        <w:tc>
          <w:tcPr>
            <w:tcW w:w="898" w:type="dxa"/>
            <w:shd w:val="clear" w:color="auto" w:fill="auto"/>
            <w:vAlign w:val="center"/>
          </w:tcPr>
          <w:p w:rsidR="00DD27CB" w:rsidRPr="00DD27CB" w:rsidRDefault="00DD27CB" w:rsidP="00DD27CB">
            <w:pPr>
              <w:jc w:val="center"/>
              <w:rPr>
                <w:szCs w:val="24"/>
                <w:lang w:val="lv-LV"/>
              </w:rPr>
            </w:pPr>
            <w:r w:rsidRPr="00DD27CB">
              <w:rPr>
                <w:szCs w:val="24"/>
                <w:lang w:val="lv-LV"/>
              </w:rPr>
              <w:t>Nr.</w:t>
            </w:r>
            <w:r w:rsidRPr="00DD27CB">
              <w:rPr>
                <w:szCs w:val="24"/>
                <w:lang w:val="lv-LV"/>
              </w:rPr>
              <w:br/>
              <w:t>p.k.</w:t>
            </w:r>
          </w:p>
        </w:tc>
        <w:tc>
          <w:tcPr>
            <w:tcW w:w="3746" w:type="dxa"/>
            <w:shd w:val="clear" w:color="auto" w:fill="auto"/>
            <w:vAlign w:val="center"/>
          </w:tcPr>
          <w:p w:rsidR="00DD27CB" w:rsidRPr="00DD27CB" w:rsidRDefault="00DD27CB" w:rsidP="00DD27CB">
            <w:pPr>
              <w:jc w:val="center"/>
              <w:rPr>
                <w:szCs w:val="24"/>
                <w:lang w:val="lv-LV"/>
              </w:rPr>
            </w:pPr>
            <w:r w:rsidRPr="00DD27CB">
              <w:rPr>
                <w:szCs w:val="24"/>
                <w:lang w:val="lv-LV"/>
              </w:rPr>
              <w:t>Pakalpojuma veids</w:t>
            </w:r>
          </w:p>
        </w:tc>
        <w:tc>
          <w:tcPr>
            <w:tcW w:w="1323" w:type="dxa"/>
            <w:shd w:val="clear" w:color="auto" w:fill="auto"/>
            <w:vAlign w:val="center"/>
          </w:tcPr>
          <w:p w:rsidR="00DD27CB" w:rsidRPr="00DD27CB" w:rsidRDefault="00DD27CB" w:rsidP="00DD27CB">
            <w:pPr>
              <w:jc w:val="center"/>
              <w:rPr>
                <w:szCs w:val="24"/>
                <w:lang w:val="lv-LV"/>
              </w:rPr>
            </w:pPr>
            <w:r w:rsidRPr="00DD27CB">
              <w:rPr>
                <w:szCs w:val="24"/>
                <w:lang w:val="lv-LV"/>
              </w:rPr>
              <w:t>Mērvienība</w:t>
            </w:r>
          </w:p>
        </w:tc>
        <w:tc>
          <w:tcPr>
            <w:tcW w:w="1134" w:type="dxa"/>
            <w:shd w:val="clear" w:color="auto" w:fill="auto"/>
            <w:vAlign w:val="center"/>
          </w:tcPr>
          <w:p w:rsidR="00DD27CB" w:rsidRPr="00DD27CB" w:rsidRDefault="00DD27CB" w:rsidP="00DD27CB">
            <w:pPr>
              <w:jc w:val="center"/>
              <w:rPr>
                <w:szCs w:val="24"/>
                <w:lang w:val="lv-LV"/>
              </w:rPr>
            </w:pPr>
            <w:r w:rsidRPr="00DD27CB">
              <w:rPr>
                <w:szCs w:val="24"/>
                <w:lang w:val="lv-LV"/>
              </w:rPr>
              <w:t>Cena bez PVN</w:t>
            </w:r>
            <w:r w:rsidRPr="00DD27CB">
              <w:rPr>
                <w:szCs w:val="24"/>
                <w:lang w:val="lv-LV"/>
              </w:rPr>
              <w:br/>
            </w:r>
            <w:r w:rsidRPr="00DD27CB">
              <w:rPr>
                <w:i/>
                <w:szCs w:val="24"/>
                <w:lang w:val="lv-LV"/>
              </w:rPr>
              <w:t>(</w:t>
            </w:r>
            <w:proofErr w:type="spellStart"/>
            <w:r w:rsidRPr="00DD27CB">
              <w:rPr>
                <w:i/>
                <w:szCs w:val="24"/>
                <w:lang w:val="lv-LV"/>
              </w:rPr>
              <w:t>euro</w:t>
            </w:r>
            <w:proofErr w:type="spellEnd"/>
            <w:r w:rsidRPr="00DD27CB">
              <w:rPr>
                <w:i/>
                <w:szCs w:val="24"/>
                <w:lang w:val="lv-LV"/>
              </w:rPr>
              <w:t>)</w:t>
            </w:r>
          </w:p>
        </w:tc>
        <w:tc>
          <w:tcPr>
            <w:tcW w:w="1276" w:type="dxa"/>
            <w:shd w:val="clear" w:color="auto" w:fill="auto"/>
            <w:vAlign w:val="center"/>
          </w:tcPr>
          <w:p w:rsidR="00DD27CB" w:rsidRPr="00DD27CB" w:rsidRDefault="00DD27CB" w:rsidP="00DD27CB">
            <w:pPr>
              <w:jc w:val="center"/>
              <w:rPr>
                <w:szCs w:val="24"/>
                <w:lang w:val="lv-LV"/>
              </w:rPr>
            </w:pPr>
            <w:r w:rsidRPr="00DD27CB">
              <w:rPr>
                <w:szCs w:val="24"/>
                <w:lang w:val="lv-LV"/>
              </w:rPr>
              <w:t>PVN</w:t>
            </w:r>
            <w:r w:rsidRPr="00DD27CB">
              <w:rPr>
                <w:szCs w:val="24"/>
                <w:lang w:val="lv-LV"/>
              </w:rPr>
              <w:br/>
            </w:r>
            <w:r w:rsidRPr="00DD27CB">
              <w:rPr>
                <w:i/>
                <w:szCs w:val="24"/>
                <w:lang w:val="lv-LV"/>
              </w:rPr>
              <w:t>(</w:t>
            </w:r>
            <w:proofErr w:type="spellStart"/>
            <w:r w:rsidRPr="00DD27CB">
              <w:rPr>
                <w:i/>
                <w:szCs w:val="24"/>
                <w:lang w:val="lv-LV"/>
              </w:rPr>
              <w:t>euro</w:t>
            </w:r>
            <w:proofErr w:type="spellEnd"/>
            <w:r w:rsidRPr="00DD27CB">
              <w:rPr>
                <w:i/>
                <w:szCs w:val="24"/>
                <w:lang w:val="lv-LV"/>
              </w:rPr>
              <w:t>)</w:t>
            </w:r>
          </w:p>
        </w:tc>
        <w:tc>
          <w:tcPr>
            <w:tcW w:w="1370" w:type="dxa"/>
            <w:shd w:val="clear" w:color="auto" w:fill="auto"/>
            <w:vAlign w:val="center"/>
          </w:tcPr>
          <w:p w:rsidR="00DD27CB" w:rsidRPr="00DD27CB" w:rsidRDefault="00DD27CB" w:rsidP="00DD27CB">
            <w:pPr>
              <w:jc w:val="center"/>
              <w:rPr>
                <w:szCs w:val="24"/>
                <w:lang w:val="lv-LV"/>
              </w:rPr>
            </w:pPr>
            <w:r w:rsidRPr="00DD27CB">
              <w:rPr>
                <w:szCs w:val="24"/>
                <w:lang w:val="lv-LV"/>
              </w:rPr>
              <w:t>Cena ar PVN</w:t>
            </w:r>
            <w:r w:rsidRPr="00DD27CB">
              <w:rPr>
                <w:szCs w:val="24"/>
                <w:lang w:val="lv-LV"/>
              </w:rPr>
              <w:br/>
            </w:r>
            <w:r w:rsidRPr="00DD27CB">
              <w:rPr>
                <w:i/>
                <w:szCs w:val="24"/>
                <w:lang w:val="lv-LV"/>
              </w:rPr>
              <w:t>(</w:t>
            </w:r>
            <w:proofErr w:type="spellStart"/>
            <w:r w:rsidRPr="00DD27CB">
              <w:rPr>
                <w:i/>
                <w:szCs w:val="24"/>
                <w:lang w:val="lv-LV"/>
              </w:rPr>
              <w:t>euro</w:t>
            </w:r>
            <w:proofErr w:type="spellEnd"/>
            <w:r w:rsidRPr="00DD27CB">
              <w:rPr>
                <w:i/>
                <w:szCs w:val="24"/>
                <w:lang w:val="lv-LV"/>
              </w:rPr>
              <w:t>)</w:t>
            </w:r>
          </w:p>
        </w:tc>
      </w:tr>
      <w:tr w:rsidR="00DD27CB" w:rsidRPr="00DD27CB" w:rsidTr="00DD27CB">
        <w:tc>
          <w:tcPr>
            <w:tcW w:w="898" w:type="dxa"/>
            <w:shd w:val="clear" w:color="auto" w:fill="auto"/>
          </w:tcPr>
          <w:p w:rsidR="00DD27CB" w:rsidRPr="00DD27CB" w:rsidRDefault="00DD27CB" w:rsidP="00DD27CB">
            <w:pPr>
              <w:jc w:val="center"/>
              <w:rPr>
                <w:szCs w:val="24"/>
                <w:lang w:val="lv-LV"/>
              </w:rPr>
            </w:pPr>
            <w:r w:rsidRPr="00DD27CB">
              <w:rPr>
                <w:szCs w:val="24"/>
                <w:lang w:val="lv-LV"/>
              </w:rPr>
              <w:t>1.</w:t>
            </w:r>
          </w:p>
        </w:tc>
        <w:tc>
          <w:tcPr>
            <w:tcW w:w="3746" w:type="dxa"/>
            <w:shd w:val="clear" w:color="auto" w:fill="auto"/>
          </w:tcPr>
          <w:p w:rsidR="00DD27CB" w:rsidRPr="00DD27CB" w:rsidRDefault="00DD27CB" w:rsidP="00DD27CB">
            <w:pPr>
              <w:rPr>
                <w:szCs w:val="24"/>
                <w:lang w:val="lv-LV"/>
              </w:rPr>
            </w:pPr>
            <w:r w:rsidRPr="00DD27CB">
              <w:rPr>
                <w:szCs w:val="24"/>
                <w:lang w:val="lv-LV"/>
              </w:rPr>
              <w:t>Konferenču zāles izmantošana</w:t>
            </w:r>
          </w:p>
        </w:tc>
        <w:tc>
          <w:tcPr>
            <w:tcW w:w="1323" w:type="dxa"/>
            <w:shd w:val="clear" w:color="auto" w:fill="auto"/>
          </w:tcPr>
          <w:p w:rsidR="00DD27CB" w:rsidRPr="00DD27CB" w:rsidRDefault="00DD27CB" w:rsidP="00DD27CB">
            <w:pPr>
              <w:jc w:val="center"/>
              <w:rPr>
                <w:szCs w:val="24"/>
                <w:lang w:val="lv-LV"/>
              </w:rPr>
            </w:pPr>
            <w:r w:rsidRPr="00DD27CB">
              <w:rPr>
                <w:szCs w:val="24"/>
                <w:lang w:val="lv-LV"/>
              </w:rPr>
              <w:t>h</w:t>
            </w:r>
          </w:p>
        </w:tc>
        <w:tc>
          <w:tcPr>
            <w:tcW w:w="1134" w:type="dxa"/>
            <w:shd w:val="clear" w:color="auto" w:fill="auto"/>
          </w:tcPr>
          <w:p w:rsidR="00DD27CB" w:rsidRPr="00DD27CB" w:rsidRDefault="00DD27CB" w:rsidP="00DD27CB">
            <w:pPr>
              <w:jc w:val="center"/>
              <w:rPr>
                <w:szCs w:val="24"/>
                <w:lang w:val="lv-LV"/>
              </w:rPr>
            </w:pPr>
            <w:r w:rsidRPr="00DD27CB">
              <w:rPr>
                <w:szCs w:val="24"/>
                <w:lang w:val="lv-LV"/>
              </w:rPr>
              <w:t>5.99</w:t>
            </w:r>
          </w:p>
        </w:tc>
        <w:tc>
          <w:tcPr>
            <w:tcW w:w="1276" w:type="dxa"/>
            <w:shd w:val="clear" w:color="auto" w:fill="auto"/>
          </w:tcPr>
          <w:p w:rsidR="00DD27CB" w:rsidRPr="00DD27CB" w:rsidRDefault="00DD27CB" w:rsidP="00DD27CB">
            <w:pPr>
              <w:jc w:val="center"/>
              <w:rPr>
                <w:szCs w:val="24"/>
                <w:lang w:val="lv-LV"/>
              </w:rPr>
            </w:pPr>
            <w:r w:rsidRPr="00DD27CB">
              <w:rPr>
                <w:szCs w:val="24"/>
                <w:lang w:val="lv-LV"/>
              </w:rPr>
              <w:t>1.26</w:t>
            </w:r>
          </w:p>
        </w:tc>
        <w:tc>
          <w:tcPr>
            <w:tcW w:w="1370" w:type="dxa"/>
            <w:shd w:val="clear" w:color="auto" w:fill="auto"/>
          </w:tcPr>
          <w:p w:rsidR="00DD27CB" w:rsidRPr="00DD27CB" w:rsidRDefault="00DD27CB" w:rsidP="00DD27CB">
            <w:pPr>
              <w:jc w:val="center"/>
              <w:rPr>
                <w:b/>
                <w:szCs w:val="24"/>
                <w:lang w:val="lv-LV"/>
              </w:rPr>
            </w:pPr>
            <w:r w:rsidRPr="00DD27CB">
              <w:rPr>
                <w:b/>
                <w:szCs w:val="24"/>
                <w:lang w:val="lv-LV"/>
              </w:rPr>
              <w:t>7.25</w:t>
            </w:r>
          </w:p>
        </w:tc>
      </w:tr>
      <w:tr w:rsidR="00DD27CB" w:rsidRPr="00DD27CB" w:rsidTr="00DD27CB">
        <w:tc>
          <w:tcPr>
            <w:tcW w:w="898" w:type="dxa"/>
            <w:shd w:val="clear" w:color="auto" w:fill="auto"/>
          </w:tcPr>
          <w:p w:rsidR="00DD27CB" w:rsidRPr="00DD27CB" w:rsidRDefault="00DD27CB" w:rsidP="00DD27CB">
            <w:pPr>
              <w:jc w:val="center"/>
              <w:rPr>
                <w:szCs w:val="24"/>
                <w:lang w:val="lv-LV"/>
              </w:rPr>
            </w:pPr>
            <w:r w:rsidRPr="00DD27CB">
              <w:rPr>
                <w:szCs w:val="24"/>
                <w:lang w:val="lv-LV"/>
              </w:rPr>
              <w:t>2.</w:t>
            </w:r>
          </w:p>
        </w:tc>
        <w:tc>
          <w:tcPr>
            <w:tcW w:w="3746" w:type="dxa"/>
            <w:shd w:val="clear" w:color="auto" w:fill="auto"/>
          </w:tcPr>
          <w:p w:rsidR="00DD27CB" w:rsidRPr="00DD27CB" w:rsidRDefault="00DD27CB" w:rsidP="00DD27CB">
            <w:pPr>
              <w:rPr>
                <w:szCs w:val="24"/>
                <w:lang w:val="lv-LV"/>
              </w:rPr>
            </w:pPr>
            <w:r w:rsidRPr="00DD27CB">
              <w:rPr>
                <w:szCs w:val="24"/>
                <w:lang w:val="lv-LV"/>
              </w:rPr>
              <w:t>Sēžu zāles izmantošana</w:t>
            </w:r>
          </w:p>
        </w:tc>
        <w:tc>
          <w:tcPr>
            <w:tcW w:w="1323" w:type="dxa"/>
            <w:shd w:val="clear" w:color="auto" w:fill="auto"/>
          </w:tcPr>
          <w:p w:rsidR="00DD27CB" w:rsidRPr="00DD27CB" w:rsidRDefault="00DD27CB" w:rsidP="00DD27CB">
            <w:pPr>
              <w:jc w:val="center"/>
              <w:rPr>
                <w:szCs w:val="24"/>
                <w:lang w:val="lv-LV"/>
              </w:rPr>
            </w:pPr>
            <w:r w:rsidRPr="00DD27CB">
              <w:rPr>
                <w:szCs w:val="24"/>
                <w:lang w:val="lv-LV"/>
              </w:rPr>
              <w:t>h</w:t>
            </w:r>
          </w:p>
        </w:tc>
        <w:tc>
          <w:tcPr>
            <w:tcW w:w="1134" w:type="dxa"/>
            <w:shd w:val="clear" w:color="auto" w:fill="auto"/>
          </w:tcPr>
          <w:p w:rsidR="00DD27CB" w:rsidRPr="00DD27CB" w:rsidRDefault="00DD27CB" w:rsidP="00DD27CB">
            <w:pPr>
              <w:jc w:val="center"/>
              <w:rPr>
                <w:szCs w:val="24"/>
                <w:lang w:val="lv-LV"/>
              </w:rPr>
            </w:pPr>
            <w:r w:rsidRPr="00DD27CB">
              <w:rPr>
                <w:szCs w:val="24"/>
                <w:lang w:val="lv-LV"/>
              </w:rPr>
              <w:t>2.23</w:t>
            </w:r>
          </w:p>
        </w:tc>
        <w:tc>
          <w:tcPr>
            <w:tcW w:w="1276" w:type="dxa"/>
            <w:shd w:val="clear" w:color="auto" w:fill="auto"/>
          </w:tcPr>
          <w:p w:rsidR="00DD27CB" w:rsidRPr="00DD27CB" w:rsidRDefault="00DD27CB" w:rsidP="00DD27CB">
            <w:pPr>
              <w:jc w:val="center"/>
              <w:rPr>
                <w:szCs w:val="24"/>
                <w:lang w:val="lv-LV"/>
              </w:rPr>
            </w:pPr>
            <w:r w:rsidRPr="00DD27CB">
              <w:rPr>
                <w:szCs w:val="24"/>
                <w:lang w:val="lv-LV"/>
              </w:rPr>
              <w:t>0.47</w:t>
            </w:r>
          </w:p>
        </w:tc>
        <w:tc>
          <w:tcPr>
            <w:tcW w:w="1370" w:type="dxa"/>
            <w:shd w:val="clear" w:color="auto" w:fill="auto"/>
          </w:tcPr>
          <w:p w:rsidR="00DD27CB" w:rsidRPr="00DD27CB" w:rsidRDefault="00DD27CB" w:rsidP="00DD27CB">
            <w:pPr>
              <w:jc w:val="center"/>
              <w:rPr>
                <w:b/>
                <w:szCs w:val="24"/>
                <w:lang w:val="lv-LV"/>
              </w:rPr>
            </w:pPr>
            <w:r w:rsidRPr="00DD27CB">
              <w:rPr>
                <w:b/>
                <w:szCs w:val="24"/>
                <w:lang w:val="lv-LV"/>
              </w:rPr>
              <w:t>2.70</w:t>
            </w:r>
          </w:p>
        </w:tc>
      </w:tr>
      <w:tr w:rsidR="00DD27CB" w:rsidRPr="00DD27CB" w:rsidTr="00DD27CB">
        <w:tc>
          <w:tcPr>
            <w:tcW w:w="898" w:type="dxa"/>
            <w:shd w:val="clear" w:color="auto" w:fill="auto"/>
          </w:tcPr>
          <w:p w:rsidR="00DD27CB" w:rsidRPr="00DD27CB" w:rsidRDefault="00DD27CB" w:rsidP="00DD27CB">
            <w:pPr>
              <w:jc w:val="center"/>
              <w:rPr>
                <w:szCs w:val="24"/>
                <w:lang w:val="lv-LV"/>
              </w:rPr>
            </w:pPr>
            <w:r w:rsidRPr="00DD27CB">
              <w:rPr>
                <w:szCs w:val="24"/>
                <w:lang w:val="lv-LV"/>
              </w:rPr>
              <w:t>3.</w:t>
            </w:r>
          </w:p>
        </w:tc>
        <w:tc>
          <w:tcPr>
            <w:tcW w:w="3746" w:type="dxa"/>
            <w:shd w:val="clear" w:color="auto" w:fill="auto"/>
          </w:tcPr>
          <w:p w:rsidR="00DD27CB" w:rsidRPr="00DD27CB" w:rsidRDefault="00DD27CB" w:rsidP="00DD27CB">
            <w:pPr>
              <w:rPr>
                <w:szCs w:val="24"/>
                <w:lang w:val="lv-LV"/>
              </w:rPr>
            </w:pPr>
            <w:r w:rsidRPr="00DD27CB">
              <w:rPr>
                <w:szCs w:val="24"/>
                <w:lang w:val="lv-LV"/>
              </w:rPr>
              <w:t>Projektora izmantošana</w:t>
            </w:r>
          </w:p>
        </w:tc>
        <w:tc>
          <w:tcPr>
            <w:tcW w:w="1323" w:type="dxa"/>
            <w:shd w:val="clear" w:color="auto" w:fill="auto"/>
          </w:tcPr>
          <w:p w:rsidR="00DD27CB" w:rsidRPr="00DD27CB" w:rsidRDefault="00DD27CB" w:rsidP="00DD27CB">
            <w:pPr>
              <w:jc w:val="center"/>
              <w:rPr>
                <w:szCs w:val="24"/>
                <w:lang w:val="lv-LV"/>
              </w:rPr>
            </w:pPr>
            <w:r w:rsidRPr="00DD27CB">
              <w:rPr>
                <w:szCs w:val="24"/>
                <w:lang w:val="lv-LV"/>
              </w:rPr>
              <w:t>h</w:t>
            </w:r>
          </w:p>
        </w:tc>
        <w:tc>
          <w:tcPr>
            <w:tcW w:w="1134" w:type="dxa"/>
            <w:shd w:val="clear" w:color="auto" w:fill="auto"/>
          </w:tcPr>
          <w:p w:rsidR="00DD27CB" w:rsidRPr="00DD27CB" w:rsidRDefault="00DD27CB" w:rsidP="00DD27CB">
            <w:pPr>
              <w:jc w:val="center"/>
              <w:rPr>
                <w:szCs w:val="24"/>
                <w:lang w:val="lv-LV"/>
              </w:rPr>
            </w:pPr>
            <w:r w:rsidRPr="00DD27CB">
              <w:rPr>
                <w:szCs w:val="24"/>
                <w:lang w:val="lv-LV"/>
              </w:rPr>
              <w:t>5.91</w:t>
            </w:r>
          </w:p>
        </w:tc>
        <w:tc>
          <w:tcPr>
            <w:tcW w:w="1276" w:type="dxa"/>
            <w:shd w:val="clear" w:color="auto" w:fill="auto"/>
          </w:tcPr>
          <w:p w:rsidR="00DD27CB" w:rsidRPr="00DD27CB" w:rsidRDefault="00DD27CB" w:rsidP="00DD27CB">
            <w:pPr>
              <w:jc w:val="center"/>
              <w:rPr>
                <w:szCs w:val="24"/>
                <w:lang w:val="lv-LV"/>
              </w:rPr>
            </w:pPr>
            <w:r w:rsidRPr="00DD27CB">
              <w:rPr>
                <w:szCs w:val="24"/>
                <w:lang w:val="lv-LV"/>
              </w:rPr>
              <w:t>1.24</w:t>
            </w:r>
          </w:p>
        </w:tc>
        <w:tc>
          <w:tcPr>
            <w:tcW w:w="1370" w:type="dxa"/>
            <w:shd w:val="clear" w:color="auto" w:fill="auto"/>
          </w:tcPr>
          <w:p w:rsidR="00DD27CB" w:rsidRPr="00DD27CB" w:rsidRDefault="00DD27CB" w:rsidP="00DD27CB">
            <w:pPr>
              <w:jc w:val="center"/>
              <w:rPr>
                <w:b/>
                <w:szCs w:val="24"/>
                <w:lang w:val="lv-LV"/>
              </w:rPr>
            </w:pPr>
            <w:r w:rsidRPr="00DD27CB">
              <w:rPr>
                <w:b/>
                <w:szCs w:val="24"/>
                <w:lang w:val="lv-LV"/>
              </w:rPr>
              <w:t>7.15</w:t>
            </w:r>
          </w:p>
        </w:tc>
      </w:tr>
    </w:tbl>
    <w:p w:rsidR="00DD27CB" w:rsidRPr="00DD27CB" w:rsidRDefault="00DD27CB" w:rsidP="00DD27CB">
      <w:pPr>
        <w:jc w:val="center"/>
        <w:rPr>
          <w:szCs w:val="24"/>
          <w:lang w:val="lv-LV"/>
        </w:rPr>
      </w:pPr>
    </w:p>
    <w:p w:rsidR="00DD27CB" w:rsidRPr="00DD27CB" w:rsidRDefault="00DD27CB" w:rsidP="00DD27CB">
      <w:pPr>
        <w:ind w:right="98" w:firstLine="567"/>
        <w:jc w:val="both"/>
        <w:rPr>
          <w:b/>
          <w:szCs w:val="24"/>
          <w:lang w:val="lv-LV"/>
        </w:rPr>
      </w:pPr>
    </w:p>
    <w:p w:rsidR="00DD27CB" w:rsidRPr="00DD27CB" w:rsidRDefault="00DD27CB" w:rsidP="00DD27CB">
      <w:pPr>
        <w:ind w:right="98" w:firstLine="567"/>
        <w:jc w:val="both"/>
        <w:rPr>
          <w:b/>
          <w:szCs w:val="24"/>
          <w:lang w:val="lv-LV"/>
        </w:rPr>
      </w:pPr>
      <w:r w:rsidRPr="00DD27CB">
        <w:rPr>
          <w:b/>
          <w:szCs w:val="24"/>
          <w:lang w:val="lv-LV"/>
        </w:rPr>
        <w:t>Atvieglojumi:</w:t>
      </w:r>
    </w:p>
    <w:p w:rsidR="00DD27CB" w:rsidRPr="00DD27CB" w:rsidRDefault="00DD27CB" w:rsidP="00DD27CB">
      <w:pPr>
        <w:ind w:right="-1" w:firstLine="567"/>
        <w:jc w:val="both"/>
        <w:rPr>
          <w:szCs w:val="24"/>
          <w:lang w:val="lv-LV"/>
        </w:rPr>
      </w:pPr>
      <w:r w:rsidRPr="00DD27CB">
        <w:rPr>
          <w:szCs w:val="24"/>
          <w:lang w:val="lv-LV"/>
        </w:rPr>
        <w:t>no pakalpojumu maksas ir atbrīvotas Tukuma novada pašvaldības iestādes, biedrības un nodibinājumi, kas ir reģistrēt</w:t>
      </w:r>
      <w:r w:rsidR="0070075E">
        <w:rPr>
          <w:szCs w:val="24"/>
          <w:lang w:val="lv-LV"/>
        </w:rPr>
        <w:t>i</w:t>
      </w:r>
      <w:r w:rsidRPr="00DD27CB">
        <w:rPr>
          <w:szCs w:val="24"/>
          <w:lang w:val="lv-LV"/>
        </w:rPr>
        <w:t xml:space="preserve"> un veic darbību Tukuma novadā.</w:t>
      </w:r>
    </w:p>
    <w:p w:rsidR="00DD27CB" w:rsidRPr="00DD27CB" w:rsidRDefault="00DD27CB" w:rsidP="00DD27CB">
      <w:pPr>
        <w:ind w:right="-1" w:firstLine="567"/>
        <w:jc w:val="both"/>
        <w:rPr>
          <w:szCs w:val="24"/>
          <w:lang w:val="lv-LV"/>
        </w:rPr>
      </w:pPr>
    </w:p>
    <w:p w:rsidR="00DD27CB" w:rsidRPr="00DD27CB" w:rsidRDefault="00DD27CB" w:rsidP="00DD27CB">
      <w:pPr>
        <w:rPr>
          <w:sz w:val="20"/>
          <w:lang w:val="lv-LV"/>
        </w:rPr>
      </w:pPr>
    </w:p>
    <w:p w:rsidR="00DD27CB" w:rsidRPr="00DD27CB" w:rsidRDefault="00DD27CB" w:rsidP="00DD27CB">
      <w:pPr>
        <w:rPr>
          <w:szCs w:val="24"/>
          <w:lang w:val="lv-LV"/>
        </w:rPr>
      </w:pPr>
    </w:p>
    <w:p w:rsidR="00DD27CB" w:rsidRPr="00DD27CB" w:rsidRDefault="00DD27CB" w:rsidP="00DD27CB">
      <w:pPr>
        <w:rPr>
          <w:szCs w:val="24"/>
          <w:lang w:val="lv-LV"/>
        </w:rPr>
      </w:pPr>
    </w:p>
    <w:p w:rsidR="00DD27CB" w:rsidRPr="00DD27CB" w:rsidRDefault="00DD27CB" w:rsidP="00DD27CB">
      <w:pPr>
        <w:rPr>
          <w:szCs w:val="24"/>
          <w:lang w:val="lv-LV"/>
        </w:rPr>
      </w:pPr>
    </w:p>
    <w:p w:rsidR="00DD27CB" w:rsidRPr="00DD27CB" w:rsidRDefault="00DD27CB" w:rsidP="00DD27CB">
      <w:pPr>
        <w:rPr>
          <w:szCs w:val="24"/>
          <w:lang w:val="lv-LV"/>
        </w:rPr>
      </w:pPr>
    </w:p>
    <w:p w:rsidR="00DD27CB" w:rsidRPr="00DD27CB" w:rsidRDefault="00DD27CB" w:rsidP="00DD27CB">
      <w:pPr>
        <w:rPr>
          <w:lang w:val="lv-LV"/>
        </w:rPr>
      </w:pPr>
    </w:p>
    <w:p w:rsidR="00DD27CB" w:rsidRPr="00DD27CB" w:rsidRDefault="00DD27CB" w:rsidP="00DD27CB">
      <w:pPr>
        <w:rPr>
          <w:lang w:val="lv-LV"/>
        </w:rPr>
      </w:pPr>
    </w:p>
    <w:p w:rsidR="00DD27CB" w:rsidRPr="00DD27CB" w:rsidRDefault="00DD27CB" w:rsidP="00DD27CB">
      <w:pPr>
        <w:rPr>
          <w:lang w:val="lv-LV"/>
        </w:rPr>
      </w:pPr>
    </w:p>
    <w:p w:rsidR="00DD27CB" w:rsidRPr="00DD27CB" w:rsidRDefault="00DD27CB" w:rsidP="00DD27CB">
      <w:pPr>
        <w:rPr>
          <w:lang w:val="lv-LV"/>
        </w:rPr>
      </w:pPr>
    </w:p>
    <w:p w:rsidR="00DD27CB" w:rsidRPr="00DD27CB" w:rsidRDefault="00DD27CB" w:rsidP="00DD27CB">
      <w:pPr>
        <w:rPr>
          <w:lang w:val="lv-LV"/>
        </w:rPr>
      </w:pPr>
    </w:p>
    <w:p w:rsidR="00DD27CB" w:rsidRPr="00DD27CB" w:rsidRDefault="00DD27CB" w:rsidP="00DD27CB">
      <w:pPr>
        <w:rPr>
          <w:lang w:val="lv-LV"/>
        </w:rPr>
      </w:pPr>
    </w:p>
    <w:p w:rsidR="00DD27CB" w:rsidRPr="00DD27CB" w:rsidRDefault="00DD27CB" w:rsidP="00DD27CB">
      <w:pPr>
        <w:rPr>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rPr>
          <w:sz w:val="20"/>
          <w:lang w:val="lv-LV"/>
        </w:rPr>
      </w:pPr>
    </w:p>
    <w:p w:rsidR="00DD27CB" w:rsidRPr="00DD27CB" w:rsidRDefault="00DD27CB" w:rsidP="00DD27CB">
      <w:pPr>
        <w:spacing w:after="200" w:line="276" w:lineRule="auto"/>
        <w:rPr>
          <w:sz w:val="18"/>
          <w:szCs w:val="18"/>
          <w:lang w:val="lv-LV" w:eastAsia="en-US"/>
        </w:rPr>
      </w:pPr>
      <w:r w:rsidRPr="00DD27CB">
        <w:rPr>
          <w:sz w:val="18"/>
          <w:szCs w:val="18"/>
          <w:lang w:val="lv-LV" w:eastAsia="en-US"/>
        </w:rPr>
        <w:br w:type="page"/>
      </w:r>
    </w:p>
    <w:p w:rsidR="00DD27CB" w:rsidRPr="00DD27CB" w:rsidRDefault="00DD27CB" w:rsidP="00DD27CB">
      <w:pPr>
        <w:jc w:val="right"/>
        <w:rPr>
          <w:szCs w:val="24"/>
          <w:lang w:val="lv-LV"/>
        </w:rPr>
      </w:pPr>
    </w:p>
    <w:p w:rsidR="00DD27CB" w:rsidRPr="00DD27CB" w:rsidRDefault="00DD27CB" w:rsidP="00DD27CB">
      <w:pPr>
        <w:jc w:val="right"/>
        <w:rPr>
          <w:szCs w:val="24"/>
          <w:lang w:val="lv-LV"/>
        </w:rPr>
      </w:pPr>
      <w:r w:rsidRPr="00DD27CB">
        <w:rPr>
          <w:szCs w:val="24"/>
          <w:lang w:val="lv-LV"/>
        </w:rPr>
        <w:t>SASKAŅOTS</w:t>
      </w:r>
    </w:p>
    <w:p w:rsidR="00DD27CB" w:rsidRPr="00DD27CB" w:rsidRDefault="00DD27CB" w:rsidP="00DD27CB">
      <w:pPr>
        <w:rPr>
          <w:szCs w:val="24"/>
          <w:lang w:val="lv-LV"/>
        </w:rPr>
      </w:pPr>
      <w:r w:rsidRPr="00DD27CB">
        <w:rPr>
          <w:szCs w:val="24"/>
          <w:lang w:val="lv-LV"/>
        </w:rPr>
        <w:t>Finanšu nodaļas galvenais ekonomists</w:t>
      </w:r>
      <w:proofErr w:type="gramStart"/>
      <w:r w:rsidRPr="00DD27CB">
        <w:rPr>
          <w:szCs w:val="24"/>
          <w:lang w:val="lv-LV"/>
        </w:rPr>
        <w:t xml:space="preserve">    </w:t>
      </w:r>
      <w:proofErr w:type="gramEnd"/>
      <w:r w:rsidRPr="00DD27CB">
        <w:rPr>
          <w:szCs w:val="24"/>
          <w:lang w:val="lv-LV"/>
        </w:rPr>
        <w:t>____________________________________</w:t>
      </w:r>
    </w:p>
    <w:p w:rsidR="00DD27CB" w:rsidRPr="00DD27CB" w:rsidRDefault="00DD27CB" w:rsidP="00DD27CB">
      <w:pPr>
        <w:rPr>
          <w:szCs w:val="24"/>
          <w:vertAlign w:val="superscript"/>
          <w:lang w:val="lv-LV"/>
        </w:rPr>
      </w:pPr>
      <w:r w:rsidRPr="00DD27CB">
        <w:rPr>
          <w:szCs w:val="24"/>
          <w:vertAlign w:val="superscript"/>
          <w:lang w:val="lv-LV"/>
        </w:rPr>
        <w:t xml:space="preserve"> (amats)</w:t>
      </w:r>
      <w:proofErr w:type="gramStart"/>
      <w:r w:rsidRPr="00DD27CB">
        <w:rPr>
          <w:szCs w:val="24"/>
          <w:vertAlign w:val="superscript"/>
          <w:lang w:val="lv-LV"/>
        </w:rPr>
        <w:t xml:space="preserve">                                                                                             </w:t>
      </w:r>
      <w:proofErr w:type="gramEnd"/>
      <w:r w:rsidRPr="00DD27CB">
        <w:rPr>
          <w:szCs w:val="24"/>
          <w:vertAlign w:val="superscript"/>
          <w:lang w:val="lv-LV"/>
        </w:rPr>
        <w:t>(vārds, uzvārds)                                           paraksts)</w:t>
      </w:r>
    </w:p>
    <w:p w:rsidR="00DD27CB" w:rsidRPr="00DD27CB" w:rsidRDefault="00DD27CB" w:rsidP="00DD27CB">
      <w:pPr>
        <w:jc w:val="right"/>
        <w:rPr>
          <w:szCs w:val="24"/>
          <w:lang w:val="lv-LV"/>
        </w:rPr>
      </w:pPr>
      <w:r w:rsidRPr="00DD27CB">
        <w:rPr>
          <w:szCs w:val="24"/>
          <w:lang w:val="lv-LV"/>
        </w:rPr>
        <w:t>______.gada ____._________________</w:t>
      </w:r>
    </w:p>
    <w:p w:rsidR="00DD27CB" w:rsidRPr="00DD27CB" w:rsidRDefault="00DD27CB" w:rsidP="00DD27CB">
      <w:pPr>
        <w:jc w:val="center"/>
        <w:rPr>
          <w:b/>
          <w:szCs w:val="24"/>
          <w:lang w:val="lv-LV"/>
        </w:rPr>
      </w:pPr>
    </w:p>
    <w:p w:rsidR="00DD27CB" w:rsidRPr="00DD27CB" w:rsidRDefault="00DD27CB" w:rsidP="00DD27CB">
      <w:pPr>
        <w:jc w:val="center"/>
        <w:rPr>
          <w:b/>
          <w:szCs w:val="24"/>
          <w:lang w:val="lv-LV"/>
        </w:rPr>
      </w:pPr>
      <w:r w:rsidRPr="00DD27CB">
        <w:rPr>
          <w:b/>
          <w:szCs w:val="24"/>
          <w:lang w:val="lv-LV"/>
        </w:rPr>
        <w:t>Maksas pakalpojuma izcenojuma aprēķins</w:t>
      </w:r>
    </w:p>
    <w:p w:rsidR="00DD27CB" w:rsidRPr="00DD27CB" w:rsidRDefault="00DD27CB" w:rsidP="00DD27CB">
      <w:pPr>
        <w:jc w:val="center"/>
        <w:rPr>
          <w:b/>
          <w:szCs w:val="24"/>
          <w:lang w:val="lv-LV"/>
        </w:rPr>
      </w:pPr>
    </w:p>
    <w:p w:rsidR="00DD27CB" w:rsidRPr="00DD27CB" w:rsidRDefault="00DD27CB" w:rsidP="00DD27CB">
      <w:pPr>
        <w:rPr>
          <w:szCs w:val="24"/>
          <w:u w:val="single"/>
          <w:lang w:val="lv-LV"/>
        </w:rPr>
      </w:pPr>
      <w:r w:rsidRPr="00DD27CB">
        <w:rPr>
          <w:b/>
          <w:szCs w:val="24"/>
          <w:lang w:val="lv-LV"/>
        </w:rPr>
        <w:t xml:space="preserve">Iestāde/aģentūra </w:t>
      </w:r>
      <w:r w:rsidRPr="00DD27CB">
        <w:rPr>
          <w:szCs w:val="24"/>
          <w:lang w:val="lv-LV"/>
        </w:rPr>
        <w:t>Tukuma novada Dome</w:t>
      </w:r>
    </w:p>
    <w:p w:rsidR="00DD27CB" w:rsidRPr="00DD27CB" w:rsidRDefault="00DD27CB" w:rsidP="00DD27CB">
      <w:pPr>
        <w:jc w:val="both"/>
        <w:rPr>
          <w:szCs w:val="24"/>
          <w:lang w:val="lv-LV"/>
        </w:rPr>
      </w:pPr>
      <w:r w:rsidRPr="00DD27CB">
        <w:rPr>
          <w:b/>
          <w:szCs w:val="24"/>
          <w:lang w:val="lv-LV"/>
        </w:rPr>
        <w:t>Maksas pakalpojuma veids: Konferenču zāles izmantošana</w:t>
      </w:r>
    </w:p>
    <w:p w:rsidR="00DD27CB" w:rsidRPr="00DD27CB" w:rsidRDefault="00DD27CB" w:rsidP="00DD27CB">
      <w:pPr>
        <w:jc w:val="both"/>
        <w:rPr>
          <w:szCs w:val="24"/>
          <w:lang w:val="lv-LV"/>
        </w:rPr>
      </w:pPr>
      <w:r w:rsidRPr="00DD27CB">
        <w:rPr>
          <w:b/>
          <w:szCs w:val="24"/>
          <w:lang w:val="lv-LV"/>
        </w:rPr>
        <w:t xml:space="preserve">Laikposms </w:t>
      </w:r>
      <w:r w:rsidRPr="00DD27CB">
        <w:rPr>
          <w:szCs w:val="24"/>
          <w:lang w:val="lv-LV"/>
        </w:rPr>
        <w:t>01.01.2016.-31.12.2016.</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
        <w:gridCol w:w="6049"/>
        <w:gridCol w:w="2268"/>
      </w:tblGrid>
      <w:tr w:rsidR="00DD27CB" w:rsidRPr="00DD27CB" w:rsidTr="00DD27CB">
        <w:tc>
          <w:tcPr>
            <w:tcW w:w="1537" w:type="dxa"/>
            <w:shd w:val="clear" w:color="auto" w:fill="auto"/>
          </w:tcPr>
          <w:p w:rsidR="00DD27CB" w:rsidRPr="00DD27CB" w:rsidRDefault="00DD27CB" w:rsidP="00DD27CB">
            <w:pPr>
              <w:jc w:val="center"/>
              <w:rPr>
                <w:sz w:val="20"/>
                <w:lang w:val="lv-LV"/>
              </w:rPr>
            </w:pPr>
            <w:r w:rsidRPr="00DD27CB">
              <w:rPr>
                <w:sz w:val="20"/>
                <w:lang w:val="lv-LV"/>
              </w:rPr>
              <w:t>Izdevumu klasifikācijas kods</w:t>
            </w:r>
          </w:p>
        </w:tc>
        <w:tc>
          <w:tcPr>
            <w:tcW w:w="6049" w:type="dxa"/>
            <w:shd w:val="clear" w:color="auto" w:fill="auto"/>
          </w:tcPr>
          <w:p w:rsidR="00DD27CB" w:rsidRPr="00DD27CB" w:rsidRDefault="00DD27CB" w:rsidP="00DD27CB">
            <w:pPr>
              <w:jc w:val="center"/>
              <w:rPr>
                <w:sz w:val="20"/>
                <w:lang w:val="lv-LV"/>
              </w:rPr>
            </w:pPr>
            <w:r w:rsidRPr="00DD27CB">
              <w:rPr>
                <w:sz w:val="20"/>
                <w:lang w:val="lv-LV"/>
              </w:rPr>
              <w:t>Rādītājs (materiāla/izejvielas nosaukums, atlīdzība un citi izmaksu veidi)</w:t>
            </w:r>
          </w:p>
        </w:tc>
        <w:tc>
          <w:tcPr>
            <w:tcW w:w="2268" w:type="dxa"/>
            <w:shd w:val="clear" w:color="auto" w:fill="auto"/>
          </w:tcPr>
          <w:p w:rsidR="00DD27CB" w:rsidRPr="00DD27CB" w:rsidRDefault="00DD27CB" w:rsidP="00DD27CB">
            <w:pPr>
              <w:jc w:val="center"/>
              <w:rPr>
                <w:sz w:val="20"/>
                <w:lang w:val="lv-LV"/>
              </w:rPr>
            </w:pPr>
            <w:r w:rsidRPr="00DD27CB">
              <w:rPr>
                <w:sz w:val="20"/>
                <w:lang w:val="lv-LV"/>
              </w:rPr>
              <w:t>Izmaksu apjoms noteiktā laikposmā viena maksas pakalpojuma veida nodrošināšanai</w:t>
            </w:r>
          </w:p>
          <w:p w:rsidR="00DD27CB" w:rsidRPr="00DD27CB" w:rsidRDefault="00DD27CB" w:rsidP="00DD27CB">
            <w:pPr>
              <w:jc w:val="center"/>
              <w:rPr>
                <w:i/>
                <w:sz w:val="20"/>
                <w:lang w:val="lv-LV"/>
              </w:rPr>
            </w:pPr>
            <w:r w:rsidRPr="00DD27CB">
              <w:rPr>
                <w:sz w:val="20"/>
                <w:lang w:val="lv-LV"/>
              </w:rPr>
              <w:t>01.01.2015.-31.12.2015.</w:t>
            </w:r>
          </w:p>
        </w:tc>
      </w:tr>
      <w:tr w:rsidR="00DD27CB" w:rsidRPr="00DD27CB" w:rsidTr="00DD27CB">
        <w:tc>
          <w:tcPr>
            <w:tcW w:w="1537" w:type="dxa"/>
            <w:shd w:val="clear" w:color="auto" w:fill="auto"/>
          </w:tcPr>
          <w:p w:rsidR="00DD27CB" w:rsidRPr="00DD27CB" w:rsidRDefault="00DD27CB" w:rsidP="00DD27CB">
            <w:pPr>
              <w:jc w:val="center"/>
              <w:rPr>
                <w:szCs w:val="24"/>
                <w:lang w:val="lv-LV"/>
              </w:rPr>
            </w:pPr>
          </w:p>
        </w:tc>
        <w:tc>
          <w:tcPr>
            <w:tcW w:w="6049" w:type="dxa"/>
            <w:shd w:val="clear" w:color="auto" w:fill="auto"/>
          </w:tcPr>
          <w:p w:rsidR="00DD27CB" w:rsidRPr="00DD27CB" w:rsidRDefault="00DD27CB" w:rsidP="00DD27CB">
            <w:pPr>
              <w:jc w:val="both"/>
              <w:rPr>
                <w:szCs w:val="24"/>
                <w:lang w:val="lv-LV"/>
              </w:rPr>
            </w:pPr>
            <w:r w:rsidRPr="00DD27CB">
              <w:rPr>
                <w:szCs w:val="24"/>
                <w:lang w:val="lv-LV"/>
              </w:rPr>
              <w:t xml:space="preserve">                         Tiešās izmaksas</w:t>
            </w:r>
          </w:p>
        </w:tc>
        <w:tc>
          <w:tcPr>
            <w:tcW w:w="2268" w:type="dxa"/>
            <w:shd w:val="clear" w:color="auto" w:fill="auto"/>
          </w:tcPr>
          <w:p w:rsidR="00DD27CB" w:rsidRPr="00DD27CB" w:rsidRDefault="00DD27CB" w:rsidP="00DD27CB">
            <w:pPr>
              <w:jc w:val="center"/>
              <w:rPr>
                <w:szCs w:val="24"/>
                <w:lang w:val="lv-LV"/>
              </w:rPr>
            </w:pPr>
          </w:p>
        </w:tc>
      </w:tr>
      <w:tr w:rsidR="00DD27CB" w:rsidRPr="00DD27CB" w:rsidTr="00DD27CB">
        <w:tc>
          <w:tcPr>
            <w:tcW w:w="1537" w:type="dxa"/>
            <w:shd w:val="clear" w:color="auto" w:fill="auto"/>
          </w:tcPr>
          <w:p w:rsidR="00DD27CB" w:rsidRPr="00DD27CB" w:rsidRDefault="00DD27CB" w:rsidP="00DD27CB">
            <w:pPr>
              <w:jc w:val="center"/>
              <w:rPr>
                <w:szCs w:val="24"/>
                <w:lang w:val="lv-LV"/>
              </w:rPr>
            </w:pPr>
            <w:bookmarkStart w:id="2" w:name="_Hlk440810467"/>
            <w:bookmarkStart w:id="3" w:name="_Hlk428989448"/>
            <w:r w:rsidRPr="00DD27CB">
              <w:rPr>
                <w:szCs w:val="24"/>
                <w:lang w:val="lv-LV"/>
              </w:rPr>
              <w:t>1119</w:t>
            </w:r>
          </w:p>
        </w:tc>
        <w:tc>
          <w:tcPr>
            <w:tcW w:w="6049" w:type="dxa"/>
            <w:shd w:val="clear" w:color="auto" w:fill="auto"/>
          </w:tcPr>
          <w:p w:rsidR="00DD27CB" w:rsidRPr="00DD27CB" w:rsidRDefault="00DD27CB" w:rsidP="00DD27CB">
            <w:pPr>
              <w:rPr>
                <w:szCs w:val="24"/>
                <w:lang w:val="lv-LV"/>
              </w:rPr>
            </w:pPr>
            <w:r w:rsidRPr="00DD27CB">
              <w:rPr>
                <w:szCs w:val="24"/>
                <w:lang w:val="lv-LV"/>
              </w:rPr>
              <w:t>Darba alga pakalpojuma sniegšanā iesaistītajam personālam (apkopējas, saimnieks, pārvaldes sekretāre)</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30960</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1210</w:t>
            </w:r>
          </w:p>
        </w:tc>
        <w:tc>
          <w:tcPr>
            <w:tcW w:w="6049" w:type="dxa"/>
            <w:shd w:val="clear" w:color="auto" w:fill="auto"/>
          </w:tcPr>
          <w:p w:rsidR="00DD27CB" w:rsidRPr="00DD27CB" w:rsidRDefault="00DD27CB" w:rsidP="00DD27CB">
            <w:pPr>
              <w:rPr>
                <w:szCs w:val="24"/>
                <w:lang w:val="lv-LV"/>
              </w:rPr>
            </w:pPr>
            <w:r w:rsidRPr="00DD27CB">
              <w:rPr>
                <w:szCs w:val="24"/>
                <w:lang w:val="lv-LV"/>
              </w:rPr>
              <w:t>Valsts sociālās apdrošināšanas obligātās iemaksas 23,59%</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7303</w:t>
            </w:r>
          </w:p>
        </w:tc>
      </w:tr>
      <w:bookmarkEnd w:id="2"/>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2221</w:t>
            </w:r>
          </w:p>
        </w:tc>
        <w:tc>
          <w:tcPr>
            <w:tcW w:w="6049" w:type="dxa"/>
            <w:shd w:val="clear" w:color="auto" w:fill="auto"/>
          </w:tcPr>
          <w:p w:rsidR="00DD27CB" w:rsidRPr="00DD27CB" w:rsidRDefault="00DD27CB" w:rsidP="00DD27CB">
            <w:pPr>
              <w:rPr>
                <w:szCs w:val="24"/>
                <w:lang w:val="lv-LV"/>
              </w:rPr>
            </w:pPr>
            <w:r w:rsidRPr="00DD27CB">
              <w:rPr>
                <w:szCs w:val="24"/>
                <w:lang w:val="lv-LV"/>
              </w:rPr>
              <w:t xml:space="preserve">Izdevumi par apkuri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17863</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2222</w:t>
            </w:r>
          </w:p>
        </w:tc>
        <w:tc>
          <w:tcPr>
            <w:tcW w:w="6049" w:type="dxa"/>
            <w:shd w:val="clear" w:color="auto" w:fill="auto"/>
          </w:tcPr>
          <w:p w:rsidR="00DD27CB" w:rsidRPr="00DD27CB" w:rsidRDefault="00DD27CB" w:rsidP="00DD27CB">
            <w:pPr>
              <w:rPr>
                <w:szCs w:val="24"/>
                <w:lang w:val="lv-LV"/>
              </w:rPr>
            </w:pPr>
            <w:r w:rsidRPr="00DD27CB">
              <w:rPr>
                <w:szCs w:val="24"/>
                <w:lang w:val="lv-LV"/>
              </w:rPr>
              <w:t xml:space="preserve">Izdevumi par ūdeni un kanalizāciju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1598</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2223</w:t>
            </w:r>
          </w:p>
        </w:tc>
        <w:tc>
          <w:tcPr>
            <w:tcW w:w="6049" w:type="dxa"/>
            <w:shd w:val="clear" w:color="auto" w:fill="auto"/>
          </w:tcPr>
          <w:p w:rsidR="00DD27CB" w:rsidRPr="00DD27CB" w:rsidRDefault="00DD27CB" w:rsidP="00DD27CB">
            <w:pPr>
              <w:rPr>
                <w:szCs w:val="24"/>
                <w:lang w:val="lv-LV"/>
              </w:rPr>
            </w:pPr>
            <w:r w:rsidRPr="00DD27CB">
              <w:rPr>
                <w:szCs w:val="24"/>
                <w:lang w:val="lv-LV"/>
              </w:rPr>
              <w:t xml:space="preserve">Izdevumi par elektroenerģiju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19426</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2224</w:t>
            </w:r>
          </w:p>
        </w:tc>
        <w:tc>
          <w:tcPr>
            <w:tcW w:w="6049" w:type="dxa"/>
            <w:shd w:val="clear" w:color="auto" w:fill="auto"/>
          </w:tcPr>
          <w:p w:rsidR="00DD27CB" w:rsidRPr="00DD27CB" w:rsidRDefault="00DD27CB" w:rsidP="00DD27CB">
            <w:pPr>
              <w:rPr>
                <w:szCs w:val="24"/>
                <w:lang w:val="lv-LV"/>
              </w:rPr>
            </w:pPr>
            <w:r w:rsidRPr="00DD27CB">
              <w:rPr>
                <w:szCs w:val="24"/>
                <w:lang w:val="lv-LV"/>
              </w:rPr>
              <w:t xml:space="preserve">Izdevumi par atkritumu savākšanu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759</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2244</w:t>
            </w:r>
          </w:p>
        </w:tc>
        <w:tc>
          <w:tcPr>
            <w:tcW w:w="6049" w:type="dxa"/>
            <w:shd w:val="clear" w:color="auto" w:fill="auto"/>
          </w:tcPr>
          <w:p w:rsidR="00DD27CB" w:rsidRPr="00DD27CB" w:rsidRDefault="00DD27CB" w:rsidP="00DD27CB">
            <w:pPr>
              <w:rPr>
                <w:szCs w:val="24"/>
                <w:lang w:val="lv-LV"/>
              </w:rPr>
            </w:pPr>
            <w:r w:rsidRPr="00DD27CB">
              <w:rPr>
                <w:szCs w:val="24"/>
                <w:lang w:val="lv-LV"/>
              </w:rPr>
              <w:t xml:space="preserve">Nekustamā īpašuma uzturēšana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4252</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2350</w:t>
            </w:r>
          </w:p>
        </w:tc>
        <w:tc>
          <w:tcPr>
            <w:tcW w:w="6049" w:type="dxa"/>
            <w:shd w:val="clear" w:color="auto" w:fill="auto"/>
          </w:tcPr>
          <w:p w:rsidR="00DD27CB" w:rsidRPr="00DD27CB" w:rsidRDefault="00DD27CB" w:rsidP="00DD27CB">
            <w:pPr>
              <w:rPr>
                <w:szCs w:val="24"/>
                <w:lang w:val="lv-LV"/>
              </w:rPr>
            </w:pPr>
            <w:r w:rsidRPr="00DD27CB">
              <w:rPr>
                <w:szCs w:val="24"/>
                <w:lang w:val="lv-LV"/>
              </w:rPr>
              <w:t xml:space="preserve">Kārtējā remonta un iestāžu uzturēšanas materiāli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6469</w:t>
            </w:r>
          </w:p>
        </w:tc>
      </w:tr>
      <w:tr w:rsidR="00DD27CB" w:rsidRPr="00DD27CB" w:rsidTr="00DD27CB">
        <w:tc>
          <w:tcPr>
            <w:tcW w:w="1537" w:type="dxa"/>
            <w:shd w:val="clear" w:color="auto" w:fill="auto"/>
          </w:tcPr>
          <w:p w:rsidR="00DD27CB" w:rsidRPr="00DD27CB" w:rsidRDefault="00DD27CB" w:rsidP="00DD27CB">
            <w:pPr>
              <w:jc w:val="center"/>
              <w:rPr>
                <w:szCs w:val="24"/>
                <w:lang w:val="lv-LV"/>
              </w:rPr>
            </w:pPr>
          </w:p>
        </w:tc>
        <w:tc>
          <w:tcPr>
            <w:tcW w:w="6049" w:type="dxa"/>
            <w:shd w:val="clear" w:color="auto" w:fill="auto"/>
          </w:tcPr>
          <w:p w:rsidR="00DD27CB" w:rsidRPr="00DD27CB" w:rsidRDefault="00DD27CB" w:rsidP="00DD27CB">
            <w:pPr>
              <w:rPr>
                <w:szCs w:val="24"/>
                <w:lang w:val="lv-LV"/>
              </w:rPr>
            </w:pPr>
            <w:r w:rsidRPr="00DD27CB">
              <w:rPr>
                <w:szCs w:val="24"/>
                <w:lang w:val="lv-LV"/>
              </w:rPr>
              <w:t>Nolietojums (amortizācija)</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67229</w:t>
            </w:r>
          </w:p>
        </w:tc>
      </w:tr>
      <w:tr w:rsidR="00DD27CB" w:rsidRPr="00DD27CB" w:rsidTr="00DD27CB">
        <w:tc>
          <w:tcPr>
            <w:tcW w:w="1537" w:type="dxa"/>
            <w:shd w:val="clear" w:color="auto" w:fill="auto"/>
          </w:tcPr>
          <w:p w:rsidR="00DD27CB" w:rsidRPr="00DD27CB" w:rsidRDefault="00DD27CB" w:rsidP="00DD27CB">
            <w:pPr>
              <w:jc w:val="center"/>
              <w:rPr>
                <w:b/>
                <w:szCs w:val="24"/>
                <w:lang w:val="lv-LV"/>
              </w:rPr>
            </w:pPr>
          </w:p>
        </w:tc>
        <w:tc>
          <w:tcPr>
            <w:tcW w:w="6049" w:type="dxa"/>
            <w:shd w:val="clear" w:color="auto" w:fill="auto"/>
          </w:tcPr>
          <w:p w:rsidR="00DD27CB" w:rsidRPr="00DD27CB" w:rsidRDefault="00DD27CB" w:rsidP="00DD27CB">
            <w:pPr>
              <w:jc w:val="center"/>
              <w:rPr>
                <w:b/>
                <w:szCs w:val="24"/>
                <w:lang w:val="lv-LV"/>
              </w:rPr>
            </w:pPr>
            <w:r w:rsidRPr="00DD27CB">
              <w:rPr>
                <w:b/>
                <w:szCs w:val="24"/>
                <w:lang w:val="lv-LV"/>
              </w:rPr>
              <w:t>Tiešās izmaksas kopā:</w:t>
            </w:r>
          </w:p>
        </w:tc>
        <w:tc>
          <w:tcPr>
            <w:tcW w:w="2268" w:type="dxa"/>
            <w:shd w:val="clear" w:color="auto" w:fill="auto"/>
          </w:tcPr>
          <w:p w:rsidR="00DD27CB" w:rsidRPr="00DD27CB" w:rsidRDefault="00DD27CB" w:rsidP="00DD27CB">
            <w:pPr>
              <w:jc w:val="center"/>
              <w:rPr>
                <w:b/>
                <w:szCs w:val="24"/>
                <w:lang w:val="lv-LV"/>
              </w:rPr>
            </w:pPr>
            <w:r w:rsidRPr="00DD27CB">
              <w:rPr>
                <w:b/>
                <w:szCs w:val="24"/>
                <w:lang w:val="lv-LV"/>
              </w:rPr>
              <w:t>155859</w:t>
            </w:r>
          </w:p>
        </w:tc>
      </w:tr>
      <w:tr w:rsidR="00DD27CB" w:rsidRPr="00DD27CB" w:rsidTr="00DD27CB">
        <w:tc>
          <w:tcPr>
            <w:tcW w:w="1537" w:type="dxa"/>
            <w:shd w:val="clear" w:color="auto" w:fill="auto"/>
          </w:tcPr>
          <w:p w:rsidR="00DD27CB" w:rsidRPr="00DD27CB" w:rsidRDefault="00DD27CB" w:rsidP="00DD27CB">
            <w:pPr>
              <w:jc w:val="center"/>
              <w:rPr>
                <w:szCs w:val="24"/>
                <w:lang w:val="lv-LV"/>
              </w:rPr>
            </w:pPr>
          </w:p>
        </w:tc>
        <w:tc>
          <w:tcPr>
            <w:tcW w:w="6049" w:type="dxa"/>
            <w:shd w:val="clear" w:color="auto" w:fill="auto"/>
          </w:tcPr>
          <w:p w:rsidR="00DD27CB" w:rsidRPr="00DD27CB" w:rsidRDefault="00DD27CB" w:rsidP="00DD27CB">
            <w:pPr>
              <w:rPr>
                <w:szCs w:val="24"/>
                <w:lang w:val="lv-LV"/>
              </w:rPr>
            </w:pPr>
            <w:r w:rsidRPr="00DD27CB">
              <w:rPr>
                <w:szCs w:val="24"/>
                <w:lang w:val="lv-LV"/>
              </w:rPr>
              <w:t xml:space="preserve">                         Netiešās izmaksas</w:t>
            </w:r>
          </w:p>
        </w:tc>
        <w:tc>
          <w:tcPr>
            <w:tcW w:w="2268" w:type="dxa"/>
            <w:shd w:val="clear" w:color="auto" w:fill="auto"/>
          </w:tcPr>
          <w:p w:rsidR="00DD27CB" w:rsidRPr="00DD27CB" w:rsidRDefault="00DD27CB" w:rsidP="00DD27CB">
            <w:pPr>
              <w:jc w:val="center"/>
              <w:rPr>
                <w:szCs w:val="24"/>
                <w:lang w:val="lv-LV"/>
              </w:rPr>
            </w:pP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1119</w:t>
            </w:r>
          </w:p>
        </w:tc>
        <w:tc>
          <w:tcPr>
            <w:tcW w:w="6049" w:type="dxa"/>
            <w:shd w:val="clear" w:color="auto" w:fill="auto"/>
          </w:tcPr>
          <w:p w:rsidR="00DD27CB" w:rsidRPr="00DD27CB" w:rsidRDefault="00DD27CB" w:rsidP="00DD27CB">
            <w:pPr>
              <w:rPr>
                <w:szCs w:val="24"/>
                <w:lang w:val="lv-LV"/>
              </w:rPr>
            </w:pPr>
            <w:r w:rsidRPr="00DD27CB">
              <w:rPr>
                <w:szCs w:val="24"/>
                <w:lang w:val="lv-LV"/>
              </w:rPr>
              <w:t xml:space="preserve">Darba alga pakalpojuma sniegšanā iesaistītajam personālam (izpilddirektors, datortīkla administrators)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42552</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1210</w:t>
            </w:r>
          </w:p>
        </w:tc>
        <w:tc>
          <w:tcPr>
            <w:tcW w:w="6049" w:type="dxa"/>
            <w:shd w:val="clear" w:color="auto" w:fill="auto"/>
          </w:tcPr>
          <w:p w:rsidR="00DD27CB" w:rsidRPr="00DD27CB" w:rsidRDefault="00DD27CB" w:rsidP="00DD27CB">
            <w:pPr>
              <w:rPr>
                <w:szCs w:val="24"/>
                <w:lang w:val="lv-LV"/>
              </w:rPr>
            </w:pPr>
            <w:r w:rsidRPr="00DD27CB">
              <w:rPr>
                <w:szCs w:val="24"/>
                <w:lang w:val="lv-LV"/>
              </w:rPr>
              <w:t>Valsts sociālās apdrošināšanas obligātās iemaksas 23,59</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10038</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2243</w:t>
            </w:r>
          </w:p>
        </w:tc>
        <w:tc>
          <w:tcPr>
            <w:tcW w:w="6049" w:type="dxa"/>
            <w:shd w:val="clear" w:color="auto" w:fill="auto"/>
          </w:tcPr>
          <w:p w:rsidR="00DD27CB" w:rsidRPr="00DD27CB" w:rsidRDefault="00DD27CB" w:rsidP="00DD27CB">
            <w:pPr>
              <w:rPr>
                <w:szCs w:val="24"/>
                <w:lang w:val="lv-LV"/>
              </w:rPr>
            </w:pPr>
            <w:r w:rsidRPr="00DD27CB">
              <w:rPr>
                <w:szCs w:val="24"/>
                <w:lang w:val="lv-LV"/>
              </w:rPr>
              <w:t>Iekārtas, inventāra un aparatūras remonts, tehniskā apkalpošana</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6732</w:t>
            </w:r>
          </w:p>
        </w:tc>
      </w:tr>
      <w:bookmarkEnd w:id="3"/>
      <w:tr w:rsidR="00DD27CB" w:rsidRPr="00DD27CB" w:rsidTr="00DD27CB">
        <w:tc>
          <w:tcPr>
            <w:tcW w:w="1537" w:type="dxa"/>
            <w:shd w:val="clear" w:color="auto" w:fill="auto"/>
          </w:tcPr>
          <w:p w:rsidR="00DD27CB" w:rsidRPr="00DD27CB" w:rsidRDefault="00DD27CB" w:rsidP="00DD27CB">
            <w:pPr>
              <w:jc w:val="center"/>
              <w:rPr>
                <w:b/>
                <w:szCs w:val="24"/>
                <w:lang w:val="lv-LV"/>
              </w:rPr>
            </w:pPr>
          </w:p>
        </w:tc>
        <w:tc>
          <w:tcPr>
            <w:tcW w:w="6049" w:type="dxa"/>
            <w:shd w:val="clear" w:color="auto" w:fill="auto"/>
          </w:tcPr>
          <w:p w:rsidR="00DD27CB" w:rsidRPr="00DD27CB" w:rsidRDefault="00DD27CB" w:rsidP="00DD27CB">
            <w:pPr>
              <w:jc w:val="center"/>
              <w:rPr>
                <w:b/>
                <w:szCs w:val="24"/>
                <w:lang w:val="lv-LV"/>
              </w:rPr>
            </w:pPr>
            <w:r w:rsidRPr="00DD27CB">
              <w:rPr>
                <w:b/>
                <w:szCs w:val="24"/>
                <w:lang w:val="lv-LV"/>
              </w:rPr>
              <w:t>Netiešās izmaksas kopā:</w:t>
            </w:r>
          </w:p>
        </w:tc>
        <w:tc>
          <w:tcPr>
            <w:tcW w:w="2268" w:type="dxa"/>
            <w:shd w:val="clear" w:color="auto" w:fill="auto"/>
          </w:tcPr>
          <w:p w:rsidR="00DD27CB" w:rsidRPr="00DD27CB" w:rsidRDefault="00DD27CB" w:rsidP="00DD27CB">
            <w:pPr>
              <w:jc w:val="center"/>
              <w:rPr>
                <w:b/>
                <w:szCs w:val="24"/>
                <w:lang w:val="lv-LV"/>
              </w:rPr>
            </w:pPr>
            <w:r w:rsidRPr="00DD27CB">
              <w:rPr>
                <w:b/>
                <w:szCs w:val="24"/>
                <w:lang w:val="lv-LV"/>
              </w:rPr>
              <w:t>59322</w:t>
            </w:r>
          </w:p>
        </w:tc>
      </w:tr>
      <w:tr w:rsidR="00DD27CB" w:rsidRPr="00DD27CB" w:rsidTr="00DD27CB">
        <w:tc>
          <w:tcPr>
            <w:tcW w:w="1537" w:type="dxa"/>
            <w:tcBorders>
              <w:bottom w:val="single" w:sz="4" w:space="0" w:color="auto"/>
            </w:tcBorders>
            <w:shd w:val="clear" w:color="auto" w:fill="auto"/>
          </w:tcPr>
          <w:p w:rsidR="00DD27CB" w:rsidRPr="00DD27CB" w:rsidRDefault="00DD27CB" w:rsidP="00DD27CB">
            <w:pPr>
              <w:jc w:val="center"/>
              <w:rPr>
                <w:b/>
                <w:szCs w:val="24"/>
                <w:lang w:val="lv-LV"/>
              </w:rPr>
            </w:pPr>
          </w:p>
        </w:tc>
        <w:tc>
          <w:tcPr>
            <w:tcW w:w="6049" w:type="dxa"/>
            <w:tcBorders>
              <w:bottom w:val="single" w:sz="4" w:space="0" w:color="auto"/>
            </w:tcBorders>
            <w:shd w:val="clear" w:color="auto" w:fill="auto"/>
          </w:tcPr>
          <w:p w:rsidR="00DD27CB" w:rsidRPr="00DD27CB" w:rsidRDefault="00DD27CB" w:rsidP="00DD27CB">
            <w:pPr>
              <w:jc w:val="both"/>
              <w:rPr>
                <w:b/>
                <w:szCs w:val="24"/>
                <w:lang w:val="lv-LV"/>
              </w:rPr>
            </w:pPr>
            <w:r w:rsidRPr="00DD27CB">
              <w:rPr>
                <w:b/>
                <w:szCs w:val="24"/>
                <w:lang w:val="lv-LV"/>
              </w:rPr>
              <w:t>Pakalpojuma izmaksas kopā:</w:t>
            </w:r>
          </w:p>
        </w:tc>
        <w:tc>
          <w:tcPr>
            <w:tcW w:w="2268" w:type="dxa"/>
            <w:tcBorders>
              <w:bottom w:val="single" w:sz="4" w:space="0" w:color="auto"/>
            </w:tcBorders>
            <w:shd w:val="clear" w:color="auto" w:fill="auto"/>
          </w:tcPr>
          <w:p w:rsidR="00DD27CB" w:rsidRPr="00DD27CB" w:rsidRDefault="00DD27CB" w:rsidP="00DD27CB">
            <w:pPr>
              <w:jc w:val="center"/>
              <w:rPr>
                <w:b/>
                <w:szCs w:val="24"/>
                <w:lang w:val="lv-LV"/>
              </w:rPr>
            </w:pPr>
            <w:r w:rsidRPr="00DD27CB">
              <w:rPr>
                <w:b/>
                <w:szCs w:val="24"/>
                <w:lang w:val="lv-LV"/>
              </w:rPr>
              <w:t>215181</w:t>
            </w:r>
          </w:p>
        </w:tc>
      </w:tr>
      <w:tr w:rsidR="00DD27CB" w:rsidRPr="00DD27CB" w:rsidTr="00DD27CB">
        <w:tc>
          <w:tcPr>
            <w:tcW w:w="9854" w:type="dxa"/>
            <w:gridSpan w:val="3"/>
            <w:tcBorders>
              <w:bottom w:val="single" w:sz="4" w:space="0" w:color="auto"/>
            </w:tcBorders>
            <w:shd w:val="clear" w:color="auto" w:fill="auto"/>
          </w:tcPr>
          <w:p w:rsidR="00DD27CB" w:rsidRPr="00DD27CB" w:rsidRDefault="00DD27CB" w:rsidP="00DD27CB">
            <w:pPr>
              <w:jc w:val="center"/>
              <w:rPr>
                <w:szCs w:val="24"/>
                <w:lang w:val="lv-LV"/>
              </w:rPr>
            </w:pPr>
          </w:p>
        </w:tc>
      </w:tr>
      <w:tr w:rsidR="00DD27CB" w:rsidRPr="00DD27CB" w:rsidTr="00DD27CB">
        <w:tc>
          <w:tcPr>
            <w:tcW w:w="758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 xml:space="preserve">Maksas pakalpojuma izcenojums par 1 stundu (215181/250 d/8 </w:t>
            </w:r>
            <w:proofErr w:type="spellStart"/>
            <w:r w:rsidRPr="00DD27CB">
              <w:rPr>
                <w:szCs w:val="24"/>
                <w:lang w:val="lv-LV"/>
              </w:rPr>
              <w:t>st</w:t>
            </w:r>
            <w:proofErr w:type="spellEnd"/>
            <w:r w:rsidRPr="00DD27CB">
              <w:rPr>
                <w:szCs w:val="24"/>
                <w:lang w:val="lv-LV"/>
              </w:rPr>
              <w:t>)</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107.59</w:t>
            </w:r>
          </w:p>
        </w:tc>
      </w:tr>
      <w:tr w:rsidR="00DD27CB" w:rsidRPr="00DD27CB" w:rsidTr="00DD27CB">
        <w:tc>
          <w:tcPr>
            <w:tcW w:w="758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Ēkas 1 m2 izcenojums stundā (107.59/2789 m2 kopējā platība)</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0.039</w:t>
            </w:r>
          </w:p>
        </w:tc>
      </w:tr>
      <w:tr w:rsidR="00DD27CB" w:rsidRPr="00DD27CB" w:rsidTr="00DD27CB">
        <w:tc>
          <w:tcPr>
            <w:tcW w:w="758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Konferenču zāles 153.3 m2 izmaksa 1 h (153.3*0.039)</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5.99</w:t>
            </w:r>
          </w:p>
        </w:tc>
      </w:tr>
      <w:tr w:rsidR="00DD27CB" w:rsidRPr="00DD27CB" w:rsidTr="00DD27CB">
        <w:tc>
          <w:tcPr>
            <w:tcW w:w="758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PVN 21%</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1.26</w:t>
            </w:r>
          </w:p>
        </w:tc>
      </w:tr>
      <w:tr w:rsidR="00DD27CB" w:rsidRPr="00DD27CB" w:rsidTr="00DD27CB">
        <w:tc>
          <w:tcPr>
            <w:tcW w:w="7586" w:type="dxa"/>
            <w:gridSpan w:val="2"/>
            <w:tcBorders>
              <w:bottom w:val="single" w:sz="4" w:space="0" w:color="auto"/>
            </w:tcBorders>
            <w:shd w:val="clear" w:color="auto" w:fill="auto"/>
          </w:tcPr>
          <w:p w:rsidR="00DD27CB" w:rsidRPr="00DD27CB" w:rsidRDefault="00DD27CB" w:rsidP="00DD27CB">
            <w:pPr>
              <w:jc w:val="both"/>
              <w:rPr>
                <w:b/>
                <w:szCs w:val="24"/>
                <w:lang w:val="lv-LV"/>
              </w:rPr>
            </w:pPr>
            <w:r w:rsidRPr="00DD27CB">
              <w:rPr>
                <w:b/>
                <w:szCs w:val="24"/>
                <w:lang w:val="lv-LV"/>
              </w:rPr>
              <w:t>Kopā ar PVN</w:t>
            </w:r>
          </w:p>
        </w:tc>
        <w:tc>
          <w:tcPr>
            <w:tcW w:w="2268" w:type="dxa"/>
            <w:tcBorders>
              <w:bottom w:val="single" w:sz="4" w:space="0" w:color="auto"/>
            </w:tcBorders>
            <w:shd w:val="clear" w:color="auto" w:fill="auto"/>
          </w:tcPr>
          <w:p w:rsidR="00DD27CB" w:rsidRPr="00DD27CB" w:rsidRDefault="00DD27CB" w:rsidP="00DD27CB">
            <w:pPr>
              <w:jc w:val="center"/>
              <w:rPr>
                <w:b/>
                <w:szCs w:val="24"/>
                <w:lang w:val="lv-LV"/>
              </w:rPr>
            </w:pPr>
            <w:r w:rsidRPr="00DD27CB">
              <w:rPr>
                <w:b/>
                <w:szCs w:val="24"/>
                <w:lang w:val="lv-LV"/>
              </w:rPr>
              <w:t>7.25</w:t>
            </w:r>
          </w:p>
        </w:tc>
      </w:tr>
    </w:tbl>
    <w:p w:rsidR="00DD27CB" w:rsidRPr="00DD27CB" w:rsidRDefault="00DD27CB" w:rsidP="00DD27CB">
      <w:pPr>
        <w:jc w:val="both"/>
        <w:rPr>
          <w:szCs w:val="24"/>
          <w:lang w:val="lv-LV"/>
        </w:rPr>
      </w:pPr>
    </w:p>
    <w:p w:rsidR="00DD27CB" w:rsidRPr="00DD27CB" w:rsidRDefault="00DD27CB" w:rsidP="00DD27CB">
      <w:pPr>
        <w:jc w:val="both"/>
        <w:rPr>
          <w:szCs w:val="24"/>
          <w:lang w:val="lv-LV"/>
        </w:rPr>
      </w:pPr>
      <w:r w:rsidRPr="00DD27CB">
        <w:rPr>
          <w:szCs w:val="24"/>
          <w:lang w:val="lv-LV"/>
        </w:rPr>
        <w:t>Aprēķinu sastādīja:</w:t>
      </w:r>
    </w:p>
    <w:p w:rsidR="00DD27CB" w:rsidRPr="00DD27CB" w:rsidRDefault="00DD27CB" w:rsidP="00DD27CB">
      <w:pPr>
        <w:jc w:val="right"/>
        <w:rPr>
          <w:szCs w:val="24"/>
          <w:lang w:val="lv-LV"/>
        </w:rPr>
      </w:pPr>
      <w:r w:rsidRPr="00DD27CB">
        <w:rPr>
          <w:szCs w:val="24"/>
          <w:lang w:val="lv-LV"/>
        </w:rPr>
        <w:t>_____________________________________________________________________</w:t>
      </w:r>
    </w:p>
    <w:p w:rsidR="00DD27CB" w:rsidRPr="00DD27CB" w:rsidRDefault="00DD27CB" w:rsidP="00DD27CB">
      <w:pPr>
        <w:jc w:val="right"/>
        <w:rPr>
          <w:szCs w:val="24"/>
          <w:vertAlign w:val="superscript"/>
          <w:lang w:val="lv-LV"/>
        </w:rPr>
      </w:pPr>
      <w:r w:rsidRPr="00DD27CB">
        <w:rPr>
          <w:szCs w:val="24"/>
          <w:vertAlign w:val="superscript"/>
          <w:lang w:val="lv-LV"/>
        </w:rPr>
        <w:t>(amats)</w:t>
      </w:r>
      <w:proofErr w:type="gramStart"/>
      <w:r w:rsidRPr="00DD27CB">
        <w:rPr>
          <w:szCs w:val="24"/>
          <w:vertAlign w:val="superscript"/>
          <w:lang w:val="lv-LV"/>
        </w:rPr>
        <w:t xml:space="preserve">                                                                              </w:t>
      </w:r>
      <w:proofErr w:type="gramEnd"/>
      <w:r w:rsidRPr="00DD27CB">
        <w:rPr>
          <w:szCs w:val="24"/>
          <w:vertAlign w:val="superscript"/>
          <w:lang w:val="lv-LV"/>
        </w:rPr>
        <w:t>(vārds, uzvārds)                                                    (paraksts)</w:t>
      </w:r>
    </w:p>
    <w:p w:rsidR="00DD27CB" w:rsidRPr="00DD27CB" w:rsidRDefault="00DD27CB" w:rsidP="00DD27CB">
      <w:pPr>
        <w:jc w:val="both"/>
        <w:rPr>
          <w:szCs w:val="24"/>
          <w:lang w:val="lv-LV"/>
        </w:rPr>
      </w:pPr>
      <w:r w:rsidRPr="00DD27CB">
        <w:rPr>
          <w:szCs w:val="24"/>
          <w:lang w:val="lv-LV"/>
        </w:rPr>
        <w:t>Aprēķinu apstiprināja:</w:t>
      </w:r>
    </w:p>
    <w:p w:rsidR="00DD27CB" w:rsidRPr="00DD27CB" w:rsidRDefault="00DD27CB" w:rsidP="00DD27CB">
      <w:pPr>
        <w:jc w:val="right"/>
        <w:rPr>
          <w:szCs w:val="24"/>
          <w:lang w:val="lv-LV"/>
        </w:rPr>
      </w:pPr>
      <w:r w:rsidRPr="00DD27CB">
        <w:rPr>
          <w:szCs w:val="24"/>
          <w:lang w:val="lv-LV"/>
        </w:rPr>
        <w:t>_____________________________________________________________________</w:t>
      </w:r>
    </w:p>
    <w:p w:rsidR="00DD27CB" w:rsidRPr="00DD27CB" w:rsidRDefault="00DD27CB" w:rsidP="00DD27CB">
      <w:pPr>
        <w:jc w:val="right"/>
        <w:rPr>
          <w:szCs w:val="24"/>
          <w:vertAlign w:val="superscript"/>
          <w:lang w:val="lv-LV"/>
        </w:rPr>
      </w:pPr>
      <w:r w:rsidRPr="00DD27CB">
        <w:rPr>
          <w:szCs w:val="24"/>
          <w:vertAlign w:val="superscript"/>
          <w:lang w:val="lv-LV"/>
        </w:rPr>
        <w:t>(amats)</w:t>
      </w:r>
      <w:proofErr w:type="gramStart"/>
      <w:r w:rsidRPr="00DD27CB">
        <w:rPr>
          <w:szCs w:val="24"/>
          <w:vertAlign w:val="superscript"/>
          <w:lang w:val="lv-LV"/>
        </w:rPr>
        <w:t xml:space="preserve">                                                                              </w:t>
      </w:r>
      <w:proofErr w:type="gramEnd"/>
      <w:r w:rsidRPr="00DD27CB">
        <w:rPr>
          <w:szCs w:val="24"/>
          <w:vertAlign w:val="superscript"/>
          <w:lang w:val="lv-LV"/>
        </w:rPr>
        <w:t>(vārds, uzvārds)                                                    (paraksts)</w:t>
      </w:r>
    </w:p>
    <w:p w:rsidR="00DD27CB" w:rsidRPr="00DD27CB" w:rsidRDefault="00DD27CB" w:rsidP="00DD27CB">
      <w:pPr>
        <w:jc w:val="right"/>
        <w:rPr>
          <w:szCs w:val="24"/>
          <w:lang w:val="lv-LV"/>
        </w:rPr>
      </w:pPr>
    </w:p>
    <w:p w:rsidR="00DD27CB" w:rsidRPr="00DD27CB" w:rsidRDefault="00DD27CB" w:rsidP="00DD27CB">
      <w:pPr>
        <w:jc w:val="right"/>
        <w:rPr>
          <w:szCs w:val="24"/>
          <w:lang w:val="lv-LV"/>
        </w:rPr>
      </w:pPr>
    </w:p>
    <w:p w:rsidR="00DD27CB" w:rsidRPr="00DD27CB" w:rsidRDefault="00DD27CB" w:rsidP="00DD27CB">
      <w:pPr>
        <w:jc w:val="right"/>
        <w:rPr>
          <w:szCs w:val="24"/>
          <w:lang w:val="lv-LV"/>
        </w:rPr>
      </w:pPr>
    </w:p>
    <w:p w:rsidR="00DD27CB" w:rsidRPr="00DD27CB" w:rsidRDefault="00DD27CB" w:rsidP="00DD27CB">
      <w:pPr>
        <w:jc w:val="right"/>
        <w:rPr>
          <w:szCs w:val="24"/>
          <w:lang w:val="lv-LV"/>
        </w:rPr>
      </w:pPr>
      <w:bookmarkStart w:id="4" w:name="OLE_LINK5"/>
    </w:p>
    <w:p w:rsidR="00DD27CB" w:rsidRPr="00DD27CB" w:rsidRDefault="00DD27CB" w:rsidP="00DD27CB">
      <w:pPr>
        <w:jc w:val="right"/>
        <w:rPr>
          <w:szCs w:val="24"/>
          <w:lang w:val="lv-LV"/>
        </w:rPr>
      </w:pPr>
      <w:r w:rsidRPr="00DD27CB">
        <w:rPr>
          <w:szCs w:val="24"/>
          <w:lang w:val="lv-LV"/>
        </w:rPr>
        <w:t>SASKAŅOTS</w:t>
      </w:r>
    </w:p>
    <w:p w:rsidR="00DD27CB" w:rsidRPr="00DD27CB" w:rsidRDefault="00DD27CB" w:rsidP="00DD27CB">
      <w:pPr>
        <w:rPr>
          <w:szCs w:val="24"/>
          <w:lang w:val="lv-LV"/>
        </w:rPr>
      </w:pPr>
      <w:r w:rsidRPr="00DD27CB">
        <w:rPr>
          <w:szCs w:val="24"/>
          <w:lang w:val="lv-LV"/>
        </w:rPr>
        <w:t>Finanšu nodaļas galvenais ekonomists</w:t>
      </w:r>
      <w:proofErr w:type="gramStart"/>
      <w:r w:rsidRPr="00DD27CB">
        <w:rPr>
          <w:szCs w:val="24"/>
          <w:lang w:val="lv-LV"/>
        </w:rPr>
        <w:t xml:space="preserve">    </w:t>
      </w:r>
      <w:proofErr w:type="gramEnd"/>
      <w:r w:rsidRPr="00DD27CB">
        <w:rPr>
          <w:szCs w:val="24"/>
          <w:lang w:val="lv-LV"/>
        </w:rPr>
        <w:t>____________________________________</w:t>
      </w:r>
    </w:p>
    <w:p w:rsidR="00DD27CB" w:rsidRPr="00DD27CB" w:rsidRDefault="00DD27CB" w:rsidP="00DD27CB">
      <w:pPr>
        <w:rPr>
          <w:szCs w:val="24"/>
          <w:vertAlign w:val="superscript"/>
          <w:lang w:val="lv-LV"/>
        </w:rPr>
      </w:pPr>
      <w:r w:rsidRPr="00DD27CB">
        <w:rPr>
          <w:szCs w:val="24"/>
          <w:vertAlign w:val="superscript"/>
          <w:lang w:val="lv-LV"/>
        </w:rPr>
        <w:t xml:space="preserve"> (amats)</w:t>
      </w:r>
      <w:proofErr w:type="gramStart"/>
      <w:r w:rsidRPr="00DD27CB">
        <w:rPr>
          <w:szCs w:val="24"/>
          <w:vertAlign w:val="superscript"/>
          <w:lang w:val="lv-LV"/>
        </w:rPr>
        <w:t xml:space="preserve">                                                                                             </w:t>
      </w:r>
      <w:proofErr w:type="gramEnd"/>
      <w:r w:rsidRPr="00DD27CB">
        <w:rPr>
          <w:szCs w:val="24"/>
          <w:vertAlign w:val="superscript"/>
          <w:lang w:val="lv-LV"/>
        </w:rPr>
        <w:t>(vārds, uzvārds)                                           paraksts)</w:t>
      </w:r>
    </w:p>
    <w:p w:rsidR="00DD27CB" w:rsidRPr="00DD27CB" w:rsidRDefault="00DD27CB" w:rsidP="00DD27CB">
      <w:pPr>
        <w:jc w:val="right"/>
        <w:rPr>
          <w:szCs w:val="24"/>
          <w:lang w:val="lv-LV"/>
        </w:rPr>
      </w:pPr>
      <w:r w:rsidRPr="00DD27CB">
        <w:rPr>
          <w:szCs w:val="24"/>
          <w:lang w:val="lv-LV"/>
        </w:rPr>
        <w:t>______.gada ____._________________</w:t>
      </w:r>
    </w:p>
    <w:p w:rsidR="00DD27CB" w:rsidRPr="00DD27CB" w:rsidRDefault="00DD27CB" w:rsidP="00DD27CB">
      <w:pPr>
        <w:jc w:val="center"/>
        <w:rPr>
          <w:b/>
          <w:szCs w:val="24"/>
          <w:lang w:val="lv-LV"/>
        </w:rPr>
      </w:pPr>
    </w:p>
    <w:p w:rsidR="00DD27CB" w:rsidRPr="00DD27CB" w:rsidRDefault="00DD27CB" w:rsidP="00DD27CB">
      <w:pPr>
        <w:jc w:val="center"/>
        <w:rPr>
          <w:b/>
          <w:szCs w:val="24"/>
          <w:lang w:val="lv-LV"/>
        </w:rPr>
      </w:pPr>
      <w:r w:rsidRPr="00DD27CB">
        <w:rPr>
          <w:b/>
          <w:szCs w:val="24"/>
          <w:lang w:val="lv-LV"/>
        </w:rPr>
        <w:t>Maksas pakalpojuma izcenojuma aprēķins</w:t>
      </w:r>
    </w:p>
    <w:p w:rsidR="00DD27CB" w:rsidRPr="00DD27CB" w:rsidRDefault="00DD27CB" w:rsidP="00DD27CB">
      <w:pPr>
        <w:jc w:val="center"/>
        <w:rPr>
          <w:b/>
          <w:szCs w:val="24"/>
          <w:lang w:val="lv-LV"/>
        </w:rPr>
      </w:pPr>
    </w:p>
    <w:p w:rsidR="00DD27CB" w:rsidRPr="00DD27CB" w:rsidRDefault="00DD27CB" w:rsidP="00DD27CB">
      <w:pPr>
        <w:rPr>
          <w:szCs w:val="24"/>
          <w:u w:val="single"/>
          <w:lang w:val="lv-LV"/>
        </w:rPr>
      </w:pPr>
      <w:r w:rsidRPr="00DD27CB">
        <w:rPr>
          <w:b/>
          <w:szCs w:val="24"/>
          <w:lang w:val="lv-LV"/>
        </w:rPr>
        <w:t xml:space="preserve">Iestāde/aģentūra </w:t>
      </w:r>
      <w:r w:rsidRPr="00DD27CB">
        <w:rPr>
          <w:szCs w:val="24"/>
          <w:lang w:val="lv-LV"/>
        </w:rPr>
        <w:t>Tukuma novada Dome</w:t>
      </w:r>
    </w:p>
    <w:p w:rsidR="00DD27CB" w:rsidRPr="00DD27CB" w:rsidRDefault="00DD27CB" w:rsidP="00DD27CB">
      <w:pPr>
        <w:jc w:val="both"/>
        <w:rPr>
          <w:szCs w:val="24"/>
          <w:lang w:val="lv-LV"/>
        </w:rPr>
      </w:pPr>
      <w:r w:rsidRPr="00DD27CB">
        <w:rPr>
          <w:b/>
          <w:szCs w:val="24"/>
          <w:lang w:val="lv-LV"/>
        </w:rPr>
        <w:t>Maksas pakalpojuma veids: Sēžu zāles izmantošana</w:t>
      </w:r>
    </w:p>
    <w:p w:rsidR="00DD27CB" w:rsidRPr="00DD27CB" w:rsidRDefault="00DD27CB" w:rsidP="00DD27CB">
      <w:pPr>
        <w:jc w:val="both"/>
        <w:rPr>
          <w:szCs w:val="24"/>
          <w:lang w:val="lv-LV"/>
        </w:rPr>
      </w:pPr>
      <w:r w:rsidRPr="00DD27CB">
        <w:rPr>
          <w:b/>
          <w:szCs w:val="24"/>
          <w:lang w:val="lv-LV"/>
        </w:rPr>
        <w:t xml:space="preserve">Laikposms </w:t>
      </w:r>
      <w:r w:rsidRPr="00DD27CB">
        <w:rPr>
          <w:szCs w:val="24"/>
          <w:lang w:val="lv-LV"/>
        </w:rPr>
        <w:t>01.01.2016.-31.12.2016.</w:t>
      </w:r>
    </w:p>
    <w:p w:rsidR="00DD27CB" w:rsidRPr="00DD27CB" w:rsidRDefault="00DD27CB" w:rsidP="00DD27CB">
      <w:pPr>
        <w:jc w:val="both"/>
        <w:rPr>
          <w:szCs w:val="24"/>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
        <w:gridCol w:w="5659"/>
        <w:gridCol w:w="2268"/>
      </w:tblGrid>
      <w:tr w:rsidR="00DD27CB" w:rsidRPr="00DD27CB" w:rsidTr="00DD27CB">
        <w:tc>
          <w:tcPr>
            <w:tcW w:w="1537" w:type="dxa"/>
            <w:shd w:val="clear" w:color="auto" w:fill="auto"/>
          </w:tcPr>
          <w:p w:rsidR="00DD27CB" w:rsidRPr="00DD27CB" w:rsidRDefault="00DD27CB" w:rsidP="00DD27CB">
            <w:pPr>
              <w:jc w:val="center"/>
              <w:rPr>
                <w:sz w:val="20"/>
                <w:lang w:val="lv-LV"/>
              </w:rPr>
            </w:pPr>
            <w:r w:rsidRPr="00DD27CB">
              <w:rPr>
                <w:sz w:val="20"/>
                <w:lang w:val="lv-LV"/>
              </w:rPr>
              <w:t>Izdevumu klasifikācijas kods</w:t>
            </w:r>
          </w:p>
        </w:tc>
        <w:tc>
          <w:tcPr>
            <w:tcW w:w="5659" w:type="dxa"/>
            <w:shd w:val="clear" w:color="auto" w:fill="auto"/>
          </w:tcPr>
          <w:p w:rsidR="00DD27CB" w:rsidRPr="00DD27CB" w:rsidRDefault="00DD27CB" w:rsidP="00DD27CB">
            <w:pPr>
              <w:jc w:val="center"/>
              <w:rPr>
                <w:sz w:val="20"/>
                <w:lang w:val="lv-LV"/>
              </w:rPr>
            </w:pPr>
            <w:r w:rsidRPr="00DD27CB">
              <w:rPr>
                <w:sz w:val="20"/>
                <w:lang w:val="lv-LV"/>
              </w:rPr>
              <w:t>Rādītājs (materiāla/izejvielas nosaukums, atlīdzība un citi izmaksu veidi)</w:t>
            </w:r>
          </w:p>
        </w:tc>
        <w:tc>
          <w:tcPr>
            <w:tcW w:w="2268" w:type="dxa"/>
            <w:shd w:val="clear" w:color="auto" w:fill="auto"/>
          </w:tcPr>
          <w:p w:rsidR="00DD27CB" w:rsidRPr="00DD27CB" w:rsidRDefault="00DD27CB" w:rsidP="00DD27CB">
            <w:pPr>
              <w:jc w:val="center"/>
              <w:rPr>
                <w:sz w:val="20"/>
                <w:lang w:val="lv-LV"/>
              </w:rPr>
            </w:pPr>
            <w:r w:rsidRPr="00DD27CB">
              <w:rPr>
                <w:sz w:val="20"/>
                <w:lang w:val="lv-LV"/>
              </w:rPr>
              <w:t>Izmaksu apjoms noteiktā laikposmā viena maksas pakalpojuma veida nodrošināšanai</w:t>
            </w:r>
          </w:p>
          <w:p w:rsidR="00DD27CB" w:rsidRPr="00DD27CB" w:rsidRDefault="00DD27CB" w:rsidP="00DD27CB">
            <w:pPr>
              <w:jc w:val="center"/>
              <w:rPr>
                <w:i/>
                <w:sz w:val="20"/>
                <w:lang w:val="lv-LV"/>
              </w:rPr>
            </w:pPr>
            <w:r w:rsidRPr="00DD27CB">
              <w:rPr>
                <w:sz w:val="20"/>
                <w:lang w:val="lv-LV"/>
              </w:rPr>
              <w:t>01.01.2015.-31.12.2015.</w:t>
            </w:r>
          </w:p>
        </w:tc>
      </w:tr>
      <w:tr w:rsidR="00DD27CB" w:rsidRPr="00DD27CB" w:rsidTr="00DD27CB">
        <w:tc>
          <w:tcPr>
            <w:tcW w:w="1537" w:type="dxa"/>
            <w:shd w:val="clear" w:color="auto" w:fill="auto"/>
          </w:tcPr>
          <w:p w:rsidR="00DD27CB" w:rsidRPr="00DD27CB" w:rsidRDefault="00DD27CB" w:rsidP="00DD27CB">
            <w:pPr>
              <w:jc w:val="center"/>
              <w:rPr>
                <w:szCs w:val="24"/>
                <w:lang w:val="lv-LV"/>
              </w:rPr>
            </w:pPr>
          </w:p>
        </w:tc>
        <w:tc>
          <w:tcPr>
            <w:tcW w:w="5659" w:type="dxa"/>
            <w:shd w:val="clear" w:color="auto" w:fill="auto"/>
          </w:tcPr>
          <w:p w:rsidR="00DD27CB" w:rsidRPr="00DD27CB" w:rsidRDefault="00DD27CB" w:rsidP="00DD27CB">
            <w:pPr>
              <w:jc w:val="both"/>
              <w:rPr>
                <w:szCs w:val="24"/>
                <w:lang w:val="lv-LV"/>
              </w:rPr>
            </w:pPr>
            <w:r w:rsidRPr="00DD27CB">
              <w:rPr>
                <w:szCs w:val="24"/>
                <w:lang w:val="lv-LV"/>
              </w:rPr>
              <w:t xml:space="preserve">                         Tiešās izmaksas</w:t>
            </w:r>
          </w:p>
        </w:tc>
        <w:tc>
          <w:tcPr>
            <w:tcW w:w="2268" w:type="dxa"/>
            <w:shd w:val="clear" w:color="auto" w:fill="auto"/>
          </w:tcPr>
          <w:p w:rsidR="00DD27CB" w:rsidRPr="00DD27CB" w:rsidRDefault="00DD27CB" w:rsidP="00DD27CB">
            <w:pPr>
              <w:jc w:val="center"/>
              <w:rPr>
                <w:szCs w:val="24"/>
                <w:lang w:val="lv-LV"/>
              </w:rPr>
            </w:pP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1119</w:t>
            </w:r>
          </w:p>
        </w:tc>
        <w:tc>
          <w:tcPr>
            <w:tcW w:w="5659" w:type="dxa"/>
            <w:shd w:val="clear" w:color="auto" w:fill="auto"/>
          </w:tcPr>
          <w:p w:rsidR="00DD27CB" w:rsidRPr="00DD27CB" w:rsidRDefault="00DD27CB" w:rsidP="00DD27CB">
            <w:pPr>
              <w:rPr>
                <w:szCs w:val="24"/>
                <w:lang w:val="lv-LV"/>
              </w:rPr>
            </w:pPr>
            <w:r w:rsidRPr="00DD27CB">
              <w:rPr>
                <w:szCs w:val="24"/>
                <w:lang w:val="lv-LV"/>
              </w:rPr>
              <w:t>Darba alga pakalpojuma sniegšanā iesaistītajam personālam (apkopējas, saimnieks, pārvaldes sekretāre)</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30960</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1210</w:t>
            </w:r>
          </w:p>
        </w:tc>
        <w:tc>
          <w:tcPr>
            <w:tcW w:w="5659" w:type="dxa"/>
            <w:shd w:val="clear" w:color="auto" w:fill="auto"/>
          </w:tcPr>
          <w:p w:rsidR="00DD27CB" w:rsidRPr="00DD27CB" w:rsidRDefault="00DD27CB" w:rsidP="00DD27CB">
            <w:pPr>
              <w:rPr>
                <w:szCs w:val="24"/>
                <w:lang w:val="lv-LV"/>
              </w:rPr>
            </w:pPr>
            <w:r w:rsidRPr="00DD27CB">
              <w:rPr>
                <w:szCs w:val="24"/>
                <w:lang w:val="lv-LV"/>
              </w:rPr>
              <w:t>Valsts sociālās apdrošināšanas obligātās iemaksas 23,59</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7303</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2221</w:t>
            </w:r>
          </w:p>
        </w:tc>
        <w:tc>
          <w:tcPr>
            <w:tcW w:w="5659" w:type="dxa"/>
            <w:shd w:val="clear" w:color="auto" w:fill="auto"/>
          </w:tcPr>
          <w:p w:rsidR="00DD27CB" w:rsidRPr="00DD27CB" w:rsidRDefault="00DD27CB" w:rsidP="00DD27CB">
            <w:pPr>
              <w:rPr>
                <w:szCs w:val="24"/>
                <w:lang w:val="lv-LV"/>
              </w:rPr>
            </w:pPr>
            <w:r w:rsidRPr="00DD27CB">
              <w:rPr>
                <w:szCs w:val="24"/>
                <w:lang w:val="lv-LV"/>
              </w:rPr>
              <w:t xml:space="preserve">Izdevumi par apkuri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17863</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2222</w:t>
            </w:r>
          </w:p>
        </w:tc>
        <w:tc>
          <w:tcPr>
            <w:tcW w:w="5659" w:type="dxa"/>
            <w:shd w:val="clear" w:color="auto" w:fill="auto"/>
          </w:tcPr>
          <w:p w:rsidR="00DD27CB" w:rsidRPr="00DD27CB" w:rsidRDefault="00DD27CB" w:rsidP="00DD27CB">
            <w:pPr>
              <w:rPr>
                <w:szCs w:val="24"/>
                <w:lang w:val="lv-LV"/>
              </w:rPr>
            </w:pPr>
            <w:r w:rsidRPr="00DD27CB">
              <w:rPr>
                <w:szCs w:val="24"/>
                <w:lang w:val="lv-LV"/>
              </w:rPr>
              <w:t xml:space="preserve">Izdevumi par ūdeni un kanalizāciju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1598</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2223</w:t>
            </w:r>
          </w:p>
        </w:tc>
        <w:tc>
          <w:tcPr>
            <w:tcW w:w="5659" w:type="dxa"/>
            <w:shd w:val="clear" w:color="auto" w:fill="auto"/>
          </w:tcPr>
          <w:p w:rsidR="00DD27CB" w:rsidRPr="00DD27CB" w:rsidRDefault="00DD27CB" w:rsidP="00DD27CB">
            <w:pPr>
              <w:rPr>
                <w:szCs w:val="24"/>
                <w:lang w:val="lv-LV"/>
              </w:rPr>
            </w:pPr>
            <w:r w:rsidRPr="00DD27CB">
              <w:rPr>
                <w:szCs w:val="24"/>
                <w:lang w:val="lv-LV"/>
              </w:rPr>
              <w:t xml:space="preserve">Izdevumi par elektroenerģiju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19426</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2224</w:t>
            </w:r>
          </w:p>
        </w:tc>
        <w:tc>
          <w:tcPr>
            <w:tcW w:w="5659" w:type="dxa"/>
            <w:shd w:val="clear" w:color="auto" w:fill="auto"/>
          </w:tcPr>
          <w:p w:rsidR="00DD27CB" w:rsidRPr="00DD27CB" w:rsidRDefault="00DD27CB" w:rsidP="00DD27CB">
            <w:pPr>
              <w:rPr>
                <w:szCs w:val="24"/>
                <w:lang w:val="lv-LV"/>
              </w:rPr>
            </w:pPr>
            <w:r w:rsidRPr="00DD27CB">
              <w:rPr>
                <w:szCs w:val="24"/>
                <w:lang w:val="lv-LV"/>
              </w:rPr>
              <w:t xml:space="preserve">Izdevumi par atkritumu savākšanu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759</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2244</w:t>
            </w:r>
          </w:p>
        </w:tc>
        <w:tc>
          <w:tcPr>
            <w:tcW w:w="5659" w:type="dxa"/>
            <w:shd w:val="clear" w:color="auto" w:fill="auto"/>
          </w:tcPr>
          <w:p w:rsidR="00DD27CB" w:rsidRPr="00DD27CB" w:rsidRDefault="00DD27CB" w:rsidP="00DD27CB">
            <w:pPr>
              <w:rPr>
                <w:szCs w:val="24"/>
                <w:lang w:val="lv-LV"/>
              </w:rPr>
            </w:pPr>
            <w:r w:rsidRPr="00DD27CB">
              <w:rPr>
                <w:szCs w:val="24"/>
                <w:lang w:val="lv-LV"/>
              </w:rPr>
              <w:t xml:space="preserve">Nekustamā īpašuma uzturēšana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4252</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2350</w:t>
            </w:r>
          </w:p>
        </w:tc>
        <w:tc>
          <w:tcPr>
            <w:tcW w:w="5659" w:type="dxa"/>
            <w:shd w:val="clear" w:color="auto" w:fill="auto"/>
          </w:tcPr>
          <w:p w:rsidR="00DD27CB" w:rsidRPr="00DD27CB" w:rsidRDefault="00DD27CB" w:rsidP="00DD27CB">
            <w:pPr>
              <w:rPr>
                <w:szCs w:val="24"/>
                <w:lang w:val="lv-LV"/>
              </w:rPr>
            </w:pPr>
            <w:r w:rsidRPr="00DD27CB">
              <w:rPr>
                <w:szCs w:val="24"/>
                <w:lang w:val="lv-LV"/>
              </w:rPr>
              <w:t xml:space="preserve">Kārtējā remonta un iestāžu uzturēšanas materiāli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6469</w:t>
            </w:r>
          </w:p>
        </w:tc>
      </w:tr>
      <w:tr w:rsidR="00DD27CB" w:rsidRPr="00DD27CB" w:rsidTr="00DD27CB">
        <w:tc>
          <w:tcPr>
            <w:tcW w:w="1537" w:type="dxa"/>
            <w:shd w:val="clear" w:color="auto" w:fill="auto"/>
          </w:tcPr>
          <w:p w:rsidR="00DD27CB" w:rsidRPr="00DD27CB" w:rsidRDefault="00DD27CB" w:rsidP="00DD27CB">
            <w:pPr>
              <w:jc w:val="center"/>
              <w:rPr>
                <w:szCs w:val="24"/>
                <w:lang w:val="lv-LV"/>
              </w:rPr>
            </w:pPr>
          </w:p>
        </w:tc>
        <w:tc>
          <w:tcPr>
            <w:tcW w:w="5659" w:type="dxa"/>
            <w:shd w:val="clear" w:color="auto" w:fill="auto"/>
          </w:tcPr>
          <w:p w:rsidR="00DD27CB" w:rsidRPr="00DD27CB" w:rsidRDefault="00DD27CB" w:rsidP="00DD27CB">
            <w:pPr>
              <w:rPr>
                <w:szCs w:val="24"/>
                <w:lang w:val="lv-LV"/>
              </w:rPr>
            </w:pPr>
            <w:r w:rsidRPr="00DD27CB">
              <w:rPr>
                <w:szCs w:val="24"/>
                <w:lang w:val="lv-LV"/>
              </w:rPr>
              <w:t>Nolietojums (amortizācija)</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67229</w:t>
            </w:r>
          </w:p>
        </w:tc>
      </w:tr>
      <w:tr w:rsidR="00DD27CB" w:rsidRPr="00DD27CB" w:rsidTr="00DD27CB">
        <w:tc>
          <w:tcPr>
            <w:tcW w:w="1537" w:type="dxa"/>
            <w:shd w:val="clear" w:color="auto" w:fill="auto"/>
          </w:tcPr>
          <w:p w:rsidR="00DD27CB" w:rsidRPr="00DD27CB" w:rsidRDefault="00DD27CB" w:rsidP="00DD27CB">
            <w:pPr>
              <w:jc w:val="center"/>
              <w:rPr>
                <w:b/>
                <w:szCs w:val="24"/>
                <w:lang w:val="lv-LV"/>
              </w:rPr>
            </w:pPr>
          </w:p>
        </w:tc>
        <w:tc>
          <w:tcPr>
            <w:tcW w:w="5659" w:type="dxa"/>
            <w:shd w:val="clear" w:color="auto" w:fill="auto"/>
          </w:tcPr>
          <w:p w:rsidR="00DD27CB" w:rsidRPr="00DD27CB" w:rsidRDefault="00DD27CB" w:rsidP="00DD27CB">
            <w:pPr>
              <w:jc w:val="center"/>
              <w:rPr>
                <w:b/>
                <w:szCs w:val="24"/>
                <w:lang w:val="lv-LV"/>
              </w:rPr>
            </w:pPr>
            <w:r w:rsidRPr="00DD27CB">
              <w:rPr>
                <w:b/>
                <w:szCs w:val="24"/>
                <w:lang w:val="lv-LV"/>
              </w:rPr>
              <w:t>Tiešās izmaksas kopā:</w:t>
            </w:r>
          </w:p>
        </w:tc>
        <w:tc>
          <w:tcPr>
            <w:tcW w:w="2268" w:type="dxa"/>
            <w:shd w:val="clear" w:color="auto" w:fill="auto"/>
          </w:tcPr>
          <w:p w:rsidR="00DD27CB" w:rsidRPr="00DD27CB" w:rsidRDefault="00DD27CB" w:rsidP="00DD27CB">
            <w:pPr>
              <w:jc w:val="center"/>
              <w:rPr>
                <w:b/>
                <w:szCs w:val="24"/>
                <w:lang w:val="lv-LV"/>
              </w:rPr>
            </w:pPr>
            <w:r w:rsidRPr="00DD27CB">
              <w:rPr>
                <w:b/>
                <w:szCs w:val="24"/>
                <w:lang w:val="lv-LV"/>
              </w:rPr>
              <w:t>155859</w:t>
            </w:r>
          </w:p>
        </w:tc>
      </w:tr>
      <w:tr w:rsidR="00DD27CB" w:rsidRPr="00DD27CB" w:rsidTr="00DD27CB">
        <w:tc>
          <w:tcPr>
            <w:tcW w:w="1537" w:type="dxa"/>
            <w:shd w:val="clear" w:color="auto" w:fill="auto"/>
          </w:tcPr>
          <w:p w:rsidR="00DD27CB" w:rsidRPr="00DD27CB" w:rsidRDefault="00DD27CB" w:rsidP="00DD27CB">
            <w:pPr>
              <w:jc w:val="center"/>
              <w:rPr>
                <w:szCs w:val="24"/>
                <w:lang w:val="lv-LV"/>
              </w:rPr>
            </w:pPr>
          </w:p>
        </w:tc>
        <w:tc>
          <w:tcPr>
            <w:tcW w:w="5659" w:type="dxa"/>
            <w:shd w:val="clear" w:color="auto" w:fill="auto"/>
          </w:tcPr>
          <w:p w:rsidR="00DD27CB" w:rsidRPr="00DD27CB" w:rsidRDefault="00DD27CB" w:rsidP="00DD27CB">
            <w:pPr>
              <w:rPr>
                <w:szCs w:val="24"/>
                <w:lang w:val="lv-LV"/>
              </w:rPr>
            </w:pPr>
            <w:r w:rsidRPr="00DD27CB">
              <w:rPr>
                <w:szCs w:val="24"/>
                <w:lang w:val="lv-LV"/>
              </w:rPr>
              <w:t xml:space="preserve">                         Netiešās izmaksas</w:t>
            </w:r>
          </w:p>
        </w:tc>
        <w:tc>
          <w:tcPr>
            <w:tcW w:w="2268" w:type="dxa"/>
            <w:shd w:val="clear" w:color="auto" w:fill="auto"/>
          </w:tcPr>
          <w:p w:rsidR="00DD27CB" w:rsidRPr="00DD27CB" w:rsidRDefault="00DD27CB" w:rsidP="00DD27CB">
            <w:pPr>
              <w:jc w:val="center"/>
              <w:rPr>
                <w:szCs w:val="24"/>
                <w:lang w:val="lv-LV"/>
              </w:rPr>
            </w:pP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1119</w:t>
            </w:r>
          </w:p>
        </w:tc>
        <w:tc>
          <w:tcPr>
            <w:tcW w:w="5659" w:type="dxa"/>
            <w:shd w:val="clear" w:color="auto" w:fill="auto"/>
          </w:tcPr>
          <w:p w:rsidR="00DD27CB" w:rsidRPr="00DD27CB" w:rsidRDefault="00DD27CB" w:rsidP="00DD27CB">
            <w:pPr>
              <w:rPr>
                <w:szCs w:val="24"/>
                <w:lang w:val="lv-LV"/>
              </w:rPr>
            </w:pPr>
            <w:r w:rsidRPr="00DD27CB">
              <w:rPr>
                <w:szCs w:val="24"/>
                <w:lang w:val="lv-LV"/>
              </w:rPr>
              <w:t xml:space="preserve">Darba alga pakalpojuma sniegšanā iesaistītajam personālam (izpilddirektors, datortīkla administrators)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42552</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1210</w:t>
            </w:r>
          </w:p>
        </w:tc>
        <w:tc>
          <w:tcPr>
            <w:tcW w:w="5659" w:type="dxa"/>
            <w:shd w:val="clear" w:color="auto" w:fill="auto"/>
          </w:tcPr>
          <w:p w:rsidR="00DD27CB" w:rsidRPr="00DD27CB" w:rsidRDefault="00DD27CB" w:rsidP="00DD27CB">
            <w:pPr>
              <w:rPr>
                <w:szCs w:val="24"/>
                <w:lang w:val="lv-LV"/>
              </w:rPr>
            </w:pPr>
            <w:r w:rsidRPr="00DD27CB">
              <w:rPr>
                <w:szCs w:val="24"/>
                <w:lang w:val="lv-LV"/>
              </w:rPr>
              <w:t>Valsts sociālās apdrošināšanas obligātās iemaksas 23,59</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10038</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2243</w:t>
            </w:r>
          </w:p>
        </w:tc>
        <w:tc>
          <w:tcPr>
            <w:tcW w:w="5659" w:type="dxa"/>
            <w:shd w:val="clear" w:color="auto" w:fill="auto"/>
          </w:tcPr>
          <w:p w:rsidR="00DD27CB" w:rsidRPr="00DD27CB" w:rsidRDefault="00DD27CB" w:rsidP="00DD27CB">
            <w:pPr>
              <w:rPr>
                <w:szCs w:val="24"/>
                <w:lang w:val="lv-LV"/>
              </w:rPr>
            </w:pPr>
            <w:r w:rsidRPr="00DD27CB">
              <w:rPr>
                <w:szCs w:val="24"/>
                <w:lang w:val="lv-LV"/>
              </w:rPr>
              <w:t>Iekārtas, inventāra un aparatūras remonts, tehniskā apkalpošana</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6732</w:t>
            </w:r>
          </w:p>
        </w:tc>
      </w:tr>
      <w:tr w:rsidR="00DD27CB" w:rsidRPr="00DD27CB" w:rsidTr="00DD27CB">
        <w:tc>
          <w:tcPr>
            <w:tcW w:w="1537" w:type="dxa"/>
            <w:shd w:val="clear" w:color="auto" w:fill="auto"/>
          </w:tcPr>
          <w:p w:rsidR="00DD27CB" w:rsidRPr="00DD27CB" w:rsidRDefault="00DD27CB" w:rsidP="00DD27CB">
            <w:pPr>
              <w:jc w:val="center"/>
              <w:rPr>
                <w:b/>
                <w:szCs w:val="24"/>
                <w:lang w:val="lv-LV"/>
              </w:rPr>
            </w:pPr>
          </w:p>
        </w:tc>
        <w:tc>
          <w:tcPr>
            <w:tcW w:w="5659" w:type="dxa"/>
            <w:shd w:val="clear" w:color="auto" w:fill="auto"/>
          </w:tcPr>
          <w:p w:rsidR="00DD27CB" w:rsidRPr="00DD27CB" w:rsidRDefault="00DD27CB" w:rsidP="00DD27CB">
            <w:pPr>
              <w:jc w:val="center"/>
              <w:rPr>
                <w:b/>
                <w:szCs w:val="24"/>
                <w:lang w:val="lv-LV"/>
              </w:rPr>
            </w:pPr>
            <w:r w:rsidRPr="00DD27CB">
              <w:rPr>
                <w:b/>
                <w:szCs w:val="24"/>
                <w:lang w:val="lv-LV"/>
              </w:rPr>
              <w:t>Netiešās izmaksas kopā:</w:t>
            </w:r>
          </w:p>
        </w:tc>
        <w:tc>
          <w:tcPr>
            <w:tcW w:w="2268" w:type="dxa"/>
            <w:shd w:val="clear" w:color="auto" w:fill="auto"/>
          </w:tcPr>
          <w:p w:rsidR="00DD27CB" w:rsidRPr="00DD27CB" w:rsidRDefault="00DD27CB" w:rsidP="00DD27CB">
            <w:pPr>
              <w:jc w:val="center"/>
              <w:rPr>
                <w:b/>
                <w:szCs w:val="24"/>
                <w:lang w:val="lv-LV"/>
              </w:rPr>
            </w:pPr>
            <w:r w:rsidRPr="00DD27CB">
              <w:rPr>
                <w:b/>
                <w:szCs w:val="24"/>
                <w:lang w:val="lv-LV"/>
              </w:rPr>
              <w:t>59322</w:t>
            </w:r>
          </w:p>
        </w:tc>
      </w:tr>
      <w:tr w:rsidR="00DD27CB" w:rsidRPr="00DD27CB" w:rsidTr="00DD27CB">
        <w:tc>
          <w:tcPr>
            <w:tcW w:w="1537" w:type="dxa"/>
            <w:tcBorders>
              <w:bottom w:val="single" w:sz="4" w:space="0" w:color="auto"/>
            </w:tcBorders>
            <w:shd w:val="clear" w:color="auto" w:fill="auto"/>
          </w:tcPr>
          <w:p w:rsidR="00DD27CB" w:rsidRPr="00DD27CB" w:rsidRDefault="00DD27CB" w:rsidP="00DD27CB">
            <w:pPr>
              <w:jc w:val="center"/>
              <w:rPr>
                <w:b/>
                <w:szCs w:val="24"/>
                <w:lang w:val="lv-LV"/>
              </w:rPr>
            </w:pPr>
          </w:p>
        </w:tc>
        <w:tc>
          <w:tcPr>
            <w:tcW w:w="5659" w:type="dxa"/>
            <w:tcBorders>
              <w:bottom w:val="single" w:sz="4" w:space="0" w:color="auto"/>
            </w:tcBorders>
            <w:shd w:val="clear" w:color="auto" w:fill="auto"/>
          </w:tcPr>
          <w:p w:rsidR="00DD27CB" w:rsidRPr="00DD27CB" w:rsidRDefault="00DD27CB" w:rsidP="00DD27CB">
            <w:pPr>
              <w:jc w:val="both"/>
              <w:rPr>
                <w:b/>
                <w:szCs w:val="24"/>
                <w:lang w:val="lv-LV"/>
              </w:rPr>
            </w:pPr>
            <w:r w:rsidRPr="00DD27CB">
              <w:rPr>
                <w:b/>
                <w:szCs w:val="24"/>
                <w:lang w:val="lv-LV"/>
              </w:rPr>
              <w:t>Pakalpojuma izmaksas kopā:</w:t>
            </w:r>
          </w:p>
        </w:tc>
        <w:tc>
          <w:tcPr>
            <w:tcW w:w="2268" w:type="dxa"/>
            <w:tcBorders>
              <w:bottom w:val="single" w:sz="4" w:space="0" w:color="auto"/>
            </w:tcBorders>
            <w:shd w:val="clear" w:color="auto" w:fill="auto"/>
          </w:tcPr>
          <w:p w:rsidR="00DD27CB" w:rsidRPr="00DD27CB" w:rsidRDefault="00DD27CB" w:rsidP="00DD27CB">
            <w:pPr>
              <w:jc w:val="center"/>
              <w:rPr>
                <w:b/>
                <w:szCs w:val="24"/>
                <w:lang w:val="lv-LV"/>
              </w:rPr>
            </w:pPr>
            <w:r w:rsidRPr="00DD27CB">
              <w:rPr>
                <w:b/>
                <w:szCs w:val="24"/>
                <w:lang w:val="lv-LV"/>
              </w:rPr>
              <w:t>215181</w:t>
            </w:r>
          </w:p>
        </w:tc>
      </w:tr>
      <w:tr w:rsidR="00DD27CB" w:rsidRPr="00DD27CB" w:rsidTr="00DD27CB">
        <w:tc>
          <w:tcPr>
            <w:tcW w:w="9464" w:type="dxa"/>
            <w:gridSpan w:val="3"/>
            <w:tcBorders>
              <w:bottom w:val="single" w:sz="4" w:space="0" w:color="auto"/>
            </w:tcBorders>
            <w:shd w:val="clear" w:color="auto" w:fill="auto"/>
          </w:tcPr>
          <w:p w:rsidR="00DD27CB" w:rsidRPr="00DD27CB" w:rsidRDefault="00DD27CB" w:rsidP="00DD27CB">
            <w:pPr>
              <w:jc w:val="center"/>
              <w:rPr>
                <w:szCs w:val="24"/>
                <w:lang w:val="lv-LV"/>
              </w:rPr>
            </w:pPr>
          </w:p>
        </w:tc>
      </w:tr>
      <w:tr w:rsidR="00DD27CB" w:rsidRPr="00DD27CB" w:rsidTr="00DD27CB">
        <w:tc>
          <w:tcPr>
            <w:tcW w:w="719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 xml:space="preserve">Maksas pakalpojuma izcenojums par 1 stundu (215181/250 d/8 </w:t>
            </w:r>
            <w:proofErr w:type="spellStart"/>
            <w:r w:rsidRPr="00DD27CB">
              <w:rPr>
                <w:szCs w:val="24"/>
                <w:lang w:val="lv-LV"/>
              </w:rPr>
              <w:t>st</w:t>
            </w:r>
            <w:proofErr w:type="spellEnd"/>
            <w:r w:rsidRPr="00DD27CB">
              <w:rPr>
                <w:szCs w:val="24"/>
                <w:lang w:val="lv-LV"/>
              </w:rPr>
              <w:t>)</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107.59</w:t>
            </w:r>
          </w:p>
        </w:tc>
      </w:tr>
      <w:tr w:rsidR="00DD27CB" w:rsidRPr="00DD27CB" w:rsidTr="00DD27CB">
        <w:tc>
          <w:tcPr>
            <w:tcW w:w="719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Ēkas 1 m2 izcenojums stundā (107.59/2789 m2 kopējā platība)</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0.039</w:t>
            </w:r>
          </w:p>
        </w:tc>
      </w:tr>
      <w:tr w:rsidR="00DD27CB" w:rsidRPr="00DD27CB" w:rsidTr="00DD27CB">
        <w:tc>
          <w:tcPr>
            <w:tcW w:w="719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Sēžu zāles 57.2 m2 izmaksa 1 h (57.2*0.039)</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2.23</w:t>
            </w:r>
          </w:p>
        </w:tc>
      </w:tr>
      <w:tr w:rsidR="00DD27CB" w:rsidRPr="00DD27CB" w:rsidTr="00DD27CB">
        <w:tc>
          <w:tcPr>
            <w:tcW w:w="719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PVN 21%</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0.47</w:t>
            </w:r>
          </w:p>
        </w:tc>
      </w:tr>
      <w:tr w:rsidR="00DD27CB" w:rsidRPr="00DD27CB" w:rsidTr="00DD27CB">
        <w:tc>
          <w:tcPr>
            <w:tcW w:w="7196" w:type="dxa"/>
            <w:gridSpan w:val="2"/>
            <w:tcBorders>
              <w:bottom w:val="single" w:sz="4" w:space="0" w:color="auto"/>
            </w:tcBorders>
            <w:shd w:val="clear" w:color="auto" w:fill="auto"/>
          </w:tcPr>
          <w:p w:rsidR="00DD27CB" w:rsidRPr="00DD27CB" w:rsidRDefault="00DD27CB" w:rsidP="00DD27CB">
            <w:pPr>
              <w:jc w:val="both"/>
              <w:rPr>
                <w:b/>
                <w:szCs w:val="24"/>
                <w:lang w:val="lv-LV"/>
              </w:rPr>
            </w:pPr>
            <w:r w:rsidRPr="00DD27CB">
              <w:rPr>
                <w:b/>
                <w:szCs w:val="24"/>
                <w:lang w:val="lv-LV"/>
              </w:rPr>
              <w:t>Kopā ar PVN</w:t>
            </w:r>
          </w:p>
        </w:tc>
        <w:tc>
          <w:tcPr>
            <w:tcW w:w="2268" w:type="dxa"/>
            <w:tcBorders>
              <w:bottom w:val="single" w:sz="4" w:space="0" w:color="auto"/>
            </w:tcBorders>
            <w:shd w:val="clear" w:color="auto" w:fill="auto"/>
          </w:tcPr>
          <w:p w:rsidR="00DD27CB" w:rsidRPr="00DD27CB" w:rsidRDefault="00DD27CB" w:rsidP="00DD27CB">
            <w:pPr>
              <w:jc w:val="center"/>
              <w:rPr>
                <w:b/>
                <w:szCs w:val="24"/>
                <w:lang w:val="lv-LV"/>
              </w:rPr>
            </w:pPr>
            <w:r w:rsidRPr="00DD27CB">
              <w:rPr>
                <w:b/>
                <w:szCs w:val="24"/>
                <w:lang w:val="lv-LV"/>
              </w:rPr>
              <w:t>2.70</w:t>
            </w:r>
          </w:p>
        </w:tc>
      </w:tr>
    </w:tbl>
    <w:p w:rsidR="00DD27CB" w:rsidRPr="00DD27CB" w:rsidRDefault="00DD27CB" w:rsidP="00DD27CB">
      <w:pPr>
        <w:jc w:val="both"/>
        <w:rPr>
          <w:szCs w:val="24"/>
          <w:lang w:val="lv-LV"/>
        </w:rPr>
      </w:pPr>
    </w:p>
    <w:p w:rsidR="00DD27CB" w:rsidRPr="00DD27CB" w:rsidRDefault="00DD27CB" w:rsidP="00DD27CB">
      <w:pPr>
        <w:jc w:val="both"/>
        <w:rPr>
          <w:szCs w:val="24"/>
          <w:lang w:val="lv-LV"/>
        </w:rPr>
      </w:pPr>
      <w:r w:rsidRPr="00DD27CB">
        <w:rPr>
          <w:szCs w:val="24"/>
          <w:lang w:val="lv-LV"/>
        </w:rPr>
        <w:t>Aprēķinu sastādīja:</w:t>
      </w:r>
    </w:p>
    <w:p w:rsidR="00DD27CB" w:rsidRPr="00DD27CB" w:rsidRDefault="00DD27CB" w:rsidP="00DD27CB">
      <w:pPr>
        <w:jc w:val="right"/>
        <w:rPr>
          <w:szCs w:val="24"/>
          <w:lang w:val="lv-LV"/>
        </w:rPr>
      </w:pPr>
      <w:r w:rsidRPr="00DD27CB">
        <w:rPr>
          <w:szCs w:val="24"/>
          <w:lang w:val="lv-LV"/>
        </w:rPr>
        <w:t>_____________________________________________________________________</w:t>
      </w:r>
    </w:p>
    <w:p w:rsidR="00DD27CB" w:rsidRPr="00DD27CB" w:rsidRDefault="00DD27CB" w:rsidP="00DD27CB">
      <w:pPr>
        <w:jc w:val="right"/>
        <w:rPr>
          <w:szCs w:val="24"/>
          <w:vertAlign w:val="superscript"/>
          <w:lang w:val="lv-LV"/>
        </w:rPr>
      </w:pPr>
      <w:r w:rsidRPr="00DD27CB">
        <w:rPr>
          <w:szCs w:val="24"/>
          <w:vertAlign w:val="superscript"/>
          <w:lang w:val="lv-LV"/>
        </w:rPr>
        <w:t>(amats)</w:t>
      </w:r>
      <w:proofErr w:type="gramStart"/>
      <w:r w:rsidRPr="00DD27CB">
        <w:rPr>
          <w:szCs w:val="24"/>
          <w:vertAlign w:val="superscript"/>
          <w:lang w:val="lv-LV"/>
        </w:rPr>
        <w:t xml:space="preserve">                                                                              </w:t>
      </w:r>
      <w:proofErr w:type="gramEnd"/>
      <w:r w:rsidRPr="00DD27CB">
        <w:rPr>
          <w:szCs w:val="24"/>
          <w:vertAlign w:val="superscript"/>
          <w:lang w:val="lv-LV"/>
        </w:rPr>
        <w:t>(vārds, uzvārds)                                                    (paraksts)</w:t>
      </w:r>
    </w:p>
    <w:p w:rsidR="00DD27CB" w:rsidRPr="00DD27CB" w:rsidRDefault="00DD27CB" w:rsidP="00DD27CB">
      <w:pPr>
        <w:jc w:val="both"/>
        <w:rPr>
          <w:szCs w:val="24"/>
          <w:lang w:val="lv-LV"/>
        </w:rPr>
      </w:pPr>
      <w:r w:rsidRPr="00DD27CB">
        <w:rPr>
          <w:szCs w:val="24"/>
          <w:lang w:val="lv-LV"/>
        </w:rPr>
        <w:t>Aprēķinu apstiprināja:</w:t>
      </w:r>
    </w:p>
    <w:p w:rsidR="00DD27CB" w:rsidRPr="00DD27CB" w:rsidRDefault="00DD27CB" w:rsidP="00DD27CB">
      <w:pPr>
        <w:jc w:val="right"/>
        <w:rPr>
          <w:szCs w:val="24"/>
          <w:lang w:val="lv-LV"/>
        </w:rPr>
      </w:pPr>
      <w:r w:rsidRPr="00DD27CB">
        <w:rPr>
          <w:szCs w:val="24"/>
          <w:lang w:val="lv-LV"/>
        </w:rPr>
        <w:t>_____________________________________________________________________</w:t>
      </w:r>
    </w:p>
    <w:p w:rsidR="00DD27CB" w:rsidRPr="00DD27CB" w:rsidRDefault="00DD27CB" w:rsidP="00DD27CB">
      <w:pPr>
        <w:jc w:val="right"/>
        <w:rPr>
          <w:szCs w:val="24"/>
          <w:vertAlign w:val="superscript"/>
          <w:lang w:val="lv-LV"/>
        </w:rPr>
      </w:pPr>
      <w:r w:rsidRPr="00DD27CB">
        <w:rPr>
          <w:szCs w:val="24"/>
          <w:vertAlign w:val="superscript"/>
          <w:lang w:val="lv-LV"/>
        </w:rPr>
        <w:t>(amats)</w:t>
      </w:r>
      <w:proofErr w:type="gramStart"/>
      <w:r w:rsidRPr="00DD27CB">
        <w:rPr>
          <w:szCs w:val="24"/>
          <w:vertAlign w:val="superscript"/>
          <w:lang w:val="lv-LV"/>
        </w:rPr>
        <w:t xml:space="preserve">                                                                              </w:t>
      </w:r>
      <w:proofErr w:type="gramEnd"/>
      <w:r w:rsidRPr="00DD27CB">
        <w:rPr>
          <w:szCs w:val="24"/>
          <w:vertAlign w:val="superscript"/>
          <w:lang w:val="lv-LV"/>
        </w:rPr>
        <w:t>(vārds, uzvārds)                                                    (paraksts)</w:t>
      </w:r>
    </w:p>
    <w:bookmarkEnd w:id="4"/>
    <w:p w:rsidR="00CC24A2" w:rsidRDefault="00CC24A2" w:rsidP="00DD27CB">
      <w:pPr>
        <w:jc w:val="right"/>
        <w:rPr>
          <w:i/>
          <w:szCs w:val="24"/>
          <w:lang w:val="lv-LV"/>
        </w:rPr>
      </w:pPr>
    </w:p>
    <w:p w:rsidR="00CC24A2" w:rsidRDefault="00CC24A2" w:rsidP="00DD27CB">
      <w:pPr>
        <w:jc w:val="right"/>
        <w:rPr>
          <w:i/>
          <w:szCs w:val="24"/>
          <w:lang w:val="lv-LV"/>
        </w:rPr>
      </w:pPr>
    </w:p>
    <w:p w:rsidR="00DD27CB" w:rsidRPr="00DD27CB" w:rsidRDefault="00DD27CB" w:rsidP="00DD27CB">
      <w:pPr>
        <w:jc w:val="right"/>
        <w:rPr>
          <w:szCs w:val="24"/>
          <w:lang w:val="lv-LV"/>
        </w:rPr>
      </w:pPr>
    </w:p>
    <w:p w:rsidR="00DD27CB" w:rsidRPr="00DD27CB" w:rsidRDefault="00DD27CB" w:rsidP="00DD27CB">
      <w:pPr>
        <w:jc w:val="right"/>
        <w:rPr>
          <w:szCs w:val="24"/>
          <w:lang w:val="lv-LV"/>
        </w:rPr>
      </w:pPr>
      <w:r w:rsidRPr="00DD27CB">
        <w:rPr>
          <w:szCs w:val="24"/>
          <w:lang w:val="lv-LV"/>
        </w:rPr>
        <w:t>SASKAŅOTS</w:t>
      </w:r>
    </w:p>
    <w:p w:rsidR="00DD27CB" w:rsidRPr="00DD27CB" w:rsidRDefault="00DD27CB" w:rsidP="00DD27CB">
      <w:pPr>
        <w:rPr>
          <w:szCs w:val="24"/>
          <w:lang w:val="lv-LV"/>
        </w:rPr>
      </w:pPr>
      <w:r w:rsidRPr="00DD27CB">
        <w:rPr>
          <w:szCs w:val="24"/>
          <w:lang w:val="lv-LV"/>
        </w:rPr>
        <w:t>Finanšu nodaļas galvenais ekonomists</w:t>
      </w:r>
      <w:proofErr w:type="gramStart"/>
      <w:r w:rsidRPr="00DD27CB">
        <w:rPr>
          <w:szCs w:val="24"/>
          <w:lang w:val="lv-LV"/>
        </w:rPr>
        <w:t xml:space="preserve">    </w:t>
      </w:r>
      <w:proofErr w:type="gramEnd"/>
      <w:r w:rsidRPr="00DD27CB">
        <w:rPr>
          <w:szCs w:val="24"/>
          <w:lang w:val="lv-LV"/>
        </w:rPr>
        <w:t>____________________________________</w:t>
      </w:r>
    </w:p>
    <w:p w:rsidR="00DD27CB" w:rsidRPr="00DD27CB" w:rsidRDefault="00DD27CB" w:rsidP="00DD27CB">
      <w:pPr>
        <w:rPr>
          <w:szCs w:val="24"/>
          <w:vertAlign w:val="superscript"/>
          <w:lang w:val="lv-LV"/>
        </w:rPr>
      </w:pPr>
      <w:r w:rsidRPr="00DD27CB">
        <w:rPr>
          <w:szCs w:val="24"/>
          <w:vertAlign w:val="superscript"/>
          <w:lang w:val="lv-LV"/>
        </w:rPr>
        <w:t xml:space="preserve"> (amats)</w:t>
      </w:r>
      <w:proofErr w:type="gramStart"/>
      <w:r w:rsidRPr="00DD27CB">
        <w:rPr>
          <w:szCs w:val="24"/>
          <w:vertAlign w:val="superscript"/>
          <w:lang w:val="lv-LV"/>
        </w:rPr>
        <w:t xml:space="preserve">                                                                                             </w:t>
      </w:r>
      <w:proofErr w:type="gramEnd"/>
      <w:r w:rsidRPr="00DD27CB">
        <w:rPr>
          <w:szCs w:val="24"/>
          <w:vertAlign w:val="superscript"/>
          <w:lang w:val="lv-LV"/>
        </w:rPr>
        <w:t>(vārds, uzvārds)                                           paraksts)</w:t>
      </w:r>
    </w:p>
    <w:p w:rsidR="00DD27CB" w:rsidRPr="00DD27CB" w:rsidRDefault="00DD27CB" w:rsidP="00DD27CB">
      <w:pPr>
        <w:jc w:val="right"/>
        <w:rPr>
          <w:szCs w:val="24"/>
          <w:lang w:val="lv-LV"/>
        </w:rPr>
      </w:pPr>
      <w:r w:rsidRPr="00DD27CB">
        <w:rPr>
          <w:szCs w:val="24"/>
          <w:lang w:val="lv-LV"/>
        </w:rPr>
        <w:t>______.gada ____._________________</w:t>
      </w:r>
    </w:p>
    <w:p w:rsidR="00DD27CB" w:rsidRPr="00DD27CB" w:rsidRDefault="00DD27CB" w:rsidP="00DD27CB">
      <w:pPr>
        <w:jc w:val="center"/>
        <w:rPr>
          <w:b/>
          <w:szCs w:val="24"/>
          <w:lang w:val="lv-LV"/>
        </w:rPr>
      </w:pPr>
    </w:p>
    <w:p w:rsidR="00DD27CB" w:rsidRPr="00DD27CB" w:rsidRDefault="00DD27CB" w:rsidP="00DD27CB">
      <w:pPr>
        <w:jc w:val="center"/>
        <w:rPr>
          <w:b/>
          <w:szCs w:val="24"/>
          <w:lang w:val="lv-LV"/>
        </w:rPr>
      </w:pPr>
      <w:r w:rsidRPr="00DD27CB">
        <w:rPr>
          <w:b/>
          <w:szCs w:val="24"/>
          <w:lang w:val="lv-LV"/>
        </w:rPr>
        <w:t>Maksas pakalpojuma izcenojuma aprēķins</w:t>
      </w:r>
    </w:p>
    <w:p w:rsidR="00DD27CB" w:rsidRPr="00DD27CB" w:rsidRDefault="00DD27CB" w:rsidP="00DD27CB">
      <w:pPr>
        <w:jc w:val="center"/>
        <w:rPr>
          <w:b/>
          <w:szCs w:val="24"/>
          <w:lang w:val="lv-LV"/>
        </w:rPr>
      </w:pPr>
    </w:p>
    <w:p w:rsidR="00DD27CB" w:rsidRPr="00DD27CB" w:rsidRDefault="00DD27CB" w:rsidP="00DD27CB">
      <w:pPr>
        <w:rPr>
          <w:szCs w:val="24"/>
          <w:u w:val="single"/>
          <w:lang w:val="lv-LV"/>
        </w:rPr>
      </w:pPr>
      <w:r w:rsidRPr="00DD27CB">
        <w:rPr>
          <w:b/>
          <w:szCs w:val="24"/>
          <w:lang w:val="lv-LV"/>
        </w:rPr>
        <w:t xml:space="preserve">Iestāde/aģentūra </w:t>
      </w:r>
      <w:r w:rsidRPr="00DD27CB">
        <w:rPr>
          <w:szCs w:val="24"/>
          <w:lang w:val="lv-LV"/>
        </w:rPr>
        <w:t>Tukuma novada Dome</w:t>
      </w:r>
    </w:p>
    <w:p w:rsidR="00DD27CB" w:rsidRPr="00DD27CB" w:rsidRDefault="00DD27CB" w:rsidP="00DD27CB">
      <w:pPr>
        <w:jc w:val="both"/>
        <w:rPr>
          <w:szCs w:val="24"/>
          <w:lang w:val="lv-LV"/>
        </w:rPr>
      </w:pPr>
      <w:r w:rsidRPr="00DD27CB">
        <w:rPr>
          <w:b/>
          <w:szCs w:val="24"/>
          <w:lang w:val="lv-LV"/>
        </w:rPr>
        <w:t>Maksas pakalpojuma veids: Projektora izmantošana</w:t>
      </w:r>
    </w:p>
    <w:p w:rsidR="00DD27CB" w:rsidRPr="00DD27CB" w:rsidRDefault="00DD27CB" w:rsidP="00DD27CB">
      <w:pPr>
        <w:jc w:val="both"/>
        <w:rPr>
          <w:szCs w:val="24"/>
          <w:lang w:val="lv-LV"/>
        </w:rPr>
      </w:pPr>
      <w:r w:rsidRPr="00DD27CB">
        <w:rPr>
          <w:b/>
          <w:szCs w:val="24"/>
          <w:lang w:val="lv-LV"/>
        </w:rPr>
        <w:t xml:space="preserve">Laikposms </w:t>
      </w:r>
      <w:r w:rsidRPr="00DD27CB">
        <w:rPr>
          <w:szCs w:val="24"/>
          <w:lang w:val="lv-LV"/>
        </w:rPr>
        <w:t>01.01.2016.-31.12.2016.</w:t>
      </w:r>
    </w:p>
    <w:p w:rsidR="00DD27CB" w:rsidRPr="00DD27CB" w:rsidRDefault="00DD27CB" w:rsidP="00DD27CB">
      <w:pPr>
        <w:jc w:val="both"/>
        <w:rPr>
          <w:szCs w:val="24"/>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
        <w:gridCol w:w="5659"/>
        <w:gridCol w:w="2268"/>
      </w:tblGrid>
      <w:tr w:rsidR="00DD27CB" w:rsidRPr="00DD27CB" w:rsidTr="00DD27CB">
        <w:tc>
          <w:tcPr>
            <w:tcW w:w="1537" w:type="dxa"/>
            <w:shd w:val="clear" w:color="auto" w:fill="auto"/>
          </w:tcPr>
          <w:p w:rsidR="00DD27CB" w:rsidRPr="00DD27CB" w:rsidRDefault="00DD27CB" w:rsidP="00DD27CB">
            <w:pPr>
              <w:jc w:val="center"/>
              <w:rPr>
                <w:sz w:val="20"/>
                <w:lang w:val="lv-LV"/>
              </w:rPr>
            </w:pPr>
            <w:r w:rsidRPr="00DD27CB">
              <w:rPr>
                <w:sz w:val="20"/>
                <w:lang w:val="lv-LV"/>
              </w:rPr>
              <w:t>Izdevumu klasifikācijas kods</w:t>
            </w:r>
          </w:p>
        </w:tc>
        <w:tc>
          <w:tcPr>
            <w:tcW w:w="5659" w:type="dxa"/>
            <w:shd w:val="clear" w:color="auto" w:fill="auto"/>
          </w:tcPr>
          <w:p w:rsidR="00DD27CB" w:rsidRPr="00DD27CB" w:rsidRDefault="00DD27CB" w:rsidP="00DD27CB">
            <w:pPr>
              <w:jc w:val="center"/>
              <w:rPr>
                <w:sz w:val="20"/>
                <w:lang w:val="lv-LV"/>
              </w:rPr>
            </w:pPr>
            <w:r w:rsidRPr="00DD27CB">
              <w:rPr>
                <w:sz w:val="20"/>
                <w:lang w:val="lv-LV"/>
              </w:rPr>
              <w:t>Rādītājs (materiāla/izejvielas nosaukums, atlīdzība un citi izmaksu veidi)</w:t>
            </w:r>
          </w:p>
        </w:tc>
        <w:tc>
          <w:tcPr>
            <w:tcW w:w="2268" w:type="dxa"/>
            <w:shd w:val="clear" w:color="auto" w:fill="auto"/>
          </w:tcPr>
          <w:p w:rsidR="00DD27CB" w:rsidRPr="00DD27CB" w:rsidRDefault="00DD27CB" w:rsidP="00DD27CB">
            <w:pPr>
              <w:jc w:val="center"/>
              <w:rPr>
                <w:sz w:val="20"/>
                <w:lang w:val="lv-LV"/>
              </w:rPr>
            </w:pPr>
            <w:r w:rsidRPr="00DD27CB">
              <w:rPr>
                <w:sz w:val="20"/>
                <w:lang w:val="lv-LV"/>
              </w:rPr>
              <w:t>Izmaksu apjoms noteiktā laikposmā viena maksas pakalpojuma veida nodrošināšanai</w:t>
            </w:r>
          </w:p>
          <w:p w:rsidR="00DD27CB" w:rsidRPr="00DD27CB" w:rsidRDefault="00DD27CB" w:rsidP="00DD27CB">
            <w:pPr>
              <w:jc w:val="center"/>
              <w:rPr>
                <w:i/>
                <w:sz w:val="20"/>
                <w:lang w:val="lv-LV"/>
              </w:rPr>
            </w:pPr>
            <w:r w:rsidRPr="00DD27CB">
              <w:rPr>
                <w:sz w:val="20"/>
                <w:lang w:val="lv-LV"/>
              </w:rPr>
              <w:t>01.01.2015.-31.12.2015.</w:t>
            </w:r>
          </w:p>
        </w:tc>
      </w:tr>
      <w:tr w:rsidR="00DD27CB" w:rsidRPr="00DD27CB" w:rsidTr="00DD27CB">
        <w:tc>
          <w:tcPr>
            <w:tcW w:w="1537" w:type="dxa"/>
            <w:shd w:val="clear" w:color="auto" w:fill="auto"/>
          </w:tcPr>
          <w:p w:rsidR="00DD27CB" w:rsidRPr="00DD27CB" w:rsidRDefault="00DD27CB" w:rsidP="00DD27CB">
            <w:pPr>
              <w:jc w:val="center"/>
              <w:rPr>
                <w:szCs w:val="24"/>
                <w:lang w:val="lv-LV"/>
              </w:rPr>
            </w:pPr>
          </w:p>
        </w:tc>
        <w:tc>
          <w:tcPr>
            <w:tcW w:w="5659" w:type="dxa"/>
            <w:shd w:val="clear" w:color="auto" w:fill="auto"/>
          </w:tcPr>
          <w:p w:rsidR="00DD27CB" w:rsidRPr="00DD27CB" w:rsidRDefault="00DD27CB" w:rsidP="00DD27CB">
            <w:pPr>
              <w:jc w:val="both"/>
              <w:rPr>
                <w:szCs w:val="24"/>
                <w:lang w:val="lv-LV"/>
              </w:rPr>
            </w:pPr>
            <w:r w:rsidRPr="00DD27CB">
              <w:rPr>
                <w:szCs w:val="24"/>
                <w:lang w:val="lv-LV"/>
              </w:rPr>
              <w:t xml:space="preserve">                         Tiešās izmaksas</w:t>
            </w:r>
          </w:p>
        </w:tc>
        <w:tc>
          <w:tcPr>
            <w:tcW w:w="2268" w:type="dxa"/>
            <w:shd w:val="clear" w:color="auto" w:fill="auto"/>
          </w:tcPr>
          <w:p w:rsidR="00DD27CB" w:rsidRPr="00DD27CB" w:rsidRDefault="00DD27CB" w:rsidP="00DD27CB">
            <w:pPr>
              <w:jc w:val="center"/>
              <w:rPr>
                <w:szCs w:val="24"/>
                <w:lang w:val="lv-LV"/>
              </w:rPr>
            </w:pP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1119</w:t>
            </w:r>
          </w:p>
        </w:tc>
        <w:tc>
          <w:tcPr>
            <w:tcW w:w="5659" w:type="dxa"/>
            <w:shd w:val="clear" w:color="auto" w:fill="auto"/>
          </w:tcPr>
          <w:p w:rsidR="00DD27CB" w:rsidRPr="00DD27CB" w:rsidRDefault="00DD27CB" w:rsidP="00DD27CB">
            <w:pPr>
              <w:rPr>
                <w:szCs w:val="24"/>
                <w:lang w:val="lv-LV"/>
              </w:rPr>
            </w:pPr>
            <w:r w:rsidRPr="00DD27CB">
              <w:rPr>
                <w:szCs w:val="24"/>
                <w:lang w:val="lv-LV"/>
              </w:rPr>
              <w:t>Darba alga pakalpojuma sniegšanā iesaistītajam personālam (datorspeciālists)</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8136</w:t>
            </w: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1210</w:t>
            </w:r>
          </w:p>
        </w:tc>
        <w:tc>
          <w:tcPr>
            <w:tcW w:w="5659" w:type="dxa"/>
            <w:shd w:val="clear" w:color="auto" w:fill="auto"/>
          </w:tcPr>
          <w:p w:rsidR="00DD27CB" w:rsidRPr="00DD27CB" w:rsidRDefault="00DD27CB" w:rsidP="00DD27CB">
            <w:pPr>
              <w:rPr>
                <w:szCs w:val="24"/>
                <w:lang w:val="lv-LV"/>
              </w:rPr>
            </w:pPr>
            <w:r w:rsidRPr="00DD27CB">
              <w:rPr>
                <w:szCs w:val="24"/>
                <w:lang w:val="lv-LV"/>
              </w:rPr>
              <w:t>Valsts sociālās apdrošināšanas obligātās iemaksas 23,59%</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1919</w:t>
            </w:r>
          </w:p>
        </w:tc>
      </w:tr>
      <w:tr w:rsidR="00DD27CB" w:rsidRPr="00DD27CB" w:rsidTr="00DD27CB">
        <w:tc>
          <w:tcPr>
            <w:tcW w:w="1537" w:type="dxa"/>
            <w:shd w:val="clear" w:color="auto" w:fill="auto"/>
          </w:tcPr>
          <w:p w:rsidR="00DD27CB" w:rsidRPr="00DD27CB" w:rsidRDefault="00DD27CB" w:rsidP="00DD27CB">
            <w:pPr>
              <w:jc w:val="center"/>
              <w:rPr>
                <w:szCs w:val="24"/>
                <w:lang w:val="lv-LV"/>
              </w:rPr>
            </w:pPr>
          </w:p>
        </w:tc>
        <w:tc>
          <w:tcPr>
            <w:tcW w:w="5659" w:type="dxa"/>
            <w:shd w:val="clear" w:color="auto" w:fill="auto"/>
          </w:tcPr>
          <w:p w:rsidR="00DD27CB" w:rsidRPr="00DD27CB" w:rsidRDefault="00DD27CB" w:rsidP="00DD27CB">
            <w:pPr>
              <w:rPr>
                <w:szCs w:val="24"/>
                <w:lang w:val="lv-LV"/>
              </w:rPr>
            </w:pPr>
            <w:r w:rsidRPr="00DD27CB">
              <w:rPr>
                <w:szCs w:val="24"/>
                <w:lang w:val="lv-LV"/>
              </w:rPr>
              <w:t>Nolietojums (amortizācija)</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712</w:t>
            </w:r>
          </w:p>
        </w:tc>
      </w:tr>
      <w:tr w:rsidR="00DD27CB" w:rsidRPr="00DD27CB" w:rsidTr="00DD27CB">
        <w:tc>
          <w:tcPr>
            <w:tcW w:w="1537" w:type="dxa"/>
            <w:shd w:val="clear" w:color="auto" w:fill="auto"/>
          </w:tcPr>
          <w:p w:rsidR="00DD27CB" w:rsidRPr="00DD27CB" w:rsidRDefault="00DD27CB" w:rsidP="00DD27CB">
            <w:pPr>
              <w:jc w:val="center"/>
              <w:rPr>
                <w:b/>
                <w:szCs w:val="24"/>
                <w:lang w:val="lv-LV"/>
              </w:rPr>
            </w:pPr>
          </w:p>
        </w:tc>
        <w:tc>
          <w:tcPr>
            <w:tcW w:w="5659" w:type="dxa"/>
            <w:shd w:val="clear" w:color="auto" w:fill="auto"/>
          </w:tcPr>
          <w:p w:rsidR="00DD27CB" w:rsidRPr="00DD27CB" w:rsidRDefault="00DD27CB" w:rsidP="00DD27CB">
            <w:pPr>
              <w:jc w:val="center"/>
              <w:rPr>
                <w:b/>
                <w:szCs w:val="24"/>
                <w:lang w:val="lv-LV"/>
              </w:rPr>
            </w:pPr>
            <w:r w:rsidRPr="00DD27CB">
              <w:rPr>
                <w:b/>
                <w:szCs w:val="24"/>
                <w:lang w:val="lv-LV"/>
              </w:rPr>
              <w:t>Tiešās izmaksas kopā:</w:t>
            </w:r>
          </w:p>
        </w:tc>
        <w:tc>
          <w:tcPr>
            <w:tcW w:w="2268" w:type="dxa"/>
            <w:shd w:val="clear" w:color="auto" w:fill="auto"/>
          </w:tcPr>
          <w:p w:rsidR="00DD27CB" w:rsidRPr="00DD27CB" w:rsidRDefault="00DD27CB" w:rsidP="00DD27CB">
            <w:pPr>
              <w:jc w:val="center"/>
              <w:rPr>
                <w:b/>
                <w:szCs w:val="24"/>
                <w:lang w:val="lv-LV"/>
              </w:rPr>
            </w:pPr>
            <w:r w:rsidRPr="00DD27CB">
              <w:rPr>
                <w:b/>
                <w:szCs w:val="24"/>
                <w:lang w:val="lv-LV"/>
              </w:rPr>
              <w:t>10767</w:t>
            </w:r>
          </w:p>
        </w:tc>
      </w:tr>
      <w:tr w:rsidR="00DD27CB" w:rsidRPr="00DD27CB" w:rsidTr="00DD27CB">
        <w:tc>
          <w:tcPr>
            <w:tcW w:w="1537" w:type="dxa"/>
            <w:shd w:val="clear" w:color="auto" w:fill="auto"/>
          </w:tcPr>
          <w:p w:rsidR="00DD27CB" w:rsidRPr="00DD27CB" w:rsidRDefault="00DD27CB" w:rsidP="00DD27CB">
            <w:pPr>
              <w:jc w:val="center"/>
              <w:rPr>
                <w:szCs w:val="24"/>
                <w:lang w:val="lv-LV"/>
              </w:rPr>
            </w:pPr>
          </w:p>
        </w:tc>
        <w:tc>
          <w:tcPr>
            <w:tcW w:w="5659" w:type="dxa"/>
            <w:shd w:val="clear" w:color="auto" w:fill="auto"/>
          </w:tcPr>
          <w:p w:rsidR="00DD27CB" w:rsidRPr="00DD27CB" w:rsidRDefault="00DD27CB" w:rsidP="00DD27CB">
            <w:pPr>
              <w:rPr>
                <w:szCs w:val="24"/>
                <w:lang w:val="lv-LV"/>
              </w:rPr>
            </w:pPr>
            <w:r w:rsidRPr="00DD27CB">
              <w:rPr>
                <w:szCs w:val="24"/>
                <w:lang w:val="lv-LV"/>
              </w:rPr>
              <w:t xml:space="preserve">                         Netiešās izmaksas</w:t>
            </w:r>
          </w:p>
        </w:tc>
        <w:tc>
          <w:tcPr>
            <w:tcW w:w="2268" w:type="dxa"/>
            <w:shd w:val="clear" w:color="auto" w:fill="auto"/>
          </w:tcPr>
          <w:p w:rsidR="00DD27CB" w:rsidRPr="00DD27CB" w:rsidRDefault="00DD27CB" w:rsidP="00DD27CB">
            <w:pPr>
              <w:jc w:val="center"/>
              <w:rPr>
                <w:szCs w:val="24"/>
                <w:lang w:val="lv-LV"/>
              </w:rPr>
            </w:pPr>
          </w:p>
        </w:tc>
      </w:tr>
      <w:tr w:rsidR="00DD27CB" w:rsidRPr="00DD27CB" w:rsidTr="00DD27CB">
        <w:tc>
          <w:tcPr>
            <w:tcW w:w="1537" w:type="dxa"/>
            <w:shd w:val="clear" w:color="auto" w:fill="auto"/>
          </w:tcPr>
          <w:p w:rsidR="00DD27CB" w:rsidRPr="00DD27CB" w:rsidRDefault="00DD27CB" w:rsidP="00DD27CB">
            <w:pPr>
              <w:jc w:val="center"/>
              <w:rPr>
                <w:szCs w:val="24"/>
                <w:lang w:val="lv-LV"/>
              </w:rPr>
            </w:pPr>
            <w:r w:rsidRPr="00DD27CB">
              <w:rPr>
                <w:szCs w:val="24"/>
                <w:lang w:val="lv-LV"/>
              </w:rPr>
              <w:t>2223</w:t>
            </w:r>
          </w:p>
        </w:tc>
        <w:tc>
          <w:tcPr>
            <w:tcW w:w="5659" w:type="dxa"/>
            <w:shd w:val="clear" w:color="auto" w:fill="auto"/>
          </w:tcPr>
          <w:p w:rsidR="00DD27CB" w:rsidRPr="00DD27CB" w:rsidRDefault="00DD27CB" w:rsidP="00DD27CB">
            <w:pPr>
              <w:rPr>
                <w:szCs w:val="24"/>
                <w:lang w:val="lv-LV"/>
              </w:rPr>
            </w:pPr>
            <w:r w:rsidRPr="00DD27CB">
              <w:rPr>
                <w:szCs w:val="24"/>
                <w:lang w:val="lv-LV"/>
              </w:rPr>
              <w:t xml:space="preserve">Izdevumi par elektroenerģiju </w:t>
            </w:r>
          </w:p>
        </w:tc>
        <w:tc>
          <w:tcPr>
            <w:tcW w:w="2268" w:type="dxa"/>
            <w:shd w:val="clear" w:color="auto" w:fill="auto"/>
          </w:tcPr>
          <w:p w:rsidR="00DD27CB" w:rsidRPr="00DD27CB" w:rsidRDefault="00DD27CB" w:rsidP="00DD27CB">
            <w:pPr>
              <w:jc w:val="center"/>
              <w:rPr>
                <w:szCs w:val="24"/>
                <w:lang w:val="lv-LV"/>
              </w:rPr>
            </w:pPr>
            <w:r w:rsidRPr="00DD27CB">
              <w:rPr>
                <w:szCs w:val="24"/>
                <w:lang w:val="lv-LV"/>
              </w:rPr>
              <w:t>1068</w:t>
            </w:r>
          </w:p>
        </w:tc>
      </w:tr>
      <w:tr w:rsidR="00DD27CB" w:rsidRPr="00DD27CB" w:rsidTr="00DD27CB">
        <w:tc>
          <w:tcPr>
            <w:tcW w:w="1537" w:type="dxa"/>
            <w:shd w:val="clear" w:color="auto" w:fill="auto"/>
          </w:tcPr>
          <w:p w:rsidR="00DD27CB" w:rsidRPr="00DD27CB" w:rsidRDefault="00DD27CB" w:rsidP="00DD27CB">
            <w:pPr>
              <w:jc w:val="center"/>
              <w:rPr>
                <w:b/>
                <w:szCs w:val="24"/>
                <w:lang w:val="lv-LV"/>
              </w:rPr>
            </w:pPr>
          </w:p>
        </w:tc>
        <w:tc>
          <w:tcPr>
            <w:tcW w:w="5659" w:type="dxa"/>
            <w:shd w:val="clear" w:color="auto" w:fill="auto"/>
          </w:tcPr>
          <w:p w:rsidR="00DD27CB" w:rsidRPr="00DD27CB" w:rsidRDefault="00DD27CB" w:rsidP="00DD27CB">
            <w:pPr>
              <w:jc w:val="center"/>
              <w:rPr>
                <w:b/>
                <w:szCs w:val="24"/>
                <w:lang w:val="lv-LV"/>
              </w:rPr>
            </w:pPr>
            <w:r w:rsidRPr="00DD27CB">
              <w:rPr>
                <w:b/>
                <w:szCs w:val="24"/>
                <w:lang w:val="lv-LV"/>
              </w:rPr>
              <w:t>Netiešās izmaksas kopā:</w:t>
            </w:r>
          </w:p>
        </w:tc>
        <w:tc>
          <w:tcPr>
            <w:tcW w:w="2268" w:type="dxa"/>
            <w:shd w:val="clear" w:color="auto" w:fill="auto"/>
          </w:tcPr>
          <w:p w:rsidR="00DD27CB" w:rsidRPr="00DD27CB" w:rsidRDefault="00DD27CB" w:rsidP="00DD27CB">
            <w:pPr>
              <w:jc w:val="center"/>
              <w:rPr>
                <w:b/>
                <w:szCs w:val="24"/>
                <w:lang w:val="lv-LV"/>
              </w:rPr>
            </w:pPr>
            <w:r w:rsidRPr="00DD27CB">
              <w:rPr>
                <w:b/>
                <w:szCs w:val="24"/>
                <w:lang w:val="lv-LV"/>
              </w:rPr>
              <w:t>1068</w:t>
            </w:r>
          </w:p>
        </w:tc>
      </w:tr>
      <w:tr w:rsidR="00DD27CB" w:rsidRPr="00DD27CB" w:rsidTr="00DD27CB">
        <w:tc>
          <w:tcPr>
            <w:tcW w:w="1537" w:type="dxa"/>
            <w:tcBorders>
              <w:bottom w:val="single" w:sz="4" w:space="0" w:color="auto"/>
            </w:tcBorders>
            <w:shd w:val="clear" w:color="auto" w:fill="auto"/>
          </w:tcPr>
          <w:p w:rsidR="00DD27CB" w:rsidRPr="00DD27CB" w:rsidRDefault="00DD27CB" w:rsidP="00DD27CB">
            <w:pPr>
              <w:jc w:val="center"/>
              <w:rPr>
                <w:b/>
                <w:szCs w:val="24"/>
                <w:lang w:val="lv-LV"/>
              </w:rPr>
            </w:pPr>
          </w:p>
        </w:tc>
        <w:tc>
          <w:tcPr>
            <w:tcW w:w="5659" w:type="dxa"/>
            <w:tcBorders>
              <w:bottom w:val="single" w:sz="4" w:space="0" w:color="auto"/>
            </w:tcBorders>
            <w:shd w:val="clear" w:color="auto" w:fill="auto"/>
          </w:tcPr>
          <w:p w:rsidR="00DD27CB" w:rsidRPr="00DD27CB" w:rsidRDefault="00DD27CB" w:rsidP="00DD27CB">
            <w:pPr>
              <w:jc w:val="both"/>
              <w:rPr>
                <w:b/>
                <w:szCs w:val="24"/>
                <w:lang w:val="lv-LV"/>
              </w:rPr>
            </w:pPr>
            <w:r w:rsidRPr="00DD27CB">
              <w:rPr>
                <w:b/>
                <w:szCs w:val="24"/>
                <w:lang w:val="lv-LV"/>
              </w:rPr>
              <w:t>Pakalpojuma izmaksas kopā:</w:t>
            </w:r>
          </w:p>
        </w:tc>
        <w:tc>
          <w:tcPr>
            <w:tcW w:w="2268" w:type="dxa"/>
            <w:tcBorders>
              <w:bottom w:val="single" w:sz="4" w:space="0" w:color="auto"/>
            </w:tcBorders>
            <w:shd w:val="clear" w:color="auto" w:fill="auto"/>
          </w:tcPr>
          <w:p w:rsidR="00DD27CB" w:rsidRPr="00DD27CB" w:rsidRDefault="00DD27CB" w:rsidP="00DD27CB">
            <w:pPr>
              <w:jc w:val="center"/>
              <w:rPr>
                <w:b/>
                <w:szCs w:val="24"/>
                <w:lang w:val="lv-LV"/>
              </w:rPr>
            </w:pPr>
            <w:r w:rsidRPr="00DD27CB">
              <w:rPr>
                <w:b/>
                <w:szCs w:val="24"/>
                <w:lang w:val="lv-LV"/>
              </w:rPr>
              <w:t>11835</w:t>
            </w:r>
          </w:p>
        </w:tc>
      </w:tr>
      <w:tr w:rsidR="00DD27CB" w:rsidRPr="00DD27CB" w:rsidTr="00DD27CB">
        <w:tc>
          <w:tcPr>
            <w:tcW w:w="9464" w:type="dxa"/>
            <w:gridSpan w:val="3"/>
            <w:tcBorders>
              <w:bottom w:val="single" w:sz="4" w:space="0" w:color="auto"/>
            </w:tcBorders>
            <w:shd w:val="clear" w:color="auto" w:fill="auto"/>
          </w:tcPr>
          <w:p w:rsidR="00DD27CB" w:rsidRPr="00DD27CB" w:rsidRDefault="00DD27CB" w:rsidP="00DD27CB">
            <w:pPr>
              <w:jc w:val="center"/>
              <w:rPr>
                <w:szCs w:val="24"/>
                <w:lang w:val="lv-LV"/>
              </w:rPr>
            </w:pPr>
          </w:p>
        </w:tc>
      </w:tr>
      <w:tr w:rsidR="00DD27CB" w:rsidRPr="00DD27CB" w:rsidTr="00DD27CB">
        <w:tc>
          <w:tcPr>
            <w:tcW w:w="719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 xml:space="preserve">Maksas pakalpojuma izcenojums par 1 stundu (11835/250 d/8 </w:t>
            </w:r>
            <w:proofErr w:type="spellStart"/>
            <w:r w:rsidRPr="00DD27CB">
              <w:rPr>
                <w:szCs w:val="24"/>
                <w:lang w:val="lv-LV"/>
              </w:rPr>
              <w:t>st</w:t>
            </w:r>
            <w:proofErr w:type="spellEnd"/>
            <w:r w:rsidRPr="00DD27CB">
              <w:rPr>
                <w:szCs w:val="24"/>
                <w:lang w:val="lv-LV"/>
              </w:rPr>
              <w:t>)</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5.91</w:t>
            </w:r>
          </w:p>
        </w:tc>
      </w:tr>
      <w:tr w:rsidR="00DD27CB" w:rsidRPr="00DD27CB" w:rsidTr="00DD27CB">
        <w:tc>
          <w:tcPr>
            <w:tcW w:w="7196" w:type="dxa"/>
            <w:gridSpan w:val="2"/>
            <w:tcBorders>
              <w:bottom w:val="single" w:sz="4" w:space="0" w:color="auto"/>
            </w:tcBorders>
            <w:shd w:val="clear" w:color="auto" w:fill="auto"/>
          </w:tcPr>
          <w:p w:rsidR="00DD27CB" w:rsidRPr="00DD27CB" w:rsidRDefault="00DD27CB" w:rsidP="00DD27CB">
            <w:pPr>
              <w:jc w:val="both"/>
              <w:rPr>
                <w:szCs w:val="24"/>
                <w:lang w:val="lv-LV"/>
              </w:rPr>
            </w:pPr>
            <w:r w:rsidRPr="00DD27CB">
              <w:rPr>
                <w:szCs w:val="24"/>
                <w:lang w:val="lv-LV"/>
              </w:rPr>
              <w:t>PVN 21%</w:t>
            </w:r>
          </w:p>
        </w:tc>
        <w:tc>
          <w:tcPr>
            <w:tcW w:w="2268" w:type="dxa"/>
            <w:tcBorders>
              <w:bottom w:val="single" w:sz="4" w:space="0" w:color="auto"/>
            </w:tcBorders>
            <w:shd w:val="clear" w:color="auto" w:fill="auto"/>
          </w:tcPr>
          <w:p w:rsidR="00DD27CB" w:rsidRPr="00DD27CB" w:rsidRDefault="00DD27CB" w:rsidP="00DD27CB">
            <w:pPr>
              <w:jc w:val="center"/>
              <w:rPr>
                <w:szCs w:val="24"/>
                <w:lang w:val="lv-LV"/>
              </w:rPr>
            </w:pPr>
            <w:r w:rsidRPr="00DD27CB">
              <w:rPr>
                <w:szCs w:val="24"/>
                <w:lang w:val="lv-LV"/>
              </w:rPr>
              <w:t>1.24</w:t>
            </w:r>
          </w:p>
        </w:tc>
      </w:tr>
      <w:tr w:rsidR="00DD27CB" w:rsidRPr="00DD27CB" w:rsidTr="00DD27CB">
        <w:tc>
          <w:tcPr>
            <w:tcW w:w="7196" w:type="dxa"/>
            <w:gridSpan w:val="2"/>
            <w:tcBorders>
              <w:bottom w:val="single" w:sz="4" w:space="0" w:color="auto"/>
            </w:tcBorders>
            <w:shd w:val="clear" w:color="auto" w:fill="auto"/>
          </w:tcPr>
          <w:p w:rsidR="00DD27CB" w:rsidRPr="00DD27CB" w:rsidRDefault="00DD27CB" w:rsidP="00DD27CB">
            <w:pPr>
              <w:jc w:val="both"/>
              <w:rPr>
                <w:b/>
                <w:szCs w:val="24"/>
                <w:lang w:val="lv-LV"/>
              </w:rPr>
            </w:pPr>
            <w:r w:rsidRPr="00DD27CB">
              <w:rPr>
                <w:b/>
                <w:szCs w:val="24"/>
                <w:lang w:val="lv-LV"/>
              </w:rPr>
              <w:t>Kopā ar PVN</w:t>
            </w:r>
          </w:p>
        </w:tc>
        <w:tc>
          <w:tcPr>
            <w:tcW w:w="2268" w:type="dxa"/>
            <w:tcBorders>
              <w:bottom w:val="single" w:sz="4" w:space="0" w:color="auto"/>
            </w:tcBorders>
            <w:shd w:val="clear" w:color="auto" w:fill="auto"/>
          </w:tcPr>
          <w:p w:rsidR="00DD27CB" w:rsidRPr="00DD27CB" w:rsidRDefault="00DD27CB" w:rsidP="00DD27CB">
            <w:pPr>
              <w:jc w:val="center"/>
              <w:rPr>
                <w:b/>
                <w:szCs w:val="24"/>
                <w:lang w:val="lv-LV"/>
              </w:rPr>
            </w:pPr>
            <w:r w:rsidRPr="00DD27CB">
              <w:rPr>
                <w:b/>
                <w:szCs w:val="24"/>
                <w:lang w:val="lv-LV"/>
              </w:rPr>
              <w:t>7.15</w:t>
            </w:r>
          </w:p>
        </w:tc>
      </w:tr>
    </w:tbl>
    <w:p w:rsidR="00DD27CB" w:rsidRPr="00DD27CB" w:rsidRDefault="00DD27CB" w:rsidP="00DD27CB">
      <w:pPr>
        <w:jc w:val="both"/>
        <w:rPr>
          <w:szCs w:val="24"/>
          <w:lang w:val="lv-LV"/>
        </w:rPr>
      </w:pPr>
    </w:p>
    <w:p w:rsidR="00DD27CB" w:rsidRPr="00DD27CB" w:rsidRDefault="00DD27CB" w:rsidP="00DD27CB">
      <w:pPr>
        <w:jc w:val="both"/>
        <w:rPr>
          <w:szCs w:val="24"/>
          <w:lang w:val="lv-LV"/>
        </w:rPr>
      </w:pPr>
      <w:r w:rsidRPr="00DD27CB">
        <w:rPr>
          <w:szCs w:val="24"/>
          <w:lang w:val="lv-LV"/>
        </w:rPr>
        <w:t>Aprēķinu sastādīja:</w:t>
      </w:r>
    </w:p>
    <w:p w:rsidR="00DD27CB" w:rsidRPr="00DD27CB" w:rsidRDefault="00DD27CB" w:rsidP="00DD27CB">
      <w:pPr>
        <w:jc w:val="right"/>
        <w:rPr>
          <w:szCs w:val="24"/>
          <w:lang w:val="lv-LV"/>
        </w:rPr>
      </w:pPr>
      <w:r w:rsidRPr="00DD27CB">
        <w:rPr>
          <w:szCs w:val="24"/>
          <w:lang w:val="lv-LV"/>
        </w:rPr>
        <w:t>_____________________________________________________________________</w:t>
      </w:r>
    </w:p>
    <w:p w:rsidR="00DD27CB" w:rsidRPr="00DD27CB" w:rsidRDefault="00DD27CB" w:rsidP="00DD27CB">
      <w:pPr>
        <w:jc w:val="right"/>
        <w:rPr>
          <w:szCs w:val="24"/>
          <w:vertAlign w:val="superscript"/>
          <w:lang w:val="lv-LV"/>
        </w:rPr>
      </w:pPr>
      <w:r w:rsidRPr="00DD27CB">
        <w:rPr>
          <w:szCs w:val="24"/>
          <w:vertAlign w:val="superscript"/>
          <w:lang w:val="lv-LV"/>
        </w:rPr>
        <w:t>(amats)</w:t>
      </w:r>
      <w:proofErr w:type="gramStart"/>
      <w:r w:rsidRPr="00DD27CB">
        <w:rPr>
          <w:szCs w:val="24"/>
          <w:vertAlign w:val="superscript"/>
          <w:lang w:val="lv-LV"/>
        </w:rPr>
        <w:t xml:space="preserve">                                                                              </w:t>
      </w:r>
      <w:proofErr w:type="gramEnd"/>
      <w:r w:rsidRPr="00DD27CB">
        <w:rPr>
          <w:szCs w:val="24"/>
          <w:vertAlign w:val="superscript"/>
          <w:lang w:val="lv-LV"/>
        </w:rPr>
        <w:t>(vārds, uzvārds)                                                    (paraksts)</w:t>
      </w:r>
    </w:p>
    <w:p w:rsidR="00DD27CB" w:rsidRPr="00DD27CB" w:rsidRDefault="00DD27CB" w:rsidP="00DD27CB">
      <w:pPr>
        <w:jc w:val="both"/>
        <w:rPr>
          <w:szCs w:val="24"/>
          <w:lang w:val="lv-LV"/>
        </w:rPr>
      </w:pPr>
      <w:r w:rsidRPr="00DD27CB">
        <w:rPr>
          <w:szCs w:val="24"/>
          <w:lang w:val="lv-LV"/>
        </w:rPr>
        <w:t>Aprēķinu apstiprināja:</w:t>
      </w:r>
    </w:p>
    <w:p w:rsidR="00DD27CB" w:rsidRPr="00DD27CB" w:rsidRDefault="00DD27CB" w:rsidP="00DD27CB">
      <w:pPr>
        <w:jc w:val="right"/>
        <w:rPr>
          <w:szCs w:val="24"/>
          <w:lang w:val="lv-LV"/>
        </w:rPr>
      </w:pPr>
      <w:r w:rsidRPr="00DD27CB">
        <w:rPr>
          <w:szCs w:val="24"/>
          <w:lang w:val="lv-LV"/>
        </w:rPr>
        <w:t>_____________________________________________________________________</w:t>
      </w:r>
    </w:p>
    <w:p w:rsidR="00DD27CB" w:rsidRPr="00DD27CB" w:rsidRDefault="00DD27CB" w:rsidP="00DD27CB">
      <w:pPr>
        <w:jc w:val="right"/>
        <w:rPr>
          <w:szCs w:val="24"/>
          <w:vertAlign w:val="superscript"/>
          <w:lang w:val="lv-LV"/>
        </w:rPr>
      </w:pPr>
      <w:r w:rsidRPr="00DD27CB">
        <w:rPr>
          <w:szCs w:val="24"/>
          <w:vertAlign w:val="superscript"/>
          <w:lang w:val="lv-LV"/>
        </w:rPr>
        <w:t>(amats)</w:t>
      </w:r>
      <w:proofErr w:type="gramStart"/>
      <w:r w:rsidRPr="00DD27CB">
        <w:rPr>
          <w:szCs w:val="24"/>
          <w:vertAlign w:val="superscript"/>
          <w:lang w:val="lv-LV"/>
        </w:rPr>
        <w:t xml:space="preserve">                                                                              </w:t>
      </w:r>
      <w:proofErr w:type="gramEnd"/>
      <w:r w:rsidRPr="00DD27CB">
        <w:rPr>
          <w:szCs w:val="24"/>
          <w:vertAlign w:val="superscript"/>
          <w:lang w:val="lv-LV"/>
        </w:rPr>
        <w:t>(vārds, uzvārds)                                                    (paraksts)</w:t>
      </w:r>
    </w:p>
    <w:p w:rsidR="00DD27CB" w:rsidRPr="00DD27CB" w:rsidRDefault="00DD27CB" w:rsidP="00DD27CB">
      <w:pPr>
        <w:jc w:val="right"/>
        <w:rPr>
          <w:szCs w:val="24"/>
          <w:lang w:val="lv-LV"/>
        </w:rPr>
      </w:pPr>
    </w:p>
    <w:p w:rsidR="00DD27CB" w:rsidRPr="00DD27CB" w:rsidRDefault="00DD27CB" w:rsidP="00DD27CB">
      <w:pPr>
        <w:jc w:val="right"/>
        <w:rPr>
          <w:szCs w:val="24"/>
          <w:lang w:val="lv-LV"/>
        </w:rPr>
      </w:pPr>
    </w:p>
    <w:p w:rsidR="00DD27CB" w:rsidRPr="00DD27CB" w:rsidRDefault="00DD27CB" w:rsidP="00DD27CB">
      <w:pPr>
        <w:jc w:val="right"/>
        <w:rPr>
          <w:szCs w:val="24"/>
          <w:lang w:val="lv-LV"/>
        </w:rPr>
      </w:pPr>
    </w:p>
    <w:p w:rsidR="00DD27CB" w:rsidRPr="00DD27CB" w:rsidRDefault="00DD27CB" w:rsidP="00DD27CB">
      <w:pPr>
        <w:spacing w:after="200" w:line="276" w:lineRule="auto"/>
        <w:rPr>
          <w:sz w:val="18"/>
          <w:szCs w:val="18"/>
          <w:lang w:val="lv-LV" w:eastAsia="en-US"/>
        </w:rPr>
      </w:pPr>
      <w:r w:rsidRPr="00DD27CB">
        <w:rPr>
          <w:sz w:val="18"/>
          <w:szCs w:val="18"/>
          <w:lang w:val="lv-LV" w:eastAsia="en-US"/>
        </w:rPr>
        <w:br w:type="page"/>
      </w:r>
    </w:p>
    <w:p w:rsidR="00CC24A2" w:rsidRPr="00282D62" w:rsidRDefault="00CC24A2" w:rsidP="00CC24A2">
      <w:pPr>
        <w:jc w:val="center"/>
        <w:rPr>
          <w:b/>
          <w:szCs w:val="24"/>
          <w:lang w:val="lv-LV"/>
        </w:rPr>
      </w:pPr>
      <w:r w:rsidRPr="00282D62">
        <w:rPr>
          <w:b/>
          <w:szCs w:val="24"/>
          <w:lang w:val="lv-LV"/>
        </w:rPr>
        <w:lastRenderedPageBreak/>
        <w:t>L Ē M U M S</w:t>
      </w:r>
    </w:p>
    <w:p w:rsidR="00CC24A2" w:rsidRDefault="00CC24A2" w:rsidP="00CC24A2">
      <w:pPr>
        <w:jc w:val="center"/>
        <w:rPr>
          <w:szCs w:val="24"/>
          <w:lang w:val="lv-LV"/>
        </w:rPr>
      </w:pPr>
      <w:r>
        <w:rPr>
          <w:szCs w:val="24"/>
          <w:lang w:val="lv-LV"/>
        </w:rPr>
        <w:t>Tukumā</w:t>
      </w:r>
    </w:p>
    <w:p w:rsidR="00CC24A2" w:rsidRPr="00351B64" w:rsidRDefault="00CC24A2" w:rsidP="00CC24A2">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sidR="003A5975">
        <w:rPr>
          <w:szCs w:val="24"/>
          <w:lang w:val="lv-LV"/>
        </w:rPr>
        <w:t>prot.Nr.2, 32</w:t>
      </w:r>
      <w:r>
        <w:rPr>
          <w:szCs w:val="24"/>
          <w:lang w:val="lv-LV"/>
        </w:rPr>
        <w:t>.§.</w:t>
      </w:r>
    </w:p>
    <w:p w:rsidR="00DD27CB" w:rsidRPr="00DD27CB" w:rsidRDefault="00DD27CB" w:rsidP="00DD27CB">
      <w:pPr>
        <w:rPr>
          <w:b/>
          <w:szCs w:val="24"/>
          <w:lang w:val="lv-LV" w:eastAsia="en-US"/>
        </w:rPr>
      </w:pPr>
    </w:p>
    <w:p w:rsidR="00DD27CB" w:rsidRPr="00DD27CB" w:rsidRDefault="00DD27CB" w:rsidP="00DD27CB">
      <w:pPr>
        <w:rPr>
          <w:b/>
          <w:szCs w:val="24"/>
          <w:lang w:val="lv-LV" w:eastAsia="en-US"/>
        </w:rPr>
      </w:pPr>
    </w:p>
    <w:p w:rsidR="00DD27CB" w:rsidRPr="00DD27CB" w:rsidRDefault="00DD27CB" w:rsidP="00DD27CB">
      <w:pPr>
        <w:rPr>
          <w:b/>
          <w:szCs w:val="24"/>
          <w:lang w:val="lv-LV" w:eastAsia="en-US"/>
        </w:rPr>
      </w:pPr>
      <w:r w:rsidRPr="00DD27CB">
        <w:rPr>
          <w:b/>
          <w:szCs w:val="24"/>
          <w:lang w:val="lv-LV" w:eastAsia="en-US"/>
        </w:rPr>
        <w:t xml:space="preserve">Par Tukuma novada Tukuma tūrisma </w:t>
      </w:r>
    </w:p>
    <w:p w:rsidR="00DD27CB" w:rsidRPr="00DD27CB" w:rsidRDefault="00DD27CB" w:rsidP="00DD27CB">
      <w:pPr>
        <w:rPr>
          <w:b/>
          <w:szCs w:val="24"/>
          <w:lang w:val="lv-LV" w:eastAsia="en-US"/>
        </w:rPr>
      </w:pPr>
      <w:r w:rsidRPr="00DD27CB">
        <w:rPr>
          <w:b/>
          <w:szCs w:val="24"/>
          <w:lang w:val="lv-LV" w:eastAsia="en-US"/>
        </w:rPr>
        <w:t xml:space="preserve">informācijas centra maksas pakalpojumu </w:t>
      </w:r>
    </w:p>
    <w:p w:rsidR="00DD27CB" w:rsidRPr="00DD27CB" w:rsidRDefault="00DD27CB" w:rsidP="00DD27CB">
      <w:pPr>
        <w:rPr>
          <w:b/>
          <w:szCs w:val="24"/>
          <w:lang w:val="lv-LV" w:eastAsia="en-US"/>
        </w:rPr>
      </w:pPr>
      <w:r w:rsidRPr="00DD27CB">
        <w:rPr>
          <w:b/>
          <w:szCs w:val="24"/>
          <w:lang w:val="lv-LV" w:eastAsia="en-US"/>
        </w:rPr>
        <w:t>cenrāža apstiprināšanu</w:t>
      </w:r>
    </w:p>
    <w:p w:rsidR="00DD27CB" w:rsidRPr="00DD27CB" w:rsidRDefault="00DD27CB" w:rsidP="00DD27CB">
      <w:pPr>
        <w:ind w:right="-3"/>
        <w:jc w:val="both"/>
        <w:rPr>
          <w:i/>
          <w:szCs w:val="24"/>
          <w:lang w:val="lv-LV" w:eastAsia="en-US"/>
        </w:rPr>
      </w:pPr>
    </w:p>
    <w:p w:rsidR="00DD27CB" w:rsidRPr="00DD27CB" w:rsidRDefault="00DD27CB" w:rsidP="00DD27CB">
      <w:pPr>
        <w:ind w:right="-3"/>
        <w:jc w:val="both"/>
        <w:rPr>
          <w:i/>
          <w:szCs w:val="24"/>
          <w:lang w:val="lv-LV" w:eastAsia="en-US"/>
        </w:rPr>
      </w:pPr>
    </w:p>
    <w:p w:rsidR="00DD27CB" w:rsidRPr="00DD27CB" w:rsidRDefault="00DD27CB" w:rsidP="00DD27CB">
      <w:pPr>
        <w:ind w:right="-3"/>
        <w:jc w:val="both"/>
        <w:rPr>
          <w:i/>
          <w:szCs w:val="24"/>
          <w:lang w:val="lv-LV" w:eastAsia="en-US"/>
        </w:rPr>
      </w:pPr>
    </w:p>
    <w:p w:rsidR="00DD27CB" w:rsidRPr="00DD27CB" w:rsidRDefault="00DD27CB" w:rsidP="00DD27CB">
      <w:pPr>
        <w:ind w:right="-3"/>
        <w:jc w:val="both"/>
        <w:rPr>
          <w:i/>
          <w:szCs w:val="24"/>
          <w:lang w:val="lv-LV" w:eastAsia="en-US"/>
        </w:rPr>
      </w:pPr>
    </w:p>
    <w:p w:rsidR="00DD27CB" w:rsidRPr="00DD27CB" w:rsidRDefault="00DD27CB" w:rsidP="00DD27CB">
      <w:pPr>
        <w:suppressAutoHyphens/>
        <w:autoSpaceDN w:val="0"/>
        <w:ind w:right="98" w:firstLine="696"/>
        <w:jc w:val="both"/>
        <w:textAlignment w:val="baseline"/>
        <w:rPr>
          <w:szCs w:val="24"/>
          <w:lang w:val="lv-LV"/>
        </w:rPr>
      </w:pPr>
      <w:r w:rsidRPr="00DD27CB">
        <w:rPr>
          <w:szCs w:val="24"/>
          <w:lang w:val="lv-LV"/>
        </w:rPr>
        <w:t>Pamatojoties uz Tukuma novada Domes 02.07.2015. noteikumiem Nr.9 „</w:t>
      </w:r>
      <w:r w:rsidRPr="00DD27CB">
        <w:rPr>
          <w:bCs/>
          <w:szCs w:val="24"/>
          <w:lang w:val="lv-LV"/>
        </w:rPr>
        <w:t xml:space="preserve">Kārtība, kādā Tukuma novada pašvaldības iestādes un aģentūras plāno un uzskaita ieņēmumus no maksas pakalpojumiem un ar šo pakalpojumu sniegšanu saistītos izdevumus, nosaka un apstiprina </w:t>
      </w:r>
      <w:r w:rsidRPr="00DD27CB">
        <w:rPr>
          <w:szCs w:val="24"/>
          <w:lang w:val="lv-LV"/>
        </w:rPr>
        <w:t>maksas pakalpojumu izcenojumus” (prot.Nr.7, 9.</w:t>
      </w:r>
      <w:r w:rsidRPr="00DD27CB">
        <w:rPr>
          <w:noProof/>
          <w:szCs w:val="24"/>
          <w:lang w:val="lv-LV"/>
        </w:rPr>
        <w:t>§.</w:t>
      </w:r>
      <w:r w:rsidRPr="00DD27CB">
        <w:rPr>
          <w:szCs w:val="24"/>
          <w:lang w:val="lv-LV"/>
        </w:rPr>
        <w:t>):</w:t>
      </w:r>
    </w:p>
    <w:p w:rsidR="00DD27CB" w:rsidRPr="00DD27CB" w:rsidRDefault="00DD27CB" w:rsidP="00DD27CB">
      <w:pPr>
        <w:suppressAutoHyphens/>
        <w:autoSpaceDN w:val="0"/>
        <w:textAlignment w:val="baseline"/>
        <w:rPr>
          <w:szCs w:val="24"/>
          <w:lang w:val="lv-LV"/>
        </w:rPr>
      </w:pPr>
    </w:p>
    <w:p w:rsidR="00DD27CB" w:rsidRPr="00DD27CB" w:rsidRDefault="00DD27CB" w:rsidP="00DD27CB">
      <w:pPr>
        <w:suppressAutoHyphens/>
        <w:autoSpaceDN w:val="0"/>
        <w:ind w:right="98" w:firstLine="567"/>
        <w:jc w:val="both"/>
        <w:textAlignment w:val="baseline"/>
        <w:rPr>
          <w:szCs w:val="24"/>
          <w:lang w:val="lv-LV"/>
        </w:rPr>
      </w:pPr>
      <w:r w:rsidRPr="00DD27CB">
        <w:rPr>
          <w:szCs w:val="24"/>
          <w:lang w:val="lv-LV"/>
        </w:rPr>
        <w:t>1. apstiprināt Tukuma novada Tukuma tūrisma informācijas centra maksas pakalpojumu cenrādi (pielikumā),</w:t>
      </w:r>
    </w:p>
    <w:p w:rsidR="00DD27CB" w:rsidRPr="00DD27CB" w:rsidRDefault="00DD27CB" w:rsidP="00DD27CB">
      <w:pPr>
        <w:suppressAutoHyphens/>
        <w:autoSpaceDN w:val="0"/>
        <w:ind w:right="98" w:firstLine="567"/>
        <w:jc w:val="both"/>
        <w:textAlignment w:val="baseline"/>
        <w:rPr>
          <w:szCs w:val="24"/>
          <w:lang w:val="lv-LV"/>
        </w:rPr>
      </w:pPr>
      <w:proofErr w:type="gramStart"/>
      <w:r w:rsidRPr="00DD27CB">
        <w:rPr>
          <w:szCs w:val="24"/>
          <w:lang w:val="lv-LV"/>
        </w:rPr>
        <w:t>2. ieņēmumus no maksas pakalpojumiem iemaksāt Tukuma novada Domes pamatbudžeta kontā</w:t>
      </w:r>
      <w:proofErr w:type="gramEnd"/>
      <w:r w:rsidRPr="00DD27CB">
        <w:rPr>
          <w:szCs w:val="24"/>
          <w:lang w:val="lv-LV"/>
        </w:rPr>
        <w:t>,</w:t>
      </w:r>
    </w:p>
    <w:p w:rsidR="00DD27CB" w:rsidRPr="00DD27CB" w:rsidRDefault="00DD27CB" w:rsidP="00DD27CB">
      <w:pPr>
        <w:ind w:firstLine="567"/>
        <w:jc w:val="both"/>
        <w:rPr>
          <w:bCs/>
          <w:szCs w:val="24"/>
          <w:lang w:val="lv-LV" w:eastAsia="en-US"/>
        </w:rPr>
      </w:pPr>
      <w:r w:rsidRPr="00DD27CB">
        <w:rPr>
          <w:bCs/>
          <w:szCs w:val="24"/>
          <w:lang w:val="lv-LV" w:eastAsia="en-US"/>
        </w:rPr>
        <w:t>3. noteikt, ka par maksas pakalpojumiem iegūtos līdzekļus var izlietot izdevumiem, kas saistīti ar maksas pakalpojumu nodrošināšanu, Tukuma novada tēla popularizēšanu, zīmola ieviešanu un citiem uzturēšanas izdevumiem atbilstoši Tukuma novada Domes apstiprinātajai tāmei,</w:t>
      </w:r>
    </w:p>
    <w:p w:rsidR="00DD27CB" w:rsidRPr="00DD27CB" w:rsidRDefault="00DD27CB" w:rsidP="00DD27CB">
      <w:pPr>
        <w:suppressAutoHyphens/>
        <w:autoSpaceDN w:val="0"/>
        <w:ind w:right="98" w:firstLine="567"/>
        <w:jc w:val="both"/>
        <w:textAlignment w:val="baseline"/>
        <w:rPr>
          <w:szCs w:val="24"/>
          <w:lang w:val="lv-LV"/>
        </w:rPr>
      </w:pPr>
      <w:r w:rsidRPr="00DD27CB">
        <w:rPr>
          <w:szCs w:val="24"/>
          <w:lang w:val="lv-LV"/>
        </w:rPr>
        <w:t>4. maksas pakalpojumu cenrādis stājas spēkā 2016.gada 1.februārī,</w:t>
      </w:r>
    </w:p>
    <w:p w:rsidR="00DD27CB" w:rsidRPr="00DD27CB" w:rsidRDefault="00DD27CB" w:rsidP="00DD27CB">
      <w:pPr>
        <w:suppressAutoHyphens/>
        <w:autoSpaceDN w:val="0"/>
        <w:ind w:right="98" w:firstLine="567"/>
        <w:jc w:val="both"/>
        <w:textAlignment w:val="baseline"/>
        <w:rPr>
          <w:bCs/>
          <w:szCs w:val="24"/>
          <w:lang w:val="lv-LV"/>
        </w:rPr>
      </w:pPr>
      <w:r w:rsidRPr="00DD27CB">
        <w:rPr>
          <w:szCs w:val="24"/>
          <w:lang w:val="lv-LV"/>
        </w:rPr>
        <w:t>5. u</w:t>
      </w:r>
      <w:r w:rsidRPr="00DD27CB">
        <w:rPr>
          <w:bCs/>
          <w:szCs w:val="24"/>
          <w:lang w:val="lv-LV"/>
        </w:rPr>
        <w:t>zskatīt par spēku zaudējušiem Tukuma novada Domes 2010.gada 23.decembra noteikumus Nr.29 „Tukuma Tūrisma informācijas centra maksas pakalpojumu cenrādis” (prot. Nr.18, 65.</w:t>
      </w:r>
      <w:r w:rsidRPr="00DD27CB">
        <w:rPr>
          <w:noProof/>
          <w:szCs w:val="24"/>
          <w:lang w:val="lv-LV"/>
        </w:rPr>
        <w:t>§.</w:t>
      </w:r>
      <w:r w:rsidRPr="00DD27CB">
        <w:rPr>
          <w:bCs/>
          <w:szCs w:val="24"/>
          <w:lang w:val="lv-LV"/>
        </w:rPr>
        <w:t xml:space="preserve">). </w:t>
      </w:r>
    </w:p>
    <w:p w:rsidR="00DD27CB" w:rsidRPr="00DD27CB" w:rsidRDefault="00DD27CB" w:rsidP="00DD27CB">
      <w:pPr>
        <w:suppressAutoHyphens/>
        <w:autoSpaceDN w:val="0"/>
        <w:ind w:right="99"/>
        <w:jc w:val="both"/>
        <w:textAlignment w:val="baseline"/>
        <w:rPr>
          <w:szCs w:val="24"/>
          <w:lang w:val="lv-LV"/>
        </w:rPr>
      </w:pPr>
    </w:p>
    <w:p w:rsidR="00DD27CB" w:rsidRPr="00DD27CB" w:rsidRDefault="00DD27CB" w:rsidP="00DD27CB">
      <w:pPr>
        <w:suppressAutoHyphens/>
        <w:autoSpaceDN w:val="0"/>
        <w:spacing w:before="120"/>
        <w:textAlignment w:val="baseline"/>
        <w:rPr>
          <w:szCs w:val="24"/>
          <w:lang w:val="lv-LV"/>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ind w:right="99"/>
        <w:jc w:val="both"/>
        <w:rPr>
          <w:szCs w:val="24"/>
          <w:lang w:val="lv-LV" w:eastAsia="en-US"/>
        </w:rPr>
      </w:pPr>
    </w:p>
    <w:p w:rsidR="00DD27CB" w:rsidRPr="00DD27CB" w:rsidRDefault="00DD27CB" w:rsidP="00DD27CB">
      <w:pPr>
        <w:jc w:val="both"/>
        <w:rPr>
          <w:sz w:val="20"/>
          <w:lang w:val="lv-LV" w:eastAsia="en-US"/>
        </w:rPr>
      </w:pPr>
      <w:r w:rsidRPr="00DD27CB">
        <w:rPr>
          <w:sz w:val="20"/>
          <w:lang w:val="lv-LV" w:eastAsia="en-US"/>
        </w:rPr>
        <w:t>Nosūtīt:</w:t>
      </w:r>
    </w:p>
    <w:p w:rsidR="00DD27CB" w:rsidRPr="00DD27CB" w:rsidRDefault="00DD27CB" w:rsidP="00DD27CB">
      <w:pPr>
        <w:jc w:val="both"/>
        <w:rPr>
          <w:sz w:val="20"/>
          <w:lang w:val="lv-LV" w:eastAsia="en-US"/>
        </w:rPr>
      </w:pPr>
      <w:r w:rsidRPr="00DD27CB">
        <w:rPr>
          <w:sz w:val="20"/>
          <w:lang w:val="lv-LV" w:eastAsia="en-US"/>
        </w:rPr>
        <w:t xml:space="preserve">- </w:t>
      </w:r>
      <w:proofErr w:type="spellStart"/>
      <w:r w:rsidRPr="00DD27CB">
        <w:rPr>
          <w:sz w:val="20"/>
          <w:lang w:val="lv-LV" w:eastAsia="en-US"/>
        </w:rPr>
        <w:t>Fin</w:t>
      </w:r>
      <w:proofErr w:type="spellEnd"/>
      <w:r w:rsidRPr="00DD27CB">
        <w:rPr>
          <w:sz w:val="20"/>
          <w:lang w:val="lv-LV" w:eastAsia="en-US"/>
        </w:rPr>
        <w:t xml:space="preserve">. nod. </w:t>
      </w:r>
    </w:p>
    <w:p w:rsidR="00DD27CB" w:rsidRPr="00DD27CB" w:rsidRDefault="00DD27CB" w:rsidP="00DD27CB">
      <w:pPr>
        <w:keepNext/>
        <w:jc w:val="both"/>
        <w:outlineLvl w:val="0"/>
        <w:rPr>
          <w:sz w:val="20"/>
          <w:lang w:val="lv-LV" w:eastAsia="en-US"/>
        </w:rPr>
      </w:pPr>
    </w:p>
    <w:p w:rsidR="00DD27CB" w:rsidRPr="00DD27CB" w:rsidRDefault="00DD27CB" w:rsidP="00DD27CB">
      <w:pPr>
        <w:keepNext/>
        <w:jc w:val="both"/>
        <w:outlineLvl w:val="0"/>
        <w:rPr>
          <w:sz w:val="20"/>
          <w:lang w:val="lv-LV" w:eastAsia="en-US"/>
        </w:rPr>
      </w:pPr>
    </w:p>
    <w:p w:rsidR="00DD27CB" w:rsidRPr="00DD27CB" w:rsidRDefault="00DD27CB" w:rsidP="00DD27CB">
      <w:pPr>
        <w:keepNext/>
        <w:jc w:val="both"/>
        <w:outlineLvl w:val="0"/>
        <w:rPr>
          <w:sz w:val="20"/>
          <w:lang w:val="lv-LV" w:eastAsia="en-US"/>
        </w:rPr>
      </w:pPr>
      <w:r w:rsidRPr="00DD27CB">
        <w:rPr>
          <w:sz w:val="20"/>
          <w:lang w:val="lv-LV" w:eastAsia="en-US"/>
        </w:rPr>
        <w:t>_______________________________________</w:t>
      </w:r>
    </w:p>
    <w:p w:rsidR="00DD27CB" w:rsidRDefault="00DD27CB" w:rsidP="00DD27CB">
      <w:pPr>
        <w:keepNext/>
        <w:jc w:val="both"/>
        <w:outlineLvl w:val="0"/>
        <w:rPr>
          <w:sz w:val="20"/>
          <w:lang w:val="lv-LV" w:eastAsia="en-US"/>
        </w:rPr>
      </w:pPr>
      <w:r w:rsidRPr="00DD27CB">
        <w:rPr>
          <w:sz w:val="20"/>
          <w:lang w:val="lv-LV" w:eastAsia="en-US"/>
        </w:rPr>
        <w:t>Sagatavoja: Tukuma TIC vadītāja I.Smuškova</w:t>
      </w:r>
    </w:p>
    <w:p w:rsidR="00CC24A2" w:rsidRDefault="00CC24A2" w:rsidP="00DD27CB">
      <w:pPr>
        <w:keepNext/>
        <w:jc w:val="both"/>
        <w:outlineLvl w:val="0"/>
        <w:rPr>
          <w:sz w:val="20"/>
          <w:lang w:val="lv-LV" w:eastAsia="en-US"/>
        </w:rPr>
      </w:pPr>
      <w:r>
        <w:rPr>
          <w:sz w:val="20"/>
          <w:lang w:val="lv-LV" w:eastAsia="en-US"/>
        </w:rPr>
        <w:t>Izskatīts Finanšu komitejā.</w:t>
      </w:r>
    </w:p>
    <w:p w:rsidR="00CC24A2" w:rsidRPr="00DD27CB" w:rsidRDefault="00CC24A2" w:rsidP="00DD27CB">
      <w:pPr>
        <w:keepNext/>
        <w:jc w:val="both"/>
        <w:outlineLvl w:val="0"/>
        <w:rPr>
          <w:sz w:val="20"/>
          <w:lang w:val="lv-LV" w:eastAsia="en-US"/>
        </w:rPr>
      </w:pPr>
      <w:r>
        <w:rPr>
          <w:sz w:val="20"/>
          <w:lang w:val="lv-LV" w:eastAsia="en-US"/>
        </w:rPr>
        <w:t xml:space="preserve">Iesniedza </w:t>
      </w:r>
      <w:proofErr w:type="spellStart"/>
      <w:r>
        <w:rPr>
          <w:sz w:val="20"/>
          <w:lang w:val="lv-LV" w:eastAsia="en-US"/>
        </w:rPr>
        <w:t>izsk</w:t>
      </w:r>
      <w:proofErr w:type="spellEnd"/>
      <w:r>
        <w:rPr>
          <w:sz w:val="20"/>
          <w:lang w:val="lv-LV" w:eastAsia="en-US"/>
        </w:rPr>
        <w:t>. Finanšu komiteja</w:t>
      </w:r>
      <w:proofErr w:type="gramStart"/>
      <w:r>
        <w:rPr>
          <w:sz w:val="20"/>
          <w:lang w:val="lv-LV" w:eastAsia="en-US"/>
        </w:rPr>
        <w:t xml:space="preserve">  </w:t>
      </w:r>
      <w:proofErr w:type="gramEnd"/>
    </w:p>
    <w:p w:rsidR="00DD27CB" w:rsidRPr="00DD27CB" w:rsidRDefault="00DD27CB" w:rsidP="00DD27CB">
      <w:pPr>
        <w:jc w:val="both"/>
        <w:rPr>
          <w:szCs w:val="24"/>
          <w:lang w:val="lv-LV" w:eastAsia="en-US"/>
        </w:rPr>
      </w:pPr>
    </w:p>
    <w:p w:rsidR="00DD27CB" w:rsidRPr="00DD27CB" w:rsidRDefault="00DD27CB" w:rsidP="00DD27CB">
      <w:pPr>
        <w:rPr>
          <w:szCs w:val="24"/>
          <w:lang w:val="lv-LV" w:eastAsia="en-US"/>
        </w:rPr>
      </w:pPr>
    </w:p>
    <w:p w:rsidR="00DD27CB" w:rsidRPr="00DD27CB" w:rsidRDefault="00DD27CB" w:rsidP="00DD27CB">
      <w:pPr>
        <w:ind w:left="5517" w:firstLine="720"/>
        <w:jc w:val="both"/>
        <w:rPr>
          <w:szCs w:val="24"/>
          <w:lang w:val="lv-LV" w:eastAsia="en-US"/>
        </w:rPr>
      </w:pPr>
      <w:r w:rsidRPr="00DD27CB">
        <w:rPr>
          <w:i/>
          <w:szCs w:val="24"/>
          <w:lang w:val="lv-LV" w:eastAsia="en-US"/>
        </w:rPr>
        <w:br w:type="page"/>
      </w:r>
      <w:r w:rsidRPr="00DD27CB">
        <w:rPr>
          <w:szCs w:val="24"/>
          <w:lang w:val="lv-LV" w:eastAsia="en-US"/>
        </w:rPr>
        <w:lastRenderedPageBreak/>
        <w:t>Pielikums</w:t>
      </w:r>
    </w:p>
    <w:p w:rsidR="00DD27CB" w:rsidRPr="00DD27CB" w:rsidRDefault="00DD27CB" w:rsidP="00DD27CB">
      <w:pPr>
        <w:ind w:left="6237" w:right="-1"/>
        <w:rPr>
          <w:sz w:val="20"/>
          <w:lang w:val="lv-LV" w:eastAsia="en-US"/>
        </w:rPr>
      </w:pPr>
      <w:r w:rsidRPr="00DD27CB">
        <w:rPr>
          <w:sz w:val="20"/>
          <w:lang w:val="lv-LV" w:eastAsia="en-US"/>
        </w:rPr>
        <w:t>Tukuma novada Domes</w:t>
      </w:r>
      <w:proofErr w:type="gramStart"/>
      <w:r w:rsidRPr="00DD27CB">
        <w:rPr>
          <w:sz w:val="20"/>
          <w:lang w:val="lv-LV" w:eastAsia="en-US"/>
        </w:rPr>
        <w:t xml:space="preserve"> .</w:t>
      </w:r>
      <w:proofErr w:type="gramEnd"/>
      <w:r w:rsidRPr="00DD27CB">
        <w:rPr>
          <w:sz w:val="20"/>
          <w:lang w:val="lv-LV" w:eastAsia="en-US"/>
        </w:rPr>
        <w:t>..01.2016. lēmumam (prot. Nr. ..., ... §.)</w:t>
      </w:r>
    </w:p>
    <w:p w:rsidR="00DD27CB" w:rsidRPr="00DD27CB" w:rsidRDefault="00DD27CB" w:rsidP="00DD27CB">
      <w:pPr>
        <w:spacing w:before="120"/>
        <w:jc w:val="center"/>
        <w:rPr>
          <w:b/>
          <w:szCs w:val="24"/>
          <w:lang w:val="lv-LV" w:eastAsia="en-US"/>
        </w:rPr>
      </w:pPr>
      <w:r w:rsidRPr="00DD27CB">
        <w:rPr>
          <w:b/>
          <w:szCs w:val="24"/>
          <w:lang w:val="lv-LV"/>
        </w:rPr>
        <w:t>Tukuma tūrisma informācijas centra</w:t>
      </w:r>
      <w:r w:rsidRPr="00DD27CB">
        <w:rPr>
          <w:b/>
          <w:szCs w:val="24"/>
          <w:lang w:val="lv-LV" w:eastAsia="en-US"/>
        </w:rPr>
        <w:t xml:space="preserve"> maksas pakalpojumu cenrādis</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3673"/>
        <w:gridCol w:w="1257"/>
        <w:gridCol w:w="1322"/>
        <w:gridCol w:w="1259"/>
        <w:gridCol w:w="1350"/>
      </w:tblGrid>
      <w:tr w:rsidR="00DD27CB" w:rsidRPr="00DD27CB" w:rsidTr="00DD27CB">
        <w:tc>
          <w:tcPr>
            <w:tcW w:w="886" w:type="dxa"/>
            <w:tcBorders>
              <w:top w:val="single" w:sz="4" w:space="0" w:color="auto"/>
              <w:left w:val="single" w:sz="4" w:space="0" w:color="auto"/>
              <w:bottom w:val="single" w:sz="4" w:space="0" w:color="auto"/>
              <w:right w:val="single" w:sz="4" w:space="0" w:color="auto"/>
            </w:tcBorders>
            <w:vAlign w:val="center"/>
          </w:tcPr>
          <w:p w:rsidR="00DD27CB" w:rsidRPr="00DD27CB" w:rsidRDefault="00DD27CB" w:rsidP="00DD27CB">
            <w:pPr>
              <w:suppressAutoHyphens/>
              <w:autoSpaceDN w:val="0"/>
              <w:jc w:val="center"/>
              <w:textAlignment w:val="baseline"/>
              <w:rPr>
                <w:sz w:val="22"/>
                <w:szCs w:val="22"/>
                <w:lang w:val="lv-LV"/>
              </w:rPr>
            </w:pPr>
            <w:r w:rsidRPr="00DD27CB">
              <w:rPr>
                <w:sz w:val="22"/>
                <w:szCs w:val="22"/>
                <w:lang w:val="lv-LV"/>
              </w:rPr>
              <w:t>Nr.</w:t>
            </w:r>
            <w:r w:rsidRPr="00DD27CB">
              <w:rPr>
                <w:sz w:val="22"/>
                <w:szCs w:val="22"/>
                <w:lang w:val="lv-LV"/>
              </w:rPr>
              <w:br/>
              <w:t>p.k.</w:t>
            </w:r>
          </w:p>
        </w:tc>
        <w:tc>
          <w:tcPr>
            <w:tcW w:w="3673" w:type="dxa"/>
            <w:tcBorders>
              <w:top w:val="single" w:sz="4" w:space="0" w:color="auto"/>
              <w:left w:val="single" w:sz="4" w:space="0" w:color="auto"/>
              <w:bottom w:val="single" w:sz="4" w:space="0" w:color="auto"/>
              <w:right w:val="single" w:sz="4" w:space="0" w:color="auto"/>
            </w:tcBorders>
            <w:vAlign w:val="center"/>
          </w:tcPr>
          <w:p w:rsidR="00DD27CB" w:rsidRPr="00DD27CB" w:rsidRDefault="00DD27CB" w:rsidP="00DD27CB">
            <w:pPr>
              <w:suppressAutoHyphens/>
              <w:autoSpaceDN w:val="0"/>
              <w:jc w:val="center"/>
              <w:textAlignment w:val="baseline"/>
              <w:rPr>
                <w:sz w:val="22"/>
                <w:szCs w:val="22"/>
                <w:lang w:val="lv-LV"/>
              </w:rPr>
            </w:pPr>
            <w:r w:rsidRPr="00DD27CB">
              <w:rPr>
                <w:sz w:val="22"/>
                <w:szCs w:val="22"/>
                <w:lang w:val="lv-LV"/>
              </w:rPr>
              <w:t>Pakalpojuma veids</w:t>
            </w:r>
          </w:p>
        </w:tc>
        <w:tc>
          <w:tcPr>
            <w:tcW w:w="1257" w:type="dxa"/>
            <w:tcBorders>
              <w:top w:val="single" w:sz="4" w:space="0" w:color="auto"/>
              <w:left w:val="single" w:sz="4" w:space="0" w:color="auto"/>
              <w:bottom w:val="single" w:sz="4" w:space="0" w:color="auto"/>
              <w:right w:val="single" w:sz="4" w:space="0" w:color="auto"/>
            </w:tcBorders>
            <w:vAlign w:val="center"/>
          </w:tcPr>
          <w:p w:rsidR="00DD27CB" w:rsidRPr="00DD27CB" w:rsidRDefault="00DD27CB" w:rsidP="00DD27CB">
            <w:pPr>
              <w:suppressAutoHyphens/>
              <w:autoSpaceDN w:val="0"/>
              <w:jc w:val="center"/>
              <w:textAlignment w:val="baseline"/>
              <w:rPr>
                <w:sz w:val="22"/>
                <w:szCs w:val="22"/>
                <w:lang w:val="lv-LV"/>
              </w:rPr>
            </w:pPr>
            <w:proofErr w:type="spellStart"/>
            <w:r w:rsidRPr="00DD27CB">
              <w:rPr>
                <w:sz w:val="22"/>
                <w:szCs w:val="22"/>
                <w:lang w:val="lv-LV"/>
              </w:rPr>
              <w:t>Mērv</w:t>
            </w:r>
            <w:proofErr w:type="spellEnd"/>
            <w:r w:rsidRPr="00DD27CB">
              <w:rPr>
                <w:sz w:val="22"/>
                <w:szCs w:val="22"/>
                <w:lang w:val="lv-LV"/>
              </w:rPr>
              <w:t>.</w:t>
            </w:r>
          </w:p>
        </w:tc>
        <w:tc>
          <w:tcPr>
            <w:tcW w:w="1322" w:type="dxa"/>
            <w:tcBorders>
              <w:top w:val="single" w:sz="4" w:space="0" w:color="auto"/>
              <w:left w:val="single" w:sz="4" w:space="0" w:color="auto"/>
              <w:bottom w:val="single" w:sz="4" w:space="0" w:color="auto"/>
              <w:right w:val="single" w:sz="4" w:space="0" w:color="auto"/>
            </w:tcBorders>
            <w:vAlign w:val="center"/>
          </w:tcPr>
          <w:p w:rsidR="00DD27CB" w:rsidRPr="00DD27CB" w:rsidRDefault="00DD27CB" w:rsidP="00DD27CB">
            <w:pPr>
              <w:suppressAutoHyphens/>
              <w:autoSpaceDN w:val="0"/>
              <w:jc w:val="center"/>
              <w:textAlignment w:val="baseline"/>
              <w:rPr>
                <w:sz w:val="22"/>
                <w:szCs w:val="22"/>
                <w:lang w:val="lv-LV"/>
              </w:rPr>
            </w:pPr>
            <w:r w:rsidRPr="00DD27CB">
              <w:rPr>
                <w:sz w:val="22"/>
                <w:szCs w:val="22"/>
                <w:lang w:val="lv-LV"/>
              </w:rPr>
              <w:t>Cena bez PVN</w:t>
            </w:r>
            <w:r w:rsidRPr="00DD27CB">
              <w:rPr>
                <w:sz w:val="22"/>
                <w:szCs w:val="22"/>
                <w:lang w:val="lv-LV"/>
              </w:rPr>
              <w:br/>
            </w:r>
            <w:r w:rsidRPr="00DD27CB">
              <w:rPr>
                <w:i/>
                <w:sz w:val="22"/>
                <w:szCs w:val="22"/>
                <w:lang w:val="lv-LV"/>
              </w:rPr>
              <w:t>(</w:t>
            </w:r>
            <w:proofErr w:type="spellStart"/>
            <w:r w:rsidRPr="00DD27CB">
              <w:rPr>
                <w:i/>
                <w:sz w:val="22"/>
                <w:szCs w:val="22"/>
                <w:lang w:val="lv-LV"/>
              </w:rPr>
              <w:t>euro</w:t>
            </w:r>
            <w:proofErr w:type="spellEnd"/>
            <w:r w:rsidRPr="00DD27CB">
              <w:rPr>
                <w:i/>
                <w:sz w:val="22"/>
                <w:szCs w:val="22"/>
                <w:lang w:val="lv-LV"/>
              </w:rPr>
              <w:t>)</w:t>
            </w:r>
          </w:p>
        </w:tc>
        <w:tc>
          <w:tcPr>
            <w:tcW w:w="1259" w:type="dxa"/>
            <w:tcBorders>
              <w:top w:val="single" w:sz="4" w:space="0" w:color="auto"/>
              <w:left w:val="single" w:sz="4" w:space="0" w:color="auto"/>
              <w:bottom w:val="single" w:sz="4" w:space="0" w:color="auto"/>
              <w:right w:val="single" w:sz="4" w:space="0" w:color="auto"/>
            </w:tcBorders>
            <w:vAlign w:val="center"/>
          </w:tcPr>
          <w:p w:rsidR="00DD27CB" w:rsidRPr="00DD27CB" w:rsidRDefault="00DD27CB" w:rsidP="00DD27CB">
            <w:pPr>
              <w:suppressAutoHyphens/>
              <w:autoSpaceDN w:val="0"/>
              <w:jc w:val="center"/>
              <w:textAlignment w:val="baseline"/>
              <w:rPr>
                <w:sz w:val="22"/>
                <w:szCs w:val="22"/>
                <w:lang w:val="lv-LV"/>
              </w:rPr>
            </w:pPr>
            <w:r w:rsidRPr="00DD27CB">
              <w:rPr>
                <w:sz w:val="22"/>
                <w:szCs w:val="22"/>
                <w:lang w:val="lv-LV"/>
              </w:rPr>
              <w:t>PVN</w:t>
            </w:r>
            <w:r w:rsidRPr="00DD27CB">
              <w:rPr>
                <w:sz w:val="22"/>
                <w:szCs w:val="22"/>
                <w:lang w:val="lv-LV"/>
              </w:rPr>
              <w:br/>
            </w:r>
            <w:r w:rsidRPr="00DD27CB">
              <w:rPr>
                <w:i/>
                <w:sz w:val="22"/>
                <w:szCs w:val="22"/>
                <w:lang w:val="lv-LV"/>
              </w:rPr>
              <w:t>(</w:t>
            </w:r>
            <w:proofErr w:type="spellStart"/>
            <w:r w:rsidRPr="00DD27CB">
              <w:rPr>
                <w:i/>
                <w:sz w:val="22"/>
                <w:szCs w:val="22"/>
                <w:lang w:val="lv-LV"/>
              </w:rPr>
              <w:t>euro</w:t>
            </w:r>
            <w:proofErr w:type="spellEnd"/>
            <w:r w:rsidRPr="00DD27CB">
              <w:rPr>
                <w:i/>
                <w:sz w:val="22"/>
                <w:szCs w:val="22"/>
                <w:lang w:val="lv-LV"/>
              </w:rPr>
              <w:t>)</w:t>
            </w:r>
          </w:p>
        </w:tc>
        <w:tc>
          <w:tcPr>
            <w:tcW w:w="1350" w:type="dxa"/>
            <w:tcBorders>
              <w:top w:val="single" w:sz="4" w:space="0" w:color="auto"/>
              <w:left w:val="single" w:sz="4" w:space="0" w:color="auto"/>
              <w:bottom w:val="single" w:sz="4" w:space="0" w:color="auto"/>
              <w:right w:val="single" w:sz="4" w:space="0" w:color="auto"/>
            </w:tcBorders>
            <w:vAlign w:val="center"/>
          </w:tcPr>
          <w:p w:rsidR="00DD27CB" w:rsidRPr="00DD27CB" w:rsidRDefault="00DD27CB" w:rsidP="00DD27CB">
            <w:pPr>
              <w:suppressAutoHyphens/>
              <w:autoSpaceDN w:val="0"/>
              <w:jc w:val="center"/>
              <w:textAlignment w:val="baseline"/>
              <w:rPr>
                <w:sz w:val="22"/>
                <w:szCs w:val="22"/>
                <w:lang w:val="lv-LV"/>
              </w:rPr>
            </w:pPr>
            <w:r w:rsidRPr="00DD27CB">
              <w:rPr>
                <w:sz w:val="22"/>
                <w:szCs w:val="22"/>
                <w:lang w:val="lv-LV"/>
              </w:rPr>
              <w:t>Cena ar PVN</w:t>
            </w:r>
            <w:r w:rsidRPr="00DD27CB">
              <w:rPr>
                <w:sz w:val="22"/>
                <w:szCs w:val="22"/>
                <w:lang w:val="lv-LV"/>
              </w:rPr>
              <w:br/>
            </w:r>
            <w:r w:rsidRPr="00DD27CB">
              <w:rPr>
                <w:i/>
                <w:sz w:val="22"/>
                <w:szCs w:val="22"/>
                <w:lang w:val="lv-LV"/>
              </w:rPr>
              <w:t>(</w:t>
            </w:r>
            <w:proofErr w:type="spellStart"/>
            <w:r w:rsidRPr="00DD27CB">
              <w:rPr>
                <w:i/>
                <w:sz w:val="22"/>
                <w:szCs w:val="22"/>
                <w:lang w:val="lv-LV"/>
              </w:rPr>
              <w:t>euro</w:t>
            </w:r>
            <w:proofErr w:type="spellEnd"/>
            <w:r w:rsidRPr="00DD27CB">
              <w:rPr>
                <w:i/>
                <w:sz w:val="22"/>
                <w:szCs w:val="22"/>
                <w:lang w:val="lv-LV"/>
              </w:rPr>
              <w:t>)</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1.</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b/>
                <w:szCs w:val="24"/>
                <w:lang w:val="lv-LV"/>
              </w:rPr>
            </w:pPr>
            <w:r w:rsidRPr="00DD27CB">
              <w:rPr>
                <w:b/>
                <w:szCs w:val="24"/>
                <w:lang w:val="lv-LV"/>
              </w:rPr>
              <w:t>Kopēšanas pakalpojumi</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1.1.</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A4 lapas kopēšana melnbaltā drukā 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lapa</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0,04 / 0,08</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0,01 / 0,02</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0,05 / 0,10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1.2.</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A3 lapas kopēšana melnbaltā drukā 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lapa</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0,06 / 0,12</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0,01 / 0,03</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0,07 / 0,15</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1.3.</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A4 lapas kopēšana krāsainā drukā 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lapa</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0,04 / 0,08</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0,01 / 0,02</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0,05 / 0,10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1.4.</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A3 lapas kopēšana krāsainā drukā 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lapa</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0,06 / 0,12</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0,01 / 0,03</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0,07 / 0,15</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2.</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b/>
                <w:szCs w:val="24"/>
                <w:lang w:val="lv-LV"/>
              </w:rPr>
            </w:pPr>
            <w:proofErr w:type="spellStart"/>
            <w:r w:rsidRPr="00DD27CB">
              <w:rPr>
                <w:b/>
                <w:szCs w:val="24"/>
                <w:lang w:val="lv-LV"/>
              </w:rPr>
              <w:t>Printēšanas</w:t>
            </w:r>
            <w:proofErr w:type="spellEnd"/>
            <w:r w:rsidRPr="00DD27CB">
              <w:rPr>
                <w:b/>
                <w:szCs w:val="24"/>
                <w:lang w:val="lv-LV"/>
              </w:rPr>
              <w:t xml:space="preserve"> pakalpojumi no interneta vai datu nesējiem</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2.1.</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eastAsia="en-US"/>
              </w:rPr>
              <w:t xml:space="preserve">A4 formāta melnbalta izdruka </w:t>
            </w:r>
            <w:r w:rsidRPr="00DD27CB">
              <w:rPr>
                <w:szCs w:val="24"/>
                <w:lang w:val="lv-LV"/>
              </w:rPr>
              <w:t>uz vienas puses / uz abām pusēm</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lapa</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0,12 / 0,17</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0,03 / 0,03</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0,15 / 0,20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3.</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b/>
                <w:szCs w:val="24"/>
                <w:lang w:val="lv-LV"/>
              </w:rPr>
              <w:t>Skenēšanas pakalpojumi</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3.1.</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dokumentu oriģinālu skenēšana un saglabāšana elektroniskā formā vai nosūtīšana uz e-pastu</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lapa</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0,17</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0,03</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0,20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4.</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b/>
                <w:szCs w:val="24"/>
                <w:lang w:val="lv-LV"/>
              </w:rPr>
            </w:pPr>
            <w:r w:rsidRPr="00DD27CB">
              <w:rPr>
                <w:b/>
                <w:szCs w:val="24"/>
                <w:lang w:val="lv-LV"/>
              </w:rPr>
              <w:t>Faksa pakalpojumi</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4.1.</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autoSpaceDE w:val="0"/>
              <w:autoSpaceDN w:val="0"/>
              <w:adjustRightInd w:val="0"/>
              <w:rPr>
                <w:bCs/>
                <w:szCs w:val="24"/>
                <w:lang w:val="lv-LV" w:eastAsia="en-US"/>
              </w:rPr>
            </w:pPr>
            <w:r w:rsidRPr="00DD27CB">
              <w:rPr>
                <w:bCs/>
                <w:szCs w:val="24"/>
                <w:lang w:val="lv-LV" w:eastAsia="en-US"/>
              </w:rPr>
              <w:t>faksa nosūtīšana, A4 formāts</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lapa</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0,08</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0,02</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0,10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4.2.</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autoSpaceDE w:val="0"/>
              <w:autoSpaceDN w:val="0"/>
              <w:adjustRightInd w:val="0"/>
              <w:rPr>
                <w:bCs/>
                <w:szCs w:val="24"/>
                <w:lang w:val="lv-LV" w:eastAsia="en-US"/>
              </w:rPr>
            </w:pPr>
            <w:r w:rsidRPr="00DD27CB">
              <w:rPr>
                <w:bCs/>
                <w:szCs w:val="24"/>
                <w:lang w:val="lv-LV" w:eastAsia="en-US"/>
              </w:rPr>
              <w:t>faksa saņemšana, A4 formāts</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lapa</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0,08</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0,02</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0,10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5.</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b/>
                <w:szCs w:val="24"/>
                <w:lang w:val="lv-LV"/>
              </w:rPr>
            </w:pPr>
            <w:r w:rsidRPr="00DD27CB">
              <w:rPr>
                <w:b/>
                <w:szCs w:val="24"/>
                <w:lang w:val="lv-LV"/>
              </w:rPr>
              <w:t>Citi biroja pakalpojumi</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5.1.</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teksta pārrakstīšana pēc klienta pieprasījuma (1 lapa / 1800 zīmes) ar nosūtīšanu uz e-pastu vai ierakstīšanu datu nesējā</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lapa</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1,16</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0,24</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1,40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5.2.</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 xml:space="preserve">pasākumu afišu sagatavošana </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pasūtījums</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4.42</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0.93</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5.35</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6.</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b/>
                <w:szCs w:val="24"/>
                <w:lang w:val="lv-LV"/>
              </w:rPr>
            </w:pPr>
            <w:r w:rsidRPr="00DD27CB">
              <w:rPr>
                <w:b/>
                <w:szCs w:val="24"/>
                <w:lang w:val="lv-LV"/>
              </w:rPr>
              <w:t>Tūrisma pakalpojumi</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6.1.</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 xml:space="preserve">Aviobiļešu rezervācija, lidojuma </w:t>
            </w:r>
            <w:proofErr w:type="spellStart"/>
            <w:r w:rsidRPr="00DD27CB">
              <w:rPr>
                <w:szCs w:val="24"/>
                <w:lang w:val="lv-LV"/>
              </w:rPr>
              <w:t>iečekošana</w:t>
            </w:r>
            <w:proofErr w:type="spellEnd"/>
            <w:r w:rsidRPr="00DD27CB">
              <w:rPr>
                <w:szCs w:val="24"/>
                <w:lang w:val="lv-LV"/>
              </w:rPr>
              <w:t xml:space="preserve"> un biļešu izdruka</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pasūtījums</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4,13</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0,87</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5,00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6.2.</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Aviobiļešu (iekāpšanas biļešu) izdruka vienā virzienā / abos virzienos</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pasūtījums</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1,65 / 3,31</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0,35 / 0,69</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2,00 / 4,00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6.3.</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Prāmju rezervācija un biļešu iegāde</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pasūtījums</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4,13</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0,87</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5,00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6.4.</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Naktsmītņu rezervācija Baltijā un Eiropā</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pasūtījums</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6,61</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1,39</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8,00</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6.5.</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Ekskursiju maršrutu izstrāde pa Latviju 2 un vairāk dienām (bez naktsmītņu rezervācijas)</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pasūtījums</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21,20</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4,45</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25,65</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6.6.</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Ekskursiju maršrutu izstrāde pa Baltiju 2 un vairāk dienām (bez naktsmītņu rezervācijas)</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pasūtījums</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36,82</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7,73</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44,55</w:t>
            </w:r>
          </w:p>
        </w:tc>
      </w:tr>
      <w:tr w:rsidR="00DD27CB" w:rsidRPr="00DD27CB" w:rsidTr="00DD27CB">
        <w:tc>
          <w:tcPr>
            <w:tcW w:w="886"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6.7.</w:t>
            </w:r>
          </w:p>
        </w:tc>
        <w:tc>
          <w:tcPr>
            <w:tcW w:w="3673"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textAlignment w:val="baseline"/>
              <w:rPr>
                <w:szCs w:val="24"/>
                <w:lang w:val="lv-LV"/>
              </w:rPr>
            </w:pPr>
            <w:r w:rsidRPr="00DD27CB">
              <w:rPr>
                <w:szCs w:val="24"/>
                <w:lang w:val="lv-LV"/>
              </w:rPr>
              <w:t>Ekskursiju maršrutu izstrāde pa Eiropu 3 un vairāk dienām (bez naktsmītņu rezervācijas)</w:t>
            </w:r>
          </w:p>
        </w:tc>
        <w:tc>
          <w:tcPr>
            <w:tcW w:w="1257"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pasūtījums</w:t>
            </w:r>
          </w:p>
        </w:tc>
        <w:tc>
          <w:tcPr>
            <w:tcW w:w="1322"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48,14</w:t>
            </w:r>
          </w:p>
        </w:tc>
        <w:tc>
          <w:tcPr>
            <w:tcW w:w="1259"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szCs w:val="24"/>
                <w:lang w:val="lv-LV"/>
              </w:rPr>
            </w:pPr>
            <w:r w:rsidRPr="00DD27CB">
              <w:rPr>
                <w:szCs w:val="24"/>
                <w:lang w:val="lv-LV"/>
              </w:rPr>
              <w:t>10,11</w:t>
            </w:r>
          </w:p>
        </w:tc>
        <w:tc>
          <w:tcPr>
            <w:tcW w:w="1350" w:type="dxa"/>
            <w:tcBorders>
              <w:top w:val="single" w:sz="4" w:space="0" w:color="auto"/>
              <w:left w:val="single" w:sz="4" w:space="0" w:color="auto"/>
              <w:bottom w:val="single" w:sz="4" w:space="0" w:color="auto"/>
              <w:right w:val="single" w:sz="4" w:space="0" w:color="auto"/>
            </w:tcBorders>
          </w:tcPr>
          <w:p w:rsidR="00DD27CB" w:rsidRPr="00DD27CB" w:rsidRDefault="00DD27CB" w:rsidP="00DD27CB">
            <w:pPr>
              <w:suppressAutoHyphens/>
              <w:autoSpaceDN w:val="0"/>
              <w:jc w:val="center"/>
              <w:textAlignment w:val="baseline"/>
              <w:rPr>
                <w:b/>
                <w:szCs w:val="24"/>
                <w:lang w:val="lv-LV"/>
              </w:rPr>
            </w:pPr>
            <w:r w:rsidRPr="00DD27CB">
              <w:rPr>
                <w:b/>
                <w:szCs w:val="24"/>
                <w:lang w:val="lv-LV"/>
              </w:rPr>
              <w:t>58,25</w:t>
            </w:r>
          </w:p>
        </w:tc>
      </w:tr>
    </w:tbl>
    <w:p w:rsidR="00DD27CB" w:rsidRPr="00DD27CB" w:rsidRDefault="00DD27CB" w:rsidP="00DD27CB">
      <w:pPr>
        <w:keepNext/>
        <w:spacing w:before="120"/>
        <w:jc w:val="both"/>
        <w:outlineLvl w:val="0"/>
        <w:rPr>
          <w:sz w:val="20"/>
          <w:lang w:val="lv-LV" w:eastAsia="en-US"/>
        </w:rPr>
      </w:pPr>
    </w:p>
    <w:p w:rsidR="00DD27CB" w:rsidRPr="00DD27CB" w:rsidRDefault="00DD27CB" w:rsidP="00DD27CB">
      <w:pPr>
        <w:suppressAutoHyphens/>
        <w:autoSpaceDN w:val="0"/>
        <w:spacing w:before="120"/>
        <w:ind w:right="98" w:firstLine="720"/>
        <w:jc w:val="both"/>
        <w:textAlignment w:val="baseline"/>
        <w:rPr>
          <w:b/>
          <w:szCs w:val="24"/>
          <w:lang w:val="lv-LV"/>
        </w:rPr>
      </w:pPr>
      <w:r w:rsidRPr="00DD27CB">
        <w:rPr>
          <w:b/>
          <w:szCs w:val="24"/>
          <w:lang w:val="lv-LV"/>
        </w:rPr>
        <w:t>7. Citi nosacījumi:</w:t>
      </w:r>
    </w:p>
    <w:p w:rsidR="00DD27CB" w:rsidRPr="00DD27CB" w:rsidRDefault="00DD27CB" w:rsidP="00DD27CB">
      <w:pPr>
        <w:suppressAutoHyphens/>
        <w:autoSpaceDN w:val="0"/>
        <w:spacing w:before="120"/>
        <w:ind w:right="-1" w:firstLine="720"/>
        <w:jc w:val="both"/>
        <w:textAlignment w:val="baseline"/>
        <w:rPr>
          <w:szCs w:val="24"/>
          <w:lang w:val="lv-LV"/>
        </w:rPr>
      </w:pPr>
      <w:r w:rsidRPr="00DD27CB">
        <w:rPr>
          <w:szCs w:val="24"/>
          <w:lang w:val="lv-LV"/>
        </w:rPr>
        <w:t>7.1. Noteikt piecenojumu TIC pārdošanā saņemamajām precēm - kartēm, ceļvežiem, grāmatām u.c. poligrāfiskajiem materiāliem – 30% apmērā pie piegādātāja cenas;</w:t>
      </w:r>
    </w:p>
    <w:p w:rsidR="00DD27CB" w:rsidRPr="00DD27CB" w:rsidRDefault="00DD27CB" w:rsidP="00DD27CB">
      <w:pPr>
        <w:suppressAutoHyphens/>
        <w:autoSpaceDN w:val="0"/>
        <w:spacing w:before="120"/>
        <w:ind w:right="98" w:firstLine="720"/>
        <w:jc w:val="both"/>
        <w:textAlignment w:val="baseline"/>
        <w:rPr>
          <w:szCs w:val="24"/>
          <w:lang w:val="lv-LV"/>
        </w:rPr>
      </w:pPr>
      <w:r w:rsidRPr="00DD27CB">
        <w:rPr>
          <w:szCs w:val="24"/>
          <w:lang w:val="lv-LV"/>
        </w:rPr>
        <w:t xml:space="preserve">7.2. noteikt piecenojumu TIC pārdošanā saņemamajām precēm - suvenīriem u.tml. precēm ar piegādātāja cenu līdz 10 </w:t>
      </w:r>
      <w:proofErr w:type="spellStart"/>
      <w:r w:rsidRPr="00DD27CB">
        <w:rPr>
          <w:i/>
          <w:szCs w:val="24"/>
          <w:lang w:val="lv-LV"/>
        </w:rPr>
        <w:t>euro</w:t>
      </w:r>
      <w:proofErr w:type="spellEnd"/>
      <w:r w:rsidRPr="00DD27CB">
        <w:rPr>
          <w:szCs w:val="24"/>
          <w:lang w:val="lv-LV"/>
        </w:rPr>
        <w:t xml:space="preserve"> par vienību – 20% apmērā pie piegādātāja cenas;</w:t>
      </w:r>
    </w:p>
    <w:p w:rsidR="00DD27CB" w:rsidRPr="00DD27CB" w:rsidRDefault="00DD27CB" w:rsidP="00DD27CB">
      <w:pPr>
        <w:suppressAutoHyphens/>
        <w:autoSpaceDN w:val="0"/>
        <w:spacing w:before="120"/>
        <w:ind w:right="98" w:firstLine="720"/>
        <w:jc w:val="both"/>
        <w:textAlignment w:val="baseline"/>
        <w:rPr>
          <w:szCs w:val="24"/>
          <w:lang w:val="lv-LV"/>
        </w:rPr>
      </w:pPr>
      <w:r w:rsidRPr="00DD27CB">
        <w:rPr>
          <w:szCs w:val="24"/>
          <w:lang w:val="lv-LV"/>
        </w:rPr>
        <w:t xml:space="preserve">7.3. noteikt piecenojumu TIC pārdošanā saņemamajām precēm - suvenīriem u.tml. precēm ar piegādātāja cenu virs 10 </w:t>
      </w:r>
      <w:proofErr w:type="spellStart"/>
      <w:r w:rsidRPr="00DD27CB">
        <w:rPr>
          <w:i/>
          <w:szCs w:val="24"/>
          <w:lang w:val="lv-LV"/>
        </w:rPr>
        <w:t>euro</w:t>
      </w:r>
      <w:proofErr w:type="spellEnd"/>
      <w:r w:rsidRPr="00DD27CB">
        <w:rPr>
          <w:szCs w:val="24"/>
          <w:lang w:val="lv-LV"/>
        </w:rPr>
        <w:t xml:space="preserve"> par vienību – 10% apmērā pie piegādātāja cenas.</w:t>
      </w:r>
    </w:p>
    <w:p w:rsidR="00DD27CB" w:rsidRPr="00DD27CB" w:rsidRDefault="00DD27CB" w:rsidP="00DD27CB">
      <w:pPr>
        <w:suppressAutoHyphens/>
        <w:autoSpaceDN w:val="0"/>
        <w:spacing w:before="120"/>
        <w:ind w:right="98" w:firstLine="567"/>
        <w:jc w:val="both"/>
        <w:textAlignment w:val="baseline"/>
        <w:rPr>
          <w:szCs w:val="24"/>
          <w:lang w:val="lv-LV"/>
        </w:rPr>
      </w:pPr>
    </w:p>
    <w:p w:rsidR="00DD27CB" w:rsidRDefault="00DD27CB">
      <w:pPr>
        <w:spacing w:after="200" w:line="276" w:lineRule="auto"/>
        <w:rPr>
          <w:rFonts w:eastAsia="Calibri"/>
          <w:szCs w:val="22"/>
          <w:lang w:val="lv-LV" w:eastAsia="en-US"/>
        </w:rPr>
      </w:pPr>
      <w:r>
        <w:rPr>
          <w:rFonts w:eastAsia="Calibri"/>
          <w:szCs w:val="22"/>
          <w:lang w:val="lv-LV" w:eastAsia="en-US"/>
        </w:rPr>
        <w:br w:type="page"/>
      </w:r>
    </w:p>
    <w:p w:rsidR="005A286D" w:rsidRDefault="005A286D" w:rsidP="005A286D">
      <w:pPr>
        <w:rPr>
          <w:b/>
          <w:szCs w:val="24"/>
          <w:lang w:val="lv-LV"/>
        </w:rPr>
      </w:pPr>
    </w:p>
    <w:p w:rsidR="005A286D" w:rsidRPr="00282D62" w:rsidRDefault="005A286D" w:rsidP="005A286D">
      <w:pPr>
        <w:jc w:val="center"/>
        <w:rPr>
          <w:b/>
          <w:szCs w:val="24"/>
          <w:lang w:val="lv-LV"/>
        </w:rPr>
      </w:pPr>
      <w:r w:rsidRPr="00282D62">
        <w:rPr>
          <w:b/>
          <w:szCs w:val="24"/>
          <w:lang w:val="lv-LV"/>
        </w:rPr>
        <w:t>L Ē M U M S</w:t>
      </w:r>
    </w:p>
    <w:p w:rsidR="005A286D" w:rsidRDefault="005A286D" w:rsidP="005A286D">
      <w:pPr>
        <w:jc w:val="center"/>
        <w:rPr>
          <w:szCs w:val="24"/>
          <w:lang w:val="lv-LV"/>
        </w:rPr>
      </w:pPr>
      <w:r>
        <w:rPr>
          <w:szCs w:val="24"/>
          <w:lang w:val="lv-LV"/>
        </w:rPr>
        <w:t>Tukumā</w:t>
      </w:r>
    </w:p>
    <w:p w:rsidR="005A286D" w:rsidRPr="00351B64" w:rsidRDefault="005A286D" w:rsidP="005A286D">
      <w:pPr>
        <w:jc w:val="both"/>
        <w:rPr>
          <w:szCs w:val="24"/>
          <w:lang w:val="lv-LV"/>
        </w:rPr>
      </w:pPr>
      <w:r>
        <w:rPr>
          <w:szCs w:val="24"/>
          <w:lang w:val="lv-LV"/>
        </w:rPr>
        <w:t>2016.gada 28.janvārī</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t xml:space="preserve">prot.Nr.2, </w:t>
      </w:r>
      <w:r w:rsidR="003A5975">
        <w:rPr>
          <w:szCs w:val="24"/>
          <w:lang w:val="lv-LV"/>
        </w:rPr>
        <w:t>33</w:t>
      </w:r>
      <w:r>
        <w:rPr>
          <w:szCs w:val="24"/>
          <w:lang w:val="lv-LV"/>
        </w:rPr>
        <w:t>.§.</w:t>
      </w:r>
    </w:p>
    <w:p w:rsidR="005A286D" w:rsidRDefault="005A286D" w:rsidP="005A286D">
      <w:pPr>
        <w:rPr>
          <w:b/>
          <w:szCs w:val="24"/>
          <w:lang w:val="lv-LV"/>
        </w:rPr>
      </w:pPr>
    </w:p>
    <w:p w:rsidR="005A286D" w:rsidRDefault="005A286D" w:rsidP="005A286D">
      <w:pPr>
        <w:rPr>
          <w:b/>
          <w:szCs w:val="24"/>
          <w:lang w:val="lv-LV"/>
        </w:rPr>
      </w:pPr>
    </w:p>
    <w:p w:rsidR="005A286D" w:rsidRPr="005A286D" w:rsidRDefault="005A286D" w:rsidP="005A286D">
      <w:pPr>
        <w:rPr>
          <w:b/>
          <w:szCs w:val="24"/>
          <w:lang w:val="lv-LV"/>
        </w:rPr>
      </w:pPr>
      <w:r w:rsidRPr="005A286D">
        <w:rPr>
          <w:b/>
          <w:szCs w:val="24"/>
          <w:lang w:val="lv-LV"/>
        </w:rPr>
        <w:t xml:space="preserve">Par projekta līdzfinansēšanu biedrībai </w:t>
      </w:r>
    </w:p>
    <w:p w:rsidR="005A286D" w:rsidRPr="005A286D" w:rsidRDefault="005A286D" w:rsidP="005A286D">
      <w:pPr>
        <w:rPr>
          <w:b/>
          <w:szCs w:val="24"/>
          <w:lang w:val="lv-LV"/>
        </w:rPr>
      </w:pPr>
      <w:r w:rsidRPr="005A286D">
        <w:rPr>
          <w:b/>
          <w:szCs w:val="24"/>
          <w:lang w:val="lv-LV"/>
        </w:rPr>
        <w:t>“Dziesmu vācelīte”</w:t>
      </w:r>
    </w:p>
    <w:p w:rsidR="005A286D" w:rsidRPr="005A286D" w:rsidRDefault="005A286D" w:rsidP="005A286D">
      <w:pPr>
        <w:rPr>
          <w:i/>
          <w:color w:val="000000"/>
          <w:szCs w:val="24"/>
          <w:lang w:val="lv-LV"/>
        </w:rPr>
      </w:pPr>
    </w:p>
    <w:p w:rsidR="005A286D" w:rsidRPr="005A286D" w:rsidRDefault="005A286D" w:rsidP="005A286D">
      <w:pPr>
        <w:ind w:firstLine="709"/>
        <w:jc w:val="both"/>
        <w:rPr>
          <w:szCs w:val="24"/>
          <w:lang w:val="lv-LV"/>
        </w:rPr>
      </w:pPr>
    </w:p>
    <w:p w:rsidR="005A286D" w:rsidRPr="005A286D" w:rsidRDefault="005A286D" w:rsidP="005A286D">
      <w:pPr>
        <w:ind w:firstLine="709"/>
        <w:jc w:val="both"/>
        <w:rPr>
          <w:szCs w:val="24"/>
          <w:lang w:val="lv-LV"/>
        </w:rPr>
      </w:pPr>
      <w:r w:rsidRPr="005A286D">
        <w:rPr>
          <w:szCs w:val="24"/>
          <w:lang w:val="lv-LV"/>
        </w:rPr>
        <w:t>Tukuma novada Dome 18.01.2016. ir saņēmusi biedrības “Dziesmu vācelīte” (reģ.Nr.</w:t>
      </w:r>
      <w:r w:rsidRPr="005A286D">
        <w:rPr>
          <w:color w:val="000000"/>
          <w:szCs w:val="24"/>
          <w:lang w:val="lv-LV"/>
        </w:rPr>
        <w:t>40008234539, juridiskā adrese: Marsa iela 2A, Tukums, Tukuma novads, LV-3101</w:t>
      </w:r>
      <w:r w:rsidRPr="005A286D">
        <w:rPr>
          <w:szCs w:val="24"/>
          <w:lang w:val="lv-LV"/>
        </w:rPr>
        <w:t xml:space="preserve">) iesniegumu ar lūgumu piešķirt līdzfinansējumu projektam, kas tiks iesniegts </w:t>
      </w:r>
      <w:proofErr w:type="gramStart"/>
      <w:r w:rsidRPr="005A286D">
        <w:rPr>
          <w:szCs w:val="24"/>
          <w:lang w:val="lv-LV"/>
        </w:rPr>
        <w:t>Valsts Kultūrkapitāla fondā</w:t>
      </w:r>
      <w:proofErr w:type="gramEnd"/>
      <w:r w:rsidRPr="005A286D">
        <w:rPr>
          <w:szCs w:val="24"/>
          <w:lang w:val="lv-LV"/>
        </w:rPr>
        <w:t xml:space="preserve"> (turpmāk – Fonds) par dalību II Kultūras nedēļā “Latvija – Katalonija 2016”.</w:t>
      </w:r>
    </w:p>
    <w:p w:rsidR="005A286D" w:rsidRPr="005A286D" w:rsidRDefault="005A286D" w:rsidP="005A286D">
      <w:pPr>
        <w:ind w:firstLine="709"/>
        <w:jc w:val="both"/>
        <w:rPr>
          <w:szCs w:val="24"/>
          <w:lang w:val="lv-LV"/>
        </w:rPr>
      </w:pPr>
      <w:r w:rsidRPr="005A286D">
        <w:rPr>
          <w:szCs w:val="24"/>
          <w:lang w:val="lv-LV"/>
        </w:rPr>
        <w:t>Projekta ietvaros 25 cilvēku grupa piedalīsies Kultūras nedēļā Katalonijā.</w:t>
      </w:r>
    </w:p>
    <w:p w:rsidR="005A286D" w:rsidRPr="005A286D" w:rsidRDefault="005A286D" w:rsidP="005A286D">
      <w:pPr>
        <w:ind w:firstLine="709"/>
        <w:jc w:val="both"/>
        <w:rPr>
          <w:szCs w:val="24"/>
          <w:lang w:val="lv-LV"/>
        </w:rPr>
      </w:pPr>
      <w:r w:rsidRPr="005A286D">
        <w:rPr>
          <w:szCs w:val="24"/>
          <w:lang w:val="lv-LV"/>
        </w:rPr>
        <w:t xml:space="preserve">Kultūras nedēļas ietvaros paredzēti sadraudzības pasākumi, ansambļa “Varavīksne” koncertu sniegšana, ekskursija un flamenko meistarklase.  </w:t>
      </w:r>
    </w:p>
    <w:p w:rsidR="005A286D" w:rsidRPr="005A286D" w:rsidRDefault="005A286D" w:rsidP="005A286D">
      <w:pPr>
        <w:ind w:firstLine="709"/>
        <w:jc w:val="both"/>
        <w:rPr>
          <w:szCs w:val="24"/>
          <w:lang w:val="lv-LV"/>
        </w:rPr>
      </w:pPr>
      <w:r w:rsidRPr="005A286D">
        <w:rPr>
          <w:szCs w:val="24"/>
          <w:lang w:val="lv-LV"/>
        </w:rPr>
        <w:t xml:space="preserve">Projekta norises laiks: </w:t>
      </w:r>
      <w:r w:rsidR="009F0504">
        <w:rPr>
          <w:szCs w:val="24"/>
          <w:lang w:val="lv-LV"/>
        </w:rPr>
        <w:t xml:space="preserve">no </w:t>
      </w:r>
      <w:r w:rsidRPr="005A286D">
        <w:rPr>
          <w:szCs w:val="24"/>
          <w:lang w:val="lv-LV"/>
        </w:rPr>
        <w:t>2016.gada 7.jūlij</w:t>
      </w:r>
      <w:r w:rsidR="009F0504">
        <w:rPr>
          <w:szCs w:val="24"/>
          <w:lang w:val="lv-LV"/>
        </w:rPr>
        <w:t>a līdz</w:t>
      </w:r>
      <w:r w:rsidRPr="005A286D">
        <w:rPr>
          <w:szCs w:val="24"/>
          <w:lang w:val="lv-LV"/>
        </w:rPr>
        <w:t xml:space="preserve"> 2016.gada 16.jūlij</w:t>
      </w:r>
      <w:r w:rsidR="009F0504">
        <w:rPr>
          <w:szCs w:val="24"/>
          <w:lang w:val="lv-LV"/>
        </w:rPr>
        <w:t>am</w:t>
      </w:r>
      <w:r w:rsidRPr="005A286D">
        <w:rPr>
          <w:szCs w:val="24"/>
          <w:lang w:val="lv-LV"/>
        </w:rPr>
        <w:t>.</w:t>
      </w:r>
    </w:p>
    <w:p w:rsidR="005A286D" w:rsidRPr="005A286D" w:rsidRDefault="005A286D" w:rsidP="005A286D">
      <w:pPr>
        <w:ind w:firstLine="709"/>
        <w:jc w:val="both"/>
        <w:rPr>
          <w:szCs w:val="24"/>
          <w:lang w:val="lv-LV"/>
        </w:rPr>
      </w:pPr>
      <w:r w:rsidRPr="005A286D">
        <w:rPr>
          <w:szCs w:val="24"/>
          <w:lang w:val="lv-LV"/>
        </w:rPr>
        <w:t xml:space="preserve">Projekta kopējās izmaksas </w:t>
      </w:r>
      <w:r w:rsidRPr="005A286D">
        <w:rPr>
          <w:b/>
          <w:szCs w:val="24"/>
          <w:lang w:val="lv-LV"/>
        </w:rPr>
        <w:t xml:space="preserve">12550,00 </w:t>
      </w:r>
      <w:proofErr w:type="spellStart"/>
      <w:r w:rsidRPr="005A286D">
        <w:rPr>
          <w:b/>
          <w:i/>
          <w:szCs w:val="24"/>
          <w:lang w:val="lv-LV"/>
        </w:rPr>
        <w:t>euro</w:t>
      </w:r>
      <w:proofErr w:type="spellEnd"/>
      <w:r w:rsidRPr="005A286D">
        <w:rPr>
          <w:b/>
          <w:szCs w:val="24"/>
          <w:lang w:val="lv-LV"/>
        </w:rPr>
        <w:t>,</w:t>
      </w:r>
      <w:r w:rsidRPr="005A286D">
        <w:rPr>
          <w:szCs w:val="24"/>
          <w:lang w:val="lv-LV"/>
        </w:rPr>
        <w:t xml:space="preserve"> no tām </w:t>
      </w:r>
      <w:r w:rsidRPr="005A286D">
        <w:rPr>
          <w:b/>
          <w:szCs w:val="24"/>
          <w:lang w:val="lv-LV"/>
        </w:rPr>
        <w:t xml:space="preserve">11295,00 </w:t>
      </w:r>
      <w:proofErr w:type="spellStart"/>
      <w:r w:rsidRPr="005A286D">
        <w:rPr>
          <w:b/>
          <w:i/>
          <w:szCs w:val="24"/>
          <w:lang w:val="lv-LV"/>
        </w:rPr>
        <w:t>euro</w:t>
      </w:r>
      <w:proofErr w:type="spellEnd"/>
      <w:r w:rsidRPr="005A286D">
        <w:rPr>
          <w:szCs w:val="24"/>
          <w:lang w:val="lv-LV"/>
        </w:rPr>
        <w:t xml:space="preserve"> (90%) ir Fonda finansējums, </w:t>
      </w:r>
      <w:r w:rsidRPr="005A286D">
        <w:rPr>
          <w:b/>
          <w:szCs w:val="24"/>
          <w:lang w:val="lv-LV"/>
        </w:rPr>
        <w:t xml:space="preserve">1255,00 </w:t>
      </w:r>
      <w:proofErr w:type="spellStart"/>
      <w:r w:rsidRPr="005A286D">
        <w:rPr>
          <w:b/>
          <w:i/>
          <w:szCs w:val="24"/>
          <w:lang w:val="lv-LV"/>
        </w:rPr>
        <w:t>euro</w:t>
      </w:r>
      <w:proofErr w:type="spellEnd"/>
      <w:r w:rsidRPr="005A286D">
        <w:rPr>
          <w:szCs w:val="24"/>
          <w:lang w:val="lv-LV"/>
        </w:rPr>
        <w:t xml:space="preserve"> (10%) biedrības „Dziesmu vācelīte” līdzfinansējums.</w:t>
      </w:r>
    </w:p>
    <w:p w:rsidR="005A286D" w:rsidRPr="005A286D" w:rsidRDefault="005A286D" w:rsidP="005A286D">
      <w:pPr>
        <w:ind w:right="28" w:firstLine="709"/>
        <w:jc w:val="both"/>
        <w:rPr>
          <w:szCs w:val="24"/>
          <w:lang w:val="lv-LV"/>
        </w:rPr>
      </w:pPr>
      <w:r w:rsidRPr="005A286D">
        <w:rPr>
          <w:szCs w:val="24"/>
          <w:lang w:val="lv-LV"/>
        </w:rPr>
        <w:t>Likuma „Par pašvaldībām” 12.pants nosaka, ka „</w:t>
      </w:r>
      <w:r w:rsidRPr="005A286D">
        <w:rPr>
          <w:i/>
          <w:szCs w:val="24"/>
          <w:lang w:val="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5A286D">
        <w:rPr>
          <w:szCs w:val="24"/>
          <w:lang w:val="lv-LV"/>
        </w:rPr>
        <w:t>.” Saskaņā ar likuma „Par pašvaldībām” 15.panta pirmās daļas 5.punktu, viena no pašvaldības autonomām funkcijām ir „</w:t>
      </w:r>
      <w:r w:rsidRPr="005A286D">
        <w:rPr>
          <w:i/>
          <w:szCs w:val="24"/>
          <w:lang w:val="lv-LV"/>
        </w:rPr>
        <w:t>rūpēties par kultūru un sekmēt tradicionālo kultūras vērtību saglabāšanu un tautas jaunrades attīstību</w:t>
      </w:r>
      <w:r w:rsidRPr="005A286D">
        <w:rPr>
          <w:szCs w:val="24"/>
          <w:lang w:val="lv-LV"/>
        </w:rPr>
        <w:t>”.</w:t>
      </w:r>
    </w:p>
    <w:p w:rsidR="005A286D" w:rsidRPr="005A286D" w:rsidRDefault="005A286D" w:rsidP="005A286D">
      <w:pPr>
        <w:ind w:right="28" w:firstLine="709"/>
        <w:jc w:val="both"/>
        <w:rPr>
          <w:szCs w:val="24"/>
          <w:lang w:val="lv-LV"/>
        </w:rPr>
      </w:pPr>
      <w:r w:rsidRPr="005A286D">
        <w:rPr>
          <w:szCs w:val="24"/>
          <w:lang w:val="lv-LV"/>
        </w:rPr>
        <w:t xml:space="preserve">Pamatojoties uz minēto un likuma “Par pašvaldībām” 15.panta pirmās daļas 5.punktu, 21.panta pirmās daļas 27.punktu un otro daļu: </w:t>
      </w:r>
    </w:p>
    <w:p w:rsidR="005A286D" w:rsidRPr="005A286D" w:rsidRDefault="0070075E" w:rsidP="005A286D">
      <w:pPr>
        <w:ind w:right="28" w:firstLine="709"/>
        <w:jc w:val="both"/>
        <w:rPr>
          <w:szCs w:val="24"/>
          <w:lang w:val="lv-LV"/>
        </w:rPr>
      </w:pPr>
      <w:r>
        <w:rPr>
          <w:szCs w:val="24"/>
          <w:lang w:val="lv-LV"/>
        </w:rPr>
        <w:t>1.</w:t>
      </w:r>
      <w:r w:rsidR="005A286D" w:rsidRPr="005A286D">
        <w:rPr>
          <w:szCs w:val="24"/>
          <w:lang w:val="lv-LV"/>
        </w:rPr>
        <w:t xml:space="preserve"> konceptuāli atbalstīt biedrības “Dziesmu vācelīte” dalību Valsts Kultūrkapitāla fonda</w:t>
      </w:r>
      <w:proofErr w:type="gramStart"/>
      <w:r w:rsidR="005A286D" w:rsidRPr="005A286D">
        <w:rPr>
          <w:szCs w:val="24"/>
          <w:lang w:val="lv-LV"/>
        </w:rPr>
        <w:t xml:space="preserve">     </w:t>
      </w:r>
      <w:proofErr w:type="gramEnd"/>
      <w:r w:rsidR="005A286D" w:rsidRPr="005A286D">
        <w:rPr>
          <w:szCs w:val="24"/>
          <w:lang w:val="lv-LV"/>
        </w:rPr>
        <w:t>programmu konkursā,</w:t>
      </w:r>
    </w:p>
    <w:p w:rsidR="005A286D" w:rsidRPr="005A286D" w:rsidRDefault="0070075E" w:rsidP="005A286D">
      <w:pPr>
        <w:ind w:right="28" w:firstLine="720"/>
        <w:jc w:val="both"/>
        <w:rPr>
          <w:szCs w:val="24"/>
          <w:lang w:val="lv-LV"/>
        </w:rPr>
      </w:pPr>
      <w:r>
        <w:rPr>
          <w:szCs w:val="24"/>
          <w:lang w:val="lv-LV"/>
        </w:rPr>
        <w:t>2.</w:t>
      </w:r>
      <w:r w:rsidR="005A286D" w:rsidRPr="005A286D">
        <w:rPr>
          <w:szCs w:val="24"/>
          <w:lang w:val="lv-LV"/>
        </w:rPr>
        <w:t xml:space="preserve"> piešķirt biedrībai „Dziesmu vācelīte” līdzfinansējumu </w:t>
      </w:r>
      <w:r w:rsidR="005A286D" w:rsidRPr="005A286D">
        <w:rPr>
          <w:b/>
          <w:szCs w:val="24"/>
          <w:lang w:val="lv-LV"/>
        </w:rPr>
        <w:t xml:space="preserve">1255,00 </w:t>
      </w:r>
      <w:proofErr w:type="spellStart"/>
      <w:r w:rsidR="005A286D" w:rsidRPr="005A286D">
        <w:rPr>
          <w:b/>
          <w:i/>
          <w:szCs w:val="24"/>
          <w:lang w:val="lv-LV"/>
        </w:rPr>
        <w:t>euro</w:t>
      </w:r>
      <w:proofErr w:type="spellEnd"/>
      <w:r w:rsidR="005A286D" w:rsidRPr="005A286D">
        <w:rPr>
          <w:szCs w:val="24"/>
          <w:lang w:val="lv-LV"/>
        </w:rPr>
        <w:t xml:space="preserve"> no 2016.gada budžetā plānotajiem līdzekļiem biedrību projektu līdzfinansēšanai.</w:t>
      </w: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Cs w:val="24"/>
          <w:lang w:val="lv-LV"/>
        </w:rPr>
      </w:pPr>
    </w:p>
    <w:p w:rsidR="005A286D" w:rsidRDefault="005A286D" w:rsidP="005A286D">
      <w:pPr>
        <w:jc w:val="both"/>
        <w:rPr>
          <w:sz w:val="20"/>
          <w:lang w:val="lv-LV"/>
        </w:rPr>
      </w:pPr>
      <w:r>
        <w:rPr>
          <w:sz w:val="20"/>
          <w:lang w:val="lv-LV"/>
        </w:rPr>
        <w:t>Nosūtīt:</w:t>
      </w:r>
    </w:p>
    <w:p w:rsidR="005A286D" w:rsidRDefault="005A286D" w:rsidP="005A286D">
      <w:pPr>
        <w:jc w:val="both"/>
        <w:rPr>
          <w:sz w:val="20"/>
          <w:lang w:val="lv-LV"/>
        </w:rPr>
      </w:pPr>
      <w:r>
        <w:rPr>
          <w:sz w:val="20"/>
          <w:lang w:val="lv-LV"/>
        </w:rPr>
        <w:t>-</w:t>
      </w:r>
      <w:proofErr w:type="spellStart"/>
      <w:r>
        <w:rPr>
          <w:sz w:val="20"/>
          <w:lang w:val="lv-LV"/>
        </w:rPr>
        <w:t>Fin</w:t>
      </w:r>
      <w:proofErr w:type="spellEnd"/>
      <w:r>
        <w:rPr>
          <w:sz w:val="20"/>
          <w:lang w:val="lv-LV"/>
        </w:rPr>
        <w:t>. nod.</w:t>
      </w:r>
    </w:p>
    <w:p w:rsidR="005A286D" w:rsidRDefault="005A286D" w:rsidP="005A286D">
      <w:pPr>
        <w:jc w:val="both"/>
        <w:rPr>
          <w:sz w:val="20"/>
          <w:lang w:val="lv-LV"/>
        </w:rPr>
      </w:pPr>
      <w:r>
        <w:rPr>
          <w:sz w:val="20"/>
          <w:lang w:val="lv-LV"/>
        </w:rPr>
        <w:t>-</w:t>
      </w:r>
      <w:proofErr w:type="spellStart"/>
      <w:r>
        <w:rPr>
          <w:sz w:val="20"/>
          <w:lang w:val="lv-LV"/>
        </w:rPr>
        <w:t>Attīst</w:t>
      </w:r>
      <w:proofErr w:type="spellEnd"/>
      <w:r>
        <w:rPr>
          <w:sz w:val="20"/>
          <w:lang w:val="lv-LV"/>
        </w:rPr>
        <w:t>. nod.</w:t>
      </w:r>
    </w:p>
    <w:p w:rsidR="005A286D" w:rsidRDefault="005A286D" w:rsidP="005A286D">
      <w:pPr>
        <w:jc w:val="both"/>
        <w:rPr>
          <w:sz w:val="20"/>
          <w:lang w:val="lv-LV"/>
        </w:rPr>
      </w:pPr>
      <w:r>
        <w:rPr>
          <w:sz w:val="20"/>
          <w:lang w:val="lv-LV"/>
        </w:rPr>
        <w:t>-</w:t>
      </w:r>
      <w:proofErr w:type="spellStart"/>
      <w:r>
        <w:rPr>
          <w:sz w:val="20"/>
          <w:lang w:val="lv-LV"/>
        </w:rPr>
        <w:t>Kult.,sporta</w:t>
      </w:r>
      <w:proofErr w:type="spellEnd"/>
      <w:r>
        <w:rPr>
          <w:sz w:val="20"/>
          <w:lang w:val="lv-LV"/>
        </w:rPr>
        <w:t xml:space="preserve"> un </w:t>
      </w:r>
      <w:proofErr w:type="spellStart"/>
      <w:r>
        <w:rPr>
          <w:sz w:val="20"/>
          <w:lang w:val="lv-LV"/>
        </w:rPr>
        <w:t>sab.mod</w:t>
      </w:r>
      <w:proofErr w:type="spellEnd"/>
      <w:r>
        <w:rPr>
          <w:sz w:val="20"/>
          <w:lang w:val="lv-LV"/>
        </w:rPr>
        <w:t>.</w:t>
      </w:r>
    </w:p>
    <w:p w:rsidR="005A286D" w:rsidRDefault="005A286D" w:rsidP="005A286D">
      <w:pPr>
        <w:jc w:val="both"/>
        <w:rPr>
          <w:sz w:val="20"/>
          <w:lang w:val="lv-LV"/>
        </w:rPr>
      </w:pPr>
      <w:r>
        <w:rPr>
          <w:sz w:val="20"/>
          <w:lang w:val="lv-LV"/>
        </w:rPr>
        <w:t>-Biedrība “Dziesmu vācelīte”</w:t>
      </w:r>
    </w:p>
    <w:p w:rsidR="005A286D" w:rsidRDefault="005A286D" w:rsidP="005A286D">
      <w:pPr>
        <w:jc w:val="both"/>
        <w:rPr>
          <w:sz w:val="20"/>
          <w:lang w:val="lv-LV"/>
        </w:rPr>
      </w:pPr>
      <w:r>
        <w:rPr>
          <w:sz w:val="20"/>
          <w:lang w:val="lv-LV"/>
        </w:rPr>
        <w:t>_____________________________</w:t>
      </w:r>
    </w:p>
    <w:p w:rsidR="005A286D" w:rsidRDefault="005A286D" w:rsidP="005A286D">
      <w:pPr>
        <w:jc w:val="both"/>
        <w:rPr>
          <w:sz w:val="20"/>
          <w:lang w:val="lv-LV"/>
        </w:rPr>
      </w:pPr>
      <w:r>
        <w:rPr>
          <w:sz w:val="20"/>
          <w:lang w:val="lv-LV"/>
        </w:rPr>
        <w:t>Sagatavoja Attīstības nod. I.Helmane</w:t>
      </w:r>
    </w:p>
    <w:p w:rsidR="005A286D" w:rsidRDefault="005A286D" w:rsidP="005A286D">
      <w:pPr>
        <w:jc w:val="both"/>
        <w:rPr>
          <w:sz w:val="20"/>
          <w:lang w:val="lv-LV"/>
        </w:rPr>
      </w:pPr>
      <w:r>
        <w:rPr>
          <w:sz w:val="20"/>
          <w:lang w:val="lv-LV"/>
        </w:rPr>
        <w:t>Izskatīts Finanšu komitejā.</w:t>
      </w:r>
    </w:p>
    <w:p w:rsidR="005A286D" w:rsidRPr="005A286D" w:rsidRDefault="005A286D" w:rsidP="005A286D">
      <w:pPr>
        <w:jc w:val="both"/>
        <w:rPr>
          <w:sz w:val="20"/>
          <w:lang w:val="lv-LV"/>
        </w:rPr>
      </w:pPr>
      <w:r>
        <w:rPr>
          <w:sz w:val="20"/>
          <w:lang w:val="lv-LV"/>
        </w:rPr>
        <w:t xml:space="preserve">Iesniedza </w:t>
      </w:r>
      <w:proofErr w:type="spellStart"/>
      <w:r>
        <w:rPr>
          <w:sz w:val="20"/>
          <w:lang w:val="lv-LV"/>
        </w:rPr>
        <w:t>izsk</w:t>
      </w:r>
      <w:proofErr w:type="spellEnd"/>
      <w:proofErr w:type="gramStart"/>
      <w:r>
        <w:rPr>
          <w:sz w:val="20"/>
          <w:lang w:val="lv-LV"/>
        </w:rPr>
        <w:t>,.</w:t>
      </w:r>
      <w:proofErr w:type="gramEnd"/>
      <w:r>
        <w:rPr>
          <w:sz w:val="20"/>
          <w:lang w:val="lv-LV"/>
        </w:rPr>
        <w:t xml:space="preserve"> Finanšu komiteja</w:t>
      </w:r>
      <w:proofErr w:type="gramStart"/>
      <w:r>
        <w:rPr>
          <w:sz w:val="20"/>
          <w:lang w:val="lv-LV"/>
        </w:rPr>
        <w:t xml:space="preserve">  </w:t>
      </w:r>
      <w:proofErr w:type="gramEnd"/>
    </w:p>
    <w:p w:rsidR="005A286D" w:rsidRDefault="005A286D">
      <w:pPr>
        <w:spacing w:after="200" w:line="276" w:lineRule="auto"/>
        <w:rPr>
          <w:b/>
          <w:szCs w:val="24"/>
          <w:lang w:val="lv-LV"/>
        </w:rPr>
      </w:pPr>
    </w:p>
    <w:p w:rsidR="00015EB0" w:rsidRPr="00C30D76" w:rsidRDefault="00015EB0" w:rsidP="00015EB0">
      <w:pPr>
        <w:suppressAutoHyphens/>
        <w:autoSpaceDN w:val="0"/>
        <w:ind w:right="49"/>
        <w:jc w:val="center"/>
        <w:textAlignment w:val="baseline"/>
        <w:rPr>
          <w:b/>
          <w:lang w:val="lv-LV"/>
        </w:rPr>
      </w:pPr>
      <w:r w:rsidRPr="00C30D76">
        <w:rPr>
          <w:b/>
          <w:lang w:val="lv-LV"/>
        </w:rPr>
        <w:lastRenderedPageBreak/>
        <w:t>L Ē M U M S</w:t>
      </w:r>
    </w:p>
    <w:p w:rsidR="00015EB0" w:rsidRDefault="00015EB0" w:rsidP="00015EB0">
      <w:pPr>
        <w:suppressAutoHyphens/>
        <w:autoSpaceDN w:val="0"/>
        <w:ind w:right="49"/>
        <w:jc w:val="center"/>
        <w:textAlignment w:val="baseline"/>
        <w:rPr>
          <w:lang w:val="lv-LV"/>
        </w:rPr>
      </w:pPr>
      <w:r>
        <w:rPr>
          <w:lang w:val="lv-LV"/>
        </w:rPr>
        <w:t>Tukumā</w:t>
      </w:r>
    </w:p>
    <w:p w:rsidR="00015EB0" w:rsidRDefault="00015EB0" w:rsidP="00015EB0">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34</w:t>
      </w:r>
      <w:r>
        <w:rPr>
          <w:lang w:val="lv-LV"/>
        </w:rPr>
        <w:t>.§.</w:t>
      </w:r>
    </w:p>
    <w:p w:rsidR="00015EB0" w:rsidRDefault="00015EB0" w:rsidP="00015EB0">
      <w:pPr>
        <w:tabs>
          <w:tab w:val="left" w:pos="7923"/>
        </w:tabs>
        <w:jc w:val="center"/>
        <w:rPr>
          <w:szCs w:val="24"/>
          <w:lang w:val="lv-LV"/>
        </w:rPr>
      </w:pPr>
    </w:p>
    <w:p w:rsidR="00015EB0" w:rsidRPr="00DD27CB" w:rsidRDefault="00015EB0" w:rsidP="00015EB0">
      <w:pPr>
        <w:tabs>
          <w:tab w:val="left" w:pos="7923"/>
        </w:tabs>
        <w:jc w:val="center"/>
        <w:rPr>
          <w:szCs w:val="24"/>
          <w:lang w:val="lv-LV"/>
        </w:rPr>
      </w:pPr>
    </w:p>
    <w:p w:rsidR="00015EB0" w:rsidRPr="00DD27CB" w:rsidRDefault="00015EB0" w:rsidP="00015EB0">
      <w:pPr>
        <w:ind w:right="-1"/>
        <w:jc w:val="both"/>
        <w:rPr>
          <w:b/>
          <w:szCs w:val="24"/>
          <w:lang w:val="lv-LV" w:eastAsia="en-US"/>
        </w:rPr>
      </w:pPr>
      <w:r w:rsidRPr="00DD27CB">
        <w:rPr>
          <w:b/>
          <w:szCs w:val="24"/>
          <w:lang w:val="lv-LV" w:eastAsia="en-US"/>
        </w:rPr>
        <w:t xml:space="preserve">Par grozījumiem nedzīvojamo telpu </w:t>
      </w:r>
    </w:p>
    <w:p w:rsidR="00015EB0" w:rsidRPr="00DD27CB" w:rsidRDefault="00015EB0" w:rsidP="00015EB0">
      <w:pPr>
        <w:ind w:right="-1"/>
        <w:jc w:val="both"/>
        <w:rPr>
          <w:b/>
          <w:szCs w:val="24"/>
          <w:lang w:val="lv-LV" w:eastAsia="en-US"/>
        </w:rPr>
      </w:pPr>
      <w:r w:rsidRPr="00DD27CB">
        <w:rPr>
          <w:b/>
          <w:szCs w:val="24"/>
          <w:lang w:val="lv-LV" w:eastAsia="en-US"/>
        </w:rPr>
        <w:t xml:space="preserve">Dārzniecības ielā 2A, Tukumā, nomas līgumā </w:t>
      </w:r>
    </w:p>
    <w:p w:rsidR="00015EB0" w:rsidRPr="00DD27CB" w:rsidRDefault="00015EB0" w:rsidP="00015EB0">
      <w:pPr>
        <w:ind w:right="-1"/>
        <w:jc w:val="both"/>
        <w:rPr>
          <w:szCs w:val="24"/>
          <w:lang w:val="lv-LV" w:eastAsia="en-US"/>
        </w:rPr>
      </w:pPr>
    </w:p>
    <w:p w:rsidR="00015EB0" w:rsidRPr="00DD27CB" w:rsidRDefault="00015EB0" w:rsidP="00015EB0">
      <w:pPr>
        <w:ind w:right="-1"/>
        <w:jc w:val="both"/>
        <w:rPr>
          <w:szCs w:val="24"/>
          <w:lang w:val="lv-LV" w:eastAsia="en-US"/>
        </w:rPr>
      </w:pPr>
    </w:p>
    <w:p w:rsidR="00015EB0" w:rsidRPr="00DD27CB" w:rsidRDefault="00015EB0" w:rsidP="00015EB0">
      <w:pPr>
        <w:ind w:right="-1"/>
        <w:jc w:val="both"/>
        <w:rPr>
          <w:szCs w:val="24"/>
          <w:lang w:val="lv-LV" w:eastAsia="en-US"/>
        </w:rPr>
      </w:pPr>
    </w:p>
    <w:p w:rsidR="00015EB0" w:rsidRPr="00DD27CB" w:rsidRDefault="00015EB0" w:rsidP="00015EB0">
      <w:pPr>
        <w:ind w:right="-1" w:firstLine="720"/>
        <w:jc w:val="both"/>
        <w:rPr>
          <w:szCs w:val="24"/>
          <w:lang w:val="lv-LV" w:eastAsia="en-US"/>
        </w:rPr>
      </w:pPr>
      <w:r w:rsidRPr="00DD27CB">
        <w:rPr>
          <w:szCs w:val="24"/>
          <w:lang w:val="lv-LV" w:eastAsia="en-US"/>
        </w:rPr>
        <w:t>Tukuma Raiņa ģimnāzija (reģistrācijas Nr.4316902392) 14.01.2016. iesniegumā Nr.235, atsakās no dzīvokļa Dārzniecības ielā 2A-45, Tukumā, lietošanas tiesībām.</w:t>
      </w:r>
    </w:p>
    <w:p w:rsidR="00015EB0" w:rsidRPr="00DD27CB" w:rsidRDefault="00015EB0" w:rsidP="00015EB0">
      <w:pPr>
        <w:ind w:right="-1" w:firstLine="720"/>
        <w:jc w:val="both"/>
        <w:rPr>
          <w:szCs w:val="24"/>
          <w:lang w:val="lv-LV" w:eastAsia="en-US"/>
        </w:rPr>
      </w:pPr>
      <w:r w:rsidRPr="00DD27CB">
        <w:rPr>
          <w:szCs w:val="24"/>
          <w:lang w:val="lv-LV" w:eastAsia="en-US"/>
        </w:rPr>
        <w:t>Ar Tukuma novada Domes 24.07.2014. lēmumu (prot.Nr.9, 11.§.) Tukuma Raiņa ģimnāzijai ir iznomātas nedzīvojamās telpas Dārzniecības ielā 2A, Tukumā, 345,6 m² platībā dienesta viesnīcas iekārtošanai un papildus divi divistabu dzīvokļi ( Nr.43 un Nr.45), par ko Tukuma novada Domes un Tukuma Raiņa ģimnāzijas starpā 2013.gada 29.augustā noslēgts nedzīvojamo telpu nomas līgums Nr. TND/2-58.2.3/13/6. Līgums ir spēkā līdz 2018.gada 31.augustam. Pašlaik Raiņa ģimnāzija vienu dzīvokli – Nr.45, neizmanto un vēlas no tā</w:t>
      </w:r>
      <w:r>
        <w:rPr>
          <w:szCs w:val="24"/>
          <w:lang w:val="lv-LV" w:eastAsia="en-US"/>
        </w:rPr>
        <w:t xml:space="preserve"> lietošanas</w:t>
      </w:r>
      <w:r w:rsidRPr="00DD27CB">
        <w:rPr>
          <w:szCs w:val="24"/>
          <w:lang w:val="lv-LV" w:eastAsia="en-US"/>
        </w:rPr>
        <w:t xml:space="preserve"> atteikties.</w:t>
      </w:r>
    </w:p>
    <w:p w:rsidR="00015EB0" w:rsidRPr="00DD27CB" w:rsidRDefault="00015EB0" w:rsidP="00015EB0">
      <w:pPr>
        <w:ind w:right="-1" w:firstLine="720"/>
        <w:jc w:val="both"/>
        <w:rPr>
          <w:szCs w:val="24"/>
          <w:lang w:val="lv-LV" w:eastAsia="en-US"/>
        </w:rPr>
      </w:pPr>
      <w:r w:rsidRPr="00DD27CB">
        <w:rPr>
          <w:szCs w:val="24"/>
          <w:lang w:val="lv-LV" w:eastAsia="en-US"/>
        </w:rPr>
        <w:t xml:space="preserve">Likuma „Par pašvaldībām” 15.panta pirmās daļas 4.punkts nosaka </w:t>
      </w:r>
      <w:r w:rsidRPr="00DD27CB">
        <w:rPr>
          <w:i/>
          <w:szCs w:val="24"/>
          <w:lang w:val="lv-LV" w:eastAsia="en-US"/>
        </w:rPr>
        <w:t>”Pašvaldībām ir šādas autonomās funkcijas: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r w:rsidRPr="00DD27CB">
        <w:rPr>
          <w:szCs w:val="24"/>
          <w:lang w:val="lv-LV" w:eastAsia="en-US"/>
        </w:rPr>
        <w:t>”.</w:t>
      </w:r>
    </w:p>
    <w:p w:rsidR="00015EB0" w:rsidRPr="00DD27CB" w:rsidRDefault="00015EB0" w:rsidP="00015EB0">
      <w:pPr>
        <w:ind w:right="-1" w:firstLine="720"/>
        <w:jc w:val="both"/>
        <w:rPr>
          <w:szCs w:val="24"/>
          <w:lang w:val="lv-LV" w:eastAsia="en-US"/>
        </w:rPr>
      </w:pPr>
      <w:r w:rsidRPr="00DD27CB">
        <w:rPr>
          <w:szCs w:val="24"/>
          <w:lang w:val="lv-LV" w:eastAsia="en-US"/>
        </w:rPr>
        <w:t xml:space="preserve">Likuma „Par pašvaldībām” 77.panta pirmā daļa nosaka </w:t>
      </w:r>
      <w:r w:rsidRPr="00DD27CB">
        <w:rPr>
          <w:i/>
          <w:szCs w:val="24"/>
          <w:lang w:val="lv-LV" w:eastAsia="en-US"/>
        </w:rPr>
        <w:t>”Pašvaldības īpašums ir nodalīts no valsts īpašuma un no citu tiesību subjekta īpašuma. Pašvaldība pārvalda, lieto savu –īpašumu un rīkojas ar to likumā noteiktajā kārtībā”.</w:t>
      </w:r>
    </w:p>
    <w:p w:rsidR="00015EB0" w:rsidRPr="00DD27CB" w:rsidRDefault="00015EB0" w:rsidP="00015EB0">
      <w:pPr>
        <w:ind w:right="-1" w:firstLine="720"/>
        <w:jc w:val="both"/>
        <w:rPr>
          <w:szCs w:val="24"/>
          <w:lang w:val="lv-LV" w:eastAsia="en-US"/>
        </w:rPr>
      </w:pPr>
      <w:r w:rsidRPr="00DD27CB">
        <w:rPr>
          <w:szCs w:val="24"/>
          <w:lang w:val="lv-LV" w:eastAsia="en-US"/>
        </w:rPr>
        <w:t>Pamatojoties uz likuma „Par pašvaldībām” 15.panta pirmās daļas 4.punktu un 77.panta pirmo daļu:</w:t>
      </w:r>
    </w:p>
    <w:p w:rsidR="00015EB0" w:rsidRPr="00DD27CB" w:rsidRDefault="00015EB0" w:rsidP="00015EB0">
      <w:pPr>
        <w:ind w:right="-1" w:firstLine="720"/>
        <w:jc w:val="both"/>
        <w:rPr>
          <w:szCs w:val="24"/>
          <w:lang w:val="lv-LV" w:eastAsia="en-US"/>
        </w:rPr>
      </w:pPr>
    </w:p>
    <w:p w:rsidR="00015EB0" w:rsidRPr="00DD27CB" w:rsidRDefault="00015EB0" w:rsidP="00015EB0">
      <w:pPr>
        <w:ind w:right="-1" w:firstLine="720"/>
        <w:jc w:val="both"/>
        <w:rPr>
          <w:szCs w:val="24"/>
          <w:lang w:val="lv-LV" w:eastAsia="en-US"/>
        </w:rPr>
      </w:pPr>
      <w:r w:rsidRPr="00DD27CB">
        <w:rPr>
          <w:szCs w:val="24"/>
          <w:lang w:val="lv-LV" w:eastAsia="en-US"/>
        </w:rPr>
        <w:t>1. izdarīt grozījumus 29.08.2013. nedzīvojamo telpu nomas līguma Nr. TND/2-58.2.3/13/6 1.1.punktā, nosakot, ka grozījumi stājas spēkā 2016.gada 1.februārī, izsakot punktu šādā redakcijā:</w:t>
      </w:r>
    </w:p>
    <w:p w:rsidR="00015EB0" w:rsidRPr="00DD27CB" w:rsidRDefault="00015EB0" w:rsidP="00015EB0">
      <w:pPr>
        <w:ind w:right="-1" w:firstLine="720"/>
        <w:jc w:val="both"/>
        <w:rPr>
          <w:color w:val="1F497D" w:themeColor="text2"/>
          <w:szCs w:val="24"/>
          <w:lang w:val="lv-LV" w:eastAsia="en-US"/>
        </w:rPr>
      </w:pPr>
      <w:r w:rsidRPr="00DD27CB">
        <w:rPr>
          <w:szCs w:val="24"/>
          <w:lang w:val="lv-LV" w:eastAsia="en-US"/>
        </w:rPr>
        <w:t>„1.1. Pamatojoties uz Tukuma novada Domes 25.07.2013. lēmumu „Par nedzīvojamo telpu Dārzniecības ielā 2A, Tukumā, iznomāšanu (prot.Nr.12, 64.§.) un Tukuma novada Domes 28.01.2016. lēmumu „Par grozījumiem nedzīvojamo telpu Dārzniecības ielā 2A, Tukumā, nomas līgumā” (prot. Nr.</w:t>
      </w:r>
      <w:r w:rsidR="005934F8">
        <w:rPr>
          <w:szCs w:val="24"/>
          <w:lang w:val="lv-LV" w:eastAsia="en-US"/>
        </w:rPr>
        <w:t>2</w:t>
      </w:r>
      <w:r w:rsidRPr="00DD27CB">
        <w:rPr>
          <w:szCs w:val="24"/>
          <w:lang w:val="lv-LV" w:eastAsia="en-US"/>
        </w:rPr>
        <w:t>,</w:t>
      </w:r>
      <w:proofErr w:type="gramStart"/>
      <w:r w:rsidRPr="00DD27CB">
        <w:rPr>
          <w:szCs w:val="24"/>
          <w:lang w:val="lv-LV" w:eastAsia="en-US"/>
        </w:rPr>
        <w:t xml:space="preserve"> .</w:t>
      </w:r>
      <w:proofErr w:type="gramEnd"/>
      <w:r w:rsidRPr="00DD27CB">
        <w:rPr>
          <w:szCs w:val="24"/>
          <w:lang w:val="lv-LV" w:eastAsia="en-US"/>
        </w:rPr>
        <w:t xml:space="preserve">.. §.) IZNOMĀTĀJS nodod un NOMNIEKS pieņem nomā nedzīvojamās telpas Dārzniecības ielā 2A, Tukumā, ar kopējo platību 428,8 m² (dienesta viesnīcas telpas un dzīvojamo telpu Nr.43)”, </w:t>
      </w:r>
      <w:r w:rsidRPr="00DD27CB">
        <w:rPr>
          <w:sz w:val="20"/>
          <w:lang w:val="lv-LV" w:eastAsia="en-US"/>
        </w:rPr>
        <w:t>(</w:t>
      </w:r>
      <w:r w:rsidRPr="00DD27CB">
        <w:rPr>
          <w:color w:val="1F497D" w:themeColor="text2"/>
          <w:sz w:val="20"/>
          <w:lang w:val="lv-LV" w:eastAsia="en-US"/>
        </w:rPr>
        <w:t>345,6 m</w:t>
      </w:r>
      <w:r w:rsidRPr="00DD27CB">
        <w:rPr>
          <w:color w:val="1F497D" w:themeColor="text2"/>
          <w:sz w:val="20"/>
          <w:vertAlign w:val="superscript"/>
          <w:lang w:val="lv-LV" w:eastAsia="en-US"/>
        </w:rPr>
        <w:t xml:space="preserve">2 </w:t>
      </w:r>
      <w:r w:rsidRPr="00DD27CB">
        <w:rPr>
          <w:color w:val="1F497D" w:themeColor="text2"/>
          <w:sz w:val="20"/>
          <w:lang w:val="lv-LV" w:eastAsia="en-US"/>
        </w:rPr>
        <w:t>+ 83,2 m</w:t>
      </w:r>
      <w:r w:rsidRPr="00DD27CB">
        <w:rPr>
          <w:color w:val="1F497D" w:themeColor="text2"/>
          <w:sz w:val="20"/>
          <w:vertAlign w:val="superscript"/>
          <w:lang w:val="lv-LV" w:eastAsia="en-US"/>
        </w:rPr>
        <w:t>2</w:t>
      </w:r>
      <w:r w:rsidRPr="00DD27CB">
        <w:rPr>
          <w:color w:val="1F497D" w:themeColor="text2"/>
          <w:sz w:val="20"/>
          <w:lang w:val="lv-LV" w:eastAsia="en-US"/>
        </w:rPr>
        <w:t>)</w:t>
      </w:r>
    </w:p>
    <w:p w:rsidR="00015EB0" w:rsidRPr="00DD27CB" w:rsidRDefault="00015EB0" w:rsidP="00015EB0">
      <w:pPr>
        <w:ind w:right="-1" w:firstLine="720"/>
        <w:jc w:val="both"/>
        <w:rPr>
          <w:szCs w:val="24"/>
          <w:lang w:val="lv-LV" w:eastAsia="en-US"/>
        </w:rPr>
      </w:pPr>
      <w:r w:rsidRPr="00DD27CB">
        <w:rPr>
          <w:szCs w:val="24"/>
          <w:lang w:val="lv-LV" w:eastAsia="en-US"/>
        </w:rPr>
        <w:t>2. uzdot Tukuma Raiņa ģimnāzijas direktorei līdz 2016.gada 1.februārim noslēgt ar ēkas Dārzniecības ielā 2A, Tukumā, apsaimniekotāju SIA „Amatnieks”, reģ.Nr.49203000191, juridiskā adrese Talsu ielā 78, Tukumā, vienošanos par grozījumiem apsaimniekošanas līgumā,</w:t>
      </w:r>
    </w:p>
    <w:p w:rsidR="00015EB0" w:rsidRPr="00DD27CB" w:rsidRDefault="00015EB0" w:rsidP="00015EB0">
      <w:pPr>
        <w:ind w:right="-1" w:firstLine="720"/>
        <w:jc w:val="both"/>
        <w:rPr>
          <w:szCs w:val="24"/>
          <w:lang w:val="lv-LV" w:eastAsia="en-US"/>
        </w:rPr>
      </w:pPr>
      <w:r w:rsidRPr="00DD27CB">
        <w:rPr>
          <w:szCs w:val="24"/>
          <w:lang w:val="lv-LV" w:eastAsia="en-US"/>
        </w:rPr>
        <w:t xml:space="preserve">3. uzdot Tukuma novada Domes Juridiskajai nodaļai līdz 2016.gada 1.februārim izdarīt grozījumus 29.08.2013. nedzīvojamo telpu nomas līgumā </w:t>
      </w:r>
      <w:proofErr w:type="spellStart"/>
      <w:r w:rsidRPr="00DD27CB">
        <w:rPr>
          <w:szCs w:val="24"/>
          <w:lang w:val="lv-LV" w:eastAsia="en-US"/>
        </w:rPr>
        <w:t>Nr.TND</w:t>
      </w:r>
      <w:proofErr w:type="spellEnd"/>
      <w:r w:rsidRPr="00DD27CB">
        <w:rPr>
          <w:szCs w:val="24"/>
          <w:lang w:val="lv-LV" w:eastAsia="en-US"/>
        </w:rPr>
        <w:t xml:space="preserve">/2-58.2.3/13/6. </w:t>
      </w:r>
    </w:p>
    <w:p w:rsidR="00015EB0" w:rsidRPr="00DD27CB" w:rsidRDefault="00015EB0" w:rsidP="00015EB0">
      <w:pPr>
        <w:ind w:right="-1"/>
        <w:jc w:val="both"/>
        <w:rPr>
          <w:szCs w:val="24"/>
          <w:lang w:val="lv-LV" w:eastAsia="en-US"/>
        </w:rPr>
      </w:pPr>
    </w:p>
    <w:p w:rsidR="00015EB0" w:rsidRPr="00DD27CB" w:rsidRDefault="00015EB0" w:rsidP="00015EB0">
      <w:pPr>
        <w:ind w:right="-1"/>
        <w:jc w:val="both"/>
        <w:rPr>
          <w:szCs w:val="24"/>
          <w:lang w:val="lv-LV" w:eastAsia="en-US"/>
        </w:rPr>
      </w:pPr>
    </w:p>
    <w:p w:rsidR="00015EB0" w:rsidRPr="00DD27CB" w:rsidRDefault="00015EB0" w:rsidP="00015EB0">
      <w:pPr>
        <w:ind w:right="-1"/>
        <w:jc w:val="both"/>
        <w:rPr>
          <w:sz w:val="20"/>
          <w:szCs w:val="24"/>
          <w:lang w:val="lv-LV" w:eastAsia="en-US"/>
        </w:rPr>
      </w:pPr>
      <w:r w:rsidRPr="00DD27CB">
        <w:rPr>
          <w:sz w:val="20"/>
          <w:szCs w:val="24"/>
          <w:lang w:val="lv-LV" w:eastAsia="en-US"/>
        </w:rPr>
        <w:t>Nosūtīt:</w:t>
      </w:r>
    </w:p>
    <w:p w:rsidR="00015EB0" w:rsidRPr="00DD27CB" w:rsidRDefault="00015EB0" w:rsidP="00015EB0">
      <w:pPr>
        <w:ind w:right="-1"/>
        <w:jc w:val="both"/>
        <w:rPr>
          <w:sz w:val="20"/>
          <w:szCs w:val="24"/>
          <w:lang w:val="lv-LV" w:eastAsia="en-US"/>
        </w:rPr>
      </w:pPr>
      <w:r w:rsidRPr="00DD27CB">
        <w:rPr>
          <w:sz w:val="20"/>
          <w:szCs w:val="24"/>
          <w:lang w:val="lv-LV" w:eastAsia="en-US"/>
        </w:rPr>
        <w:t>-SIA „Amatnieks”;</w:t>
      </w:r>
    </w:p>
    <w:p w:rsidR="00015EB0" w:rsidRPr="00DD27CB" w:rsidRDefault="00015EB0" w:rsidP="00015EB0">
      <w:pPr>
        <w:ind w:right="-1"/>
        <w:jc w:val="both"/>
        <w:rPr>
          <w:sz w:val="20"/>
          <w:szCs w:val="24"/>
          <w:lang w:val="lv-LV" w:eastAsia="en-US"/>
        </w:rPr>
      </w:pPr>
      <w:r w:rsidRPr="00DD27CB">
        <w:rPr>
          <w:sz w:val="20"/>
          <w:szCs w:val="24"/>
          <w:lang w:val="lv-LV" w:eastAsia="en-US"/>
        </w:rPr>
        <w:t>-Raiņa ģimnāzija;</w:t>
      </w:r>
    </w:p>
    <w:p w:rsidR="00015EB0" w:rsidRPr="00DD27CB" w:rsidRDefault="00015EB0" w:rsidP="00015EB0">
      <w:pPr>
        <w:ind w:right="-1"/>
        <w:jc w:val="both"/>
        <w:rPr>
          <w:sz w:val="20"/>
          <w:szCs w:val="24"/>
          <w:lang w:val="lv-LV" w:eastAsia="en-US"/>
        </w:rPr>
      </w:pPr>
      <w:r w:rsidRPr="00DD27CB">
        <w:rPr>
          <w:sz w:val="20"/>
          <w:szCs w:val="24"/>
          <w:lang w:val="lv-LV" w:eastAsia="en-US"/>
        </w:rPr>
        <w:t>-Juridiskajai nod.;</w:t>
      </w:r>
    </w:p>
    <w:p w:rsidR="00015EB0" w:rsidRPr="00DD27CB" w:rsidRDefault="00015EB0" w:rsidP="00015EB0">
      <w:pPr>
        <w:ind w:right="-1"/>
        <w:jc w:val="both"/>
        <w:rPr>
          <w:sz w:val="20"/>
          <w:szCs w:val="24"/>
          <w:lang w:val="lv-LV" w:eastAsia="en-US"/>
        </w:rPr>
      </w:pPr>
      <w:r w:rsidRPr="00DD27CB">
        <w:rPr>
          <w:sz w:val="20"/>
          <w:szCs w:val="24"/>
          <w:lang w:val="lv-LV" w:eastAsia="en-US"/>
        </w:rPr>
        <w:t xml:space="preserve">-Komunālā </w:t>
      </w:r>
      <w:proofErr w:type="spellStart"/>
      <w:r w:rsidRPr="00DD27CB">
        <w:rPr>
          <w:sz w:val="20"/>
          <w:szCs w:val="24"/>
          <w:lang w:val="lv-LV" w:eastAsia="en-US"/>
        </w:rPr>
        <w:t>nod.(A.Kasilova</w:t>
      </w:r>
      <w:proofErr w:type="spellEnd"/>
      <w:r w:rsidRPr="00DD27CB">
        <w:rPr>
          <w:sz w:val="20"/>
          <w:szCs w:val="24"/>
          <w:lang w:val="lv-LV" w:eastAsia="en-US"/>
        </w:rPr>
        <w:t xml:space="preserve">) </w:t>
      </w:r>
    </w:p>
    <w:p w:rsidR="00015EB0" w:rsidRPr="00DD27CB" w:rsidRDefault="00015EB0" w:rsidP="00015EB0">
      <w:pPr>
        <w:ind w:right="-1"/>
        <w:jc w:val="both"/>
        <w:rPr>
          <w:sz w:val="20"/>
          <w:szCs w:val="24"/>
          <w:lang w:val="lv-LV" w:eastAsia="en-US"/>
        </w:rPr>
      </w:pPr>
      <w:r w:rsidRPr="00DD27CB">
        <w:rPr>
          <w:sz w:val="20"/>
          <w:szCs w:val="24"/>
          <w:lang w:val="lv-LV" w:eastAsia="en-US"/>
        </w:rPr>
        <w:t>________________________________</w:t>
      </w:r>
    </w:p>
    <w:p w:rsidR="00015EB0" w:rsidRDefault="00015EB0" w:rsidP="00015EB0">
      <w:pPr>
        <w:ind w:right="-1"/>
        <w:jc w:val="both"/>
        <w:rPr>
          <w:sz w:val="20"/>
          <w:szCs w:val="24"/>
          <w:lang w:val="lv-LV" w:eastAsia="en-US"/>
        </w:rPr>
      </w:pPr>
      <w:r w:rsidRPr="00DD27CB">
        <w:rPr>
          <w:sz w:val="20"/>
          <w:szCs w:val="24"/>
          <w:lang w:val="lv-LV" w:eastAsia="en-US"/>
        </w:rPr>
        <w:t>Sagatavoja Komunālā nodaļa (</w:t>
      </w:r>
      <w:proofErr w:type="spellStart"/>
      <w:r w:rsidRPr="00DD27CB">
        <w:rPr>
          <w:sz w:val="20"/>
          <w:szCs w:val="24"/>
          <w:lang w:val="lv-LV" w:eastAsia="en-US"/>
        </w:rPr>
        <w:t>A.Kasilova</w:t>
      </w:r>
      <w:proofErr w:type="spellEnd"/>
      <w:r w:rsidRPr="00DD27CB">
        <w:rPr>
          <w:sz w:val="20"/>
          <w:szCs w:val="24"/>
          <w:lang w:val="lv-LV" w:eastAsia="en-US"/>
        </w:rPr>
        <w:t>)</w:t>
      </w:r>
    </w:p>
    <w:p w:rsidR="00015EB0" w:rsidRDefault="00015EB0" w:rsidP="00015EB0">
      <w:pPr>
        <w:ind w:right="-1"/>
        <w:jc w:val="both"/>
        <w:rPr>
          <w:sz w:val="20"/>
          <w:szCs w:val="24"/>
          <w:lang w:val="lv-LV" w:eastAsia="en-US"/>
        </w:rPr>
      </w:pPr>
      <w:r>
        <w:rPr>
          <w:sz w:val="20"/>
          <w:szCs w:val="24"/>
          <w:lang w:val="lv-LV" w:eastAsia="en-US"/>
        </w:rPr>
        <w:t>Izskatīts Finanšu komitejā.</w:t>
      </w:r>
    </w:p>
    <w:p w:rsidR="00015EB0" w:rsidRPr="00DD27CB" w:rsidRDefault="00015EB0" w:rsidP="00015EB0">
      <w:pPr>
        <w:ind w:right="-1"/>
        <w:jc w:val="both"/>
        <w:rPr>
          <w:sz w:val="20"/>
          <w:szCs w:val="24"/>
          <w:lang w:val="lv-LV" w:eastAsia="en-US"/>
        </w:rPr>
      </w:pPr>
      <w:proofErr w:type="spellStart"/>
      <w:r>
        <w:rPr>
          <w:sz w:val="20"/>
          <w:szCs w:val="24"/>
          <w:lang w:val="lv-LV" w:eastAsia="en-US"/>
        </w:rPr>
        <w:t>Iesneidza</w:t>
      </w:r>
      <w:proofErr w:type="spellEnd"/>
      <w:r>
        <w:rPr>
          <w:sz w:val="20"/>
          <w:szCs w:val="24"/>
          <w:lang w:val="lv-LV" w:eastAsia="en-US"/>
        </w:rPr>
        <w:t xml:space="preserve"> </w:t>
      </w:r>
      <w:proofErr w:type="spellStart"/>
      <w:r>
        <w:rPr>
          <w:sz w:val="20"/>
          <w:szCs w:val="24"/>
          <w:lang w:val="lv-LV" w:eastAsia="en-US"/>
        </w:rPr>
        <w:t>izsk</w:t>
      </w:r>
      <w:proofErr w:type="spellEnd"/>
      <w:r>
        <w:rPr>
          <w:sz w:val="20"/>
          <w:szCs w:val="24"/>
          <w:lang w:val="lv-LV" w:eastAsia="en-US"/>
        </w:rPr>
        <w:t xml:space="preserve">. Finanšu komiteja.  </w:t>
      </w:r>
    </w:p>
    <w:p w:rsidR="00015EB0" w:rsidRPr="00C30D76" w:rsidRDefault="00015EB0" w:rsidP="00015EB0">
      <w:pPr>
        <w:suppressAutoHyphens/>
        <w:autoSpaceDN w:val="0"/>
        <w:ind w:right="49"/>
        <w:jc w:val="center"/>
        <w:textAlignment w:val="baseline"/>
        <w:rPr>
          <w:b/>
          <w:lang w:val="lv-LV"/>
        </w:rPr>
      </w:pPr>
      <w:r w:rsidRPr="00C30D76">
        <w:rPr>
          <w:b/>
          <w:lang w:val="lv-LV"/>
        </w:rPr>
        <w:lastRenderedPageBreak/>
        <w:t>L Ē M U M S</w:t>
      </w:r>
    </w:p>
    <w:p w:rsidR="00015EB0" w:rsidRDefault="00015EB0" w:rsidP="00015EB0">
      <w:pPr>
        <w:suppressAutoHyphens/>
        <w:autoSpaceDN w:val="0"/>
        <w:ind w:right="49"/>
        <w:jc w:val="center"/>
        <w:textAlignment w:val="baseline"/>
        <w:rPr>
          <w:lang w:val="lv-LV"/>
        </w:rPr>
      </w:pPr>
      <w:r>
        <w:rPr>
          <w:lang w:val="lv-LV"/>
        </w:rPr>
        <w:t>Tukumā</w:t>
      </w:r>
    </w:p>
    <w:p w:rsidR="00015EB0" w:rsidRDefault="00015EB0" w:rsidP="00015EB0">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35</w:t>
      </w:r>
      <w:r>
        <w:rPr>
          <w:lang w:val="lv-LV"/>
        </w:rPr>
        <w:t>.§.</w:t>
      </w:r>
    </w:p>
    <w:p w:rsidR="00015EB0" w:rsidRDefault="00015EB0" w:rsidP="00015EB0">
      <w:pPr>
        <w:ind w:right="-1"/>
        <w:rPr>
          <w:rFonts w:cs="Arial Unicode MS"/>
          <w:b/>
          <w:szCs w:val="24"/>
          <w:lang w:val="lv-LV" w:bidi="lo-LA"/>
        </w:rPr>
      </w:pPr>
    </w:p>
    <w:p w:rsidR="00015EB0" w:rsidRPr="00DD27CB" w:rsidRDefault="00015EB0" w:rsidP="00015EB0">
      <w:pPr>
        <w:ind w:right="-1"/>
        <w:rPr>
          <w:rFonts w:cs="Arial Unicode MS"/>
          <w:b/>
          <w:szCs w:val="24"/>
          <w:lang w:val="lv-LV" w:bidi="lo-LA"/>
        </w:rPr>
      </w:pPr>
      <w:r w:rsidRPr="00DD27CB">
        <w:rPr>
          <w:rFonts w:cs="Arial Unicode MS"/>
          <w:b/>
          <w:szCs w:val="24"/>
          <w:lang w:val="lv-LV" w:bidi="lo-LA"/>
        </w:rPr>
        <w:t>Par dzīvojamās telpas nodošanu</w:t>
      </w:r>
    </w:p>
    <w:p w:rsidR="00015EB0" w:rsidRPr="00DD27CB" w:rsidRDefault="00015EB0" w:rsidP="00015EB0">
      <w:pPr>
        <w:ind w:right="-1"/>
        <w:rPr>
          <w:rFonts w:cs="Arial Unicode MS"/>
          <w:b/>
          <w:szCs w:val="24"/>
          <w:lang w:val="lv-LV" w:bidi="lo-LA"/>
        </w:rPr>
      </w:pPr>
      <w:r w:rsidRPr="00DD27CB">
        <w:rPr>
          <w:rFonts w:cs="Arial Unicode MS"/>
          <w:b/>
          <w:szCs w:val="24"/>
          <w:lang w:val="lv-LV" w:bidi="lo-LA"/>
        </w:rPr>
        <w:t>lietošanā Tukuma Sporta skolai</w:t>
      </w:r>
    </w:p>
    <w:p w:rsidR="00015EB0" w:rsidRPr="00DD27CB" w:rsidRDefault="00015EB0" w:rsidP="00015EB0">
      <w:pPr>
        <w:ind w:right="-1"/>
        <w:rPr>
          <w:rFonts w:cs="Arial Unicode MS"/>
          <w:b/>
          <w:szCs w:val="24"/>
          <w:lang w:val="lv-LV" w:bidi="lo-LA"/>
        </w:rPr>
      </w:pPr>
    </w:p>
    <w:p w:rsidR="00015EB0" w:rsidRPr="00DD27CB" w:rsidRDefault="00015EB0" w:rsidP="00015EB0">
      <w:pPr>
        <w:ind w:right="-1"/>
        <w:rPr>
          <w:rFonts w:cs="Arial Unicode MS"/>
          <w:b/>
          <w:szCs w:val="24"/>
          <w:lang w:val="lv-LV" w:bidi="lo-LA"/>
        </w:rPr>
      </w:pPr>
    </w:p>
    <w:p w:rsidR="00015EB0" w:rsidRPr="00DD27CB" w:rsidRDefault="00015EB0" w:rsidP="00015EB0">
      <w:pPr>
        <w:ind w:right="-1" w:firstLine="720"/>
        <w:contextualSpacing/>
        <w:jc w:val="both"/>
        <w:rPr>
          <w:szCs w:val="24"/>
          <w:lang w:val="lv-LV"/>
        </w:rPr>
      </w:pPr>
      <w:r w:rsidRPr="00DD27CB">
        <w:rPr>
          <w:szCs w:val="24"/>
          <w:lang w:val="lv-LV"/>
        </w:rPr>
        <w:t xml:space="preserve">Tukuma Sporta skola, juridiskā adrese Kuldīgas ielā 74, Tukumā, 06.01.2016. iesniegumā Nr.84 lūdz rast iespēju izīrēt skolai dzīvokli Dārzniecības ielā 2A, Tukumā. </w:t>
      </w:r>
    </w:p>
    <w:p w:rsidR="00015EB0" w:rsidRPr="00DD27CB" w:rsidRDefault="00015EB0" w:rsidP="00015EB0">
      <w:pPr>
        <w:ind w:right="-1" w:firstLine="720"/>
        <w:contextualSpacing/>
        <w:jc w:val="both"/>
        <w:rPr>
          <w:szCs w:val="24"/>
          <w:lang w:val="lv-LV"/>
        </w:rPr>
      </w:pPr>
      <w:r w:rsidRPr="00DD27CB">
        <w:rPr>
          <w:szCs w:val="24"/>
          <w:lang w:val="lv-LV"/>
        </w:rPr>
        <w:t>Tukuma Raiņa ģimnāzija, juridiskā adrese Raiņa iela 3, Tukumā, 14.01.2016. iesniegumā</w:t>
      </w:r>
      <w:r>
        <w:rPr>
          <w:szCs w:val="24"/>
          <w:lang w:val="lv-LV"/>
        </w:rPr>
        <w:t xml:space="preserve"> Nr.235</w:t>
      </w:r>
      <w:r w:rsidRPr="00DD27CB">
        <w:rPr>
          <w:szCs w:val="24"/>
          <w:lang w:val="lv-LV"/>
        </w:rPr>
        <w:t xml:space="preserve"> atsakās no turpmākām dzīvokļa Nr.45, Dārzniecības ielā 2A, Tukumā, lietošanas tiesībām, jo konkrētais dzīvoklis ģimnāzijai vairs nav nepieciešams.</w:t>
      </w:r>
    </w:p>
    <w:p w:rsidR="00015EB0" w:rsidRPr="00DD27CB" w:rsidRDefault="00015EB0" w:rsidP="00015EB0">
      <w:pPr>
        <w:ind w:right="-1" w:firstLine="720"/>
        <w:jc w:val="both"/>
        <w:rPr>
          <w:rFonts w:eastAsiaTheme="minorHAnsi"/>
          <w:szCs w:val="24"/>
          <w:lang w:val="lv-LV" w:bidi="lo-LA"/>
        </w:rPr>
      </w:pPr>
      <w:r w:rsidRPr="00DD27CB">
        <w:rPr>
          <w:rFonts w:eastAsiaTheme="minorHAnsi"/>
          <w:szCs w:val="24"/>
          <w:lang w:val="lv-LV" w:bidi="lo-LA"/>
        </w:rPr>
        <w:t>Likuma „Par pašvaldībām” 12.pants nosaka, ka “</w:t>
      </w:r>
      <w:r w:rsidRPr="00DD27CB">
        <w:rPr>
          <w:rFonts w:eastAsiaTheme="minorHAnsi"/>
          <w:i/>
          <w:szCs w:val="24"/>
          <w:lang w:val="lv-LV" w:bidi="lo-LA"/>
        </w:rPr>
        <w:t>Pašvaldība attiecīgās administratīvās teritorijas iedzīvotāju interesēs var brīvprātīgi realizēt savas iniciatīvas ikvienā jautājumā, ja tas nav Saeimas, Ministru kabineta, ministriju, citu valsts pārvalžu iestāžu, tiesas vai citu pašvaldību kompetencē vai arī ja šāda darbība nav aizliegta ar likumu.</w:t>
      </w:r>
      <w:r w:rsidRPr="00DD27CB">
        <w:rPr>
          <w:rFonts w:eastAsiaTheme="minorHAnsi"/>
          <w:szCs w:val="24"/>
          <w:lang w:val="lv-LV" w:bidi="lo-LA"/>
        </w:rPr>
        <w:t>” un saskaņā ar 15.panta pirmās daļas 6.punktu viena no pašvaldības autonomām funkcijām ir veicināt iedzīvotāju veselīgu dzīvesveidu un sportu.</w:t>
      </w:r>
    </w:p>
    <w:p w:rsidR="00015EB0" w:rsidRPr="00DD27CB" w:rsidRDefault="00015EB0" w:rsidP="00015EB0">
      <w:pPr>
        <w:ind w:right="-1" w:firstLine="720"/>
        <w:jc w:val="both"/>
        <w:rPr>
          <w:rFonts w:eastAsiaTheme="minorHAnsi"/>
          <w:szCs w:val="24"/>
          <w:lang w:val="lv-LV" w:bidi="lo-LA"/>
        </w:rPr>
      </w:pPr>
      <w:r w:rsidRPr="00DD27CB">
        <w:rPr>
          <w:rFonts w:eastAsiaTheme="minorHAnsi"/>
          <w:szCs w:val="24"/>
          <w:lang w:val="lv-LV" w:bidi="lo-LA"/>
        </w:rPr>
        <w:t xml:space="preserve">Tukuma novada Domes 20.11.2014. saistošo noteikumu Nr.23 „Par </w:t>
      </w:r>
      <w:r w:rsidRPr="00DD27CB">
        <w:rPr>
          <w:rFonts w:eastAsiaTheme="minorHAnsi"/>
          <w:noProof/>
          <w:szCs w:val="24"/>
          <w:lang w:val="lv-LV" w:bidi="lo-LA"/>
        </w:rPr>
        <w:t xml:space="preserve">Tukuma novada pašvaldības palīdzību dzīvokļa jautājumu risināšanā” </w:t>
      </w:r>
      <w:r w:rsidRPr="00DD27CB">
        <w:rPr>
          <w:rFonts w:eastAsiaTheme="minorHAnsi"/>
          <w:color w:val="000000"/>
          <w:szCs w:val="24"/>
          <w:lang w:val="lv-LV" w:bidi="lo-LA"/>
        </w:rPr>
        <w:t>23.2</w:t>
      </w:r>
      <w:r w:rsidRPr="00DD27CB">
        <w:rPr>
          <w:rFonts w:eastAsiaTheme="minorHAnsi"/>
          <w:szCs w:val="24"/>
          <w:lang w:val="lv-LV" w:bidi="lo-LA"/>
        </w:rPr>
        <w:t>.apakšpunkts nosaka ”</w:t>
      </w:r>
      <w:r w:rsidRPr="00DD27CB">
        <w:rPr>
          <w:rFonts w:eastAsiaTheme="minorHAnsi"/>
          <w:i/>
          <w:szCs w:val="24"/>
          <w:lang w:val="lv-LV" w:bidi="lo-LA"/>
        </w:rPr>
        <w:t>Vispārējā kārtībā ar dzīvojamo telpu nodrošināmi:</w:t>
      </w:r>
      <w:r w:rsidRPr="00DD27CB">
        <w:rPr>
          <w:rFonts w:eastAsiaTheme="minorHAnsi"/>
          <w:i/>
          <w:color w:val="FF0000"/>
          <w:szCs w:val="24"/>
          <w:lang w:val="lv-LV" w:bidi="lo-LA"/>
        </w:rPr>
        <w:t xml:space="preserve"> </w:t>
      </w:r>
      <w:r w:rsidRPr="00DD27CB">
        <w:rPr>
          <w:rFonts w:eastAsiaTheme="minorHAnsi"/>
          <w:i/>
          <w:color w:val="000000"/>
          <w:szCs w:val="24"/>
          <w:lang w:val="lv-LV" w:bidi="lo-LA"/>
        </w:rPr>
        <w:t>personas, kuras strādā komercsabiedrībā vai citā iestādē Tukuma novada teritorijā un tām ir pašvaldībai nepieciešamās specifiskās zināšanas vai izglītībā kādā noteiktā specialitātē [</w:t>
      </w:r>
      <w:r>
        <w:rPr>
          <w:rFonts w:eastAsiaTheme="minorHAnsi"/>
          <w:i/>
          <w:color w:val="000000"/>
          <w:szCs w:val="24"/>
          <w:lang w:val="lv-LV" w:bidi="lo-LA"/>
        </w:rPr>
        <w:t>.</w:t>
      </w:r>
      <w:r w:rsidRPr="00DD27CB">
        <w:rPr>
          <w:rFonts w:eastAsiaTheme="minorHAnsi"/>
          <w:i/>
          <w:color w:val="000000"/>
          <w:szCs w:val="24"/>
          <w:lang w:val="lv-LV" w:bidi="lo-LA"/>
        </w:rPr>
        <w:t>..]</w:t>
      </w:r>
      <w:r w:rsidRPr="00DD27CB">
        <w:rPr>
          <w:rFonts w:eastAsiaTheme="minorHAnsi"/>
          <w:color w:val="000000"/>
          <w:szCs w:val="24"/>
          <w:lang w:val="lv-LV" w:bidi="lo-LA"/>
        </w:rPr>
        <w:t>”.</w:t>
      </w:r>
    </w:p>
    <w:p w:rsidR="00015EB0" w:rsidRDefault="00015EB0" w:rsidP="00015EB0">
      <w:pPr>
        <w:ind w:right="-1" w:firstLine="720"/>
        <w:jc w:val="both"/>
        <w:rPr>
          <w:rFonts w:cs="Arial Unicode MS"/>
          <w:color w:val="000000"/>
          <w:szCs w:val="24"/>
          <w:lang w:val="lv-LV" w:bidi="lo-LA"/>
        </w:rPr>
      </w:pPr>
      <w:r>
        <w:rPr>
          <w:rFonts w:cs="Arial Unicode MS"/>
          <w:color w:val="000000"/>
          <w:szCs w:val="24"/>
          <w:lang w:val="lv-LV" w:bidi="lo-LA"/>
        </w:rPr>
        <w:t xml:space="preserve">Finanšu komitejas sēdē Tukuma Sporta skolas direktors </w:t>
      </w:r>
      <w:proofErr w:type="spellStart"/>
      <w:r>
        <w:rPr>
          <w:rFonts w:cs="Arial Unicode MS"/>
          <w:color w:val="000000"/>
          <w:szCs w:val="24"/>
          <w:lang w:val="lv-LV" w:bidi="lo-LA"/>
        </w:rPr>
        <w:t>S.Kovaļovs</w:t>
      </w:r>
      <w:proofErr w:type="spellEnd"/>
      <w:r>
        <w:rPr>
          <w:rFonts w:cs="Arial Unicode MS"/>
          <w:color w:val="000000"/>
          <w:szCs w:val="24"/>
          <w:lang w:val="lv-LV" w:bidi="lo-LA"/>
        </w:rPr>
        <w:t xml:space="preserve"> paskaidroja, ka dzīvojamā telpa skolai nepieciešama kā dienesta viesnīca Sporta skolas audzēkņiem.</w:t>
      </w:r>
    </w:p>
    <w:p w:rsidR="00015EB0" w:rsidRPr="00DD27CB" w:rsidRDefault="00015EB0" w:rsidP="00015EB0">
      <w:pPr>
        <w:ind w:right="-1" w:firstLine="720"/>
        <w:jc w:val="both"/>
        <w:rPr>
          <w:rFonts w:cs="Arial Unicode MS"/>
          <w:szCs w:val="24"/>
          <w:lang w:val="lv-LV" w:bidi="lo-LA"/>
        </w:rPr>
      </w:pPr>
      <w:r w:rsidRPr="00DD27CB">
        <w:rPr>
          <w:rFonts w:cs="Arial Unicode MS"/>
          <w:color w:val="000000"/>
          <w:szCs w:val="24"/>
          <w:lang w:val="lv-LV" w:bidi="lo-LA"/>
        </w:rPr>
        <w:t>Pamatojoties uz likuma „Par pašvaldībām” 12.pantu 15.panta pirmās daļas 6.punktu un</w:t>
      </w:r>
      <w:r w:rsidRPr="00DD27CB">
        <w:rPr>
          <w:rFonts w:cs="Arial Unicode MS"/>
          <w:i/>
          <w:color w:val="000000"/>
          <w:szCs w:val="24"/>
          <w:lang w:val="lv-LV" w:bidi="lo-LA"/>
        </w:rPr>
        <w:t xml:space="preserve"> </w:t>
      </w:r>
      <w:r w:rsidRPr="00DD27CB">
        <w:rPr>
          <w:szCs w:val="24"/>
          <w:lang w:val="lv-LV" w:bidi="lo-LA"/>
        </w:rPr>
        <w:t xml:space="preserve">Tukuma novada Domes 20.11.2014. saistošo noteikumu Nr.23 „Par </w:t>
      </w:r>
      <w:r w:rsidRPr="00DD27CB">
        <w:rPr>
          <w:rFonts w:cs="Arial Unicode MS"/>
          <w:noProof/>
          <w:szCs w:val="24"/>
          <w:lang w:val="lv-LV" w:bidi="lo-LA"/>
        </w:rPr>
        <w:t xml:space="preserve">Tukuma novada pašvaldības palīdzību dzīvokļa jautājumu risināšanā” </w:t>
      </w:r>
      <w:r w:rsidRPr="00DD27CB">
        <w:rPr>
          <w:rFonts w:cs="Arial Unicode MS"/>
          <w:color w:val="000000"/>
          <w:szCs w:val="24"/>
          <w:lang w:val="lv-LV" w:bidi="lo-LA"/>
        </w:rPr>
        <w:t>23.2</w:t>
      </w:r>
      <w:r w:rsidRPr="00DD27CB">
        <w:rPr>
          <w:rFonts w:cs="Arial Unicode MS"/>
          <w:szCs w:val="24"/>
          <w:lang w:val="lv-LV" w:bidi="lo-LA"/>
        </w:rPr>
        <w:t>.apakšpunktu</w:t>
      </w:r>
      <w:r w:rsidR="005934F8">
        <w:rPr>
          <w:rFonts w:cs="Arial Unicode MS"/>
          <w:szCs w:val="24"/>
          <w:lang w:val="lv-LV" w:bidi="lo-LA"/>
        </w:rPr>
        <w:t>:</w:t>
      </w:r>
    </w:p>
    <w:p w:rsidR="00015EB0" w:rsidRPr="00DD27CB" w:rsidRDefault="00015EB0" w:rsidP="00015EB0">
      <w:pPr>
        <w:ind w:right="-1" w:firstLine="720"/>
        <w:jc w:val="both"/>
        <w:rPr>
          <w:rFonts w:cs="Arial Unicode MS"/>
          <w:szCs w:val="24"/>
          <w:lang w:val="lv-LV" w:bidi="lo-LA"/>
        </w:rPr>
      </w:pPr>
    </w:p>
    <w:p w:rsidR="00015EB0" w:rsidRPr="00DD27CB" w:rsidRDefault="00015EB0" w:rsidP="00015EB0">
      <w:pPr>
        <w:ind w:right="-1"/>
        <w:jc w:val="both"/>
        <w:rPr>
          <w:szCs w:val="24"/>
          <w:lang w:val="lv-LV" w:bidi="lo-LA"/>
        </w:rPr>
      </w:pPr>
      <w:r w:rsidRPr="00DD27CB">
        <w:rPr>
          <w:szCs w:val="24"/>
          <w:lang w:val="lv-LV" w:bidi="lo-LA"/>
        </w:rPr>
        <w:tab/>
        <w:t>1. pārtraukt Tukuma Raiņa ģimnāzijai lietošanas tiesības uz dzīvojamo telpu Dārzniecības ielā 2A – 45, Tukumā, no 2016.gada 31.janvāra,</w:t>
      </w:r>
    </w:p>
    <w:p w:rsidR="00015EB0" w:rsidRPr="00DD27CB" w:rsidRDefault="00015EB0" w:rsidP="00015EB0">
      <w:pPr>
        <w:ind w:right="-1"/>
        <w:jc w:val="both"/>
        <w:rPr>
          <w:szCs w:val="24"/>
          <w:lang w:val="lv-LV" w:bidi="lo-LA"/>
        </w:rPr>
      </w:pPr>
      <w:r w:rsidRPr="00DD27CB">
        <w:rPr>
          <w:rFonts w:cs="Arial Unicode MS"/>
          <w:szCs w:val="24"/>
          <w:lang w:val="lv-LV" w:bidi="lo-LA"/>
        </w:rPr>
        <w:tab/>
        <w:t xml:space="preserve">2. nodot Tukuma Sporta skolai lietošanā dienesta dzīvojamās telpas </w:t>
      </w:r>
      <w:r w:rsidRPr="00DD27CB">
        <w:rPr>
          <w:szCs w:val="24"/>
          <w:lang w:val="lv-LV" w:bidi="lo-LA"/>
        </w:rPr>
        <w:t>Dārzniecības ielā 2A-45, Tukumā (kopējā platība 80.9</w:t>
      </w:r>
      <w:r w:rsidRPr="00DD27CB">
        <w:rPr>
          <w:rFonts w:cs="Arial Unicode MS"/>
          <w:szCs w:val="24"/>
          <w:lang w:val="lv-LV" w:bidi="lo-LA"/>
        </w:rPr>
        <w:t xml:space="preserve"> m</w:t>
      </w:r>
      <w:r w:rsidRPr="00DD27CB">
        <w:rPr>
          <w:szCs w:val="24"/>
          <w:lang w:val="lv-LV" w:bidi="lo-LA"/>
        </w:rPr>
        <w:t>²), uz vienu gadu – no 2016.gada 1.februāra līdz 2017.gada 31.janvārim,</w:t>
      </w:r>
    </w:p>
    <w:p w:rsidR="00015EB0" w:rsidRPr="00DD27CB" w:rsidRDefault="00015EB0" w:rsidP="00015EB0">
      <w:pPr>
        <w:ind w:right="-1" w:firstLine="709"/>
        <w:jc w:val="both"/>
        <w:rPr>
          <w:rFonts w:cs="Arial Unicode MS"/>
          <w:szCs w:val="24"/>
          <w:lang w:val="lv-LV" w:bidi="lo-LA"/>
        </w:rPr>
      </w:pPr>
      <w:r w:rsidRPr="00DD27CB">
        <w:rPr>
          <w:rFonts w:cs="Arial Unicode MS"/>
          <w:szCs w:val="24"/>
          <w:lang w:val="lv-LV" w:bidi="lo-LA"/>
        </w:rPr>
        <w:t>3. uzdot Domes Juridiskajai nodaļai līdz 2016.gada 1.februārim sagatavot līgumu par dzīvojamās telpas lietošanu ar Tukuma Sporta skolu un pilnvarot pašvaldības izpilddirektoru to noslēgt,</w:t>
      </w:r>
    </w:p>
    <w:p w:rsidR="00015EB0" w:rsidRPr="00DD27CB" w:rsidRDefault="00015EB0" w:rsidP="00015EB0">
      <w:pPr>
        <w:ind w:right="-1" w:firstLine="709"/>
        <w:jc w:val="both"/>
        <w:rPr>
          <w:rFonts w:cs="Arial Unicode MS"/>
          <w:szCs w:val="24"/>
          <w:lang w:val="lv-LV" w:bidi="lo-LA"/>
        </w:rPr>
      </w:pPr>
      <w:r w:rsidRPr="00DD27CB">
        <w:rPr>
          <w:rFonts w:cs="Arial Unicode MS"/>
          <w:szCs w:val="24"/>
          <w:lang w:val="lv-LV" w:bidi="lo-LA"/>
        </w:rPr>
        <w:t>4. uzdot Tukuma Sporta skolai līdz 2016.gada 1.februārim noslēgt ar ēkas Dārzniecības ielā 2A, Tukumā, apsaimniekotāju SIA “Amatnieks” apsaimniekošanas līgumu par dzīvojamo telpu Dārzniecības ielā 2A-45, Tukumā, uz lēmuma 2.punktā norādīto termiņu.</w:t>
      </w:r>
    </w:p>
    <w:p w:rsidR="00015EB0" w:rsidRPr="00DD27CB" w:rsidRDefault="00015EB0" w:rsidP="00015EB0">
      <w:pPr>
        <w:tabs>
          <w:tab w:val="left" w:pos="993"/>
        </w:tabs>
        <w:ind w:right="-143"/>
        <w:jc w:val="both"/>
        <w:rPr>
          <w:rFonts w:cs="Arial Unicode MS"/>
          <w:szCs w:val="24"/>
          <w:lang w:val="lv-LV" w:bidi="lo-LA"/>
        </w:rPr>
      </w:pPr>
    </w:p>
    <w:p w:rsidR="00015EB0" w:rsidRPr="00DD27CB" w:rsidRDefault="00015EB0" w:rsidP="00015EB0">
      <w:pPr>
        <w:tabs>
          <w:tab w:val="left" w:pos="993"/>
        </w:tabs>
        <w:ind w:right="-143"/>
        <w:jc w:val="both"/>
        <w:rPr>
          <w:rFonts w:cs="Arial Unicode MS"/>
          <w:szCs w:val="24"/>
          <w:lang w:val="lv-LV" w:bidi="lo-LA"/>
        </w:rPr>
      </w:pPr>
    </w:p>
    <w:p w:rsidR="00015EB0" w:rsidRPr="00DD27CB" w:rsidRDefault="00015EB0" w:rsidP="00015EB0">
      <w:pPr>
        <w:tabs>
          <w:tab w:val="left" w:pos="993"/>
        </w:tabs>
        <w:ind w:right="-143"/>
        <w:jc w:val="both"/>
        <w:rPr>
          <w:rFonts w:cs="Arial Unicode MS"/>
          <w:sz w:val="20"/>
          <w:lang w:val="lv-LV" w:bidi="lo-LA"/>
        </w:rPr>
      </w:pPr>
      <w:r w:rsidRPr="00DD27CB">
        <w:rPr>
          <w:rFonts w:cs="Arial Unicode MS"/>
          <w:sz w:val="20"/>
          <w:lang w:val="lv-LV" w:bidi="lo-LA"/>
        </w:rPr>
        <w:t>Nosūtīt:</w:t>
      </w:r>
    </w:p>
    <w:p w:rsidR="00015EB0" w:rsidRPr="00DD27CB" w:rsidRDefault="00015EB0" w:rsidP="00015EB0">
      <w:pPr>
        <w:tabs>
          <w:tab w:val="left" w:pos="993"/>
        </w:tabs>
        <w:ind w:right="-143"/>
        <w:jc w:val="both"/>
        <w:rPr>
          <w:rFonts w:cs="Arial Unicode MS"/>
          <w:sz w:val="20"/>
          <w:lang w:val="lv-LV" w:bidi="lo-LA"/>
        </w:rPr>
      </w:pPr>
      <w:r w:rsidRPr="00DD27CB">
        <w:rPr>
          <w:rFonts w:cs="Arial Unicode MS"/>
          <w:sz w:val="20"/>
          <w:lang w:val="lv-LV" w:bidi="lo-LA"/>
        </w:rPr>
        <w:t>-Tukuma Raiņa ģimnāzija,</w:t>
      </w:r>
    </w:p>
    <w:p w:rsidR="00015EB0" w:rsidRPr="00DD27CB" w:rsidRDefault="00015EB0" w:rsidP="00015EB0">
      <w:pPr>
        <w:tabs>
          <w:tab w:val="left" w:pos="993"/>
        </w:tabs>
        <w:ind w:right="-143"/>
        <w:jc w:val="both"/>
        <w:rPr>
          <w:rFonts w:cs="Arial Unicode MS"/>
          <w:sz w:val="20"/>
          <w:lang w:val="lv-LV" w:bidi="lo-LA"/>
        </w:rPr>
      </w:pPr>
      <w:r w:rsidRPr="00DD27CB">
        <w:rPr>
          <w:rFonts w:cs="Arial Unicode MS"/>
          <w:sz w:val="20"/>
          <w:lang w:val="lv-LV" w:bidi="lo-LA"/>
        </w:rPr>
        <w:t>-Sporta skola</w:t>
      </w:r>
    </w:p>
    <w:p w:rsidR="00015EB0" w:rsidRPr="00DD27CB" w:rsidRDefault="00015EB0" w:rsidP="00015EB0">
      <w:pPr>
        <w:tabs>
          <w:tab w:val="left" w:pos="993"/>
        </w:tabs>
        <w:ind w:right="-143"/>
        <w:jc w:val="both"/>
        <w:rPr>
          <w:rFonts w:cs="Arial Unicode MS"/>
          <w:sz w:val="20"/>
          <w:lang w:val="lv-LV" w:bidi="lo-LA"/>
        </w:rPr>
      </w:pPr>
      <w:r w:rsidRPr="00DD27CB">
        <w:rPr>
          <w:rFonts w:cs="Arial Unicode MS"/>
          <w:sz w:val="20"/>
          <w:lang w:val="lv-LV" w:bidi="lo-LA"/>
        </w:rPr>
        <w:t>-</w:t>
      </w:r>
      <w:proofErr w:type="spellStart"/>
      <w:r w:rsidRPr="00DD27CB">
        <w:rPr>
          <w:rFonts w:cs="Arial Unicode MS"/>
          <w:sz w:val="20"/>
          <w:lang w:val="lv-LV" w:bidi="lo-LA"/>
        </w:rPr>
        <w:t>Kom</w:t>
      </w:r>
      <w:proofErr w:type="spellEnd"/>
      <w:r w:rsidRPr="00DD27CB">
        <w:rPr>
          <w:rFonts w:cs="Arial Unicode MS"/>
          <w:sz w:val="20"/>
          <w:lang w:val="lv-LV" w:bidi="lo-LA"/>
        </w:rPr>
        <w:t>. nod. (Aiga)</w:t>
      </w:r>
    </w:p>
    <w:p w:rsidR="00015EB0" w:rsidRPr="00DD27CB" w:rsidRDefault="00015EB0" w:rsidP="00015EB0">
      <w:pPr>
        <w:tabs>
          <w:tab w:val="left" w:pos="993"/>
        </w:tabs>
        <w:ind w:right="-143"/>
        <w:jc w:val="both"/>
        <w:rPr>
          <w:rFonts w:cs="Arial Unicode MS"/>
          <w:sz w:val="20"/>
          <w:lang w:val="lv-LV" w:bidi="lo-LA"/>
        </w:rPr>
      </w:pPr>
      <w:r w:rsidRPr="00DD27CB">
        <w:rPr>
          <w:rFonts w:cs="Arial Unicode MS"/>
          <w:sz w:val="20"/>
          <w:lang w:val="lv-LV" w:bidi="lo-LA"/>
        </w:rPr>
        <w:t>-</w:t>
      </w:r>
      <w:proofErr w:type="spellStart"/>
      <w:r w:rsidRPr="00DD27CB">
        <w:rPr>
          <w:rFonts w:cs="Arial Unicode MS"/>
          <w:sz w:val="20"/>
          <w:lang w:val="lv-LV" w:bidi="lo-LA"/>
        </w:rPr>
        <w:t>Fin</w:t>
      </w:r>
      <w:proofErr w:type="spellEnd"/>
      <w:r w:rsidRPr="00DD27CB">
        <w:rPr>
          <w:rFonts w:cs="Arial Unicode MS"/>
          <w:sz w:val="20"/>
          <w:lang w:val="lv-LV" w:bidi="lo-LA"/>
        </w:rPr>
        <w:t>. nod.,</w:t>
      </w:r>
    </w:p>
    <w:p w:rsidR="00015EB0" w:rsidRPr="00DD27CB" w:rsidRDefault="00015EB0" w:rsidP="00015EB0">
      <w:pPr>
        <w:tabs>
          <w:tab w:val="left" w:pos="993"/>
        </w:tabs>
        <w:ind w:right="-143"/>
        <w:jc w:val="both"/>
        <w:rPr>
          <w:rFonts w:cs="Arial Unicode MS"/>
          <w:sz w:val="20"/>
          <w:lang w:val="lv-LV" w:bidi="lo-LA"/>
        </w:rPr>
      </w:pPr>
      <w:r w:rsidRPr="00DD27CB">
        <w:rPr>
          <w:rFonts w:cs="Arial Unicode MS"/>
          <w:sz w:val="20"/>
          <w:lang w:val="lv-LV" w:bidi="lo-LA"/>
        </w:rPr>
        <w:t>-</w:t>
      </w:r>
      <w:proofErr w:type="spellStart"/>
      <w:r w:rsidRPr="00DD27CB">
        <w:rPr>
          <w:rFonts w:cs="Arial Unicode MS"/>
          <w:sz w:val="20"/>
          <w:lang w:val="lv-LV" w:bidi="lo-LA"/>
        </w:rPr>
        <w:t>Jur</w:t>
      </w:r>
      <w:proofErr w:type="spellEnd"/>
      <w:r w:rsidRPr="00DD27CB">
        <w:rPr>
          <w:rFonts w:cs="Arial Unicode MS"/>
          <w:sz w:val="20"/>
          <w:lang w:val="lv-LV" w:bidi="lo-LA"/>
        </w:rPr>
        <w:t>. nod.</w:t>
      </w:r>
    </w:p>
    <w:p w:rsidR="00015EB0" w:rsidRPr="00DD27CB" w:rsidRDefault="00015EB0" w:rsidP="00015EB0">
      <w:pPr>
        <w:tabs>
          <w:tab w:val="left" w:pos="993"/>
        </w:tabs>
        <w:ind w:right="-143"/>
        <w:jc w:val="both"/>
        <w:rPr>
          <w:rFonts w:cs="Arial Unicode MS"/>
          <w:sz w:val="20"/>
          <w:lang w:val="lv-LV" w:bidi="lo-LA"/>
        </w:rPr>
      </w:pPr>
      <w:r w:rsidRPr="00DD27CB">
        <w:rPr>
          <w:rFonts w:cs="Arial Unicode MS"/>
          <w:sz w:val="20"/>
          <w:lang w:val="lv-LV" w:bidi="lo-LA"/>
        </w:rPr>
        <w:t>________________________________</w:t>
      </w:r>
    </w:p>
    <w:p w:rsidR="00015EB0" w:rsidRDefault="00015EB0" w:rsidP="00015EB0">
      <w:pPr>
        <w:tabs>
          <w:tab w:val="left" w:pos="993"/>
        </w:tabs>
        <w:ind w:right="-143"/>
        <w:jc w:val="both"/>
        <w:rPr>
          <w:rFonts w:cs="Arial Unicode MS"/>
          <w:sz w:val="20"/>
          <w:lang w:val="lv-LV" w:bidi="lo-LA"/>
        </w:rPr>
      </w:pPr>
      <w:r w:rsidRPr="00DD27CB">
        <w:rPr>
          <w:rFonts w:cs="Arial Unicode MS"/>
          <w:sz w:val="20"/>
          <w:lang w:val="lv-LV" w:bidi="lo-LA"/>
        </w:rPr>
        <w:t xml:space="preserve">Sagatavoja Juridiskā nod. </w:t>
      </w:r>
      <w:proofErr w:type="spellStart"/>
      <w:r w:rsidRPr="00DD27CB">
        <w:rPr>
          <w:rFonts w:cs="Arial Unicode MS"/>
          <w:sz w:val="20"/>
          <w:lang w:val="lv-LV" w:bidi="lo-LA"/>
        </w:rPr>
        <w:t>Bičuša</w:t>
      </w:r>
      <w:proofErr w:type="spellEnd"/>
      <w:r w:rsidRPr="00DD27CB">
        <w:rPr>
          <w:rFonts w:cs="Arial Unicode MS"/>
          <w:sz w:val="20"/>
          <w:lang w:val="lv-LV" w:bidi="lo-LA"/>
        </w:rPr>
        <w:t xml:space="preserve"> </w:t>
      </w:r>
    </w:p>
    <w:p w:rsidR="00015EB0" w:rsidRDefault="00015EB0" w:rsidP="00015EB0">
      <w:pPr>
        <w:tabs>
          <w:tab w:val="left" w:pos="993"/>
        </w:tabs>
        <w:ind w:right="-143"/>
        <w:jc w:val="both"/>
        <w:rPr>
          <w:rFonts w:cs="Arial Unicode MS"/>
          <w:sz w:val="20"/>
          <w:lang w:val="lv-LV" w:bidi="lo-LA"/>
        </w:rPr>
      </w:pPr>
      <w:r>
        <w:rPr>
          <w:rFonts w:cs="Arial Unicode MS"/>
          <w:sz w:val="20"/>
          <w:lang w:val="lv-LV" w:bidi="lo-LA"/>
        </w:rPr>
        <w:t>Izskatīts Finanšu komitejā.</w:t>
      </w:r>
    </w:p>
    <w:p w:rsidR="00015EB0" w:rsidRPr="00DD27CB" w:rsidRDefault="00015EB0" w:rsidP="00015EB0">
      <w:pPr>
        <w:tabs>
          <w:tab w:val="left" w:pos="993"/>
        </w:tabs>
        <w:ind w:right="-143"/>
        <w:jc w:val="both"/>
        <w:rPr>
          <w:rFonts w:cs="Arial Unicode MS"/>
          <w:sz w:val="20"/>
          <w:lang w:val="lv-LV" w:bidi="lo-LA"/>
        </w:rPr>
      </w:pPr>
      <w:r>
        <w:rPr>
          <w:rFonts w:cs="Arial Unicode MS"/>
          <w:sz w:val="20"/>
          <w:lang w:val="lv-LV" w:bidi="lo-LA"/>
        </w:rPr>
        <w:t xml:space="preserve">Iesniedza </w:t>
      </w:r>
      <w:proofErr w:type="spellStart"/>
      <w:r>
        <w:rPr>
          <w:rFonts w:cs="Arial Unicode MS"/>
          <w:sz w:val="20"/>
          <w:lang w:val="lv-LV" w:bidi="lo-LA"/>
        </w:rPr>
        <w:t>izsk</w:t>
      </w:r>
      <w:proofErr w:type="spellEnd"/>
      <w:r>
        <w:rPr>
          <w:rFonts w:cs="Arial Unicode MS"/>
          <w:sz w:val="20"/>
          <w:lang w:val="lv-LV" w:bidi="lo-LA"/>
        </w:rPr>
        <w:t xml:space="preserve">. Finanšu komiteja.  </w:t>
      </w:r>
    </w:p>
    <w:p w:rsidR="00015EB0" w:rsidRPr="00DD27CB" w:rsidRDefault="00015EB0" w:rsidP="00015EB0">
      <w:pPr>
        <w:spacing w:after="200" w:line="276" w:lineRule="auto"/>
        <w:rPr>
          <w:i/>
          <w:szCs w:val="24"/>
          <w:lang w:val="lv-LV"/>
        </w:rPr>
      </w:pPr>
      <w:r w:rsidRPr="00DD27CB">
        <w:rPr>
          <w:i/>
          <w:szCs w:val="24"/>
          <w:lang w:val="lv-LV"/>
        </w:rPr>
        <w:br w:type="page"/>
      </w:r>
    </w:p>
    <w:p w:rsidR="00015EB0" w:rsidRPr="00C30D76" w:rsidRDefault="00015EB0" w:rsidP="00015EB0">
      <w:pPr>
        <w:suppressAutoHyphens/>
        <w:autoSpaceDN w:val="0"/>
        <w:ind w:right="49"/>
        <w:jc w:val="center"/>
        <w:textAlignment w:val="baseline"/>
        <w:rPr>
          <w:b/>
          <w:lang w:val="lv-LV"/>
        </w:rPr>
      </w:pPr>
      <w:r w:rsidRPr="00C30D76">
        <w:rPr>
          <w:b/>
          <w:lang w:val="lv-LV"/>
        </w:rPr>
        <w:lastRenderedPageBreak/>
        <w:t>L Ē M U M S</w:t>
      </w:r>
    </w:p>
    <w:p w:rsidR="00015EB0" w:rsidRDefault="00015EB0" w:rsidP="00015EB0">
      <w:pPr>
        <w:suppressAutoHyphens/>
        <w:autoSpaceDN w:val="0"/>
        <w:ind w:right="49"/>
        <w:jc w:val="center"/>
        <w:textAlignment w:val="baseline"/>
        <w:rPr>
          <w:lang w:val="lv-LV"/>
        </w:rPr>
      </w:pPr>
      <w:r>
        <w:rPr>
          <w:lang w:val="lv-LV"/>
        </w:rPr>
        <w:t>Tukumā</w:t>
      </w:r>
    </w:p>
    <w:p w:rsidR="00015EB0" w:rsidRDefault="00015EB0" w:rsidP="00015EB0">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36</w:t>
      </w:r>
      <w:r>
        <w:rPr>
          <w:lang w:val="lv-LV"/>
        </w:rPr>
        <w:t>.§.</w:t>
      </w:r>
    </w:p>
    <w:p w:rsidR="00015EB0" w:rsidRPr="00DD27CB" w:rsidRDefault="00015EB0" w:rsidP="00015EB0">
      <w:pPr>
        <w:ind w:right="-1"/>
        <w:jc w:val="center"/>
        <w:rPr>
          <w:szCs w:val="24"/>
          <w:lang w:val="lv-LV"/>
        </w:rPr>
      </w:pPr>
    </w:p>
    <w:p w:rsidR="00015EB0" w:rsidRDefault="00015EB0" w:rsidP="00015EB0">
      <w:pPr>
        <w:jc w:val="both"/>
        <w:rPr>
          <w:rFonts w:cs="Arial"/>
          <w:b/>
          <w:bCs/>
          <w:szCs w:val="24"/>
          <w:lang w:val="lv-LV" w:bidi="lo-LA"/>
        </w:rPr>
      </w:pPr>
    </w:p>
    <w:p w:rsidR="00015EB0" w:rsidRDefault="00015EB0" w:rsidP="00015EB0">
      <w:pPr>
        <w:jc w:val="both"/>
        <w:rPr>
          <w:rFonts w:cs="Arial"/>
          <w:b/>
          <w:bCs/>
          <w:szCs w:val="24"/>
          <w:lang w:val="lv-LV" w:bidi="lo-LA"/>
        </w:rPr>
      </w:pPr>
    </w:p>
    <w:p w:rsidR="00015EB0" w:rsidRPr="00DD27CB" w:rsidRDefault="00015EB0" w:rsidP="00015EB0">
      <w:pPr>
        <w:jc w:val="both"/>
        <w:rPr>
          <w:rFonts w:cs="Arial"/>
          <w:b/>
          <w:bCs/>
          <w:szCs w:val="24"/>
          <w:lang w:val="lv-LV" w:bidi="lo-LA"/>
        </w:rPr>
      </w:pPr>
      <w:r w:rsidRPr="00DD27CB">
        <w:rPr>
          <w:rFonts w:cs="Arial"/>
          <w:b/>
          <w:bCs/>
          <w:szCs w:val="24"/>
          <w:lang w:val="lv-LV" w:bidi="lo-LA"/>
        </w:rPr>
        <w:t xml:space="preserve">Par nedzīvojamo telpu nomas maksas </w:t>
      </w:r>
    </w:p>
    <w:p w:rsidR="00015EB0" w:rsidRPr="00DD27CB" w:rsidRDefault="00015EB0" w:rsidP="00015EB0">
      <w:pPr>
        <w:jc w:val="both"/>
        <w:rPr>
          <w:rFonts w:cs="Arial"/>
          <w:b/>
          <w:bCs/>
          <w:szCs w:val="24"/>
          <w:lang w:val="lv-LV" w:bidi="lo-LA"/>
        </w:rPr>
      </w:pPr>
      <w:r w:rsidRPr="00DD27CB">
        <w:rPr>
          <w:rFonts w:cs="Arial"/>
          <w:b/>
          <w:bCs/>
          <w:szCs w:val="24"/>
          <w:lang w:val="lv-LV" w:bidi="lo-LA"/>
        </w:rPr>
        <w:t>samazināšanu</w:t>
      </w:r>
    </w:p>
    <w:p w:rsidR="00015EB0" w:rsidRPr="00DD27CB" w:rsidRDefault="00015EB0" w:rsidP="00015EB0">
      <w:pPr>
        <w:rPr>
          <w:rFonts w:cs="Arial"/>
          <w:szCs w:val="24"/>
          <w:lang w:val="lv-LV" w:bidi="lo-LA"/>
        </w:rPr>
      </w:pPr>
    </w:p>
    <w:p w:rsidR="00015EB0" w:rsidRPr="00DD27CB" w:rsidRDefault="00015EB0" w:rsidP="00015EB0">
      <w:pPr>
        <w:rPr>
          <w:rFonts w:cs="Arial"/>
          <w:szCs w:val="24"/>
          <w:lang w:val="lv-LV" w:bidi="lo-LA"/>
        </w:rPr>
      </w:pPr>
    </w:p>
    <w:p w:rsidR="00015EB0" w:rsidRPr="00DD27CB" w:rsidRDefault="00015EB0" w:rsidP="00015EB0">
      <w:pPr>
        <w:ind w:firstLine="720"/>
        <w:jc w:val="both"/>
        <w:rPr>
          <w:rFonts w:cs="Arial"/>
          <w:szCs w:val="24"/>
          <w:lang w:val="lv-LV" w:bidi="lo-LA"/>
        </w:rPr>
      </w:pPr>
      <w:r w:rsidRPr="00DD27CB">
        <w:rPr>
          <w:rFonts w:cs="Arial"/>
          <w:szCs w:val="24"/>
          <w:lang w:val="lv-LV" w:bidi="lo-LA"/>
        </w:rPr>
        <w:t>Ņemot vērā, ka Tukuma novadā pastāv nomas objektu pieprasījuma un nomas maksas samazinājuma tendence, Dome konstatē, ka nedzīvojamo telpu nomas maksas samazinājums ir uzskatāms par abpusēji lietderīgāko risinājumu nedzīvojamo telpu nomas tirgū 2016.gadā.</w:t>
      </w:r>
    </w:p>
    <w:p w:rsidR="00015EB0" w:rsidRPr="00DD27CB" w:rsidRDefault="00015EB0" w:rsidP="00015EB0">
      <w:pPr>
        <w:ind w:firstLine="720"/>
        <w:jc w:val="both"/>
        <w:rPr>
          <w:rFonts w:cs="Arial"/>
          <w:szCs w:val="24"/>
          <w:lang w:val="lv-LV" w:bidi="lo-LA"/>
        </w:rPr>
      </w:pPr>
      <w:r w:rsidRPr="00DD27CB">
        <w:rPr>
          <w:rFonts w:cs="Arial"/>
          <w:szCs w:val="24"/>
          <w:lang w:val="lv-LV" w:bidi="lo-LA"/>
        </w:rPr>
        <w:t xml:space="preserve">Pamatojoties uz likuma “Par pašvaldībām” 15.panta pirmās daļas 10.punktu, kas nosaka pašvaldībai autonomo funkciju sekmēt tās teritorijā saimniecisko darbību, Ministru kabineta 2010.gada 8.jūnija noteikumu Nr.515 “Noteikumi par publiskas personas mantas iznomāšanas kārtību nomas maksas noteikšanas metodiku un nomas līguma tipveida nosacījumiem” (turpmāk-noteikumi Nr.515) 77.punktu, Tukuma novada Domes 24.03.2011. noteikumu Nr.9 „Par nedzīvojamo telpu nomas maksu” (prot.Nr.3, 8.§.) noteikto nomas maksu, Tukuma novada Domes 23.09.2010. saistošo noteikumu Nr.35 „Par Tukuma novada teritorijas un tajā esošo ēku un būvju uzturēšanu un izmantošanu” 4.punktu: </w:t>
      </w:r>
    </w:p>
    <w:p w:rsidR="00015EB0" w:rsidRPr="00DD27CB" w:rsidRDefault="00015EB0" w:rsidP="00015EB0">
      <w:pPr>
        <w:ind w:firstLine="720"/>
        <w:jc w:val="both"/>
        <w:rPr>
          <w:rFonts w:cs="Arial"/>
          <w:szCs w:val="24"/>
          <w:lang w:val="lv-LV" w:bidi="lo-LA"/>
        </w:rPr>
      </w:pPr>
    </w:p>
    <w:p w:rsidR="00015EB0" w:rsidRPr="00DD27CB" w:rsidRDefault="00015EB0" w:rsidP="00015EB0">
      <w:pPr>
        <w:ind w:firstLine="720"/>
        <w:jc w:val="both"/>
        <w:rPr>
          <w:rFonts w:cs="Arial"/>
          <w:szCs w:val="24"/>
          <w:lang w:val="lv-LV" w:bidi="lo-LA"/>
        </w:rPr>
      </w:pPr>
      <w:r w:rsidRPr="00DD27CB">
        <w:rPr>
          <w:rFonts w:cs="Arial"/>
          <w:szCs w:val="24"/>
          <w:lang w:val="lv-LV" w:bidi="lo-LA"/>
        </w:rPr>
        <w:t xml:space="preserve">1. noteikt nomas maksas samazinājumu 25 % nedzīvojamām telpām, kas atrodas ēkas virszemes stāvos (izņemot garāžas, noliktavas, šķūņus un nedzīvojamās telpas ēku pagrabstāvos, bēniņos vai nekustamajā īpašuma </w:t>
      </w:r>
      <w:proofErr w:type="spellStart"/>
      <w:r w:rsidRPr="00DD27CB">
        <w:rPr>
          <w:rFonts w:cs="Arial"/>
          <w:szCs w:val="24"/>
          <w:lang w:val="lv-LV" w:bidi="lo-LA"/>
        </w:rPr>
        <w:t>Melnezera</w:t>
      </w:r>
      <w:proofErr w:type="spellEnd"/>
      <w:r w:rsidRPr="00DD27CB">
        <w:rPr>
          <w:rFonts w:cs="Arial"/>
          <w:szCs w:val="24"/>
          <w:lang w:val="lv-LV" w:bidi="lo-LA"/>
        </w:rPr>
        <w:t xml:space="preserve"> ielā 1, Tukumā un telpu, kas iznomātas pirmo gadu) no 01.01.2016. līdz 31.12.2016., nosakot, ka telpu nomas maksa nedrīkst būt zemāka par noteikumu Nr.515 3. un 4.nodaļā noteikto nomas maksu. Nedzīvojamo telpu nomas maksa netiek samazināta pirmajā gadā pēc nomas līguma noslēgšanas,</w:t>
      </w:r>
    </w:p>
    <w:p w:rsidR="00015EB0" w:rsidRPr="00DD27CB" w:rsidRDefault="00015EB0" w:rsidP="00015EB0">
      <w:pPr>
        <w:ind w:firstLine="561"/>
        <w:jc w:val="both"/>
        <w:rPr>
          <w:rFonts w:cs="Arial"/>
          <w:szCs w:val="24"/>
          <w:lang w:val="lv-LV" w:bidi="lo-LA"/>
        </w:rPr>
      </w:pPr>
    </w:p>
    <w:p w:rsidR="00015EB0" w:rsidRPr="00DD27CB" w:rsidRDefault="00015EB0" w:rsidP="00015EB0">
      <w:pPr>
        <w:ind w:firstLine="720"/>
        <w:jc w:val="both"/>
        <w:rPr>
          <w:rFonts w:cs="Arial"/>
          <w:szCs w:val="24"/>
          <w:lang w:val="lv-LV" w:bidi="lo-LA"/>
        </w:rPr>
      </w:pPr>
      <w:r w:rsidRPr="00DD27CB">
        <w:rPr>
          <w:rFonts w:cs="Arial"/>
          <w:szCs w:val="24"/>
          <w:lang w:val="lv-LV" w:bidi="lo-LA"/>
        </w:rPr>
        <w:t>2. uzdot namu apsaimniekotājiem, Domes Īpašumu nodaļai un pagastu pārvaldēm informēt pašvaldības nedzīvojamo telpu nomniekus par nedzīvojamo telpu nomas maksas samazinājumu un veikt nomas maksas pārrēķinu par periodu no 01.01.2016. līdz 31.12.2016.</w:t>
      </w:r>
    </w:p>
    <w:p w:rsidR="00015EB0" w:rsidRPr="00DD27CB" w:rsidRDefault="00015EB0" w:rsidP="00015EB0">
      <w:pPr>
        <w:ind w:right="-514"/>
        <w:rPr>
          <w:b/>
          <w:szCs w:val="24"/>
          <w:lang w:val="lv-LV"/>
        </w:rPr>
      </w:pPr>
    </w:p>
    <w:p w:rsidR="00015EB0" w:rsidRPr="00DD27CB" w:rsidRDefault="00015EB0" w:rsidP="00015EB0">
      <w:pPr>
        <w:ind w:right="-514"/>
        <w:rPr>
          <w:b/>
          <w:szCs w:val="24"/>
          <w:lang w:val="lv-LV"/>
        </w:rPr>
      </w:pPr>
    </w:p>
    <w:p w:rsidR="00015EB0" w:rsidRPr="00DD27CB" w:rsidRDefault="00015EB0" w:rsidP="00015EB0">
      <w:pPr>
        <w:ind w:right="-2"/>
        <w:jc w:val="both"/>
        <w:rPr>
          <w:i/>
          <w:sz w:val="20"/>
          <w:u w:val="single"/>
          <w:lang w:val="lv-LV"/>
        </w:rPr>
      </w:pPr>
      <w:r w:rsidRPr="00DD27CB">
        <w:rPr>
          <w:i/>
          <w:sz w:val="20"/>
          <w:u w:val="single"/>
          <w:lang w:val="lv-LV"/>
        </w:rPr>
        <w:t xml:space="preserve">Zināšanai: </w:t>
      </w:r>
    </w:p>
    <w:p w:rsidR="00015EB0" w:rsidRPr="00DD27CB" w:rsidRDefault="00015EB0" w:rsidP="00015EB0">
      <w:pPr>
        <w:ind w:right="-2" w:firstLine="720"/>
        <w:jc w:val="both"/>
        <w:rPr>
          <w:i/>
          <w:sz w:val="20"/>
          <w:lang w:val="lv-LV"/>
        </w:rPr>
      </w:pPr>
      <w:r w:rsidRPr="00DD27CB">
        <w:rPr>
          <w:i/>
          <w:sz w:val="20"/>
          <w:lang w:val="lv-LV"/>
        </w:rPr>
        <w:t>Pilnā summa, kuru apsaimniekotājs SIA „Tukuma nami” skaitītu Domei, ja nebūtu noteikts nomas maksas samazinājums – 2900 EUR mēnesī (tie ir 60% no iekasētās nomas maksas, jo 40% paliek Tukuma namiem, kā apsaimniekotājiem),</w:t>
      </w:r>
    </w:p>
    <w:p w:rsidR="00015EB0" w:rsidRPr="00DD27CB" w:rsidRDefault="00015EB0" w:rsidP="00015EB0">
      <w:pPr>
        <w:ind w:right="-2" w:firstLine="720"/>
        <w:jc w:val="both"/>
        <w:rPr>
          <w:i/>
          <w:sz w:val="20"/>
          <w:lang w:val="lv-LV"/>
        </w:rPr>
      </w:pPr>
      <w:r w:rsidRPr="00DD27CB">
        <w:rPr>
          <w:i/>
          <w:sz w:val="20"/>
          <w:lang w:val="lv-LV"/>
        </w:rPr>
        <w:t>Nosakot nomas maksas samazinājumu līdz 50% - Tukuma nami Domei skaitītu 1770 EUR mēnesī,</w:t>
      </w:r>
    </w:p>
    <w:p w:rsidR="00015EB0" w:rsidRPr="00DD27CB" w:rsidRDefault="00015EB0" w:rsidP="00015EB0">
      <w:pPr>
        <w:ind w:right="-2" w:firstLine="720"/>
        <w:jc w:val="both"/>
        <w:rPr>
          <w:i/>
          <w:sz w:val="20"/>
          <w:lang w:val="lv-LV"/>
        </w:rPr>
      </w:pPr>
      <w:r w:rsidRPr="00DD27CB">
        <w:rPr>
          <w:i/>
          <w:sz w:val="20"/>
          <w:lang w:val="lv-LV"/>
        </w:rPr>
        <w:t>Nosakot nomas maksas samazinājumu 25% - Tukuma nami Domei skaitīs 2230 EUR mēnesī.</w:t>
      </w:r>
    </w:p>
    <w:p w:rsidR="00015EB0" w:rsidRPr="00DD27CB" w:rsidRDefault="00015EB0" w:rsidP="00015EB0">
      <w:pPr>
        <w:ind w:right="-2" w:firstLine="720"/>
        <w:jc w:val="both"/>
        <w:rPr>
          <w:i/>
          <w:sz w:val="20"/>
          <w:lang w:val="lv-LV"/>
        </w:rPr>
      </w:pPr>
      <w:r w:rsidRPr="00DD27CB">
        <w:rPr>
          <w:i/>
          <w:sz w:val="20"/>
          <w:lang w:val="lv-LV"/>
        </w:rPr>
        <w:t>Starpība, ko Dome saņems vairāk, nosakot 25 % samazinājumu būs 460 EUR mēnesī vai 5520 EUR gadā.</w:t>
      </w:r>
    </w:p>
    <w:p w:rsidR="00015EB0" w:rsidRPr="00DD27CB" w:rsidRDefault="00015EB0" w:rsidP="00015EB0">
      <w:pPr>
        <w:ind w:right="-2"/>
        <w:jc w:val="both"/>
        <w:rPr>
          <w:sz w:val="20"/>
          <w:lang w:val="lv-LV"/>
        </w:rPr>
      </w:pPr>
    </w:p>
    <w:p w:rsidR="00015EB0" w:rsidRPr="00DD27CB" w:rsidRDefault="00015EB0" w:rsidP="00015EB0">
      <w:pPr>
        <w:jc w:val="both"/>
        <w:rPr>
          <w:sz w:val="20"/>
          <w:szCs w:val="24"/>
          <w:lang w:val="lv-LV"/>
        </w:rPr>
      </w:pPr>
      <w:r w:rsidRPr="00DD27CB">
        <w:rPr>
          <w:sz w:val="20"/>
          <w:szCs w:val="24"/>
          <w:lang w:val="lv-LV"/>
        </w:rPr>
        <w:t>Nosūtīt:</w:t>
      </w:r>
    </w:p>
    <w:p w:rsidR="00015EB0" w:rsidRPr="00DD27CB" w:rsidRDefault="00015EB0" w:rsidP="00015EB0">
      <w:pPr>
        <w:jc w:val="both"/>
        <w:rPr>
          <w:sz w:val="20"/>
          <w:szCs w:val="24"/>
          <w:lang w:val="lv-LV"/>
        </w:rPr>
      </w:pPr>
      <w:r w:rsidRPr="00DD27CB">
        <w:rPr>
          <w:sz w:val="20"/>
          <w:szCs w:val="24"/>
          <w:lang w:val="lv-LV"/>
        </w:rPr>
        <w:t xml:space="preserve">- </w:t>
      </w:r>
      <w:proofErr w:type="spellStart"/>
      <w:r w:rsidRPr="00DD27CB">
        <w:rPr>
          <w:sz w:val="20"/>
          <w:szCs w:val="24"/>
          <w:lang w:val="lv-LV"/>
        </w:rPr>
        <w:t>Fin</w:t>
      </w:r>
      <w:proofErr w:type="spellEnd"/>
      <w:r w:rsidRPr="00DD27CB">
        <w:rPr>
          <w:sz w:val="20"/>
          <w:szCs w:val="24"/>
          <w:lang w:val="lv-LV"/>
        </w:rPr>
        <w:t xml:space="preserve">. nod. </w:t>
      </w:r>
    </w:p>
    <w:p w:rsidR="00015EB0" w:rsidRPr="00DD27CB" w:rsidRDefault="00015EB0" w:rsidP="00015EB0">
      <w:pPr>
        <w:jc w:val="both"/>
        <w:rPr>
          <w:sz w:val="20"/>
          <w:szCs w:val="24"/>
          <w:lang w:val="lv-LV"/>
        </w:rPr>
      </w:pPr>
      <w:r w:rsidRPr="00DD27CB">
        <w:rPr>
          <w:sz w:val="20"/>
          <w:szCs w:val="24"/>
          <w:lang w:val="lv-LV"/>
        </w:rPr>
        <w:t xml:space="preserve">- Īp. nod. </w:t>
      </w:r>
    </w:p>
    <w:p w:rsidR="00015EB0" w:rsidRPr="00DD27CB" w:rsidRDefault="00015EB0" w:rsidP="00015EB0">
      <w:pPr>
        <w:jc w:val="both"/>
        <w:rPr>
          <w:sz w:val="20"/>
          <w:szCs w:val="24"/>
          <w:lang w:val="lv-LV"/>
        </w:rPr>
      </w:pPr>
      <w:r w:rsidRPr="00DD27CB">
        <w:rPr>
          <w:sz w:val="20"/>
          <w:szCs w:val="24"/>
          <w:lang w:val="lv-LV"/>
        </w:rPr>
        <w:t xml:space="preserve">- </w:t>
      </w:r>
      <w:proofErr w:type="spellStart"/>
      <w:r w:rsidRPr="00DD27CB">
        <w:rPr>
          <w:sz w:val="20"/>
          <w:szCs w:val="24"/>
          <w:lang w:val="lv-LV"/>
        </w:rPr>
        <w:t>Administr.nod</w:t>
      </w:r>
      <w:proofErr w:type="spellEnd"/>
      <w:r w:rsidRPr="00DD27CB">
        <w:rPr>
          <w:sz w:val="20"/>
          <w:szCs w:val="24"/>
          <w:lang w:val="lv-LV"/>
        </w:rPr>
        <w:t>.</w:t>
      </w:r>
    </w:p>
    <w:p w:rsidR="00015EB0" w:rsidRPr="00DD27CB" w:rsidRDefault="00015EB0" w:rsidP="00015EB0">
      <w:pPr>
        <w:jc w:val="both"/>
        <w:rPr>
          <w:sz w:val="20"/>
          <w:szCs w:val="24"/>
          <w:lang w:val="lv-LV"/>
        </w:rPr>
      </w:pPr>
      <w:r w:rsidRPr="00DD27CB">
        <w:rPr>
          <w:sz w:val="20"/>
          <w:szCs w:val="24"/>
          <w:lang w:val="lv-LV"/>
        </w:rPr>
        <w:t>- SIA Tukuma nami</w:t>
      </w:r>
    </w:p>
    <w:p w:rsidR="00015EB0" w:rsidRPr="00DD27CB" w:rsidRDefault="00015EB0" w:rsidP="00015EB0">
      <w:pPr>
        <w:jc w:val="both"/>
        <w:rPr>
          <w:sz w:val="20"/>
          <w:szCs w:val="24"/>
          <w:lang w:val="lv-LV"/>
        </w:rPr>
      </w:pPr>
      <w:r w:rsidRPr="00DD27CB">
        <w:rPr>
          <w:sz w:val="20"/>
          <w:szCs w:val="24"/>
          <w:lang w:val="lv-LV"/>
        </w:rPr>
        <w:t xml:space="preserve">- SIA </w:t>
      </w:r>
      <w:proofErr w:type="spellStart"/>
      <w:r w:rsidRPr="00DD27CB">
        <w:rPr>
          <w:sz w:val="20"/>
          <w:szCs w:val="24"/>
          <w:lang w:val="lv-LV"/>
        </w:rPr>
        <w:t>Jauntukums</w:t>
      </w:r>
      <w:proofErr w:type="spellEnd"/>
    </w:p>
    <w:p w:rsidR="00015EB0" w:rsidRPr="00DD27CB" w:rsidRDefault="00015EB0" w:rsidP="00015EB0">
      <w:pPr>
        <w:keepNext/>
        <w:jc w:val="both"/>
        <w:outlineLvl w:val="0"/>
        <w:rPr>
          <w:sz w:val="20"/>
          <w:lang w:val="lv-LV" w:eastAsia="en-US"/>
        </w:rPr>
      </w:pPr>
      <w:r w:rsidRPr="00DD27CB">
        <w:rPr>
          <w:sz w:val="20"/>
          <w:lang w:val="lv-LV" w:eastAsia="en-US"/>
        </w:rPr>
        <w:t>_________________________________</w:t>
      </w:r>
    </w:p>
    <w:p w:rsidR="00015EB0" w:rsidRDefault="00015EB0" w:rsidP="00015EB0">
      <w:pPr>
        <w:keepNext/>
        <w:jc w:val="both"/>
        <w:outlineLvl w:val="0"/>
        <w:rPr>
          <w:sz w:val="20"/>
          <w:lang w:val="lv-LV" w:eastAsia="en-US"/>
        </w:rPr>
      </w:pPr>
      <w:r w:rsidRPr="00DD27CB">
        <w:rPr>
          <w:sz w:val="20"/>
          <w:lang w:val="lv-LV" w:eastAsia="en-US"/>
        </w:rPr>
        <w:t>Sagatavoja: Īpašumu nodaļa (D.Šmite)</w:t>
      </w:r>
    </w:p>
    <w:p w:rsidR="00015EB0" w:rsidRDefault="00015EB0" w:rsidP="00015EB0">
      <w:pPr>
        <w:keepNext/>
        <w:jc w:val="both"/>
        <w:outlineLvl w:val="0"/>
        <w:rPr>
          <w:sz w:val="20"/>
          <w:lang w:val="lv-LV" w:eastAsia="en-US"/>
        </w:rPr>
      </w:pPr>
      <w:r>
        <w:rPr>
          <w:sz w:val="20"/>
          <w:lang w:val="lv-LV" w:eastAsia="en-US"/>
        </w:rPr>
        <w:t>Izskatīts Finanšu komitejā.</w:t>
      </w:r>
    </w:p>
    <w:p w:rsidR="00015EB0" w:rsidRPr="00DD27CB" w:rsidRDefault="00015EB0" w:rsidP="00015EB0">
      <w:pPr>
        <w:keepNext/>
        <w:jc w:val="both"/>
        <w:outlineLvl w:val="0"/>
        <w:rPr>
          <w:sz w:val="20"/>
          <w:lang w:val="lv-LV" w:eastAsia="en-US"/>
        </w:rPr>
      </w:pPr>
      <w:r>
        <w:rPr>
          <w:sz w:val="20"/>
          <w:lang w:val="lv-LV" w:eastAsia="en-US"/>
        </w:rPr>
        <w:t xml:space="preserve">Iesniedza </w:t>
      </w:r>
      <w:proofErr w:type="spellStart"/>
      <w:r>
        <w:rPr>
          <w:sz w:val="20"/>
          <w:lang w:val="lv-LV" w:eastAsia="en-US"/>
        </w:rPr>
        <w:t>izs</w:t>
      </w:r>
      <w:proofErr w:type="spellEnd"/>
      <w:r>
        <w:rPr>
          <w:sz w:val="20"/>
          <w:lang w:val="lv-LV" w:eastAsia="en-US"/>
        </w:rPr>
        <w:t>. Finanšu komiteja</w:t>
      </w:r>
      <w:proofErr w:type="gramStart"/>
      <w:r>
        <w:rPr>
          <w:sz w:val="20"/>
          <w:lang w:val="lv-LV" w:eastAsia="en-US"/>
        </w:rPr>
        <w:t xml:space="preserve">  </w:t>
      </w:r>
      <w:proofErr w:type="gramEnd"/>
    </w:p>
    <w:p w:rsidR="00015EB0" w:rsidRPr="00847AC5" w:rsidRDefault="00015EB0" w:rsidP="00015EB0">
      <w:pPr>
        <w:jc w:val="both"/>
        <w:rPr>
          <w:bCs/>
          <w:sz w:val="20"/>
          <w:szCs w:val="24"/>
          <w:lang w:val="lv-LV"/>
        </w:rPr>
      </w:pPr>
    </w:p>
    <w:p w:rsidR="00015EB0" w:rsidRDefault="00015EB0" w:rsidP="00015EB0">
      <w:pPr>
        <w:suppressAutoHyphens/>
        <w:autoSpaceDN w:val="0"/>
        <w:ind w:right="49"/>
        <w:jc w:val="center"/>
        <w:textAlignment w:val="baseline"/>
        <w:rPr>
          <w:b/>
          <w:lang w:val="lv-LV"/>
        </w:rPr>
      </w:pPr>
    </w:p>
    <w:p w:rsidR="00015EB0" w:rsidRDefault="00015EB0" w:rsidP="00015EB0">
      <w:pPr>
        <w:suppressAutoHyphens/>
        <w:autoSpaceDN w:val="0"/>
        <w:ind w:right="49"/>
        <w:jc w:val="center"/>
        <w:textAlignment w:val="baseline"/>
        <w:rPr>
          <w:b/>
          <w:lang w:val="lv-LV"/>
        </w:rPr>
      </w:pPr>
    </w:p>
    <w:p w:rsidR="00AB52A8" w:rsidRDefault="00AB52A8" w:rsidP="00015EB0">
      <w:pPr>
        <w:suppressAutoHyphens/>
        <w:autoSpaceDN w:val="0"/>
        <w:ind w:right="49"/>
        <w:jc w:val="center"/>
        <w:textAlignment w:val="baseline"/>
        <w:rPr>
          <w:b/>
          <w:lang w:val="lv-LV"/>
        </w:rPr>
      </w:pPr>
    </w:p>
    <w:p w:rsidR="00015EB0" w:rsidRPr="00C30D76" w:rsidRDefault="00015EB0" w:rsidP="00015EB0">
      <w:pPr>
        <w:suppressAutoHyphens/>
        <w:autoSpaceDN w:val="0"/>
        <w:ind w:right="49"/>
        <w:jc w:val="center"/>
        <w:textAlignment w:val="baseline"/>
        <w:rPr>
          <w:b/>
          <w:lang w:val="lv-LV"/>
        </w:rPr>
      </w:pPr>
      <w:r w:rsidRPr="00C30D76">
        <w:rPr>
          <w:b/>
          <w:lang w:val="lv-LV"/>
        </w:rPr>
        <w:t>L Ē M U M S</w:t>
      </w:r>
    </w:p>
    <w:p w:rsidR="00015EB0" w:rsidRDefault="00015EB0" w:rsidP="00015EB0">
      <w:pPr>
        <w:suppressAutoHyphens/>
        <w:autoSpaceDN w:val="0"/>
        <w:ind w:right="49"/>
        <w:jc w:val="center"/>
        <w:textAlignment w:val="baseline"/>
        <w:rPr>
          <w:lang w:val="lv-LV"/>
        </w:rPr>
      </w:pPr>
      <w:r>
        <w:rPr>
          <w:lang w:val="lv-LV"/>
        </w:rPr>
        <w:t>Tukumā</w:t>
      </w:r>
    </w:p>
    <w:p w:rsidR="00015EB0" w:rsidRDefault="00015EB0" w:rsidP="00015EB0">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37</w:t>
      </w:r>
      <w:r>
        <w:rPr>
          <w:lang w:val="lv-LV"/>
        </w:rPr>
        <w:t>.§.</w:t>
      </w:r>
    </w:p>
    <w:p w:rsidR="00015EB0" w:rsidRDefault="00015EB0" w:rsidP="00015EB0">
      <w:pPr>
        <w:keepNext/>
        <w:ind w:right="-1"/>
        <w:outlineLvl w:val="0"/>
        <w:rPr>
          <w:b/>
          <w:szCs w:val="24"/>
          <w:lang w:val="lv-LV" w:eastAsia="en-US"/>
        </w:rPr>
      </w:pPr>
    </w:p>
    <w:p w:rsidR="00015EB0" w:rsidRDefault="00015EB0" w:rsidP="00015EB0">
      <w:pPr>
        <w:keepNext/>
        <w:ind w:right="-1"/>
        <w:outlineLvl w:val="0"/>
        <w:rPr>
          <w:b/>
          <w:szCs w:val="24"/>
          <w:lang w:val="lv-LV" w:eastAsia="en-US"/>
        </w:rPr>
      </w:pPr>
    </w:p>
    <w:p w:rsidR="00015EB0" w:rsidRPr="00321D55" w:rsidRDefault="00015EB0" w:rsidP="00015EB0">
      <w:pPr>
        <w:keepNext/>
        <w:ind w:right="-1"/>
        <w:outlineLvl w:val="0"/>
        <w:rPr>
          <w:b/>
          <w:szCs w:val="24"/>
          <w:lang w:val="lv-LV" w:eastAsia="en-US"/>
        </w:rPr>
      </w:pPr>
    </w:p>
    <w:p w:rsidR="00015EB0" w:rsidRPr="00321D55" w:rsidRDefault="00015EB0" w:rsidP="00015EB0">
      <w:pPr>
        <w:keepNext/>
        <w:ind w:right="-1"/>
        <w:outlineLvl w:val="0"/>
        <w:rPr>
          <w:b/>
          <w:szCs w:val="24"/>
          <w:lang w:val="lv-LV" w:eastAsia="en-US"/>
        </w:rPr>
      </w:pPr>
      <w:r w:rsidRPr="00321D55">
        <w:rPr>
          <w:b/>
          <w:szCs w:val="24"/>
          <w:lang w:val="lv-LV" w:eastAsia="en-US"/>
        </w:rPr>
        <w:t>Par nedzīvojamo telpu iznomāšanu</w:t>
      </w:r>
    </w:p>
    <w:p w:rsidR="00015EB0" w:rsidRPr="00321D55" w:rsidRDefault="00015EB0" w:rsidP="00015EB0">
      <w:pPr>
        <w:ind w:right="-1"/>
        <w:jc w:val="both"/>
        <w:rPr>
          <w:szCs w:val="24"/>
          <w:lang w:val="lv-LV"/>
        </w:rPr>
      </w:pPr>
    </w:p>
    <w:p w:rsidR="00015EB0" w:rsidRPr="00321D55" w:rsidRDefault="00015EB0" w:rsidP="00015EB0">
      <w:pPr>
        <w:ind w:right="-1"/>
        <w:jc w:val="both"/>
        <w:rPr>
          <w:szCs w:val="24"/>
          <w:lang w:val="lv-LV"/>
        </w:rPr>
      </w:pPr>
    </w:p>
    <w:p w:rsidR="00015EB0" w:rsidRPr="00321D55" w:rsidRDefault="00015EB0" w:rsidP="00015EB0">
      <w:pPr>
        <w:ind w:right="-1" w:firstLine="720"/>
        <w:jc w:val="both"/>
        <w:rPr>
          <w:szCs w:val="24"/>
          <w:lang w:val="lv-LV" w:eastAsia="en-US"/>
        </w:rPr>
      </w:pPr>
      <w:r w:rsidRPr="00321D55">
        <w:rPr>
          <w:szCs w:val="24"/>
          <w:lang w:val="lv-LV" w:eastAsia="en-US"/>
        </w:rPr>
        <w:t>1. Sabiedrība ar ierobežotu atbildību „</w:t>
      </w:r>
      <w:proofErr w:type="spellStart"/>
      <w:r w:rsidRPr="00321D55">
        <w:rPr>
          <w:szCs w:val="24"/>
          <w:lang w:val="lv-LV" w:eastAsia="en-US"/>
        </w:rPr>
        <w:t>Jūraskalns</w:t>
      </w:r>
      <w:proofErr w:type="spellEnd"/>
      <w:r w:rsidRPr="00321D55">
        <w:rPr>
          <w:szCs w:val="24"/>
          <w:lang w:val="lv-LV" w:eastAsia="en-US"/>
        </w:rPr>
        <w:t>”, reģ.</w:t>
      </w:r>
      <w:r w:rsidRPr="00321D55">
        <w:rPr>
          <w:szCs w:val="24"/>
          <w:lang w:val="lv-LV"/>
        </w:rPr>
        <w:t>Nr.49203001623, juridiskā adrese</w:t>
      </w:r>
      <w:r w:rsidR="00C26FB7">
        <w:rPr>
          <w:szCs w:val="24"/>
          <w:lang w:val="lv-LV"/>
        </w:rPr>
        <w:t xml:space="preserve"> -</w:t>
      </w:r>
      <w:r w:rsidRPr="00321D55">
        <w:rPr>
          <w:szCs w:val="24"/>
          <w:lang w:val="lv-LV"/>
        </w:rPr>
        <w:t xml:space="preserve"> Ezera iela 1, Sēmes pagasts, Tukuma novads, </w:t>
      </w:r>
      <w:r w:rsidRPr="00321D55">
        <w:rPr>
          <w:szCs w:val="24"/>
          <w:lang w:val="lv-LV" w:eastAsia="en-US"/>
        </w:rPr>
        <w:t xml:space="preserve">2016.gada 6.janvāra iesniegumā </w:t>
      </w:r>
      <w:proofErr w:type="spellStart"/>
      <w:r w:rsidRPr="00321D55">
        <w:rPr>
          <w:szCs w:val="24"/>
          <w:lang w:val="lv-LV" w:eastAsia="en-US"/>
        </w:rPr>
        <w:t>Nr.SZ</w:t>
      </w:r>
      <w:proofErr w:type="spellEnd"/>
      <w:r w:rsidRPr="00321D55">
        <w:rPr>
          <w:szCs w:val="24"/>
          <w:lang w:val="lv-LV" w:eastAsia="en-US"/>
        </w:rPr>
        <w:t>/1-23/16/3-J lūdz pagarināt nedzīvojamās telpas Ezera ielā 1A, Sēmes pagastā, Tukuma novadā, nomas līguma termiņu.</w:t>
      </w:r>
    </w:p>
    <w:p w:rsidR="00015EB0" w:rsidRPr="00321D55" w:rsidRDefault="00015EB0" w:rsidP="00015EB0">
      <w:pPr>
        <w:ind w:right="-1" w:firstLine="720"/>
        <w:jc w:val="both"/>
        <w:rPr>
          <w:szCs w:val="24"/>
          <w:lang w:val="lv-LV"/>
        </w:rPr>
      </w:pPr>
      <w:r w:rsidRPr="00321D55">
        <w:rPr>
          <w:rFonts w:cs="Arial"/>
          <w:szCs w:val="24"/>
          <w:lang w:val="lv-LV" w:bidi="lo-LA"/>
        </w:rPr>
        <w:t xml:space="preserve">Dome konstatē, ka </w:t>
      </w:r>
      <w:r w:rsidRPr="00321D55">
        <w:rPr>
          <w:szCs w:val="24"/>
          <w:lang w:val="lv-LV"/>
        </w:rPr>
        <w:t>2006.gada 2.maijā ar SIA „</w:t>
      </w:r>
      <w:proofErr w:type="spellStart"/>
      <w:r w:rsidRPr="00321D55">
        <w:rPr>
          <w:szCs w:val="24"/>
          <w:lang w:val="lv-LV"/>
        </w:rPr>
        <w:t>Jūraskalns</w:t>
      </w:r>
      <w:proofErr w:type="spellEnd"/>
      <w:r w:rsidRPr="00321D55">
        <w:rPr>
          <w:szCs w:val="24"/>
          <w:lang w:val="lv-LV"/>
        </w:rPr>
        <w:t>” noslēgts nedzīvojamo telpu Ezera ielā 1, Sēmes pagastā, Tukuma novadā, nomas līgums, par kopējo platību 10,8 m</w:t>
      </w:r>
      <w:r w:rsidRPr="00321D55">
        <w:rPr>
          <w:szCs w:val="24"/>
          <w:vertAlign w:val="superscript"/>
          <w:lang w:val="lv-LV"/>
        </w:rPr>
        <w:t>2</w:t>
      </w:r>
      <w:r w:rsidRPr="00321D55">
        <w:rPr>
          <w:szCs w:val="24"/>
          <w:lang w:val="lv-LV"/>
        </w:rPr>
        <w:t>. Nomnieks telpu Nr.1 izmanto biroja vajadzībām. Nomas līguma termiņš beigsies 2016.gada 2.maijā. Ar nomu saistītu parādu nav.</w:t>
      </w:r>
    </w:p>
    <w:p w:rsidR="00015EB0" w:rsidRPr="00321D55" w:rsidRDefault="00015EB0" w:rsidP="00015EB0">
      <w:pPr>
        <w:ind w:right="-1" w:firstLine="720"/>
        <w:jc w:val="both"/>
        <w:rPr>
          <w:color w:val="000000" w:themeColor="text1"/>
          <w:szCs w:val="24"/>
          <w:lang w:val="lv-LV"/>
        </w:rPr>
      </w:pPr>
      <w:r w:rsidRPr="00321D55">
        <w:rPr>
          <w:rFonts w:eastAsiaTheme="minorHAnsi"/>
          <w:bCs/>
          <w:color w:val="000000" w:themeColor="text1"/>
          <w:szCs w:val="24"/>
          <w:lang w:val="lv-LV" w:eastAsia="en-US"/>
        </w:rPr>
        <w:t>Publiskas personas finanšu līdzekļu un mantas izšķērdēšanas novēršanas likuma 6.</w:t>
      </w:r>
      <w:r w:rsidRPr="00321D55">
        <w:rPr>
          <w:rFonts w:eastAsiaTheme="minorHAnsi"/>
          <w:bCs/>
          <w:color w:val="000000" w:themeColor="text1"/>
          <w:szCs w:val="24"/>
          <w:vertAlign w:val="superscript"/>
          <w:lang w:val="lv-LV" w:eastAsia="en-US"/>
        </w:rPr>
        <w:t xml:space="preserve">1 </w:t>
      </w:r>
      <w:r w:rsidRPr="00321D55">
        <w:rPr>
          <w:rFonts w:eastAsiaTheme="minorHAnsi"/>
          <w:bCs/>
          <w:color w:val="000000" w:themeColor="text1"/>
          <w:szCs w:val="24"/>
          <w:lang w:val="lv-LV" w:eastAsia="en-US"/>
        </w:rPr>
        <w:t xml:space="preserve">panta pirmā daļa paredz, ka publiska persona </w:t>
      </w:r>
      <w:r w:rsidRPr="00321D55">
        <w:rPr>
          <w:rFonts w:eastAsiaTheme="minorHAnsi"/>
          <w:color w:val="000000" w:themeColor="text1"/>
          <w:szCs w:val="24"/>
          <w:lang w:val="lv-LV" w:eastAsia="en-US"/>
        </w:rPr>
        <w:t>nekustamā īpašuma nomas līgumu slēdz uz laiku, kas nav ilgāks par 12 gadiem.</w:t>
      </w:r>
    </w:p>
    <w:p w:rsidR="00015EB0" w:rsidRPr="00321D55" w:rsidRDefault="00015EB0" w:rsidP="00015EB0">
      <w:pPr>
        <w:ind w:right="-1" w:firstLine="720"/>
        <w:jc w:val="both"/>
        <w:rPr>
          <w:i/>
          <w:szCs w:val="24"/>
          <w:lang w:val="lv-LV"/>
        </w:rPr>
      </w:pPr>
      <w:r w:rsidRPr="00321D55">
        <w:rPr>
          <w:szCs w:val="24"/>
          <w:lang w:val="lv-LV"/>
        </w:rPr>
        <w:t xml:space="preserve">Ministru kabineta 2010.gada 8.jūnija noteikumu Nr.515 „Noteikumi par publiskas personas mantas iznomāšanas kārtību, nomas maksas noteikšanas metodiku un nomas līguma tipveida nosacījumiem” 9.punkts nosaka – </w:t>
      </w:r>
      <w:r w:rsidRPr="00321D55">
        <w:rPr>
          <w:rFonts w:eastAsiaTheme="minorHAnsi"/>
          <w:i/>
          <w:szCs w:val="24"/>
          <w:lang w:val="lv-LV" w:eastAsia="en-US"/>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321D55">
        <w:rPr>
          <w:i/>
          <w:szCs w:val="24"/>
          <w:lang w:val="lv-LV"/>
        </w:rPr>
        <w:t>.</w:t>
      </w:r>
    </w:p>
    <w:p w:rsidR="00015EB0" w:rsidRPr="00321D55" w:rsidRDefault="00015EB0" w:rsidP="00015EB0">
      <w:pPr>
        <w:ind w:right="-1" w:firstLine="720"/>
        <w:jc w:val="both"/>
        <w:rPr>
          <w:szCs w:val="24"/>
          <w:lang w:val="lv-LV"/>
        </w:rPr>
      </w:pPr>
      <w:r w:rsidRPr="00321D55">
        <w:rPr>
          <w:szCs w:val="24"/>
          <w:lang w:val="lv-LV"/>
        </w:rPr>
        <w:t xml:space="preserve">Pamatojoties uz likuma „Par pašvaldībām“ 21.panta pirmās daļas 27.punktu, </w:t>
      </w:r>
      <w:r w:rsidRPr="00321D55">
        <w:rPr>
          <w:rFonts w:eastAsiaTheme="minorHAnsi"/>
          <w:bCs/>
          <w:color w:val="000000" w:themeColor="text1"/>
          <w:szCs w:val="24"/>
          <w:lang w:val="lv-LV" w:eastAsia="en-US"/>
        </w:rPr>
        <w:t>Publiskas personas finanšu līdzekļu un mantas izšķērdēšanas novēršanas likuma 6.</w:t>
      </w:r>
      <w:r w:rsidRPr="00321D55">
        <w:rPr>
          <w:rFonts w:eastAsiaTheme="minorHAnsi"/>
          <w:bCs/>
          <w:color w:val="000000" w:themeColor="text1"/>
          <w:szCs w:val="24"/>
          <w:vertAlign w:val="superscript"/>
          <w:lang w:val="lv-LV" w:eastAsia="en-US"/>
        </w:rPr>
        <w:t xml:space="preserve">1 </w:t>
      </w:r>
      <w:r w:rsidRPr="00321D55">
        <w:rPr>
          <w:rFonts w:eastAsiaTheme="minorHAnsi"/>
          <w:bCs/>
          <w:color w:val="000000" w:themeColor="text1"/>
          <w:szCs w:val="24"/>
          <w:lang w:val="lv-LV" w:eastAsia="en-US"/>
        </w:rPr>
        <w:t xml:space="preserve">panta pirmo daļu, </w:t>
      </w:r>
      <w:r w:rsidRPr="00321D55">
        <w:rPr>
          <w:szCs w:val="24"/>
          <w:lang w:val="lv-LV"/>
        </w:rPr>
        <w:t xml:space="preserve">Ministru kabineta 08.06.2010. noteikumu Nr.515 „Noteikumi par valsts un pašvaldību mantas iznomāšanas kārtību, nomas maksas noteikšanas metodiku un nomas līguma tipveida nosacījumiem” 9.punktu: </w:t>
      </w:r>
    </w:p>
    <w:p w:rsidR="00015EB0" w:rsidRPr="00321D55" w:rsidRDefault="00015EB0" w:rsidP="00015EB0">
      <w:pPr>
        <w:ind w:right="-1" w:firstLine="720"/>
        <w:jc w:val="both"/>
        <w:rPr>
          <w:szCs w:val="24"/>
          <w:lang w:val="lv-LV" w:eastAsia="en-US"/>
        </w:rPr>
      </w:pPr>
      <w:r w:rsidRPr="00321D55">
        <w:rPr>
          <w:szCs w:val="24"/>
          <w:lang w:val="lv-LV" w:eastAsia="en-US"/>
        </w:rPr>
        <w:t>1.1. pagarināt nedzīvojamās telpas Nr.1, ar kopējo platību 10,8 m</w:t>
      </w:r>
      <w:r w:rsidRPr="00321D55">
        <w:rPr>
          <w:szCs w:val="24"/>
          <w:vertAlign w:val="superscript"/>
          <w:lang w:val="lv-LV" w:eastAsia="en-US"/>
        </w:rPr>
        <w:t>2</w:t>
      </w:r>
      <w:r w:rsidRPr="00321D55">
        <w:rPr>
          <w:szCs w:val="24"/>
          <w:lang w:val="lv-LV" w:eastAsia="en-US"/>
        </w:rPr>
        <w:t xml:space="preserve"> Ezera ielā 1</w:t>
      </w:r>
      <w:r w:rsidRPr="00321D55">
        <w:rPr>
          <w:szCs w:val="24"/>
          <w:lang w:val="lv-LV"/>
        </w:rPr>
        <w:t xml:space="preserve">, Sēmes pagastā, Tukuma novadā, nomas līguma </w:t>
      </w:r>
      <w:r w:rsidRPr="00321D55">
        <w:rPr>
          <w:szCs w:val="24"/>
          <w:lang w:val="lv-LV" w:eastAsia="en-US"/>
        </w:rPr>
        <w:t>termiņu ar sabiedrību</w:t>
      </w:r>
      <w:r w:rsidRPr="00321D55">
        <w:rPr>
          <w:b/>
          <w:szCs w:val="24"/>
          <w:lang w:val="lv-LV" w:eastAsia="en-US"/>
        </w:rPr>
        <w:t xml:space="preserve"> </w:t>
      </w:r>
      <w:r w:rsidRPr="00321D55">
        <w:rPr>
          <w:szCs w:val="24"/>
          <w:lang w:val="lv-LV" w:eastAsia="en-US"/>
        </w:rPr>
        <w:t>ar ierobežotu atbildību „</w:t>
      </w:r>
      <w:proofErr w:type="spellStart"/>
      <w:r w:rsidRPr="00321D55">
        <w:rPr>
          <w:szCs w:val="24"/>
          <w:lang w:val="lv-LV" w:eastAsia="en-US"/>
        </w:rPr>
        <w:t>Jūraskalns</w:t>
      </w:r>
      <w:proofErr w:type="spellEnd"/>
      <w:r w:rsidRPr="00321D55">
        <w:rPr>
          <w:szCs w:val="24"/>
          <w:lang w:val="lv-LV" w:eastAsia="en-US"/>
        </w:rPr>
        <w:t>”,</w:t>
      </w:r>
      <w:r w:rsidRPr="00321D55">
        <w:rPr>
          <w:szCs w:val="24"/>
          <w:lang w:val="lv-LV"/>
        </w:rPr>
        <w:t xml:space="preserve"> reģ.Nr.49203001623,</w:t>
      </w:r>
      <w:r w:rsidRPr="00321D55">
        <w:rPr>
          <w:szCs w:val="24"/>
          <w:lang w:val="lv-LV" w:eastAsia="en-US"/>
        </w:rPr>
        <w:t xml:space="preserve"> uz diviem gadiem – līdz 2018.gada 2.maijam</w:t>
      </w:r>
      <w:r w:rsidR="00607FD0">
        <w:rPr>
          <w:szCs w:val="24"/>
          <w:lang w:val="lv-LV" w:eastAsia="en-US"/>
        </w:rPr>
        <w:t>;</w:t>
      </w:r>
    </w:p>
    <w:p w:rsidR="00015EB0" w:rsidRPr="00321D55" w:rsidRDefault="00015EB0" w:rsidP="00015EB0">
      <w:pPr>
        <w:ind w:right="-1"/>
        <w:jc w:val="both"/>
        <w:rPr>
          <w:szCs w:val="24"/>
          <w:lang w:val="lv-LV"/>
        </w:rPr>
      </w:pPr>
      <w:r w:rsidRPr="00321D55">
        <w:rPr>
          <w:szCs w:val="24"/>
          <w:lang w:val="lv-LV"/>
        </w:rPr>
        <w:tab/>
        <w:t xml:space="preserve">1.2. noteikt nomas maksu 1,40 </w:t>
      </w:r>
      <w:proofErr w:type="spellStart"/>
      <w:r w:rsidRPr="00321D55">
        <w:rPr>
          <w:i/>
          <w:szCs w:val="24"/>
          <w:lang w:val="lv-LV"/>
        </w:rPr>
        <w:t>euro</w:t>
      </w:r>
      <w:proofErr w:type="spellEnd"/>
      <w:r w:rsidRPr="00321D55">
        <w:rPr>
          <w:szCs w:val="24"/>
          <w:lang w:val="lv-LV"/>
        </w:rPr>
        <w:t xml:space="preserve"> par 1 m</w:t>
      </w:r>
      <w:r w:rsidRPr="00321D55">
        <w:rPr>
          <w:szCs w:val="24"/>
          <w:vertAlign w:val="superscript"/>
          <w:lang w:val="lv-LV"/>
        </w:rPr>
        <w:t>2</w:t>
      </w:r>
      <w:r w:rsidRPr="00321D55">
        <w:rPr>
          <w:szCs w:val="24"/>
          <w:lang w:val="lv-LV"/>
        </w:rPr>
        <w:t xml:space="preserve"> (bez PVN) mēnesī</w:t>
      </w:r>
      <w:r w:rsidR="00607FD0">
        <w:rPr>
          <w:szCs w:val="24"/>
          <w:lang w:val="lv-LV"/>
        </w:rPr>
        <w:t>;</w:t>
      </w:r>
    </w:p>
    <w:p w:rsidR="00015EB0" w:rsidRPr="00321D55" w:rsidRDefault="00015EB0" w:rsidP="00015EB0">
      <w:pPr>
        <w:ind w:right="-1" w:firstLine="720"/>
        <w:jc w:val="both"/>
        <w:rPr>
          <w:szCs w:val="24"/>
          <w:lang w:val="lv-LV" w:eastAsia="en-US"/>
        </w:rPr>
      </w:pPr>
      <w:r w:rsidRPr="00321D55">
        <w:rPr>
          <w:szCs w:val="24"/>
          <w:lang w:val="lv-LV" w:eastAsia="en-US"/>
        </w:rPr>
        <w:t>1.3. uzdot Tukuma novada Sēmes un Zentenes pagastu pārvaldei līdz 01.03.2016.</w:t>
      </w:r>
      <w:r w:rsidRPr="00321D55">
        <w:rPr>
          <w:rFonts w:cs="Arial"/>
          <w:szCs w:val="24"/>
          <w:lang w:val="lv-LV" w:bidi="lo-LA"/>
        </w:rPr>
        <w:t xml:space="preserve"> sagatavot vienošanos par izmaiņām 2006.gada 2.maija nedzīvojamo telpu nomas līgumā</w:t>
      </w:r>
      <w:r w:rsidRPr="00321D55">
        <w:rPr>
          <w:szCs w:val="24"/>
          <w:lang w:val="lv-LV" w:eastAsia="en-US"/>
        </w:rPr>
        <w:t>, nemainot pārējos līguma nosacījumus.</w:t>
      </w:r>
    </w:p>
    <w:p w:rsidR="00015EB0" w:rsidRPr="00321D55" w:rsidRDefault="00015EB0" w:rsidP="00015EB0">
      <w:pPr>
        <w:ind w:right="-1" w:firstLine="720"/>
        <w:jc w:val="both"/>
        <w:rPr>
          <w:bCs/>
          <w:i/>
          <w:szCs w:val="24"/>
          <w:lang w:val="lv-LV" w:eastAsia="en-US"/>
        </w:rPr>
      </w:pPr>
      <w:r w:rsidRPr="00321D55">
        <w:rPr>
          <w:bCs/>
          <w:i/>
          <w:szCs w:val="24"/>
          <w:lang w:val="lv-LV" w:eastAsia="en-US"/>
        </w:rPr>
        <w:t>Lēmumu var pārsūdzēt Administratīvajā rajona tiesā viena mēneša laikā no tā spēkā stāšanās dienas.  </w:t>
      </w:r>
    </w:p>
    <w:p w:rsidR="00015EB0" w:rsidRPr="00321D55" w:rsidRDefault="00015EB0" w:rsidP="00015EB0">
      <w:pPr>
        <w:ind w:right="-1" w:firstLine="720"/>
        <w:jc w:val="both"/>
        <w:rPr>
          <w:szCs w:val="24"/>
          <w:lang w:val="lv-LV"/>
        </w:rPr>
      </w:pPr>
    </w:p>
    <w:p w:rsidR="00015EB0" w:rsidRPr="00321D55" w:rsidRDefault="00015EB0" w:rsidP="00015EB0">
      <w:pPr>
        <w:ind w:firstLine="720"/>
        <w:jc w:val="both"/>
        <w:rPr>
          <w:szCs w:val="24"/>
          <w:lang w:val="lv-LV"/>
        </w:rPr>
      </w:pPr>
      <w:r w:rsidRPr="00321D55">
        <w:rPr>
          <w:szCs w:val="24"/>
          <w:lang w:val="lv-LV"/>
        </w:rPr>
        <w:t xml:space="preserve">2. </w:t>
      </w:r>
      <w:proofErr w:type="spellStart"/>
      <w:r w:rsidRPr="00321D55">
        <w:rPr>
          <w:szCs w:val="24"/>
          <w:lang w:val="lv-LV"/>
        </w:rPr>
        <w:t>Kjokušinkai</w:t>
      </w:r>
      <w:proofErr w:type="spellEnd"/>
      <w:r w:rsidRPr="00321D55">
        <w:rPr>
          <w:szCs w:val="24"/>
          <w:lang w:val="lv-LV"/>
        </w:rPr>
        <w:t xml:space="preserve"> karatē „</w:t>
      </w:r>
      <w:proofErr w:type="spellStart"/>
      <w:r w:rsidRPr="00321D55">
        <w:rPr>
          <w:szCs w:val="24"/>
          <w:lang w:val="lv-LV"/>
        </w:rPr>
        <w:t>Bushido</w:t>
      </w:r>
      <w:proofErr w:type="spellEnd"/>
      <w:r w:rsidRPr="00321D55">
        <w:rPr>
          <w:szCs w:val="24"/>
          <w:lang w:val="lv-LV"/>
        </w:rPr>
        <w:t xml:space="preserve">” centrs (reģistrācijas Nr.50008057851, adrese Talsu ielā 58, Tukumā) 04.01.2016. iesniegumā Nr.32 lūdz papildus iznomāt nedzīvojamo telpu Nr.3 otrajā stāvā </w:t>
      </w:r>
      <w:proofErr w:type="spellStart"/>
      <w:r w:rsidRPr="00321D55">
        <w:rPr>
          <w:szCs w:val="24"/>
          <w:lang w:val="lv-LV"/>
        </w:rPr>
        <w:t>Tidaholma</w:t>
      </w:r>
      <w:r>
        <w:rPr>
          <w:szCs w:val="24"/>
          <w:lang w:val="lv-LV"/>
        </w:rPr>
        <w:t>s</w:t>
      </w:r>
      <w:proofErr w:type="spellEnd"/>
      <w:r w:rsidRPr="00321D55">
        <w:rPr>
          <w:szCs w:val="24"/>
          <w:lang w:val="lv-LV"/>
        </w:rPr>
        <w:t xml:space="preserve"> ielā 3, Tukumā, Tukuma novadā, lai ierīkotu meiteņu ģērbtuvi.</w:t>
      </w:r>
    </w:p>
    <w:p w:rsidR="00015EB0" w:rsidRPr="00321D55" w:rsidRDefault="00015EB0" w:rsidP="00015EB0">
      <w:pPr>
        <w:ind w:firstLine="720"/>
        <w:jc w:val="both"/>
        <w:rPr>
          <w:szCs w:val="24"/>
          <w:lang w:val="lv-LV"/>
        </w:rPr>
      </w:pPr>
      <w:r w:rsidRPr="00321D55">
        <w:rPr>
          <w:szCs w:val="24"/>
          <w:lang w:val="lv-LV"/>
        </w:rPr>
        <w:t xml:space="preserve">Dome konstatē, ka </w:t>
      </w:r>
      <w:proofErr w:type="spellStart"/>
      <w:r w:rsidRPr="00321D55">
        <w:rPr>
          <w:szCs w:val="24"/>
          <w:lang w:val="lv-LV"/>
        </w:rPr>
        <w:t>Kjokušinkai</w:t>
      </w:r>
      <w:proofErr w:type="spellEnd"/>
      <w:r w:rsidRPr="00321D55">
        <w:rPr>
          <w:szCs w:val="24"/>
          <w:lang w:val="lv-LV"/>
        </w:rPr>
        <w:t xml:space="preserve"> karatē „</w:t>
      </w:r>
      <w:proofErr w:type="spellStart"/>
      <w:r w:rsidRPr="00321D55">
        <w:rPr>
          <w:szCs w:val="24"/>
          <w:lang w:val="lv-LV"/>
        </w:rPr>
        <w:t>Bushido</w:t>
      </w:r>
      <w:proofErr w:type="spellEnd"/>
      <w:r w:rsidRPr="00321D55">
        <w:rPr>
          <w:szCs w:val="24"/>
          <w:lang w:val="lv-LV"/>
        </w:rPr>
        <w:t>” centrs jau izmanto nedzīvojamās telpas 104,5 m</w:t>
      </w:r>
      <w:r w:rsidRPr="00321D55">
        <w:rPr>
          <w:szCs w:val="24"/>
          <w:vertAlign w:val="superscript"/>
          <w:lang w:val="lv-LV"/>
        </w:rPr>
        <w:t xml:space="preserve">2 </w:t>
      </w:r>
      <w:r w:rsidRPr="00321D55">
        <w:rPr>
          <w:szCs w:val="24"/>
          <w:lang w:val="lv-LV"/>
        </w:rPr>
        <w:t xml:space="preserve">platībā </w:t>
      </w:r>
      <w:proofErr w:type="spellStart"/>
      <w:r w:rsidRPr="00321D55">
        <w:rPr>
          <w:szCs w:val="24"/>
          <w:lang w:val="lv-LV"/>
        </w:rPr>
        <w:t>Tidaholmas</w:t>
      </w:r>
      <w:proofErr w:type="spellEnd"/>
      <w:r w:rsidRPr="00321D55">
        <w:rPr>
          <w:szCs w:val="24"/>
          <w:lang w:val="lv-LV"/>
        </w:rPr>
        <w:t xml:space="preserve"> ielā 3, Tukumā, karatē sporta nodarbībām dažādām vecuma grupām.</w:t>
      </w:r>
    </w:p>
    <w:p w:rsidR="00015EB0" w:rsidRPr="00321D55" w:rsidRDefault="00015EB0" w:rsidP="00015EB0">
      <w:pPr>
        <w:ind w:firstLine="720"/>
        <w:jc w:val="both"/>
        <w:rPr>
          <w:szCs w:val="24"/>
          <w:lang w:val="lv-LV"/>
        </w:rPr>
      </w:pPr>
      <w:r w:rsidRPr="00321D55">
        <w:rPr>
          <w:szCs w:val="24"/>
          <w:lang w:val="lv-LV"/>
        </w:rPr>
        <w:lastRenderedPageBreak/>
        <w:t xml:space="preserve">Ministru kabineta 08.06.2010. noteikumu Nr.515 „Noteikumi par </w:t>
      </w:r>
      <w:r>
        <w:rPr>
          <w:szCs w:val="24"/>
          <w:lang w:val="lv-LV"/>
        </w:rPr>
        <w:t>publiskas personas</w:t>
      </w:r>
      <w:r w:rsidRPr="00321D55">
        <w:rPr>
          <w:szCs w:val="24"/>
          <w:lang w:val="lv-LV"/>
        </w:rPr>
        <w:t xml:space="preserve"> mantas iznomāšanas kārtību, nomas maksas noteikšanas metodiku un nomas līguma tipveida nosacījumiem” 4.4.apakšpunkts nosaka</w:t>
      </w:r>
      <w:r>
        <w:rPr>
          <w:szCs w:val="24"/>
          <w:lang w:val="lv-LV"/>
        </w:rPr>
        <w:t xml:space="preserve"> </w:t>
      </w:r>
      <w:r w:rsidRPr="001B4AF8">
        <w:rPr>
          <w:i/>
          <w:szCs w:val="24"/>
          <w:lang w:val="lv-LV"/>
        </w:rPr>
        <w:t>telpu nomas izsoli nerīko, ja nomas</w:t>
      </w:r>
      <w:r w:rsidRPr="00321D55">
        <w:rPr>
          <w:i/>
          <w:szCs w:val="24"/>
          <w:lang w:val="lv-LV"/>
        </w:rPr>
        <w:t xml:space="preserve">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321D55">
        <w:rPr>
          <w:szCs w:val="24"/>
          <w:lang w:val="lv-LV"/>
        </w:rPr>
        <w:t>līdz ar to telpu nomas izsole nav nepieciešama.</w:t>
      </w:r>
    </w:p>
    <w:p w:rsidR="00015EB0" w:rsidRPr="00321D55" w:rsidRDefault="00015EB0" w:rsidP="00015EB0">
      <w:pPr>
        <w:ind w:firstLine="720"/>
        <w:jc w:val="both"/>
        <w:rPr>
          <w:szCs w:val="24"/>
          <w:lang w:val="lv-LV"/>
        </w:rPr>
      </w:pPr>
      <w:r w:rsidRPr="00321D55">
        <w:rPr>
          <w:szCs w:val="24"/>
          <w:lang w:val="lv-LV"/>
        </w:rPr>
        <w:t xml:space="preserve">Pamatojoties uz likuma „Par pašvaldībām” 21.panta pirmās daļas 27.punktu, Ministru kabineta 08.06.2010. noteikumu Nr.515 „Noteikumi par </w:t>
      </w:r>
      <w:r>
        <w:rPr>
          <w:szCs w:val="24"/>
          <w:lang w:val="lv-LV"/>
        </w:rPr>
        <w:t>publiskas personas</w:t>
      </w:r>
      <w:r w:rsidRPr="00321D55">
        <w:rPr>
          <w:szCs w:val="24"/>
          <w:lang w:val="lv-LV"/>
        </w:rPr>
        <w:t xml:space="preserve"> mantas iznomāšanas kārtību, nomas maksas noteikšanas metodiku un nomas līguma tipveida nosacījumiem” 4.4.apakšpunktu un likuma „Par nekustamā īpašuma nodokli” 2.panta septīto daļu: </w:t>
      </w:r>
    </w:p>
    <w:p w:rsidR="00015EB0" w:rsidRPr="00321D55" w:rsidRDefault="00015EB0" w:rsidP="00015EB0">
      <w:pPr>
        <w:ind w:firstLine="720"/>
        <w:jc w:val="both"/>
        <w:rPr>
          <w:szCs w:val="24"/>
          <w:lang w:val="lv-LV"/>
        </w:rPr>
      </w:pPr>
      <w:r w:rsidRPr="00321D55">
        <w:rPr>
          <w:szCs w:val="24"/>
          <w:lang w:val="lv-LV"/>
        </w:rPr>
        <w:t xml:space="preserve">2.1. iznomāt papildus nedzīvojamo telpu, telpu grupā 002 Nr.3 ar platību 16,2 m² (saskaņā ar 24.08.2004. tehniskās inventarizācijas lietu Nr.1102) </w:t>
      </w:r>
      <w:proofErr w:type="spellStart"/>
      <w:r w:rsidRPr="00321D55">
        <w:rPr>
          <w:szCs w:val="24"/>
          <w:lang w:val="lv-LV"/>
        </w:rPr>
        <w:t>Tidaholmas</w:t>
      </w:r>
      <w:proofErr w:type="spellEnd"/>
      <w:r w:rsidRPr="00321D55">
        <w:rPr>
          <w:szCs w:val="24"/>
          <w:lang w:val="lv-LV"/>
        </w:rPr>
        <w:t xml:space="preserve"> ielā 3, Tukumā, ar </w:t>
      </w:r>
      <w:proofErr w:type="spellStart"/>
      <w:r w:rsidRPr="00321D55">
        <w:rPr>
          <w:b/>
          <w:szCs w:val="24"/>
          <w:lang w:val="lv-LV"/>
        </w:rPr>
        <w:t>Kjokušinkai</w:t>
      </w:r>
      <w:proofErr w:type="spellEnd"/>
      <w:r w:rsidRPr="00321D55">
        <w:rPr>
          <w:b/>
          <w:szCs w:val="24"/>
          <w:lang w:val="lv-LV"/>
        </w:rPr>
        <w:t xml:space="preserve"> karatē „</w:t>
      </w:r>
      <w:proofErr w:type="spellStart"/>
      <w:r w:rsidRPr="00321D55">
        <w:rPr>
          <w:b/>
          <w:szCs w:val="24"/>
          <w:lang w:val="lv-LV"/>
        </w:rPr>
        <w:t>Bushido</w:t>
      </w:r>
      <w:proofErr w:type="spellEnd"/>
      <w:r w:rsidRPr="00321D55">
        <w:rPr>
          <w:b/>
          <w:szCs w:val="24"/>
          <w:lang w:val="lv-LV"/>
        </w:rPr>
        <w:t xml:space="preserve">” centru </w:t>
      </w:r>
      <w:r w:rsidRPr="00321D55">
        <w:rPr>
          <w:szCs w:val="24"/>
          <w:lang w:val="lv-LV"/>
        </w:rPr>
        <w:t>līdz 2019.gada 31.martam;</w:t>
      </w:r>
    </w:p>
    <w:p w:rsidR="00015EB0" w:rsidRPr="00321D55" w:rsidRDefault="00015EB0" w:rsidP="00015EB0">
      <w:pPr>
        <w:ind w:firstLine="720"/>
        <w:jc w:val="both"/>
        <w:rPr>
          <w:szCs w:val="24"/>
          <w:lang w:val="lv-LV"/>
        </w:rPr>
      </w:pPr>
      <w:r w:rsidRPr="00321D55">
        <w:rPr>
          <w:szCs w:val="24"/>
          <w:lang w:val="lv-LV"/>
        </w:rPr>
        <w:t xml:space="preserve">2.2. noteikt nomas maksu 2,96 </w:t>
      </w:r>
      <w:proofErr w:type="spellStart"/>
      <w:r w:rsidRPr="00321D55">
        <w:rPr>
          <w:i/>
          <w:szCs w:val="24"/>
          <w:lang w:val="lv-LV"/>
        </w:rPr>
        <w:t>euro</w:t>
      </w:r>
      <w:proofErr w:type="spellEnd"/>
      <w:r w:rsidRPr="00321D55">
        <w:rPr>
          <w:i/>
          <w:szCs w:val="24"/>
          <w:lang w:val="lv-LV"/>
        </w:rPr>
        <w:t xml:space="preserve"> </w:t>
      </w:r>
      <w:r w:rsidRPr="00321D55">
        <w:rPr>
          <w:szCs w:val="24"/>
          <w:lang w:val="lv-LV"/>
        </w:rPr>
        <w:t>par 1 m</w:t>
      </w:r>
      <w:r w:rsidRPr="00321D55">
        <w:rPr>
          <w:szCs w:val="24"/>
          <w:vertAlign w:val="superscript"/>
          <w:lang w:val="lv-LV"/>
        </w:rPr>
        <w:t>2</w:t>
      </w:r>
      <w:r w:rsidRPr="00321D55">
        <w:rPr>
          <w:szCs w:val="24"/>
          <w:lang w:val="lv-LV"/>
        </w:rPr>
        <w:t xml:space="preserve"> (bez PVN) mēnesī;</w:t>
      </w:r>
    </w:p>
    <w:p w:rsidR="00015EB0" w:rsidRPr="00321D55" w:rsidRDefault="00015EB0" w:rsidP="00015EB0">
      <w:pPr>
        <w:ind w:firstLine="720"/>
        <w:jc w:val="both"/>
        <w:rPr>
          <w:szCs w:val="24"/>
          <w:lang w:val="lv-LV"/>
        </w:rPr>
      </w:pPr>
      <w:r w:rsidRPr="00321D55">
        <w:rPr>
          <w:szCs w:val="24"/>
          <w:lang w:val="lv-LV"/>
        </w:rPr>
        <w:t>2.3 papildus noteiktajai nomas maksai tiek aprēķināts nekustamā īpašuma nodoklis par kārtējo taksācijas gadu;</w:t>
      </w:r>
    </w:p>
    <w:p w:rsidR="00015EB0" w:rsidRPr="00321D55" w:rsidRDefault="00015EB0" w:rsidP="00015EB0">
      <w:pPr>
        <w:ind w:firstLine="720"/>
        <w:jc w:val="both"/>
        <w:rPr>
          <w:szCs w:val="24"/>
          <w:lang w:val="lv-LV"/>
        </w:rPr>
      </w:pPr>
      <w:r w:rsidRPr="00321D55">
        <w:rPr>
          <w:szCs w:val="24"/>
          <w:lang w:val="lv-LV"/>
        </w:rPr>
        <w:t xml:space="preserve">2.4. atbrīvot </w:t>
      </w:r>
      <w:proofErr w:type="spellStart"/>
      <w:r w:rsidRPr="00321D55">
        <w:rPr>
          <w:szCs w:val="24"/>
          <w:lang w:val="lv-LV"/>
        </w:rPr>
        <w:t>Kjokušinkai</w:t>
      </w:r>
      <w:proofErr w:type="spellEnd"/>
      <w:r w:rsidRPr="00321D55">
        <w:rPr>
          <w:szCs w:val="24"/>
          <w:lang w:val="lv-LV"/>
        </w:rPr>
        <w:t xml:space="preserve"> karatē „</w:t>
      </w:r>
      <w:proofErr w:type="spellStart"/>
      <w:r w:rsidRPr="00321D55">
        <w:rPr>
          <w:szCs w:val="24"/>
          <w:lang w:val="lv-LV"/>
        </w:rPr>
        <w:t>Bushido</w:t>
      </w:r>
      <w:proofErr w:type="spellEnd"/>
      <w:r w:rsidRPr="00321D55">
        <w:rPr>
          <w:szCs w:val="24"/>
          <w:lang w:val="lv-LV"/>
        </w:rPr>
        <w:t xml:space="preserve">” centru no 2.2. un 2.3.apakšpunktos noteiktās maksas, jo </w:t>
      </w:r>
      <w:r>
        <w:rPr>
          <w:szCs w:val="24"/>
          <w:lang w:val="lv-LV"/>
        </w:rPr>
        <w:t>biedrības</w:t>
      </w:r>
      <w:r w:rsidRPr="00321D55">
        <w:rPr>
          <w:szCs w:val="24"/>
          <w:lang w:val="lv-LV"/>
        </w:rPr>
        <w:t xml:space="preserve"> darbība daļēji tiek finansēta no pašvaldības budžeta līdzekļiem;</w:t>
      </w:r>
    </w:p>
    <w:p w:rsidR="00015EB0" w:rsidRPr="00321D55" w:rsidRDefault="00015EB0" w:rsidP="00015EB0">
      <w:pPr>
        <w:ind w:firstLine="720"/>
        <w:jc w:val="both"/>
        <w:rPr>
          <w:szCs w:val="24"/>
          <w:lang w:val="lv-LV"/>
        </w:rPr>
      </w:pPr>
      <w:r w:rsidRPr="00321D55">
        <w:rPr>
          <w:szCs w:val="24"/>
          <w:lang w:val="lv-LV"/>
        </w:rPr>
        <w:t>2.5. atsevišķi no nomas maksas jāveic maksa par patērēto elektroenerģiju un saņemtajiem pakalpojumiem;</w:t>
      </w:r>
    </w:p>
    <w:p w:rsidR="00015EB0" w:rsidRPr="00321D55" w:rsidRDefault="00015EB0" w:rsidP="00015EB0">
      <w:pPr>
        <w:ind w:firstLine="720"/>
        <w:jc w:val="both"/>
        <w:rPr>
          <w:szCs w:val="24"/>
          <w:lang w:val="lv-LV"/>
        </w:rPr>
      </w:pPr>
      <w:r w:rsidRPr="00321D55">
        <w:rPr>
          <w:szCs w:val="24"/>
          <w:lang w:val="lv-LV"/>
        </w:rPr>
        <w:t xml:space="preserve">2.6. elektroenerģijas un pakalpojumu maksa par koplietošanas telpām aprēķināma proporcionāli no aizņemtās ēkas otrā stāva kopējās platības; </w:t>
      </w:r>
    </w:p>
    <w:p w:rsidR="00015EB0" w:rsidRPr="00321D55" w:rsidRDefault="00015EB0" w:rsidP="00015EB0">
      <w:pPr>
        <w:ind w:right="-1" w:firstLine="720"/>
        <w:jc w:val="both"/>
        <w:rPr>
          <w:szCs w:val="24"/>
          <w:lang w:val="lv-LV"/>
        </w:rPr>
      </w:pPr>
      <w:r w:rsidRPr="00321D55">
        <w:rPr>
          <w:szCs w:val="24"/>
          <w:lang w:val="lv-LV"/>
        </w:rPr>
        <w:t xml:space="preserve">2.7. uzdot SIA „Tukuma nami” līdz 10.02.2016. </w:t>
      </w:r>
      <w:r w:rsidRPr="00321D55">
        <w:rPr>
          <w:rFonts w:cs="Arial"/>
          <w:szCs w:val="24"/>
          <w:lang w:val="lv-LV" w:bidi="lo-LA"/>
        </w:rPr>
        <w:t>sagatavot vienošanos par izmaiņām 2014.gada 1.aprīļa nedzīvojamo telpu nomas līgumā Nr.8/2014</w:t>
      </w:r>
      <w:r w:rsidRPr="00321D55">
        <w:rPr>
          <w:szCs w:val="24"/>
          <w:lang w:val="lv-LV" w:eastAsia="en-US"/>
        </w:rPr>
        <w:t xml:space="preserve">, nemainot pārējos līguma nosacījumus </w:t>
      </w:r>
      <w:r w:rsidRPr="00321D55">
        <w:rPr>
          <w:szCs w:val="24"/>
          <w:lang w:val="lv-LV"/>
        </w:rPr>
        <w:t xml:space="preserve">ar </w:t>
      </w:r>
      <w:proofErr w:type="spellStart"/>
      <w:r w:rsidRPr="00321D55">
        <w:rPr>
          <w:szCs w:val="24"/>
          <w:lang w:val="lv-LV"/>
        </w:rPr>
        <w:t>Kjokušinkai</w:t>
      </w:r>
      <w:proofErr w:type="spellEnd"/>
      <w:r w:rsidRPr="00321D55">
        <w:rPr>
          <w:szCs w:val="24"/>
          <w:lang w:val="lv-LV"/>
        </w:rPr>
        <w:t xml:space="preserve"> karatē „</w:t>
      </w:r>
      <w:proofErr w:type="spellStart"/>
      <w:r w:rsidRPr="00321D55">
        <w:rPr>
          <w:szCs w:val="24"/>
          <w:lang w:val="lv-LV"/>
        </w:rPr>
        <w:t>Bushido</w:t>
      </w:r>
      <w:proofErr w:type="spellEnd"/>
      <w:r w:rsidRPr="00321D55">
        <w:rPr>
          <w:szCs w:val="24"/>
          <w:lang w:val="lv-LV"/>
        </w:rPr>
        <w:t>” centru.</w:t>
      </w:r>
    </w:p>
    <w:p w:rsidR="00015EB0" w:rsidRPr="00321D55" w:rsidRDefault="00015EB0" w:rsidP="00015EB0">
      <w:pPr>
        <w:ind w:firstLine="720"/>
        <w:jc w:val="both"/>
        <w:rPr>
          <w:i/>
          <w:szCs w:val="24"/>
          <w:lang w:val="lv-LV"/>
        </w:rPr>
      </w:pPr>
      <w:r w:rsidRPr="00321D55">
        <w:rPr>
          <w:i/>
          <w:szCs w:val="24"/>
          <w:lang w:val="lv-LV"/>
        </w:rPr>
        <w:t>Lēmumu var pārsūdzēt Administratīvajā rajona tiesā viena mēneša laikā no tā spēkā stāšanās dienas.</w:t>
      </w:r>
    </w:p>
    <w:p w:rsidR="00015EB0" w:rsidRDefault="00015EB0" w:rsidP="00015EB0">
      <w:pPr>
        <w:jc w:val="both"/>
        <w:rPr>
          <w:szCs w:val="24"/>
          <w:lang w:val="lv-LV"/>
        </w:rPr>
      </w:pPr>
    </w:p>
    <w:p w:rsidR="00AB52A8" w:rsidRPr="00AB52A8" w:rsidRDefault="00AB52A8" w:rsidP="00AB52A8">
      <w:pPr>
        <w:ind w:firstLine="720"/>
        <w:jc w:val="both"/>
        <w:rPr>
          <w:szCs w:val="24"/>
          <w:lang w:val="lv-LV"/>
        </w:rPr>
      </w:pPr>
      <w:r>
        <w:rPr>
          <w:szCs w:val="24"/>
          <w:lang w:val="lv-LV"/>
        </w:rPr>
        <w:t>3</w:t>
      </w:r>
      <w:r w:rsidRPr="00AB52A8">
        <w:rPr>
          <w:szCs w:val="24"/>
          <w:lang w:val="lv-LV"/>
        </w:rPr>
        <w:t>. Biedrība „Novusa klubs „Tukums””, reģistrācijas Nr.40008085285, juridiskā adrese</w:t>
      </w:r>
      <w:r>
        <w:rPr>
          <w:szCs w:val="24"/>
          <w:lang w:val="lv-LV"/>
        </w:rPr>
        <w:t xml:space="preserve"> -</w:t>
      </w:r>
      <w:r w:rsidRPr="00AB52A8">
        <w:rPr>
          <w:szCs w:val="24"/>
          <w:lang w:val="lv-LV"/>
        </w:rPr>
        <w:t xml:space="preserve"> Kurzemes iela 9, Tukums, Tukuma novads (turpmāk – Biedrība)</w:t>
      </w:r>
      <w:r>
        <w:rPr>
          <w:szCs w:val="24"/>
          <w:lang w:val="lv-LV"/>
        </w:rPr>
        <w:t>,</w:t>
      </w:r>
      <w:r w:rsidRPr="00AB52A8">
        <w:rPr>
          <w:szCs w:val="24"/>
          <w:lang w:val="lv-LV"/>
        </w:rPr>
        <w:t xml:space="preserve"> 21.01.2016. iesniegumā Nr.388, lūdz iznomāt vairākas nedzīvojamās telpas </w:t>
      </w:r>
      <w:proofErr w:type="spellStart"/>
      <w:r w:rsidRPr="00AB52A8">
        <w:rPr>
          <w:szCs w:val="24"/>
          <w:lang w:val="lv-LV"/>
        </w:rPr>
        <w:t>Tidaholmas</w:t>
      </w:r>
      <w:proofErr w:type="spellEnd"/>
      <w:r w:rsidRPr="00AB52A8">
        <w:rPr>
          <w:szCs w:val="24"/>
          <w:lang w:val="lv-LV"/>
        </w:rPr>
        <w:t xml:space="preserve"> ielā 3,Tukumā, Tukuma novadā, 2.stāvā.</w:t>
      </w:r>
    </w:p>
    <w:p w:rsidR="00AB52A8" w:rsidRPr="00AB52A8" w:rsidRDefault="00AB52A8" w:rsidP="00AB52A8">
      <w:pPr>
        <w:ind w:firstLine="720"/>
        <w:jc w:val="both"/>
        <w:rPr>
          <w:szCs w:val="24"/>
          <w:lang w:val="lv-LV"/>
        </w:rPr>
      </w:pPr>
      <w:r w:rsidRPr="00AB52A8">
        <w:rPr>
          <w:szCs w:val="24"/>
          <w:lang w:val="lv-LV"/>
        </w:rPr>
        <w:t xml:space="preserve">Sakarā ar Tukuma </w:t>
      </w:r>
      <w:r>
        <w:rPr>
          <w:szCs w:val="24"/>
          <w:lang w:val="lv-LV"/>
        </w:rPr>
        <w:t>S</w:t>
      </w:r>
      <w:r w:rsidRPr="00AB52A8">
        <w:rPr>
          <w:szCs w:val="24"/>
          <w:lang w:val="lv-LV"/>
        </w:rPr>
        <w:t xml:space="preserve">porta skolas sporta zāles rekonstrukciju biedrība ir zaudējusi telpas bijušajā sporta kompleksā Kuldīgas ielā 74, Tukumā. Biedrība lūdz izskatīt un atbalstīt jautājumu jaunu telpu piešķiršanai </w:t>
      </w:r>
      <w:proofErr w:type="spellStart"/>
      <w:r w:rsidRPr="00AB52A8">
        <w:rPr>
          <w:szCs w:val="24"/>
          <w:lang w:val="lv-LV"/>
        </w:rPr>
        <w:t>Tidaholmas</w:t>
      </w:r>
      <w:proofErr w:type="spellEnd"/>
      <w:r w:rsidRPr="00AB52A8">
        <w:rPr>
          <w:szCs w:val="24"/>
          <w:lang w:val="lv-LV"/>
        </w:rPr>
        <w:t xml:space="preserve"> ielā 3, Tukumā</w:t>
      </w:r>
      <w:r>
        <w:rPr>
          <w:szCs w:val="24"/>
          <w:lang w:val="lv-LV"/>
        </w:rPr>
        <w:t>,</w:t>
      </w:r>
      <w:r w:rsidRPr="00AB52A8">
        <w:rPr>
          <w:szCs w:val="24"/>
          <w:lang w:val="lv-LV"/>
        </w:rPr>
        <w:t xml:space="preserve"> 2.stāvā (telpas Nr.8, Nr.9, Nr.10, Nr.11, Nr.12, Nr.13, Nr.14, Nr.15, Nr.16) kopā 118,2 m</w:t>
      </w:r>
      <w:r w:rsidRPr="00AB52A8">
        <w:rPr>
          <w:szCs w:val="24"/>
          <w:vertAlign w:val="superscript"/>
          <w:lang w:val="lv-LV"/>
        </w:rPr>
        <w:t xml:space="preserve">2 </w:t>
      </w:r>
      <w:r w:rsidRPr="00AB52A8">
        <w:rPr>
          <w:szCs w:val="24"/>
          <w:lang w:val="lv-LV"/>
        </w:rPr>
        <w:t xml:space="preserve">platībā nepieciešamas Biedrības darbības nodrošināšanai, kurā ir iesaistīti daudzi tukumnieki un novusa spēles cienītāji. Telpu remontu un to apvienošanu iespēju robežās Biedrība nodrošinās paši saviem spēkiem ar klubam pieejamajiem resursiem. Nomas līguma noslēgšanas gadījumā, papildus telpu piešķiršanai Biedrība lūdz atbrīvot no nomas maksas un pakalpojumiem, kas saistīti ar telpu uzturēšanu ēkā.   </w:t>
      </w:r>
    </w:p>
    <w:p w:rsidR="00AB52A8" w:rsidRPr="00AB52A8" w:rsidRDefault="00AB52A8" w:rsidP="00AB52A8">
      <w:pPr>
        <w:ind w:firstLine="720"/>
        <w:jc w:val="both"/>
        <w:rPr>
          <w:szCs w:val="24"/>
          <w:lang w:val="lv-LV"/>
        </w:rPr>
      </w:pPr>
      <w:r w:rsidRPr="00AB52A8">
        <w:rPr>
          <w:szCs w:val="24"/>
          <w:lang w:val="lv-LV"/>
        </w:rPr>
        <w:t xml:space="preserve">Ministru kabineta 08.06.2010. noteikumu Nr.515 „Noteikumi par </w:t>
      </w:r>
      <w:r>
        <w:rPr>
          <w:szCs w:val="24"/>
          <w:lang w:val="lv-LV"/>
        </w:rPr>
        <w:t>publiskas personas</w:t>
      </w:r>
      <w:r w:rsidRPr="00AB52A8">
        <w:rPr>
          <w:szCs w:val="24"/>
          <w:lang w:val="lv-LV"/>
        </w:rPr>
        <w:t xml:space="preserve"> mantas iznomāšanas kārtību, nomas maksas noteikšanas metodiku un nomas līguma tipveida nosacījumiem” 4.4.apakšpunkts nosaka </w:t>
      </w:r>
      <w:r w:rsidR="0021064F" w:rsidRPr="00AB52A8">
        <w:rPr>
          <w:szCs w:val="24"/>
          <w:lang w:val="lv-LV"/>
        </w:rPr>
        <w:t>„</w:t>
      </w:r>
      <w:r w:rsidR="0021064F">
        <w:rPr>
          <w:i/>
          <w:szCs w:val="24"/>
          <w:lang w:val="lv-LV"/>
        </w:rPr>
        <w:t>telpu nomas izsoli nerīko, ja n</w:t>
      </w:r>
      <w:r w:rsidRPr="00AB52A8">
        <w:rPr>
          <w:i/>
          <w:szCs w:val="24"/>
          <w:lang w:val="lv-LV"/>
        </w:rPr>
        <w:t xml:space="preserve">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AB52A8">
        <w:rPr>
          <w:szCs w:val="24"/>
          <w:lang w:val="lv-LV"/>
        </w:rPr>
        <w:t>līdz ar to telpu nomas izsole nav nepieciešama.</w:t>
      </w:r>
    </w:p>
    <w:p w:rsidR="00AB52A8" w:rsidRPr="00AB52A8" w:rsidRDefault="00AB52A8" w:rsidP="00AB52A8">
      <w:pPr>
        <w:ind w:right="9" w:firstLine="720"/>
        <w:jc w:val="both"/>
        <w:rPr>
          <w:szCs w:val="24"/>
          <w:lang w:val="lv-LV"/>
        </w:rPr>
      </w:pPr>
      <w:r w:rsidRPr="00AB52A8">
        <w:lastRenderedPageBreak/>
        <w:t xml:space="preserve">Tukuma novada Domes 24.03.2011. noteikumu Nr.9 „Par nedzīvojamo telpu nomas maksu” 4.1.1 punkts nosaka, ka nedzīvojamām telpām Tukuma pilsētā, kas atrodas ēkas virszemes stāvos, par katru labiekārtotības pakāpi (ūdensvadu, centrālo apkuri, kanalizāciju) palielinot maksu par 10%, tiek noteikta nomas maksa – 2,13 </w:t>
      </w:r>
      <w:r w:rsidRPr="00AB52A8">
        <w:rPr>
          <w:i/>
        </w:rPr>
        <w:t xml:space="preserve">euro </w:t>
      </w:r>
      <w:r w:rsidRPr="00AB52A8">
        <w:t>par 1 m</w:t>
      </w:r>
      <w:r w:rsidRPr="00AB52A8">
        <w:rPr>
          <w:vertAlign w:val="superscript"/>
        </w:rPr>
        <w:t>2</w:t>
      </w:r>
      <w:r w:rsidRPr="00AB52A8">
        <w:t xml:space="preserve"> mēnesī.</w:t>
      </w:r>
    </w:p>
    <w:p w:rsidR="00AB52A8" w:rsidRPr="00AB52A8" w:rsidRDefault="00AB52A8" w:rsidP="00AB52A8">
      <w:pPr>
        <w:ind w:firstLine="720"/>
        <w:jc w:val="both"/>
        <w:rPr>
          <w:szCs w:val="24"/>
          <w:lang w:val="lv-LV"/>
        </w:rPr>
      </w:pPr>
      <w:r w:rsidRPr="00AB52A8">
        <w:rPr>
          <w:szCs w:val="24"/>
          <w:lang w:val="lv-LV"/>
        </w:rPr>
        <w:t xml:space="preserve">Pamatojoties uz likuma „Par nekustamā īpašuma nodokli” 2.panta septīto daļu un Ministru kabineta 08.06.2010. noteikumu Nr.515 „Noteikumi par </w:t>
      </w:r>
      <w:r w:rsidR="0021064F">
        <w:rPr>
          <w:szCs w:val="24"/>
          <w:lang w:val="lv-LV"/>
        </w:rPr>
        <w:t>publiskas personas</w:t>
      </w:r>
      <w:r w:rsidRPr="00AB52A8">
        <w:rPr>
          <w:szCs w:val="24"/>
          <w:lang w:val="lv-LV"/>
        </w:rPr>
        <w:t xml:space="preserve"> mantas iznomāšanas kārtību, nomas maksas noteikšanas metodiku un nomas līguma tipveida nosacījumiem” 4.4.apakšpunktu un </w:t>
      </w:r>
      <w:r w:rsidRPr="00AB52A8">
        <w:t>Tukuma novada Domes 24.03.2011. noteikumu Nr.9 „Par nedzīvojamo telpu nomas maksu” 4.1.1</w:t>
      </w:r>
      <w:r w:rsidR="0021064F">
        <w:t>.apakš</w:t>
      </w:r>
      <w:r w:rsidRPr="00AB52A8">
        <w:t>punkt</w:t>
      </w:r>
      <w:r w:rsidRPr="00AB52A8">
        <w:rPr>
          <w:szCs w:val="24"/>
          <w:lang w:val="lv-LV"/>
        </w:rPr>
        <w:t xml:space="preserve">u: </w:t>
      </w:r>
    </w:p>
    <w:p w:rsidR="00AB52A8" w:rsidRPr="00AB52A8" w:rsidRDefault="0021064F" w:rsidP="00AB52A8">
      <w:pPr>
        <w:ind w:firstLine="720"/>
        <w:jc w:val="both"/>
        <w:rPr>
          <w:szCs w:val="24"/>
          <w:lang w:val="lv-LV"/>
        </w:rPr>
      </w:pPr>
      <w:r>
        <w:rPr>
          <w:szCs w:val="24"/>
          <w:lang w:val="lv-LV"/>
        </w:rPr>
        <w:t>3</w:t>
      </w:r>
      <w:r w:rsidR="00AB52A8" w:rsidRPr="00AB52A8">
        <w:rPr>
          <w:szCs w:val="24"/>
          <w:lang w:val="lv-LV"/>
        </w:rPr>
        <w:t>.1. noslēgt nedzīvojamo telpu nomas līgumu par telpu grupas 002 otrajā stāvā nedzīvojamo telpu (telpas Nr.8, Nr.9, Nr.10, Nr.11, Nr.12, Nr.13, Nr.14, Nr.15, Nr.16) 118,2 m</w:t>
      </w:r>
      <w:r w:rsidR="00AB52A8" w:rsidRPr="00AB52A8">
        <w:rPr>
          <w:szCs w:val="24"/>
          <w:vertAlign w:val="superscript"/>
          <w:lang w:val="lv-LV"/>
        </w:rPr>
        <w:t xml:space="preserve">2 </w:t>
      </w:r>
      <w:r w:rsidR="00AB52A8" w:rsidRPr="00AB52A8">
        <w:rPr>
          <w:szCs w:val="24"/>
          <w:lang w:val="lv-LV"/>
        </w:rPr>
        <w:t>kopplatībā (saskaņā ar 24.08.2004.tehniskās inventarizācijas lietu Nr.1102), ar kopējo platību 118,2 m</w:t>
      </w:r>
      <w:r w:rsidR="00AB52A8" w:rsidRPr="00AB52A8">
        <w:rPr>
          <w:szCs w:val="24"/>
          <w:vertAlign w:val="superscript"/>
          <w:lang w:val="lv-LV"/>
        </w:rPr>
        <w:t>2</w:t>
      </w:r>
      <w:r w:rsidR="00AB52A8" w:rsidRPr="00AB52A8">
        <w:rPr>
          <w:szCs w:val="24"/>
          <w:lang w:val="lv-LV"/>
        </w:rPr>
        <w:t xml:space="preserve"> </w:t>
      </w:r>
      <w:proofErr w:type="spellStart"/>
      <w:r w:rsidR="00AB52A8" w:rsidRPr="00AB52A8">
        <w:rPr>
          <w:szCs w:val="24"/>
          <w:lang w:val="lv-LV"/>
        </w:rPr>
        <w:t>Tidaholmas</w:t>
      </w:r>
      <w:proofErr w:type="spellEnd"/>
      <w:r w:rsidR="00AB52A8" w:rsidRPr="00AB52A8">
        <w:rPr>
          <w:szCs w:val="24"/>
          <w:lang w:val="lv-LV"/>
        </w:rPr>
        <w:t xml:space="preserve"> ielā 3, Tukumā, Tukuma novadā, nomas līgumu ar </w:t>
      </w:r>
      <w:r w:rsidR="00AB52A8" w:rsidRPr="00AB52A8">
        <w:rPr>
          <w:b/>
          <w:szCs w:val="24"/>
          <w:lang w:val="lv-LV"/>
        </w:rPr>
        <w:t>biedrību „Novusa klubs „Tukums””</w:t>
      </w:r>
      <w:r w:rsidR="00AB52A8" w:rsidRPr="00AB52A8">
        <w:rPr>
          <w:szCs w:val="24"/>
          <w:lang w:val="lv-LV"/>
        </w:rPr>
        <w:t xml:space="preserve"> uz pieciem gadiem,</w:t>
      </w:r>
    </w:p>
    <w:p w:rsidR="00AB52A8" w:rsidRPr="00AB52A8" w:rsidRDefault="0021064F" w:rsidP="00AB52A8">
      <w:pPr>
        <w:ind w:firstLine="720"/>
        <w:jc w:val="both"/>
        <w:rPr>
          <w:szCs w:val="24"/>
          <w:lang w:val="lv-LV"/>
        </w:rPr>
      </w:pPr>
      <w:r>
        <w:rPr>
          <w:szCs w:val="24"/>
          <w:lang w:val="lv-LV"/>
        </w:rPr>
        <w:t>3</w:t>
      </w:r>
      <w:r w:rsidR="00AB52A8" w:rsidRPr="00AB52A8">
        <w:rPr>
          <w:szCs w:val="24"/>
          <w:lang w:val="lv-LV"/>
        </w:rPr>
        <w:t xml:space="preserve">.2. noteikt telpas nomas maksu 2,76 </w:t>
      </w:r>
      <w:proofErr w:type="spellStart"/>
      <w:r w:rsidR="00AB52A8" w:rsidRPr="00AB52A8">
        <w:rPr>
          <w:i/>
          <w:szCs w:val="24"/>
          <w:lang w:val="lv-LV"/>
        </w:rPr>
        <w:t>euro</w:t>
      </w:r>
      <w:proofErr w:type="spellEnd"/>
      <w:r w:rsidR="00AB52A8" w:rsidRPr="00AB52A8">
        <w:rPr>
          <w:i/>
          <w:szCs w:val="24"/>
          <w:lang w:val="lv-LV"/>
        </w:rPr>
        <w:t xml:space="preserve"> </w:t>
      </w:r>
      <w:r w:rsidR="00AB52A8" w:rsidRPr="00AB52A8">
        <w:rPr>
          <w:szCs w:val="24"/>
          <w:lang w:val="lv-LV"/>
        </w:rPr>
        <w:t>par 1 m</w:t>
      </w:r>
      <w:r w:rsidR="00AB52A8" w:rsidRPr="00AB52A8">
        <w:rPr>
          <w:szCs w:val="24"/>
          <w:vertAlign w:val="superscript"/>
          <w:lang w:val="lv-LV"/>
        </w:rPr>
        <w:t>2</w:t>
      </w:r>
      <w:r w:rsidR="00AB52A8" w:rsidRPr="00AB52A8">
        <w:rPr>
          <w:szCs w:val="24"/>
          <w:lang w:val="lv-LV"/>
        </w:rPr>
        <w:t xml:space="preserve"> (bez PVN) (2,13+0,21+0,21+0,21) mēnesī;</w:t>
      </w:r>
    </w:p>
    <w:p w:rsidR="00AB52A8" w:rsidRPr="00AB52A8" w:rsidRDefault="0021064F" w:rsidP="00AB52A8">
      <w:pPr>
        <w:ind w:firstLine="720"/>
        <w:jc w:val="both"/>
        <w:rPr>
          <w:szCs w:val="24"/>
          <w:lang w:val="lv-LV"/>
        </w:rPr>
      </w:pPr>
      <w:r>
        <w:rPr>
          <w:szCs w:val="24"/>
          <w:lang w:val="lv-LV"/>
        </w:rPr>
        <w:t>3</w:t>
      </w:r>
      <w:r w:rsidR="00AB52A8" w:rsidRPr="00AB52A8">
        <w:rPr>
          <w:szCs w:val="24"/>
          <w:lang w:val="lv-LV"/>
        </w:rPr>
        <w:t>.3. papildus noteiktajai nomas maksai tiek aprēķināts nekustamā īpašuma nodoklis par kārtējo taksācijas gadu,</w:t>
      </w:r>
    </w:p>
    <w:p w:rsidR="00AB52A8" w:rsidRPr="00AB52A8" w:rsidRDefault="0021064F" w:rsidP="00AB52A8">
      <w:pPr>
        <w:ind w:firstLine="720"/>
        <w:jc w:val="both"/>
        <w:rPr>
          <w:szCs w:val="24"/>
          <w:lang w:val="lv-LV"/>
        </w:rPr>
      </w:pPr>
      <w:r>
        <w:rPr>
          <w:szCs w:val="24"/>
          <w:lang w:val="lv-LV"/>
        </w:rPr>
        <w:t>3.4. atbrīvot Biedrību no 3.2. un 3</w:t>
      </w:r>
      <w:r w:rsidR="00AB52A8" w:rsidRPr="00AB52A8">
        <w:rPr>
          <w:szCs w:val="24"/>
          <w:lang w:val="lv-LV"/>
        </w:rPr>
        <w:t>.3.apakšpunktos noteiktās maksas un komunālajiem pakalpojumiem, sakarā ar to, ka telpas ir samērā sliktā stāvoklī, kurās bez remonta un ievērojamiem finanšu līdzekļu ieguldījumiem, kurus Biedrība iespēju robežās, apņemas veikt, nav izmantojamas,</w:t>
      </w:r>
      <w:proofErr w:type="gramStart"/>
      <w:r w:rsidR="00AB52A8" w:rsidRPr="00AB52A8">
        <w:rPr>
          <w:szCs w:val="24"/>
          <w:lang w:val="lv-LV"/>
        </w:rPr>
        <w:t xml:space="preserve">  </w:t>
      </w:r>
      <w:proofErr w:type="gramEnd"/>
    </w:p>
    <w:p w:rsidR="00AB52A8" w:rsidRPr="00AB52A8" w:rsidRDefault="0021064F" w:rsidP="00AB52A8">
      <w:pPr>
        <w:ind w:firstLine="720"/>
        <w:jc w:val="both"/>
        <w:rPr>
          <w:szCs w:val="24"/>
          <w:lang w:val="lv-LV"/>
        </w:rPr>
      </w:pPr>
      <w:r>
        <w:rPr>
          <w:szCs w:val="24"/>
          <w:lang w:val="lv-LV"/>
        </w:rPr>
        <w:t>3</w:t>
      </w:r>
      <w:r w:rsidR="00AB52A8" w:rsidRPr="00AB52A8">
        <w:rPr>
          <w:szCs w:val="24"/>
          <w:lang w:val="lv-LV"/>
        </w:rPr>
        <w:t>.5. atsevišķi no nomas maksas Biedrībai jāveic maksa par elektroenerģiju,</w:t>
      </w:r>
    </w:p>
    <w:p w:rsidR="00AB52A8" w:rsidRPr="00AB52A8" w:rsidRDefault="0021064F" w:rsidP="00AB52A8">
      <w:pPr>
        <w:ind w:firstLine="720"/>
        <w:jc w:val="both"/>
        <w:rPr>
          <w:szCs w:val="24"/>
          <w:lang w:val="lv-LV"/>
        </w:rPr>
      </w:pPr>
      <w:r>
        <w:rPr>
          <w:szCs w:val="24"/>
          <w:lang w:val="lv-LV"/>
        </w:rPr>
        <w:t>3</w:t>
      </w:r>
      <w:r w:rsidR="00AB52A8" w:rsidRPr="00AB52A8">
        <w:rPr>
          <w:szCs w:val="24"/>
          <w:lang w:val="lv-LV"/>
        </w:rPr>
        <w:t>.6. elektroenerģijas maksa par koplietošanas telpām aprēķināma proporcionāli no aizņemtās ēkas otrā stāva kopējās platības,</w:t>
      </w:r>
    </w:p>
    <w:p w:rsidR="00AB52A8" w:rsidRPr="00AB52A8" w:rsidRDefault="0021064F" w:rsidP="00AB52A8">
      <w:pPr>
        <w:ind w:firstLine="720"/>
        <w:jc w:val="both"/>
        <w:rPr>
          <w:szCs w:val="24"/>
          <w:lang w:val="lv-LV"/>
        </w:rPr>
      </w:pPr>
      <w:r>
        <w:rPr>
          <w:szCs w:val="24"/>
          <w:lang w:val="lv-LV"/>
        </w:rPr>
        <w:t>3</w:t>
      </w:r>
      <w:r w:rsidR="00AB52A8" w:rsidRPr="00AB52A8">
        <w:rPr>
          <w:szCs w:val="24"/>
          <w:lang w:val="lv-LV"/>
        </w:rPr>
        <w:t>.7. uzdot SIA „Tukuma nami” līdz 08.01.2016. sagatavot nedzīvojamo telpu nomas līgumu ar biedrību „Novusa klubs „Tukums””.</w:t>
      </w:r>
    </w:p>
    <w:p w:rsidR="00AB52A8" w:rsidRPr="00AB52A8" w:rsidRDefault="00AB52A8" w:rsidP="00AB52A8">
      <w:pPr>
        <w:ind w:firstLine="720"/>
        <w:jc w:val="both"/>
        <w:rPr>
          <w:bCs/>
          <w:i/>
          <w:szCs w:val="24"/>
          <w:lang w:val="lv-LV"/>
        </w:rPr>
      </w:pPr>
      <w:r w:rsidRPr="00AB52A8">
        <w:rPr>
          <w:bCs/>
          <w:i/>
          <w:szCs w:val="24"/>
          <w:lang w:val="lv-LV"/>
        </w:rPr>
        <w:t>Lēmumu var pārsūdzēt Administratīvajā rajona tiesā viena mēneša laikā no tā spēkā stāšanās dienas.  </w:t>
      </w:r>
    </w:p>
    <w:p w:rsidR="00AB52A8" w:rsidRPr="00AB52A8" w:rsidRDefault="00AB52A8" w:rsidP="00AB52A8">
      <w:pPr>
        <w:ind w:firstLine="720"/>
        <w:jc w:val="both"/>
        <w:rPr>
          <w:szCs w:val="24"/>
          <w:lang w:val="lv-LV"/>
        </w:rPr>
      </w:pPr>
    </w:p>
    <w:p w:rsidR="00AB52A8" w:rsidRPr="00321D55" w:rsidRDefault="00AB52A8"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Cs w:val="24"/>
          <w:lang w:val="lv-LV"/>
        </w:rPr>
      </w:pPr>
    </w:p>
    <w:p w:rsidR="00015EB0" w:rsidRPr="00321D55" w:rsidRDefault="00015EB0" w:rsidP="00015EB0">
      <w:pPr>
        <w:jc w:val="both"/>
        <w:rPr>
          <w:sz w:val="20"/>
          <w:szCs w:val="24"/>
          <w:lang w:val="lv-LV"/>
        </w:rPr>
      </w:pPr>
      <w:r w:rsidRPr="00321D55">
        <w:rPr>
          <w:sz w:val="20"/>
          <w:szCs w:val="24"/>
          <w:lang w:val="lv-LV"/>
        </w:rPr>
        <w:t>Nosūtīt:</w:t>
      </w:r>
    </w:p>
    <w:p w:rsidR="00015EB0" w:rsidRPr="00321D55" w:rsidRDefault="00015EB0" w:rsidP="00015EB0">
      <w:pPr>
        <w:jc w:val="both"/>
        <w:rPr>
          <w:sz w:val="20"/>
          <w:szCs w:val="24"/>
          <w:lang w:val="lv-LV"/>
        </w:rPr>
      </w:pPr>
      <w:r w:rsidRPr="00321D55">
        <w:rPr>
          <w:sz w:val="20"/>
          <w:szCs w:val="24"/>
          <w:lang w:val="lv-LV"/>
        </w:rPr>
        <w:t xml:space="preserve">- </w:t>
      </w:r>
      <w:proofErr w:type="spellStart"/>
      <w:r w:rsidRPr="00321D55">
        <w:rPr>
          <w:sz w:val="20"/>
          <w:szCs w:val="24"/>
          <w:lang w:val="lv-LV"/>
        </w:rPr>
        <w:t>Fin</w:t>
      </w:r>
      <w:proofErr w:type="spellEnd"/>
      <w:r w:rsidRPr="00321D55">
        <w:rPr>
          <w:sz w:val="20"/>
          <w:szCs w:val="24"/>
          <w:lang w:val="lv-LV"/>
        </w:rPr>
        <w:t xml:space="preserve">. nod. </w:t>
      </w:r>
    </w:p>
    <w:p w:rsidR="00015EB0" w:rsidRPr="00321D55" w:rsidRDefault="00015EB0" w:rsidP="00015EB0">
      <w:pPr>
        <w:jc w:val="both"/>
        <w:rPr>
          <w:sz w:val="20"/>
          <w:szCs w:val="24"/>
          <w:lang w:val="lv-LV"/>
        </w:rPr>
      </w:pPr>
      <w:r w:rsidRPr="00321D55">
        <w:rPr>
          <w:sz w:val="20"/>
          <w:szCs w:val="24"/>
          <w:lang w:val="lv-LV"/>
        </w:rPr>
        <w:t xml:space="preserve">- Īp. nod. </w:t>
      </w:r>
    </w:p>
    <w:p w:rsidR="00015EB0" w:rsidRPr="00321D55" w:rsidRDefault="00015EB0" w:rsidP="00015EB0">
      <w:pPr>
        <w:jc w:val="both"/>
        <w:rPr>
          <w:sz w:val="20"/>
          <w:szCs w:val="24"/>
          <w:lang w:val="lv-LV"/>
        </w:rPr>
      </w:pPr>
      <w:r w:rsidRPr="00321D55">
        <w:rPr>
          <w:sz w:val="20"/>
          <w:szCs w:val="24"/>
          <w:lang w:val="lv-LV"/>
        </w:rPr>
        <w:t xml:space="preserve">- </w:t>
      </w:r>
      <w:proofErr w:type="spellStart"/>
      <w:r w:rsidRPr="00321D55">
        <w:rPr>
          <w:sz w:val="20"/>
          <w:szCs w:val="24"/>
          <w:lang w:val="lv-LV"/>
        </w:rPr>
        <w:t>Jur</w:t>
      </w:r>
      <w:proofErr w:type="spellEnd"/>
      <w:r w:rsidRPr="00321D55">
        <w:rPr>
          <w:sz w:val="20"/>
          <w:szCs w:val="24"/>
          <w:lang w:val="lv-LV"/>
        </w:rPr>
        <w:t>. nod.</w:t>
      </w:r>
    </w:p>
    <w:p w:rsidR="00015EB0" w:rsidRPr="00321D55" w:rsidRDefault="00015EB0" w:rsidP="00015EB0">
      <w:pPr>
        <w:keepNext/>
        <w:jc w:val="both"/>
        <w:outlineLvl w:val="0"/>
        <w:rPr>
          <w:sz w:val="20"/>
          <w:lang w:val="lv-LV" w:eastAsia="en-US"/>
        </w:rPr>
      </w:pPr>
      <w:r w:rsidRPr="00321D55">
        <w:rPr>
          <w:sz w:val="20"/>
          <w:lang w:val="lv-LV" w:eastAsia="en-US"/>
        </w:rPr>
        <w:t>- Tukuma nami</w:t>
      </w:r>
    </w:p>
    <w:p w:rsidR="00015EB0" w:rsidRPr="00321D55" w:rsidRDefault="00015EB0" w:rsidP="00015EB0">
      <w:pPr>
        <w:keepNext/>
        <w:jc w:val="both"/>
        <w:outlineLvl w:val="0"/>
        <w:rPr>
          <w:b/>
          <w:sz w:val="20"/>
          <w:lang w:val="lv-LV" w:eastAsia="en-US"/>
        </w:rPr>
      </w:pPr>
      <w:r w:rsidRPr="00321D55">
        <w:rPr>
          <w:sz w:val="20"/>
          <w:lang w:val="lv-LV" w:eastAsia="en-US"/>
        </w:rPr>
        <w:t xml:space="preserve">-izraksti </w:t>
      </w:r>
      <w:proofErr w:type="gramStart"/>
      <w:r w:rsidRPr="00321D55">
        <w:rPr>
          <w:sz w:val="20"/>
          <w:lang w:val="lv-LV" w:eastAsia="en-US"/>
        </w:rPr>
        <w:t>(</w:t>
      </w:r>
      <w:proofErr w:type="gramEnd"/>
      <w:r w:rsidRPr="00321D55">
        <w:rPr>
          <w:sz w:val="20"/>
          <w:lang w:val="lv-LV" w:eastAsia="en-US"/>
        </w:rPr>
        <w:t>1.p. Sēmei)</w:t>
      </w:r>
    </w:p>
    <w:p w:rsidR="00015EB0" w:rsidRPr="00321D55" w:rsidRDefault="00015EB0" w:rsidP="00015EB0">
      <w:pPr>
        <w:keepNext/>
        <w:jc w:val="both"/>
        <w:outlineLvl w:val="0"/>
        <w:rPr>
          <w:sz w:val="20"/>
          <w:lang w:val="lv-LV" w:eastAsia="en-US"/>
        </w:rPr>
      </w:pPr>
      <w:r w:rsidRPr="00321D55">
        <w:rPr>
          <w:sz w:val="20"/>
          <w:lang w:val="lv-LV" w:eastAsia="en-US"/>
        </w:rPr>
        <w:t>_________________________________</w:t>
      </w:r>
    </w:p>
    <w:p w:rsidR="00015EB0" w:rsidRDefault="00015EB0" w:rsidP="00015EB0">
      <w:pPr>
        <w:keepNext/>
        <w:jc w:val="both"/>
        <w:outlineLvl w:val="0"/>
        <w:rPr>
          <w:sz w:val="20"/>
          <w:lang w:val="lv-LV" w:eastAsia="en-US"/>
        </w:rPr>
      </w:pPr>
      <w:r w:rsidRPr="00321D55">
        <w:rPr>
          <w:sz w:val="20"/>
          <w:lang w:val="lv-LV" w:eastAsia="en-US"/>
        </w:rPr>
        <w:t xml:space="preserve">Sagatavoja: 1.p.Sēmes un Zentenes </w:t>
      </w:r>
      <w:proofErr w:type="spellStart"/>
      <w:r w:rsidRPr="00321D55">
        <w:rPr>
          <w:sz w:val="20"/>
          <w:lang w:val="lv-LV" w:eastAsia="en-US"/>
        </w:rPr>
        <w:t>pag.pārv</w:t>
      </w:r>
      <w:proofErr w:type="spellEnd"/>
      <w:r w:rsidRPr="00321D55">
        <w:rPr>
          <w:sz w:val="20"/>
          <w:lang w:val="lv-LV" w:eastAsia="en-US"/>
        </w:rPr>
        <w:t>. (</w:t>
      </w:r>
      <w:proofErr w:type="spellStart"/>
      <w:r w:rsidRPr="00321D55">
        <w:rPr>
          <w:sz w:val="20"/>
          <w:lang w:val="lv-LV" w:eastAsia="en-US"/>
        </w:rPr>
        <w:t>A.Pāvilsone</w:t>
      </w:r>
      <w:proofErr w:type="spellEnd"/>
      <w:r w:rsidRPr="00321D55">
        <w:rPr>
          <w:sz w:val="20"/>
          <w:lang w:val="lv-LV" w:eastAsia="en-US"/>
        </w:rPr>
        <w:t>), 2.p.Īpašumu nod. (D.Šmite)</w:t>
      </w:r>
    </w:p>
    <w:p w:rsidR="00015EB0" w:rsidRDefault="00015EB0" w:rsidP="00015EB0">
      <w:pPr>
        <w:ind w:right="98"/>
        <w:rPr>
          <w:sz w:val="20"/>
          <w:lang w:val="lv-LV"/>
        </w:rPr>
      </w:pPr>
      <w:r>
        <w:rPr>
          <w:sz w:val="20"/>
          <w:lang w:val="lv-LV"/>
        </w:rPr>
        <w:t>Izskatīts Saimniecības un uzņēmējdarbības veicināšanas komitejā.</w:t>
      </w:r>
      <w:r w:rsidR="00AB52A8">
        <w:rPr>
          <w:sz w:val="20"/>
          <w:lang w:val="lv-LV"/>
        </w:rPr>
        <w:t>3.punkts no jauna</w:t>
      </w:r>
    </w:p>
    <w:p w:rsidR="00015EB0" w:rsidRPr="00432B8C" w:rsidRDefault="00015EB0" w:rsidP="00015EB0">
      <w:pPr>
        <w:ind w:right="98"/>
        <w:rPr>
          <w:sz w:val="20"/>
          <w:lang w:val="lv-LV"/>
        </w:rPr>
      </w:pPr>
      <w:r>
        <w:rPr>
          <w:sz w:val="20"/>
          <w:lang w:val="lv-LV"/>
        </w:rPr>
        <w:t xml:space="preserve">Iesniedza izskatīšanai Saimniecības un uzņēmējdarbības veicināšanas komiteja.   </w:t>
      </w:r>
    </w:p>
    <w:p w:rsidR="00015EB0" w:rsidRDefault="00015EB0" w:rsidP="00CC24A2">
      <w:pPr>
        <w:suppressAutoHyphens/>
        <w:autoSpaceDN w:val="0"/>
        <w:ind w:right="49"/>
        <w:jc w:val="center"/>
        <w:textAlignment w:val="baseline"/>
        <w:rPr>
          <w:b/>
          <w:lang w:val="lv-LV"/>
        </w:rPr>
      </w:pPr>
    </w:p>
    <w:p w:rsidR="006E6AB3" w:rsidRDefault="006E6AB3" w:rsidP="00CC24A2">
      <w:pPr>
        <w:suppressAutoHyphens/>
        <w:autoSpaceDN w:val="0"/>
        <w:ind w:right="49"/>
        <w:jc w:val="center"/>
        <w:textAlignment w:val="baseline"/>
        <w:rPr>
          <w:b/>
          <w:lang w:val="lv-LV"/>
        </w:rPr>
      </w:pPr>
    </w:p>
    <w:p w:rsidR="006E6AB3" w:rsidRDefault="006E6AB3" w:rsidP="00CC24A2">
      <w:pPr>
        <w:suppressAutoHyphens/>
        <w:autoSpaceDN w:val="0"/>
        <w:ind w:right="49"/>
        <w:jc w:val="center"/>
        <w:textAlignment w:val="baseline"/>
        <w:rPr>
          <w:b/>
          <w:lang w:val="lv-LV"/>
        </w:rPr>
      </w:pPr>
    </w:p>
    <w:p w:rsidR="00CC24A2" w:rsidRPr="00C30D76" w:rsidRDefault="00CC24A2" w:rsidP="00CC24A2">
      <w:pPr>
        <w:suppressAutoHyphens/>
        <w:autoSpaceDN w:val="0"/>
        <w:ind w:right="49"/>
        <w:jc w:val="center"/>
        <w:textAlignment w:val="baseline"/>
        <w:rPr>
          <w:b/>
          <w:lang w:val="lv-LV"/>
        </w:rPr>
      </w:pPr>
      <w:r w:rsidRPr="00C30D76">
        <w:rPr>
          <w:b/>
          <w:lang w:val="lv-LV"/>
        </w:rPr>
        <w:t>L Ē M U M S</w:t>
      </w:r>
    </w:p>
    <w:p w:rsidR="00CC24A2" w:rsidRDefault="00CC24A2" w:rsidP="00CC24A2">
      <w:pPr>
        <w:suppressAutoHyphens/>
        <w:autoSpaceDN w:val="0"/>
        <w:ind w:right="49"/>
        <w:jc w:val="center"/>
        <w:textAlignment w:val="baseline"/>
        <w:rPr>
          <w:lang w:val="lv-LV"/>
        </w:rPr>
      </w:pPr>
      <w:r>
        <w:rPr>
          <w:lang w:val="lv-LV"/>
        </w:rPr>
        <w:t>Tukumā</w:t>
      </w:r>
    </w:p>
    <w:p w:rsidR="00CC24A2" w:rsidRDefault="00CC24A2" w:rsidP="00CC24A2">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38</w:t>
      </w:r>
      <w:r>
        <w:rPr>
          <w:lang w:val="lv-LV"/>
        </w:rPr>
        <w:t>.§.</w:t>
      </w:r>
    </w:p>
    <w:p w:rsidR="00DD27CB" w:rsidRDefault="00DD27CB" w:rsidP="00DD27CB">
      <w:pPr>
        <w:ind w:right="-143"/>
        <w:jc w:val="both"/>
        <w:rPr>
          <w:b/>
          <w:szCs w:val="24"/>
          <w:lang w:val="lv-LV"/>
        </w:rPr>
      </w:pPr>
    </w:p>
    <w:p w:rsidR="00CC24A2" w:rsidRPr="00847AC5" w:rsidRDefault="00CC24A2" w:rsidP="00DD27CB">
      <w:pPr>
        <w:ind w:right="-143"/>
        <w:jc w:val="both"/>
        <w:rPr>
          <w:b/>
          <w:szCs w:val="24"/>
          <w:lang w:val="lv-LV"/>
        </w:rPr>
      </w:pPr>
    </w:p>
    <w:p w:rsidR="00DD27CB" w:rsidRPr="00847AC5" w:rsidRDefault="00DD27CB" w:rsidP="00DD27CB">
      <w:pPr>
        <w:ind w:right="-143"/>
        <w:jc w:val="both"/>
        <w:rPr>
          <w:b/>
          <w:strike/>
          <w:color w:val="FF0000"/>
          <w:szCs w:val="24"/>
          <w:lang w:val="lv-LV"/>
        </w:rPr>
      </w:pPr>
      <w:r w:rsidRPr="00847AC5">
        <w:rPr>
          <w:b/>
          <w:szCs w:val="24"/>
          <w:lang w:val="lv-LV"/>
        </w:rPr>
        <w:t xml:space="preserve">Par Salas un L.Dzelzceļa ielas posma asfaltēšanu </w:t>
      </w:r>
    </w:p>
    <w:p w:rsidR="00DD27CB" w:rsidRPr="00847AC5" w:rsidRDefault="00DD27CB" w:rsidP="00DD27CB">
      <w:pPr>
        <w:ind w:right="-143"/>
        <w:jc w:val="both"/>
        <w:rPr>
          <w:b/>
          <w:szCs w:val="24"/>
          <w:lang w:val="lv-LV"/>
        </w:rPr>
      </w:pPr>
      <w:r w:rsidRPr="00847AC5">
        <w:rPr>
          <w:b/>
          <w:szCs w:val="24"/>
          <w:lang w:val="lv-LV"/>
        </w:rPr>
        <w:t>pēc iedzīvotāju ierosinājuma</w:t>
      </w:r>
    </w:p>
    <w:p w:rsidR="00DD27CB" w:rsidRPr="00847AC5" w:rsidRDefault="00DD27CB" w:rsidP="00DD27CB">
      <w:pPr>
        <w:ind w:right="-143"/>
        <w:rPr>
          <w:rFonts w:eastAsia="Calibri"/>
          <w:i/>
          <w:szCs w:val="24"/>
          <w:lang w:val="lv-LV" w:eastAsia="en-US"/>
        </w:rPr>
      </w:pPr>
    </w:p>
    <w:p w:rsidR="00DD27CB" w:rsidRPr="00847AC5" w:rsidRDefault="00DD27CB" w:rsidP="00DD27CB">
      <w:pPr>
        <w:ind w:right="-143" w:firstLine="720"/>
        <w:jc w:val="both"/>
        <w:rPr>
          <w:szCs w:val="24"/>
          <w:lang w:val="lv-LV"/>
        </w:rPr>
      </w:pPr>
    </w:p>
    <w:p w:rsidR="00DD27CB" w:rsidRPr="00847AC5" w:rsidRDefault="00DD27CB" w:rsidP="00DD27CB">
      <w:pPr>
        <w:ind w:right="-143" w:firstLine="720"/>
        <w:jc w:val="both"/>
        <w:rPr>
          <w:szCs w:val="24"/>
          <w:lang w:val="lv-LV"/>
        </w:rPr>
      </w:pPr>
      <w:r w:rsidRPr="00847AC5">
        <w:rPr>
          <w:szCs w:val="24"/>
          <w:lang w:val="lv-LV"/>
        </w:rPr>
        <w:t xml:space="preserve">Tukuma novada Domē 01.06.2015. saņemts Salas un L.Dzelzceļa ielas, Tukumā, iedzīvotāju kolektīvais iesniegums (reģ.Nr.3283), kurā rosināts, atbilstoši Tukuma novada Domes 2010.gada 29.aprīļa saistošajiem noteikumiem Nr.15 „Par ielu, autoceļu vai to posmu ar cieto segumu izbūvi Tukuma novadā pēc fizisko personu ierosinājuma” (turpmāk – Saistošie noteikumi Nr.15) veikt L.Dzelzceļa un Salas ielas posma cietā seguma (asfaltbetona) izbūvi. Iesniegumu parakstījuši trīs Salas ielas un divi L.Dzelzceļa ielas iedzīvotāji un nekustamo īpašumu īpašnieki </w:t>
      </w:r>
      <w:proofErr w:type="gramStart"/>
      <w:r w:rsidRPr="00847AC5">
        <w:rPr>
          <w:szCs w:val="24"/>
          <w:lang w:val="lv-LV"/>
        </w:rPr>
        <w:t>(</w:t>
      </w:r>
      <w:proofErr w:type="gramEnd"/>
      <w:r w:rsidRPr="00847AC5">
        <w:rPr>
          <w:szCs w:val="24"/>
          <w:lang w:val="lv-LV"/>
        </w:rPr>
        <w:t>no īpašumiem Salas ielas 12, Salas iela 9, Salas iela 6, L.Dzelzceļa iela 31 un L.Dzelzceļa iela 36).</w:t>
      </w:r>
    </w:p>
    <w:p w:rsidR="00DD27CB" w:rsidRPr="00847AC5" w:rsidRDefault="00DD27CB" w:rsidP="00DD27CB">
      <w:pPr>
        <w:ind w:right="-143" w:firstLine="720"/>
        <w:jc w:val="both"/>
        <w:rPr>
          <w:szCs w:val="24"/>
          <w:lang w:val="lv-LV"/>
        </w:rPr>
      </w:pPr>
      <w:r w:rsidRPr="00847AC5">
        <w:rPr>
          <w:szCs w:val="24"/>
          <w:lang w:val="lv-LV"/>
        </w:rPr>
        <w:t xml:space="preserve">Saistošo noteikumu Nr.15 4.punkts paredz, ka fizisko personu līdzfinansējums ielas vai tās posma ar cieto segumu izbūvei nav mazāks par 25% no kopējām būvdarbu izmaksām. Saskaņā ar SIA ”STRABAG” sastādīto kopējo izmaksu tāmi Salas ielas posma asfaltēšana izmaksā 8344,40 </w:t>
      </w:r>
      <w:proofErr w:type="spellStart"/>
      <w:r w:rsidRPr="00847AC5">
        <w:rPr>
          <w:i/>
          <w:szCs w:val="24"/>
          <w:lang w:val="lv-LV"/>
        </w:rPr>
        <w:t>euro</w:t>
      </w:r>
      <w:proofErr w:type="spellEnd"/>
      <w:r w:rsidRPr="00847AC5">
        <w:rPr>
          <w:szCs w:val="24"/>
          <w:lang w:val="lv-LV"/>
        </w:rPr>
        <w:t xml:space="preserve">, no šīs summas 75% ir pašvaldības līdzfinansējums 6258,30 </w:t>
      </w:r>
      <w:proofErr w:type="spellStart"/>
      <w:r w:rsidRPr="00847AC5">
        <w:rPr>
          <w:i/>
          <w:szCs w:val="24"/>
          <w:lang w:val="lv-LV"/>
        </w:rPr>
        <w:t>euro</w:t>
      </w:r>
      <w:proofErr w:type="spellEnd"/>
      <w:r w:rsidRPr="00847AC5">
        <w:rPr>
          <w:szCs w:val="24"/>
          <w:lang w:val="lv-LV"/>
        </w:rPr>
        <w:t xml:space="preserve">. </w:t>
      </w:r>
    </w:p>
    <w:p w:rsidR="00DD27CB" w:rsidRPr="00847AC5" w:rsidRDefault="00DD27CB" w:rsidP="00DD27CB">
      <w:pPr>
        <w:ind w:right="-143" w:firstLine="720"/>
        <w:jc w:val="both"/>
        <w:rPr>
          <w:szCs w:val="24"/>
          <w:lang w:val="lv-LV"/>
        </w:rPr>
      </w:pPr>
      <w:r w:rsidRPr="00847AC5">
        <w:rPr>
          <w:szCs w:val="24"/>
          <w:lang w:val="lv-LV"/>
        </w:rPr>
        <w:t>Ņemot vērā būvniecības darbiem pateicīgos laika apstākļus, L.Dzelzceļa un Salas ielas posma cietā seguma (asfaltbetona) izbūve ir paveikta jau 2015.gad</w:t>
      </w:r>
      <w:r w:rsidR="0070075E">
        <w:rPr>
          <w:szCs w:val="24"/>
          <w:lang w:val="lv-LV"/>
        </w:rPr>
        <w:t>a rudenī</w:t>
      </w:r>
      <w:r w:rsidRPr="00847AC5">
        <w:rPr>
          <w:szCs w:val="24"/>
          <w:lang w:val="lv-LV"/>
        </w:rPr>
        <w:t>, par ko SIA ”STRABAG” ir samaksāts līdz 2015.gada 29.decembrim no pašvaldības 2015.gada budžetā šim mērķim paredzētajiem izdevumiem.</w:t>
      </w:r>
    </w:p>
    <w:p w:rsidR="00DD27CB" w:rsidRPr="00847AC5" w:rsidRDefault="00DD27CB" w:rsidP="00DD27CB">
      <w:pPr>
        <w:ind w:right="-143" w:firstLine="720"/>
        <w:jc w:val="both"/>
        <w:rPr>
          <w:szCs w:val="24"/>
          <w:lang w:val="lv-LV"/>
        </w:rPr>
      </w:pPr>
      <w:r w:rsidRPr="00847AC5">
        <w:rPr>
          <w:szCs w:val="24"/>
          <w:lang w:val="lv-LV"/>
        </w:rPr>
        <w:t>Likuma „Par pašvaldībām”</w:t>
      </w:r>
      <w:r w:rsidR="006E6AB3">
        <w:rPr>
          <w:szCs w:val="24"/>
          <w:lang w:val="lv-LV"/>
        </w:rPr>
        <w:t xml:space="preserve"> </w:t>
      </w:r>
      <w:proofErr w:type="gramStart"/>
      <w:r w:rsidRPr="00847AC5">
        <w:rPr>
          <w:szCs w:val="24"/>
          <w:lang w:val="lv-LV"/>
        </w:rPr>
        <w:t>15.panta</w:t>
      </w:r>
      <w:proofErr w:type="gramEnd"/>
      <w:r w:rsidRPr="00847AC5">
        <w:rPr>
          <w:szCs w:val="24"/>
          <w:lang w:val="lv-LV"/>
        </w:rPr>
        <w:t xml:space="preserve"> pirmās daļas 2.punktā noteikts, ka „</w:t>
      </w:r>
      <w:r w:rsidRPr="00847AC5">
        <w:rPr>
          <w:i/>
          <w:szCs w:val="24"/>
          <w:lang w:val="lv-LV"/>
        </w:rPr>
        <w:t>pašvaldības pienākums ir gādāt par savas administratīvās teritorijas labiekārtošanu un sanitāro tīrību (ielu, ceļu un laukumu būvniecību, rekonstruēšanu un uzturēšanu [..]</w:t>
      </w:r>
      <w:r w:rsidRPr="00847AC5">
        <w:rPr>
          <w:szCs w:val="24"/>
          <w:lang w:val="lv-LV"/>
        </w:rPr>
        <w:t>”.</w:t>
      </w:r>
    </w:p>
    <w:p w:rsidR="00DD27CB" w:rsidRPr="00847AC5" w:rsidRDefault="00DD27CB" w:rsidP="00DD27CB">
      <w:pPr>
        <w:ind w:right="-143" w:firstLine="720"/>
        <w:jc w:val="both"/>
        <w:rPr>
          <w:noProof/>
          <w:szCs w:val="24"/>
          <w:lang w:val="lv-LV"/>
        </w:rPr>
      </w:pPr>
      <w:r w:rsidRPr="00847AC5">
        <w:rPr>
          <w:szCs w:val="24"/>
          <w:lang w:val="lv-LV"/>
        </w:rPr>
        <w:t xml:space="preserve">Pamatojoties uz likuma „Par pašvaldībām” 15.panta pirmās daļas 2.punktu, Tukuma novada Domes 2010.gada 29.aprīļa saistošo noteikumu Nr.15 „Par ielu, autoceļu vai to posmu ar cieto segumu izbūvi Tukuma novadā pēc fizisko personu ierosinājuma” </w:t>
      </w:r>
      <w:r w:rsidRPr="00847AC5">
        <w:rPr>
          <w:noProof/>
          <w:szCs w:val="24"/>
          <w:lang w:val="lv-LV"/>
        </w:rPr>
        <w:t>3., 4., 6. un 9.punktu:</w:t>
      </w:r>
    </w:p>
    <w:p w:rsidR="00DD27CB" w:rsidRPr="00847AC5" w:rsidRDefault="00DD27CB" w:rsidP="00DD27CB">
      <w:pPr>
        <w:ind w:right="-143" w:firstLine="720"/>
        <w:jc w:val="both"/>
        <w:rPr>
          <w:szCs w:val="24"/>
          <w:lang w:val="lv-LV"/>
        </w:rPr>
      </w:pPr>
    </w:p>
    <w:p w:rsidR="00DD27CB" w:rsidRPr="00847AC5" w:rsidRDefault="00DD27CB" w:rsidP="00DD27CB">
      <w:pPr>
        <w:ind w:right="-143" w:firstLine="720"/>
        <w:jc w:val="both"/>
        <w:rPr>
          <w:szCs w:val="24"/>
          <w:lang w:val="lv-LV"/>
        </w:rPr>
      </w:pPr>
      <w:r w:rsidRPr="00847AC5">
        <w:rPr>
          <w:szCs w:val="24"/>
          <w:lang w:val="lv-LV"/>
        </w:rPr>
        <w:t xml:space="preserve">1. atbalstīt Salas un L.Dzelzceļa ielas nekustamo īpašnieku ieceri par asfaltēšanas darbiem Lielā Dzelzceļa un Salas ielā, Tukumā, ar cieto segumu, </w:t>
      </w:r>
    </w:p>
    <w:p w:rsidR="00DD27CB" w:rsidRPr="00847AC5" w:rsidRDefault="00DD27CB" w:rsidP="00DD27CB">
      <w:pPr>
        <w:ind w:right="-143" w:firstLine="720"/>
        <w:jc w:val="both"/>
        <w:rPr>
          <w:szCs w:val="24"/>
          <w:lang w:val="lv-LV"/>
        </w:rPr>
      </w:pPr>
      <w:r w:rsidRPr="00847AC5">
        <w:rPr>
          <w:szCs w:val="24"/>
          <w:lang w:val="lv-LV"/>
        </w:rPr>
        <w:t xml:space="preserve">2. noteikt iedzīvotāju līdzdalības maksājumu 2086,10 </w:t>
      </w:r>
      <w:proofErr w:type="spellStart"/>
      <w:r w:rsidRPr="00847AC5">
        <w:rPr>
          <w:i/>
          <w:szCs w:val="24"/>
          <w:lang w:val="lv-LV"/>
        </w:rPr>
        <w:t>euro</w:t>
      </w:r>
      <w:proofErr w:type="spellEnd"/>
      <w:r w:rsidRPr="00847AC5">
        <w:rPr>
          <w:szCs w:val="24"/>
          <w:lang w:val="lv-LV"/>
        </w:rPr>
        <w:t>, kas iemaksājams Tukuma novada Domes kontā līdz 2016.gada 1.martam,</w:t>
      </w:r>
    </w:p>
    <w:p w:rsidR="00DD27CB" w:rsidRPr="00847AC5" w:rsidRDefault="00DD27CB" w:rsidP="00DD27CB">
      <w:pPr>
        <w:ind w:right="-143" w:firstLine="720"/>
        <w:jc w:val="both"/>
        <w:rPr>
          <w:szCs w:val="24"/>
          <w:lang w:val="lv-LV"/>
        </w:rPr>
      </w:pPr>
      <w:r w:rsidRPr="00847AC5">
        <w:rPr>
          <w:szCs w:val="24"/>
          <w:lang w:val="lv-LV"/>
        </w:rPr>
        <w:t xml:space="preserve">3. pieņemt zināšanai, ka pašvaldības līdzfinansējums 6258,30 </w:t>
      </w:r>
      <w:proofErr w:type="spellStart"/>
      <w:r w:rsidRPr="00847AC5">
        <w:rPr>
          <w:i/>
          <w:szCs w:val="24"/>
          <w:lang w:val="lv-LV"/>
        </w:rPr>
        <w:t>euro</w:t>
      </w:r>
      <w:proofErr w:type="spellEnd"/>
      <w:r w:rsidRPr="00847AC5">
        <w:rPr>
          <w:szCs w:val="24"/>
          <w:lang w:val="lv-LV"/>
        </w:rPr>
        <w:t xml:space="preserve"> no pašvaldības 2015.gada budžetā šim mērķim paredzētajiem izdevumiem ir samaksāts,</w:t>
      </w:r>
    </w:p>
    <w:p w:rsidR="00DD27CB" w:rsidRPr="00847AC5" w:rsidRDefault="00DD27CB" w:rsidP="00DD27CB">
      <w:pPr>
        <w:ind w:right="-143" w:firstLine="720"/>
        <w:jc w:val="both"/>
        <w:rPr>
          <w:szCs w:val="24"/>
          <w:lang w:val="lv-LV"/>
        </w:rPr>
      </w:pPr>
      <w:r w:rsidRPr="00847AC5">
        <w:rPr>
          <w:szCs w:val="24"/>
          <w:lang w:val="lv-LV"/>
        </w:rPr>
        <w:t xml:space="preserve">4. kontroli par lēmuma izpildi uzdot Komunālās nodaļas vadītājam </w:t>
      </w:r>
      <w:proofErr w:type="spellStart"/>
      <w:r w:rsidRPr="00847AC5">
        <w:rPr>
          <w:szCs w:val="24"/>
          <w:lang w:val="lv-LV"/>
        </w:rPr>
        <w:t>Ģ.Ruģelim</w:t>
      </w:r>
      <w:proofErr w:type="spellEnd"/>
      <w:r w:rsidRPr="00847AC5">
        <w:rPr>
          <w:szCs w:val="24"/>
          <w:lang w:val="lv-LV"/>
        </w:rPr>
        <w:t>.</w:t>
      </w:r>
    </w:p>
    <w:p w:rsidR="00DD27CB" w:rsidRPr="00847AC5" w:rsidRDefault="00DD27CB" w:rsidP="00DD27CB">
      <w:pPr>
        <w:ind w:right="-143"/>
        <w:jc w:val="both"/>
        <w:rPr>
          <w:szCs w:val="24"/>
          <w:lang w:val="lv-LV"/>
        </w:rPr>
      </w:pPr>
      <w:r w:rsidRPr="00847AC5">
        <w:rPr>
          <w:szCs w:val="24"/>
          <w:lang w:val="lv-LV"/>
        </w:rPr>
        <w:tab/>
      </w:r>
    </w:p>
    <w:p w:rsidR="00DD27CB" w:rsidRPr="00847AC5" w:rsidRDefault="00DD27CB" w:rsidP="00DD27CB">
      <w:pPr>
        <w:ind w:right="-143" w:firstLine="720"/>
        <w:jc w:val="both"/>
        <w:rPr>
          <w:i/>
          <w:szCs w:val="24"/>
          <w:lang w:val="lv-LV"/>
        </w:rPr>
      </w:pPr>
      <w:r w:rsidRPr="00847AC5">
        <w:rPr>
          <w:i/>
          <w:szCs w:val="24"/>
          <w:lang w:val="lv-LV"/>
        </w:rPr>
        <w:t xml:space="preserve">Lēmumu var pārsūdzēt Administratīvajā rajona tiesā viena mēneša laikā no tā spēkā stāšanās dienas. </w:t>
      </w:r>
    </w:p>
    <w:p w:rsidR="00DD27CB" w:rsidRPr="00847AC5" w:rsidRDefault="00DD27CB" w:rsidP="00DD27CB">
      <w:pPr>
        <w:ind w:right="-143"/>
        <w:jc w:val="both"/>
        <w:rPr>
          <w:szCs w:val="24"/>
          <w:lang w:val="lv-LV"/>
        </w:rPr>
      </w:pPr>
    </w:p>
    <w:p w:rsidR="00DD27CB" w:rsidRPr="00847AC5" w:rsidRDefault="00DD27CB" w:rsidP="00DD27CB">
      <w:pPr>
        <w:ind w:right="-143"/>
        <w:jc w:val="both"/>
        <w:rPr>
          <w:sz w:val="20"/>
          <w:lang w:val="lv-LV"/>
        </w:rPr>
      </w:pPr>
      <w:r w:rsidRPr="00847AC5">
        <w:rPr>
          <w:sz w:val="20"/>
          <w:lang w:val="lv-LV"/>
        </w:rPr>
        <w:t>Nosūtīt:</w:t>
      </w:r>
    </w:p>
    <w:p w:rsidR="00DD27CB" w:rsidRPr="00847AC5" w:rsidRDefault="00DD27CB" w:rsidP="00DD27CB">
      <w:pPr>
        <w:tabs>
          <w:tab w:val="left" w:pos="3828"/>
        </w:tabs>
        <w:ind w:right="-143"/>
        <w:jc w:val="both"/>
        <w:rPr>
          <w:sz w:val="20"/>
          <w:lang w:val="lv-LV"/>
        </w:rPr>
      </w:pPr>
      <w:r w:rsidRPr="00847AC5">
        <w:rPr>
          <w:sz w:val="20"/>
          <w:lang w:val="lv-LV"/>
        </w:rPr>
        <w:t>-</w:t>
      </w:r>
      <w:proofErr w:type="spellStart"/>
      <w:r w:rsidRPr="00847AC5">
        <w:rPr>
          <w:sz w:val="20"/>
          <w:lang w:val="lv-LV"/>
        </w:rPr>
        <w:t>Kom</w:t>
      </w:r>
      <w:proofErr w:type="spellEnd"/>
      <w:r w:rsidRPr="00847AC5">
        <w:rPr>
          <w:sz w:val="20"/>
          <w:lang w:val="lv-LV"/>
        </w:rPr>
        <w:t xml:space="preserve"> </w:t>
      </w:r>
      <w:proofErr w:type="spellStart"/>
      <w:r w:rsidRPr="00847AC5">
        <w:rPr>
          <w:sz w:val="20"/>
          <w:lang w:val="lv-LV"/>
        </w:rPr>
        <w:t>nod</w:t>
      </w:r>
      <w:proofErr w:type="spellEnd"/>
    </w:p>
    <w:p w:rsidR="00DD27CB" w:rsidRPr="00847AC5" w:rsidRDefault="00DD27CB" w:rsidP="00DD27CB">
      <w:pPr>
        <w:tabs>
          <w:tab w:val="left" w:pos="3828"/>
        </w:tabs>
        <w:ind w:right="-143"/>
        <w:jc w:val="both"/>
        <w:rPr>
          <w:sz w:val="20"/>
          <w:lang w:val="lv-LV"/>
        </w:rPr>
      </w:pPr>
      <w:r w:rsidRPr="00847AC5">
        <w:rPr>
          <w:sz w:val="20"/>
          <w:lang w:val="lv-LV"/>
        </w:rPr>
        <w:t>-</w:t>
      </w:r>
      <w:proofErr w:type="spellStart"/>
      <w:r w:rsidRPr="00847AC5">
        <w:rPr>
          <w:sz w:val="20"/>
          <w:lang w:val="lv-LV"/>
        </w:rPr>
        <w:t>Strabag</w:t>
      </w:r>
      <w:proofErr w:type="spellEnd"/>
    </w:p>
    <w:p w:rsidR="00DD27CB" w:rsidRPr="00847AC5" w:rsidRDefault="00DD27CB" w:rsidP="00DD27CB">
      <w:pPr>
        <w:tabs>
          <w:tab w:val="left" w:pos="3828"/>
        </w:tabs>
        <w:ind w:right="-143"/>
        <w:jc w:val="both"/>
        <w:rPr>
          <w:sz w:val="20"/>
          <w:lang w:val="lv-LV"/>
        </w:rPr>
      </w:pPr>
      <w:r w:rsidRPr="00847AC5">
        <w:rPr>
          <w:sz w:val="20"/>
          <w:lang w:val="lv-LV"/>
        </w:rPr>
        <w:t>-</w:t>
      </w:r>
      <w:proofErr w:type="spellStart"/>
      <w:r w:rsidRPr="00847AC5">
        <w:rPr>
          <w:sz w:val="20"/>
          <w:lang w:val="lv-LV"/>
        </w:rPr>
        <w:t>Fin</w:t>
      </w:r>
      <w:proofErr w:type="spellEnd"/>
      <w:r w:rsidRPr="00847AC5">
        <w:rPr>
          <w:sz w:val="20"/>
          <w:lang w:val="lv-LV"/>
        </w:rPr>
        <w:t xml:space="preserve"> </w:t>
      </w:r>
      <w:proofErr w:type="spellStart"/>
      <w:r w:rsidRPr="00847AC5">
        <w:rPr>
          <w:sz w:val="20"/>
          <w:lang w:val="lv-LV"/>
        </w:rPr>
        <w:t>nod</w:t>
      </w:r>
      <w:proofErr w:type="spellEnd"/>
    </w:p>
    <w:p w:rsidR="00DD27CB" w:rsidRPr="00847AC5" w:rsidRDefault="00DD27CB" w:rsidP="00DD27CB">
      <w:pPr>
        <w:ind w:right="-143"/>
        <w:jc w:val="both"/>
        <w:rPr>
          <w:sz w:val="20"/>
          <w:lang w:val="lv-LV"/>
        </w:rPr>
      </w:pPr>
      <w:r w:rsidRPr="00847AC5">
        <w:rPr>
          <w:sz w:val="20"/>
          <w:lang w:val="lv-LV"/>
        </w:rPr>
        <w:t>-</w:t>
      </w:r>
      <w:proofErr w:type="spellStart"/>
      <w:r w:rsidRPr="00847AC5">
        <w:rPr>
          <w:sz w:val="20"/>
          <w:lang w:val="lv-LV"/>
        </w:rPr>
        <w:t>kolekt</w:t>
      </w:r>
      <w:proofErr w:type="spellEnd"/>
      <w:r w:rsidRPr="00847AC5">
        <w:rPr>
          <w:sz w:val="20"/>
          <w:lang w:val="lv-LV"/>
        </w:rPr>
        <w:t xml:space="preserve"> </w:t>
      </w:r>
      <w:proofErr w:type="spellStart"/>
      <w:r w:rsidRPr="00847AC5">
        <w:rPr>
          <w:sz w:val="20"/>
          <w:lang w:val="lv-LV"/>
        </w:rPr>
        <w:t>iesn</w:t>
      </w:r>
      <w:proofErr w:type="spellEnd"/>
      <w:r w:rsidRPr="00847AC5">
        <w:rPr>
          <w:sz w:val="20"/>
          <w:lang w:val="lv-LV"/>
        </w:rPr>
        <w:t xml:space="preserve"> iesniedzējam</w:t>
      </w:r>
    </w:p>
    <w:p w:rsidR="00DD27CB" w:rsidRPr="00847AC5" w:rsidRDefault="00DD27CB" w:rsidP="00DD27CB">
      <w:pPr>
        <w:ind w:right="-143"/>
        <w:jc w:val="both"/>
        <w:rPr>
          <w:sz w:val="20"/>
          <w:lang w:val="lv-LV"/>
        </w:rPr>
      </w:pPr>
      <w:r w:rsidRPr="00847AC5">
        <w:rPr>
          <w:sz w:val="20"/>
          <w:lang w:val="lv-LV"/>
        </w:rPr>
        <w:t>_____________________________</w:t>
      </w:r>
    </w:p>
    <w:p w:rsidR="00DD27CB" w:rsidRPr="00847AC5" w:rsidRDefault="00DD27CB" w:rsidP="00DD27CB">
      <w:pPr>
        <w:ind w:right="-143"/>
        <w:jc w:val="both"/>
        <w:rPr>
          <w:sz w:val="20"/>
          <w:lang w:val="lv-LV"/>
        </w:rPr>
      </w:pPr>
      <w:r w:rsidRPr="00847AC5">
        <w:rPr>
          <w:sz w:val="20"/>
          <w:lang w:val="lv-LV"/>
        </w:rPr>
        <w:t xml:space="preserve">Sagatavoja Komunālās nod. </w:t>
      </w:r>
      <w:proofErr w:type="spellStart"/>
      <w:r w:rsidRPr="00847AC5">
        <w:rPr>
          <w:sz w:val="20"/>
          <w:lang w:val="lv-LV"/>
        </w:rPr>
        <w:t>Ģ.Ruģelis</w:t>
      </w:r>
      <w:proofErr w:type="spellEnd"/>
    </w:p>
    <w:p w:rsidR="00DD27CB" w:rsidRDefault="00DD27CB" w:rsidP="00DD27CB">
      <w:pPr>
        <w:ind w:right="-143"/>
        <w:jc w:val="both"/>
        <w:rPr>
          <w:sz w:val="20"/>
          <w:lang w:val="lv-LV"/>
        </w:rPr>
      </w:pPr>
      <w:r w:rsidRPr="00847AC5">
        <w:rPr>
          <w:sz w:val="20"/>
          <w:lang w:val="lv-LV"/>
        </w:rPr>
        <w:t xml:space="preserve">Izskatīts Saimniecības un uzņēmējdarbības veicināšanas komitejā </w:t>
      </w:r>
      <w:r w:rsidR="00CC24A2">
        <w:rPr>
          <w:sz w:val="20"/>
          <w:lang w:val="lv-LV"/>
        </w:rPr>
        <w:t>un Finanšu komitejā.</w:t>
      </w:r>
    </w:p>
    <w:p w:rsidR="00CC24A2" w:rsidRPr="00847AC5" w:rsidRDefault="00CC24A2" w:rsidP="00DD27CB">
      <w:pPr>
        <w:ind w:right="-143"/>
        <w:jc w:val="both"/>
        <w:rPr>
          <w:sz w:val="20"/>
          <w:lang w:val="lv-LV"/>
        </w:rPr>
      </w:pPr>
      <w:r>
        <w:rPr>
          <w:sz w:val="20"/>
          <w:lang w:val="lv-LV"/>
        </w:rPr>
        <w:t xml:space="preserve">Iesniedza </w:t>
      </w:r>
      <w:proofErr w:type="spellStart"/>
      <w:r>
        <w:rPr>
          <w:sz w:val="20"/>
          <w:lang w:val="lv-LV"/>
        </w:rPr>
        <w:t>izsk</w:t>
      </w:r>
      <w:proofErr w:type="spellEnd"/>
      <w:r>
        <w:rPr>
          <w:sz w:val="20"/>
          <w:lang w:val="lv-LV"/>
        </w:rPr>
        <w:t xml:space="preserve">. Finanšu komiteja. </w:t>
      </w:r>
    </w:p>
    <w:p w:rsidR="00DD27CB" w:rsidRPr="00847AC5" w:rsidRDefault="00DD27CB" w:rsidP="00DD27CB">
      <w:pPr>
        <w:spacing w:after="200" w:line="276" w:lineRule="auto"/>
        <w:rPr>
          <w:i/>
          <w:szCs w:val="24"/>
          <w:lang w:val="lv-LV"/>
        </w:rPr>
      </w:pPr>
    </w:p>
    <w:p w:rsidR="00245564" w:rsidRPr="00C30D76" w:rsidRDefault="00245564" w:rsidP="00245564">
      <w:pPr>
        <w:suppressAutoHyphens/>
        <w:autoSpaceDN w:val="0"/>
        <w:ind w:right="49"/>
        <w:jc w:val="center"/>
        <w:textAlignment w:val="baseline"/>
        <w:rPr>
          <w:b/>
          <w:lang w:val="lv-LV"/>
        </w:rPr>
      </w:pPr>
      <w:r w:rsidRPr="00C30D76">
        <w:rPr>
          <w:b/>
          <w:lang w:val="lv-LV"/>
        </w:rPr>
        <w:lastRenderedPageBreak/>
        <w:t>L Ē M U M S</w:t>
      </w:r>
    </w:p>
    <w:p w:rsidR="00245564" w:rsidRDefault="00245564" w:rsidP="00245564">
      <w:pPr>
        <w:suppressAutoHyphens/>
        <w:autoSpaceDN w:val="0"/>
        <w:ind w:right="49"/>
        <w:jc w:val="center"/>
        <w:textAlignment w:val="baseline"/>
        <w:rPr>
          <w:lang w:val="lv-LV"/>
        </w:rPr>
      </w:pPr>
      <w:r>
        <w:rPr>
          <w:lang w:val="lv-LV"/>
        </w:rPr>
        <w:t>Tukumā</w:t>
      </w:r>
    </w:p>
    <w:p w:rsidR="00245564" w:rsidRDefault="00245564" w:rsidP="00245564">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39</w:t>
      </w:r>
      <w:r>
        <w:rPr>
          <w:lang w:val="lv-LV"/>
        </w:rPr>
        <w:t>.§.</w:t>
      </w:r>
    </w:p>
    <w:p w:rsidR="00DD27CB" w:rsidRPr="00DD27CB" w:rsidRDefault="00DD27CB" w:rsidP="00DD27CB">
      <w:pPr>
        <w:rPr>
          <w:b/>
          <w:bCs/>
          <w:szCs w:val="24"/>
          <w:lang w:val="lv-LV"/>
        </w:rPr>
      </w:pPr>
    </w:p>
    <w:p w:rsidR="00DD27CB" w:rsidRPr="00DD27CB" w:rsidRDefault="00DD27CB" w:rsidP="00DD27CB">
      <w:pPr>
        <w:rPr>
          <w:rFonts w:eastAsia="Calibri"/>
          <w:b/>
          <w:szCs w:val="24"/>
          <w:lang w:val="lv-LV" w:eastAsia="en-US"/>
        </w:rPr>
      </w:pPr>
      <w:r w:rsidRPr="00DD27CB">
        <w:rPr>
          <w:rFonts w:eastAsia="Calibri"/>
          <w:b/>
          <w:szCs w:val="24"/>
          <w:lang w:val="lv-LV" w:eastAsia="en-US"/>
        </w:rPr>
        <w:t xml:space="preserve">Par vieglās automašīnas VW </w:t>
      </w:r>
      <w:proofErr w:type="spellStart"/>
      <w:r w:rsidRPr="00DD27CB">
        <w:rPr>
          <w:rFonts w:eastAsia="Calibri"/>
          <w:b/>
          <w:szCs w:val="24"/>
          <w:lang w:val="lv-LV" w:eastAsia="en-US"/>
        </w:rPr>
        <w:t>Transporter</w:t>
      </w:r>
      <w:proofErr w:type="spellEnd"/>
      <w:r w:rsidRPr="00DD27CB">
        <w:rPr>
          <w:rFonts w:eastAsia="Calibri"/>
          <w:b/>
          <w:szCs w:val="24"/>
          <w:lang w:val="lv-LV" w:eastAsia="en-US"/>
        </w:rPr>
        <w:t xml:space="preserve"> </w:t>
      </w:r>
    </w:p>
    <w:p w:rsidR="00DD27CB" w:rsidRPr="00DD27CB" w:rsidRDefault="001B4AF8" w:rsidP="00DD27CB">
      <w:pPr>
        <w:rPr>
          <w:rFonts w:eastAsia="Calibri"/>
          <w:b/>
          <w:szCs w:val="24"/>
          <w:lang w:val="lv-LV" w:eastAsia="en-US"/>
        </w:rPr>
      </w:pPr>
      <w:r>
        <w:rPr>
          <w:rFonts w:eastAsia="Calibri"/>
          <w:b/>
          <w:szCs w:val="24"/>
          <w:lang w:val="lv-LV" w:eastAsia="en-US"/>
        </w:rPr>
        <w:t>a</w:t>
      </w:r>
      <w:r w:rsidR="00DD27CB" w:rsidRPr="00DD27CB">
        <w:rPr>
          <w:rFonts w:eastAsia="Calibri"/>
          <w:b/>
          <w:szCs w:val="24"/>
          <w:lang w:val="lv-LV" w:eastAsia="en-US"/>
        </w:rPr>
        <w:t>tsavināšanu un izsoles noteikumu apstiprināšanu</w:t>
      </w:r>
    </w:p>
    <w:p w:rsidR="00DD27CB" w:rsidRPr="00DD27CB" w:rsidRDefault="00DD27CB" w:rsidP="00DD27CB">
      <w:pPr>
        <w:rPr>
          <w:rFonts w:eastAsia="Calibri"/>
          <w:b/>
          <w:szCs w:val="24"/>
          <w:lang w:val="lv-LV" w:eastAsia="en-US"/>
        </w:rPr>
      </w:pPr>
    </w:p>
    <w:p w:rsidR="00DD27CB" w:rsidRPr="00DD27CB" w:rsidRDefault="00DD27CB" w:rsidP="00DD27CB">
      <w:pPr>
        <w:jc w:val="both"/>
        <w:rPr>
          <w:rFonts w:eastAsia="Calibri"/>
          <w:szCs w:val="24"/>
          <w:lang w:val="lv-LV" w:eastAsia="en-US"/>
        </w:rPr>
      </w:pPr>
      <w:r w:rsidRPr="00DD27CB">
        <w:rPr>
          <w:rFonts w:eastAsia="Calibri"/>
          <w:szCs w:val="24"/>
          <w:lang w:val="lv-LV" w:eastAsia="en-US"/>
        </w:rPr>
        <w:t xml:space="preserve">    </w:t>
      </w:r>
      <w:r w:rsidRPr="00DD27CB">
        <w:rPr>
          <w:rFonts w:eastAsia="Calibri"/>
          <w:szCs w:val="24"/>
          <w:lang w:val="lv-LV" w:eastAsia="en-US"/>
        </w:rPr>
        <w:tab/>
        <w:t xml:space="preserve">Dzirciema internātpamatskola 14.12.2015. iesniegumā Nr.7457 lūdz veikt tās bilancē esošās vieglās pasažieru automašīnas VW </w:t>
      </w:r>
      <w:proofErr w:type="spellStart"/>
      <w:r w:rsidRPr="00DD27CB">
        <w:rPr>
          <w:rFonts w:eastAsia="Calibri"/>
          <w:szCs w:val="24"/>
          <w:lang w:val="lv-LV" w:eastAsia="en-US"/>
        </w:rPr>
        <w:t>Transporter</w:t>
      </w:r>
      <w:proofErr w:type="spellEnd"/>
      <w:r w:rsidRPr="00DD27CB">
        <w:rPr>
          <w:rFonts w:eastAsia="Calibri"/>
          <w:szCs w:val="24"/>
          <w:lang w:val="lv-LV" w:eastAsia="en-US"/>
        </w:rPr>
        <w:t xml:space="preserve">, tips – 7HC, reģistrācijas </w:t>
      </w:r>
      <w:proofErr w:type="spellStart"/>
      <w:r w:rsidRPr="00DD27CB">
        <w:rPr>
          <w:rFonts w:eastAsia="Calibri"/>
          <w:szCs w:val="24"/>
          <w:lang w:val="lv-LV" w:eastAsia="en-US"/>
        </w:rPr>
        <w:t>Nr.HJ</w:t>
      </w:r>
      <w:proofErr w:type="spellEnd"/>
      <w:r w:rsidRPr="00DD27CB">
        <w:rPr>
          <w:rFonts w:eastAsia="Calibri"/>
          <w:szCs w:val="24"/>
          <w:lang w:val="lv-LV" w:eastAsia="en-US"/>
        </w:rPr>
        <w:t xml:space="preserve"> 4671, izlaiduma gads: 2004 (turpmāk – Automašīna), bilances vērtība 0</w:t>
      </w:r>
      <w:r w:rsidRPr="00DD27CB">
        <w:rPr>
          <w:rFonts w:eastAsia="Calibri"/>
          <w:i/>
          <w:szCs w:val="24"/>
          <w:lang w:val="lv-LV" w:eastAsia="en-US"/>
        </w:rPr>
        <w:t xml:space="preserve"> </w:t>
      </w:r>
      <w:r w:rsidRPr="00DD27CB">
        <w:rPr>
          <w:rFonts w:eastAsia="Calibri"/>
          <w:szCs w:val="24"/>
          <w:lang w:val="lv-LV" w:eastAsia="en-US"/>
        </w:rPr>
        <w:t xml:space="preserve">(nulle </w:t>
      </w:r>
      <w:proofErr w:type="spellStart"/>
      <w:r w:rsidRPr="00DD27CB">
        <w:rPr>
          <w:rFonts w:eastAsia="Calibri"/>
          <w:i/>
          <w:szCs w:val="24"/>
          <w:lang w:val="lv-LV" w:eastAsia="en-US"/>
        </w:rPr>
        <w:t>euro</w:t>
      </w:r>
      <w:proofErr w:type="spellEnd"/>
      <w:r w:rsidRPr="00DD27CB">
        <w:rPr>
          <w:rFonts w:eastAsia="Calibri"/>
          <w:szCs w:val="24"/>
          <w:lang w:val="lv-LV" w:eastAsia="en-US"/>
        </w:rPr>
        <w:t xml:space="preserve">), atsavināšanu. </w:t>
      </w:r>
    </w:p>
    <w:p w:rsidR="00DD27CB" w:rsidRPr="00DD27CB" w:rsidRDefault="00DD27CB" w:rsidP="00DD27CB">
      <w:pPr>
        <w:suppressAutoHyphens/>
        <w:jc w:val="both"/>
        <w:rPr>
          <w:szCs w:val="24"/>
          <w:lang w:val="lv-LV" w:eastAsia="ar-SA"/>
        </w:rPr>
      </w:pPr>
      <w:r w:rsidRPr="00DD27CB">
        <w:rPr>
          <w:szCs w:val="24"/>
          <w:lang w:val="lv-LV" w:eastAsia="ar-SA"/>
        </w:rPr>
        <w:t>Publiskas personas finanšu līdzekļu un mantas izšķērdēšanas novēršanas likuma 3.panta 2.punkts nosaka, ka „</w:t>
      </w:r>
      <w:r w:rsidRPr="00DD27CB">
        <w:rPr>
          <w:i/>
          <w:szCs w:val="24"/>
          <w:lang w:val="lv-LV" w:eastAsia="ar-SA"/>
        </w:rPr>
        <w:t>Publiska persona, kā arī kapitālsabiedrība rīkojas ar finanšu līdzekļiem un mantu lietderīgi, tas ir manta atsavināma un nododama īpašumā vai lietošanā citai personai par iespējami augstāku cenu.</w:t>
      </w:r>
      <w:r w:rsidRPr="00DD27CB">
        <w:rPr>
          <w:szCs w:val="24"/>
          <w:lang w:val="lv-LV" w:eastAsia="ar-SA"/>
        </w:rPr>
        <w:t>” Likuma „Par pašvaldībām” 21.panta pirmās daļas 19.punkts nosaka, ka „</w:t>
      </w:r>
      <w:r w:rsidRPr="00DD27CB">
        <w:rPr>
          <w:i/>
          <w:szCs w:val="24"/>
          <w:lang w:val="lv-LV" w:eastAsia="ar-SA"/>
        </w:rPr>
        <w:t xml:space="preserve">tikai Dome var noteikt kārtību, kādā veicami darījumi ar pašvaldības kustamo mantu”. </w:t>
      </w:r>
      <w:r w:rsidRPr="00DD27CB">
        <w:rPr>
          <w:szCs w:val="24"/>
          <w:lang w:val="lv-LV" w:eastAsia="ar-SA"/>
        </w:rPr>
        <w:t>Saskaņā ar Publiskas personas mantas atsavināšanas likuma 3.panta otro daļu „</w:t>
      </w:r>
      <w:r w:rsidRPr="00DD27CB">
        <w:rPr>
          <w:i/>
          <w:szCs w:val="24"/>
          <w:lang w:val="lv-LV" w:eastAsia="ar-SA"/>
        </w:rPr>
        <w:t>Publisku personu mantas atsavināšanas pamatveids ir mantas pārdošana izsolē.</w:t>
      </w:r>
      <w:r w:rsidRPr="00DD27CB">
        <w:rPr>
          <w:szCs w:val="24"/>
          <w:lang w:val="lv-LV" w:eastAsia="ar-SA"/>
        </w:rPr>
        <w:t>”.</w:t>
      </w:r>
    </w:p>
    <w:p w:rsidR="00DD27CB" w:rsidRPr="00DD27CB" w:rsidRDefault="00DD27CB" w:rsidP="00DD27CB">
      <w:pPr>
        <w:jc w:val="both"/>
        <w:rPr>
          <w:rFonts w:eastAsia="Calibri"/>
          <w:szCs w:val="24"/>
          <w:lang w:val="lv-LV" w:eastAsia="en-US"/>
        </w:rPr>
      </w:pPr>
      <w:r w:rsidRPr="00DD27CB">
        <w:rPr>
          <w:szCs w:val="24"/>
          <w:lang w:val="lv-LV" w:eastAsia="ar-SA"/>
        </w:rPr>
        <w:tab/>
        <w:t>Atbilstoši SIA „</w:t>
      </w:r>
      <w:proofErr w:type="spellStart"/>
      <w:r w:rsidRPr="00DD27CB">
        <w:rPr>
          <w:szCs w:val="24"/>
          <w:lang w:val="lv-LV" w:eastAsia="ar-SA"/>
        </w:rPr>
        <w:t>Arvus</w:t>
      </w:r>
      <w:proofErr w:type="spellEnd"/>
      <w:r w:rsidRPr="00DD27CB">
        <w:rPr>
          <w:szCs w:val="24"/>
          <w:lang w:val="lv-LV" w:eastAsia="ar-SA"/>
        </w:rPr>
        <w:t xml:space="preserve">” sauszemes transportlīdzekļu tehniskā eksperta Arvja Ozoliņa novērtējumam (automašīnas faktiskās vērtības akts </w:t>
      </w:r>
      <w:proofErr w:type="spellStart"/>
      <w:r w:rsidRPr="00DD27CB">
        <w:rPr>
          <w:szCs w:val="24"/>
          <w:lang w:val="lv-LV" w:eastAsia="ar-SA"/>
        </w:rPr>
        <w:t>Nr.HJ</w:t>
      </w:r>
      <w:proofErr w:type="spellEnd"/>
      <w:r w:rsidRPr="00DD27CB">
        <w:rPr>
          <w:szCs w:val="24"/>
          <w:lang w:val="lv-LV" w:eastAsia="ar-SA"/>
        </w:rPr>
        <w:t xml:space="preserve"> 4671) Automašīnas faktiskā vērtība (iekļaujot PVN un muitas nodokļus) ir 1100,00 </w:t>
      </w:r>
      <w:proofErr w:type="spellStart"/>
      <w:r w:rsidRPr="00DD27CB">
        <w:rPr>
          <w:i/>
          <w:szCs w:val="24"/>
          <w:lang w:val="lv-LV" w:eastAsia="ar-SA"/>
        </w:rPr>
        <w:t>euro</w:t>
      </w:r>
      <w:proofErr w:type="spellEnd"/>
      <w:r w:rsidRPr="00DD27CB">
        <w:rPr>
          <w:szCs w:val="24"/>
          <w:lang w:val="lv-LV" w:eastAsia="ar-SA"/>
        </w:rPr>
        <w:t xml:space="preserve"> (viens tūkstotis viens simts </w:t>
      </w:r>
      <w:proofErr w:type="spellStart"/>
      <w:r w:rsidRPr="00DD27CB">
        <w:rPr>
          <w:i/>
          <w:szCs w:val="24"/>
          <w:lang w:val="lv-LV" w:eastAsia="ar-SA"/>
        </w:rPr>
        <w:t>euro</w:t>
      </w:r>
      <w:proofErr w:type="spellEnd"/>
      <w:r w:rsidRPr="00DD27CB">
        <w:rPr>
          <w:szCs w:val="24"/>
          <w:lang w:val="lv-LV" w:eastAsia="ar-SA"/>
        </w:rPr>
        <w:t xml:space="preserve">). Dzirciema internātpamatskolas izdevumi par eksperta A.Ozoliņa pakalpojumiem ir EUR 20,00 (divdesmit </w:t>
      </w:r>
      <w:proofErr w:type="spellStart"/>
      <w:r w:rsidRPr="00DD27CB">
        <w:rPr>
          <w:i/>
          <w:szCs w:val="24"/>
          <w:lang w:val="lv-LV" w:eastAsia="ar-SA"/>
        </w:rPr>
        <w:t>euro</w:t>
      </w:r>
      <w:proofErr w:type="spellEnd"/>
      <w:r w:rsidRPr="00DD27CB">
        <w:rPr>
          <w:szCs w:val="24"/>
          <w:lang w:val="lv-LV" w:eastAsia="ar-SA"/>
        </w:rPr>
        <w:t xml:space="preserve">). Automašīnas nosacītā cena – EUR 1120,00 </w:t>
      </w:r>
      <w:proofErr w:type="spellStart"/>
      <w:r w:rsidRPr="00DD27CB">
        <w:rPr>
          <w:i/>
          <w:szCs w:val="24"/>
          <w:lang w:val="lv-LV" w:eastAsia="ar-SA"/>
        </w:rPr>
        <w:t>euro</w:t>
      </w:r>
      <w:proofErr w:type="spellEnd"/>
      <w:r w:rsidRPr="00DD27CB">
        <w:rPr>
          <w:szCs w:val="24"/>
          <w:lang w:val="lv-LV" w:eastAsia="ar-SA"/>
        </w:rPr>
        <w:t xml:space="preserve"> (viens tūkstotis viens simts divdesmit </w:t>
      </w:r>
      <w:proofErr w:type="spellStart"/>
      <w:r w:rsidRPr="00DD27CB">
        <w:rPr>
          <w:i/>
          <w:szCs w:val="24"/>
          <w:lang w:val="lv-LV" w:eastAsia="ar-SA"/>
        </w:rPr>
        <w:t>euro</w:t>
      </w:r>
      <w:proofErr w:type="spellEnd"/>
      <w:r w:rsidRPr="00DD27CB">
        <w:rPr>
          <w:szCs w:val="24"/>
          <w:lang w:val="lv-LV" w:eastAsia="ar-SA"/>
        </w:rPr>
        <w:t xml:space="preserve">) (1100+20,00). </w:t>
      </w:r>
      <w:r w:rsidRPr="00DD27CB">
        <w:rPr>
          <w:rFonts w:eastAsia="Calibri"/>
          <w:szCs w:val="24"/>
          <w:lang w:val="lv-LV" w:eastAsia="en-US"/>
        </w:rPr>
        <w:t>Dzirciema internātpamatskola</w:t>
      </w:r>
      <w:r w:rsidR="001B4AF8">
        <w:rPr>
          <w:rFonts w:eastAsia="Calibri"/>
          <w:szCs w:val="24"/>
          <w:lang w:val="lv-LV" w:eastAsia="en-US"/>
        </w:rPr>
        <w:t>,</w:t>
      </w:r>
      <w:r w:rsidRPr="00DD27CB">
        <w:rPr>
          <w:rFonts w:eastAsia="Calibri"/>
          <w:szCs w:val="24"/>
          <w:lang w:val="lv-LV" w:eastAsia="en-US"/>
        </w:rPr>
        <w:t xml:space="preserve"> apkopojot informāciju, konstatējusi, ka minētās Automašīnas tālāka izmantošana nav ekonomiski izdevīga un lūdz iegūtos līdzekļus atstāt skolas budžetā jauna mikroautobusa iegādei.</w:t>
      </w:r>
    </w:p>
    <w:p w:rsidR="00DD27CB" w:rsidRPr="00DD27CB" w:rsidRDefault="00DD27CB" w:rsidP="00DD27CB">
      <w:pPr>
        <w:suppressAutoHyphens/>
        <w:jc w:val="both"/>
        <w:rPr>
          <w:szCs w:val="24"/>
          <w:lang w:val="lv-LV" w:eastAsia="ar-SA"/>
        </w:rPr>
      </w:pPr>
      <w:r w:rsidRPr="00DD27CB">
        <w:rPr>
          <w:szCs w:val="24"/>
          <w:lang w:val="lv-LV" w:eastAsia="ar-SA"/>
        </w:rPr>
        <w:tab/>
        <w:t>Saskaņā ar Publiskas personas mantas atsavināšanas likuma 6.panta otro daļu „</w:t>
      </w:r>
      <w:r w:rsidRPr="00DD27CB">
        <w:rPr>
          <w:i/>
          <w:szCs w:val="24"/>
          <w:lang w:val="lv-LV" w:eastAsia="ar-SA"/>
        </w:rPr>
        <w:t>Atļauju atsavināt atvasinātas publiskas personas kustamo mantu dod attiecīgās atvasinātās publiskās personas lēmējinstitūcija vai tās noteikta institūcija</w:t>
      </w:r>
      <w:r w:rsidRPr="00DD27CB">
        <w:rPr>
          <w:szCs w:val="24"/>
          <w:lang w:val="lv-LV" w:eastAsia="ar-SA"/>
        </w:rPr>
        <w:t xml:space="preserve">.” </w:t>
      </w:r>
    </w:p>
    <w:p w:rsidR="00DD27CB" w:rsidRPr="00DD27CB" w:rsidRDefault="00DD27CB" w:rsidP="00DD27CB">
      <w:pPr>
        <w:suppressAutoHyphens/>
        <w:jc w:val="both"/>
        <w:rPr>
          <w:szCs w:val="24"/>
          <w:lang w:val="lv-LV" w:eastAsia="ar-SA"/>
        </w:rPr>
      </w:pPr>
      <w:r w:rsidRPr="00DD27CB">
        <w:rPr>
          <w:szCs w:val="24"/>
          <w:lang w:val="lv-LV"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DD27CB" w:rsidRPr="00DD27CB" w:rsidRDefault="00DD27CB" w:rsidP="004A1E7D">
      <w:pPr>
        <w:suppressAutoHyphens/>
        <w:ind w:firstLine="720"/>
        <w:jc w:val="both"/>
        <w:rPr>
          <w:szCs w:val="24"/>
          <w:lang w:val="lv-LV" w:eastAsia="ar-SA"/>
        </w:rPr>
      </w:pPr>
      <w:r w:rsidRPr="00DD27CB">
        <w:rPr>
          <w:szCs w:val="24"/>
          <w:lang w:val="lv-LV" w:eastAsia="ar-SA"/>
        </w:rPr>
        <w:t>1. atsavināt Automašīnu, pārdodot izsolē ar augšupejošu soli,</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2. noteikt, ka Automašīnas nosacītā izsoles sākuma cena ir </w:t>
      </w:r>
      <w:r w:rsidRPr="00DD27CB">
        <w:rPr>
          <w:b/>
          <w:szCs w:val="24"/>
          <w:lang w:val="lv-LV" w:eastAsia="ar-SA"/>
        </w:rPr>
        <w:t xml:space="preserve">1120,00 </w:t>
      </w:r>
      <w:proofErr w:type="spellStart"/>
      <w:r w:rsidRPr="00DD27CB">
        <w:rPr>
          <w:b/>
          <w:i/>
          <w:szCs w:val="24"/>
          <w:lang w:val="lv-LV" w:eastAsia="ar-SA"/>
        </w:rPr>
        <w:t>euro</w:t>
      </w:r>
      <w:proofErr w:type="spellEnd"/>
      <w:r w:rsidRPr="00DD27CB">
        <w:rPr>
          <w:szCs w:val="24"/>
          <w:lang w:val="lv-LV" w:eastAsia="ar-SA"/>
        </w:rPr>
        <w:t xml:space="preserve"> (viens tūkstotis viens simts divdesmit </w:t>
      </w:r>
      <w:proofErr w:type="spellStart"/>
      <w:r w:rsidRPr="00DD27CB">
        <w:rPr>
          <w:i/>
          <w:szCs w:val="24"/>
          <w:lang w:val="lv-LV" w:eastAsia="ar-SA"/>
        </w:rPr>
        <w:t>euro</w:t>
      </w:r>
      <w:proofErr w:type="spellEnd"/>
      <w:r w:rsidRPr="00DD27CB">
        <w:rPr>
          <w:szCs w:val="24"/>
          <w:lang w:val="lv-LV" w:eastAsia="ar-SA"/>
        </w:rPr>
        <w:t xml:space="preserve">), </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3. apstiprināt pašvaldības kustamās mantas – vieglās automašīnas WV </w:t>
      </w:r>
      <w:proofErr w:type="spellStart"/>
      <w:r w:rsidRPr="00DD27CB">
        <w:rPr>
          <w:szCs w:val="24"/>
          <w:lang w:val="lv-LV" w:eastAsia="ar-SA"/>
        </w:rPr>
        <w:t>Transporter</w:t>
      </w:r>
      <w:proofErr w:type="spellEnd"/>
      <w:r w:rsidRPr="00DD27CB">
        <w:rPr>
          <w:szCs w:val="24"/>
          <w:lang w:val="lv-LV" w:eastAsia="ar-SA"/>
        </w:rPr>
        <w:t xml:space="preserve"> izsoles noteikumus Nr...... (pielikumā),</w:t>
      </w:r>
    </w:p>
    <w:p w:rsidR="00DD27CB" w:rsidRPr="00DD27CB" w:rsidRDefault="00DD27CB" w:rsidP="004A1E7D">
      <w:pPr>
        <w:suppressAutoHyphens/>
        <w:ind w:firstLine="720"/>
        <w:jc w:val="both"/>
        <w:rPr>
          <w:szCs w:val="24"/>
          <w:lang w:val="lv-LV" w:eastAsia="ar-SA"/>
        </w:rPr>
      </w:pPr>
      <w:r w:rsidRPr="00DD27CB">
        <w:rPr>
          <w:szCs w:val="24"/>
          <w:lang w:val="lv-LV" w:eastAsia="ar-SA"/>
        </w:rPr>
        <w:t>4. Automašīnas atsavināšanu uzdot organizēt Domes Īpašumu apsaimniekošanas un privatizācijas komisijai, ievērojot Publiskas personas mantas atsavināšanas likumu,</w:t>
      </w:r>
    </w:p>
    <w:p w:rsidR="00DD27CB" w:rsidRPr="00DD27CB" w:rsidRDefault="00DD27CB" w:rsidP="004A1E7D">
      <w:pPr>
        <w:suppressAutoHyphens/>
        <w:ind w:firstLine="720"/>
        <w:jc w:val="both"/>
        <w:rPr>
          <w:szCs w:val="24"/>
          <w:lang w:val="lv-LV" w:eastAsia="ar-SA"/>
        </w:rPr>
      </w:pPr>
      <w:r w:rsidRPr="00DD27CB">
        <w:rPr>
          <w:szCs w:val="24"/>
          <w:lang w:val="lv-LV" w:eastAsia="ar-SA"/>
        </w:rPr>
        <w:t>5. Automašīnas atsavināšanas rezultātā iegūtos naudas līdzekļus ieskaitīt Dzirciema internātpamatskolas budžetā.</w:t>
      </w:r>
    </w:p>
    <w:p w:rsidR="00DD27CB" w:rsidRPr="00DD27CB" w:rsidRDefault="00DD27CB" w:rsidP="004A1E7D">
      <w:pPr>
        <w:suppressAutoHyphens/>
        <w:ind w:firstLine="720"/>
        <w:jc w:val="both"/>
        <w:rPr>
          <w:b/>
          <w:szCs w:val="24"/>
          <w:lang w:val="lv-LV" w:eastAsia="ar-SA"/>
        </w:rPr>
      </w:pPr>
      <w:r w:rsidRPr="00DD27CB">
        <w:rPr>
          <w:szCs w:val="24"/>
          <w:lang w:val="lv-LV" w:eastAsia="ar-SA"/>
        </w:rPr>
        <w:t xml:space="preserve">6. kontroli par lēmuma izpildi uzdot Domes iekšējai auditorei Lindai </w:t>
      </w:r>
      <w:proofErr w:type="spellStart"/>
      <w:r w:rsidRPr="00DD27CB">
        <w:rPr>
          <w:szCs w:val="24"/>
          <w:lang w:val="lv-LV" w:eastAsia="ar-SA"/>
        </w:rPr>
        <w:t>Gruziņai</w:t>
      </w:r>
      <w:proofErr w:type="spellEnd"/>
      <w:r w:rsidRPr="00DD27CB">
        <w:rPr>
          <w:szCs w:val="24"/>
          <w:lang w:val="lv-LV" w:eastAsia="ar-SA"/>
        </w:rPr>
        <w:t xml:space="preserve">.    </w:t>
      </w:r>
    </w:p>
    <w:p w:rsidR="00DD27CB" w:rsidRPr="00DD27CB" w:rsidRDefault="00DD27CB" w:rsidP="00DD27CB">
      <w:pPr>
        <w:suppressAutoHyphens/>
        <w:jc w:val="both"/>
        <w:rPr>
          <w:sz w:val="20"/>
          <w:lang w:val="lv-LV" w:eastAsia="ar-SA"/>
        </w:rPr>
      </w:pPr>
    </w:p>
    <w:p w:rsidR="00DD27CB" w:rsidRPr="00DD27CB" w:rsidRDefault="00DD27CB" w:rsidP="00DD27CB">
      <w:pPr>
        <w:jc w:val="both"/>
        <w:rPr>
          <w:sz w:val="20"/>
          <w:szCs w:val="24"/>
          <w:lang w:val="lv-LV"/>
        </w:rPr>
      </w:pPr>
      <w:r w:rsidRPr="00DD27CB">
        <w:rPr>
          <w:sz w:val="20"/>
          <w:szCs w:val="24"/>
          <w:lang w:val="lv-LV"/>
        </w:rPr>
        <w:t>Nosūtīt:</w:t>
      </w:r>
    </w:p>
    <w:p w:rsidR="00DD27CB" w:rsidRPr="00DD27CB" w:rsidRDefault="00DD27CB" w:rsidP="00DD27CB">
      <w:pPr>
        <w:jc w:val="both"/>
        <w:rPr>
          <w:sz w:val="20"/>
          <w:szCs w:val="24"/>
          <w:lang w:val="lv-LV"/>
        </w:rPr>
      </w:pPr>
      <w:r w:rsidRPr="00DD27CB">
        <w:rPr>
          <w:sz w:val="20"/>
          <w:szCs w:val="24"/>
          <w:lang w:val="lv-LV"/>
        </w:rPr>
        <w:t xml:space="preserve">- </w:t>
      </w:r>
      <w:proofErr w:type="spellStart"/>
      <w:r w:rsidRPr="00DD27CB">
        <w:rPr>
          <w:sz w:val="20"/>
          <w:szCs w:val="24"/>
          <w:lang w:val="lv-LV"/>
        </w:rPr>
        <w:t>Fin</w:t>
      </w:r>
      <w:proofErr w:type="spellEnd"/>
      <w:r w:rsidRPr="00DD27CB">
        <w:rPr>
          <w:sz w:val="20"/>
          <w:szCs w:val="24"/>
          <w:lang w:val="lv-LV"/>
        </w:rPr>
        <w:t xml:space="preserve">. nod. </w:t>
      </w:r>
    </w:p>
    <w:p w:rsidR="00DD27CB" w:rsidRPr="00DD27CB" w:rsidRDefault="00DD27CB" w:rsidP="00DD27CB">
      <w:pPr>
        <w:jc w:val="both"/>
        <w:rPr>
          <w:sz w:val="20"/>
          <w:szCs w:val="24"/>
          <w:lang w:val="lv-LV"/>
        </w:rPr>
      </w:pPr>
      <w:r w:rsidRPr="00DD27CB">
        <w:rPr>
          <w:sz w:val="20"/>
          <w:szCs w:val="24"/>
          <w:lang w:val="lv-LV"/>
        </w:rPr>
        <w:t xml:space="preserve">- Īp. nod. </w:t>
      </w:r>
    </w:p>
    <w:p w:rsidR="00DD27CB" w:rsidRPr="00DD27CB" w:rsidRDefault="00DD27CB" w:rsidP="00DD27CB">
      <w:pPr>
        <w:jc w:val="both"/>
        <w:rPr>
          <w:sz w:val="20"/>
          <w:szCs w:val="24"/>
          <w:lang w:val="lv-LV"/>
        </w:rPr>
      </w:pPr>
      <w:r w:rsidRPr="00DD27CB">
        <w:rPr>
          <w:sz w:val="20"/>
          <w:szCs w:val="24"/>
          <w:lang w:val="lv-LV"/>
        </w:rPr>
        <w:t xml:space="preserve">- </w:t>
      </w:r>
      <w:proofErr w:type="spellStart"/>
      <w:r w:rsidRPr="00DD27CB">
        <w:rPr>
          <w:sz w:val="20"/>
          <w:szCs w:val="24"/>
          <w:lang w:val="lv-LV"/>
        </w:rPr>
        <w:t>Jur</w:t>
      </w:r>
      <w:proofErr w:type="spellEnd"/>
      <w:r w:rsidRPr="00DD27CB">
        <w:rPr>
          <w:sz w:val="20"/>
          <w:szCs w:val="24"/>
          <w:lang w:val="lv-LV"/>
        </w:rPr>
        <w:t>. nod.</w:t>
      </w:r>
    </w:p>
    <w:p w:rsidR="00DD27CB" w:rsidRPr="00DD27CB" w:rsidRDefault="00DD27CB" w:rsidP="00DD27CB">
      <w:pPr>
        <w:jc w:val="both"/>
        <w:rPr>
          <w:sz w:val="20"/>
          <w:szCs w:val="24"/>
          <w:lang w:val="lv-LV"/>
        </w:rPr>
      </w:pPr>
      <w:r w:rsidRPr="00DD27CB">
        <w:rPr>
          <w:sz w:val="20"/>
          <w:lang w:val="lv-LV" w:eastAsia="en-US"/>
        </w:rPr>
        <w:t xml:space="preserve"> </w:t>
      </w:r>
      <w:proofErr w:type="spellStart"/>
      <w:r w:rsidRPr="00DD27CB">
        <w:rPr>
          <w:sz w:val="20"/>
          <w:lang w:val="lv-LV" w:eastAsia="en-US"/>
        </w:rPr>
        <w:t>Administrat</w:t>
      </w:r>
      <w:proofErr w:type="spellEnd"/>
      <w:r w:rsidRPr="00DD27CB">
        <w:rPr>
          <w:sz w:val="20"/>
          <w:lang w:val="lv-LV" w:eastAsia="en-US"/>
        </w:rPr>
        <w:t>. nod.</w:t>
      </w:r>
    </w:p>
    <w:p w:rsidR="00DD27CB" w:rsidRPr="00DD27CB" w:rsidRDefault="00DD27CB" w:rsidP="00DD27CB">
      <w:pPr>
        <w:jc w:val="both"/>
        <w:rPr>
          <w:sz w:val="20"/>
          <w:lang w:val="lv-LV" w:eastAsia="en-US"/>
        </w:rPr>
      </w:pPr>
      <w:r w:rsidRPr="00DD27CB">
        <w:rPr>
          <w:sz w:val="20"/>
          <w:lang w:val="lv-LV" w:eastAsia="en-US"/>
        </w:rPr>
        <w:t xml:space="preserve">- </w:t>
      </w:r>
      <w:proofErr w:type="spellStart"/>
      <w:r w:rsidRPr="00DD27CB">
        <w:rPr>
          <w:sz w:val="20"/>
          <w:lang w:val="lv-LV" w:eastAsia="en-US"/>
        </w:rPr>
        <w:t>Izglītibas</w:t>
      </w:r>
      <w:proofErr w:type="spellEnd"/>
      <w:r w:rsidRPr="00DD27CB">
        <w:rPr>
          <w:sz w:val="20"/>
          <w:lang w:val="lv-LV" w:eastAsia="en-US"/>
        </w:rPr>
        <w:t xml:space="preserve"> pārv.</w:t>
      </w:r>
    </w:p>
    <w:p w:rsidR="00DD27CB" w:rsidRPr="00DD27CB" w:rsidRDefault="00DD27CB" w:rsidP="00DD27CB">
      <w:pPr>
        <w:jc w:val="both"/>
        <w:rPr>
          <w:sz w:val="20"/>
          <w:szCs w:val="24"/>
          <w:lang w:val="lv-LV"/>
        </w:rPr>
      </w:pPr>
      <w:r w:rsidRPr="00DD27CB">
        <w:rPr>
          <w:sz w:val="20"/>
          <w:lang w:val="lv-LV" w:eastAsia="en-US"/>
        </w:rPr>
        <w:t xml:space="preserve">- </w:t>
      </w:r>
      <w:proofErr w:type="spellStart"/>
      <w:r w:rsidRPr="00DD27CB">
        <w:rPr>
          <w:sz w:val="20"/>
          <w:lang w:val="lv-LV" w:eastAsia="en-US"/>
        </w:rPr>
        <w:t>L.Gruziņa</w:t>
      </w:r>
      <w:proofErr w:type="spellEnd"/>
    </w:p>
    <w:p w:rsidR="00DD27CB" w:rsidRPr="00DD27CB" w:rsidRDefault="00DD27CB" w:rsidP="00DD27CB">
      <w:pPr>
        <w:jc w:val="both"/>
        <w:rPr>
          <w:sz w:val="20"/>
          <w:szCs w:val="24"/>
          <w:lang w:val="lv-LV"/>
        </w:rPr>
      </w:pPr>
      <w:r w:rsidRPr="00DD27CB">
        <w:rPr>
          <w:sz w:val="20"/>
          <w:lang w:val="lv-LV" w:eastAsia="en-US"/>
        </w:rPr>
        <w:t>_________________________________</w:t>
      </w:r>
    </w:p>
    <w:p w:rsidR="00245564" w:rsidRDefault="00DD27CB" w:rsidP="00DD27CB">
      <w:pPr>
        <w:jc w:val="both"/>
        <w:rPr>
          <w:sz w:val="20"/>
          <w:lang w:val="lv-LV" w:eastAsia="en-US"/>
        </w:rPr>
      </w:pPr>
      <w:r w:rsidRPr="00DD27CB">
        <w:rPr>
          <w:sz w:val="20"/>
          <w:lang w:val="lv-LV" w:eastAsia="en-US"/>
        </w:rPr>
        <w:t>Sagatavoja: Īpašumu nod. (</w:t>
      </w:r>
      <w:proofErr w:type="spellStart"/>
      <w:r w:rsidRPr="00DD27CB">
        <w:rPr>
          <w:sz w:val="20"/>
          <w:lang w:val="lv-LV" w:eastAsia="en-US"/>
        </w:rPr>
        <w:t>D.Šmite</w:t>
      </w:r>
      <w:proofErr w:type="spellEnd"/>
      <w:r w:rsidRPr="00DD27CB">
        <w:rPr>
          <w:sz w:val="20"/>
          <w:lang w:val="lv-LV" w:eastAsia="en-US"/>
        </w:rPr>
        <w:t xml:space="preserve">). Izskatīts </w:t>
      </w:r>
      <w:proofErr w:type="spellStart"/>
      <w:r w:rsidRPr="00DD27CB">
        <w:rPr>
          <w:sz w:val="20"/>
          <w:lang w:val="lv-LV" w:eastAsia="en-US"/>
        </w:rPr>
        <w:t>Īpaš</w:t>
      </w:r>
      <w:proofErr w:type="spellEnd"/>
      <w:r w:rsidRPr="00DD27CB">
        <w:rPr>
          <w:sz w:val="20"/>
          <w:lang w:val="lv-LV" w:eastAsia="en-US"/>
        </w:rPr>
        <w:t xml:space="preserve">. </w:t>
      </w:r>
      <w:proofErr w:type="spellStart"/>
      <w:r w:rsidRPr="00DD27CB">
        <w:rPr>
          <w:sz w:val="20"/>
          <w:lang w:val="lv-LV" w:eastAsia="en-US"/>
        </w:rPr>
        <w:t>apsaimniek</w:t>
      </w:r>
      <w:proofErr w:type="spellEnd"/>
      <w:r w:rsidRPr="00DD27CB">
        <w:rPr>
          <w:sz w:val="20"/>
          <w:lang w:val="lv-LV" w:eastAsia="en-US"/>
        </w:rPr>
        <w:t xml:space="preserve">. un </w:t>
      </w:r>
      <w:proofErr w:type="spellStart"/>
      <w:r w:rsidRPr="00DD27CB">
        <w:rPr>
          <w:sz w:val="20"/>
          <w:lang w:val="lv-LV" w:eastAsia="en-US"/>
        </w:rPr>
        <w:t>priv</w:t>
      </w:r>
      <w:proofErr w:type="spellEnd"/>
      <w:r w:rsidRPr="00DD27CB">
        <w:rPr>
          <w:sz w:val="20"/>
          <w:lang w:val="lv-LV" w:eastAsia="en-US"/>
        </w:rPr>
        <w:t>. komisijā</w:t>
      </w:r>
      <w:r w:rsidR="00245564">
        <w:rPr>
          <w:sz w:val="20"/>
          <w:lang w:val="lv-LV" w:eastAsia="en-US"/>
        </w:rPr>
        <w:t xml:space="preserve"> un Finanšu komitejā.</w:t>
      </w:r>
    </w:p>
    <w:p w:rsidR="00DD27CB" w:rsidRDefault="00245564" w:rsidP="00DD27CB">
      <w:pPr>
        <w:jc w:val="both"/>
        <w:rPr>
          <w:sz w:val="20"/>
          <w:lang w:val="lv-LV" w:eastAsia="en-US"/>
        </w:rPr>
      </w:pPr>
      <w:r>
        <w:rPr>
          <w:sz w:val="20"/>
          <w:lang w:val="lv-LV" w:eastAsia="en-US"/>
        </w:rPr>
        <w:t xml:space="preserve">Iesniedza </w:t>
      </w:r>
      <w:proofErr w:type="spellStart"/>
      <w:r>
        <w:rPr>
          <w:sz w:val="20"/>
          <w:lang w:val="lv-LV" w:eastAsia="en-US"/>
        </w:rPr>
        <w:t>izsk</w:t>
      </w:r>
      <w:proofErr w:type="spellEnd"/>
      <w:r>
        <w:rPr>
          <w:sz w:val="20"/>
          <w:lang w:val="lv-LV" w:eastAsia="en-US"/>
        </w:rPr>
        <w:t xml:space="preserve">. Finanšu komiteja.  </w:t>
      </w:r>
    </w:p>
    <w:p w:rsidR="004A1E7D" w:rsidRDefault="004A1E7D" w:rsidP="00DD27CB">
      <w:pPr>
        <w:jc w:val="both"/>
        <w:rPr>
          <w:sz w:val="20"/>
          <w:lang w:val="lv-LV" w:eastAsia="en-US"/>
        </w:rPr>
      </w:pPr>
    </w:p>
    <w:p w:rsidR="00DD27CB" w:rsidRPr="00DD27CB" w:rsidRDefault="00DD27CB" w:rsidP="004A1E7D">
      <w:pPr>
        <w:shd w:val="clear" w:color="auto" w:fill="FFFFFF"/>
        <w:suppressAutoHyphens/>
        <w:ind w:left="5760" w:firstLine="720"/>
        <w:rPr>
          <w:sz w:val="20"/>
          <w:lang w:val="lv-LV" w:eastAsia="ar-SA"/>
        </w:rPr>
      </w:pPr>
      <w:r w:rsidRPr="00DD27CB">
        <w:rPr>
          <w:sz w:val="20"/>
          <w:lang w:val="lv-LV" w:eastAsia="ar-SA"/>
        </w:rPr>
        <w:lastRenderedPageBreak/>
        <w:t>APSTIPRINĀTI</w:t>
      </w:r>
    </w:p>
    <w:p w:rsidR="00DD27CB" w:rsidRPr="00DD27CB" w:rsidRDefault="00DD27CB" w:rsidP="004A1E7D">
      <w:pPr>
        <w:shd w:val="clear" w:color="auto" w:fill="FFFFFF"/>
        <w:suppressAutoHyphens/>
        <w:ind w:left="5760" w:firstLine="720"/>
        <w:rPr>
          <w:sz w:val="20"/>
          <w:lang w:val="lv-LV" w:eastAsia="ar-SA"/>
        </w:rPr>
      </w:pPr>
      <w:r w:rsidRPr="00DD27CB">
        <w:rPr>
          <w:sz w:val="20"/>
          <w:lang w:val="lv-LV" w:eastAsia="ar-SA"/>
        </w:rPr>
        <w:t xml:space="preserve">ar Tukuma novada Domes </w:t>
      </w:r>
      <w:r w:rsidR="003A5975">
        <w:rPr>
          <w:sz w:val="20"/>
          <w:lang w:val="lv-LV" w:eastAsia="ar-SA"/>
        </w:rPr>
        <w:t>28</w:t>
      </w:r>
      <w:r w:rsidRPr="00DD27CB">
        <w:rPr>
          <w:sz w:val="20"/>
          <w:lang w:val="lv-LV" w:eastAsia="ar-SA"/>
        </w:rPr>
        <w:t xml:space="preserve">.01.2015. </w:t>
      </w:r>
    </w:p>
    <w:p w:rsidR="00DD27CB" w:rsidRPr="00DD27CB" w:rsidRDefault="00DD27CB" w:rsidP="004A1E7D">
      <w:pPr>
        <w:shd w:val="clear" w:color="auto" w:fill="FFFFFF"/>
        <w:suppressAutoHyphens/>
        <w:ind w:left="5760" w:firstLine="720"/>
        <w:rPr>
          <w:b/>
          <w:bCs/>
          <w:sz w:val="20"/>
          <w:lang w:val="lv-LV" w:eastAsia="ar-SA"/>
        </w:rPr>
      </w:pPr>
      <w:r w:rsidRPr="00DD27CB">
        <w:rPr>
          <w:sz w:val="20"/>
          <w:lang w:val="lv-LV" w:eastAsia="ar-SA"/>
        </w:rPr>
        <w:t>lēmumu (prot. Nr.</w:t>
      </w:r>
      <w:r w:rsidR="003A5975">
        <w:rPr>
          <w:sz w:val="20"/>
          <w:lang w:val="lv-LV" w:eastAsia="ar-SA"/>
        </w:rPr>
        <w:t>3</w:t>
      </w:r>
      <w:r w:rsidRPr="00DD27CB">
        <w:rPr>
          <w:sz w:val="20"/>
          <w:lang w:val="lv-LV" w:eastAsia="ar-SA"/>
        </w:rPr>
        <w:t>,</w:t>
      </w:r>
      <w:proofErr w:type="gramStart"/>
      <w:r w:rsidRPr="00DD27CB">
        <w:rPr>
          <w:sz w:val="20"/>
          <w:lang w:val="lv-LV" w:eastAsia="ar-SA"/>
        </w:rPr>
        <w:t xml:space="preserve"> .</w:t>
      </w:r>
      <w:proofErr w:type="gramEnd"/>
      <w:r w:rsidRPr="00DD27CB">
        <w:rPr>
          <w:sz w:val="20"/>
          <w:lang w:val="lv-LV" w:eastAsia="ar-SA"/>
        </w:rPr>
        <w:t xml:space="preserve">....§.) </w:t>
      </w:r>
      <w:r w:rsidRPr="00DD27CB">
        <w:rPr>
          <w:sz w:val="20"/>
          <w:lang w:val="lv-LV" w:eastAsia="ar-SA"/>
        </w:rPr>
        <w:br/>
      </w:r>
    </w:p>
    <w:p w:rsidR="00DD27CB" w:rsidRPr="00DD27CB" w:rsidRDefault="00DD27CB" w:rsidP="00DD27CB">
      <w:pPr>
        <w:shd w:val="clear" w:color="auto" w:fill="FFFFFF"/>
        <w:suppressAutoHyphens/>
        <w:jc w:val="center"/>
        <w:rPr>
          <w:bCs/>
          <w:szCs w:val="24"/>
          <w:lang w:val="lv-LV" w:eastAsia="ar-SA"/>
        </w:rPr>
      </w:pPr>
      <w:r w:rsidRPr="00DD27CB">
        <w:rPr>
          <w:b/>
          <w:bCs/>
          <w:szCs w:val="24"/>
          <w:lang w:val="lv-LV" w:eastAsia="ar-SA"/>
        </w:rPr>
        <w:t>IZSOLES NOTEIKUMI</w:t>
      </w:r>
    </w:p>
    <w:p w:rsidR="00DD27CB" w:rsidRPr="00DD27CB" w:rsidRDefault="00DD27CB" w:rsidP="00DD27CB">
      <w:pPr>
        <w:shd w:val="clear" w:color="auto" w:fill="FFFFFF"/>
        <w:suppressAutoHyphens/>
        <w:jc w:val="center"/>
        <w:rPr>
          <w:bCs/>
          <w:szCs w:val="24"/>
          <w:lang w:val="lv-LV" w:eastAsia="ar-SA"/>
        </w:rPr>
      </w:pPr>
      <w:r w:rsidRPr="00DD27CB">
        <w:rPr>
          <w:bCs/>
          <w:szCs w:val="24"/>
          <w:lang w:val="lv-LV" w:eastAsia="ar-SA"/>
        </w:rPr>
        <w:t>Tukumā</w:t>
      </w:r>
    </w:p>
    <w:p w:rsidR="00DD27CB" w:rsidRPr="00DD27CB" w:rsidRDefault="00DD27CB" w:rsidP="00DD27CB">
      <w:pPr>
        <w:shd w:val="clear" w:color="auto" w:fill="FFFFFF"/>
        <w:suppressAutoHyphens/>
        <w:rPr>
          <w:bCs/>
          <w:szCs w:val="24"/>
          <w:lang w:val="lv-LV" w:eastAsia="ar-SA"/>
        </w:rPr>
      </w:pPr>
      <w:proofErr w:type="gramStart"/>
      <w:r w:rsidRPr="00DD27CB">
        <w:rPr>
          <w:bCs/>
          <w:szCs w:val="24"/>
          <w:lang w:val="lv-LV" w:eastAsia="ar-SA"/>
        </w:rPr>
        <w:t>2016.gada</w:t>
      </w:r>
      <w:proofErr w:type="gramEnd"/>
      <w:r w:rsidRPr="00DD27CB">
        <w:rPr>
          <w:bCs/>
          <w:szCs w:val="24"/>
          <w:lang w:val="lv-LV" w:eastAsia="ar-SA"/>
        </w:rPr>
        <w:t xml:space="preserve"> </w:t>
      </w:r>
      <w:r w:rsidR="003A5975">
        <w:rPr>
          <w:bCs/>
          <w:szCs w:val="24"/>
          <w:lang w:val="lv-LV" w:eastAsia="ar-SA"/>
        </w:rPr>
        <w:t>28</w:t>
      </w:r>
      <w:r w:rsidRPr="00DD27CB">
        <w:rPr>
          <w:bCs/>
          <w:szCs w:val="24"/>
          <w:lang w:val="lv-LV" w:eastAsia="ar-SA"/>
        </w:rPr>
        <w:t>.janvārī</w:t>
      </w:r>
      <w:r w:rsidRPr="00DD27CB">
        <w:rPr>
          <w:bCs/>
          <w:szCs w:val="24"/>
          <w:lang w:val="lv-LV" w:eastAsia="ar-SA"/>
        </w:rPr>
        <w:tab/>
      </w:r>
      <w:r w:rsidRPr="00DD27CB">
        <w:rPr>
          <w:bCs/>
          <w:szCs w:val="24"/>
          <w:lang w:val="lv-LV" w:eastAsia="ar-SA"/>
        </w:rPr>
        <w:tab/>
      </w:r>
      <w:r w:rsidRPr="00DD27CB">
        <w:rPr>
          <w:bCs/>
          <w:szCs w:val="24"/>
          <w:lang w:val="lv-LV" w:eastAsia="ar-SA"/>
        </w:rPr>
        <w:tab/>
      </w:r>
      <w:r w:rsidRPr="00DD27CB">
        <w:rPr>
          <w:bCs/>
          <w:szCs w:val="24"/>
          <w:lang w:val="lv-LV" w:eastAsia="ar-SA"/>
        </w:rPr>
        <w:tab/>
      </w:r>
      <w:r w:rsidRPr="00DD27CB">
        <w:rPr>
          <w:bCs/>
          <w:szCs w:val="24"/>
          <w:lang w:val="lv-LV" w:eastAsia="ar-SA"/>
        </w:rPr>
        <w:tab/>
      </w:r>
      <w:r w:rsidRPr="00DD27CB">
        <w:rPr>
          <w:bCs/>
          <w:szCs w:val="24"/>
          <w:lang w:val="lv-LV" w:eastAsia="ar-SA"/>
        </w:rPr>
        <w:tab/>
      </w:r>
      <w:r w:rsidRPr="00DD27CB">
        <w:rPr>
          <w:bCs/>
          <w:szCs w:val="24"/>
          <w:lang w:val="lv-LV" w:eastAsia="ar-SA"/>
        </w:rPr>
        <w:tab/>
      </w:r>
      <w:r w:rsidRPr="00DD27CB">
        <w:rPr>
          <w:bCs/>
          <w:szCs w:val="24"/>
          <w:lang w:val="lv-LV" w:eastAsia="ar-SA"/>
        </w:rPr>
        <w:tab/>
      </w:r>
      <w:r w:rsidRPr="00DD27CB">
        <w:rPr>
          <w:bCs/>
          <w:szCs w:val="24"/>
          <w:lang w:val="lv-LV" w:eastAsia="ar-SA"/>
        </w:rPr>
        <w:tab/>
        <w:t xml:space="preserve">   Nr.__</w:t>
      </w:r>
    </w:p>
    <w:p w:rsidR="00DD27CB" w:rsidRPr="00DD27CB" w:rsidRDefault="00DD27CB" w:rsidP="00DD27CB">
      <w:pPr>
        <w:shd w:val="clear" w:color="auto" w:fill="FFFFFF"/>
        <w:suppressAutoHyphens/>
        <w:jc w:val="right"/>
        <w:rPr>
          <w:b/>
          <w:bCs/>
          <w:szCs w:val="24"/>
          <w:lang w:val="lv-LV" w:eastAsia="ar-SA"/>
        </w:rPr>
      </w:pPr>
      <w:r w:rsidRPr="00DD27CB">
        <w:rPr>
          <w:bCs/>
          <w:szCs w:val="24"/>
          <w:lang w:val="lv-LV" w:eastAsia="ar-SA"/>
        </w:rPr>
        <w:t>(prot.Nr.</w:t>
      </w:r>
      <w:r w:rsidR="003A5975">
        <w:rPr>
          <w:bCs/>
          <w:szCs w:val="24"/>
          <w:lang w:val="lv-LV" w:eastAsia="ar-SA"/>
        </w:rPr>
        <w:t>2</w:t>
      </w:r>
      <w:r w:rsidRPr="00DD27CB">
        <w:rPr>
          <w:bCs/>
          <w:szCs w:val="24"/>
          <w:lang w:val="lv-LV" w:eastAsia="ar-SA"/>
        </w:rPr>
        <w:t>,</w:t>
      </w:r>
      <w:proofErr w:type="gramStart"/>
      <w:r w:rsidRPr="00DD27CB">
        <w:rPr>
          <w:bCs/>
          <w:szCs w:val="24"/>
          <w:lang w:val="lv-LV" w:eastAsia="ar-SA"/>
        </w:rPr>
        <w:t xml:space="preserve"> .</w:t>
      </w:r>
      <w:proofErr w:type="gramEnd"/>
      <w:r w:rsidRPr="00DD27CB">
        <w:rPr>
          <w:bCs/>
          <w:szCs w:val="24"/>
          <w:lang w:val="lv-LV" w:eastAsia="ar-SA"/>
        </w:rPr>
        <w:t>....§.)</w:t>
      </w:r>
    </w:p>
    <w:p w:rsidR="00DD27CB" w:rsidRPr="00DD27CB" w:rsidRDefault="00DD27CB" w:rsidP="00DD27CB">
      <w:pPr>
        <w:shd w:val="clear" w:color="auto" w:fill="FFFFFF"/>
        <w:suppressAutoHyphens/>
        <w:rPr>
          <w:b/>
          <w:bCs/>
          <w:szCs w:val="24"/>
          <w:lang w:val="lv-LV" w:eastAsia="ar-SA"/>
        </w:rPr>
      </w:pPr>
    </w:p>
    <w:p w:rsidR="00DD27CB" w:rsidRPr="00DD27CB" w:rsidRDefault="00DD27CB" w:rsidP="00DD27CB">
      <w:pPr>
        <w:shd w:val="clear" w:color="auto" w:fill="FFFFFF"/>
        <w:suppressAutoHyphens/>
        <w:rPr>
          <w:b/>
          <w:bCs/>
          <w:szCs w:val="24"/>
          <w:lang w:val="lv-LV" w:eastAsia="ar-SA"/>
        </w:rPr>
      </w:pPr>
      <w:r w:rsidRPr="00DD27CB">
        <w:rPr>
          <w:b/>
          <w:bCs/>
          <w:szCs w:val="24"/>
          <w:lang w:val="lv-LV" w:eastAsia="ar-SA"/>
        </w:rPr>
        <w:t xml:space="preserve">Par pašvaldības kustamās mantas - </w:t>
      </w:r>
    </w:p>
    <w:p w:rsidR="00DD27CB" w:rsidRPr="00DD27CB" w:rsidRDefault="00DD27CB" w:rsidP="00DD27CB">
      <w:pPr>
        <w:shd w:val="clear" w:color="auto" w:fill="FFFFFF"/>
        <w:suppressAutoHyphens/>
        <w:rPr>
          <w:b/>
          <w:bCs/>
          <w:color w:val="FF0000"/>
          <w:sz w:val="28"/>
          <w:szCs w:val="28"/>
          <w:lang w:val="lv-LV" w:eastAsia="ar-SA"/>
        </w:rPr>
      </w:pPr>
      <w:r w:rsidRPr="00DD27CB">
        <w:rPr>
          <w:b/>
          <w:bCs/>
          <w:szCs w:val="24"/>
          <w:lang w:val="lv-LV" w:eastAsia="ar-SA"/>
        </w:rPr>
        <w:t xml:space="preserve">vieglās automašīnas VW </w:t>
      </w:r>
      <w:proofErr w:type="spellStart"/>
      <w:r w:rsidRPr="00DD27CB">
        <w:rPr>
          <w:b/>
          <w:bCs/>
          <w:szCs w:val="24"/>
          <w:lang w:val="lv-LV" w:eastAsia="ar-SA"/>
        </w:rPr>
        <w:t>Transporter</w:t>
      </w:r>
      <w:proofErr w:type="spellEnd"/>
      <w:r w:rsidRPr="00DD27CB">
        <w:rPr>
          <w:b/>
          <w:bCs/>
          <w:szCs w:val="24"/>
          <w:lang w:val="lv-LV" w:eastAsia="ar-SA"/>
        </w:rPr>
        <w:t xml:space="preserve">, izsoli </w:t>
      </w:r>
    </w:p>
    <w:p w:rsidR="00DD27CB" w:rsidRPr="00DD27CB" w:rsidRDefault="00DD27CB" w:rsidP="00DD27CB">
      <w:pPr>
        <w:shd w:val="clear" w:color="auto" w:fill="FFFFFF"/>
        <w:suppressAutoHyphens/>
        <w:jc w:val="center"/>
        <w:rPr>
          <w:b/>
          <w:bCs/>
          <w:color w:val="FF0000"/>
          <w:sz w:val="28"/>
          <w:szCs w:val="28"/>
          <w:lang w:val="lv-LV" w:eastAsia="ar-SA"/>
        </w:rPr>
      </w:pPr>
    </w:p>
    <w:p w:rsidR="00DD27CB" w:rsidRPr="00DD27CB" w:rsidRDefault="00DD27CB" w:rsidP="00DD27CB">
      <w:pPr>
        <w:shd w:val="clear" w:color="auto" w:fill="FFFFFF"/>
        <w:suppressAutoHyphens/>
        <w:jc w:val="center"/>
        <w:rPr>
          <w:szCs w:val="24"/>
          <w:lang w:val="lv-LV" w:eastAsia="ar-SA"/>
        </w:rPr>
      </w:pPr>
      <w:r w:rsidRPr="00DD27CB">
        <w:rPr>
          <w:b/>
          <w:bCs/>
          <w:szCs w:val="24"/>
          <w:lang w:val="lv-LV" w:eastAsia="ar-SA"/>
        </w:rPr>
        <w:t>I. Vispārīgie jautājumi</w:t>
      </w:r>
    </w:p>
    <w:p w:rsidR="00DD27CB" w:rsidRPr="00DD27CB" w:rsidRDefault="00DD27CB" w:rsidP="004A1E7D">
      <w:pPr>
        <w:suppressAutoHyphens/>
        <w:ind w:firstLine="720"/>
        <w:jc w:val="both"/>
        <w:rPr>
          <w:szCs w:val="24"/>
          <w:lang w:val="lv-LV" w:eastAsia="ar-SA"/>
        </w:rPr>
      </w:pPr>
      <w:r w:rsidRPr="00DD27CB">
        <w:rPr>
          <w:szCs w:val="24"/>
          <w:lang w:val="lv-LV" w:eastAsia="ar-SA"/>
        </w:rPr>
        <w:t>1. Noteikumi paredz k</w:t>
      </w:r>
      <w:r w:rsidRPr="00DD27CB">
        <w:rPr>
          <w:rFonts w:eastAsia="TimesNewRoman"/>
          <w:szCs w:val="24"/>
          <w:lang w:val="lv-LV" w:eastAsia="ar-SA"/>
        </w:rPr>
        <w:t>ā</w:t>
      </w:r>
      <w:r w:rsidRPr="00DD27CB">
        <w:rPr>
          <w:szCs w:val="24"/>
          <w:lang w:val="lv-LV" w:eastAsia="ar-SA"/>
        </w:rPr>
        <w:t>rt</w:t>
      </w:r>
      <w:r w:rsidRPr="00DD27CB">
        <w:rPr>
          <w:rFonts w:eastAsia="TimesNewRoman"/>
          <w:szCs w:val="24"/>
          <w:lang w:val="lv-LV" w:eastAsia="ar-SA"/>
        </w:rPr>
        <w:t>ī</w:t>
      </w:r>
      <w:r w:rsidRPr="00DD27CB">
        <w:rPr>
          <w:szCs w:val="24"/>
          <w:lang w:val="lv-LV" w:eastAsia="ar-SA"/>
        </w:rPr>
        <w:t>bu, k</w:t>
      </w:r>
      <w:r w:rsidRPr="00DD27CB">
        <w:rPr>
          <w:rFonts w:eastAsia="TimesNewRoman"/>
          <w:szCs w:val="24"/>
          <w:lang w:val="lv-LV" w:eastAsia="ar-SA"/>
        </w:rPr>
        <w:t>ā</w:t>
      </w:r>
      <w:r w:rsidRPr="00DD27CB">
        <w:rPr>
          <w:szCs w:val="24"/>
          <w:lang w:val="lv-LV" w:eastAsia="ar-SA"/>
        </w:rPr>
        <w:t>d</w:t>
      </w:r>
      <w:r w:rsidRPr="00DD27CB">
        <w:rPr>
          <w:rFonts w:eastAsia="TimesNewRoman"/>
          <w:szCs w:val="24"/>
          <w:lang w:val="lv-LV" w:eastAsia="ar-SA"/>
        </w:rPr>
        <w:t xml:space="preserve">ā </w:t>
      </w:r>
      <w:r w:rsidRPr="00DD27CB">
        <w:rPr>
          <w:szCs w:val="24"/>
          <w:lang w:val="lv-LV" w:eastAsia="ar-SA"/>
        </w:rPr>
        <w:t>organiz</w:t>
      </w:r>
      <w:r w:rsidRPr="00DD27CB">
        <w:rPr>
          <w:rFonts w:eastAsia="TimesNewRoman"/>
          <w:szCs w:val="24"/>
          <w:lang w:val="lv-LV" w:eastAsia="ar-SA"/>
        </w:rPr>
        <w:t>ē</w:t>
      </w:r>
      <w:r w:rsidRPr="00DD27CB">
        <w:rPr>
          <w:szCs w:val="24"/>
          <w:lang w:val="lv-LV" w:eastAsia="ar-SA"/>
        </w:rPr>
        <w:t>jama pašvald</w:t>
      </w:r>
      <w:r w:rsidRPr="00DD27CB">
        <w:rPr>
          <w:rFonts w:eastAsia="TimesNewRoman"/>
          <w:szCs w:val="24"/>
          <w:lang w:val="lv-LV" w:eastAsia="ar-SA"/>
        </w:rPr>
        <w:t>ī</w:t>
      </w:r>
      <w:r w:rsidRPr="00DD27CB">
        <w:rPr>
          <w:szCs w:val="24"/>
          <w:lang w:val="lv-LV" w:eastAsia="ar-SA"/>
        </w:rPr>
        <w:t>bas kustam</w:t>
      </w:r>
      <w:r w:rsidRPr="00DD27CB">
        <w:rPr>
          <w:rFonts w:eastAsia="TimesNewRoman"/>
          <w:szCs w:val="24"/>
          <w:lang w:val="lv-LV" w:eastAsia="ar-SA"/>
        </w:rPr>
        <w:t>ā</w:t>
      </w:r>
      <w:r w:rsidRPr="00DD27CB">
        <w:rPr>
          <w:szCs w:val="24"/>
          <w:lang w:val="lv-LV" w:eastAsia="ar-SA"/>
        </w:rPr>
        <w:t xml:space="preserve">s mantas – vieglās automašīnas VW </w:t>
      </w:r>
      <w:proofErr w:type="spellStart"/>
      <w:r w:rsidRPr="00DD27CB">
        <w:rPr>
          <w:szCs w:val="24"/>
          <w:lang w:val="lv-LV" w:eastAsia="ar-SA"/>
        </w:rPr>
        <w:t>Transporter</w:t>
      </w:r>
      <w:proofErr w:type="spellEnd"/>
      <w:r w:rsidRPr="00DD27CB">
        <w:rPr>
          <w:szCs w:val="24"/>
          <w:lang w:val="lv-LV" w:eastAsia="ar-SA"/>
        </w:rPr>
        <w:t xml:space="preserve"> p</w:t>
      </w:r>
      <w:r w:rsidRPr="00DD27CB">
        <w:rPr>
          <w:rFonts w:eastAsia="TimesNewRoman"/>
          <w:szCs w:val="24"/>
          <w:lang w:val="lv-LV" w:eastAsia="ar-SA"/>
        </w:rPr>
        <w:t>ā</w:t>
      </w:r>
      <w:r w:rsidRPr="00DD27CB">
        <w:rPr>
          <w:szCs w:val="24"/>
          <w:lang w:val="lv-LV" w:eastAsia="ar-SA"/>
        </w:rPr>
        <w:t>rdošanu izsol</w:t>
      </w:r>
      <w:r w:rsidRPr="00DD27CB">
        <w:rPr>
          <w:rFonts w:eastAsia="TimesNewRoman"/>
          <w:szCs w:val="24"/>
          <w:lang w:val="lv-LV" w:eastAsia="ar-SA"/>
        </w:rPr>
        <w:t>ē</w:t>
      </w:r>
      <w:r w:rsidRPr="00DD27CB">
        <w:rPr>
          <w:iCs/>
          <w:szCs w:val="24"/>
          <w:lang w:val="lv-LV" w:eastAsia="ar-SA"/>
        </w:rPr>
        <w:t>.</w:t>
      </w:r>
      <w:r w:rsidRPr="00DD27CB">
        <w:rPr>
          <w:i/>
          <w:iCs/>
          <w:szCs w:val="24"/>
          <w:lang w:val="lv-LV" w:eastAsia="ar-SA"/>
        </w:rPr>
        <w:t xml:space="preserve"> </w:t>
      </w:r>
    </w:p>
    <w:p w:rsidR="00DD27CB" w:rsidRPr="00DD27CB" w:rsidRDefault="00DD27CB" w:rsidP="004A1E7D">
      <w:pPr>
        <w:suppressAutoHyphens/>
        <w:ind w:right="62" w:firstLine="720"/>
        <w:jc w:val="both"/>
        <w:rPr>
          <w:szCs w:val="24"/>
          <w:lang w:val="lv-LV" w:eastAsia="ar-SA"/>
        </w:rPr>
      </w:pPr>
      <w:r w:rsidRPr="00DD27CB">
        <w:rPr>
          <w:szCs w:val="24"/>
          <w:lang w:val="lv-LV" w:eastAsia="ar-SA"/>
        </w:rPr>
        <w:t>2. Izsoles noteikumi ir izstrādāti, pamatojoties uz Publiskas personas mantas atsavin</w:t>
      </w:r>
      <w:r w:rsidRPr="00DD27CB">
        <w:rPr>
          <w:rFonts w:eastAsia="TimesNewRoman"/>
          <w:szCs w:val="24"/>
          <w:lang w:val="lv-LV" w:eastAsia="ar-SA"/>
        </w:rPr>
        <w:t>ā</w:t>
      </w:r>
      <w:r w:rsidRPr="00DD27CB">
        <w:rPr>
          <w:szCs w:val="24"/>
          <w:lang w:val="lv-LV" w:eastAsia="ar-SA"/>
        </w:rPr>
        <w:t xml:space="preserve">šanas likumu un Tukuma novada Domes 28.01.2016. lēmumu „Par vieglās automašīnas VW </w:t>
      </w:r>
      <w:proofErr w:type="spellStart"/>
      <w:r w:rsidRPr="00DD27CB">
        <w:rPr>
          <w:szCs w:val="24"/>
          <w:lang w:val="lv-LV" w:eastAsia="ar-SA"/>
        </w:rPr>
        <w:t>Transporter</w:t>
      </w:r>
      <w:proofErr w:type="spellEnd"/>
      <w:r w:rsidRPr="00DD27CB">
        <w:rPr>
          <w:szCs w:val="24"/>
          <w:lang w:val="lv-LV" w:eastAsia="ar-SA"/>
        </w:rPr>
        <w:t xml:space="preserve"> atsavināšanu un izsoles noteikumu apstiprināšanu” (prot. Nr.</w:t>
      </w:r>
      <w:r w:rsidR="00366904">
        <w:rPr>
          <w:szCs w:val="24"/>
          <w:lang w:val="lv-LV" w:eastAsia="ar-SA"/>
        </w:rPr>
        <w:t>2</w:t>
      </w:r>
      <w:r w:rsidRPr="00DD27CB">
        <w:rPr>
          <w:szCs w:val="24"/>
          <w:lang w:val="lv-LV" w:eastAsia="ar-SA"/>
        </w:rPr>
        <w:t>,</w:t>
      </w:r>
      <w:proofErr w:type="gramStart"/>
      <w:r w:rsidRPr="00DD27CB">
        <w:rPr>
          <w:szCs w:val="24"/>
          <w:lang w:val="lv-LV" w:eastAsia="ar-SA"/>
        </w:rPr>
        <w:t xml:space="preserve"> .</w:t>
      </w:r>
      <w:proofErr w:type="gramEnd"/>
      <w:r w:rsidRPr="00DD27CB">
        <w:rPr>
          <w:szCs w:val="24"/>
          <w:lang w:val="lv-LV" w:eastAsia="ar-SA"/>
        </w:rPr>
        <w:t>....§.).</w:t>
      </w:r>
    </w:p>
    <w:p w:rsidR="00DD27CB" w:rsidRPr="00DD27CB" w:rsidRDefault="00DD27CB" w:rsidP="004A1E7D">
      <w:pPr>
        <w:suppressAutoHyphens/>
        <w:ind w:firstLine="720"/>
        <w:jc w:val="both"/>
        <w:rPr>
          <w:szCs w:val="24"/>
          <w:lang w:val="lv-LV" w:eastAsia="ar-SA"/>
        </w:rPr>
      </w:pPr>
      <w:r w:rsidRPr="00DD27CB">
        <w:rPr>
          <w:szCs w:val="24"/>
          <w:lang w:val="lv-LV" w:eastAsia="ar-SA"/>
        </w:rPr>
        <w:t>3. Izsoles rīkošanas gadījumā izsoli organiz</w:t>
      </w:r>
      <w:r w:rsidRPr="00DD27CB">
        <w:rPr>
          <w:rFonts w:eastAsia="TimesNewRoman"/>
          <w:szCs w:val="24"/>
          <w:lang w:val="lv-LV" w:eastAsia="ar-SA"/>
        </w:rPr>
        <w:t xml:space="preserve">ē </w:t>
      </w:r>
      <w:r w:rsidRPr="00DD27CB">
        <w:rPr>
          <w:szCs w:val="24"/>
          <w:lang w:val="lv-LV" w:eastAsia="ar-SA"/>
        </w:rPr>
        <w:t xml:space="preserve">Tukuma novada Domes Īpašumu apsaimniekošanas un privatizācijas komisija (turpmāk – Komisija) un vieglā pasažieru automašīna VW </w:t>
      </w:r>
      <w:proofErr w:type="spellStart"/>
      <w:r w:rsidRPr="00DD27CB">
        <w:rPr>
          <w:szCs w:val="24"/>
          <w:lang w:val="lv-LV" w:eastAsia="ar-SA"/>
        </w:rPr>
        <w:t>Transporter</w:t>
      </w:r>
      <w:proofErr w:type="spellEnd"/>
      <w:r w:rsidRPr="00DD27CB">
        <w:rPr>
          <w:szCs w:val="24"/>
          <w:lang w:val="lv-LV" w:eastAsia="ar-SA"/>
        </w:rPr>
        <w:t xml:space="preserve"> tiks pārdota atkl</w:t>
      </w:r>
      <w:r w:rsidRPr="00DD27CB">
        <w:rPr>
          <w:rFonts w:eastAsia="TimesNewRoman"/>
          <w:szCs w:val="24"/>
          <w:lang w:val="lv-LV" w:eastAsia="ar-SA"/>
        </w:rPr>
        <w:t>ā</w:t>
      </w:r>
      <w:r w:rsidRPr="00DD27CB">
        <w:rPr>
          <w:szCs w:val="24"/>
          <w:lang w:val="lv-LV" w:eastAsia="ar-SA"/>
        </w:rPr>
        <w:t>t</w:t>
      </w:r>
      <w:r w:rsidRPr="00DD27CB">
        <w:rPr>
          <w:rFonts w:eastAsia="TimesNewRoman"/>
          <w:szCs w:val="24"/>
          <w:lang w:val="lv-LV" w:eastAsia="ar-SA"/>
        </w:rPr>
        <w:t xml:space="preserve">ā </w:t>
      </w:r>
      <w:r w:rsidRPr="00DD27CB">
        <w:rPr>
          <w:szCs w:val="24"/>
          <w:lang w:val="lv-LV" w:eastAsia="ar-SA"/>
        </w:rPr>
        <w:t>mutisk</w:t>
      </w:r>
      <w:r w:rsidRPr="00DD27CB">
        <w:rPr>
          <w:rFonts w:eastAsia="TimesNewRoman"/>
          <w:szCs w:val="24"/>
          <w:lang w:val="lv-LV" w:eastAsia="ar-SA"/>
        </w:rPr>
        <w:t xml:space="preserve">ā </w:t>
      </w:r>
      <w:r w:rsidRPr="00DD27CB">
        <w:rPr>
          <w:szCs w:val="24"/>
          <w:lang w:val="lv-LV" w:eastAsia="ar-SA"/>
        </w:rPr>
        <w:t>izsol</w:t>
      </w:r>
      <w:r w:rsidRPr="00DD27CB">
        <w:rPr>
          <w:rFonts w:eastAsia="TimesNewRoman"/>
          <w:szCs w:val="24"/>
          <w:lang w:val="lv-LV" w:eastAsia="ar-SA"/>
        </w:rPr>
        <w:t xml:space="preserve">ē </w:t>
      </w:r>
      <w:r w:rsidRPr="00DD27CB">
        <w:rPr>
          <w:szCs w:val="24"/>
          <w:lang w:val="lv-LV" w:eastAsia="ar-SA"/>
        </w:rPr>
        <w:t xml:space="preserve">ar augšupejošu soli. </w:t>
      </w:r>
    </w:p>
    <w:p w:rsidR="00DD27CB" w:rsidRPr="00DD27CB" w:rsidRDefault="00DD27CB" w:rsidP="00DD27CB">
      <w:pPr>
        <w:suppressAutoHyphens/>
        <w:jc w:val="both"/>
        <w:rPr>
          <w:szCs w:val="24"/>
          <w:lang w:val="lv-LV" w:eastAsia="ar-SA"/>
        </w:rPr>
      </w:pPr>
    </w:p>
    <w:p w:rsidR="00DD27CB" w:rsidRPr="00DD27CB" w:rsidRDefault="00DD27CB" w:rsidP="00DD27CB">
      <w:pPr>
        <w:suppressAutoHyphens/>
        <w:jc w:val="center"/>
        <w:rPr>
          <w:b/>
          <w:szCs w:val="24"/>
          <w:lang w:val="lv-LV" w:eastAsia="ar-SA"/>
        </w:rPr>
      </w:pPr>
      <w:r w:rsidRPr="00DD27CB">
        <w:rPr>
          <w:b/>
          <w:bCs/>
          <w:color w:val="000000"/>
          <w:szCs w:val="24"/>
          <w:lang w:val="lv-LV" w:eastAsia="ar-SA"/>
        </w:rPr>
        <w:t xml:space="preserve">II. Tukuma novada pašvaldības kustamās mantas </w:t>
      </w:r>
    </w:p>
    <w:p w:rsidR="00DD27CB" w:rsidRPr="00DD27CB" w:rsidRDefault="00DD27CB" w:rsidP="00DD27CB">
      <w:pPr>
        <w:suppressAutoHyphens/>
        <w:jc w:val="center"/>
        <w:rPr>
          <w:bCs/>
          <w:szCs w:val="24"/>
          <w:lang w:val="lv-LV" w:eastAsia="ar-SA"/>
        </w:rPr>
      </w:pPr>
      <w:r w:rsidRPr="00DD27CB">
        <w:rPr>
          <w:b/>
          <w:szCs w:val="24"/>
          <w:lang w:val="lv-LV" w:eastAsia="ar-SA"/>
        </w:rPr>
        <w:t xml:space="preserve">mikroautobusa VW </w:t>
      </w:r>
      <w:proofErr w:type="spellStart"/>
      <w:r w:rsidRPr="00DD27CB">
        <w:rPr>
          <w:b/>
          <w:szCs w:val="24"/>
          <w:lang w:val="lv-LV" w:eastAsia="ar-SA"/>
        </w:rPr>
        <w:t>Transporter</w:t>
      </w:r>
      <w:proofErr w:type="spellEnd"/>
      <w:r w:rsidRPr="00DD27CB">
        <w:rPr>
          <w:b/>
          <w:bCs/>
          <w:szCs w:val="24"/>
          <w:lang w:val="lv-LV" w:eastAsia="ar-SA"/>
        </w:rPr>
        <w:t xml:space="preserve"> raksturojums</w:t>
      </w:r>
    </w:p>
    <w:p w:rsidR="00DD27CB" w:rsidRPr="00DD27CB" w:rsidRDefault="004A1E7D" w:rsidP="00DD27CB">
      <w:pPr>
        <w:shd w:val="clear" w:color="auto" w:fill="FFFFFF"/>
        <w:tabs>
          <w:tab w:val="left" w:pos="0"/>
        </w:tabs>
        <w:suppressAutoHyphens/>
        <w:jc w:val="both"/>
        <w:rPr>
          <w:szCs w:val="24"/>
          <w:lang w:val="lv-LV" w:eastAsia="ar-SA"/>
        </w:rPr>
      </w:pPr>
      <w:r>
        <w:rPr>
          <w:bCs/>
          <w:szCs w:val="24"/>
          <w:lang w:val="lv-LV" w:eastAsia="ar-SA"/>
        </w:rPr>
        <w:tab/>
      </w:r>
      <w:r w:rsidR="00DD27CB" w:rsidRPr="00DD27CB">
        <w:rPr>
          <w:bCs/>
          <w:szCs w:val="24"/>
          <w:lang w:val="lv-LV" w:eastAsia="ar-SA"/>
        </w:rPr>
        <w:t>4. Tukuma novada pašvaldības kustamā manta – mikroautobuss</w:t>
      </w:r>
      <w:r w:rsidR="00DD27CB" w:rsidRPr="00DD27CB">
        <w:rPr>
          <w:szCs w:val="24"/>
          <w:lang w:val="lv-LV" w:eastAsia="ar-SA"/>
        </w:rPr>
        <w:t xml:space="preserve"> </w:t>
      </w:r>
      <w:r w:rsidR="00DD27CB" w:rsidRPr="00DD27CB">
        <w:rPr>
          <w:bCs/>
          <w:szCs w:val="24"/>
          <w:lang w:val="lv-LV" w:eastAsia="ar-SA"/>
        </w:rPr>
        <w:t>(turpmāk – Automašīna):</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 xml:space="preserve">4.1. marka: VW </w:t>
      </w:r>
      <w:proofErr w:type="spellStart"/>
      <w:r w:rsidR="00DD27CB" w:rsidRPr="00DD27CB">
        <w:rPr>
          <w:szCs w:val="24"/>
          <w:lang w:val="lv-LV" w:eastAsia="ar-SA"/>
        </w:rPr>
        <w:t>Transporter</w:t>
      </w:r>
      <w:proofErr w:type="spellEnd"/>
      <w:r w:rsidR="00DD27CB" w:rsidRPr="00DD27CB">
        <w:rPr>
          <w:szCs w:val="24"/>
          <w:lang w:val="lv-LV" w:eastAsia="ar-SA"/>
        </w:rPr>
        <w:t xml:space="preserve">, </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4.2. tips: 7HC, variants: AXDKNKO</w:t>
      </w:r>
      <w:r w:rsidR="00366904">
        <w:rPr>
          <w:szCs w:val="24"/>
          <w:lang w:val="lv-LV" w:eastAsia="ar-SA"/>
        </w:rPr>
        <w:t>,</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4.3. valsts reģistrācijas numurs: HJ 4671,</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4.4. izlaiduma gads: 2004.,</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4.5. šasijas numurs: WVWZZZ7HZ5H033741,</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4.6. krāsa: gaiši brūna</w:t>
      </w:r>
      <w:r w:rsidR="00366904">
        <w:rPr>
          <w:szCs w:val="24"/>
          <w:lang w:val="lv-LV" w:eastAsia="ar-SA"/>
        </w:rPr>
        <w:t>,</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4.7. pašmasa: 2119,</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4.8. pilna masa: 2800,</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4.9. motora tips: dīzelis,</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4.10. reģistrācijas apliecība: AF 0032981,</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4.11.tehniskā apskate līdz 07.07.2016.,</w:t>
      </w:r>
    </w:p>
    <w:p w:rsidR="00DD27CB" w:rsidRPr="00DD27CB" w:rsidRDefault="004A1E7D" w:rsidP="00DD27CB">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4.12. nobraukums, km:</w:t>
      </w:r>
      <w:proofErr w:type="gramStart"/>
      <w:r w:rsidR="00DD27CB" w:rsidRPr="00DD27CB">
        <w:rPr>
          <w:szCs w:val="24"/>
          <w:lang w:val="lv-LV" w:eastAsia="ar-SA"/>
        </w:rPr>
        <w:t xml:space="preserve"> .</w:t>
      </w:r>
      <w:proofErr w:type="gramEnd"/>
      <w:r w:rsidR="00DD27CB" w:rsidRPr="00DD27CB">
        <w:rPr>
          <w:szCs w:val="24"/>
          <w:lang w:val="lv-LV" w:eastAsia="ar-SA"/>
        </w:rPr>
        <w:t>....................</w:t>
      </w:r>
    </w:p>
    <w:p w:rsidR="00DD27CB" w:rsidRPr="00DD27CB" w:rsidRDefault="004A1E7D" w:rsidP="004A1E7D">
      <w:pPr>
        <w:shd w:val="clear" w:color="auto" w:fill="FFFFFF"/>
        <w:tabs>
          <w:tab w:val="left" w:pos="0"/>
        </w:tabs>
        <w:suppressAutoHyphens/>
        <w:jc w:val="both"/>
        <w:rPr>
          <w:szCs w:val="24"/>
          <w:lang w:val="lv-LV" w:eastAsia="ar-SA"/>
        </w:rPr>
      </w:pPr>
      <w:r>
        <w:rPr>
          <w:szCs w:val="24"/>
          <w:lang w:val="lv-LV" w:eastAsia="ar-SA"/>
        </w:rPr>
        <w:tab/>
      </w:r>
      <w:r w:rsidR="00DD27CB" w:rsidRPr="00DD27CB">
        <w:rPr>
          <w:szCs w:val="24"/>
          <w:lang w:val="lv-LV" w:eastAsia="ar-SA"/>
        </w:rPr>
        <w:t xml:space="preserve">5. Automašīnu var apskatīt darba dienās, par laiku iepriekš sazinoties pa mobilo tālruni 29194763 (kontaktpersona: </w:t>
      </w:r>
      <w:proofErr w:type="spellStart"/>
      <w:r w:rsidR="00DD27CB" w:rsidRPr="00DD27CB">
        <w:rPr>
          <w:szCs w:val="24"/>
          <w:lang w:val="lv-LV" w:eastAsia="ar-SA"/>
        </w:rPr>
        <w:t>R.Balanas</w:t>
      </w:r>
      <w:proofErr w:type="spellEnd"/>
      <w:r w:rsidR="00DD27CB" w:rsidRPr="00DD27CB">
        <w:rPr>
          <w:szCs w:val="24"/>
          <w:lang w:val="lv-LV" w:eastAsia="ar-SA"/>
        </w:rPr>
        <w:t>).</w:t>
      </w:r>
    </w:p>
    <w:p w:rsidR="00DD27CB" w:rsidRPr="00DD27CB" w:rsidRDefault="00DD27CB" w:rsidP="00DD27CB">
      <w:pPr>
        <w:shd w:val="clear" w:color="auto" w:fill="FFFFFF"/>
        <w:tabs>
          <w:tab w:val="left" w:pos="0"/>
          <w:tab w:val="left" w:leader="dot" w:pos="4320"/>
        </w:tabs>
        <w:suppressAutoHyphens/>
        <w:jc w:val="both"/>
        <w:rPr>
          <w:b/>
          <w:bCs/>
          <w:szCs w:val="24"/>
          <w:lang w:val="lv-LV" w:eastAsia="ar-SA"/>
        </w:rPr>
      </w:pPr>
    </w:p>
    <w:p w:rsidR="00DD27CB" w:rsidRPr="00DD27CB" w:rsidRDefault="00DD27CB" w:rsidP="00DD27CB">
      <w:pPr>
        <w:suppressAutoHyphens/>
        <w:jc w:val="center"/>
        <w:rPr>
          <w:bCs/>
          <w:color w:val="000000"/>
          <w:szCs w:val="24"/>
          <w:lang w:val="lv-LV" w:eastAsia="ar-SA"/>
        </w:rPr>
      </w:pPr>
      <w:r w:rsidRPr="00DD27CB">
        <w:rPr>
          <w:b/>
          <w:bCs/>
          <w:color w:val="000000"/>
          <w:szCs w:val="24"/>
          <w:lang w:val="lv-LV" w:eastAsia="ar-SA"/>
        </w:rPr>
        <w:t>III. Izsoles veids, maksājumi</w:t>
      </w:r>
    </w:p>
    <w:p w:rsidR="00DD27CB" w:rsidRPr="00DD27CB" w:rsidRDefault="00DD27CB" w:rsidP="00DD27CB">
      <w:pPr>
        <w:suppressAutoHyphens/>
        <w:jc w:val="both"/>
        <w:rPr>
          <w:bCs/>
          <w:color w:val="000000"/>
          <w:szCs w:val="24"/>
          <w:lang w:val="lv-LV" w:eastAsia="ar-SA"/>
        </w:rPr>
      </w:pPr>
      <w:r w:rsidRPr="00DD27CB">
        <w:rPr>
          <w:bCs/>
          <w:color w:val="000000"/>
          <w:szCs w:val="24"/>
          <w:lang w:val="lv-LV" w:eastAsia="ar-SA"/>
        </w:rPr>
        <w:tab/>
        <w:t xml:space="preserve">6. </w:t>
      </w:r>
      <w:r w:rsidRPr="00DD27CB">
        <w:rPr>
          <w:b/>
          <w:bCs/>
          <w:color w:val="000000"/>
          <w:szCs w:val="24"/>
          <w:lang w:val="lv-LV" w:eastAsia="ar-SA"/>
        </w:rPr>
        <w:t xml:space="preserve">Izsoles veids: </w:t>
      </w:r>
      <w:r w:rsidRPr="00DD27CB">
        <w:rPr>
          <w:bCs/>
          <w:color w:val="000000"/>
          <w:szCs w:val="24"/>
          <w:lang w:val="lv-LV" w:eastAsia="ar-SA"/>
        </w:rPr>
        <w:t>atklāta mutiska izsole ar augšupejošu soli.</w:t>
      </w:r>
    </w:p>
    <w:p w:rsidR="00DD27CB" w:rsidRPr="00DD27CB" w:rsidRDefault="00DD27CB" w:rsidP="00DD27CB">
      <w:pPr>
        <w:suppressAutoHyphens/>
        <w:jc w:val="both"/>
        <w:rPr>
          <w:bCs/>
          <w:color w:val="000000"/>
          <w:szCs w:val="24"/>
          <w:lang w:val="lv-LV" w:eastAsia="ar-SA"/>
        </w:rPr>
      </w:pPr>
      <w:r w:rsidRPr="00DD27CB">
        <w:rPr>
          <w:bCs/>
          <w:color w:val="000000"/>
          <w:szCs w:val="24"/>
          <w:lang w:val="lv-LV" w:eastAsia="ar-SA"/>
        </w:rPr>
        <w:tab/>
        <w:t xml:space="preserve">7. </w:t>
      </w:r>
      <w:r w:rsidRPr="00DD27CB">
        <w:rPr>
          <w:b/>
          <w:bCs/>
          <w:color w:val="000000"/>
          <w:szCs w:val="24"/>
          <w:lang w:val="lv-LV" w:eastAsia="ar-SA"/>
        </w:rPr>
        <w:t xml:space="preserve">Maksāšanas līdzekļi: </w:t>
      </w:r>
      <w:r w:rsidRPr="00DD27CB">
        <w:rPr>
          <w:bCs/>
          <w:color w:val="000000"/>
          <w:szCs w:val="24"/>
          <w:lang w:val="lv-LV" w:eastAsia="ar-SA"/>
        </w:rPr>
        <w:t xml:space="preserve">maksājumi ir veicami 100% </w:t>
      </w:r>
      <w:proofErr w:type="spellStart"/>
      <w:r w:rsidRPr="00DD27CB">
        <w:rPr>
          <w:bCs/>
          <w:i/>
          <w:color w:val="000000"/>
          <w:szCs w:val="24"/>
          <w:lang w:val="lv-LV" w:eastAsia="ar-SA"/>
        </w:rPr>
        <w:t>euro</w:t>
      </w:r>
      <w:proofErr w:type="spellEnd"/>
      <w:r w:rsidRPr="00DD27CB">
        <w:rPr>
          <w:bCs/>
          <w:color w:val="000000"/>
          <w:szCs w:val="24"/>
          <w:lang w:val="lv-LV" w:eastAsia="ar-SA"/>
        </w:rPr>
        <w:t>.</w:t>
      </w:r>
    </w:p>
    <w:p w:rsidR="00DD27CB" w:rsidRPr="00DD27CB" w:rsidRDefault="00DD27CB" w:rsidP="00DD27CB">
      <w:pPr>
        <w:suppressAutoHyphens/>
        <w:jc w:val="both"/>
        <w:rPr>
          <w:szCs w:val="24"/>
          <w:lang w:val="lv-LV" w:eastAsia="ar-SA"/>
        </w:rPr>
      </w:pPr>
      <w:r w:rsidRPr="00DD27CB">
        <w:rPr>
          <w:bCs/>
          <w:color w:val="000000"/>
          <w:szCs w:val="24"/>
          <w:lang w:val="lv-LV" w:eastAsia="ar-SA"/>
        </w:rPr>
        <w:t xml:space="preserve">8. </w:t>
      </w:r>
      <w:r w:rsidRPr="00DD27CB">
        <w:rPr>
          <w:b/>
          <w:bCs/>
          <w:color w:val="000000"/>
          <w:szCs w:val="24"/>
          <w:lang w:val="lv-LV" w:eastAsia="ar-SA"/>
        </w:rPr>
        <w:t>Izsoles sākumcena</w:t>
      </w:r>
      <w:r w:rsidRPr="00DD27CB">
        <w:rPr>
          <w:bCs/>
          <w:color w:val="000000"/>
          <w:szCs w:val="24"/>
          <w:lang w:val="lv-LV" w:eastAsia="ar-SA"/>
        </w:rPr>
        <w:t xml:space="preserve">: </w:t>
      </w:r>
      <w:r w:rsidRPr="00DD27CB">
        <w:rPr>
          <w:szCs w:val="24"/>
          <w:lang w:val="lv-LV" w:eastAsia="ar-SA"/>
        </w:rPr>
        <w:t>1</w:t>
      </w:r>
      <w:r w:rsidR="00366904">
        <w:rPr>
          <w:szCs w:val="24"/>
          <w:lang w:val="lv-LV" w:eastAsia="ar-SA"/>
        </w:rPr>
        <w:t>1</w:t>
      </w:r>
      <w:r w:rsidR="001B4AF8">
        <w:rPr>
          <w:szCs w:val="24"/>
          <w:lang w:val="lv-LV" w:eastAsia="ar-SA"/>
        </w:rPr>
        <w:t>2</w:t>
      </w:r>
      <w:r w:rsidRPr="00DD27CB">
        <w:rPr>
          <w:szCs w:val="24"/>
          <w:lang w:val="lv-LV" w:eastAsia="ar-SA"/>
        </w:rPr>
        <w:t xml:space="preserve">0,00 </w:t>
      </w:r>
      <w:proofErr w:type="spellStart"/>
      <w:r w:rsidRPr="00DD27CB">
        <w:rPr>
          <w:i/>
          <w:szCs w:val="24"/>
          <w:lang w:val="lv-LV" w:eastAsia="ar-SA"/>
        </w:rPr>
        <w:t>euro</w:t>
      </w:r>
      <w:proofErr w:type="spellEnd"/>
      <w:r w:rsidRPr="00DD27CB">
        <w:rPr>
          <w:szCs w:val="24"/>
          <w:lang w:val="lv-LV" w:eastAsia="ar-SA"/>
        </w:rPr>
        <w:t xml:space="preserve"> (viens tūkstotis viens simts</w:t>
      </w:r>
      <w:r w:rsidR="001B4AF8">
        <w:rPr>
          <w:szCs w:val="24"/>
          <w:lang w:val="lv-LV" w:eastAsia="ar-SA"/>
        </w:rPr>
        <w:t xml:space="preserve"> divdesmit</w:t>
      </w:r>
      <w:r w:rsidRPr="00DD27CB">
        <w:rPr>
          <w:szCs w:val="24"/>
          <w:lang w:val="lv-LV" w:eastAsia="ar-SA"/>
        </w:rPr>
        <w:t xml:space="preserve"> </w:t>
      </w:r>
      <w:proofErr w:type="spellStart"/>
      <w:r w:rsidRPr="00DD27CB">
        <w:rPr>
          <w:i/>
          <w:szCs w:val="24"/>
          <w:lang w:val="lv-LV" w:eastAsia="ar-SA"/>
        </w:rPr>
        <w:t>euro</w:t>
      </w:r>
      <w:proofErr w:type="spellEnd"/>
      <w:r w:rsidRPr="00DD27CB">
        <w:rPr>
          <w:szCs w:val="24"/>
          <w:lang w:val="lv-LV" w:eastAsia="ar-SA"/>
        </w:rPr>
        <w:t xml:space="preserve">). </w:t>
      </w:r>
    </w:p>
    <w:p w:rsidR="00DD27CB" w:rsidRPr="00DD27CB" w:rsidRDefault="00DD27CB" w:rsidP="00DD27CB">
      <w:pPr>
        <w:suppressAutoHyphens/>
        <w:jc w:val="both"/>
        <w:rPr>
          <w:bCs/>
          <w:color w:val="000000"/>
          <w:szCs w:val="24"/>
          <w:lang w:val="lv-LV" w:eastAsia="ar-SA"/>
        </w:rPr>
      </w:pPr>
      <w:r w:rsidRPr="00DD27CB">
        <w:rPr>
          <w:bCs/>
          <w:color w:val="000000"/>
          <w:szCs w:val="24"/>
          <w:lang w:val="lv-LV" w:eastAsia="ar-SA"/>
        </w:rPr>
        <w:tab/>
        <w:t xml:space="preserve">9. </w:t>
      </w:r>
      <w:r w:rsidRPr="00DD27CB">
        <w:rPr>
          <w:b/>
          <w:bCs/>
          <w:color w:val="000000"/>
          <w:szCs w:val="24"/>
          <w:lang w:val="lv-LV" w:eastAsia="ar-SA"/>
        </w:rPr>
        <w:t xml:space="preserve">Izsoles solis: </w:t>
      </w:r>
      <w:r w:rsidRPr="00DD27CB">
        <w:rPr>
          <w:bCs/>
          <w:color w:val="000000"/>
          <w:szCs w:val="24"/>
          <w:lang w:val="lv-LV" w:eastAsia="ar-SA"/>
        </w:rPr>
        <w:t>25,00</w:t>
      </w:r>
      <w:r w:rsidRPr="00DD27CB">
        <w:rPr>
          <w:b/>
          <w:bCs/>
          <w:color w:val="000000"/>
          <w:szCs w:val="24"/>
          <w:lang w:val="lv-LV" w:eastAsia="ar-SA"/>
        </w:rPr>
        <w:t xml:space="preserve"> </w:t>
      </w:r>
      <w:proofErr w:type="spellStart"/>
      <w:r w:rsidRPr="00DD27CB">
        <w:rPr>
          <w:bCs/>
          <w:i/>
          <w:color w:val="000000"/>
          <w:szCs w:val="24"/>
          <w:lang w:val="lv-LV" w:eastAsia="ar-SA"/>
        </w:rPr>
        <w:t>euro</w:t>
      </w:r>
      <w:proofErr w:type="spellEnd"/>
      <w:r w:rsidRPr="00DD27CB">
        <w:rPr>
          <w:bCs/>
          <w:color w:val="000000"/>
          <w:szCs w:val="24"/>
          <w:lang w:val="lv-LV" w:eastAsia="ar-SA"/>
        </w:rPr>
        <w:t xml:space="preserve"> (divdesmit pieci </w:t>
      </w:r>
      <w:proofErr w:type="spellStart"/>
      <w:r w:rsidRPr="00DD27CB">
        <w:rPr>
          <w:bCs/>
          <w:i/>
          <w:color w:val="000000"/>
          <w:szCs w:val="24"/>
          <w:lang w:val="lv-LV" w:eastAsia="ar-SA"/>
        </w:rPr>
        <w:t>euro</w:t>
      </w:r>
      <w:proofErr w:type="spellEnd"/>
      <w:r w:rsidRPr="00DD27CB">
        <w:rPr>
          <w:bCs/>
          <w:color w:val="000000"/>
          <w:szCs w:val="24"/>
          <w:lang w:val="lv-LV" w:eastAsia="ar-SA"/>
        </w:rPr>
        <w:t>).</w:t>
      </w:r>
    </w:p>
    <w:p w:rsidR="00DD27CB" w:rsidRPr="00DD27CB" w:rsidRDefault="00DD27CB" w:rsidP="00DD27CB">
      <w:pPr>
        <w:suppressAutoHyphens/>
        <w:jc w:val="both"/>
        <w:rPr>
          <w:bCs/>
          <w:color w:val="000000"/>
          <w:szCs w:val="24"/>
          <w:lang w:val="lv-LV" w:eastAsia="ar-SA"/>
        </w:rPr>
      </w:pPr>
      <w:r w:rsidRPr="00DD27CB">
        <w:rPr>
          <w:bCs/>
          <w:color w:val="000000"/>
          <w:szCs w:val="24"/>
          <w:lang w:val="lv-LV" w:eastAsia="ar-SA"/>
        </w:rPr>
        <w:tab/>
        <w:t>10.</w:t>
      </w:r>
      <w:r w:rsidRPr="00DD27CB">
        <w:rPr>
          <w:b/>
          <w:bCs/>
          <w:color w:val="000000"/>
          <w:szCs w:val="24"/>
          <w:lang w:val="lv-LV" w:eastAsia="ar-SA"/>
        </w:rPr>
        <w:t xml:space="preserve">Izsoles nodrošinājums: </w:t>
      </w:r>
      <w:r w:rsidRPr="00DD27CB">
        <w:rPr>
          <w:bCs/>
          <w:color w:val="000000"/>
          <w:szCs w:val="24"/>
          <w:lang w:val="lv-LV" w:eastAsia="ar-SA"/>
        </w:rPr>
        <w:t xml:space="preserve">10% </w:t>
      </w:r>
      <w:proofErr w:type="spellStart"/>
      <w:r w:rsidRPr="00DD27CB">
        <w:rPr>
          <w:bCs/>
          <w:i/>
          <w:color w:val="000000"/>
          <w:szCs w:val="24"/>
          <w:lang w:val="lv-LV" w:eastAsia="ar-SA"/>
        </w:rPr>
        <w:t>euro</w:t>
      </w:r>
      <w:proofErr w:type="spellEnd"/>
      <w:r w:rsidRPr="00DD27CB">
        <w:rPr>
          <w:bCs/>
          <w:color w:val="000000"/>
          <w:szCs w:val="24"/>
          <w:lang w:val="lv-LV" w:eastAsia="ar-SA"/>
        </w:rPr>
        <w:t xml:space="preserve"> no izsoles sākumcenas, t.i., 11</w:t>
      </w:r>
      <w:r w:rsidR="001B4AF8">
        <w:rPr>
          <w:bCs/>
          <w:color w:val="000000"/>
          <w:szCs w:val="24"/>
          <w:lang w:val="lv-LV" w:eastAsia="ar-SA"/>
        </w:rPr>
        <w:t>2</w:t>
      </w:r>
      <w:r w:rsidRPr="00DD27CB">
        <w:rPr>
          <w:bCs/>
          <w:color w:val="000000"/>
          <w:szCs w:val="24"/>
          <w:lang w:val="lv-LV" w:eastAsia="ar-SA"/>
        </w:rPr>
        <w:t xml:space="preserve">,00 </w:t>
      </w:r>
      <w:proofErr w:type="spellStart"/>
      <w:r w:rsidRPr="00DD27CB">
        <w:rPr>
          <w:bCs/>
          <w:i/>
          <w:color w:val="000000"/>
          <w:szCs w:val="24"/>
          <w:lang w:val="lv-LV" w:eastAsia="ar-SA"/>
        </w:rPr>
        <w:t>euro</w:t>
      </w:r>
      <w:proofErr w:type="spellEnd"/>
      <w:r w:rsidRPr="00DD27CB">
        <w:rPr>
          <w:bCs/>
          <w:i/>
          <w:color w:val="000000"/>
          <w:szCs w:val="24"/>
          <w:lang w:val="lv-LV" w:eastAsia="ar-SA"/>
        </w:rPr>
        <w:t xml:space="preserve"> </w:t>
      </w:r>
      <w:r w:rsidRPr="00DD27CB">
        <w:rPr>
          <w:bCs/>
          <w:color w:val="000000"/>
          <w:szCs w:val="24"/>
          <w:lang w:val="lv-LV" w:eastAsia="ar-SA"/>
        </w:rPr>
        <w:t>(viens simts d</w:t>
      </w:r>
      <w:r w:rsidR="001B4AF8">
        <w:rPr>
          <w:bCs/>
          <w:color w:val="000000"/>
          <w:szCs w:val="24"/>
          <w:lang w:val="lv-LV" w:eastAsia="ar-SA"/>
        </w:rPr>
        <w:t>ivpad</w:t>
      </w:r>
      <w:r w:rsidRPr="00DD27CB">
        <w:rPr>
          <w:bCs/>
          <w:color w:val="000000"/>
          <w:szCs w:val="24"/>
          <w:lang w:val="lv-LV" w:eastAsia="ar-SA"/>
        </w:rPr>
        <w:t xml:space="preserve">smit </w:t>
      </w:r>
      <w:proofErr w:type="spellStart"/>
      <w:r w:rsidRPr="00DD27CB">
        <w:rPr>
          <w:bCs/>
          <w:color w:val="000000"/>
          <w:szCs w:val="24"/>
          <w:lang w:val="lv-LV" w:eastAsia="ar-SA"/>
        </w:rPr>
        <w:t>e</w:t>
      </w:r>
      <w:r w:rsidRPr="00DD27CB">
        <w:rPr>
          <w:bCs/>
          <w:i/>
          <w:color w:val="000000"/>
          <w:szCs w:val="24"/>
          <w:lang w:val="lv-LV" w:eastAsia="ar-SA"/>
        </w:rPr>
        <w:t>uro</w:t>
      </w:r>
      <w:proofErr w:type="spellEnd"/>
      <w:r w:rsidRPr="00DD27CB">
        <w:rPr>
          <w:bCs/>
          <w:color w:val="000000"/>
          <w:szCs w:val="24"/>
          <w:lang w:val="lv-LV" w:eastAsia="ar-SA"/>
        </w:rPr>
        <w:t>).</w:t>
      </w:r>
    </w:p>
    <w:p w:rsidR="00DD27CB" w:rsidRPr="00DD27CB" w:rsidRDefault="00DD27CB" w:rsidP="00DD27CB">
      <w:pPr>
        <w:suppressAutoHyphens/>
        <w:jc w:val="both"/>
        <w:rPr>
          <w:bCs/>
          <w:color w:val="000000"/>
          <w:szCs w:val="24"/>
          <w:lang w:val="lv-LV" w:eastAsia="ar-SA"/>
        </w:rPr>
      </w:pPr>
      <w:r w:rsidRPr="00DD27CB">
        <w:rPr>
          <w:bCs/>
          <w:color w:val="000000"/>
          <w:szCs w:val="24"/>
          <w:lang w:val="lv-LV" w:eastAsia="ar-SA"/>
        </w:rPr>
        <w:tab/>
        <w:t xml:space="preserve">11. </w:t>
      </w:r>
      <w:r w:rsidRPr="00DD27CB">
        <w:rPr>
          <w:b/>
          <w:bCs/>
          <w:color w:val="000000"/>
          <w:szCs w:val="24"/>
          <w:lang w:val="lv-LV" w:eastAsia="ar-SA"/>
        </w:rPr>
        <w:t>Dalības maksa:</w:t>
      </w:r>
      <w:r w:rsidRPr="00DD27CB">
        <w:rPr>
          <w:bCs/>
          <w:color w:val="000000"/>
          <w:szCs w:val="24"/>
          <w:lang w:val="lv-LV" w:eastAsia="ar-SA"/>
        </w:rPr>
        <w:t xml:space="preserve"> 10,00 </w:t>
      </w:r>
      <w:proofErr w:type="spellStart"/>
      <w:r w:rsidRPr="00DD27CB">
        <w:rPr>
          <w:bCs/>
          <w:i/>
          <w:color w:val="000000"/>
          <w:szCs w:val="24"/>
          <w:lang w:val="lv-LV" w:eastAsia="ar-SA"/>
        </w:rPr>
        <w:t>euro</w:t>
      </w:r>
      <w:proofErr w:type="spellEnd"/>
      <w:r w:rsidRPr="00DD27CB">
        <w:rPr>
          <w:bCs/>
          <w:i/>
          <w:color w:val="000000"/>
          <w:szCs w:val="24"/>
          <w:lang w:val="lv-LV" w:eastAsia="ar-SA"/>
        </w:rPr>
        <w:t xml:space="preserve"> </w:t>
      </w:r>
      <w:r w:rsidRPr="00DD27CB">
        <w:rPr>
          <w:bCs/>
          <w:color w:val="000000"/>
          <w:szCs w:val="24"/>
          <w:lang w:val="lv-LV" w:eastAsia="ar-SA"/>
        </w:rPr>
        <w:t xml:space="preserve">(desmit </w:t>
      </w:r>
      <w:proofErr w:type="spellStart"/>
      <w:r w:rsidRPr="00DD27CB">
        <w:rPr>
          <w:bCs/>
          <w:i/>
          <w:color w:val="000000"/>
          <w:szCs w:val="24"/>
          <w:lang w:val="lv-LV" w:eastAsia="ar-SA"/>
        </w:rPr>
        <w:t>euro</w:t>
      </w:r>
      <w:proofErr w:type="spellEnd"/>
      <w:r w:rsidRPr="00DD27CB">
        <w:rPr>
          <w:bCs/>
          <w:color w:val="000000"/>
          <w:szCs w:val="24"/>
          <w:lang w:val="lv-LV" w:eastAsia="ar-SA"/>
        </w:rPr>
        <w:t xml:space="preserve">). </w:t>
      </w:r>
    </w:p>
    <w:p w:rsidR="00DD27CB" w:rsidRPr="00DD27CB" w:rsidRDefault="00DD27CB" w:rsidP="00DD27CB">
      <w:pPr>
        <w:suppressAutoHyphens/>
        <w:jc w:val="center"/>
        <w:rPr>
          <w:b/>
          <w:bCs/>
          <w:color w:val="000000"/>
          <w:szCs w:val="24"/>
          <w:lang w:val="lv-LV" w:eastAsia="ar-SA"/>
        </w:rPr>
      </w:pPr>
    </w:p>
    <w:p w:rsidR="00DD27CB" w:rsidRPr="00DD27CB" w:rsidRDefault="00DD27CB" w:rsidP="00DD27CB">
      <w:pPr>
        <w:suppressAutoHyphens/>
        <w:jc w:val="center"/>
        <w:rPr>
          <w:b/>
          <w:bCs/>
          <w:color w:val="000000"/>
          <w:szCs w:val="24"/>
          <w:lang w:val="lv-LV" w:eastAsia="ar-SA"/>
        </w:rPr>
      </w:pPr>
      <w:r w:rsidRPr="00DD27CB">
        <w:rPr>
          <w:b/>
          <w:bCs/>
          <w:color w:val="000000"/>
          <w:szCs w:val="24"/>
          <w:lang w:val="lv-LV" w:eastAsia="ar-SA"/>
        </w:rPr>
        <w:t>IV. Izsoles organiz</w:t>
      </w:r>
      <w:r w:rsidRPr="00DD27CB">
        <w:rPr>
          <w:rFonts w:eastAsia="TimesNewRoman"/>
          <w:b/>
          <w:bCs/>
          <w:color w:val="000000"/>
          <w:szCs w:val="24"/>
          <w:lang w:val="lv-LV" w:eastAsia="ar-SA"/>
        </w:rPr>
        <w:t>ē</w:t>
      </w:r>
      <w:r w:rsidRPr="00DD27CB">
        <w:rPr>
          <w:b/>
          <w:bCs/>
          <w:color w:val="000000"/>
          <w:szCs w:val="24"/>
          <w:lang w:val="lv-LV" w:eastAsia="ar-SA"/>
        </w:rPr>
        <w:t>šana</w:t>
      </w:r>
    </w:p>
    <w:p w:rsidR="00DD27CB" w:rsidRPr="00DD27CB" w:rsidRDefault="00DD27CB" w:rsidP="00245564">
      <w:pPr>
        <w:suppressAutoHyphens/>
        <w:ind w:firstLine="720"/>
        <w:jc w:val="both"/>
        <w:rPr>
          <w:szCs w:val="24"/>
          <w:lang w:val="lv-LV" w:eastAsia="ar-SA"/>
        </w:rPr>
      </w:pPr>
      <w:r w:rsidRPr="00DD27CB">
        <w:rPr>
          <w:szCs w:val="24"/>
          <w:lang w:val="lv-LV" w:eastAsia="ar-SA"/>
        </w:rPr>
        <w:lastRenderedPageBreak/>
        <w:t xml:space="preserve">12. Pirms izsoles laikrakstā „Neatkarīgās Tukuma Ziņas”, kā arī Domes </w:t>
      </w:r>
      <w:proofErr w:type="gramStart"/>
      <w:r w:rsidRPr="00DD27CB">
        <w:rPr>
          <w:szCs w:val="24"/>
          <w:lang w:val="lv-LV" w:eastAsia="ar-SA"/>
        </w:rPr>
        <w:t>mājas lapā</w:t>
      </w:r>
      <w:proofErr w:type="gramEnd"/>
      <w:r w:rsidRPr="00DD27CB">
        <w:rPr>
          <w:szCs w:val="24"/>
          <w:lang w:val="lv-LV" w:eastAsia="ar-SA"/>
        </w:rPr>
        <w:t xml:space="preserve">: </w:t>
      </w:r>
      <w:hyperlink r:id="rId70" w:history="1">
        <w:r w:rsidRPr="00DD27CB">
          <w:rPr>
            <w:color w:val="0000FF"/>
            <w:spacing w:val="-16"/>
            <w:szCs w:val="24"/>
            <w:u w:val="single"/>
            <w:lang w:val="lv-LV" w:eastAsia="en-US"/>
          </w:rPr>
          <w:t>www.tukums.lv</w:t>
        </w:r>
      </w:hyperlink>
      <w:r w:rsidRPr="00DD27CB">
        <w:rPr>
          <w:szCs w:val="24"/>
          <w:lang w:val="lv-LV" w:eastAsia="ar-SA"/>
        </w:rPr>
        <w:t xml:space="preserve">. un tīmekļa vietnē </w:t>
      </w:r>
      <w:hyperlink r:id="rId71" w:history="1">
        <w:r w:rsidRPr="00DD27CB">
          <w:rPr>
            <w:color w:val="0000FF"/>
            <w:szCs w:val="24"/>
            <w:u w:val="single"/>
            <w:lang w:val="lv-LV" w:eastAsia="en-US"/>
          </w:rPr>
          <w:t>www.ss.lv</w:t>
        </w:r>
      </w:hyperlink>
      <w:r w:rsidRPr="00DD27CB">
        <w:rPr>
          <w:szCs w:val="24"/>
          <w:lang w:val="lv-LV" w:eastAsia="ar-SA"/>
        </w:rPr>
        <w:t xml:space="preserve"> tiek ievietots sludinājums par Automašīnas pārdošanu un noteikts pieteikšanās termiņš. </w:t>
      </w:r>
    </w:p>
    <w:p w:rsidR="00DD27CB" w:rsidRPr="00DD27CB" w:rsidRDefault="00DD27CB" w:rsidP="00245564">
      <w:pPr>
        <w:suppressAutoHyphens/>
        <w:ind w:firstLine="720"/>
        <w:rPr>
          <w:szCs w:val="24"/>
          <w:lang w:val="lv-LV" w:eastAsia="ar-SA"/>
        </w:rPr>
      </w:pPr>
      <w:r w:rsidRPr="00DD27CB">
        <w:rPr>
          <w:szCs w:val="24"/>
          <w:lang w:val="lv-LV" w:eastAsia="ar-SA"/>
        </w:rPr>
        <w:t>13. Piesakoties vismaz vienam pretendentam, tiek rīkota izsole.</w:t>
      </w:r>
    </w:p>
    <w:p w:rsidR="00DD27CB" w:rsidRPr="00DD27CB" w:rsidRDefault="00DD27CB" w:rsidP="00245564">
      <w:pPr>
        <w:suppressAutoHyphens/>
        <w:ind w:firstLine="720"/>
        <w:jc w:val="both"/>
        <w:rPr>
          <w:szCs w:val="24"/>
          <w:lang w:val="lv-LV" w:eastAsia="ar-SA"/>
        </w:rPr>
      </w:pPr>
      <w:r w:rsidRPr="00DD27CB">
        <w:rPr>
          <w:szCs w:val="24"/>
          <w:lang w:val="lv-LV" w:eastAsia="ar-SA"/>
        </w:rPr>
        <w:t xml:space="preserve">14. Komisijas noteiktajos termiņos izsoles pretendentiem Tukuma novada </w:t>
      </w:r>
      <w:r w:rsidRPr="00DD27CB">
        <w:rPr>
          <w:color w:val="000000"/>
          <w:szCs w:val="24"/>
          <w:lang w:val="lv-LV" w:eastAsia="ar-SA"/>
        </w:rPr>
        <w:t>Domes, reģistrācijas Nr.90000050975, AS „</w:t>
      </w:r>
      <w:proofErr w:type="spellStart"/>
      <w:r w:rsidRPr="00DD27CB">
        <w:rPr>
          <w:color w:val="000000"/>
          <w:szCs w:val="24"/>
          <w:lang w:val="lv-LV" w:eastAsia="ar-SA"/>
        </w:rPr>
        <w:t>Swedbank</w:t>
      </w:r>
      <w:proofErr w:type="spellEnd"/>
      <w:r w:rsidRPr="00DD27CB">
        <w:rPr>
          <w:color w:val="000000"/>
          <w:szCs w:val="24"/>
          <w:lang w:val="lv-LV" w:eastAsia="ar-SA"/>
        </w:rPr>
        <w:t>”</w:t>
      </w:r>
      <w:r w:rsidRPr="00DD27CB">
        <w:rPr>
          <w:szCs w:val="24"/>
          <w:lang w:val="lv-LV" w:eastAsia="ar-SA"/>
        </w:rPr>
        <w:t xml:space="preserve"> norēķinu kontā: L</w:t>
      </w:r>
      <w:r w:rsidRPr="00DD27CB">
        <w:rPr>
          <w:color w:val="000000"/>
          <w:szCs w:val="24"/>
          <w:lang w:val="lv-LV" w:eastAsia="ar-SA"/>
        </w:rPr>
        <w:t xml:space="preserve">V17HABA0001402040731, kods: HABALV22, </w:t>
      </w:r>
      <w:r w:rsidRPr="00DD27CB">
        <w:rPr>
          <w:szCs w:val="24"/>
          <w:lang w:val="lv-LV" w:eastAsia="ar-SA"/>
        </w:rPr>
        <w:t>atsevišķos maksājumos</w:t>
      </w:r>
      <w:r w:rsidRPr="00DD27CB">
        <w:rPr>
          <w:color w:val="FF0000"/>
          <w:szCs w:val="24"/>
          <w:lang w:val="lv-LV" w:eastAsia="ar-SA"/>
        </w:rPr>
        <w:t xml:space="preserve"> </w:t>
      </w:r>
      <w:r w:rsidRPr="00DD27CB">
        <w:rPr>
          <w:szCs w:val="24"/>
          <w:lang w:val="lv-LV" w:eastAsia="ar-SA"/>
        </w:rPr>
        <w:t xml:space="preserve">ir jāieskaita izsoles nodrošinājums un dalības maksa. </w:t>
      </w:r>
    </w:p>
    <w:p w:rsidR="00DD27CB" w:rsidRPr="00DD27CB" w:rsidRDefault="00DD27CB" w:rsidP="00245564">
      <w:pPr>
        <w:suppressAutoHyphens/>
        <w:ind w:firstLine="720"/>
        <w:rPr>
          <w:szCs w:val="24"/>
          <w:lang w:val="lv-LV" w:eastAsia="ar-SA"/>
        </w:rPr>
      </w:pPr>
      <w:r w:rsidRPr="00DD27CB">
        <w:rPr>
          <w:szCs w:val="24"/>
          <w:lang w:val="lv-LV" w:eastAsia="ar-SA"/>
        </w:rPr>
        <w:t>15. Izsoles dalībnieku reģistrācija tiek uzsākta ar nodrošinājuma un dalības maksas samaksai noteiktā termiņa iestāšanos.</w:t>
      </w:r>
    </w:p>
    <w:p w:rsidR="00DD27CB" w:rsidRPr="00DD27CB" w:rsidRDefault="00DD27CB" w:rsidP="00245564">
      <w:pPr>
        <w:suppressAutoHyphens/>
        <w:ind w:firstLine="720"/>
        <w:rPr>
          <w:szCs w:val="24"/>
          <w:lang w:val="lv-LV" w:eastAsia="ar-SA"/>
        </w:rPr>
      </w:pPr>
      <w:r w:rsidRPr="00DD27CB">
        <w:rPr>
          <w:szCs w:val="24"/>
          <w:lang w:val="lv-LV" w:eastAsia="ar-SA"/>
        </w:rPr>
        <w:t>16. Izsoles dalībniekiem, kuri vēlas reģistrēties, jāiesniedz šādi dokumenti:</w:t>
      </w:r>
    </w:p>
    <w:p w:rsidR="00DD27CB" w:rsidRPr="00DD27CB" w:rsidRDefault="00DD27CB" w:rsidP="00DD27CB">
      <w:pPr>
        <w:suppressAutoHyphens/>
        <w:rPr>
          <w:szCs w:val="24"/>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DD27CB" w:rsidRPr="00DD27CB" w:rsidTr="00DD27CB">
        <w:tc>
          <w:tcPr>
            <w:tcW w:w="890" w:type="dxa"/>
            <w:tcBorders>
              <w:top w:val="single" w:sz="4" w:space="0" w:color="000000"/>
              <w:left w:val="single" w:sz="4" w:space="0" w:color="000000"/>
              <w:bottom w:val="single" w:sz="4" w:space="0" w:color="000000"/>
              <w:right w:val="nil"/>
            </w:tcBorders>
            <w:hideMark/>
          </w:tcPr>
          <w:p w:rsidR="00DD27CB" w:rsidRPr="00DD27CB" w:rsidRDefault="00DD27CB" w:rsidP="00DD27CB">
            <w:pPr>
              <w:suppressAutoHyphens/>
              <w:jc w:val="both"/>
              <w:rPr>
                <w:szCs w:val="24"/>
                <w:lang w:val="lv-LV" w:eastAsia="ar-SA"/>
              </w:rPr>
            </w:pPr>
            <w:proofErr w:type="spellStart"/>
            <w:r w:rsidRPr="00DD27CB">
              <w:rPr>
                <w:szCs w:val="24"/>
                <w:lang w:val="lv-LV" w:eastAsia="ar-SA"/>
              </w:rPr>
              <w:t>Nr.p.k</w:t>
            </w:r>
            <w:proofErr w:type="spellEnd"/>
            <w:r w:rsidRPr="00DD27CB">
              <w:rPr>
                <w:szCs w:val="24"/>
                <w:lang w:val="lv-LV" w:eastAsia="ar-SA"/>
              </w:rPr>
              <w:t>.</w:t>
            </w:r>
          </w:p>
        </w:tc>
        <w:tc>
          <w:tcPr>
            <w:tcW w:w="3517" w:type="dxa"/>
            <w:tcBorders>
              <w:top w:val="single" w:sz="4" w:space="0" w:color="000000"/>
              <w:left w:val="single" w:sz="4" w:space="0" w:color="000000"/>
              <w:bottom w:val="single" w:sz="4" w:space="0" w:color="000000"/>
              <w:right w:val="nil"/>
            </w:tcBorders>
            <w:hideMark/>
          </w:tcPr>
          <w:p w:rsidR="00DD27CB" w:rsidRPr="00DD27CB" w:rsidRDefault="00DD27CB" w:rsidP="00DD27CB">
            <w:pPr>
              <w:suppressAutoHyphens/>
              <w:jc w:val="center"/>
              <w:rPr>
                <w:szCs w:val="24"/>
                <w:lang w:val="lv-LV" w:eastAsia="ar-SA"/>
              </w:rPr>
            </w:pPr>
            <w:r w:rsidRPr="00DD27CB">
              <w:rPr>
                <w:szCs w:val="24"/>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DD27CB" w:rsidRPr="00DD27CB" w:rsidRDefault="00DD27CB" w:rsidP="00DD27CB">
            <w:pPr>
              <w:suppressAutoHyphens/>
              <w:jc w:val="center"/>
              <w:rPr>
                <w:szCs w:val="24"/>
                <w:lang w:val="lv-LV" w:eastAsia="ar-SA"/>
              </w:rPr>
            </w:pPr>
            <w:r w:rsidRPr="00DD27CB">
              <w:rPr>
                <w:szCs w:val="24"/>
                <w:lang w:val="lv-LV" w:eastAsia="ar-SA"/>
              </w:rPr>
              <w:t>Juridiskai personai</w:t>
            </w:r>
          </w:p>
        </w:tc>
      </w:tr>
      <w:tr w:rsidR="00DD27CB" w:rsidRPr="00DD27CB" w:rsidTr="00DD27CB">
        <w:tc>
          <w:tcPr>
            <w:tcW w:w="890" w:type="dxa"/>
            <w:tcBorders>
              <w:top w:val="single" w:sz="4" w:space="0" w:color="000000"/>
              <w:left w:val="single" w:sz="4" w:space="0" w:color="000000"/>
              <w:bottom w:val="single" w:sz="4" w:space="0" w:color="000000"/>
              <w:right w:val="nil"/>
            </w:tcBorders>
            <w:hideMark/>
          </w:tcPr>
          <w:p w:rsidR="00DD27CB" w:rsidRPr="00DD27CB" w:rsidRDefault="00DD27CB" w:rsidP="00DD27CB">
            <w:pPr>
              <w:suppressAutoHyphens/>
              <w:jc w:val="both"/>
              <w:rPr>
                <w:szCs w:val="24"/>
                <w:lang w:val="lv-LV" w:eastAsia="ar-SA"/>
              </w:rPr>
            </w:pPr>
            <w:r w:rsidRPr="00DD27CB">
              <w:rPr>
                <w:szCs w:val="24"/>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DD27CB" w:rsidRPr="00DD27CB" w:rsidRDefault="00DD27CB" w:rsidP="00DD27CB">
            <w:pPr>
              <w:suppressAutoHyphens/>
              <w:jc w:val="center"/>
              <w:rPr>
                <w:szCs w:val="24"/>
                <w:lang w:val="lv-LV" w:eastAsia="ar-SA"/>
              </w:rPr>
            </w:pPr>
            <w:r w:rsidRPr="00DD27CB">
              <w:rPr>
                <w:szCs w:val="24"/>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DD27CB" w:rsidRPr="00DD27CB" w:rsidRDefault="00DD27CB" w:rsidP="00DD27CB">
            <w:pPr>
              <w:suppressAutoHyphens/>
              <w:rPr>
                <w:szCs w:val="24"/>
                <w:lang w:val="lv-LV" w:eastAsia="ar-SA"/>
              </w:rPr>
            </w:pPr>
            <w:r w:rsidRPr="00DD27CB">
              <w:rPr>
                <w:szCs w:val="24"/>
                <w:lang w:val="lv-LV" w:eastAsia="ar-SA"/>
              </w:rPr>
              <w:t>pieteikums par piedalīšanos izsolē</w:t>
            </w:r>
          </w:p>
        </w:tc>
      </w:tr>
      <w:tr w:rsidR="00DD27CB" w:rsidRPr="00DD27CB" w:rsidTr="00DD27CB">
        <w:tc>
          <w:tcPr>
            <w:tcW w:w="890" w:type="dxa"/>
            <w:tcBorders>
              <w:top w:val="single" w:sz="4" w:space="0" w:color="000000"/>
              <w:left w:val="single" w:sz="4" w:space="0" w:color="000000"/>
              <w:bottom w:val="single" w:sz="4" w:space="0" w:color="000000"/>
              <w:right w:val="nil"/>
            </w:tcBorders>
            <w:hideMark/>
          </w:tcPr>
          <w:p w:rsidR="00DD27CB" w:rsidRPr="00DD27CB" w:rsidRDefault="00DD27CB" w:rsidP="00DD27CB">
            <w:pPr>
              <w:suppressAutoHyphens/>
              <w:jc w:val="center"/>
              <w:rPr>
                <w:szCs w:val="24"/>
                <w:lang w:val="lv-LV" w:eastAsia="ar-SA"/>
              </w:rPr>
            </w:pPr>
            <w:r w:rsidRPr="00DD27CB">
              <w:rPr>
                <w:szCs w:val="24"/>
                <w:lang w:val="lv-LV" w:eastAsia="ar-SA"/>
              </w:rPr>
              <w:t>16.2.</w:t>
            </w:r>
          </w:p>
        </w:tc>
        <w:tc>
          <w:tcPr>
            <w:tcW w:w="3517" w:type="dxa"/>
            <w:tcBorders>
              <w:top w:val="single" w:sz="4" w:space="0" w:color="000000"/>
              <w:left w:val="single" w:sz="4" w:space="0" w:color="000000"/>
              <w:bottom w:val="single" w:sz="4" w:space="0" w:color="000000"/>
              <w:right w:val="nil"/>
            </w:tcBorders>
          </w:tcPr>
          <w:p w:rsidR="00DD27CB" w:rsidRPr="00DD27CB" w:rsidRDefault="00DD27CB" w:rsidP="00DD27CB">
            <w:pPr>
              <w:suppressAutoHyphens/>
              <w:jc w:val="both"/>
              <w:rPr>
                <w:szCs w:val="24"/>
                <w:lang w:val="lv-LV" w:eastAsia="ar-SA"/>
              </w:rPr>
            </w:pPr>
            <w:r w:rsidRPr="00DD27CB">
              <w:rPr>
                <w:szCs w:val="24"/>
                <w:lang w:val="lv-LV" w:eastAsia="ar-SA"/>
              </w:rPr>
              <w:t>personu apliecinoša dokumenta kopija, uzrādot oriģinālu</w:t>
            </w:r>
          </w:p>
          <w:p w:rsidR="00DD27CB" w:rsidRPr="00DD27CB" w:rsidRDefault="00DD27CB" w:rsidP="00DD27CB">
            <w:pPr>
              <w:suppressAutoHyphens/>
              <w:jc w:val="both"/>
              <w:rPr>
                <w:szCs w:val="24"/>
                <w:lang w:val="lv-LV" w:eastAsia="ar-SA"/>
              </w:rPr>
            </w:pPr>
          </w:p>
        </w:tc>
        <w:tc>
          <w:tcPr>
            <w:tcW w:w="5193" w:type="dxa"/>
            <w:tcBorders>
              <w:top w:val="single" w:sz="4" w:space="0" w:color="000000"/>
              <w:left w:val="single" w:sz="4" w:space="0" w:color="000000"/>
              <w:bottom w:val="single" w:sz="4" w:space="0" w:color="000000"/>
              <w:right w:val="single" w:sz="4" w:space="0" w:color="000000"/>
            </w:tcBorders>
            <w:hideMark/>
          </w:tcPr>
          <w:p w:rsidR="00DD27CB" w:rsidRPr="00DD27CB" w:rsidRDefault="00DD27CB" w:rsidP="00DD27CB">
            <w:pPr>
              <w:suppressAutoHyphens/>
              <w:jc w:val="both"/>
              <w:rPr>
                <w:szCs w:val="24"/>
                <w:lang w:val="lv-LV" w:eastAsia="ar-SA"/>
              </w:rPr>
            </w:pPr>
            <w:r w:rsidRPr="00DD27CB">
              <w:rPr>
                <w:szCs w:val="24"/>
                <w:lang w:val="lv-LV" w:eastAsia="ar-SA"/>
              </w:rPr>
              <w:t>apliecināts spēkā esošu statūtu (līguma) noraksts vai izraksts par pārvaldes institūciju (amatpersonu) kompetences apjomu</w:t>
            </w:r>
          </w:p>
        </w:tc>
      </w:tr>
      <w:tr w:rsidR="00DD27CB" w:rsidRPr="00DD27CB" w:rsidTr="00DD27CB">
        <w:tc>
          <w:tcPr>
            <w:tcW w:w="890" w:type="dxa"/>
            <w:tcBorders>
              <w:top w:val="single" w:sz="4" w:space="0" w:color="000000"/>
              <w:left w:val="single" w:sz="4" w:space="0" w:color="000000"/>
              <w:bottom w:val="single" w:sz="4" w:space="0" w:color="000000"/>
              <w:right w:val="nil"/>
            </w:tcBorders>
            <w:hideMark/>
          </w:tcPr>
          <w:p w:rsidR="00DD27CB" w:rsidRPr="00DD27CB" w:rsidRDefault="00DD27CB" w:rsidP="00DD27CB">
            <w:pPr>
              <w:suppressAutoHyphens/>
              <w:jc w:val="center"/>
              <w:rPr>
                <w:szCs w:val="24"/>
                <w:lang w:val="lv-LV" w:eastAsia="ar-SA"/>
              </w:rPr>
            </w:pPr>
            <w:r w:rsidRPr="00DD27CB">
              <w:rPr>
                <w:szCs w:val="24"/>
                <w:lang w:val="lv-LV" w:eastAsia="ar-SA"/>
              </w:rPr>
              <w:t>16.3.</w:t>
            </w:r>
          </w:p>
        </w:tc>
        <w:tc>
          <w:tcPr>
            <w:tcW w:w="3517" w:type="dxa"/>
            <w:tcBorders>
              <w:top w:val="single" w:sz="4" w:space="0" w:color="000000"/>
              <w:left w:val="single" w:sz="4" w:space="0" w:color="000000"/>
              <w:bottom w:val="single" w:sz="4" w:space="0" w:color="000000"/>
              <w:right w:val="nil"/>
            </w:tcBorders>
            <w:hideMark/>
          </w:tcPr>
          <w:p w:rsidR="00DD27CB" w:rsidRPr="00DD27CB" w:rsidRDefault="00DD27CB" w:rsidP="00DD27CB">
            <w:pPr>
              <w:suppressAutoHyphens/>
              <w:jc w:val="both"/>
              <w:rPr>
                <w:szCs w:val="24"/>
                <w:lang w:val="lv-LV" w:eastAsia="ar-SA"/>
              </w:rPr>
            </w:pPr>
            <w:r w:rsidRPr="00DD27CB">
              <w:rPr>
                <w:szCs w:val="24"/>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DD27CB" w:rsidRPr="00DD27CB" w:rsidRDefault="00DD27CB" w:rsidP="00DD27CB">
            <w:pPr>
              <w:suppressAutoHyphens/>
              <w:jc w:val="both"/>
              <w:rPr>
                <w:szCs w:val="24"/>
                <w:lang w:val="lv-LV" w:eastAsia="ar-SA"/>
              </w:rPr>
            </w:pPr>
            <w:r w:rsidRPr="00DD27CB">
              <w:rPr>
                <w:szCs w:val="24"/>
                <w:lang w:val="lv-LV" w:eastAsia="ar-SA"/>
              </w:rPr>
              <w:t>maksājuma dokumentu kopija, uzrādot oriģinālu, kas apliecina 10. un 11.punktā noteikto maksājumu veikšanu</w:t>
            </w:r>
          </w:p>
        </w:tc>
      </w:tr>
      <w:tr w:rsidR="00DD27CB" w:rsidRPr="00DD27CB" w:rsidTr="00DD27CB">
        <w:tc>
          <w:tcPr>
            <w:tcW w:w="890" w:type="dxa"/>
            <w:tcBorders>
              <w:top w:val="single" w:sz="4" w:space="0" w:color="000000"/>
              <w:left w:val="single" w:sz="4" w:space="0" w:color="000000"/>
              <w:bottom w:val="single" w:sz="4" w:space="0" w:color="000000"/>
              <w:right w:val="nil"/>
            </w:tcBorders>
            <w:hideMark/>
          </w:tcPr>
          <w:p w:rsidR="00DD27CB" w:rsidRPr="00DD27CB" w:rsidRDefault="00DD27CB" w:rsidP="00DD27CB">
            <w:pPr>
              <w:suppressAutoHyphens/>
              <w:jc w:val="center"/>
              <w:rPr>
                <w:szCs w:val="24"/>
                <w:lang w:val="lv-LV" w:eastAsia="ar-SA"/>
              </w:rPr>
            </w:pPr>
            <w:r w:rsidRPr="00DD27CB">
              <w:rPr>
                <w:szCs w:val="24"/>
                <w:lang w:val="lv-LV" w:eastAsia="ar-SA"/>
              </w:rPr>
              <w:t>16.4.</w:t>
            </w:r>
          </w:p>
        </w:tc>
        <w:tc>
          <w:tcPr>
            <w:tcW w:w="3517" w:type="dxa"/>
            <w:tcBorders>
              <w:top w:val="single" w:sz="4" w:space="0" w:color="000000"/>
              <w:left w:val="single" w:sz="4" w:space="0" w:color="000000"/>
              <w:bottom w:val="single" w:sz="4" w:space="0" w:color="000000"/>
              <w:right w:val="nil"/>
            </w:tcBorders>
            <w:hideMark/>
          </w:tcPr>
          <w:p w:rsidR="00DD27CB" w:rsidRPr="00DD27CB" w:rsidRDefault="00DD27CB" w:rsidP="00DD27CB">
            <w:pPr>
              <w:suppressAutoHyphens/>
              <w:jc w:val="both"/>
              <w:rPr>
                <w:szCs w:val="24"/>
                <w:lang w:val="lv-LV" w:eastAsia="ar-SA"/>
              </w:rPr>
            </w:pPr>
            <w:r w:rsidRPr="00DD27CB">
              <w:rPr>
                <w:szCs w:val="24"/>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DD27CB" w:rsidRPr="00DD27CB" w:rsidRDefault="00DD27CB" w:rsidP="00DD27CB">
            <w:pPr>
              <w:suppressAutoHyphens/>
              <w:jc w:val="both"/>
              <w:rPr>
                <w:szCs w:val="24"/>
                <w:lang w:val="lv-LV" w:eastAsia="ar-SA"/>
              </w:rPr>
            </w:pPr>
            <w:r w:rsidRPr="00DD27CB">
              <w:rPr>
                <w:szCs w:val="24"/>
                <w:lang w:val="lv-LV" w:eastAsia="ar-SA"/>
              </w:rPr>
              <w:t>ja komersantu nepārstāv tās likumīgais pārstāvis, bet pilnvarnieks, tad iesniedzama likumā noteiktajā kārtībā noformēta pilnvara, kā arī likumīgā pārstāvja vai pilnvarnieka pases kopija, uzrādot oriģinālu</w:t>
            </w:r>
          </w:p>
        </w:tc>
      </w:tr>
    </w:tbl>
    <w:p w:rsidR="00DD27CB" w:rsidRPr="00DD27CB" w:rsidRDefault="00DD27CB" w:rsidP="00DD27CB">
      <w:pPr>
        <w:suppressAutoHyphens/>
        <w:rPr>
          <w:szCs w:val="24"/>
          <w:lang w:val="lv-LV" w:eastAsia="ar-SA"/>
        </w:rPr>
      </w:pPr>
    </w:p>
    <w:p w:rsidR="00DD27CB" w:rsidRPr="00DD27CB" w:rsidRDefault="00DD27CB" w:rsidP="00245564">
      <w:pPr>
        <w:suppressAutoHyphens/>
        <w:ind w:firstLine="720"/>
        <w:jc w:val="both"/>
        <w:rPr>
          <w:szCs w:val="24"/>
          <w:lang w:val="lv-LV" w:eastAsia="ar-SA"/>
        </w:rPr>
      </w:pPr>
      <w:r w:rsidRPr="00DD27CB">
        <w:rPr>
          <w:szCs w:val="24"/>
          <w:lang w:val="lv-LV"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proofErr w:type="spellStart"/>
      <w:r w:rsidRPr="00DD27CB">
        <w:rPr>
          <w:i/>
          <w:szCs w:val="24"/>
          <w:lang w:val="lv-LV" w:eastAsia="ar-SA"/>
        </w:rPr>
        <w:t>euro</w:t>
      </w:r>
      <w:proofErr w:type="spellEnd"/>
      <w:r w:rsidRPr="00DD27CB">
        <w:rPr>
          <w:szCs w:val="24"/>
          <w:lang w:val="lv-LV" w:eastAsia="ar-SA"/>
        </w:rPr>
        <w:t>.</w:t>
      </w:r>
    </w:p>
    <w:p w:rsidR="00DD27CB" w:rsidRPr="00DD27CB" w:rsidRDefault="00DD27CB" w:rsidP="00245564">
      <w:pPr>
        <w:suppressAutoHyphens/>
        <w:ind w:firstLine="720"/>
        <w:jc w:val="both"/>
        <w:rPr>
          <w:rFonts w:cs="Arial"/>
          <w:szCs w:val="24"/>
          <w:lang w:val="lv-LV" w:eastAsia="lo-LA" w:bidi="lo-LA"/>
        </w:rPr>
      </w:pPr>
      <w:r w:rsidRPr="00DD27CB">
        <w:rPr>
          <w:szCs w:val="24"/>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DD27CB" w:rsidRPr="00DD27CB" w:rsidRDefault="00DD27CB" w:rsidP="00245564">
      <w:pPr>
        <w:suppressAutoHyphens/>
        <w:ind w:firstLine="720"/>
        <w:jc w:val="both"/>
        <w:rPr>
          <w:rFonts w:cs="Arial"/>
          <w:szCs w:val="24"/>
          <w:lang w:val="lv-LV" w:eastAsia="lo-LA" w:bidi="lo-LA"/>
        </w:rPr>
      </w:pPr>
      <w:r w:rsidRPr="00DD27CB">
        <w:rPr>
          <w:rFonts w:cs="Arial"/>
          <w:szCs w:val="24"/>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DD27CB" w:rsidRPr="00DD27CB" w:rsidRDefault="00DD27CB" w:rsidP="00DD27CB">
      <w:pPr>
        <w:suppressAutoHyphens/>
        <w:jc w:val="both"/>
        <w:rPr>
          <w:color w:val="000000"/>
          <w:szCs w:val="24"/>
          <w:lang w:val="lv-LV" w:eastAsia="ar-SA"/>
        </w:rPr>
      </w:pPr>
      <w:r w:rsidRPr="00DD27CB">
        <w:rPr>
          <w:rFonts w:cs="Arial"/>
          <w:szCs w:val="24"/>
          <w:lang w:val="lv-LV" w:eastAsia="lo-LA" w:bidi="lo-LA"/>
        </w:rPr>
        <w:tab/>
        <w:t xml:space="preserve">20. </w:t>
      </w:r>
      <w:r w:rsidRPr="00DD27CB">
        <w:rPr>
          <w:color w:val="000000"/>
          <w:szCs w:val="24"/>
          <w:lang w:val="lv-LV" w:eastAsia="ar-SA"/>
        </w:rPr>
        <w:t>Komisija nav ties</w:t>
      </w:r>
      <w:r w:rsidRPr="00DD27CB">
        <w:rPr>
          <w:rFonts w:eastAsia="TimesNewRoman"/>
          <w:color w:val="000000"/>
          <w:szCs w:val="24"/>
          <w:lang w:val="lv-LV" w:eastAsia="ar-SA"/>
        </w:rPr>
        <w:t>ī</w:t>
      </w:r>
      <w:r w:rsidRPr="00DD27CB">
        <w:rPr>
          <w:color w:val="000000"/>
          <w:szCs w:val="24"/>
          <w:lang w:val="lv-LV" w:eastAsia="ar-SA"/>
        </w:rPr>
        <w:t>ga l</w:t>
      </w:r>
      <w:r w:rsidRPr="00DD27CB">
        <w:rPr>
          <w:rFonts w:eastAsia="TimesNewRoman"/>
          <w:color w:val="000000"/>
          <w:szCs w:val="24"/>
          <w:lang w:val="lv-LV" w:eastAsia="ar-SA"/>
        </w:rPr>
        <w:t>ī</w:t>
      </w:r>
      <w:r w:rsidRPr="00DD27CB">
        <w:rPr>
          <w:color w:val="000000"/>
          <w:szCs w:val="24"/>
          <w:lang w:val="lv-LV" w:eastAsia="ar-SA"/>
        </w:rPr>
        <w:t>dz izsoles s</w:t>
      </w:r>
      <w:r w:rsidRPr="00DD27CB">
        <w:rPr>
          <w:rFonts w:eastAsia="TimesNewRoman"/>
          <w:color w:val="000000"/>
          <w:szCs w:val="24"/>
          <w:lang w:val="lv-LV" w:eastAsia="ar-SA"/>
        </w:rPr>
        <w:t>ā</w:t>
      </w:r>
      <w:r w:rsidRPr="00DD27CB">
        <w:rPr>
          <w:color w:val="000000"/>
          <w:szCs w:val="24"/>
          <w:lang w:val="lv-LV" w:eastAsia="ar-SA"/>
        </w:rPr>
        <w:t>kumam iepaz</w:t>
      </w:r>
      <w:r w:rsidRPr="00DD27CB">
        <w:rPr>
          <w:rFonts w:eastAsia="TimesNewRoman"/>
          <w:color w:val="000000"/>
          <w:szCs w:val="24"/>
          <w:lang w:val="lv-LV" w:eastAsia="ar-SA"/>
        </w:rPr>
        <w:t>ī</w:t>
      </w:r>
      <w:r w:rsidRPr="00DD27CB">
        <w:rPr>
          <w:color w:val="000000"/>
          <w:szCs w:val="24"/>
          <w:lang w:val="lv-LV" w:eastAsia="ar-SA"/>
        </w:rPr>
        <w:t>stin</w:t>
      </w:r>
      <w:r w:rsidRPr="00DD27CB">
        <w:rPr>
          <w:rFonts w:eastAsia="TimesNewRoman"/>
          <w:color w:val="000000"/>
          <w:szCs w:val="24"/>
          <w:lang w:val="lv-LV" w:eastAsia="ar-SA"/>
        </w:rPr>
        <w:t>ā</w:t>
      </w:r>
      <w:r w:rsidRPr="00DD27CB">
        <w:rPr>
          <w:color w:val="000000"/>
          <w:szCs w:val="24"/>
          <w:lang w:val="lv-LV" w:eastAsia="ar-SA"/>
        </w:rPr>
        <w:t>t fizisk</w:t>
      </w:r>
      <w:r w:rsidRPr="00DD27CB">
        <w:rPr>
          <w:rFonts w:eastAsia="TimesNewRoman"/>
          <w:color w:val="000000"/>
          <w:szCs w:val="24"/>
          <w:lang w:val="lv-LV" w:eastAsia="ar-SA"/>
        </w:rPr>
        <w:t>ā</w:t>
      </w:r>
      <w:r w:rsidRPr="00DD27CB">
        <w:rPr>
          <w:color w:val="000000"/>
          <w:szCs w:val="24"/>
          <w:lang w:val="lv-LV" w:eastAsia="ar-SA"/>
        </w:rPr>
        <w:t>s un juridisk</w:t>
      </w:r>
      <w:r w:rsidRPr="00DD27CB">
        <w:rPr>
          <w:rFonts w:eastAsia="TimesNewRoman"/>
          <w:color w:val="000000"/>
          <w:szCs w:val="24"/>
          <w:lang w:val="lv-LV" w:eastAsia="ar-SA"/>
        </w:rPr>
        <w:t>ā</w:t>
      </w:r>
      <w:r w:rsidRPr="00DD27CB">
        <w:rPr>
          <w:color w:val="000000"/>
          <w:szCs w:val="24"/>
          <w:lang w:val="lv-LV" w:eastAsia="ar-SA"/>
        </w:rPr>
        <w:t>s personas ar zi</w:t>
      </w:r>
      <w:r w:rsidRPr="00DD27CB">
        <w:rPr>
          <w:rFonts w:eastAsia="TimesNewRoman"/>
          <w:color w:val="000000"/>
          <w:szCs w:val="24"/>
          <w:lang w:val="lv-LV" w:eastAsia="ar-SA"/>
        </w:rPr>
        <w:t>ņā</w:t>
      </w:r>
      <w:r w:rsidRPr="00DD27CB">
        <w:rPr>
          <w:color w:val="000000"/>
          <w:szCs w:val="24"/>
          <w:lang w:val="lv-LV" w:eastAsia="ar-SA"/>
        </w:rPr>
        <w:t>m par izsoles dal</w:t>
      </w:r>
      <w:r w:rsidRPr="00DD27CB">
        <w:rPr>
          <w:rFonts w:eastAsia="TimesNewRoman"/>
          <w:color w:val="000000"/>
          <w:szCs w:val="24"/>
          <w:lang w:val="lv-LV" w:eastAsia="ar-SA"/>
        </w:rPr>
        <w:t>ī</w:t>
      </w:r>
      <w:r w:rsidRPr="00DD27CB">
        <w:rPr>
          <w:color w:val="000000"/>
          <w:szCs w:val="24"/>
          <w:lang w:val="lv-LV" w:eastAsia="ar-SA"/>
        </w:rPr>
        <w:t>bniekiem.</w:t>
      </w:r>
    </w:p>
    <w:p w:rsidR="00DD27CB" w:rsidRPr="00DD27CB" w:rsidRDefault="00DD27CB" w:rsidP="00245564">
      <w:pPr>
        <w:suppressAutoHyphens/>
        <w:ind w:firstLine="720"/>
        <w:jc w:val="both"/>
        <w:rPr>
          <w:color w:val="000000"/>
          <w:szCs w:val="24"/>
          <w:lang w:val="lv-LV" w:eastAsia="ar-SA"/>
        </w:rPr>
      </w:pPr>
      <w:r w:rsidRPr="00DD27CB">
        <w:rPr>
          <w:color w:val="000000"/>
          <w:szCs w:val="24"/>
          <w:lang w:val="lv-LV" w:eastAsia="ar-SA"/>
        </w:rPr>
        <w:t>21. Izsoles dal</w:t>
      </w:r>
      <w:r w:rsidRPr="00DD27CB">
        <w:rPr>
          <w:rFonts w:eastAsia="TimesNewRoman"/>
          <w:color w:val="000000"/>
          <w:szCs w:val="24"/>
          <w:lang w:val="lv-LV" w:eastAsia="ar-SA"/>
        </w:rPr>
        <w:t>ī</w:t>
      </w:r>
      <w:r w:rsidRPr="00DD27CB">
        <w:rPr>
          <w:color w:val="000000"/>
          <w:szCs w:val="24"/>
          <w:lang w:val="lv-LV" w:eastAsia="ar-SA"/>
        </w:rPr>
        <w:t>bniekus re</w:t>
      </w:r>
      <w:r w:rsidRPr="00DD27CB">
        <w:rPr>
          <w:rFonts w:eastAsia="TimesNewRoman"/>
          <w:color w:val="000000"/>
          <w:szCs w:val="24"/>
          <w:lang w:val="lv-LV" w:eastAsia="ar-SA"/>
        </w:rPr>
        <w:t>ģ</w:t>
      </w:r>
      <w:r w:rsidRPr="00DD27CB">
        <w:rPr>
          <w:color w:val="000000"/>
          <w:szCs w:val="24"/>
          <w:lang w:val="lv-LV" w:eastAsia="ar-SA"/>
        </w:rPr>
        <w:t>istr</w:t>
      </w:r>
      <w:r w:rsidRPr="00DD27CB">
        <w:rPr>
          <w:rFonts w:eastAsia="TimesNewRoman"/>
          <w:color w:val="000000"/>
          <w:szCs w:val="24"/>
          <w:lang w:val="lv-LV" w:eastAsia="ar-SA"/>
        </w:rPr>
        <w:t xml:space="preserve">ē </w:t>
      </w:r>
      <w:r w:rsidRPr="00DD27CB">
        <w:rPr>
          <w:szCs w:val="24"/>
          <w:lang w:val="lv-LV" w:eastAsia="ar-SA"/>
        </w:rPr>
        <w:t>Tukuma novada Domes 315.kabinetā darba laikā līdz 2016.gada 1.martam plkst.12:00.</w:t>
      </w:r>
    </w:p>
    <w:p w:rsidR="00DD27CB" w:rsidRPr="00DD27CB" w:rsidRDefault="00DD27CB" w:rsidP="00DD27CB">
      <w:pPr>
        <w:shd w:val="clear" w:color="auto" w:fill="FFFFFF"/>
        <w:tabs>
          <w:tab w:val="left" w:pos="-284"/>
        </w:tabs>
        <w:suppressAutoHyphens/>
        <w:jc w:val="both"/>
        <w:rPr>
          <w:color w:val="000000"/>
          <w:szCs w:val="24"/>
          <w:lang w:val="lv-LV" w:eastAsia="ar-SA"/>
        </w:rPr>
      </w:pPr>
      <w:r w:rsidRPr="00DD27CB">
        <w:rPr>
          <w:color w:val="000000"/>
          <w:szCs w:val="24"/>
          <w:lang w:val="lv-LV" w:eastAsia="ar-SA"/>
        </w:rPr>
        <w:tab/>
        <w:t xml:space="preserve">22. </w:t>
      </w:r>
      <w:r w:rsidRPr="00DD27CB">
        <w:rPr>
          <w:bCs/>
          <w:szCs w:val="24"/>
          <w:lang w:val="lv-LV" w:eastAsia="ar-SA"/>
        </w:rPr>
        <w:t>Automašīnas</w:t>
      </w:r>
      <w:r w:rsidRPr="00DD27CB">
        <w:rPr>
          <w:b/>
          <w:bCs/>
          <w:szCs w:val="24"/>
          <w:lang w:val="lv-LV" w:eastAsia="ar-SA"/>
        </w:rPr>
        <w:t xml:space="preserve"> </w:t>
      </w:r>
      <w:r w:rsidRPr="00DD27CB">
        <w:rPr>
          <w:szCs w:val="24"/>
          <w:lang w:val="lv-LV" w:eastAsia="ar-SA"/>
        </w:rPr>
        <w:t xml:space="preserve">izsole notiek Tukuma novada Domē, Tukuma novada Domes Sēžu zālē, Talsu ielā 4, Tukumā, </w:t>
      </w:r>
      <w:r w:rsidRPr="00DD27CB">
        <w:rPr>
          <w:b/>
          <w:szCs w:val="24"/>
          <w:lang w:val="lv-LV" w:eastAsia="ar-SA"/>
        </w:rPr>
        <w:t>2016.gada 1.martā</w:t>
      </w:r>
      <w:r w:rsidRPr="00DD27CB">
        <w:rPr>
          <w:szCs w:val="24"/>
          <w:lang w:val="lv-LV" w:eastAsia="ar-SA"/>
        </w:rPr>
        <w:t xml:space="preserve">, </w:t>
      </w:r>
      <w:r w:rsidRPr="00DD27CB">
        <w:rPr>
          <w:b/>
          <w:szCs w:val="24"/>
          <w:lang w:val="lv-LV" w:eastAsia="ar-SA"/>
        </w:rPr>
        <w:t>plkst.15:00.</w:t>
      </w:r>
    </w:p>
    <w:p w:rsidR="00DD27CB" w:rsidRPr="00DD27CB" w:rsidRDefault="00DD27CB" w:rsidP="00DD27CB">
      <w:pPr>
        <w:suppressAutoHyphens/>
        <w:jc w:val="both"/>
        <w:rPr>
          <w:color w:val="000000"/>
          <w:szCs w:val="24"/>
          <w:lang w:val="lv-LV" w:eastAsia="ar-SA"/>
        </w:rPr>
      </w:pPr>
      <w:r w:rsidRPr="00DD27CB">
        <w:rPr>
          <w:color w:val="000000"/>
          <w:szCs w:val="24"/>
          <w:lang w:val="lv-LV" w:eastAsia="ar-SA"/>
        </w:rPr>
        <w:tab/>
        <w:t>23. Izsole notiek, ja uz izsoli ierodas ne maz</w:t>
      </w:r>
      <w:r w:rsidRPr="00DD27CB">
        <w:rPr>
          <w:rFonts w:eastAsia="TimesNewRoman"/>
          <w:color w:val="000000"/>
          <w:szCs w:val="24"/>
          <w:lang w:val="lv-LV" w:eastAsia="ar-SA"/>
        </w:rPr>
        <w:t>ā</w:t>
      </w:r>
      <w:r w:rsidRPr="00DD27CB">
        <w:rPr>
          <w:color w:val="000000"/>
          <w:szCs w:val="24"/>
          <w:lang w:val="lv-LV" w:eastAsia="ar-SA"/>
        </w:rPr>
        <w:t>k k</w:t>
      </w:r>
      <w:r w:rsidRPr="00DD27CB">
        <w:rPr>
          <w:rFonts w:eastAsia="TimesNewRoman"/>
          <w:color w:val="000000"/>
          <w:szCs w:val="24"/>
          <w:lang w:val="lv-LV" w:eastAsia="ar-SA"/>
        </w:rPr>
        <w:t xml:space="preserve">ā </w:t>
      </w:r>
      <w:r w:rsidRPr="00DD27CB">
        <w:rPr>
          <w:color w:val="000000"/>
          <w:szCs w:val="24"/>
          <w:lang w:val="lv-LV" w:eastAsia="ar-SA"/>
        </w:rPr>
        <w:t xml:space="preserve">1 (viens) minētajā kārtībā reģistrēts izsoles dalībnieks. </w:t>
      </w:r>
    </w:p>
    <w:p w:rsidR="00DD27CB" w:rsidRPr="00DD27CB" w:rsidRDefault="00DD27CB" w:rsidP="00DD27CB">
      <w:pPr>
        <w:suppressAutoHyphens/>
        <w:jc w:val="both"/>
        <w:rPr>
          <w:color w:val="000000"/>
          <w:szCs w:val="24"/>
          <w:lang w:val="lv-LV" w:eastAsia="ar-SA"/>
        </w:rPr>
      </w:pPr>
      <w:r w:rsidRPr="00DD27CB">
        <w:rPr>
          <w:color w:val="000000"/>
          <w:szCs w:val="24"/>
          <w:lang w:val="lv-LV" w:eastAsia="ar-SA"/>
        </w:rPr>
        <w:tab/>
        <w:t xml:space="preserve">24. </w:t>
      </w:r>
      <w:r w:rsidRPr="00DD27CB">
        <w:rPr>
          <w:szCs w:val="24"/>
          <w:lang w:val="lv-LV" w:eastAsia="ar-SA"/>
        </w:rPr>
        <w:t>Ja uz izsoli ierodas tikai viens dalībnieks, notiek solīšana un Automašīnu piedāvā pirkt vienīgajam izsoles dalībniekam par sākumcenu, kas paaugstināta par vienu izsoles soli.</w:t>
      </w:r>
    </w:p>
    <w:p w:rsidR="00DD27CB" w:rsidRPr="00DD27CB" w:rsidRDefault="00DD27CB" w:rsidP="00245564">
      <w:pPr>
        <w:suppressAutoHyphens/>
        <w:ind w:firstLine="720"/>
        <w:jc w:val="both"/>
        <w:rPr>
          <w:szCs w:val="24"/>
          <w:lang w:val="lv-LV" w:eastAsia="ar-SA"/>
        </w:rPr>
      </w:pPr>
      <w:r w:rsidRPr="00DD27CB">
        <w:rPr>
          <w:color w:val="000000"/>
          <w:szCs w:val="24"/>
          <w:lang w:val="lv-LV" w:eastAsia="ar-SA"/>
        </w:rPr>
        <w:t>25. Izsol</w:t>
      </w:r>
      <w:r w:rsidRPr="00DD27CB">
        <w:rPr>
          <w:rFonts w:eastAsia="TimesNewRoman"/>
          <w:color w:val="000000"/>
          <w:szCs w:val="24"/>
          <w:lang w:val="lv-LV" w:eastAsia="ar-SA"/>
        </w:rPr>
        <w:t xml:space="preserve">ē </w:t>
      </w:r>
      <w:r w:rsidRPr="00DD27CB">
        <w:rPr>
          <w:color w:val="000000"/>
          <w:szCs w:val="24"/>
          <w:lang w:val="lv-LV" w:eastAsia="ar-SA"/>
        </w:rPr>
        <w:t>starp izsoles dal</w:t>
      </w:r>
      <w:r w:rsidRPr="00DD27CB">
        <w:rPr>
          <w:rFonts w:eastAsia="TimesNewRoman"/>
          <w:color w:val="000000"/>
          <w:szCs w:val="24"/>
          <w:lang w:val="lv-LV" w:eastAsia="ar-SA"/>
        </w:rPr>
        <w:t>ī</w:t>
      </w:r>
      <w:r w:rsidRPr="00DD27CB">
        <w:rPr>
          <w:color w:val="000000"/>
          <w:szCs w:val="24"/>
          <w:lang w:val="lv-LV" w:eastAsia="ar-SA"/>
        </w:rPr>
        <w:t>bniekiem aizliegta vienošan</w:t>
      </w:r>
      <w:r w:rsidRPr="00DD27CB">
        <w:rPr>
          <w:rFonts w:eastAsia="TimesNewRoman"/>
          <w:color w:val="000000"/>
          <w:szCs w:val="24"/>
          <w:lang w:val="lv-LV" w:eastAsia="ar-SA"/>
        </w:rPr>
        <w:t>ā</w:t>
      </w:r>
      <w:r w:rsidRPr="00DD27CB">
        <w:rPr>
          <w:color w:val="000000"/>
          <w:szCs w:val="24"/>
          <w:lang w:val="lv-LV" w:eastAsia="ar-SA"/>
        </w:rPr>
        <w:t>s, ska</w:t>
      </w:r>
      <w:r w:rsidRPr="00DD27CB">
        <w:rPr>
          <w:rFonts w:eastAsia="TimesNewRoman"/>
          <w:color w:val="000000"/>
          <w:szCs w:val="24"/>
          <w:lang w:val="lv-LV" w:eastAsia="ar-SA"/>
        </w:rPr>
        <w:t>ļ</w:t>
      </w:r>
      <w:r w:rsidRPr="00DD27CB">
        <w:rPr>
          <w:color w:val="000000"/>
          <w:szCs w:val="24"/>
          <w:lang w:val="lv-LV" w:eastAsia="ar-SA"/>
        </w:rPr>
        <w:t>a uzved</w:t>
      </w:r>
      <w:r w:rsidRPr="00DD27CB">
        <w:rPr>
          <w:rFonts w:eastAsia="TimesNewRoman"/>
          <w:color w:val="000000"/>
          <w:szCs w:val="24"/>
          <w:lang w:val="lv-LV" w:eastAsia="ar-SA"/>
        </w:rPr>
        <w:t>ī</w:t>
      </w:r>
      <w:r w:rsidRPr="00DD27CB">
        <w:rPr>
          <w:color w:val="000000"/>
          <w:szCs w:val="24"/>
          <w:lang w:val="lv-LV" w:eastAsia="ar-SA"/>
        </w:rPr>
        <w:t>ba un citāda veida uzvedība, kas var</w:t>
      </w:r>
      <w:r w:rsidRPr="00DD27CB">
        <w:rPr>
          <w:rFonts w:eastAsia="TimesNewRoman"/>
          <w:color w:val="000000"/>
          <w:szCs w:val="24"/>
          <w:lang w:val="lv-LV" w:eastAsia="ar-SA"/>
        </w:rPr>
        <w:t>ē</w:t>
      </w:r>
      <w:r w:rsidRPr="00DD27CB">
        <w:rPr>
          <w:color w:val="000000"/>
          <w:szCs w:val="24"/>
          <w:lang w:val="lv-LV" w:eastAsia="ar-SA"/>
        </w:rPr>
        <w:t>tu iespaidot izsoles rezult</w:t>
      </w:r>
      <w:r w:rsidRPr="00DD27CB">
        <w:rPr>
          <w:rFonts w:eastAsia="TimesNewRoman"/>
          <w:color w:val="000000"/>
          <w:szCs w:val="24"/>
          <w:lang w:val="lv-LV" w:eastAsia="ar-SA"/>
        </w:rPr>
        <w:t>ā</w:t>
      </w:r>
      <w:r w:rsidRPr="00DD27CB">
        <w:rPr>
          <w:color w:val="000000"/>
          <w:szCs w:val="24"/>
          <w:lang w:val="lv-LV" w:eastAsia="ar-SA"/>
        </w:rPr>
        <w:t>tus un gaitu.</w:t>
      </w:r>
    </w:p>
    <w:p w:rsidR="00DD27CB" w:rsidRPr="00DD27CB" w:rsidRDefault="00DD27CB" w:rsidP="00DD27CB">
      <w:pPr>
        <w:suppressAutoHyphens/>
        <w:jc w:val="center"/>
        <w:rPr>
          <w:b/>
          <w:szCs w:val="24"/>
          <w:lang w:val="lv-LV" w:eastAsia="ar-SA"/>
        </w:rPr>
      </w:pPr>
    </w:p>
    <w:p w:rsidR="00DD27CB" w:rsidRPr="00DD27CB" w:rsidRDefault="00DD27CB" w:rsidP="00DD27CB">
      <w:pPr>
        <w:suppressAutoHyphens/>
        <w:jc w:val="center"/>
        <w:rPr>
          <w:b/>
          <w:szCs w:val="24"/>
          <w:lang w:val="lv-LV" w:eastAsia="ar-SA"/>
        </w:rPr>
      </w:pPr>
      <w:r w:rsidRPr="00DD27CB">
        <w:rPr>
          <w:b/>
          <w:szCs w:val="24"/>
          <w:lang w:val="lv-LV" w:eastAsia="ar-SA"/>
        </w:rPr>
        <w:t>V. Izsoles norise</w:t>
      </w:r>
    </w:p>
    <w:p w:rsidR="00DD27CB" w:rsidRPr="00DD27CB" w:rsidRDefault="00DD27CB" w:rsidP="00DD27CB">
      <w:pPr>
        <w:suppressAutoHyphens/>
        <w:jc w:val="center"/>
        <w:rPr>
          <w:szCs w:val="24"/>
          <w:lang w:val="lv-LV" w:eastAsia="ar-SA"/>
        </w:rPr>
      </w:pPr>
    </w:p>
    <w:p w:rsidR="00DD27CB" w:rsidRPr="00DD27CB" w:rsidRDefault="00DD27CB" w:rsidP="004A1E7D">
      <w:pPr>
        <w:suppressAutoHyphens/>
        <w:ind w:firstLine="720"/>
        <w:jc w:val="both"/>
        <w:rPr>
          <w:szCs w:val="24"/>
          <w:lang w:val="lv-LV" w:eastAsia="ar-SA"/>
        </w:rPr>
      </w:pPr>
      <w:r w:rsidRPr="00DD27CB">
        <w:rPr>
          <w:szCs w:val="24"/>
          <w:lang w:val="lv-LV" w:eastAsia="ar-SA"/>
        </w:rPr>
        <w:lastRenderedPageBreak/>
        <w:t xml:space="preserve">26. Izsoles dalībnieks vai viņa pilnvarotā persona izsoles telpās uzrāda pasi un ar parakstu uz izsoles noteikumiem, apliecina, ka viņš ar tiem ir iepazinies un apņemas tos ievērot. </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27. Ja izsoles dalībnieks vai viņa pilnvarotā persona izsoles telpā nevar uzrādīt pasi, izsoles dalībnieks skaitās, neieradies uz izsoli. </w:t>
      </w:r>
    </w:p>
    <w:p w:rsidR="00DD27CB" w:rsidRPr="00DD27CB" w:rsidRDefault="00DD27CB" w:rsidP="004A1E7D">
      <w:pPr>
        <w:suppressAutoHyphens/>
        <w:ind w:firstLine="720"/>
        <w:jc w:val="both"/>
        <w:rPr>
          <w:szCs w:val="24"/>
          <w:lang w:val="lv-LV" w:eastAsia="ar-SA"/>
        </w:rPr>
      </w:pPr>
      <w:r w:rsidRPr="00DD27CB">
        <w:rPr>
          <w:szCs w:val="24"/>
          <w:lang w:val="lv-LV" w:eastAsia="ar-SA"/>
        </w:rPr>
        <w:t>28. Solīšana notiek pa vienam izsoles solim.</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DD27CB" w:rsidRPr="00DD27CB" w:rsidRDefault="00DD27CB" w:rsidP="004A1E7D">
      <w:pPr>
        <w:suppressAutoHyphens/>
        <w:ind w:firstLine="720"/>
        <w:jc w:val="both"/>
        <w:rPr>
          <w:color w:val="FF0000"/>
          <w:szCs w:val="24"/>
          <w:lang w:val="lv-LV" w:eastAsia="ar-SA"/>
        </w:rPr>
      </w:pPr>
      <w:r w:rsidRPr="00DD27CB">
        <w:rPr>
          <w:szCs w:val="24"/>
          <w:lang w:val="lv-LV" w:eastAsia="ar-SA"/>
        </w:rPr>
        <w:t>30. Ja izsoles laikā neviens no solītājiem nepiedalās solīšanā, tad visiem izsoles dalībniekiem neatmaksā nodrošinājumu.</w:t>
      </w:r>
    </w:p>
    <w:p w:rsidR="00DD27CB" w:rsidRPr="00DD27CB" w:rsidRDefault="00DD27CB" w:rsidP="00DD27CB">
      <w:pPr>
        <w:suppressAutoHyphens/>
        <w:jc w:val="both"/>
        <w:rPr>
          <w:color w:val="FF0000"/>
          <w:szCs w:val="24"/>
          <w:lang w:val="lv-LV" w:eastAsia="ar-SA"/>
        </w:rPr>
      </w:pPr>
    </w:p>
    <w:p w:rsidR="00DD27CB" w:rsidRPr="00DD27CB" w:rsidRDefault="00DD27CB" w:rsidP="00DD27CB">
      <w:pPr>
        <w:suppressAutoHyphens/>
        <w:jc w:val="center"/>
        <w:rPr>
          <w:szCs w:val="24"/>
          <w:lang w:val="lv-LV" w:eastAsia="ar-SA"/>
        </w:rPr>
      </w:pPr>
      <w:r w:rsidRPr="00DD27CB">
        <w:rPr>
          <w:b/>
          <w:szCs w:val="24"/>
          <w:lang w:val="lv-LV" w:eastAsia="ar-SA"/>
        </w:rPr>
        <w:t>VI. Izsoles rezultāti</w:t>
      </w:r>
    </w:p>
    <w:p w:rsidR="00DD27CB" w:rsidRPr="00DD27CB" w:rsidRDefault="00DD27CB" w:rsidP="004A1E7D">
      <w:pPr>
        <w:suppressAutoHyphens/>
        <w:ind w:firstLine="720"/>
        <w:jc w:val="both"/>
        <w:rPr>
          <w:szCs w:val="24"/>
          <w:lang w:val="lv-LV" w:eastAsia="ar-SA"/>
        </w:rPr>
      </w:pPr>
      <w:r w:rsidRPr="00DD27CB">
        <w:rPr>
          <w:szCs w:val="24"/>
          <w:lang w:val="lv-LV" w:eastAsia="ar-SA"/>
        </w:rPr>
        <w:t>31. Par izsoles uzvarētāju kļūst tas dalībnieks, kurš ir nosolījis visaugstāko cenu.</w:t>
      </w:r>
    </w:p>
    <w:p w:rsidR="00DD27CB" w:rsidRPr="00DD27CB" w:rsidRDefault="00DD27CB" w:rsidP="004A1E7D">
      <w:pPr>
        <w:suppressAutoHyphens/>
        <w:ind w:firstLine="720"/>
        <w:jc w:val="both"/>
        <w:rPr>
          <w:szCs w:val="24"/>
          <w:lang w:val="lv-LV" w:eastAsia="ar-SA"/>
        </w:rPr>
      </w:pPr>
      <w:r w:rsidRPr="00DD27CB">
        <w:rPr>
          <w:szCs w:val="24"/>
          <w:lang w:val="lv-LV" w:eastAsia="ar-SA"/>
        </w:rPr>
        <w:t>32. Gadījumā, ja neviens no izsoles dalībniekiem nav pārsolījis sākumcenu, izsole atzīstama par nenotikušu.</w:t>
      </w:r>
    </w:p>
    <w:p w:rsidR="00DD27CB" w:rsidRPr="00DD27CB" w:rsidRDefault="00DD27CB" w:rsidP="004A1E7D">
      <w:pPr>
        <w:suppressAutoHyphens/>
        <w:ind w:firstLine="720"/>
        <w:jc w:val="both"/>
        <w:rPr>
          <w:szCs w:val="24"/>
          <w:lang w:val="lv-LV" w:eastAsia="ar-SA"/>
        </w:rPr>
      </w:pPr>
      <w:r w:rsidRPr="00DD27CB">
        <w:rPr>
          <w:szCs w:val="24"/>
          <w:lang w:val="lv-LV" w:eastAsia="ar-SA"/>
        </w:rPr>
        <w:t>33. Komisija apstiprina izsoles protokolu, par ko tiek paziņots izsoles uzvarētājam.</w:t>
      </w:r>
    </w:p>
    <w:p w:rsidR="00DD27CB" w:rsidRPr="00DD27CB" w:rsidRDefault="00DD27CB" w:rsidP="004A1E7D">
      <w:pPr>
        <w:suppressAutoHyphens/>
        <w:ind w:firstLine="720"/>
        <w:jc w:val="both"/>
        <w:rPr>
          <w:szCs w:val="24"/>
          <w:lang w:val="lv-LV" w:eastAsia="ar-SA"/>
        </w:rPr>
      </w:pPr>
      <w:r w:rsidRPr="00DD27CB">
        <w:rPr>
          <w:szCs w:val="24"/>
          <w:lang w:val="lv-LV" w:eastAsia="ar-SA"/>
        </w:rPr>
        <w:t>34. Izsoles uzvarētājam, atrēķinot samaksāto nodrošinājumu, nedēļas laikā no izsoles dienas, jāsamaksā piedāvātā summa par Automašīnu pilnā apmērā.</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DD27CB" w:rsidRPr="00DD27CB" w:rsidRDefault="00DD27CB" w:rsidP="004A1E7D">
      <w:pPr>
        <w:suppressAutoHyphens/>
        <w:ind w:firstLine="720"/>
        <w:jc w:val="both"/>
        <w:rPr>
          <w:szCs w:val="24"/>
          <w:lang w:val="lv-LV" w:eastAsia="ar-SA"/>
        </w:rPr>
      </w:pPr>
      <w:r w:rsidRPr="00DD27CB">
        <w:rPr>
          <w:szCs w:val="24"/>
          <w:lang w:val="lv-LV" w:eastAsia="ar-SA"/>
        </w:rPr>
        <w:t>36. Pēc 3</w:t>
      </w:r>
      <w:r w:rsidR="001B4AF8">
        <w:rPr>
          <w:szCs w:val="24"/>
          <w:lang w:val="lv-LV" w:eastAsia="ar-SA"/>
        </w:rPr>
        <w:t>4</w:t>
      </w:r>
      <w:r w:rsidRPr="00DD27CB">
        <w:rPr>
          <w:szCs w:val="24"/>
          <w:lang w:val="lv-LV" w:eastAsia="ar-SA"/>
        </w:rPr>
        <w:t xml:space="preserve">.punktā noteiktā maksājuma samaksas izsoles rezultāti tiek apstiprināti Tukuma novada Domes sēdē. </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37. Pirkuma līgums ar izsoles uzvarētāju tiek noslēgts </w:t>
      </w:r>
      <w:r w:rsidR="001B4AF8">
        <w:rPr>
          <w:szCs w:val="24"/>
          <w:lang w:val="lv-LV" w:eastAsia="ar-SA"/>
        </w:rPr>
        <w:t>30</w:t>
      </w:r>
      <w:r w:rsidRPr="00DD27CB">
        <w:rPr>
          <w:szCs w:val="24"/>
          <w:lang w:val="lv-LV" w:eastAsia="ar-SA"/>
        </w:rPr>
        <w:t xml:space="preserve"> (</w:t>
      </w:r>
      <w:r w:rsidR="001B4AF8">
        <w:rPr>
          <w:szCs w:val="24"/>
          <w:lang w:val="lv-LV" w:eastAsia="ar-SA"/>
        </w:rPr>
        <w:t>trīsdesmit</w:t>
      </w:r>
      <w:r w:rsidRPr="00DD27CB">
        <w:rPr>
          <w:szCs w:val="24"/>
          <w:lang w:val="lv-LV" w:eastAsia="ar-SA"/>
        </w:rPr>
        <w:t xml:space="preserve">) dienu laikā pēc izsoles rezultātu apstiprināšanas Domes sēdē. </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38. Pēc Pirkuma līguma noslēgšanas, parakstot pieņemšanas un nodošanas aktu, </w:t>
      </w:r>
      <w:r w:rsidR="001B4AF8">
        <w:rPr>
          <w:szCs w:val="24"/>
          <w:lang w:val="lv-LV" w:eastAsia="ar-SA"/>
        </w:rPr>
        <w:t>Automašīna</w:t>
      </w:r>
      <w:r w:rsidRPr="00DD27CB">
        <w:rPr>
          <w:szCs w:val="24"/>
          <w:lang w:val="lv-LV" w:eastAsia="ar-SA"/>
        </w:rPr>
        <w:t xml:space="preserve"> tiek nodot</w:t>
      </w:r>
      <w:r w:rsidR="001B4AF8">
        <w:rPr>
          <w:szCs w:val="24"/>
          <w:lang w:val="lv-LV" w:eastAsia="ar-SA"/>
        </w:rPr>
        <w:t>a</w:t>
      </w:r>
      <w:r w:rsidRPr="00DD27CB">
        <w:rPr>
          <w:szCs w:val="24"/>
          <w:lang w:val="lv-LV" w:eastAsia="ar-SA"/>
        </w:rPr>
        <w:t xml:space="preserve"> izsoles uzvarētājam īpašumā.</w:t>
      </w:r>
    </w:p>
    <w:p w:rsidR="00DD27CB" w:rsidRPr="00DD27CB" w:rsidRDefault="00DD27CB" w:rsidP="004A1E7D">
      <w:pPr>
        <w:suppressAutoHyphens/>
        <w:ind w:firstLine="720"/>
        <w:jc w:val="both"/>
        <w:rPr>
          <w:szCs w:val="24"/>
          <w:lang w:val="lv-LV" w:eastAsia="ar-SA"/>
        </w:rPr>
      </w:pPr>
      <w:r w:rsidRPr="00DD27CB">
        <w:rPr>
          <w:szCs w:val="24"/>
          <w:lang w:val="lv-LV" w:eastAsia="ar-SA"/>
        </w:rPr>
        <w:t>39. Īpašuma tiesības uz Automašīnu izsoles uzvarētājam pāriet pēc visas Pirkuma līgumā noteiktās pirkuma maksas samaksas.</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41. Pircējam, kurš nosolījis nākamo augstāko cenu, ir tiesības divu nedēļu laikā no paziņojuma saņemšanas dienas paziņot izsoles rīkotājam par </w:t>
      </w:r>
      <w:r w:rsidR="001B4AF8">
        <w:rPr>
          <w:szCs w:val="24"/>
          <w:lang w:val="lv-LV" w:eastAsia="ar-SA"/>
        </w:rPr>
        <w:t>Automašīnas</w:t>
      </w:r>
      <w:r w:rsidRPr="00DD27CB">
        <w:rPr>
          <w:szCs w:val="24"/>
          <w:lang w:val="lv-LV" w:eastAsia="ar-SA"/>
        </w:rPr>
        <w:t xml:space="preserve"> pirkšanu. </w:t>
      </w:r>
    </w:p>
    <w:p w:rsidR="00DD27CB" w:rsidRPr="00DD27CB" w:rsidRDefault="00DD27CB" w:rsidP="004A1E7D">
      <w:pPr>
        <w:suppressAutoHyphens/>
        <w:ind w:firstLine="720"/>
        <w:jc w:val="both"/>
        <w:rPr>
          <w:szCs w:val="24"/>
          <w:lang w:val="lv-LV" w:eastAsia="ar-SA"/>
        </w:rPr>
      </w:pPr>
      <w:r w:rsidRPr="00DD27CB">
        <w:rPr>
          <w:szCs w:val="24"/>
          <w:lang w:val="lv-LV" w:eastAsia="ar-SA"/>
        </w:rPr>
        <w:t xml:space="preserve">42. Gadījumā, ja arī nākamais izsoles dalībnieks neizmanto viņam 40.punktā piešķirtās tiesības, izsole atzīstama par nenotikušu. </w:t>
      </w:r>
    </w:p>
    <w:p w:rsidR="00DD27CB" w:rsidRPr="00DD27CB" w:rsidRDefault="00DD27CB" w:rsidP="004A1E7D">
      <w:pPr>
        <w:suppressAutoHyphens/>
        <w:ind w:firstLine="720"/>
        <w:jc w:val="both"/>
        <w:rPr>
          <w:szCs w:val="24"/>
          <w:lang w:val="lv-LV" w:eastAsia="ar-SA"/>
        </w:rPr>
      </w:pPr>
      <w:r w:rsidRPr="00DD27CB">
        <w:rPr>
          <w:szCs w:val="24"/>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w:t>
      </w:r>
      <w:r w:rsidR="001B4AF8">
        <w:rPr>
          <w:szCs w:val="24"/>
          <w:lang w:val="lv-LV" w:eastAsia="ar-SA"/>
        </w:rPr>
        <w:t xml:space="preserve"> Ja mēneša laikā bankas konts netiek norādīts, iemaksātais nodrošinājums paliek Tukuma novada Domei.</w:t>
      </w:r>
    </w:p>
    <w:p w:rsidR="00DD27CB" w:rsidRPr="00DD27CB" w:rsidRDefault="00DD27CB" w:rsidP="001B4AF8">
      <w:pPr>
        <w:suppressAutoHyphens/>
        <w:ind w:firstLine="720"/>
        <w:jc w:val="both"/>
        <w:rPr>
          <w:szCs w:val="24"/>
          <w:lang w:val="lv-LV" w:eastAsia="ar-SA"/>
        </w:rPr>
      </w:pPr>
      <w:r w:rsidRPr="00DD27CB">
        <w:rPr>
          <w:szCs w:val="24"/>
          <w:lang w:val="lv-LV" w:eastAsia="ar-SA"/>
        </w:rPr>
        <w:t xml:space="preserve">Izsoles dalībnieki samaksāto dalības maksu atpakaļ nesaņem. </w:t>
      </w:r>
    </w:p>
    <w:p w:rsidR="00DD27CB" w:rsidRPr="00DD27CB" w:rsidRDefault="00DD27CB" w:rsidP="00DD27CB">
      <w:pPr>
        <w:suppressAutoHyphens/>
        <w:jc w:val="both"/>
        <w:rPr>
          <w:szCs w:val="24"/>
          <w:lang w:val="lv-LV" w:eastAsia="ar-SA"/>
        </w:rPr>
      </w:pPr>
    </w:p>
    <w:p w:rsidR="00DD27CB" w:rsidRPr="00DD27CB" w:rsidRDefault="00DD27CB" w:rsidP="00DD27CB">
      <w:pPr>
        <w:suppressAutoHyphens/>
        <w:jc w:val="center"/>
        <w:rPr>
          <w:szCs w:val="24"/>
          <w:lang w:val="lv-LV" w:eastAsia="ar-SA"/>
        </w:rPr>
      </w:pPr>
      <w:r w:rsidRPr="00DD27CB">
        <w:rPr>
          <w:b/>
          <w:szCs w:val="24"/>
          <w:lang w:val="lv-LV" w:eastAsia="ar-SA"/>
        </w:rPr>
        <w:t>VIII. Noslēguma jautājums</w:t>
      </w:r>
    </w:p>
    <w:p w:rsidR="00DD27CB" w:rsidRPr="00DD27CB" w:rsidRDefault="00DD27CB" w:rsidP="00DD27CB">
      <w:pPr>
        <w:suppressAutoHyphens/>
        <w:jc w:val="both"/>
        <w:rPr>
          <w:szCs w:val="24"/>
          <w:lang w:val="lv-LV" w:eastAsia="ar-SA"/>
        </w:rPr>
      </w:pPr>
    </w:p>
    <w:p w:rsidR="00DD27CB" w:rsidRPr="00DD27CB" w:rsidRDefault="00DD27CB" w:rsidP="004A1E7D">
      <w:pPr>
        <w:suppressAutoHyphens/>
        <w:ind w:firstLine="720"/>
        <w:jc w:val="both"/>
        <w:rPr>
          <w:sz w:val="22"/>
          <w:szCs w:val="22"/>
          <w:lang w:val="lv-LV" w:eastAsia="ar-SA"/>
        </w:rPr>
      </w:pPr>
      <w:r w:rsidRPr="00DD27CB">
        <w:rPr>
          <w:szCs w:val="24"/>
          <w:lang w:val="lv-LV" w:eastAsia="ar-SA"/>
        </w:rPr>
        <w:t>44. Sūdzības par Komisijas darbībām iesniedzamas Tukuma novada Domē līdz izsoles rezultātu apstiprināšanas dienai.</w:t>
      </w:r>
      <w:r w:rsidRPr="00DD27CB">
        <w:rPr>
          <w:b/>
          <w:szCs w:val="24"/>
          <w:lang w:val="lv-LV" w:eastAsia="ar-SA"/>
        </w:rPr>
        <w:t xml:space="preserve"> </w:t>
      </w:r>
      <w:r w:rsidRPr="00DD27CB">
        <w:rPr>
          <w:szCs w:val="24"/>
          <w:lang w:val="lv-LV" w:eastAsia="ar-SA"/>
        </w:rPr>
        <w:t xml:space="preserve">  </w:t>
      </w:r>
    </w:p>
    <w:p w:rsidR="00DD27CB" w:rsidRPr="00DD27CB" w:rsidRDefault="00DD27CB" w:rsidP="00DD27CB">
      <w:pPr>
        <w:shd w:val="clear" w:color="auto" w:fill="FFFFFF"/>
        <w:tabs>
          <w:tab w:val="left" w:leader="underscore" w:pos="8146"/>
          <w:tab w:val="left" w:leader="underscore" w:pos="8880"/>
        </w:tabs>
        <w:suppressAutoHyphens/>
        <w:rPr>
          <w:sz w:val="22"/>
          <w:szCs w:val="22"/>
          <w:lang w:val="lv-LV" w:eastAsia="ar-SA"/>
        </w:rPr>
      </w:pPr>
    </w:p>
    <w:p w:rsidR="00DD27CB" w:rsidRPr="00DD27CB" w:rsidRDefault="00DD27CB" w:rsidP="00DD27CB">
      <w:pPr>
        <w:shd w:val="clear" w:color="auto" w:fill="FFFFFF"/>
        <w:tabs>
          <w:tab w:val="left" w:leader="underscore" w:pos="8146"/>
          <w:tab w:val="left" w:leader="underscore" w:pos="8880"/>
        </w:tabs>
        <w:rPr>
          <w:sz w:val="22"/>
          <w:szCs w:val="22"/>
          <w:lang w:val="lv-LV"/>
        </w:rPr>
      </w:pPr>
    </w:p>
    <w:p w:rsidR="00DD27CB" w:rsidRPr="00DD27CB" w:rsidRDefault="00DD27CB" w:rsidP="00DD27CB">
      <w:pPr>
        <w:spacing w:after="200" w:line="276" w:lineRule="auto"/>
        <w:rPr>
          <w:sz w:val="22"/>
          <w:szCs w:val="22"/>
          <w:lang w:val="lv-LV"/>
        </w:rPr>
      </w:pPr>
      <w:r w:rsidRPr="00DD27CB">
        <w:rPr>
          <w:sz w:val="22"/>
          <w:szCs w:val="22"/>
          <w:lang w:val="lv-LV"/>
        </w:rPr>
        <w:br w:type="page"/>
      </w:r>
    </w:p>
    <w:p w:rsidR="00245564" w:rsidRPr="00C30D76" w:rsidRDefault="00245564" w:rsidP="00245564">
      <w:pPr>
        <w:suppressAutoHyphens/>
        <w:autoSpaceDN w:val="0"/>
        <w:ind w:right="49"/>
        <w:jc w:val="center"/>
        <w:textAlignment w:val="baseline"/>
        <w:rPr>
          <w:b/>
          <w:lang w:val="lv-LV"/>
        </w:rPr>
      </w:pPr>
      <w:r w:rsidRPr="00C30D76">
        <w:rPr>
          <w:b/>
          <w:lang w:val="lv-LV"/>
        </w:rPr>
        <w:lastRenderedPageBreak/>
        <w:t>L Ē M U M S</w:t>
      </w:r>
    </w:p>
    <w:p w:rsidR="00245564" w:rsidRDefault="00245564" w:rsidP="00245564">
      <w:pPr>
        <w:suppressAutoHyphens/>
        <w:autoSpaceDN w:val="0"/>
        <w:ind w:right="49"/>
        <w:jc w:val="center"/>
        <w:textAlignment w:val="baseline"/>
        <w:rPr>
          <w:lang w:val="lv-LV"/>
        </w:rPr>
      </w:pPr>
      <w:r>
        <w:rPr>
          <w:lang w:val="lv-LV"/>
        </w:rPr>
        <w:t>Tukumā</w:t>
      </w:r>
    </w:p>
    <w:p w:rsidR="00245564" w:rsidRDefault="00245564" w:rsidP="00245564">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40</w:t>
      </w:r>
      <w:r>
        <w:rPr>
          <w:lang w:val="lv-LV"/>
        </w:rPr>
        <w:t>.§.</w:t>
      </w:r>
    </w:p>
    <w:p w:rsidR="00DD27CB" w:rsidRDefault="00DD27CB" w:rsidP="00DD27CB">
      <w:pPr>
        <w:suppressAutoHyphens/>
        <w:ind w:right="-1"/>
        <w:jc w:val="center"/>
        <w:rPr>
          <w:kern w:val="1"/>
          <w:szCs w:val="24"/>
          <w:lang w:val="lv-LV" w:eastAsia="ar-SA"/>
        </w:rPr>
      </w:pPr>
    </w:p>
    <w:p w:rsidR="00245564" w:rsidRDefault="00245564" w:rsidP="00DD27CB">
      <w:pPr>
        <w:suppressAutoHyphens/>
        <w:ind w:right="-1"/>
        <w:jc w:val="center"/>
        <w:rPr>
          <w:kern w:val="1"/>
          <w:szCs w:val="24"/>
          <w:lang w:val="lv-LV" w:eastAsia="ar-SA"/>
        </w:rPr>
      </w:pPr>
    </w:p>
    <w:p w:rsidR="00245564" w:rsidRPr="00DD27CB" w:rsidRDefault="00245564" w:rsidP="00DD27CB">
      <w:pPr>
        <w:suppressAutoHyphens/>
        <w:ind w:right="-1"/>
        <w:jc w:val="center"/>
        <w:rPr>
          <w:kern w:val="1"/>
          <w:szCs w:val="24"/>
          <w:lang w:val="lv-LV" w:eastAsia="ar-SA"/>
        </w:rPr>
      </w:pPr>
    </w:p>
    <w:p w:rsidR="00DD27CB" w:rsidRPr="00DD27CB" w:rsidRDefault="00DD27CB" w:rsidP="00DD27CB">
      <w:pPr>
        <w:keepNext/>
        <w:suppressAutoHyphens/>
        <w:rPr>
          <w:b/>
          <w:bCs/>
          <w:kern w:val="1"/>
          <w:szCs w:val="24"/>
          <w:lang w:val="lv-LV" w:eastAsia="ar-SA"/>
        </w:rPr>
      </w:pPr>
      <w:r w:rsidRPr="00DD27CB">
        <w:rPr>
          <w:b/>
          <w:bCs/>
          <w:kern w:val="1"/>
          <w:szCs w:val="24"/>
          <w:lang w:val="lv-LV" w:eastAsia="ar-SA"/>
        </w:rPr>
        <w:t xml:space="preserve">Par pašvaldības nekustamā īpašuma „Kundziņu krejotava”, </w:t>
      </w:r>
    </w:p>
    <w:p w:rsidR="00DD27CB" w:rsidRPr="00DD27CB" w:rsidRDefault="00DD27CB" w:rsidP="00DD27CB">
      <w:pPr>
        <w:keepNext/>
        <w:suppressAutoHyphens/>
        <w:rPr>
          <w:i/>
          <w:szCs w:val="24"/>
          <w:lang w:val="lv-LV" w:eastAsia="ar-SA"/>
        </w:rPr>
      </w:pPr>
      <w:r w:rsidRPr="00DD27CB">
        <w:rPr>
          <w:b/>
          <w:bCs/>
          <w:kern w:val="1"/>
          <w:szCs w:val="24"/>
          <w:lang w:val="lv-LV" w:eastAsia="ar-SA"/>
        </w:rPr>
        <w:t>Degoles pagastā, Tukuma novadā, atsavināšanu</w:t>
      </w:r>
    </w:p>
    <w:p w:rsidR="00DD27CB" w:rsidRPr="00DD27CB" w:rsidRDefault="00DD27CB" w:rsidP="00DD27CB">
      <w:pPr>
        <w:suppressAutoHyphens/>
        <w:rPr>
          <w:i/>
          <w:szCs w:val="24"/>
          <w:lang w:val="lv-LV" w:eastAsia="ar-SA"/>
        </w:rPr>
      </w:pPr>
    </w:p>
    <w:p w:rsidR="00DD27CB" w:rsidRPr="00DD27CB" w:rsidRDefault="00DD27CB" w:rsidP="00DD27CB">
      <w:pPr>
        <w:suppressAutoHyphens/>
        <w:jc w:val="center"/>
        <w:rPr>
          <w:b/>
          <w:szCs w:val="24"/>
          <w:lang w:val="lv-LV" w:eastAsia="ar-SA"/>
        </w:rPr>
      </w:pPr>
    </w:p>
    <w:p w:rsidR="00DD27CB" w:rsidRPr="00DD27CB" w:rsidRDefault="00DD27CB" w:rsidP="00DD27CB">
      <w:pPr>
        <w:suppressAutoHyphens/>
        <w:jc w:val="center"/>
        <w:rPr>
          <w:b/>
          <w:szCs w:val="24"/>
          <w:lang w:val="lv-LV" w:eastAsia="ar-SA"/>
        </w:rPr>
      </w:pPr>
    </w:p>
    <w:p w:rsidR="00DD27CB" w:rsidRPr="00DD27CB" w:rsidRDefault="00DD27CB" w:rsidP="00B90662">
      <w:pPr>
        <w:suppressAutoHyphens/>
        <w:ind w:firstLine="720"/>
        <w:jc w:val="both"/>
        <w:rPr>
          <w:rFonts w:cs="Arial"/>
          <w:szCs w:val="24"/>
          <w:lang w:val="lv-LV" w:eastAsia="lo-LA" w:bidi="lo-LA"/>
        </w:rPr>
      </w:pPr>
      <w:r w:rsidRPr="00DD27CB">
        <w:rPr>
          <w:szCs w:val="24"/>
          <w:lang w:val="lv-LV" w:eastAsia="ar-SA"/>
        </w:rPr>
        <w:t xml:space="preserve">Daina Baumane (dzīvo „Rubeņi”-16, Vienībā, Degoles pagastā, Tukuma novadā) 16.11.2015. vērsusies Tukuma novada Domē ar iesniegumu </w:t>
      </w:r>
      <w:proofErr w:type="gramStart"/>
      <w:r w:rsidRPr="00DD27CB">
        <w:rPr>
          <w:szCs w:val="24"/>
          <w:lang w:val="lv-LV" w:eastAsia="ar-SA"/>
        </w:rPr>
        <w:t>(</w:t>
      </w:r>
      <w:proofErr w:type="gramEnd"/>
      <w:r w:rsidRPr="00DD27CB">
        <w:rPr>
          <w:szCs w:val="24"/>
          <w:lang w:val="lv-LV" w:eastAsia="ar-SA"/>
        </w:rPr>
        <w:t>reģistrēts Domē 16.11.2015. Nr.6915) nodot atsavināšanai Tukuma novada Domei piederošo nekustamā īpašuma „Kundziņu krejotava”, Degoles pagastā, Tukuma novadā, zemi 0,96 ha platībā, ar kadastra Nr.9046 002 0074, uz kuras atrodas viņai piederošas ēkas.</w:t>
      </w:r>
    </w:p>
    <w:p w:rsidR="00DD27CB" w:rsidRPr="00DD27CB" w:rsidRDefault="00DD27CB" w:rsidP="00B90662">
      <w:pPr>
        <w:suppressAutoHyphens/>
        <w:ind w:firstLine="720"/>
        <w:jc w:val="both"/>
        <w:rPr>
          <w:rFonts w:cs="Arial"/>
          <w:szCs w:val="24"/>
          <w:lang w:val="lv-LV" w:eastAsia="lo-LA" w:bidi="lo-LA"/>
        </w:rPr>
      </w:pPr>
      <w:r w:rsidRPr="00DD27CB">
        <w:rPr>
          <w:rFonts w:cs="Arial"/>
          <w:szCs w:val="24"/>
          <w:lang w:val="lv-LV" w:eastAsia="lo-LA" w:bidi="lo-LA"/>
        </w:rPr>
        <w:t xml:space="preserve">Domes Īpašumu apsaimniekošanas un privatizācijas komisija, apkopojot informāciju, konstatēja, ka uz pašvaldībai piederošā zemes gabala </w:t>
      </w:r>
      <w:r w:rsidRPr="00DD27CB">
        <w:rPr>
          <w:szCs w:val="24"/>
          <w:lang w:val="lv-LV" w:eastAsia="ar-SA"/>
        </w:rPr>
        <w:t>„Kundziņu krejotava”, Degoles pagastā</w:t>
      </w:r>
      <w:r w:rsidRPr="00DD27CB">
        <w:rPr>
          <w:rFonts w:cs="Arial"/>
          <w:szCs w:val="24"/>
          <w:lang w:val="lv-LV" w:eastAsia="lo-LA" w:bidi="lo-LA"/>
        </w:rPr>
        <w:t>, Tukuma novadā, 0,96 ha kopplatībā, ar kadastra Nr.9046 002 0074, atrodas Dainai Baumanei Degoles pagasta zemesgrāmatas nodalījumā Nr.100000548883 reģistrēta dzīvojamā māja „Kundziņu krejotava” (kadastra apzīmējums 90460020074001).</w:t>
      </w:r>
    </w:p>
    <w:p w:rsidR="00DD27CB" w:rsidRPr="00DD27CB" w:rsidRDefault="00DD27CB" w:rsidP="00B90662">
      <w:pPr>
        <w:suppressAutoHyphens/>
        <w:ind w:firstLine="720"/>
        <w:jc w:val="both"/>
        <w:rPr>
          <w:szCs w:val="24"/>
          <w:lang w:val="lv-LV" w:eastAsia="ar-SA"/>
        </w:rPr>
      </w:pPr>
      <w:r w:rsidRPr="00DD27CB">
        <w:rPr>
          <w:szCs w:val="24"/>
          <w:lang w:val="lv-LV" w:eastAsia="ar-SA"/>
        </w:rPr>
        <w:t>Saskaņā ar Publiskas personas mantas atsavināšanas likuma 4.panta ceturtās daļas 3.punktu D.Baumane ir tiesīga iegūt zemes gabalu īpašumā bez izsoles, pamatojoties uz pirmpirkuma tiesību izmantošanu.</w:t>
      </w:r>
    </w:p>
    <w:p w:rsidR="00DD27CB" w:rsidRPr="00DD27CB" w:rsidRDefault="00DD27CB" w:rsidP="00B90662">
      <w:pPr>
        <w:suppressAutoHyphens/>
        <w:ind w:firstLine="720"/>
        <w:jc w:val="both"/>
        <w:rPr>
          <w:rFonts w:cs="Arial"/>
          <w:kern w:val="1"/>
          <w:szCs w:val="24"/>
          <w:lang w:val="lv-LV" w:eastAsia="lo-LA" w:bidi="lo-LA"/>
        </w:rPr>
      </w:pPr>
      <w:r w:rsidRPr="00DD27CB">
        <w:rPr>
          <w:szCs w:val="24"/>
          <w:lang w:val="lv-LV" w:eastAsia="ar-SA"/>
        </w:rPr>
        <w:t xml:space="preserve">Ievērojot Ministru kabineta 2011.gada 1.februāra noteikumus Nr.109 „Kārtība, kādā atsavināma publiskas personas manta”, veikta D.Baumanes iesniegto dokumentu pārbaude un konstatēta norādīto ziņu atbilstība. </w:t>
      </w:r>
    </w:p>
    <w:p w:rsidR="00DD27CB" w:rsidRPr="00DD27CB" w:rsidRDefault="00DD27CB" w:rsidP="00B90662">
      <w:pPr>
        <w:suppressAutoHyphens/>
        <w:ind w:right="5" w:firstLine="720"/>
        <w:jc w:val="both"/>
        <w:rPr>
          <w:szCs w:val="24"/>
          <w:lang w:val="lv-LV" w:eastAsia="ar-SA"/>
        </w:rPr>
      </w:pPr>
      <w:r w:rsidRPr="00DD27CB">
        <w:rPr>
          <w:rFonts w:cs="Arial"/>
          <w:kern w:val="1"/>
          <w:szCs w:val="24"/>
          <w:lang w:val="lv-LV" w:eastAsia="lo-LA" w:bidi="lo-LA"/>
        </w:rPr>
        <w:t>S</w:t>
      </w:r>
      <w:r w:rsidRPr="00DD27CB">
        <w:rPr>
          <w:kern w:val="1"/>
          <w:szCs w:val="24"/>
          <w:lang w:val="lv-LV" w:eastAsia="ar-SA"/>
        </w:rPr>
        <w:t>askaņā ar sertificēta vērtētāja SIA „</w:t>
      </w:r>
      <w:proofErr w:type="spellStart"/>
      <w:r w:rsidRPr="00DD27CB">
        <w:rPr>
          <w:kern w:val="1"/>
          <w:szCs w:val="24"/>
          <w:lang w:val="lv-LV" w:eastAsia="ar-SA"/>
        </w:rPr>
        <w:t>Interbaltija</w:t>
      </w:r>
      <w:proofErr w:type="spellEnd"/>
      <w:r w:rsidRPr="00DD27CB">
        <w:rPr>
          <w:kern w:val="1"/>
          <w:szCs w:val="24"/>
          <w:lang w:val="lv-LV" w:eastAsia="ar-SA"/>
        </w:rPr>
        <w:t xml:space="preserve">” (īpašumu vērtētājs Arnis </w:t>
      </w:r>
      <w:proofErr w:type="spellStart"/>
      <w:r w:rsidRPr="00DD27CB">
        <w:rPr>
          <w:kern w:val="1"/>
          <w:szCs w:val="24"/>
          <w:lang w:val="lv-LV" w:eastAsia="ar-SA"/>
        </w:rPr>
        <w:t>Zeilis</w:t>
      </w:r>
      <w:proofErr w:type="spellEnd"/>
      <w:r w:rsidRPr="00DD27CB">
        <w:rPr>
          <w:kern w:val="1"/>
          <w:szCs w:val="24"/>
          <w:lang w:val="lv-LV" w:eastAsia="ar-SA"/>
        </w:rPr>
        <w:t>, profesionālās kvalifikācijas sertifikāts Nr.23) 02.12.2015. atzinumu, noteikta n</w:t>
      </w:r>
      <w:r w:rsidRPr="00DD27CB">
        <w:rPr>
          <w:rFonts w:cs="Arial"/>
          <w:kern w:val="1"/>
          <w:szCs w:val="24"/>
          <w:lang w:val="lv-LV" w:eastAsia="lo-LA" w:bidi="lo-LA"/>
        </w:rPr>
        <w:t xml:space="preserve">ekustamā īpašuma – zemes gabala </w:t>
      </w:r>
      <w:r w:rsidRPr="00DD27CB">
        <w:rPr>
          <w:kern w:val="1"/>
          <w:szCs w:val="24"/>
          <w:lang w:val="lv-LV" w:eastAsia="ar-SA"/>
        </w:rPr>
        <w:t xml:space="preserve">tirgus vērtība 3600,00 </w:t>
      </w:r>
      <w:proofErr w:type="spellStart"/>
      <w:r w:rsidRPr="00DD27CB">
        <w:rPr>
          <w:i/>
          <w:kern w:val="1"/>
          <w:szCs w:val="24"/>
          <w:lang w:val="lv-LV" w:eastAsia="ar-SA"/>
        </w:rPr>
        <w:t>euro</w:t>
      </w:r>
      <w:proofErr w:type="spellEnd"/>
      <w:r w:rsidRPr="00DD27CB">
        <w:rPr>
          <w:kern w:val="1"/>
          <w:szCs w:val="24"/>
          <w:lang w:val="lv-LV" w:eastAsia="ar-SA"/>
        </w:rPr>
        <w:t xml:space="preserve"> (trīs tūkstoši seši simti </w:t>
      </w:r>
      <w:proofErr w:type="spellStart"/>
      <w:r w:rsidRPr="00DD27CB">
        <w:rPr>
          <w:i/>
          <w:kern w:val="1"/>
          <w:szCs w:val="24"/>
          <w:lang w:val="lv-LV" w:eastAsia="ar-SA"/>
        </w:rPr>
        <w:t>euro</w:t>
      </w:r>
      <w:proofErr w:type="spellEnd"/>
      <w:r w:rsidRPr="00DD27CB">
        <w:rPr>
          <w:kern w:val="1"/>
          <w:szCs w:val="24"/>
          <w:lang w:val="lv-LV" w:eastAsia="ar-SA"/>
        </w:rPr>
        <w:t>)</w:t>
      </w:r>
      <w:r w:rsidRPr="00DD27CB">
        <w:rPr>
          <w:i/>
          <w:kern w:val="1"/>
          <w:szCs w:val="24"/>
          <w:lang w:val="lv-LV" w:eastAsia="ar-SA"/>
        </w:rPr>
        <w:t xml:space="preserve">. </w:t>
      </w:r>
      <w:r w:rsidRPr="00DD27CB">
        <w:rPr>
          <w:kern w:val="1"/>
          <w:szCs w:val="24"/>
          <w:lang w:val="lv-LV" w:eastAsia="ar-SA"/>
        </w:rPr>
        <w:t>Tukuma novada Domes izdevumi par SIA „</w:t>
      </w:r>
      <w:proofErr w:type="spellStart"/>
      <w:r w:rsidRPr="00DD27CB">
        <w:rPr>
          <w:kern w:val="1"/>
          <w:szCs w:val="24"/>
          <w:lang w:val="lv-LV" w:eastAsia="ar-SA"/>
        </w:rPr>
        <w:t>Interbaltija</w:t>
      </w:r>
      <w:proofErr w:type="spellEnd"/>
      <w:r w:rsidRPr="00DD27CB">
        <w:rPr>
          <w:kern w:val="1"/>
          <w:szCs w:val="24"/>
          <w:lang w:val="lv-LV" w:eastAsia="ar-SA"/>
        </w:rPr>
        <w:t xml:space="preserve">” pakalpojumiem sastāda 150,00 </w:t>
      </w:r>
      <w:proofErr w:type="spellStart"/>
      <w:r w:rsidRPr="00DD27CB">
        <w:rPr>
          <w:i/>
          <w:kern w:val="1"/>
          <w:szCs w:val="24"/>
          <w:lang w:val="lv-LV" w:eastAsia="ar-SA"/>
        </w:rPr>
        <w:t>euro</w:t>
      </w:r>
      <w:proofErr w:type="spellEnd"/>
      <w:r w:rsidRPr="00DD27CB">
        <w:rPr>
          <w:kern w:val="1"/>
          <w:szCs w:val="24"/>
          <w:lang w:val="lv-LV" w:eastAsia="ar-SA"/>
        </w:rPr>
        <w:t xml:space="preserve"> (viens simts piecdesmit </w:t>
      </w:r>
      <w:proofErr w:type="spellStart"/>
      <w:r w:rsidRPr="00DD27CB">
        <w:rPr>
          <w:i/>
          <w:kern w:val="1"/>
          <w:szCs w:val="24"/>
          <w:lang w:val="lv-LV" w:eastAsia="ar-SA"/>
        </w:rPr>
        <w:t>euro</w:t>
      </w:r>
      <w:proofErr w:type="spellEnd"/>
      <w:r w:rsidRPr="00DD27CB">
        <w:rPr>
          <w:kern w:val="1"/>
          <w:szCs w:val="24"/>
          <w:lang w:val="lv-LV" w:eastAsia="ar-SA"/>
        </w:rPr>
        <w:t xml:space="preserve">).  Zemes gabala </w:t>
      </w:r>
      <w:r w:rsidRPr="00DD27CB">
        <w:rPr>
          <w:szCs w:val="24"/>
          <w:lang w:val="lv-LV" w:eastAsia="ar-SA"/>
        </w:rPr>
        <w:t>„Kundziņu krejotava”, Degoles pagastā, Tukuma novadā,</w:t>
      </w:r>
      <w:r w:rsidRPr="00DD27CB">
        <w:rPr>
          <w:kern w:val="1"/>
          <w:szCs w:val="24"/>
          <w:lang w:val="lv-LV" w:eastAsia="ar-SA"/>
        </w:rPr>
        <w:t xml:space="preserve"> nosacītā cena 3750,00 </w:t>
      </w:r>
      <w:proofErr w:type="spellStart"/>
      <w:r w:rsidRPr="00DD27CB">
        <w:rPr>
          <w:i/>
          <w:kern w:val="1"/>
          <w:szCs w:val="24"/>
          <w:lang w:val="lv-LV" w:eastAsia="ar-SA"/>
        </w:rPr>
        <w:t>euro</w:t>
      </w:r>
      <w:proofErr w:type="spellEnd"/>
      <w:r w:rsidRPr="00DD27CB">
        <w:rPr>
          <w:kern w:val="1"/>
          <w:szCs w:val="24"/>
          <w:lang w:val="lv-LV" w:eastAsia="ar-SA"/>
        </w:rPr>
        <w:t xml:space="preserve"> (trīs tūkstoši septiņi simti piecdesmit </w:t>
      </w:r>
      <w:proofErr w:type="spellStart"/>
      <w:r w:rsidRPr="00DD27CB">
        <w:rPr>
          <w:i/>
          <w:iCs/>
          <w:kern w:val="1"/>
          <w:szCs w:val="24"/>
          <w:lang w:val="lv-LV" w:eastAsia="ar-SA"/>
        </w:rPr>
        <w:t>euro</w:t>
      </w:r>
      <w:proofErr w:type="spellEnd"/>
      <w:r w:rsidRPr="00DD27CB">
        <w:rPr>
          <w:i/>
          <w:iCs/>
          <w:kern w:val="1"/>
          <w:szCs w:val="24"/>
          <w:lang w:val="lv-LV" w:eastAsia="ar-SA"/>
        </w:rPr>
        <w:t xml:space="preserve">) </w:t>
      </w:r>
      <w:r w:rsidRPr="00DD27CB">
        <w:rPr>
          <w:kern w:val="1"/>
          <w:szCs w:val="24"/>
          <w:lang w:val="lv-LV" w:eastAsia="ar-SA"/>
        </w:rPr>
        <w:t>(3600+150,00).</w:t>
      </w:r>
    </w:p>
    <w:p w:rsidR="00DD27CB" w:rsidRPr="00DD27CB" w:rsidRDefault="00DD27CB" w:rsidP="00B90662">
      <w:pPr>
        <w:suppressAutoHyphens/>
        <w:ind w:firstLine="720"/>
        <w:jc w:val="both"/>
        <w:rPr>
          <w:szCs w:val="24"/>
          <w:lang w:val="lv-LV" w:eastAsia="ar-SA"/>
        </w:rPr>
      </w:pPr>
      <w:r w:rsidRPr="00DD27CB">
        <w:rPr>
          <w:szCs w:val="24"/>
          <w:lang w:val="lv-LV" w:eastAsia="ar-SA"/>
        </w:rPr>
        <w:t xml:space="preserve">Pamatojoties uz Publiskas personas mantas atsavināšanas likuma </w:t>
      </w:r>
      <w:r w:rsidRPr="00DD27CB">
        <w:rPr>
          <w:rFonts w:cs="Arial"/>
          <w:szCs w:val="24"/>
          <w:lang w:val="lv-LV" w:eastAsia="lo-LA" w:bidi="lo-LA"/>
        </w:rPr>
        <w:t xml:space="preserve">4.panta ceturtās daļas 3.punktu un </w:t>
      </w:r>
      <w:r w:rsidRPr="00DD27CB">
        <w:rPr>
          <w:szCs w:val="24"/>
          <w:lang w:val="lv-LV" w:eastAsia="ar-SA"/>
        </w:rPr>
        <w:t xml:space="preserve">5.panta ceturto daļu: </w:t>
      </w:r>
      <w:r w:rsidRPr="00DD27CB">
        <w:rPr>
          <w:i/>
          <w:szCs w:val="24"/>
          <w:lang w:val="lv-LV" w:eastAsia="ar-SA"/>
        </w:rPr>
        <w:t xml:space="preserve">„Atvasinātas publiskas personas lēmējinstitūcija divu mēnešu laikā pēc tam, kad šā likuma </w:t>
      </w:r>
      <w:hyperlink r:id="rId72" w:anchor="p4" w:history="1">
        <w:r w:rsidRPr="00DD27CB">
          <w:rPr>
            <w:i/>
            <w:color w:val="000000"/>
            <w:szCs w:val="24"/>
            <w:lang w:val="lv-LV" w:eastAsia="ar-SA"/>
          </w:rPr>
          <w:t>4.panta</w:t>
        </w:r>
      </w:hyperlink>
      <w:r w:rsidRPr="00DD27CB">
        <w:rPr>
          <w:i/>
          <w:szCs w:val="24"/>
          <w:lang w:val="lv-LV" w:eastAsia="ar-SA"/>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Pr="00DD27CB">
        <w:rPr>
          <w:szCs w:val="24"/>
          <w:lang w:val="lv-LV" w:eastAsia="ar-SA"/>
        </w:rPr>
        <w:t>, Ministru kabineta 2011.gada 1.februāra noteikumu Nr.109 “Kārtība, kādā atsavināma publiskas personas manta” 11.4.apakšpunktu:</w:t>
      </w:r>
    </w:p>
    <w:p w:rsidR="00DD27CB" w:rsidRPr="00DD27CB" w:rsidRDefault="00DD27CB" w:rsidP="00DD27CB">
      <w:pPr>
        <w:suppressAutoHyphens/>
        <w:jc w:val="both"/>
        <w:rPr>
          <w:szCs w:val="24"/>
          <w:lang w:val="lv-LV" w:eastAsia="ar-SA"/>
        </w:rPr>
      </w:pPr>
    </w:p>
    <w:p w:rsidR="00DD27CB" w:rsidRPr="00DD27CB" w:rsidRDefault="00DD27CB" w:rsidP="00B90662">
      <w:pPr>
        <w:suppressAutoHyphens/>
        <w:ind w:firstLine="720"/>
        <w:jc w:val="both"/>
        <w:rPr>
          <w:szCs w:val="24"/>
          <w:lang w:val="lv-LV" w:eastAsia="ar-SA"/>
        </w:rPr>
      </w:pPr>
      <w:r w:rsidRPr="00DD27CB">
        <w:rPr>
          <w:szCs w:val="24"/>
          <w:lang w:val="lv-LV" w:eastAsia="ar-SA"/>
        </w:rPr>
        <w:t>1. atsavināt pašvaldības nekustamo īpašumu, zemes gabalu „Kundziņu krejotava”, Degoles pagastā</w:t>
      </w:r>
      <w:r w:rsidRPr="00DD27CB">
        <w:rPr>
          <w:rFonts w:cs="Arial"/>
          <w:szCs w:val="24"/>
          <w:lang w:val="lv-LV" w:eastAsia="lo-LA" w:bidi="lo-LA"/>
        </w:rPr>
        <w:t xml:space="preserve">, Tukuma novadā, </w:t>
      </w:r>
      <w:r w:rsidRPr="00DD27CB">
        <w:rPr>
          <w:szCs w:val="24"/>
          <w:lang w:val="lv-LV" w:eastAsia="ar-SA"/>
        </w:rPr>
        <w:t xml:space="preserve">par nosacīto cenu </w:t>
      </w:r>
      <w:r w:rsidRPr="00DD27CB">
        <w:rPr>
          <w:kern w:val="1"/>
          <w:szCs w:val="24"/>
          <w:lang w:val="lv-LV" w:eastAsia="ar-SA"/>
        </w:rPr>
        <w:t xml:space="preserve">3750,00 </w:t>
      </w:r>
      <w:proofErr w:type="spellStart"/>
      <w:r w:rsidRPr="00DD27CB">
        <w:rPr>
          <w:i/>
          <w:kern w:val="1"/>
          <w:szCs w:val="24"/>
          <w:lang w:val="lv-LV" w:eastAsia="ar-SA"/>
        </w:rPr>
        <w:t>euro</w:t>
      </w:r>
      <w:proofErr w:type="spellEnd"/>
      <w:r w:rsidRPr="00DD27CB">
        <w:rPr>
          <w:kern w:val="1"/>
          <w:szCs w:val="24"/>
          <w:lang w:val="lv-LV" w:eastAsia="ar-SA"/>
        </w:rPr>
        <w:t xml:space="preserve"> (trīs tūkstoši septiņi simti piecdesmit </w:t>
      </w:r>
      <w:proofErr w:type="spellStart"/>
      <w:r w:rsidRPr="00DD27CB">
        <w:rPr>
          <w:i/>
          <w:iCs/>
          <w:kern w:val="1"/>
          <w:szCs w:val="24"/>
          <w:lang w:val="lv-LV" w:eastAsia="ar-SA"/>
        </w:rPr>
        <w:t>euro</w:t>
      </w:r>
      <w:proofErr w:type="spellEnd"/>
      <w:r w:rsidRPr="00DD27CB">
        <w:rPr>
          <w:i/>
          <w:iCs/>
          <w:kern w:val="1"/>
          <w:szCs w:val="24"/>
          <w:lang w:val="lv-LV" w:eastAsia="ar-SA"/>
        </w:rPr>
        <w:t>)</w:t>
      </w:r>
      <w:r w:rsidRPr="00DD27CB">
        <w:rPr>
          <w:iCs/>
          <w:kern w:val="1"/>
          <w:szCs w:val="24"/>
          <w:lang w:val="lv-LV" w:eastAsia="ar-SA"/>
        </w:rPr>
        <w:t xml:space="preserve"> ar PVN, pieskaitot likumiskos procentus (6% gadā) par cenas maksājumu termiņos</w:t>
      </w:r>
      <w:r w:rsidRPr="00DD27CB">
        <w:rPr>
          <w:szCs w:val="24"/>
          <w:lang w:val="lv-LV" w:eastAsia="ar-SA"/>
        </w:rPr>
        <w:t>,</w:t>
      </w:r>
    </w:p>
    <w:p w:rsidR="00DD27CB" w:rsidRPr="00DD27CB" w:rsidRDefault="00DD27CB" w:rsidP="00B90662">
      <w:pPr>
        <w:suppressAutoHyphens/>
        <w:ind w:firstLine="720"/>
        <w:jc w:val="both"/>
        <w:rPr>
          <w:szCs w:val="24"/>
          <w:lang w:val="lv-LV" w:eastAsia="ar-SA"/>
        </w:rPr>
      </w:pPr>
      <w:r w:rsidRPr="00DD27CB">
        <w:rPr>
          <w:szCs w:val="24"/>
          <w:lang w:val="lv-LV" w:eastAsia="ar-SA"/>
        </w:rPr>
        <w:t xml:space="preserve">2. piedāvāt Dainai Baumanei izmantot </w:t>
      </w:r>
      <w:r w:rsidRPr="00DD27CB">
        <w:rPr>
          <w:rFonts w:cs="Arial"/>
          <w:szCs w:val="24"/>
          <w:lang w:val="lv-LV" w:eastAsia="lo-LA" w:bidi="lo-LA"/>
        </w:rPr>
        <w:t xml:space="preserve">pašvaldībai piederošā zemes gabala </w:t>
      </w:r>
      <w:r w:rsidRPr="00DD27CB">
        <w:rPr>
          <w:szCs w:val="24"/>
          <w:lang w:val="lv-LV" w:eastAsia="ar-SA"/>
        </w:rPr>
        <w:t>„Kundziņu krejotava”, Degoles pagastā, Tukuma novadā, 0,96 ha platībā, ar kadastra Nr.9046 002 0074</w:t>
      </w:r>
      <w:r w:rsidRPr="00DD27CB">
        <w:rPr>
          <w:rFonts w:cs="Arial"/>
          <w:szCs w:val="24"/>
          <w:lang w:val="lv-LV" w:eastAsia="lo-LA" w:bidi="lo-LA"/>
        </w:rPr>
        <w:t xml:space="preserve">, </w:t>
      </w:r>
      <w:r w:rsidRPr="00DD27CB">
        <w:rPr>
          <w:szCs w:val="24"/>
          <w:lang w:val="lv-LV" w:eastAsia="ar-SA"/>
        </w:rPr>
        <w:t>(turpmāk – nekustamais īpašums) pirmpirkuma tiesības, par ko līdz 2016.gada 1.martam jāiesniedz iesniegums Domei,</w:t>
      </w:r>
    </w:p>
    <w:p w:rsidR="00DD27CB" w:rsidRPr="00DD27CB" w:rsidRDefault="00DD27CB" w:rsidP="00B90662">
      <w:pPr>
        <w:suppressAutoHyphens/>
        <w:ind w:firstLine="720"/>
        <w:jc w:val="both"/>
        <w:rPr>
          <w:rFonts w:cs="Arial"/>
          <w:szCs w:val="24"/>
          <w:lang w:val="lv-LV" w:eastAsia="lo-LA" w:bidi="lo-LA"/>
        </w:rPr>
      </w:pPr>
      <w:r w:rsidRPr="00DD27CB">
        <w:rPr>
          <w:szCs w:val="24"/>
          <w:lang w:val="lv-LV" w:eastAsia="ar-SA"/>
        </w:rPr>
        <w:t xml:space="preserve">3. </w:t>
      </w:r>
      <w:r w:rsidRPr="00DD27CB">
        <w:rPr>
          <w:rFonts w:cs="Arial"/>
          <w:szCs w:val="24"/>
          <w:lang w:val="lv-LV" w:eastAsia="lo-LA" w:bidi="lo-LA"/>
        </w:rPr>
        <w:t>noteikt, ka pirmpirkuma tiesību izmantošanas gadījumā Daina Baumane nekustamā īpašuma pirkuma maksu un likumiskos procentus (6% gadā) samaksā 18 (astoņpadsmit) mēnešu laikā, noslēdzot ar Tukuma novada Domi rakstveida vienošanos par samaksas apmēru un termiņu,</w:t>
      </w:r>
    </w:p>
    <w:p w:rsidR="00DD27CB" w:rsidRPr="00DD27CB" w:rsidRDefault="00DD27CB" w:rsidP="00B90662">
      <w:pPr>
        <w:suppressAutoHyphens/>
        <w:ind w:firstLine="720"/>
        <w:jc w:val="both"/>
        <w:rPr>
          <w:rFonts w:cs="Arial"/>
          <w:szCs w:val="24"/>
          <w:lang w:val="lv-LV" w:eastAsia="lo-LA" w:bidi="lo-LA"/>
        </w:rPr>
      </w:pPr>
      <w:r w:rsidRPr="00DD27CB">
        <w:rPr>
          <w:rFonts w:cs="Arial"/>
          <w:szCs w:val="24"/>
          <w:lang w:val="lv-LV" w:eastAsia="lo-LA" w:bidi="lo-LA"/>
        </w:rPr>
        <w:lastRenderedPageBreak/>
        <w:t>4. noteikt, ka D.Baumane īpašumtiesības uz nekustamo īpašumu iegūst pēc pilnas šā lēmuma 1.punktā minētās pirkuma maksas samaksas,</w:t>
      </w:r>
    </w:p>
    <w:p w:rsidR="00DD27CB" w:rsidRPr="00DD27CB" w:rsidRDefault="00DD27CB" w:rsidP="00B90662">
      <w:pPr>
        <w:suppressAutoHyphens/>
        <w:ind w:firstLine="720"/>
        <w:jc w:val="both"/>
        <w:rPr>
          <w:rFonts w:cs="Arial"/>
          <w:szCs w:val="24"/>
          <w:lang w:val="lv-LV" w:eastAsia="lo-LA" w:bidi="lo-LA"/>
        </w:rPr>
      </w:pPr>
      <w:r w:rsidRPr="00DD27CB">
        <w:rPr>
          <w:rFonts w:cs="Arial"/>
          <w:szCs w:val="24"/>
          <w:lang w:val="lv-LV" w:eastAsia="lo-LA" w:bidi="lo-LA"/>
        </w:rPr>
        <w:t>5. noteikt, ka D.Baumane sedz visus izdevumus, kas saistīti ar nekustamā īpašuma tiesību nostiprināšanu Zemesgrāmatā uz viņas vārda,</w:t>
      </w:r>
    </w:p>
    <w:p w:rsidR="00DD27CB" w:rsidRPr="00DD27CB" w:rsidRDefault="00DD27CB" w:rsidP="00B90662">
      <w:pPr>
        <w:suppressAutoHyphens/>
        <w:ind w:firstLine="720"/>
        <w:jc w:val="both"/>
        <w:rPr>
          <w:rFonts w:cs="Arial"/>
          <w:szCs w:val="24"/>
          <w:lang w:val="lv-LV" w:eastAsia="lo-LA" w:bidi="lo-LA"/>
        </w:rPr>
      </w:pPr>
      <w:r w:rsidRPr="00DD27CB">
        <w:rPr>
          <w:rFonts w:cs="Arial"/>
          <w:szCs w:val="24"/>
          <w:lang w:val="lv-LV" w:eastAsia="lo-LA" w:bidi="lo-LA"/>
        </w:rPr>
        <w:t xml:space="preserve">6. Dainas Baumanes pirmpirkuma tiesību izmantošanas gadījumā, uzdot Domes Juridiskajai nodaļai saskaņā ar šā lēmuma 2.punktu desmit dienu laikā pēc iesnieguma saņemšanas noslēgt ar Dainu Baumani rakstveida vienošanos par nekustamā īpašuma pirkuma maksas pakāpenisku samaksu 18 (astoņpadsmit) mēnešu laikā, nosakot ikmēneša maksas apmēru un termiņu. </w:t>
      </w:r>
    </w:p>
    <w:p w:rsidR="00DD27CB" w:rsidRPr="00DD27CB" w:rsidRDefault="00DD27CB" w:rsidP="00DD27CB">
      <w:pPr>
        <w:suppressAutoHyphens/>
        <w:jc w:val="both"/>
        <w:rPr>
          <w:rFonts w:cs="Arial"/>
          <w:i/>
          <w:lang w:val="lv-LV" w:eastAsia="lo-LA" w:bidi="lo-LA"/>
        </w:rPr>
      </w:pPr>
      <w:r w:rsidRPr="00DD27CB">
        <w:rPr>
          <w:rFonts w:cs="Arial"/>
          <w:szCs w:val="24"/>
          <w:lang w:val="lv-LV" w:eastAsia="lo-LA" w:bidi="lo-LA"/>
        </w:rPr>
        <w:tab/>
        <w:t xml:space="preserve">7. kontroli par lēmuma izpildi uzdot Domes iekšējai auditorei Lindai </w:t>
      </w:r>
      <w:proofErr w:type="spellStart"/>
      <w:r w:rsidRPr="00DD27CB">
        <w:rPr>
          <w:rFonts w:cs="Arial"/>
          <w:szCs w:val="24"/>
          <w:lang w:val="lv-LV" w:eastAsia="lo-LA" w:bidi="lo-LA"/>
        </w:rPr>
        <w:t>Gruziņai</w:t>
      </w:r>
      <w:proofErr w:type="spellEnd"/>
      <w:r w:rsidRPr="00DD27CB">
        <w:rPr>
          <w:rFonts w:cs="Arial"/>
          <w:szCs w:val="24"/>
          <w:lang w:val="lv-LV" w:eastAsia="lo-LA" w:bidi="lo-LA"/>
        </w:rPr>
        <w:t>.</w:t>
      </w:r>
    </w:p>
    <w:p w:rsidR="00DD27CB" w:rsidRPr="00DD27CB" w:rsidRDefault="00DD27CB" w:rsidP="00DD27CB">
      <w:pPr>
        <w:suppressAutoHyphens/>
        <w:rPr>
          <w:kern w:val="1"/>
          <w:szCs w:val="24"/>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p>
    <w:p w:rsidR="00DD27CB" w:rsidRPr="00DD27CB" w:rsidRDefault="00DD27CB" w:rsidP="00DD27CB">
      <w:pPr>
        <w:suppressAutoHyphens/>
        <w:jc w:val="both"/>
        <w:rPr>
          <w:kern w:val="1"/>
          <w:sz w:val="20"/>
          <w:lang w:val="lv-LV" w:eastAsia="ar-SA"/>
        </w:rPr>
      </w:pPr>
      <w:r w:rsidRPr="00DD27CB">
        <w:rPr>
          <w:kern w:val="1"/>
          <w:sz w:val="20"/>
          <w:lang w:val="lv-LV" w:eastAsia="ar-SA"/>
        </w:rPr>
        <w:t>Noraksti:</w:t>
      </w:r>
    </w:p>
    <w:p w:rsidR="00DD27CB" w:rsidRPr="00DD27CB" w:rsidRDefault="00DD27CB" w:rsidP="00DD27CB">
      <w:pPr>
        <w:suppressAutoHyphens/>
        <w:jc w:val="both"/>
        <w:rPr>
          <w:kern w:val="1"/>
          <w:sz w:val="20"/>
          <w:lang w:val="lv-LV" w:eastAsia="ar-SA"/>
        </w:rPr>
      </w:pPr>
      <w:r w:rsidRPr="00DD27CB">
        <w:rPr>
          <w:kern w:val="1"/>
          <w:sz w:val="20"/>
          <w:lang w:val="lv-LV" w:eastAsia="ar-SA"/>
        </w:rPr>
        <w:t>- Īp. nod. - 2 eks.</w:t>
      </w:r>
    </w:p>
    <w:p w:rsidR="00DD27CB" w:rsidRPr="00DD27CB" w:rsidRDefault="00DD27CB" w:rsidP="00DD27CB">
      <w:pPr>
        <w:suppressAutoHyphens/>
        <w:jc w:val="both"/>
        <w:rPr>
          <w:kern w:val="1"/>
          <w:sz w:val="20"/>
          <w:lang w:val="lv-LV" w:eastAsia="ar-SA"/>
        </w:rPr>
      </w:pPr>
      <w:r w:rsidRPr="00DD27CB">
        <w:rPr>
          <w:kern w:val="1"/>
          <w:sz w:val="20"/>
          <w:lang w:val="lv-LV" w:eastAsia="ar-SA"/>
        </w:rPr>
        <w:t xml:space="preserve">- </w:t>
      </w:r>
      <w:proofErr w:type="spellStart"/>
      <w:r w:rsidRPr="00DD27CB">
        <w:rPr>
          <w:kern w:val="1"/>
          <w:sz w:val="20"/>
          <w:lang w:val="lv-LV" w:eastAsia="ar-SA"/>
        </w:rPr>
        <w:t>Fin</w:t>
      </w:r>
      <w:proofErr w:type="spellEnd"/>
      <w:r w:rsidRPr="00DD27CB">
        <w:rPr>
          <w:kern w:val="1"/>
          <w:sz w:val="20"/>
          <w:lang w:val="lv-LV" w:eastAsia="ar-SA"/>
        </w:rPr>
        <w:t>. nod.</w:t>
      </w:r>
    </w:p>
    <w:p w:rsidR="00DD27CB" w:rsidRPr="00DD27CB" w:rsidRDefault="00DD27CB" w:rsidP="00DD27CB">
      <w:pPr>
        <w:suppressAutoHyphens/>
        <w:jc w:val="both"/>
        <w:rPr>
          <w:kern w:val="1"/>
          <w:sz w:val="20"/>
          <w:lang w:val="lv-LV" w:eastAsia="ar-SA"/>
        </w:rPr>
      </w:pPr>
      <w:r w:rsidRPr="00DD27CB">
        <w:rPr>
          <w:kern w:val="1"/>
          <w:sz w:val="20"/>
          <w:lang w:val="lv-LV" w:eastAsia="ar-SA"/>
        </w:rPr>
        <w:t xml:space="preserve">- </w:t>
      </w:r>
      <w:proofErr w:type="spellStart"/>
      <w:r w:rsidRPr="00DD27CB">
        <w:rPr>
          <w:kern w:val="1"/>
          <w:sz w:val="20"/>
          <w:lang w:val="lv-LV" w:eastAsia="ar-SA"/>
        </w:rPr>
        <w:t>Jurid.nod</w:t>
      </w:r>
      <w:proofErr w:type="spellEnd"/>
      <w:r w:rsidRPr="00DD27CB">
        <w:rPr>
          <w:kern w:val="1"/>
          <w:sz w:val="20"/>
          <w:lang w:val="lv-LV" w:eastAsia="ar-SA"/>
        </w:rPr>
        <w:t>.</w:t>
      </w:r>
    </w:p>
    <w:p w:rsidR="00DD27CB" w:rsidRPr="00DD27CB" w:rsidRDefault="00DD27CB" w:rsidP="00DD27CB">
      <w:pPr>
        <w:suppressAutoHyphens/>
        <w:jc w:val="both"/>
        <w:rPr>
          <w:kern w:val="1"/>
          <w:sz w:val="20"/>
          <w:lang w:val="lv-LV" w:eastAsia="ar-SA"/>
        </w:rPr>
      </w:pPr>
      <w:r w:rsidRPr="00DD27CB">
        <w:rPr>
          <w:kern w:val="1"/>
          <w:sz w:val="20"/>
          <w:lang w:val="lv-LV" w:eastAsia="ar-SA"/>
        </w:rPr>
        <w:t>- D.Baumanei</w:t>
      </w:r>
    </w:p>
    <w:p w:rsidR="00DD27CB" w:rsidRPr="00DD27CB" w:rsidRDefault="00DD27CB" w:rsidP="00DD27CB">
      <w:pPr>
        <w:suppressAutoHyphens/>
        <w:jc w:val="both"/>
        <w:rPr>
          <w:kern w:val="1"/>
          <w:sz w:val="20"/>
          <w:lang w:val="lv-LV" w:eastAsia="ar-SA"/>
        </w:rPr>
      </w:pPr>
      <w:r w:rsidRPr="00DD27CB">
        <w:rPr>
          <w:kern w:val="1"/>
          <w:sz w:val="20"/>
          <w:lang w:val="lv-LV" w:eastAsia="ar-SA"/>
        </w:rPr>
        <w:t>__________________________________________</w:t>
      </w:r>
    </w:p>
    <w:p w:rsidR="00DD27CB" w:rsidRDefault="00DD27CB" w:rsidP="00DD27CB">
      <w:pPr>
        <w:suppressAutoHyphens/>
        <w:jc w:val="both"/>
        <w:rPr>
          <w:sz w:val="20"/>
          <w:lang w:val="lv-LV" w:eastAsia="ar-SA"/>
        </w:rPr>
      </w:pPr>
      <w:r w:rsidRPr="00DD27CB">
        <w:rPr>
          <w:kern w:val="1"/>
          <w:sz w:val="20"/>
          <w:lang w:val="lv-LV" w:eastAsia="ar-SA"/>
        </w:rPr>
        <w:t>Sagatavoja Īpašumu nod</w:t>
      </w:r>
      <w:r w:rsidR="00245564">
        <w:rPr>
          <w:kern w:val="1"/>
          <w:sz w:val="20"/>
          <w:lang w:val="lv-LV" w:eastAsia="ar-SA"/>
        </w:rPr>
        <w:t>.</w:t>
      </w:r>
      <w:r w:rsidRPr="00DD27CB">
        <w:rPr>
          <w:kern w:val="1"/>
          <w:sz w:val="20"/>
          <w:lang w:val="lv-LV" w:eastAsia="ar-SA"/>
        </w:rPr>
        <w:t xml:space="preserve"> (</w:t>
      </w:r>
      <w:proofErr w:type="spellStart"/>
      <w:r w:rsidRPr="00DD27CB">
        <w:rPr>
          <w:kern w:val="1"/>
          <w:sz w:val="20"/>
          <w:lang w:val="lv-LV" w:eastAsia="ar-SA"/>
        </w:rPr>
        <w:t>D.Šmite</w:t>
      </w:r>
      <w:proofErr w:type="spellEnd"/>
      <w:r w:rsidRPr="00DD27CB">
        <w:rPr>
          <w:kern w:val="1"/>
          <w:sz w:val="20"/>
          <w:lang w:val="lv-LV" w:eastAsia="ar-SA"/>
        </w:rPr>
        <w:t xml:space="preserve">). </w:t>
      </w:r>
      <w:r w:rsidRPr="00DD27CB">
        <w:rPr>
          <w:sz w:val="20"/>
          <w:lang w:val="lv-LV" w:eastAsia="ar-SA"/>
        </w:rPr>
        <w:t xml:space="preserve">Izskatīts Īpašumu apsaimniekošanas un </w:t>
      </w:r>
      <w:proofErr w:type="spellStart"/>
      <w:r w:rsidRPr="00DD27CB">
        <w:rPr>
          <w:sz w:val="20"/>
          <w:lang w:val="lv-LV" w:eastAsia="ar-SA"/>
        </w:rPr>
        <w:t>priv</w:t>
      </w:r>
      <w:proofErr w:type="spellEnd"/>
      <w:r w:rsidRPr="00DD27CB">
        <w:rPr>
          <w:sz w:val="20"/>
          <w:lang w:val="lv-LV" w:eastAsia="ar-SA"/>
        </w:rPr>
        <w:t xml:space="preserve">. </w:t>
      </w:r>
      <w:proofErr w:type="spellStart"/>
      <w:r w:rsidRPr="00DD27CB">
        <w:rPr>
          <w:sz w:val="20"/>
          <w:lang w:val="lv-LV" w:eastAsia="ar-SA"/>
        </w:rPr>
        <w:t>kom</w:t>
      </w:r>
      <w:proofErr w:type="spellEnd"/>
      <w:r w:rsidRPr="00DD27CB">
        <w:rPr>
          <w:sz w:val="20"/>
          <w:lang w:val="lv-LV" w:eastAsia="ar-SA"/>
        </w:rPr>
        <w:t xml:space="preserve">. </w:t>
      </w:r>
      <w:r w:rsidR="00245564">
        <w:rPr>
          <w:sz w:val="20"/>
          <w:lang w:val="lv-LV" w:eastAsia="ar-SA"/>
        </w:rPr>
        <w:t>un Finanšu komitejā.</w:t>
      </w:r>
    </w:p>
    <w:p w:rsidR="00245564" w:rsidRPr="00DD27CB" w:rsidRDefault="00245564" w:rsidP="00DD27CB">
      <w:pPr>
        <w:suppressAutoHyphens/>
        <w:jc w:val="both"/>
        <w:rPr>
          <w:sz w:val="20"/>
          <w:lang w:val="lv-LV" w:eastAsia="ar-SA"/>
        </w:rPr>
      </w:pPr>
      <w:r>
        <w:rPr>
          <w:sz w:val="20"/>
          <w:lang w:val="lv-LV" w:eastAsia="ar-SA"/>
        </w:rPr>
        <w:t xml:space="preserve">Iesniedza </w:t>
      </w:r>
      <w:proofErr w:type="spellStart"/>
      <w:r>
        <w:rPr>
          <w:sz w:val="20"/>
          <w:lang w:val="lv-LV" w:eastAsia="ar-SA"/>
        </w:rPr>
        <w:t>izsk</w:t>
      </w:r>
      <w:proofErr w:type="spellEnd"/>
      <w:r>
        <w:rPr>
          <w:sz w:val="20"/>
          <w:lang w:val="lv-LV" w:eastAsia="ar-SA"/>
        </w:rPr>
        <w:t xml:space="preserve">. Finanšu komiteja </w:t>
      </w:r>
    </w:p>
    <w:p w:rsidR="00DD27CB" w:rsidRPr="00DD27CB" w:rsidRDefault="00DD27CB" w:rsidP="00DD27CB">
      <w:pPr>
        <w:spacing w:after="200" w:line="276" w:lineRule="auto"/>
        <w:rPr>
          <w:sz w:val="20"/>
          <w:lang w:val="lv-LV" w:eastAsia="ar-SA"/>
        </w:rPr>
      </w:pPr>
      <w:r w:rsidRPr="00DD27CB">
        <w:rPr>
          <w:sz w:val="20"/>
          <w:lang w:val="lv-LV" w:eastAsia="ar-SA"/>
        </w:rPr>
        <w:br w:type="page"/>
      </w:r>
    </w:p>
    <w:p w:rsidR="00245564" w:rsidRPr="00C30D76" w:rsidRDefault="00245564" w:rsidP="00245564">
      <w:pPr>
        <w:suppressAutoHyphens/>
        <w:autoSpaceDN w:val="0"/>
        <w:ind w:right="49"/>
        <w:jc w:val="center"/>
        <w:textAlignment w:val="baseline"/>
        <w:rPr>
          <w:b/>
          <w:lang w:val="lv-LV"/>
        </w:rPr>
      </w:pPr>
      <w:r w:rsidRPr="00C30D76">
        <w:rPr>
          <w:b/>
          <w:lang w:val="lv-LV"/>
        </w:rPr>
        <w:lastRenderedPageBreak/>
        <w:t>L Ē M U M S</w:t>
      </w:r>
    </w:p>
    <w:p w:rsidR="00245564" w:rsidRDefault="00245564" w:rsidP="00245564">
      <w:pPr>
        <w:suppressAutoHyphens/>
        <w:autoSpaceDN w:val="0"/>
        <w:ind w:right="49"/>
        <w:jc w:val="center"/>
        <w:textAlignment w:val="baseline"/>
        <w:rPr>
          <w:lang w:val="lv-LV"/>
        </w:rPr>
      </w:pPr>
      <w:r>
        <w:rPr>
          <w:lang w:val="lv-LV"/>
        </w:rPr>
        <w:t>Tukumā</w:t>
      </w:r>
    </w:p>
    <w:p w:rsidR="00245564" w:rsidRDefault="00245564" w:rsidP="00245564">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3A5975">
        <w:rPr>
          <w:lang w:val="lv-LV"/>
        </w:rPr>
        <w:t>41</w:t>
      </w:r>
      <w:r>
        <w:rPr>
          <w:lang w:val="lv-LV"/>
        </w:rPr>
        <w:t>.§.</w:t>
      </w:r>
    </w:p>
    <w:p w:rsidR="00DD27CB" w:rsidRPr="00DD27CB" w:rsidRDefault="00DD27CB" w:rsidP="00DD27CB">
      <w:pPr>
        <w:suppressAutoHyphens/>
        <w:ind w:right="-1"/>
        <w:jc w:val="center"/>
        <w:rPr>
          <w:kern w:val="2"/>
          <w:szCs w:val="24"/>
          <w:lang w:val="lv-LV" w:eastAsia="ar-SA"/>
        </w:rPr>
      </w:pPr>
    </w:p>
    <w:p w:rsidR="00DD27CB" w:rsidRPr="00DD27CB" w:rsidRDefault="00DD27CB" w:rsidP="00DD27CB">
      <w:pPr>
        <w:ind w:right="-1"/>
        <w:jc w:val="both"/>
        <w:rPr>
          <w:b/>
          <w:szCs w:val="24"/>
          <w:lang w:val="lv-LV"/>
        </w:rPr>
      </w:pPr>
      <w:r w:rsidRPr="00DD27CB">
        <w:rPr>
          <w:b/>
          <w:szCs w:val="24"/>
          <w:lang w:val="lv-LV"/>
        </w:rPr>
        <w:t>Par pašvaldības neapbūvētas zemes vienības</w:t>
      </w:r>
    </w:p>
    <w:p w:rsidR="00DD27CB" w:rsidRPr="00DD27CB" w:rsidRDefault="00DD27CB" w:rsidP="00DD27CB">
      <w:pPr>
        <w:ind w:right="-1"/>
        <w:jc w:val="both"/>
        <w:rPr>
          <w:b/>
          <w:szCs w:val="24"/>
          <w:lang w:val="lv-LV"/>
        </w:rPr>
      </w:pPr>
      <w:r w:rsidRPr="00DD27CB">
        <w:rPr>
          <w:b/>
          <w:szCs w:val="24"/>
          <w:lang w:val="lv-LV"/>
        </w:rPr>
        <w:t>Purva ielā 6, Tukumā, Tukuma novadā,</w:t>
      </w:r>
    </w:p>
    <w:p w:rsidR="00DD27CB" w:rsidRPr="00DD27CB" w:rsidRDefault="00DD27CB" w:rsidP="00DD27CB">
      <w:pPr>
        <w:ind w:right="-1"/>
        <w:jc w:val="both"/>
        <w:rPr>
          <w:b/>
          <w:szCs w:val="24"/>
          <w:lang w:val="lv-LV"/>
        </w:rPr>
      </w:pPr>
      <w:r w:rsidRPr="00DD27CB">
        <w:rPr>
          <w:b/>
          <w:szCs w:val="24"/>
          <w:lang w:val="lv-LV"/>
        </w:rPr>
        <w:t>nomas tiesību izsoli</w:t>
      </w:r>
    </w:p>
    <w:p w:rsidR="00DD27CB" w:rsidRPr="00DD27CB" w:rsidRDefault="00DD27CB" w:rsidP="00DD27CB">
      <w:pPr>
        <w:suppressAutoHyphens/>
        <w:rPr>
          <w:i/>
          <w:szCs w:val="24"/>
          <w:lang w:val="lv-LV" w:eastAsia="ar-SA"/>
        </w:rPr>
      </w:pPr>
    </w:p>
    <w:p w:rsidR="00DD27CB" w:rsidRPr="00DD27CB" w:rsidRDefault="00DD27CB" w:rsidP="00DD27CB">
      <w:pPr>
        <w:suppressAutoHyphens/>
        <w:rPr>
          <w:i/>
          <w:szCs w:val="24"/>
          <w:lang w:val="lv-LV" w:eastAsia="ar-SA"/>
        </w:rPr>
      </w:pPr>
    </w:p>
    <w:p w:rsidR="00DD27CB" w:rsidRPr="00DD27CB" w:rsidRDefault="00DD27CB" w:rsidP="00DD27CB">
      <w:pPr>
        <w:rPr>
          <w:rFonts w:ascii="Calibri" w:eastAsia="Calibri" w:hAnsi="Calibri"/>
          <w:sz w:val="22"/>
          <w:szCs w:val="22"/>
          <w:lang w:val="lv-LV" w:eastAsia="en-US"/>
        </w:rPr>
      </w:pPr>
    </w:p>
    <w:p w:rsidR="00DD27CB" w:rsidRPr="00DD27CB" w:rsidRDefault="00DD27CB" w:rsidP="00DD27CB">
      <w:pPr>
        <w:suppressAutoHyphens/>
        <w:autoSpaceDN w:val="0"/>
        <w:jc w:val="both"/>
        <w:textAlignment w:val="baseline"/>
        <w:rPr>
          <w:szCs w:val="24"/>
          <w:lang w:val="lv-LV"/>
        </w:rPr>
      </w:pPr>
      <w:r w:rsidRPr="00DD27CB">
        <w:rPr>
          <w:szCs w:val="24"/>
          <w:lang w:val="lv-LV"/>
        </w:rPr>
        <w:tab/>
        <w:t>Tukuma novada Domē 2016.gada 13.janvārī (reģistra Nr.213) saņemts SIA “KIBA D”, 13.01.2016. iesniegums Nr.201601131, ar lūgumu iznomāt pašvaldības nekustamo īpašumu Purva ielā 6, Tukumā (kadastra Nr.9001 005 0211), ražošanas objekta izbūvei, piesaistot Eiropas Savienības projektu līdzfinansējumu.</w:t>
      </w:r>
    </w:p>
    <w:p w:rsidR="00DD27CB" w:rsidRPr="00DD27CB" w:rsidRDefault="00DD27CB" w:rsidP="00BC1077">
      <w:pPr>
        <w:suppressAutoHyphens/>
        <w:autoSpaceDN w:val="0"/>
        <w:ind w:firstLine="720"/>
        <w:jc w:val="both"/>
        <w:textAlignment w:val="baseline"/>
        <w:rPr>
          <w:szCs w:val="24"/>
          <w:lang w:val="lv-LV"/>
        </w:rPr>
      </w:pPr>
      <w:r w:rsidRPr="00DD27CB">
        <w:rPr>
          <w:szCs w:val="24"/>
          <w:lang w:val="lv-LV"/>
        </w:rPr>
        <w:t>Nekustamais īpašums Purva ielā 6, Tukumā, Tukuma novadā, (kadastra Nr. 9001 005 0211) ir Tukuma novada pašvaldības īpašums, reģistrēts Tukuma pilsētas Zemesgrāmatas nodalījumā Nr.900000326841. Īpašums sastāv no vienas neapbūvētas zemes vienības 1,1537 ha platībā ar kadastra apzīmējumu 9001 005 0211, k</w:t>
      </w:r>
      <w:r w:rsidR="001B4AF8">
        <w:rPr>
          <w:szCs w:val="24"/>
          <w:lang w:val="lv-LV"/>
        </w:rPr>
        <w:t>ur</w:t>
      </w:r>
      <w:r w:rsidRPr="00DD27CB">
        <w:rPr>
          <w:szCs w:val="24"/>
          <w:lang w:val="lv-LV"/>
        </w:rPr>
        <w:t xml:space="preserve"> saskaņā ar Tukuma pilsētas Teritorijas plānoto (atļauto) izmantošanu noteikta ražošanas objektu un noliktavu teritorija.</w:t>
      </w:r>
    </w:p>
    <w:p w:rsidR="00DD27CB" w:rsidRPr="00DD27CB" w:rsidRDefault="00DD27CB" w:rsidP="00BC1077">
      <w:pPr>
        <w:ind w:firstLine="720"/>
        <w:jc w:val="both"/>
        <w:rPr>
          <w:i/>
          <w:szCs w:val="24"/>
          <w:lang w:val="lv-LV"/>
        </w:rPr>
      </w:pPr>
      <w:r w:rsidRPr="00DD27CB">
        <w:rPr>
          <w:szCs w:val="24"/>
          <w:lang w:val="lv-LV"/>
        </w:rPr>
        <w:t xml:space="preserve">Pamatojoties uz likuma “Par pašvaldībām” 14.panta pirmās daļas 2.punktu </w:t>
      </w:r>
      <w:r w:rsidRPr="00DD27CB">
        <w:rPr>
          <w:i/>
          <w:szCs w:val="24"/>
          <w:lang w:val="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DD27CB">
        <w:rPr>
          <w:szCs w:val="24"/>
          <w:lang w:val="lv-LV"/>
        </w:rPr>
        <w:t>21.panta pirmās daļas 17.punktu</w:t>
      </w:r>
      <w:r w:rsidRPr="00DD27CB">
        <w:rPr>
          <w:i/>
          <w:szCs w:val="24"/>
          <w:lang w:val="lv-LV"/>
        </w:rPr>
        <w:t xml:space="preserve"> 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001B4AF8">
        <w:rPr>
          <w:szCs w:val="24"/>
          <w:lang w:val="lv-LV"/>
        </w:rPr>
        <w:t xml:space="preserve">Publiskas personas mantas atsavināšanas likuma 3.panta otro daļu, 5.panta pirmo daļu un piekto daļu </w:t>
      </w:r>
      <w:r w:rsidRPr="00DD27CB">
        <w:rPr>
          <w:szCs w:val="24"/>
          <w:lang w:val="lv-LV"/>
        </w:rPr>
        <w:t xml:space="preserve">un Ministru kabineta 30.10.2007. noteikumu Nr.735 “Noteikumi par publiskas personas zemes nomu” 15.punktu </w:t>
      </w:r>
      <w:r w:rsidRPr="00DD27CB">
        <w:rPr>
          <w:i/>
          <w:szCs w:val="24"/>
          <w:lang w:val="lv-LV"/>
        </w:rPr>
        <w:t>Valsts institūcijas informāciju par iznomājamiem to valdījumā vai turējumā esošiem neapbūvētiem zemesgabaliem ievieto attiecīgās valsts institūcijas oficiālajā mājaslapā internetā, bet pašvaldība informāciju par iznomājamiem tās valdījumā vai turējumā esošiem neapbūvētiem zemes</w:t>
      </w:r>
      <w:r w:rsidRPr="00DD27CB">
        <w:rPr>
          <w:i/>
          <w:szCs w:val="24"/>
          <w:lang w:val="lv-LV"/>
        </w:rPr>
        <w:softHyphen/>
        <w:t xml:space="preserve">gabaliem izliek redzamā vietā pašvaldības domes ēkā </w:t>
      </w:r>
      <w:r w:rsidRPr="00DD27CB">
        <w:rPr>
          <w:szCs w:val="24"/>
          <w:lang w:val="lv-LV"/>
        </w:rPr>
        <w:t xml:space="preserve">un 18.3. apakšpunktu </w:t>
      </w:r>
      <w:r w:rsidRPr="00DD27CB">
        <w:rPr>
          <w:i/>
          <w:szCs w:val="24"/>
          <w:lang w:val="lv-LV"/>
        </w:rPr>
        <w:t>Pašvaldībai ir tiesības noteikt lielāku nomas maksas apmēru, izdodot saistošos noteikumus. Ja pašvaldības saistošie noteikumi nav izdoti, neapbūvēta zemesgabala nomas maksa gadā ir:18.3. pārējos gadījumos – ne mazāk kā 1,5 % apmērā no zemes kadastrālās vērtības.</w:t>
      </w:r>
    </w:p>
    <w:p w:rsidR="00DD27CB" w:rsidRPr="00DD27CB" w:rsidRDefault="00DD27CB" w:rsidP="00DD27CB">
      <w:pPr>
        <w:ind w:right="5"/>
        <w:jc w:val="both"/>
        <w:rPr>
          <w:szCs w:val="24"/>
          <w:lang w:val="lv-LV"/>
        </w:rPr>
      </w:pPr>
      <w:r w:rsidRPr="00DD27CB">
        <w:rPr>
          <w:szCs w:val="24"/>
          <w:lang w:val="lv-LV"/>
        </w:rPr>
        <w:t xml:space="preserve">1. nodot mutiskai izsolei pašvaldības nekustamā īpašuma </w:t>
      </w:r>
      <w:r w:rsidRPr="00DD27CB">
        <w:rPr>
          <w:rFonts w:cs="Arial"/>
          <w:szCs w:val="24"/>
          <w:lang w:val="lv-LV" w:bidi="lo-LA"/>
        </w:rPr>
        <w:t>Purva ielā 6, Tukumā, Tukuma novadā</w:t>
      </w:r>
      <w:proofErr w:type="gramStart"/>
      <w:r w:rsidRPr="00DD27CB">
        <w:rPr>
          <w:rFonts w:cs="Arial"/>
          <w:szCs w:val="24"/>
          <w:lang w:val="lv-LV" w:bidi="lo-LA"/>
        </w:rPr>
        <w:t xml:space="preserve">  </w:t>
      </w:r>
      <w:proofErr w:type="gramEnd"/>
      <w:r w:rsidRPr="00DD27CB">
        <w:rPr>
          <w:rFonts w:cs="Arial"/>
          <w:szCs w:val="24"/>
          <w:lang w:val="lv-LV" w:bidi="lo-LA"/>
        </w:rPr>
        <w:t xml:space="preserve">(kadastra Nr.9001 005  0211),  zemes vienības 1,1537 ha platībā ar kadastra apzīmējumu 9001 005 0234 </w:t>
      </w:r>
      <w:r w:rsidRPr="00DD27CB">
        <w:rPr>
          <w:szCs w:val="24"/>
          <w:lang w:val="lv-LV"/>
        </w:rPr>
        <w:t>nomas tiesības, rīkojot  izsoli ar augšupejošu soli,</w:t>
      </w:r>
    </w:p>
    <w:p w:rsidR="00DD27CB" w:rsidRPr="00DD27CB" w:rsidRDefault="00DD27CB" w:rsidP="00DD27CB">
      <w:pPr>
        <w:jc w:val="both"/>
        <w:rPr>
          <w:rFonts w:cs="Arial"/>
          <w:szCs w:val="24"/>
          <w:lang w:val="lv-LV" w:bidi="lo-LA"/>
        </w:rPr>
      </w:pPr>
    </w:p>
    <w:p w:rsidR="00DD27CB" w:rsidRPr="00DD27CB" w:rsidRDefault="00DD27CB" w:rsidP="00BC1077">
      <w:pPr>
        <w:ind w:firstLine="720"/>
        <w:jc w:val="both"/>
        <w:rPr>
          <w:rFonts w:cs="Arial"/>
          <w:szCs w:val="24"/>
          <w:lang w:val="lv-LV" w:bidi="lo-LA"/>
        </w:rPr>
      </w:pPr>
      <w:r w:rsidRPr="00DD27CB">
        <w:rPr>
          <w:rFonts w:cs="Arial"/>
          <w:szCs w:val="24"/>
          <w:lang w:val="lv-LV" w:bidi="lo-LA"/>
        </w:rPr>
        <w:t>2. apstiprināt nomas tiesību izsoles noteikumus Nr.... (pielikumā),</w:t>
      </w:r>
    </w:p>
    <w:p w:rsidR="00DD27CB" w:rsidRPr="00DD27CB" w:rsidRDefault="00DD27CB" w:rsidP="00245564">
      <w:pPr>
        <w:jc w:val="both"/>
        <w:rPr>
          <w:rFonts w:cs="Arial"/>
          <w:szCs w:val="24"/>
          <w:lang w:val="lv-LV" w:bidi="lo-LA"/>
        </w:rPr>
      </w:pPr>
      <w:r w:rsidRPr="00DD27CB">
        <w:rPr>
          <w:rFonts w:cs="Arial"/>
          <w:szCs w:val="24"/>
          <w:lang w:val="lv-LV" w:bidi="lo-LA"/>
        </w:rPr>
        <w:tab/>
        <w:t>3. izsoli uzdot rīkot Īpašumu apsaimniekošanas un privatizācijas komisijai,</w:t>
      </w:r>
    </w:p>
    <w:p w:rsidR="00DD27CB" w:rsidRPr="00DD27CB" w:rsidRDefault="00DD27CB" w:rsidP="00BC1077">
      <w:pPr>
        <w:ind w:firstLine="720"/>
        <w:jc w:val="both"/>
        <w:rPr>
          <w:rFonts w:cs="Arial"/>
          <w:szCs w:val="24"/>
          <w:lang w:val="lv-LV" w:bidi="lo-LA"/>
        </w:rPr>
      </w:pPr>
      <w:r w:rsidRPr="00DD27CB">
        <w:rPr>
          <w:rFonts w:cs="Arial"/>
          <w:szCs w:val="24"/>
          <w:lang w:val="lv-LV" w:bidi="lo-LA"/>
        </w:rPr>
        <w:t xml:space="preserve">4. informāciju par izsoli publicēt laikrakstā „Latvijas Vēstnesis”, Tukuma novada Domes bezmaksas informatīvajā izdevumā „Tukuma Laiks” un pašvaldības tīmekļa vietnē </w:t>
      </w:r>
      <w:hyperlink r:id="rId73" w:history="1">
        <w:r w:rsidRPr="00DD27CB">
          <w:rPr>
            <w:rFonts w:eastAsia="Calibri" w:cs="Arial"/>
            <w:szCs w:val="24"/>
            <w:u w:val="single"/>
            <w:lang w:val="lv-LV" w:bidi="lo-LA"/>
          </w:rPr>
          <w:t>www.tukums.lv</w:t>
        </w:r>
      </w:hyperlink>
      <w:r w:rsidRPr="00DD27CB">
        <w:rPr>
          <w:rFonts w:cs="Arial"/>
          <w:szCs w:val="24"/>
          <w:lang w:val="lv-LV" w:bidi="lo-LA"/>
        </w:rPr>
        <w:t xml:space="preserve">. </w:t>
      </w:r>
    </w:p>
    <w:p w:rsidR="00DD27CB" w:rsidRPr="00DD27CB" w:rsidRDefault="00DD27CB" w:rsidP="00BC1077">
      <w:pPr>
        <w:ind w:firstLine="720"/>
        <w:jc w:val="both"/>
        <w:rPr>
          <w:rFonts w:cs="Arial"/>
          <w:szCs w:val="24"/>
          <w:lang w:val="lv-LV" w:bidi="lo-LA"/>
        </w:rPr>
      </w:pPr>
      <w:r w:rsidRPr="00DD27CB">
        <w:rPr>
          <w:rFonts w:cs="Arial"/>
          <w:szCs w:val="24"/>
          <w:lang w:val="lv-LV" w:bidi="lo-LA"/>
        </w:rPr>
        <w:t xml:space="preserve">5. kontroli par lēmuma izpildi uzdot Domes iekšējai auditorei Lindai </w:t>
      </w:r>
      <w:proofErr w:type="spellStart"/>
      <w:r w:rsidRPr="00DD27CB">
        <w:rPr>
          <w:rFonts w:cs="Arial"/>
          <w:szCs w:val="24"/>
          <w:lang w:val="lv-LV" w:bidi="lo-LA"/>
        </w:rPr>
        <w:t>Gruziņai</w:t>
      </w:r>
      <w:proofErr w:type="spellEnd"/>
      <w:r w:rsidRPr="00DD27CB">
        <w:rPr>
          <w:rFonts w:cs="Arial"/>
          <w:szCs w:val="24"/>
          <w:lang w:val="lv-LV" w:bidi="lo-LA"/>
        </w:rPr>
        <w:t>.</w:t>
      </w:r>
    </w:p>
    <w:p w:rsidR="00DD27CB" w:rsidRPr="00DD27CB" w:rsidRDefault="00DD27CB" w:rsidP="00DD27CB">
      <w:pPr>
        <w:jc w:val="both"/>
        <w:rPr>
          <w:i/>
          <w:szCs w:val="24"/>
          <w:lang w:val="lv-LV"/>
        </w:rPr>
      </w:pPr>
    </w:p>
    <w:p w:rsidR="00DD27CB" w:rsidRPr="00DD27CB" w:rsidRDefault="00DD27CB" w:rsidP="00DD27CB">
      <w:pPr>
        <w:jc w:val="both"/>
        <w:rPr>
          <w:sz w:val="18"/>
          <w:szCs w:val="18"/>
          <w:lang w:val="lv-LV" w:eastAsia="en-US"/>
        </w:rPr>
      </w:pPr>
      <w:r w:rsidRPr="00DD27CB">
        <w:rPr>
          <w:sz w:val="18"/>
          <w:szCs w:val="18"/>
          <w:lang w:val="lv-LV" w:eastAsia="en-US"/>
        </w:rPr>
        <w:t>Nosūtīt:</w:t>
      </w:r>
    </w:p>
    <w:p w:rsidR="00DD27CB" w:rsidRPr="00DD27CB" w:rsidRDefault="00DD27CB" w:rsidP="00DD27CB">
      <w:pPr>
        <w:jc w:val="both"/>
        <w:rPr>
          <w:sz w:val="18"/>
          <w:szCs w:val="18"/>
          <w:lang w:val="lv-LV" w:eastAsia="en-US"/>
        </w:rPr>
      </w:pPr>
      <w:r w:rsidRPr="00DD27CB">
        <w:rPr>
          <w:sz w:val="18"/>
          <w:szCs w:val="18"/>
          <w:lang w:val="lv-LV" w:eastAsia="en-US"/>
        </w:rPr>
        <w:t>-</w:t>
      </w:r>
      <w:proofErr w:type="spellStart"/>
      <w:r w:rsidRPr="00DD27CB">
        <w:rPr>
          <w:sz w:val="18"/>
          <w:szCs w:val="18"/>
          <w:lang w:val="lv-LV" w:eastAsia="en-US"/>
        </w:rPr>
        <w:t>Īp.nod</w:t>
      </w:r>
      <w:proofErr w:type="spellEnd"/>
      <w:r w:rsidRPr="00DD27CB">
        <w:rPr>
          <w:sz w:val="18"/>
          <w:szCs w:val="18"/>
          <w:lang w:val="lv-LV" w:eastAsia="en-US"/>
        </w:rPr>
        <w:t>. 2x</w:t>
      </w:r>
    </w:p>
    <w:p w:rsidR="00DD27CB" w:rsidRPr="00DD27CB" w:rsidRDefault="00DD27CB" w:rsidP="00DD27CB">
      <w:pPr>
        <w:jc w:val="both"/>
        <w:rPr>
          <w:sz w:val="18"/>
          <w:szCs w:val="18"/>
          <w:lang w:val="lv-LV" w:eastAsia="en-US"/>
        </w:rPr>
      </w:pPr>
      <w:r w:rsidRPr="00DD27CB">
        <w:rPr>
          <w:sz w:val="18"/>
          <w:szCs w:val="18"/>
          <w:lang w:val="lv-LV" w:eastAsia="en-US"/>
        </w:rPr>
        <w:t>-</w:t>
      </w:r>
      <w:proofErr w:type="spellStart"/>
      <w:r w:rsidRPr="00DD27CB">
        <w:rPr>
          <w:sz w:val="18"/>
          <w:szCs w:val="18"/>
          <w:lang w:val="lv-LV" w:eastAsia="en-US"/>
        </w:rPr>
        <w:t>Jur.nod</w:t>
      </w:r>
      <w:proofErr w:type="spellEnd"/>
      <w:r w:rsidRPr="00DD27CB">
        <w:rPr>
          <w:sz w:val="18"/>
          <w:szCs w:val="18"/>
          <w:lang w:val="lv-LV" w:eastAsia="en-US"/>
        </w:rPr>
        <w:t xml:space="preserve">.; </w:t>
      </w:r>
    </w:p>
    <w:p w:rsidR="00DD27CB" w:rsidRPr="00DD27CB" w:rsidRDefault="00DD27CB" w:rsidP="00DD27CB">
      <w:pPr>
        <w:jc w:val="both"/>
        <w:rPr>
          <w:sz w:val="18"/>
          <w:szCs w:val="18"/>
          <w:lang w:val="lv-LV" w:eastAsia="en-US"/>
        </w:rPr>
      </w:pPr>
      <w:r w:rsidRPr="00DD27CB">
        <w:rPr>
          <w:sz w:val="18"/>
          <w:szCs w:val="18"/>
          <w:lang w:val="lv-LV" w:eastAsia="en-US"/>
        </w:rPr>
        <w:t xml:space="preserve">- </w:t>
      </w:r>
      <w:proofErr w:type="spellStart"/>
      <w:r w:rsidRPr="00DD27CB">
        <w:rPr>
          <w:sz w:val="18"/>
          <w:szCs w:val="18"/>
          <w:lang w:val="lv-LV" w:eastAsia="en-US"/>
        </w:rPr>
        <w:t>Fin</w:t>
      </w:r>
      <w:proofErr w:type="spellEnd"/>
      <w:r w:rsidRPr="00DD27CB">
        <w:rPr>
          <w:sz w:val="18"/>
          <w:szCs w:val="18"/>
          <w:lang w:val="lv-LV" w:eastAsia="en-US"/>
        </w:rPr>
        <w:t>. nod.</w:t>
      </w:r>
    </w:p>
    <w:p w:rsidR="00DD27CB" w:rsidRPr="00DD27CB" w:rsidRDefault="00DD27CB" w:rsidP="00DD27CB">
      <w:pPr>
        <w:jc w:val="both"/>
        <w:rPr>
          <w:sz w:val="18"/>
          <w:szCs w:val="18"/>
          <w:lang w:val="lv-LV" w:eastAsia="en-US"/>
        </w:rPr>
      </w:pPr>
      <w:r w:rsidRPr="00DD27CB">
        <w:rPr>
          <w:sz w:val="18"/>
          <w:szCs w:val="18"/>
          <w:lang w:val="lv-LV" w:eastAsia="en-US"/>
        </w:rPr>
        <w:t>- SIA KIBA D</w:t>
      </w:r>
    </w:p>
    <w:p w:rsidR="00DD27CB" w:rsidRPr="00DD27CB" w:rsidRDefault="00DD27CB" w:rsidP="00DD27CB">
      <w:pPr>
        <w:jc w:val="both"/>
        <w:rPr>
          <w:sz w:val="18"/>
          <w:szCs w:val="18"/>
          <w:lang w:val="lv-LV" w:eastAsia="en-US"/>
        </w:rPr>
      </w:pPr>
      <w:r w:rsidRPr="00DD27CB">
        <w:rPr>
          <w:sz w:val="18"/>
          <w:szCs w:val="18"/>
          <w:lang w:val="lv-LV" w:eastAsia="en-US"/>
        </w:rPr>
        <w:t>-</w:t>
      </w:r>
      <w:proofErr w:type="spellStart"/>
      <w:r w:rsidRPr="00DD27CB">
        <w:rPr>
          <w:sz w:val="18"/>
          <w:szCs w:val="18"/>
          <w:lang w:val="lv-LV" w:eastAsia="en-US"/>
        </w:rPr>
        <w:t>L.Gruziņa</w:t>
      </w:r>
      <w:proofErr w:type="spellEnd"/>
    </w:p>
    <w:p w:rsidR="00DD27CB" w:rsidRDefault="00DD27CB" w:rsidP="00DD27CB">
      <w:pPr>
        <w:jc w:val="both"/>
        <w:rPr>
          <w:sz w:val="18"/>
          <w:szCs w:val="18"/>
          <w:lang w:val="lv-LV" w:eastAsia="en-US"/>
        </w:rPr>
      </w:pPr>
    </w:p>
    <w:p w:rsidR="00245564" w:rsidRPr="00DD27CB" w:rsidRDefault="00245564" w:rsidP="00DD27CB">
      <w:pPr>
        <w:jc w:val="both"/>
        <w:rPr>
          <w:sz w:val="18"/>
          <w:szCs w:val="18"/>
          <w:lang w:val="lv-LV" w:eastAsia="en-US"/>
        </w:rPr>
      </w:pPr>
      <w:r>
        <w:rPr>
          <w:sz w:val="18"/>
          <w:szCs w:val="18"/>
          <w:lang w:val="lv-LV" w:eastAsia="en-US"/>
        </w:rPr>
        <w:t>_________________________</w:t>
      </w:r>
    </w:p>
    <w:p w:rsidR="00DD27CB" w:rsidRDefault="00DD27CB" w:rsidP="00DD27CB">
      <w:pPr>
        <w:jc w:val="both"/>
        <w:rPr>
          <w:sz w:val="18"/>
          <w:szCs w:val="18"/>
          <w:lang w:val="lv-LV" w:eastAsia="en-US"/>
        </w:rPr>
      </w:pPr>
      <w:r w:rsidRPr="00DD27CB">
        <w:rPr>
          <w:sz w:val="18"/>
          <w:szCs w:val="18"/>
          <w:lang w:val="lv-LV" w:eastAsia="en-US"/>
        </w:rPr>
        <w:t>Sagatavoja Īpašumu nodaļa (V.Bērzājs)</w:t>
      </w:r>
    </w:p>
    <w:p w:rsidR="00245564" w:rsidRDefault="00245564" w:rsidP="00DD27CB">
      <w:pPr>
        <w:jc w:val="both"/>
        <w:rPr>
          <w:sz w:val="18"/>
          <w:szCs w:val="18"/>
          <w:lang w:val="lv-LV" w:eastAsia="en-US"/>
        </w:rPr>
      </w:pPr>
      <w:r>
        <w:rPr>
          <w:sz w:val="18"/>
          <w:szCs w:val="18"/>
          <w:lang w:val="lv-LV" w:eastAsia="en-US"/>
        </w:rPr>
        <w:t>Izskatīts Finanšu komitejā.</w:t>
      </w:r>
    </w:p>
    <w:p w:rsidR="00245564" w:rsidRPr="00DD27CB" w:rsidRDefault="00245564" w:rsidP="00DD27CB">
      <w:pPr>
        <w:jc w:val="both"/>
        <w:rPr>
          <w:sz w:val="18"/>
          <w:szCs w:val="18"/>
          <w:lang w:val="lv-LV" w:eastAsia="en-US"/>
        </w:rPr>
      </w:pPr>
      <w:r>
        <w:rPr>
          <w:sz w:val="18"/>
          <w:szCs w:val="18"/>
          <w:lang w:val="lv-LV" w:eastAsia="en-US"/>
        </w:rPr>
        <w:t xml:space="preserve">Iesniedza </w:t>
      </w:r>
      <w:proofErr w:type="spellStart"/>
      <w:r>
        <w:rPr>
          <w:sz w:val="18"/>
          <w:szCs w:val="18"/>
          <w:lang w:val="lv-LV" w:eastAsia="en-US"/>
        </w:rPr>
        <w:t>izsk</w:t>
      </w:r>
      <w:proofErr w:type="spellEnd"/>
      <w:r>
        <w:rPr>
          <w:sz w:val="18"/>
          <w:szCs w:val="18"/>
          <w:lang w:val="lv-LV" w:eastAsia="en-US"/>
        </w:rPr>
        <w:t>. Finanšu komiteja</w:t>
      </w:r>
      <w:proofErr w:type="gramStart"/>
      <w:r>
        <w:rPr>
          <w:sz w:val="18"/>
          <w:szCs w:val="18"/>
          <w:lang w:val="lv-LV" w:eastAsia="en-US"/>
        </w:rPr>
        <w:t xml:space="preserve">  </w:t>
      </w:r>
      <w:proofErr w:type="gramEnd"/>
    </w:p>
    <w:p w:rsidR="00DD27CB" w:rsidRPr="00DD27CB" w:rsidRDefault="00DD27CB" w:rsidP="00DD27CB">
      <w:pPr>
        <w:jc w:val="both"/>
        <w:rPr>
          <w:caps/>
          <w:sz w:val="20"/>
          <w:lang w:val="lv-LV"/>
        </w:rPr>
      </w:pPr>
    </w:p>
    <w:p w:rsidR="00DD27CB" w:rsidRPr="00DD27CB" w:rsidRDefault="00DD27CB" w:rsidP="00BC1077">
      <w:pPr>
        <w:ind w:left="5760" w:firstLine="720"/>
        <w:jc w:val="both"/>
        <w:rPr>
          <w:caps/>
          <w:sz w:val="20"/>
          <w:lang w:val="lv-LV"/>
        </w:rPr>
      </w:pPr>
      <w:r w:rsidRPr="00DD27CB">
        <w:rPr>
          <w:caps/>
          <w:sz w:val="20"/>
          <w:lang w:val="lv-LV"/>
        </w:rPr>
        <w:t>Apstiprināti</w:t>
      </w:r>
    </w:p>
    <w:p w:rsidR="00DD27CB" w:rsidRPr="00DD27CB" w:rsidRDefault="00DD27CB" w:rsidP="00BC1077">
      <w:pPr>
        <w:ind w:left="5760" w:firstLine="720"/>
        <w:jc w:val="both"/>
        <w:rPr>
          <w:sz w:val="20"/>
          <w:lang w:val="lv-LV"/>
        </w:rPr>
      </w:pPr>
      <w:r w:rsidRPr="00DD27CB">
        <w:rPr>
          <w:sz w:val="20"/>
          <w:lang w:val="lv-LV"/>
        </w:rPr>
        <w:t>ar Tukuma novada Domes 28.01.2016.</w:t>
      </w:r>
    </w:p>
    <w:p w:rsidR="00DD27CB" w:rsidRPr="00DD27CB" w:rsidRDefault="00DD27CB" w:rsidP="00BC1077">
      <w:pPr>
        <w:ind w:left="5760" w:firstLine="720"/>
        <w:jc w:val="both"/>
        <w:rPr>
          <w:sz w:val="20"/>
          <w:lang w:val="lv-LV"/>
        </w:rPr>
      </w:pPr>
      <w:r w:rsidRPr="00DD27CB">
        <w:rPr>
          <w:sz w:val="20"/>
          <w:lang w:val="lv-LV"/>
        </w:rPr>
        <w:t>lēmumu (prot. Nr.</w:t>
      </w:r>
      <w:proofErr w:type="gramStart"/>
      <w:r w:rsidRPr="00DD27CB">
        <w:rPr>
          <w:sz w:val="20"/>
          <w:lang w:val="lv-LV"/>
        </w:rPr>
        <w:t xml:space="preserve">   , </w:t>
      </w:r>
      <w:proofErr w:type="gramEnd"/>
      <w:r w:rsidRPr="00DD27CB">
        <w:rPr>
          <w:sz w:val="20"/>
          <w:lang w:val="lv-LV"/>
        </w:rPr>
        <w:t xml:space="preserve">  .§.)</w:t>
      </w:r>
    </w:p>
    <w:p w:rsidR="00DD27CB" w:rsidRPr="00DD27CB" w:rsidRDefault="00DD27CB" w:rsidP="00DD27CB">
      <w:pPr>
        <w:jc w:val="both"/>
        <w:rPr>
          <w:sz w:val="20"/>
          <w:lang w:val="lv-LV"/>
        </w:rPr>
      </w:pPr>
    </w:p>
    <w:p w:rsidR="00DD27CB" w:rsidRPr="00DD27CB" w:rsidRDefault="00DD27CB" w:rsidP="00DD27CB">
      <w:pPr>
        <w:jc w:val="center"/>
        <w:rPr>
          <w:szCs w:val="24"/>
          <w:lang w:val="lv-LV"/>
        </w:rPr>
      </w:pPr>
      <w:r w:rsidRPr="00DD27CB">
        <w:rPr>
          <w:b/>
          <w:szCs w:val="24"/>
          <w:lang w:val="lv-LV"/>
        </w:rPr>
        <w:t>IZSOLES NOTEIKUMI</w:t>
      </w:r>
    </w:p>
    <w:p w:rsidR="00DD27CB" w:rsidRPr="00DD27CB" w:rsidRDefault="00DD27CB" w:rsidP="00DD27CB">
      <w:pPr>
        <w:jc w:val="center"/>
        <w:rPr>
          <w:szCs w:val="24"/>
          <w:lang w:val="lv-LV"/>
        </w:rPr>
      </w:pPr>
      <w:r w:rsidRPr="00DD27CB">
        <w:rPr>
          <w:szCs w:val="24"/>
          <w:lang w:val="lv-LV"/>
        </w:rPr>
        <w:t>Tukumā</w:t>
      </w:r>
    </w:p>
    <w:p w:rsidR="00DD27CB" w:rsidRPr="00DD27CB" w:rsidRDefault="00DD27CB" w:rsidP="00DD27CB">
      <w:pPr>
        <w:jc w:val="both"/>
        <w:rPr>
          <w:szCs w:val="24"/>
          <w:lang w:val="lv-LV"/>
        </w:rPr>
      </w:pPr>
      <w:proofErr w:type="gramStart"/>
      <w:r w:rsidRPr="00DD27CB">
        <w:rPr>
          <w:szCs w:val="24"/>
          <w:lang w:val="lv-LV"/>
        </w:rPr>
        <w:t>2016.gada</w:t>
      </w:r>
      <w:proofErr w:type="gramEnd"/>
      <w:r w:rsidRPr="00DD27CB">
        <w:rPr>
          <w:szCs w:val="24"/>
          <w:lang w:val="lv-LV"/>
        </w:rPr>
        <w:t xml:space="preserve"> 28.janvārī      </w:t>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b/>
          <w:szCs w:val="24"/>
          <w:lang w:val="lv-LV"/>
        </w:rPr>
        <w:t>Nr.</w:t>
      </w:r>
      <w:r w:rsidRPr="00DD27CB">
        <w:rPr>
          <w:szCs w:val="24"/>
          <w:lang w:val="lv-LV"/>
        </w:rPr>
        <w:t xml:space="preserve">                                                                                     </w:t>
      </w:r>
    </w:p>
    <w:p w:rsidR="00DD27CB" w:rsidRPr="00DD27CB" w:rsidRDefault="00DD27CB" w:rsidP="00DD27CB">
      <w:pPr>
        <w:jc w:val="right"/>
        <w:rPr>
          <w:szCs w:val="24"/>
          <w:lang w:val="lv-LV"/>
        </w:rPr>
      </w:pPr>
      <w:r w:rsidRPr="00DD27CB">
        <w:rPr>
          <w:szCs w:val="24"/>
          <w:lang w:val="lv-LV"/>
        </w:rPr>
        <w:t>(prot. Nr.</w:t>
      </w:r>
      <w:proofErr w:type="gramStart"/>
      <w:r w:rsidRPr="00DD27CB">
        <w:rPr>
          <w:szCs w:val="24"/>
          <w:lang w:val="lv-LV"/>
        </w:rPr>
        <w:t xml:space="preserve">    , </w:t>
      </w:r>
      <w:proofErr w:type="gramEnd"/>
      <w:r w:rsidRPr="00DD27CB">
        <w:rPr>
          <w:szCs w:val="24"/>
          <w:lang w:val="lv-LV"/>
        </w:rPr>
        <w:t xml:space="preserve">    .§.)</w:t>
      </w:r>
    </w:p>
    <w:p w:rsidR="00DD27CB" w:rsidRPr="00DD27CB" w:rsidRDefault="00DD27CB" w:rsidP="00DD27CB">
      <w:pPr>
        <w:jc w:val="center"/>
        <w:rPr>
          <w:b/>
          <w:szCs w:val="24"/>
          <w:lang w:val="lv-LV"/>
        </w:rPr>
      </w:pPr>
    </w:p>
    <w:p w:rsidR="00DD27CB" w:rsidRPr="00DD27CB" w:rsidRDefault="00DD27CB" w:rsidP="00DD27CB">
      <w:pPr>
        <w:ind w:right="-1"/>
        <w:jc w:val="both"/>
        <w:rPr>
          <w:b/>
          <w:szCs w:val="24"/>
          <w:lang w:val="lv-LV"/>
        </w:rPr>
      </w:pPr>
      <w:r w:rsidRPr="00DD27CB">
        <w:rPr>
          <w:b/>
          <w:szCs w:val="24"/>
          <w:lang w:val="lv-LV"/>
        </w:rPr>
        <w:t>Par pašvaldības neapbūvētas zemes vienības</w:t>
      </w:r>
    </w:p>
    <w:p w:rsidR="00DD27CB" w:rsidRPr="00DD27CB" w:rsidRDefault="00DD27CB" w:rsidP="00DD27CB">
      <w:pPr>
        <w:ind w:right="-1"/>
        <w:jc w:val="both"/>
        <w:rPr>
          <w:b/>
          <w:szCs w:val="24"/>
          <w:lang w:val="lv-LV"/>
        </w:rPr>
      </w:pPr>
      <w:r w:rsidRPr="00DD27CB">
        <w:rPr>
          <w:b/>
          <w:szCs w:val="24"/>
          <w:lang w:val="lv-LV"/>
        </w:rPr>
        <w:t xml:space="preserve">Purva ielā 6, Tukumā, Tukuma novadā, </w:t>
      </w:r>
    </w:p>
    <w:p w:rsidR="00DD27CB" w:rsidRPr="00DD27CB" w:rsidRDefault="00DD27CB" w:rsidP="00DD27CB">
      <w:pPr>
        <w:ind w:right="-1"/>
        <w:jc w:val="both"/>
        <w:rPr>
          <w:b/>
          <w:szCs w:val="24"/>
          <w:lang w:val="lv-LV"/>
        </w:rPr>
      </w:pPr>
      <w:r w:rsidRPr="00DD27CB">
        <w:rPr>
          <w:b/>
          <w:szCs w:val="24"/>
          <w:lang w:val="lv-LV"/>
        </w:rPr>
        <w:t>nomas tiesību izsoli</w:t>
      </w:r>
    </w:p>
    <w:p w:rsidR="00DD27CB" w:rsidRPr="00DD27CB" w:rsidRDefault="00DD27CB" w:rsidP="00BC1077">
      <w:pPr>
        <w:ind w:left="5760"/>
        <w:jc w:val="both"/>
        <w:rPr>
          <w:sz w:val="20"/>
          <w:lang w:val="lv-LV"/>
        </w:rPr>
      </w:pPr>
      <w:r w:rsidRPr="00DD27CB">
        <w:rPr>
          <w:sz w:val="20"/>
          <w:lang w:val="lv-LV"/>
        </w:rPr>
        <w:t>Noteikumi sastādīti, pamatojoties uz Publiskas personas finanšu līdzekļu un mantas izšķērdēšanas novēršanas likumu, Ministru kabineta 30.10.2007. noteikumiem Nr.735 "Noteikumi par publiskas personas zemes nomu"</w:t>
      </w:r>
    </w:p>
    <w:p w:rsidR="00DD27CB" w:rsidRPr="00DD27CB" w:rsidRDefault="00DD27CB" w:rsidP="00DD27CB">
      <w:pPr>
        <w:jc w:val="right"/>
        <w:rPr>
          <w:szCs w:val="24"/>
          <w:lang w:val="lv-LV"/>
        </w:rPr>
      </w:pPr>
    </w:p>
    <w:p w:rsidR="00DD27CB" w:rsidRPr="00DD27CB" w:rsidRDefault="00DD27CB" w:rsidP="00DD27CB">
      <w:pPr>
        <w:suppressAutoHyphens/>
        <w:jc w:val="center"/>
        <w:rPr>
          <w:szCs w:val="24"/>
          <w:lang w:val="lv-LV"/>
        </w:rPr>
      </w:pPr>
      <w:r w:rsidRPr="00DD27CB">
        <w:rPr>
          <w:b/>
          <w:szCs w:val="24"/>
          <w:lang w:val="lv-LV"/>
        </w:rPr>
        <w:t>1. Vispārīgie jautājumi</w:t>
      </w:r>
    </w:p>
    <w:p w:rsidR="00DD27CB" w:rsidRPr="00DD27CB" w:rsidRDefault="00DD27CB" w:rsidP="00BC1077">
      <w:pPr>
        <w:suppressAutoHyphens/>
        <w:ind w:firstLine="720"/>
        <w:jc w:val="both"/>
        <w:rPr>
          <w:rFonts w:cs="Arial"/>
          <w:szCs w:val="24"/>
          <w:lang w:val="lv-LV" w:bidi="lo-LA"/>
        </w:rPr>
      </w:pPr>
      <w:r w:rsidRPr="00DD27CB">
        <w:rPr>
          <w:szCs w:val="24"/>
          <w:lang w:val="lv-LV"/>
        </w:rPr>
        <w:t xml:space="preserve">1.1. Mutiskā izsolē ar augšupejošu nomas maksas procentu soli tiek nodota nomā Tukuma novada Domei piederošais nekustamais īpašums </w:t>
      </w:r>
      <w:r w:rsidRPr="00DD27CB">
        <w:rPr>
          <w:rFonts w:cs="Arial"/>
          <w:szCs w:val="24"/>
          <w:lang w:val="lv-LV" w:bidi="lo-LA"/>
        </w:rPr>
        <w:t>Purva ielā 6,Tukumā, Tukuma novadā (kadastra Nr.9001 005 0211),</w:t>
      </w:r>
    </w:p>
    <w:p w:rsidR="00DD27CB" w:rsidRPr="00DD27CB" w:rsidRDefault="00DD27CB" w:rsidP="00BC1077">
      <w:pPr>
        <w:suppressAutoHyphens/>
        <w:ind w:firstLine="720"/>
        <w:jc w:val="both"/>
        <w:rPr>
          <w:szCs w:val="24"/>
          <w:lang w:val="lv-LV"/>
        </w:rPr>
      </w:pPr>
      <w:r w:rsidRPr="00DD27CB">
        <w:rPr>
          <w:szCs w:val="24"/>
          <w:lang w:val="lv-LV"/>
        </w:rPr>
        <w:t>1.2. Tukuma novada pašvaldības īpašuma tiesības uz Īpašumu Purva ielā 6, Tukumā, Tukuma novadā, nostiprinātas Tukuma pilsētas Zemesgrāmatas nodalījumā Nr.900000326841. Īpašums sastāv no vienas neapbūvētas zemes vienības 1,1537 ha</w:t>
      </w:r>
      <w:proofErr w:type="gramStart"/>
      <w:r w:rsidRPr="00DD27CB">
        <w:rPr>
          <w:szCs w:val="24"/>
          <w:lang w:val="lv-LV"/>
        </w:rPr>
        <w:t xml:space="preserve">  </w:t>
      </w:r>
      <w:proofErr w:type="gramEnd"/>
      <w:r w:rsidRPr="00DD27CB">
        <w:rPr>
          <w:szCs w:val="24"/>
          <w:lang w:val="lv-LV"/>
        </w:rPr>
        <w:t>platībā ar kadastra apzīmējumu 9001 005 0211.</w:t>
      </w:r>
    </w:p>
    <w:p w:rsidR="00DD27CB" w:rsidRPr="00DD27CB" w:rsidRDefault="00DD27CB" w:rsidP="00BC1077">
      <w:pPr>
        <w:suppressAutoHyphens/>
        <w:autoSpaceDN w:val="0"/>
        <w:ind w:firstLine="720"/>
        <w:jc w:val="both"/>
        <w:textAlignment w:val="baseline"/>
        <w:rPr>
          <w:szCs w:val="24"/>
          <w:lang w:val="lv-LV"/>
        </w:rPr>
      </w:pPr>
      <w:r w:rsidRPr="00DD27CB">
        <w:rPr>
          <w:szCs w:val="24"/>
          <w:lang w:val="lv-LV"/>
        </w:rPr>
        <w:t>1.3. Nomas līgumā paredzētais izmantošanas veids - ražošanas objektu un noliktavu teritorijas.</w:t>
      </w:r>
    </w:p>
    <w:p w:rsidR="00DD27CB" w:rsidRPr="00DD27CB" w:rsidRDefault="00DD27CB" w:rsidP="00BC1077">
      <w:pPr>
        <w:suppressAutoHyphens/>
        <w:ind w:firstLine="720"/>
        <w:jc w:val="both"/>
        <w:rPr>
          <w:szCs w:val="24"/>
          <w:lang w:val="lv-LV"/>
        </w:rPr>
      </w:pPr>
      <w:r w:rsidRPr="00DD27CB">
        <w:rPr>
          <w:szCs w:val="24"/>
          <w:lang w:val="lv-LV"/>
        </w:rPr>
        <w:t>1.4. Iznomātājs – Tukuma novada Dome.</w:t>
      </w:r>
    </w:p>
    <w:p w:rsidR="00DD27CB" w:rsidRPr="00DD27CB" w:rsidRDefault="00DD27CB" w:rsidP="00BC1077">
      <w:pPr>
        <w:suppressAutoHyphens/>
        <w:ind w:firstLine="720"/>
        <w:jc w:val="both"/>
        <w:rPr>
          <w:szCs w:val="24"/>
          <w:lang w:val="lv-LV"/>
        </w:rPr>
      </w:pPr>
      <w:r w:rsidRPr="00DD27CB">
        <w:rPr>
          <w:szCs w:val="24"/>
          <w:lang w:val="lv-LV"/>
        </w:rPr>
        <w:t>1.5. Izsoli rīko Tukuma novada Domes Īpašumu apsaimniekošanas un privatizācijas komisija (turpmāk – Komisija), kura izveidota ar Tukuma novada Domes 30.07.2009. lēmumu (prot. Nr.5, 4.§.).</w:t>
      </w:r>
    </w:p>
    <w:p w:rsidR="00DD27CB" w:rsidRPr="00DD27CB" w:rsidRDefault="00DD27CB" w:rsidP="00BC1077">
      <w:pPr>
        <w:suppressAutoHyphens/>
        <w:ind w:firstLine="720"/>
        <w:jc w:val="both"/>
        <w:rPr>
          <w:szCs w:val="24"/>
          <w:lang w:val="lv-LV"/>
        </w:rPr>
      </w:pPr>
      <w:r w:rsidRPr="00DD27CB">
        <w:rPr>
          <w:szCs w:val="24"/>
          <w:lang w:val="lv-LV"/>
        </w:rPr>
        <w:t>1.6. Izsoles veids – pirmā mutiskā izsole.</w:t>
      </w:r>
    </w:p>
    <w:p w:rsidR="00DD27CB" w:rsidRPr="00DD27CB" w:rsidRDefault="00DD27CB" w:rsidP="00BC1077">
      <w:pPr>
        <w:suppressAutoHyphens/>
        <w:ind w:firstLine="720"/>
        <w:jc w:val="both"/>
        <w:rPr>
          <w:szCs w:val="24"/>
          <w:lang w:val="lv-LV"/>
        </w:rPr>
      </w:pPr>
      <w:r w:rsidRPr="00DD27CB">
        <w:rPr>
          <w:szCs w:val="24"/>
          <w:lang w:val="lv-LV"/>
        </w:rPr>
        <w:t>1.7. Izsoles solis ir 0,1% no nomas maksas gadā.</w:t>
      </w:r>
    </w:p>
    <w:p w:rsidR="00DD27CB" w:rsidRPr="00DD27CB" w:rsidRDefault="00DD27CB" w:rsidP="00BC1077">
      <w:pPr>
        <w:suppressAutoHyphens/>
        <w:ind w:firstLine="720"/>
        <w:jc w:val="both"/>
        <w:rPr>
          <w:szCs w:val="24"/>
          <w:lang w:val="lv-LV"/>
        </w:rPr>
      </w:pPr>
      <w:r w:rsidRPr="00DD27CB">
        <w:rPr>
          <w:szCs w:val="24"/>
          <w:lang w:val="lv-LV"/>
        </w:rPr>
        <w:t>1.8. Izsoles mērķis ir veicināt jaunu ražošanas objektu būvniecību un darba vietu radīšanu Tukuma novadā.</w:t>
      </w:r>
    </w:p>
    <w:p w:rsidR="00DD27CB" w:rsidRPr="00DD27CB" w:rsidRDefault="00DD27CB" w:rsidP="00BC1077">
      <w:pPr>
        <w:suppressAutoHyphens/>
        <w:ind w:firstLine="720"/>
        <w:jc w:val="both"/>
        <w:rPr>
          <w:szCs w:val="24"/>
          <w:lang w:val="lv-LV"/>
        </w:rPr>
      </w:pPr>
      <w:r w:rsidRPr="00DD27CB">
        <w:rPr>
          <w:szCs w:val="24"/>
          <w:lang w:val="lv-LV"/>
        </w:rPr>
        <w:t xml:space="preserve">1.9. Izsoles dalības maksa – 300,00 </w:t>
      </w:r>
      <w:proofErr w:type="spellStart"/>
      <w:r w:rsidRPr="00DD27CB">
        <w:rPr>
          <w:i/>
          <w:szCs w:val="24"/>
          <w:lang w:val="lv-LV"/>
        </w:rPr>
        <w:t>euro</w:t>
      </w:r>
      <w:proofErr w:type="spellEnd"/>
      <w:r w:rsidRPr="00DD27CB">
        <w:rPr>
          <w:szCs w:val="24"/>
          <w:lang w:val="lv-LV"/>
        </w:rPr>
        <w:t xml:space="preserve"> (trīs simti </w:t>
      </w:r>
      <w:proofErr w:type="spellStart"/>
      <w:r w:rsidRPr="00DD27CB">
        <w:rPr>
          <w:i/>
          <w:szCs w:val="24"/>
          <w:lang w:val="lv-LV"/>
        </w:rPr>
        <w:t>euro</w:t>
      </w:r>
      <w:proofErr w:type="spellEnd"/>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 xml:space="preserve">1.10. Izsoles nodrošinājums – 1000,00 </w:t>
      </w:r>
      <w:proofErr w:type="spellStart"/>
      <w:r w:rsidRPr="00DD27CB">
        <w:rPr>
          <w:i/>
          <w:szCs w:val="24"/>
          <w:lang w:val="lv-LV"/>
        </w:rPr>
        <w:t>euro</w:t>
      </w:r>
      <w:proofErr w:type="spellEnd"/>
      <w:r w:rsidRPr="00DD27CB">
        <w:rPr>
          <w:i/>
          <w:szCs w:val="24"/>
          <w:lang w:val="lv-LV"/>
        </w:rPr>
        <w:t xml:space="preserve"> </w:t>
      </w:r>
      <w:r w:rsidRPr="00DD27CB">
        <w:rPr>
          <w:szCs w:val="24"/>
          <w:lang w:val="lv-LV"/>
        </w:rPr>
        <w:t xml:space="preserve">(viens tūkstotis </w:t>
      </w:r>
      <w:proofErr w:type="spellStart"/>
      <w:r w:rsidRPr="00DD27CB">
        <w:rPr>
          <w:i/>
          <w:szCs w:val="24"/>
          <w:lang w:val="lv-LV"/>
        </w:rPr>
        <w:t>euro</w:t>
      </w:r>
      <w:proofErr w:type="spellEnd"/>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1.11. Izsoles dalības maksa un izsoles nodrošinājums, atsevišķos maksājumos iemaksājami līdz 2016.gada 18.februārim plkst.12:00. Tukuma novada Domes, reģistrācijas Nr.90000050975, AS „</w:t>
      </w:r>
      <w:proofErr w:type="spellStart"/>
      <w:r w:rsidRPr="00DD27CB">
        <w:rPr>
          <w:szCs w:val="24"/>
          <w:lang w:val="lv-LV"/>
        </w:rPr>
        <w:t>Swedbank</w:t>
      </w:r>
      <w:proofErr w:type="spellEnd"/>
      <w:r w:rsidRPr="00DD27CB">
        <w:rPr>
          <w:szCs w:val="24"/>
          <w:lang w:val="lv-LV"/>
        </w:rPr>
        <w:t>” norēķinu kontā LV17HABA0001402040731, kods: HABALV22 vai iemaksājot Tukuma novada Domes kasē, Talsu ielā 4, Tukumā, Tukuma novadā.</w:t>
      </w:r>
    </w:p>
    <w:p w:rsidR="00DD27CB" w:rsidRPr="00DD27CB" w:rsidRDefault="00DD27CB" w:rsidP="00DD27CB">
      <w:pPr>
        <w:suppressAutoHyphens/>
        <w:jc w:val="both"/>
        <w:rPr>
          <w:szCs w:val="24"/>
          <w:lang w:val="lv-LV"/>
        </w:rPr>
      </w:pPr>
    </w:p>
    <w:p w:rsidR="00DD27CB" w:rsidRPr="00DD27CB" w:rsidRDefault="00DD27CB" w:rsidP="00DD27CB">
      <w:pPr>
        <w:suppressAutoHyphens/>
        <w:jc w:val="center"/>
        <w:rPr>
          <w:szCs w:val="24"/>
          <w:lang w:val="lv-LV"/>
        </w:rPr>
      </w:pPr>
      <w:r w:rsidRPr="00DD27CB">
        <w:rPr>
          <w:b/>
          <w:szCs w:val="24"/>
          <w:lang w:val="lv-LV"/>
        </w:rPr>
        <w:t>2. Izsoles sākumcena un nomas līguma termiņš</w:t>
      </w:r>
    </w:p>
    <w:p w:rsidR="00DD27CB" w:rsidRPr="00DD27CB" w:rsidRDefault="00DD27CB" w:rsidP="00BC1077">
      <w:pPr>
        <w:suppressAutoHyphens/>
        <w:ind w:firstLine="720"/>
        <w:jc w:val="both"/>
        <w:rPr>
          <w:szCs w:val="24"/>
          <w:lang w:val="lv-LV"/>
        </w:rPr>
      </w:pPr>
      <w:r w:rsidRPr="00DD27CB">
        <w:rPr>
          <w:szCs w:val="24"/>
          <w:lang w:val="lv-LV"/>
        </w:rPr>
        <w:t>2.1. Nomas maksas sākumcena ir 1,5 % apmērā no zemes kadastrālās vērtības (bez PVN) gadā.</w:t>
      </w:r>
    </w:p>
    <w:p w:rsidR="00DD27CB" w:rsidRPr="00DD27CB" w:rsidRDefault="00DD27CB" w:rsidP="00BC1077">
      <w:pPr>
        <w:suppressAutoHyphens/>
        <w:ind w:firstLine="720"/>
        <w:jc w:val="both"/>
        <w:rPr>
          <w:szCs w:val="24"/>
          <w:lang w:val="lv-LV"/>
        </w:rPr>
      </w:pPr>
      <w:r w:rsidRPr="00DD27CB">
        <w:rPr>
          <w:szCs w:val="24"/>
          <w:lang w:val="lv-LV"/>
        </w:rPr>
        <w:t>2.2. Papildus nomas maksai ir jāmaksā nekustamā īpašuma nodoklis.</w:t>
      </w:r>
    </w:p>
    <w:p w:rsidR="00DD27CB" w:rsidRPr="00DD27CB" w:rsidRDefault="00DD27CB" w:rsidP="00BC1077">
      <w:pPr>
        <w:suppressAutoHyphens/>
        <w:ind w:firstLine="720"/>
        <w:jc w:val="both"/>
        <w:rPr>
          <w:szCs w:val="24"/>
          <w:lang w:val="lv-LV"/>
        </w:rPr>
      </w:pPr>
      <w:r w:rsidRPr="00DD27CB">
        <w:rPr>
          <w:szCs w:val="24"/>
          <w:lang w:val="lv-LV"/>
        </w:rPr>
        <w:t>2.3. Nomas līgums tiek slēgts uz 12 (divpadsmit) gadiem.</w:t>
      </w:r>
    </w:p>
    <w:p w:rsidR="00DD27CB" w:rsidRPr="00DD27CB" w:rsidRDefault="00DD27CB" w:rsidP="00DD27CB">
      <w:pPr>
        <w:tabs>
          <w:tab w:val="left" w:pos="3405"/>
        </w:tabs>
        <w:suppressAutoHyphens/>
        <w:jc w:val="both"/>
        <w:rPr>
          <w:szCs w:val="24"/>
          <w:lang w:val="lv-LV"/>
        </w:rPr>
      </w:pPr>
    </w:p>
    <w:p w:rsidR="00DD27CB" w:rsidRPr="00DD27CB" w:rsidRDefault="00DD27CB" w:rsidP="00DD27CB">
      <w:pPr>
        <w:suppressAutoHyphens/>
        <w:jc w:val="center"/>
        <w:rPr>
          <w:szCs w:val="24"/>
          <w:lang w:val="lv-LV"/>
        </w:rPr>
      </w:pPr>
      <w:r w:rsidRPr="00DD27CB">
        <w:rPr>
          <w:b/>
          <w:szCs w:val="24"/>
          <w:lang w:val="lv-LV"/>
        </w:rPr>
        <w:t>3.</w:t>
      </w:r>
      <w:r w:rsidRPr="00DD27CB">
        <w:rPr>
          <w:szCs w:val="24"/>
          <w:lang w:val="lv-LV"/>
        </w:rPr>
        <w:t xml:space="preserve"> </w:t>
      </w:r>
      <w:r w:rsidRPr="00DD27CB">
        <w:rPr>
          <w:b/>
          <w:szCs w:val="24"/>
          <w:lang w:val="lv-LV"/>
        </w:rPr>
        <w:t>Izsoles priekšmeta nomas īpašie nosacījumi</w:t>
      </w:r>
    </w:p>
    <w:p w:rsidR="00DD27CB" w:rsidRPr="00DD27CB" w:rsidRDefault="00DD27CB" w:rsidP="00BC1077">
      <w:pPr>
        <w:suppressAutoHyphens/>
        <w:ind w:firstLine="720"/>
        <w:jc w:val="both"/>
        <w:rPr>
          <w:szCs w:val="24"/>
          <w:lang w:val="lv-LV"/>
        </w:rPr>
      </w:pPr>
      <w:r w:rsidRPr="00DD27CB">
        <w:rPr>
          <w:szCs w:val="24"/>
          <w:lang w:val="lv-LV"/>
        </w:rPr>
        <w:t>3.1. Nomniekam nav tiesību nomas objektu nodot apakšnomā bez Iznomātāja rakstiskas piekrišanas</w:t>
      </w:r>
    </w:p>
    <w:p w:rsidR="00DD27CB" w:rsidRPr="00DD27CB" w:rsidRDefault="00DD27CB" w:rsidP="00BC1077">
      <w:pPr>
        <w:suppressAutoHyphens/>
        <w:ind w:firstLine="720"/>
        <w:jc w:val="both"/>
        <w:rPr>
          <w:szCs w:val="24"/>
          <w:lang w:val="lv-LV"/>
        </w:rPr>
      </w:pPr>
      <w:r w:rsidRPr="00DD27CB">
        <w:rPr>
          <w:szCs w:val="24"/>
          <w:lang w:val="lv-LV"/>
        </w:rPr>
        <w:lastRenderedPageBreak/>
        <w:t>3.2. Papildus nomas maksai, nomnieks maksā nekustamā īpašuma nodokli saskaņā ar izrakstītiem nodokļu maksājuma paziņojumiem.</w:t>
      </w:r>
    </w:p>
    <w:p w:rsidR="00DD27CB" w:rsidRPr="00DD27CB" w:rsidRDefault="00DD27CB" w:rsidP="00BC1077">
      <w:pPr>
        <w:suppressAutoHyphens/>
        <w:ind w:firstLine="720"/>
        <w:jc w:val="both"/>
        <w:rPr>
          <w:szCs w:val="24"/>
          <w:lang w:val="lv-LV"/>
        </w:rPr>
      </w:pPr>
      <w:r w:rsidRPr="00DD27CB">
        <w:rPr>
          <w:szCs w:val="24"/>
          <w:lang w:val="lv-LV"/>
        </w:rPr>
        <w:t>3.3. Nomniekam ir pienākums:</w:t>
      </w:r>
    </w:p>
    <w:p w:rsidR="00DD27CB" w:rsidRPr="00DD27CB" w:rsidRDefault="00DD27CB" w:rsidP="00BC1077">
      <w:pPr>
        <w:suppressAutoHyphens/>
        <w:ind w:firstLine="720"/>
        <w:jc w:val="both"/>
        <w:rPr>
          <w:szCs w:val="24"/>
          <w:lang w:val="lv-LV"/>
        </w:rPr>
      </w:pPr>
      <w:r w:rsidRPr="00DD27CB">
        <w:rPr>
          <w:szCs w:val="24"/>
          <w:lang w:val="lv-LV"/>
        </w:rPr>
        <w:t>3.3.1. 12 mēnešu laikā no zemes nomas līguma noslēgšanas dienas iesnie</w:t>
      </w:r>
      <w:r w:rsidR="00CD111F">
        <w:rPr>
          <w:szCs w:val="24"/>
          <w:lang w:val="lv-LV"/>
        </w:rPr>
        <w:t>gt Tukuma novada</w:t>
      </w:r>
      <w:r w:rsidRPr="00DD27CB">
        <w:rPr>
          <w:szCs w:val="24"/>
          <w:lang w:val="lv-LV"/>
        </w:rPr>
        <w:t xml:space="preserve"> </w:t>
      </w:r>
      <w:r w:rsidR="00CD111F">
        <w:rPr>
          <w:szCs w:val="24"/>
          <w:lang w:val="lv-LV"/>
        </w:rPr>
        <w:t>b</w:t>
      </w:r>
      <w:r w:rsidRPr="00DD27CB">
        <w:rPr>
          <w:szCs w:val="24"/>
          <w:lang w:val="lv-LV"/>
        </w:rPr>
        <w:t>ūvvald</w:t>
      </w:r>
      <w:r w:rsidR="00CD111F">
        <w:rPr>
          <w:szCs w:val="24"/>
          <w:lang w:val="lv-LV"/>
        </w:rPr>
        <w:t>ei</w:t>
      </w:r>
      <w:r w:rsidRPr="00DD27CB">
        <w:rPr>
          <w:szCs w:val="24"/>
          <w:lang w:val="lv-LV"/>
        </w:rPr>
        <w:t xml:space="preserve"> būvprojekt</w:t>
      </w:r>
      <w:r w:rsidR="00CD111F">
        <w:rPr>
          <w:szCs w:val="24"/>
          <w:lang w:val="lv-LV"/>
        </w:rPr>
        <w:t>u</w:t>
      </w:r>
      <w:r w:rsidRPr="00DD27CB">
        <w:rPr>
          <w:szCs w:val="24"/>
          <w:lang w:val="lv-LV"/>
        </w:rPr>
        <w:t xml:space="preserve"> minimālā sastāvā</w:t>
      </w:r>
      <w:r w:rsidR="007341A5">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3.3.2. 24 mēnešu laikā no zemes nomas līguma noslēgšanas dienas iesnie</w:t>
      </w:r>
      <w:r w:rsidR="00CD111F">
        <w:rPr>
          <w:szCs w:val="24"/>
          <w:lang w:val="lv-LV"/>
        </w:rPr>
        <w:t>gt Tukuma novada b</w:t>
      </w:r>
      <w:r w:rsidRPr="00DD27CB">
        <w:rPr>
          <w:szCs w:val="24"/>
          <w:lang w:val="lv-LV"/>
        </w:rPr>
        <w:t>ūvvald</w:t>
      </w:r>
      <w:r w:rsidR="00CD111F">
        <w:rPr>
          <w:szCs w:val="24"/>
          <w:lang w:val="lv-LV"/>
        </w:rPr>
        <w:t>ei</w:t>
      </w:r>
      <w:r w:rsidRPr="00DD27CB">
        <w:rPr>
          <w:szCs w:val="24"/>
          <w:lang w:val="lv-LV"/>
        </w:rPr>
        <w:t xml:space="preserve"> būvprojekt</w:t>
      </w:r>
      <w:r w:rsidR="00CD111F">
        <w:rPr>
          <w:szCs w:val="24"/>
          <w:lang w:val="lv-LV"/>
        </w:rPr>
        <w:t>u</w:t>
      </w:r>
      <w:r w:rsidRPr="00DD27CB">
        <w:rPr>
          <w:szCs w:val="24"/>
          <w:lang w:val="lv-LV"/>
        </w:rPr>
        <w:t xml:space="preserve"> un uzsāk</w:t>
      </w:r>
      <w:r w:rsidR="00CC6B7F">
        <w:rPr>
          <w:szCs w:val="24"/>
          <w:lang w:val="lv-LV"/>
        </w:rPr>
        <w:t>t</w:t>
      </w:r>
      <w:r w:rsidRPr="00DD27CB">
        <w:rPr>
          <w:szCs w:val="24"/>
          <w:lang w:val="lv-LV"/>
        </w:rPr>
        <w:t xml:space="preserve"> būvdarb</w:t>
      </w:r>
      <w:r w:rsidR="00CC6B7F">
        <w:rPr>
          <w:szCs w:val="24"/>
          <w:lang w:val="lv-LV"/>
        </w:rPr>
        <w:t>us</w:t>
      </w:r>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3.4. Nomnieks nomas līgumu paraksta 30 (trīsdesmit) darbdienu laikā no izsoles rezultātu spēkā stāšanās dienas. Izsoles rezultāti stājas spēkā dienā, kad tos apstiprina Tukuma novada Dome.</w:t>
      </w:r>
    </w:p>
    <w:p w:rsidR="00520514" w:rsidRDefault="00DD27CB" w:rsidP="00BC1077">
      <w:pPr>
        <w:suppressAutoHyphens/>
        <w:ind w:firstLine="720"/>
        <w:jc w:val="both"/>
        <w:rPr>
          <w:szCs w:val="24"/>
          <w:lang w:val="lv-LV"/>
        </w:rPr>
      </w:pPr>
      <w:r w:rsidRPr="00DD27CB">
        <w:rPr>
          <w:szCs w:val="24"/>
          <w:lang w:val="lv-LV"/>
        </w:rPr>
        <w:t>3.5. Izsoles noteikumiem tiek pievienots</w:t>
      </w:r>
      <w:r w:rsidR="00520514">
        <w:rPr>
          <w:szCs w:val="24"/>
          <w:lang w:val="lv-LV"/>
        </w:rPr>
        <w:t>:</w:t>
      </w:r>
    </w:p>
    <w:p w:rsidR="00DD27CB" w:rsidRDefault="00520514" w:rsidP="00BC1077">
      <w:pPr>
        <w:suppressAutoHyphens/>
        <w:ind w:firstLine="720"/>
        <w:jc w:val="both"/>
        <w:rPr>
          <w:szCs w:val="24"/>
          <w:lang w:val="lv-LV"/>
        </w:rPr>
      </w:pPr>
      <w:r>
        <w:rPr>
          <w:szCs w:val="24"/>
          <w:lang w:val="lv-LV"/>
        </w:rPr>
        <w:t>3.5.1.</w:t>
      </w:r>
      <w:r w:rsidR="00DD27CB" w:rsidRPr="00DD27CB">
        <w:rPr>
          <w:szCs w:val="24"/>
          <w:lang w:val="lv-LV"/>
        </w:rPr>
        <w:t xml:space="preserve"> publicējamā informācija par nomas objektu</w:t>
      </w:r>
      <w:r w:rsidRPr="00520514">
        <w:rPr>
          <w:szCs w:val="24"/>
          <w:lang w:val="lv-LV"/>
        </w:rPr>
        <w:t xml:space="preserve"> </w:t>
      </w:r>
      <w:r>
        <w:rPr>
          <w:szCs w:val="24"/>
          <w:lang w:val="lv-LV"/>
        </w:rPr>
        <w:t>(1.</w:t>
      </w:r>
      <w:r w:rsidRPr="00DD27CB">
        <w:rPr>
          <w:szCs w:val="24"/>
          <w:lang w:val="lv-LV"/>
        </w:rPr>
        <w:t>pielikums</w:t>
      </w:r>
      <w:r>
        <w:rPr>
          <w:szCs w:val="24"/>
          <w:lang w:val="lv-LV"/>
        </w:rPr>
        <w:t>);</w:t>
      </w:r>
    </w:p>
    <w:p w:rsidR="00520514" w:rsidRPr="00DD27CB" w:rsidRDefault="00520514" w:rsidP="00BC1077">
      <w:pPr>
        <w:suppressAutoHyphens/>
        <w:ind w:firstLine="720"/>
        <w:jc w:val="both"/>
        <w:rPr>
          <w:szCs w:val="24"/>
          <w:lang w:val="lv-LV"/>
        </w:rPr>
      </w:pPr>
      <w:r>
        <w:rPr>
          <w:szCs w:val="24"/>
          <w:lang w:val="lv-LV"/>
        </w:rPr>
        <w:t>3.5.2. nomas līguma projekts (2.pielikums).</w:t>
      </w:r>
    </w:p>
    <w:p w:rsidR="00DD27CB" w:rsidRPr="00DD27CB" w:rsidRDefault="00DD27CB" w:rsidP="00DD27CB">
      <w:pPr>
        <w:suppressAutoHyphens/>
        <w:jc w:val="both"/>
        <w:rPr>
          <w:szCs w:val="24"/>
          <w:lang w:val="lv-LV"/>
        </w:rPr>
      </w:pPr>
    </w:p>
    <w:p w:rsidR="00DD27CB" w:rsidRPr="00DD27CB" w:rsidRDefault="00DD27CB" w:rsidP="00DD27CB">
      <w:pPr>
        <w:tabs>
          <w:tab w:val="left" w:pos="3405"/>
        </w:tabs>
        <w:suppressAutoHyphens/>
        <w:jc w:val="both"/>
        <w:rPr>
          <w:szCs w:val="24"/>
          <w:lang w:val="lv-LV"/>
        </w:rPr>
      </w:pPr>
    </w:p>
    <w:p w:rsidR="00DD27CB" w:rsidRPr="00DD27CB" w:rsidRDefault="00DD27CB" w:rsidP="00DD27CB">
      <w:pPr>
        <w:suppressAutoHyphens/>
        <w:jc w:val="center"/>
        <w:rPr>
          <w:szCs w:val="24"/>
          <w:lang w:val="lv-LV"/>
        </w:rPr>
      </w:pPr>
      <w:r w:rsidRPr="00DD27CB">
        <w:rPr>
          <w:b/>
          <w:szCs w:val="24"/>
          <w:lang w:val="lv-LV"/>
        </w:rPr>
        <w:t>4.</w:t>
      </w:r>
      <w:r w:rsidRPr="00DD27CB">
        <w:rPr>
          <w:szCs w:val="24"/>
          <w:lang w:val="lv-LV"/>
        </w:rPr>
        <w:t xml:space="preserve"> </w:t>
      </w:r>
      <w:r w:rsidRPr="00DD27CB">
        <w:rPr>
          <w:b/>
          <w:szCs w:val="24"/>
          <w:lang w:val="lv-LV"/>
        </w:rPr>
        <w:t>Informācijas publicēšanas kārtība</w:t>
      </w:r>
    </w:p>
    <w:p w:rsidR="00DD27CB" w:rsidRPr="00DD27CB" w:rsidRDefault="00DD27CB" w:rsidP="00BC1077">
      <w:pPr>
        <w:suppressAutoHyphens/>
        <w:ind w:firstLine="720"/>
        <w:jc w:val="both"/>
        <w:rPr>
          <w:szCs w:val="24"/>
          <w:lang w:val="lv-LV"/>
        </w:rPr>
      </w:pPr>
      <w:r w:rsidRPr="00DD27CB">
        <w:rPr>
          <w:szCs w:val="24"/>
          <w:lang w:val="lv-LV"/>
        </w:rPr>
        <w:t xml:space="preserve">4.1. Informācija par izsoli tiek ievietota Tukuma novada pašvaldības tīmekļa vietnē </w:t>
      </w:r>
      <w:hyperlink r:id="rId74" w:history="1">
        <w:r w:rsidRPr="00DD27CB">
          <w:rPr>
            <w:szCs w:val="24"/>
            <w:u w:val="single"/>
            <w:lang w:val="lv-LV"/>
          </w:rPr>
          <w:t>www.tukums.lv</w:t>
        </w:r>
      </w:hyperlink>
      <w:r w:rsidRPr="00DD27CB">
        <w:rPr>
          <w:szCs w:val="24"/>
          <w:lang w:val="lv-LV"/>
        </w:rPr>
        <w:t>, norādot šādas ziņas:</w:t>
      </w:r>
    </w:p>
    <w:p w:rsidR="00DD27CB" w:rsidRPr="00DD27CB" w:rsidRDefault="00DD27CB" w:rsidP="00BC1077">
      <w:pPr>
        <w:suppressAutoHyphens/>
        <w:ind w:firstLine="720"/>
        <w:jc w:val="both"/>
        <w:rPr>
          <w:szCs w:val="24"/>
          <w:lang w:val="lv-LV"/>
        </w:rPr>
      </w:pPr>
      <w:r w:rsidRPr="00DD27CB">
        <w:rPr>
          <w:szCs w:val="24"/>
          <w:lang w:val="lv-LV"/>
        </w:rPr>
        <w:t xml:space="preserve">4.1.1. </w:t>
      </w:r>
      <w:r w:rsidR="007341A5">
        <w:rPr>
          <w:szCs w:val="24"/>
          <w:lang w:val="lv-LV"/>
        </w:rPr>
        <w:t>z</w:t>
      </w:r>
      <w:r w:rsidRPr="00DD27CB">
        <w:rPr>
          <w:szCs w:val="24"/>
          <w:lang w:val="lv-LV"/>
        </w:rPr>
        <w:t xml:space="preserve">emes vienību adreses un sastāvu, </w:t>
      </w:r>
    </w:p>
    <w:p w:rsidR="00DD27CB" w:rsidRPr="00DD27CB" w:rsidRDefault="00DD27CB" w:rsidP="00BC1077">
      <w:pPr>
        <w:suppressAutoHyphens/>
        <w:ind w:firstLine="720"/>
        <w:jc w:val="both"/>
        <w:rPr>
          <w:szCs w:val="24"/>
          <w:lang w:val="lv-LV"/>
        </w:rPr>
      </w:pPr>
      <w:r w:rsidRPr="00DD27CB">
        <w:rPr>
          <w:szCs w:val="24"/>
          <w:lang w:val="lv-LV"/>
        </w:rPr>
        <w:t>4.1.2. izsoles laiku un vietu,</w:t>
      </w:r>
    </w:p>
    <w:p w:rsidR="00DD27CB" w:rsidRPr="00DD27CB" w:rsidRDefault="00DD27CB" w:rsidP="00BC1077">
      <w:pPr>
        <w:suppressAutoHyphens/>
        <w:ind w:firstLine="720"/>
        <w:jc w:val="both"/>
        <w:rPr>
          <w:szCs w:val="24"/>
          <w:lang w:val="lv-LV"/>
        </w:rPr>
      </w:pPr>
      <w:r w:rsidRPr="00DD27CB">
        <w:rPr>
          <w:szCs w:val="24"/>
          <w:lang w:val="lv-LV"/>
        </w:rPr>
        <w:t>4.1.3. izsoles sākumcenu,</w:t>
      </w:r>
    </w:p>
    <w:p w:rsidR="00DD27CB" w:rsidRPr="00DD27CB" w:rsidRDefault="00DD27CB" w:rsidP="00BC1077">
      <w:pPr>
        <w:suppressAutoHyphens/>
        <w:ind w:firstLine="720"/>
        <w:jc w:val="both"/>
        <w:rPr>
          <w:szCs w:val="24"/>
          <w:lang w:val="lv-LV"/>
        </w:rPr>
      </w:pPr>
      <w:r w:rsidRPr="00DD27CB">
        <w:rPr>
          <w:szCs w:val="24"/>
          <w:lang w:val="lv-LV"/>
        </w:rPr>
        <w:t>4.1.4. kur un kad var iepazīties ar izsoles nolikumu,</w:t>
      </w:r>
    </w:p>
    <w:p w:rsidR="00DD27CB" w:rsidRPr="00DD27CB" w:rsidRDefault="00DD27CB" w:rsidP="00BC1077">
      <w:pPr>
        <w:suppressAutoHyphens/>
        <w:ind w:firstLine="720"/>
        <w:jc w:val="both"/>
        <w:rPr>
          <w:szCs w:val="24"/>
          <w:lang w:val="lv-LV"/>
        </w:rPr>
      </w:pPr>
      <w:r w:rsidRPr="00DD27CB">
        <w:rPr>
          <w:szCs w:val="24"/>
          <w:lang w:val="lv-LV"/>
        </w:rPr>
        <w:t>4.1.5. kā var vienoties par nedzīvojamo telpu apskates vietu un laiku,</w:t>
      </w:r>
    </w:p>
    <w:p w:rsidR="00DD27CB" w:rsidRPr="00DD27CB" w:rsidRDefault="00DD27CB" w:rsidP="00BC1077">
      <w:pPr>
        <w:suppressAutoHyphens/>
        <w:ind w:firstLine="720"/>
        <w:jc w:val="both"/>
        <w:rPr>
          <w:szCs w:val="24"/>
          <w:lang w:val="lv-LV"/>
        </w:rPr>
      </w:pPr>
      <w:r w:rsidRPr="00DD27CB">
        <w:rPr>
          <w:szCs w:val="24"/>
          <w:lang w:val="lv-LV"/>
        </w:rPr>
        <w:t>4.1.6. kur un kad var pieteikties dalībai izsolē.</w:t>
      </w:r>
    </w:p>
    <w:p w:rsidR="00DD27CB" w:rsidRPr="00DD27CB" w:rsidRDefault="00DD27CB" w:rsidP="00BC1077">
      <w:pPr>
        <w:suppressAutoHyphens/>
        <w:ind w:firstLine="720"/>
        <w:jc w:val="both"/>
        <w:rPr>
          <w:szCs w:val="24"/>
          <w:lang w:val="lv-LV"/>
        </w:rPr>
      </w:pPr>
      <w:r w:rsidRPr="00DD27CB">
        <w:rPr>
          <w:szCs w:val="24"/>
          <w:lang w:val="lv-LV"/>
        </w:rPr>
        <w:t xml:space="preserve">4.2. Ar izsoles noteikumiem, t. sk. nomas līguma projektu, interesenti var iepazīties Tukuma novada Domes Īpašumu nodaļā, Talsu ielā 4, Tukumā, 3.stāvā, 315.kabinetā, tālr.63107228, un Tukuma novada pašvaldības tīmekļa vietnē </w:t>
      </w:r>
      <w:hyperlink r:id="rId75" w:history="1">
        <w:r w:rsidRPr="00DD27CB">
          <w:rPr>
            <w:szCs w:val="24"/>
            <w:u w:val="single"/>
            <w:lang w:val="lv-LV"/>
          </w:rPr>
          <w:t>www.tukums.lv</w:t>
        </w:r>
      </w:hyperlink>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4.3. Iznomātājam ir tiesības publiskot informāciju par izsoles izsludināšanu masu saziņas līdzekļos, kā arī informēt par to personas, kas iepriekš izteikušas vēlmi nomāt konkrētās nedzīvojamās telpas.</w:t>
      </w:r>
    </w:p>
    <w:p w:rsidR="00DD27CB" w:rsidRPr="00DD27CB" w:rsidRDefault="00DD27CB" w:rsidP="00DD27CB">
      <w:pPr>
        <w:tabs>
          <w:tab w:val="left" w:pos="3405"/>
        </w:tabs>
        <w:jc w:val="center"/>
        <w:rPr>
          <w:b/>
          <w:szCs w:val="24"/>
          <w:lang w:val="lv-LV"/>
        </w:rPr>
      </w:pPr>
    </w:p>
    <w:p w:rsidR="00DD27CB" w:rsidRPr="00DD27CB" w:rsidRDefault="00DD27CB" w:rsidP="00DD27CB">
      <w:pPr>
        <w:jc w:val="center"/>
        <w:rPr>
          <w:szCs w:val="24"/>
          <w:lang w:val="lv-LV"/>
        </w:rPr>
      </w:pPr>
      <w:r w:rsidRPr="00DD27CB">
        <w:rPr>
          <w:b/>
          <w:szCs w:val="24"/>
          <w:lang w:val="lv-LV"/>
        </w:rPr>
        <w:t>5. Izsoles dalībnieki</w:t>
      </w:r>
    </w:p>
    <w:p w:rsidR="00DD27CB" w:rsidRPr="00DD27CB" w:rsidRDefault="00DD27CB" w:rsidP="00BC1077">
      <w:pPr>
        <w:ind w:firstLine="720"/>
        <w:jc w:val="both"/>
        <w:rPr>
          <w:szCs w:val="24"/>
          <w:lang w:val="lv-LV"/>
        </w:rPr>
      </w:pPr>
      <w:r w:rsidRPr="00DD27CB">
        <w:rPr>
          <w:szCs w:val="24"/>
          <w:lang w:val="lv-LV"/>
        </w:rPr>
        <w:t>5.1. Par izsoles dalībnieku var kļūt ikviena fiziska vai juridiska persona, kurai saskaņā ar spēkā esošo likumdošanu ir tiesības nomāt un kura ir reģistrēta normatīvajos aktos noteiktā kārtībā, ja:</w:t>
      </w:r>
    </w:p>
    <w:p w:rsidR="00DD27CB" w:rsidRPr="00DD27CB" w:rsidRDefault="00DD27CB" w:rsidP="00BC1077">
      <w:pPr>
        <w:ind w:firstLine="720"/>
        <w:jc w:val="both"/>
        <w:rPr>
          <w:szCs w:val="24"/>
          <w:lang w:val="lv-LV"/>
        </w:rPr>
      </w:pPr>
      <w:r w:rsidRPr="00DD27CB">
        <w:rPr>
          <w:szCs w:val="24"/>
          <w:lang w:val="lv-LV"/>
        </w:rPr>
        <w:t>5.1.1. izsoles dalībnieks nav parādā Tukuma novada Domei saskaņā ar citām līgumsaistībām</w:t>
      </w:r>
      <w:r w:rsidR="00CD111F">
        <w:rPr>
          <w:szCs w:val="24"/>
          <w:lang w:val="lv-LV"/>
        </w:rPr>
        <w:t xml:space="preserve"> vai nekustamā īpašuma nodokli</w:t>
      </w:r>
      <w:r w:rsidRPr="00DD27CB">
        <w:rPr>
          <w:szCs w:val="24"/>
          <w:lang w:val="lv-LV"/>
        </w:rPr>
        <w:t>,</w:t>
      </w:r>
    </w:p>
    <w:p w:rsidR="00DD27CB" w:rsidRPr="00DD27CB" w:rsidRDefault="00DD27CB" w:rsidP="00BC1077">
      <w:pPr>
        <w:ind w:firstLine="720"/>
        <w:jc w:val="both"/>
        <w:rPr>
          <w:szCs w:val="24"/>
          <w:lang w:val="lv-LV"/>
        </w:rPr>
      </w:pPr>
      <w:r w:rsidRPr="00DD27CB">
        <w:rPr>
          <w:szCs w:val="24"/>
          <w:lang w:val="lv-LV"/>
        </w:rPr>
        <w:t>5.1.2. Tukuma novada Dome nav lauzusi jebkādu līgumu ar izsoles dalībnieku tā rīcības dēļ.</w:t>
      </w:r>
    </w:p>
    <w:p w:rsidR="00DD27CB" w:rsidRPr="00DD27CB" w:rsidRDefault="00DD27CB" w:rsidP="00BC1077">
      <w:pPr>
        <w:ind w:firstLine="720"/>
        <w:jc w:val="both"/>
        <w:rPr>
          <w:szCs w:val="24"/>
          <w:lang w:val="lv-LV"/>
        </w:rPr>
      </w:pPr>
      <w:r w:rsidRPr="00DD27CB">
        <w:rPr>
          <w:szCs w:val="24"/>
          <w:lang w:val="lv-LV"/>
        </w:rPr>
        <w:t>5.2. Izsoles dalībniekam, reģistrējoties izsolei, rakstis</w:t>
      </w:r>
      <w:r w:rsidR="00BC1077">
        <w:rPr>
          <w:szCs w:val="24"/>
          <w:lang w:val="lv-LV"/>
        </w:rPr>
        <w:t>ki jāapliecina, ka šo noteikumu</w:t>
      </w:r>
      <w:r w:rsidR="007341A5">
        <w:rPr>
          <w:szCs w:val="24"/>
          <w:lang w:val="lv-LV"/>
        </w:rPr>
        <w:t xml:space="preserve"> </w:t>
      </w:r>
      <w:r w:rsidRPr="00DD27CB">
        <w:rPr>
          <w:szCs w:val="24"/>
          <w:lang w:val="lv-LV"/>
        </w:rPr>
        <w:t>5.1.punktā minētie ierobežojumi uz viņu neattiecas. Ja tiek atklāts, ka izsoles dalībnieks ir sniedzis nepatiesas ziņas, izsoles dalībnieks tiek svītrots no izsoles dalībnieku saraksta un viņam netiek atmaksāta dalības maksa.</w:t>
      </w:r>
    </w:p>
    <w:p w:rsidR="00DD27CB" w:rsidRPr="00DD27CB" w:rsidRDefault="00DD27CB" w:rsidP="00BC1077">
      <w:pPr>
        <w:ind w:firstLine="720"/>
        <w:jc w:val="both"/>
        <w:rPr>
          <w:szCs w:val="24"/>
          <w:lang w:val="lv-LV"/>
        </w:rPr>
      </w:pPr>
      <w:r w:rsidRPr="00DD27CB">
        <w:rPr>
          <w:szCs w:val="24"/>
          <w:lang w:val="lv-LV"/>
        </w:rPr>
        <w:t xml:space="preserve">5.3. Visiem izsoles dalībniekiem, kas vēlas piedalīties izsolē, jāiemaksā izsoles dalības maksa 300,00 </w:t>
      </w:r>
      <w:proofErr w:type="spellStart"/>
      <w:r w:rsidRPr="00DD27CB">
        <w:rPr>
          <w:i/>
          <w:szCs w:val="24"/>
          <w:lang w:val="lv-LV"/>
        </w:rPr>
        <w:t>euro</w:t>
      </w:r>
      <w:proofErr w:type="spellEnd"/>
      <w:r w:rsidRPr="00DD27CB">
        <w:rPr>
          <w:szCs w:val="24"/>
          <w:lang w:val="lv-LV"/>
        </w:rPr>
        <w:t xml:space="preserve"> (trīs simti </w:t>
      </w:r>
      <w:proofErr w:type="spellStart"/>
      <w:r w:rsidRPr="00DD27CB">
        <w:rPr>
          <w:i/>
          <w:szCs w:val="24"/>
          <w:lang w:val="lv-LV"/>
        </w:rPr>
        <w:t>euro</w:t>
      </w:r>
      <w:proofErr w:type="spellEnd"/>
      <w:r w:rsidRPr="00DD27CB">
        <w:rPr>
          <w:szCs w:val="24"/>
          <w:lang w:val="lv-LV"/>
        </w:rPr>
        <w:t xml:space="preserve">) un izsoles nodrošinājums 1000,- </w:t>
      </w:r>
      <w:proofErr w:type="spellStart"/>
      <w:r w:rsidRPr="00DD27CB">
        <w:rPr>
          <w:i/>
          <w:szCs w:val="24"/>
          <w:lang w:val="lv-LV"/>
        </w:rPr>
        <w:t>euro</w:t>
      </w:r>
      <w:proofErr w:type="spellEnd"/>
      <w:r w:rsidRPr="00DD27CB">
        <w:rPr>
          <w:i/>
          <w:szCs w:val="24"/>
          <w:lang w:val="lv-LV"/>
        </w:rPr>
        <w:t xml:space="preserve"> </w:t>
      </w:r>
      <w:r w:rsidRPr="00DD27CB">
        <w:rPr>
          <w:szCs w:val="24"/>
          <w:lang w:val="lv-LV"/>
        </w:rPr>
        <w:t xml:space="preserve">(viens tūkstotis četri simti </w:t>
      </w:r>
      <w:proofErr w:type="spellStart"/>
      <w:r w:rsidRPr="00DD27CB">
        <w:rPr>
          <w:i/>
          <w:szCs w:val="24"/>
          <w:lang w:val="lv-LV"/>
        </w:rPr>
        <w:t>euro</w:t>
      </w:r>
      <w:proofErr w:type="spellEnd"/>
      <w:r w:rsidRPr="00DD27CB">
        <w:rPr>
          <w:szCs w:val="24"/>
          <w:lang w:val="lv-LV"/>
        </w:rPr>
        <w:t>).</w:t>
      </w:r>
    </w:p>
    <w:p w:rsidR="00DD27CB" w:rsidRPr="00DD27CB" w:rsidRDefault="00DD27CB" w:rsidP="00BC1077">
      <w:pPr>
        <w:ind w:firstLine="720"/>
        <w:jc w:val="both"/>
        <w:rPr>
          <w:szCs w:val="24"/>
          <w:lang w:val="lv-LV"/>
        </w:rPr>
      </w:pPr>
      <w:r w:rsidRPr="00DD27CB">
        <w:rPr>
          <w:szCs w:val="24"/>
          <w:lang w:val="lv-LV"/>
        </w:rPr>
        <w:t>5.4. Dalībnieki, kuri nav iemaksājuši dalības maksu un nodrošinājumu līdz šajos noteikumos norādītajam termiņam, netiks pielaisti izsolē.</w:t>
      </w:r>
    </w:p>
    <w:p w:rsidR="00DD27CB" w:rsidRPr="00DD27CB" w:rsidRDefault="00DD27CB" w:rsidP="00DD27CB">
      <w:pPr>
        <w:tabs>
          <w:tab w:val="left" w:pos="3405"/>
        </w:tabs>
        <w:jc w:val="both"/>
        <w:rPr>
          <w:szCs w:val="24"/>
          <w:lang w:val="lv-LV"/>
        </w:rPr>
      </w:pPr>
    </w:p>
    <w:p w:rsidR="00DD27CB" w:rsidRPr="00DD27CB" w:rsidRDefault="00DD27CB" w:rsidP="00DD27CB">
      <w:pPr>
        <w:jc w:val="center"/>
        <w:rPr>
          <w:szCs w:val="24"/>
          <w:lang w:val="lv-LV"/>
        </w:rPr>
      </w:pPr>
      <w:r w:rsidRPr="00DD27CB">
        <w:rPr>
          <w:b/>
          <w:szCs w:val="24"/>
          <w:lang w:val="lv-LV"/>
        </w:rPr>
        <w:t>6. Dalībnieku reģistrācijas kārtība</w:t>
      </w:r>
    </w:p>
    <w:p w:rsidR="00DD27CB" w:rsidRPr="00DD27CB" w:rsidRDefault="00DD27CB" w:rsidP="00BC1077">
      <w:pPr>
        <w:ind w:firstLine="720"/>
        <w:jc w:val="both"/>
        <w:rPr>
          <w:szCs w:val="24"/>
          <w:lang w:val="lv-LV"/>
        </w:rPr>
      </w:pPr>
      <w:r w:rsidRPr="00DD27CB">
        <w:rPr>
          <w:szCs w:val="24"/>
          <w:lang w:val="lv-LV"/>
        </w:rPr>
        <w:t>6.1. Dalībniekiem jāreģistrējas uz izsoli Tukuma novada Domē, Talsu ielā 4, Tukumā, 315.kabinetā ne vēlāk kā līdz 2016.gada 18.februārim plkst.12:00.</w:t>
      </w:r>
    </w:p>
    <w:p w:rsidR="00DD27CB" w:rsidRPr="00DD27CB" w:rsidRDefault="00DD27CB" w:rsidP="00BC1077">
      <w:pPr>
        <w:ind w:firstLine="720"/>
        <w:jc w:val="both"/>
        <w:rPr>
          <w:szCs w:val="24"/>
          <w:lang w:val="lv-LV"/>
        </w:rPr>
      </w:pPr>
      <w:r w:rsidRPr="00DD27CB">
        <w:rPr>
          <w:szCs w:val="24"/>
          <w:lang w:val="lv-LV"/>
        </w:rPr>
        <w:t>6.2. Izsoles dalībniekiem, kuri vēlas reģistrēties, Komisijai jāiesniedz šādi dokumenti:</w:t>
      </w:r>
    </w:p>
    <w:p w:rsidR="00DD27CB" w:rsidRPr="00DD27CB" w:rsidRDefault="00DD27CB" w:rsidP="00BC1077">
      <w:pPr>
        <w:ind w:firstLine="720"/>
        <w:jc w:val="both"/>
        <w:rPr>
          <w:szCs w:val="24"/>
          <w:lang w:val="lv-LV"/>
        </w:rPr>
      </w:pPr>
      <w:r w:rsidRPr="00DD27CB">
        <w:rPr>
          <w:szCs w:val="24"/>
          <w:lang w:val="lv-LV"/>
        </w:rPr>
        <w:t>6.2.1.</w:t>
      </w:r>
      <w:r w:rsidRPr="00DD27CB">
        <w:rPr>
          <w:szCs w:val="24"/>
          <w:u w:val="single"/>
          <w:lang w:val="lv-LV"/>
        </w:rPr>
        <w:t xml:space="preserve"> fiziskām personām</w:t>
      </w:r>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lastRenderedPageBreak/>
        <w:t>6.2.1.1. personu apliecinošs dokuments, ja fizisku personu pārstāv tās pilnvarnieks, tad notariālā kārtībā apliecināta pilnvara (oriģināleksemplārs) un pilnvarnieka pases kopija uzrādot oriģinālu;</w:t>
      </w:r>
    </w:p>
    <w:p w:rsidR="00DD27CB" w:rsidRPr="00DD27CB" w:rsidRDefault="00DD27CB" w:rsidP="00BC1077">
      <w:pPr>
        <w:suppressAutoHyphens/>
        <w:ind w:firstLine="720"/>
        <w:jc w:val="both"/>
        <w:rPr>
          <w:szCs w:val="24"/>
          <w:lang w:val="lv-LV"/>
        </w:rPr>
      </w:pPr>
      <w:r w:rsidRPr="00DD27CB">
        <w:rPr>
          <w:szCs w:val="24"/>
          <w:lang w:val="lv-LV"/>
        </w:rPr>
        <w:t>6.2.1.2. kvīts par dalības maksas samaksu (oriģināls);</w:t>
      </w:r>
    </w:p>
    <w:p w:rsidR="00DD27CB" w:rsidRPr="00DD27CB" w:rsidRDefault="00DD27CB" w:rsidP="00BC1077">
      <w:pPr>
        <w:suppressAutoHyphens/>
        <w:ind w:firstLine="720"/>
        <w:jc w:val="both"/>
        <w:rPr>
          <w:szCs w:val="24"/>
          <w:lang w:val="lv-LV"/>
        </w:rPr>
      </w:pPr>
      <w:r w:rsidRPr="00DD27CB">
        <w:rPr>
          <w:szCs w:val="24"/>
          <w:lang w:val="lv-LV"/>
        </w:rPr>
        <w:t>6.2.1.3. kvīts par nodrošinājuma maksas samaksu (oriģināls);</w:t>
      </w:r>
    </w:p>
    <w:p w:rsidR="00DD27CB" w:rsidRPr="00DD27CB" w:rsidRDefault="00DD27CB" w:rsidP="00BC1077">
      <w:pPr>
        <w:suppressAutoHyphens/>
        <w:ind w:firstLine="720"/>
        <w:jc w:val="both"/>
        <w:rPr>
          <w:szCs w:val="24"/>
          <w:lang w:val="lv-LV"/>
        </w:rPr>
      </w:pPr>
      <w:r w:rsidRPr="00DD27CB">
        <w:rPr>
          <w:szCs w:val="24"/>
          <w:lang w:val="lv-LV"/>
        </w:rPr>
        <w:t>6.2.1.4. iesniegums, kurā norādīts, ar kādu darbības veidu nomas objektā izsoles dalībnieks nodarbosies.</w:t>
      </w:r>
    </w:p>
    <w:p w:rsidR="00DD27CB" w:rsidRPr="00DD27CB" w:rsidRDefault="00DD27CB" w:rsidP="00BC1077">
      <w:pPr>
        <w:ind w:firstLine="720"/>
        <w:jc w:val="both"/>
        <w:rPr>
          <w:szCs w:val="24"/>
          <w:lang w:val="lv-LV"/>
        </w:rPr>
      </w:pPr>
      <w:r w:rsidRPr="00DD27CB">
        <w:rPr>
          <w:szCs w:val="24"/>
          <w:lang w:val="lv-LV"/>
        </w:rPr>
        <w:t>6.2.2.</w:t>
      </w:r>
      <w:r w:rsidRPr="00DD27CB">
        <w:rPr>
          <w:szCs w:val="24"/>
          <w:u w:val="single"/>
          <w:lang w:val="lv-LV"/>
        </w:rPr>
        <w:t xml:space="preserve"> juridiskām personām</w:t>
      </w:r>
      <w:r w:rsidRPr="00DD27CB">
        <w:rPr>
          <w:szCs w:val="24"/>
          <w:lang w:val="lv-LV"/>
        </w:rPr>
        <w:t xml:space="preserve">: </w:t>
      </w:r>
    </w:p>
    <w:p w:rsidR="00DD27CB" w:rsidRPr="00DD27CB" w:rsidRDefault="00DD27CB" w:rsidP="00BC1077">
      <w:pPr>
        <w:ind w:firstLine="720"/>
        <w:jc w:val="both"/>
        <w:rPr>
          <w:szCs w:val="24"/>
          <w:lang w:val="lv-LV"/>
        </w:rPr>
      </w:pPr>
      <w:r w:rsidRPr="00DD27CB">
        <w:rPr>
          <w:szCs w:val="24"/>
          <w:lang w:val="lv-LV"/>
        </w:rPr>
        <w:t>6.2.2.1. pārstāvja pilnvara (oriģināls), ar norādi, ka persona tiek pilnvarota piedalīties nomas tiesību izsolē, personu apliecinošs dokuments;</w:t>
      </w:r>
    </w:p>
    <w:p w:rsidR="00DD27CB" w:rsidRPr="00DD27CB" w:rsidRDefault="00DD27CB" w:rsidP="00BC1077">
      <w:pPr>
        <w:ind w:firstLine="720"/>
        <w:jc w:val="both"/>
        <w:rPr>
          <w:szCs w:val="24"/>
          <w:lang w:val="lv-LV"/>
        </w:rPr>
      </w:pPr>
      <w:r w:rsidRPr="00DD27CB">
        <w:rPr>
          <w:szCs w:val="24"/>
          <w:lang w:val="lv-LV"/>
        </w:rPr>
        <w:t>6.2.2.2. kvīts par dalības maksas samaksu (oriģināls);</w:t>
      </w:r>
    </w:p>
    <w:p w:rsidR="00DD27CB" w:rsidRPr="00DD27CB" w:rsidRDefault="00DD27CB" w:rsidP="00BC1077">
      <w:pPr>
        <w:ind w:firstLine="720"/>
        <w:jc w:val="both"/>
        <w:rPr>
          <w:szCs w:val="24"/>
          <w:lang w:val="lv-LV"/>
        </w:rPr>
      </w:pPr>
      <w:r w:rsidRPr="00DD27CB">
        <w:rPr>
          <w:szCs w:val="24"/>
          <w:lang w:val="lv-LV"/>
        </w:rPr>
        <w:t>6.2.</w:t>
      </w:r>
      <w:r w:rsidR="00CC6B7F">
        <w:rPr>
          <w:szCs w:val="24"/>
          <w:lang w:val="lv-LV"/>
        </w:rPr>
        <w:t>2</w:t>
      </w:r>
      <w:r w:rsidRPr="00DD27CB">
        <w:rPr>
          <w:szCs w:val="24"/>
          <w:lang w:val="lv-LV"/>
        </w:rPr>
        <w:t>.3. kvīts par nodrošinājuma maksas samaksu (oriģināls);</w:t>
      </w:r>
    </w:p>
    <w:p w:rsidR="00DD27CB" w:rsidRPr="00DD27CB" w:rsidRDefault="00DD27CB" w:rsidP="00BC1077">
      <w:pPr>
        <w:ind w:firstLine="720"/>
        <w:jc w:val="both"/>
        <w:rPr>
          <w:szCs w:val="24"/>
          <w:lang w:val="lv-LV"/>
        </w:rPr>
      </w:pPr>
      <w:r w:rsidRPr="00DD27CB">
        <w:rPr>
          <w:szCs w:val="24"/>
          <w:lang w:val="lv-LV"/>
        </w:rPr>
        <w:t>6.2.2.4. iesniegums, kurā norādīts, ar kādu darbības veidu nomas objektā izsoles dalībnieks nodarbosies.</w:t>
      </w:r>
    </w:p>
    <w:p w:rsidR="00DD27CB" w:rsidRPr="00DD27CB" w:rsidRDefault="00DD27CB" w:rsidP="00BC1077">
      <w:pPr>
        <w:ind w:firstLine="720"/>
        <w:jc w:val="both"/>
        <w:rPr>
          <w:szCs w:val="24"/>
          <w:lang w:val="lv-LV"/>
        </w:rPr>
      </w:pPr>
      <w:r w:rsidRPr="00DD27CB">
        <w:rPr>
          <w:szCs w:val="24"/>
          <w:lang w:val="lv-LV"/>
        </w:rPr>
        <w:t>6.3. Izsoles dalībnieks tiek reģistrēts izsoles reģistrācijas lapā, iesniegšanas secībā, kurā tiek norādītas šādas ziņas:</w:t>
      </w:r>
    </w:p>
    <w:p w:rsidR="00DD27CB" w:rsidRPr="00DD27CB" w:rsidRDefault="00BC1077" w:rsidP="00BC1077">
      <w:pPr>
        <w:ind w:firstLine="720"/>
        <w:jc w:val="both"/>
        <w:rPr>
          <w:szCs w:val="24"/>
          <w:lang w:val="lv-LV"/>
        </w:rPr>
      </w:pPr>
      <w:r>
        <w:rPr>
          <w:szCs w:val="24"/>
          <w:lang w:val="lv-LV"/>
        </w:rPr>
        <w:t>6</w:t>
      </w:r>
      <w:r w:rsidR="00DD27CB" w:rsidRPr="00DD27CB">
        <w:rPr>
          <w:szCs w:val="24"/>
          <w:lang w:val="lv-LV"/>
        </w:rPr>
        <w:t>.3.1. dalībnieka kārtas numurs;</w:t>
      </w:r>
    </w:p>
    <w:p w:rsidR="00DD27CB" w:rsidRPr="00DD27CB" w:rsidRDefault="00DD27CB" w:rsidP="00BC1077">
      <w:pPr>
        <w:ind w:firstLine="720"/>
        <w:jc w:val="both"/>
        <w:rPr>
          <w:szCs w:val="24"/>
          <w:lang w:val="lv-LV"/>
        </w:rPr>
      </w:pPr>
      <w:r w:rsidRPr="00DD27CB">
        <w:rPr>
          <w:szCs w:val="24"/>
          <w:lang w:val="lv-LV"/>
        </w:rPr>
        <w:t>6.3.2. vārds, uzvārds (juridiskām personām tās pilns nosaukums);</w:t>
      </w:r>
    </w:p>
    <w:p w:rsidR="00DD27CB" w:rsidRPr="00DD27CB" w:rsidRDefault="00DD27CB" w:rsidP="00BC1077">
      <w:pPr>
        <w:ind w:firstLine="720"/>
        <w:jc w:val="both"/>
        <w:rPr>
          <w:szCs w:val="24"/>
          <w:lang w:val="lv-LV"/>
        </w:rPr>
      </w:pPr>
      <w:r w:rsidRPr="00DD27CB">
        <w:rPr>
          <w:szCs w:val="24"/>
          <w:lang w:val="lv-LV"/>
        </w:rPr>
        <w:t xml:space="preserve">6.3.3. personas kods </w:t>
      </w:r>
      <w:proofErr w:type="gramStart"/>
      <w:r w:rsidRPr="00DD27CB">
        <w:rPr>
          <w:szCs w:val="24"/>
          <w:lang w:val="lv-LV"/>
        </w:rPr>
        <w:t>(</w:t>
      </w:r>
      <w:proofErr w:type="gramEnd"/>
      <w:r w:rsidRPr="00DD27CB">
        <w:rPr>
          <w:szCs w:val="24"/>
          <w:lang w:val="lv-LV"/>
        </w:rPr>
        <w:t>juridiskām personām reģ. Nr.);</w:t>
      </w:r>
    </w:p>
    <w:p w:rsidR="00DD27CB" w:rsidRPr="00DD27CB" w:rsidRDefault="00DD27CB" w:rsidP="00BC1077">
      <w:pPr>
        <w:ind w:firstLine="720"/>
        <w:jc w:val="both"/>
        <w:rPr>
          <w:szCs w:val="24"/>
          <w:lang w:val="lv-LV"/>
        </w:rPr>
      </w:pPr>
      <w:r w:rsidRPr="00DD27CB">
        <w:rPr>
          <w:szCs w:val="24"/>
          <w:lang w:val="lv-LV"/>
        </w:rPr>
        <w:t>6.3.4. adrese;</w:t>
      </w:r>
    </w:p>
    <w:p w:rsidR="00DD27CB" w:rsidRPr="00DD27CB" w:rsidRDefault="00DD27CB" w:rsidP="00BC1077">
      <w:pPr>
        <w:ind w:firstLine="720"/>
        <w:jc w:val="both"/>
        <w:rPr>
          <w:szCs w:val="24"/>
          <w:lang w:val="lv-LV"/>
        </w:rPr>
      </w:pPr>
      <w:r w:rsidRPr="00DD27CB">
        <w:rPr>
          <w:szCs w:val="24"/>
          <w:lang w:val="lv-LV"/>
        </w:rPr>
        <w:t>6.3.5. reģistrācijas datums.</w:t>
      </w:r>
    </w:p>
    <w:p w:rsidR="00DD27CB" w:rsidRPr="00DD27CB" w:rsidRDefault="00DD27CB" w:rsidP="00BC1077">
      <w:pPr>
        <w:ind w:firstLine="720"/>
        <w:jc w:val="both"/>
        <w:rPr>
          <w:szCs w:val="24"/>
          <w:lang w:val="lv-LV"/>
        </w:rPr>
      </w:pPr>
      <w:r w:rsidRPr="00DD27CB">
        <w:rPr>
          <w:szCs w:val="24"/>
          <w:lang w:val="lv-LV"/>
        </w:rPr>
        <w:t>6.4. Izsoles dalībnieks netiek reģistrēts, ja:</w:t>
      </w:r>
    </w:p>
    <w:p w:rsidR="00DD27CB" w:rsidRPr="00DD27CB" w:rsidRDefault="00DD27CB" w:rsidP="00BC1077">
      <w:pPr>
        <w:ind w:firstLine="720"/>
        <w:jc w:val="both"/>
        <w:rPr>
          <w:szCs w:val="24"/>
          <w:lang w:val="lv-LV"/>
        </w:rPr>
      </w:pPr>
      <w:r w:rsidRPr="00DD27CB">
        <w:rPr>
          <w:szCs w:val="24"/>
          <w:lang w:val="lv-LV"/>
        </w:rPr>
        <w:t>6.4.1. nav sācies vai jau beidzies dalībnieku reģistrācijas termiņš;</w:t>
      </w:r>
    </w:p>
    <w:p w:rsidR="00DD27CB" w:rsidRPr="00DD27CB" w:rsidRDefault="00DD27CB" w:rsidP="00BC1077">
      <w:pPr>
        <w:ind w:firstLine="720"/>
        <w:jc w:val="both"/>
        <w:rPr>
          <w:szCs w:val="24"/>
          <w:lang w:val="lv-LV"/>
        </w:rPr>
      </w:pPr>
      <w:r w:rsidRPr="00DD27CB">
        <w:rPr>
          <w:szCs w:val="24"/>
          <w:lang w:val="lv-LV"/>
        </w:rPr>
        <w:t>6.4.2. nav uzrādīti un iesniegti nepieciešamie dokumenti;</w:t>
      </w:r>
    </w:p>
    <w:p w:rsidR="00DD27CB" w:rsidRPr="00DD27CB" w:rsidRDefault="00DD27CB" w:rsidP="00BC1077">
      <w:pPr>
        <w:ind w:firstLine="720"/>
        <w:jc w:val="both"/>
        <w:rPr>
          <w:szCs w:val="24"/>
          <w:lang w:val="lv-LV"/>
        </w:rPr>
      </w:pPr>
      <w:r w:rsidRPr="00DD27CB">
        <w:rPr>
          <w:szCs w:val="24"/>
          <w:lang w:val="lv-LV"/>
        </w:rPr>
        <w:t>6.4.3. izsoles dalībnieks neatbilst šo noteikumu 5.1.punktā minētajām prasībām.</w:t>
      </w:r>
    </w:p>
    <w:p w:rsidR="00DD27CB" w:rsidRPr="00DD27CB" w:rsidRDefault="00DD27CB" w:rsidP="00BC1077">
      <w:pPr>
        <w:ind w:firstLine="720"/>
        <w:jc w:val="both"/>
        <w:rPr>
          <w:szCs w:val="24"/>
          <w:lang w:val="lv-LV"/>
        </w:rPr>
      </w:pPr>
      <w:r w:rsidRPr="00DD27CB">
        <w:rPr>
          <w:szCs w:val="24"/>
          <w:lang w:val="lv-LV"/>
        </w:rPr>
        <w:t>6.5. Izsoles dalībnieks parakstās, ka ir iepazinies ar izsoles noteikumiem.</w:t>
      </w:r>
    </w:p>
    <w:p w:rsidR="00DD27CB" w:rsidRPr="00DD27CB" w:rsidRDefault="00DD27CB" w:rsidP="00BC1077">
      <w:pPr>
        <w:ind w:firstLine="720"/>
        <w:jc w:val="both"/>
        <w:rPr>
          <w:szCs w:val="24"/>
          <w:lang w:val="lv-LV"/>
        </w:rPr>
      </w:pPr>
      <w:r w:rsidRPr="00DD27CB">
        <w:rPr>
          <w:szCs w:val="24"/>
          <w:lang w:val="lv-LV"/>
        </w:rPr>
        <w:t>6.6. Pieteikuma dokumenti jāsagatavo valsts valodā. Ārvalstīs izdotiem vai dokumentiem svešvalodā jāpievieno apliecināts dokumenta tulkojums valsts valodā.</w:t>
      </w:r>
    </w:p>
    <w:p w:rsidR="00DD27CB" w:rsidRPr="00DD27CB" w:rsidRDefault="00DD27CB" w:rsidP="00BC1077">
      <w:pPr>
        <w:ind w:firstLine="720"/>
        <w:jc w:val="both"/>
        <w:rPr>
          <w:szCs w:val="24"/>
          <w:lang w:val="lv-LV"/>
        </w:rPr>
      </w:pPr>
      <w:r w:rsidRPr="00DD27CB">
        <w:rPr>
          <w:szCs w:val="24"/>
          <w:lang w:val="lv-LV"/>
        </w:rPr>
        <w:t>6.7. Ja noteiktā termiņā izsolei ir reģistrējies tikai viens dalībnieks, tad Komisija lemj par nomas tiesību piešķiršanu vienīgajam reģistrētajam izsoles dalībniekam par izsoles sākuma cenu.</w:t>
      </w:r>
    </w:p>
    <w:p w:rsidR="00DD27CB" w:rsidRPr="00DD27CB" w:rsidRDefault="00DD27CB" w:rsidP="00BC1077">
      <w:pPr>
        <w:ind w:firstLine="720"/>
        <w:jc w:val="both"/>
        <w:rPr>
          <w:szCs w:val="24"/>
          <w:lang w:val="lv-LV"/>
        </w:rPr>
      </w:pPr>
      <w:r w:rsidRPr="00DD27CB">
        <w:rPr>
          <w:szCs w:val="24"/>
          <w:lang w:val="lv-LV"/>
        </w:rPr>
        <w:t xml:space="preserve">6.8. Personām, kuras vēlas vērot izsoli, jāsamaksā izsoles dalības maksa Tukuma novada Domes kasē Talsu ielā 4, Tukumā, 10,00 </w:t>
      </w:r>
      <w:proofErr w:type="spellStart"/>
      <w:r w:rsidRPr="00DD27CB">
        <w:rPr>
          <w:i/>
          <w:szCs w:val="24"/>
          <w:lang w:val="lv-LV"/>
        </w:rPr>
        <w:t>euro</w:t>
      </w:r>
      <w:proofErr w:type="spellEnd"/>
      <w:r w:rsidRPr="00DD27CB">
        <w:rPr>
          <w:szCs w:val="24"/>
          <w:lang w:val="lv-LV"/>
        </w:rPr>
        <w:t xml:space="preserve"> (desmit </w:t>
      </w:r>
      <w:proofErr w:type="spellStart"/>
      <w:r w:rsidRPr="00DD27CB">
        <w:rPr>
          <w:i/>
          <w:szCs w:val="24"/>
          <w:lang w:val="lv-LV"/>
        </w:rPr>
        <w:t>euro</w:t>
      </w:r>
      <w:proofErr w:type="spellEnd"/>
      <w:r w:rsidRPr="00DD27CB">
        <w:rPr>
          <w:szCs w:val="24"/>
          <w:lang w:val="lv-LV"/>
        </w:rPr>
        <w:t>). Izsoles dalības maksa nav jāmaksā Valsts kontroles un tiesībsargājošo institūciju darbiniekiem, valsts un pašvaldību iestāžu pilnvarotiem pārstāvjiem.</w:t>
      </w:r>
    </w:p>
    <w:p w:rsidR="00DD27CB" w:rsidRPr="00DD27CB" w:rsidRDefault="00DD27CB" w:rsidP="00DD27CB">
      <w:pPr>
        <w:jc w:val="center"/>
        <w:rPr>
          <w:b/>
          <w:szCs w:val="24"/>
          <w:lang w:val="lv-LV"/>
        </w:rPr>
      </w:pPr>
    </w:p>
    <w:p w:rsidR="00DD27CB" w:rsidRPr="00DD27CB" w:rsidRDefault="00DD27CB" w:rsidP="00DD27CB">
      <w:pPr>
        <w:jc w:val="center"/>
        <w:rPr>
          <w:szCs w:val="24"/>
          <w:lang w:val="lv-LV"/>
        </w:rPr>
      </w:pPr>
      <w:r w:rsidRPr="00DD27CB">
        <w:rPr>
          <w:b/>
          <w:szCs w:val="24"/>
          <w:lang w:val="lv-LV"/>
        </w:rPr>
        <w:t>7. Izsoles norise</w:t>
      </w:r>
    </w:p>
    <w:p w:rsidR="00DD27CB" w:rsidRPr="00DD27CB" w:rsidRDefault="00DD27CB" w:rsidP="00BC1077">
      <w:pPr>
        <w:ind w:firstLine="720"/>
        <w:jc w:val="both"/>
        <w:rPr>
          <w:szCs w:val="24"/>
          <w:lang w:val="lv-LV"/>
        </w:rPr>
      </w:pPr>
      <w:r w:rsidRPr="00DD27CB">
        <w:rPr>
          <w:szCs w:val="24"/>
          <w:lang w:val="lv-LV"/>
        </w:rPr>
        <w:t>7.1. Izsole notiks 2016.gada 18.februārī, Tukuma novada Domē, Tukumā, Talsu ielā 4, Sēžu zālē, plkst. 15:00.</w:t>
      </w:r>
    </w:p>
    <w:p w:rsidR="00DD27CB" w:rsidRPr="00DD27CB" w:rsidRDefault="00DD27CB" w:rsidP="00BC1077">
      <w:pPr>
        <w:ind w:firstLine="720"/>
        <w:jc w:val="both"/>
        <w:rPr>
          <w:b/>
          <w:szCs w:val="24"/>
          <w:lang w:val="lv-LV"/>
        </w:rPr>
      </w:pPr>
      <w:r w:rsidRPr="00DD27CB">
        <w:rPr>
          <w:szCs w:val="24"/>
          <w:lang w:val="lv-LV"/>
        </w:rPr>
        <w:t>7.2. Izsoli vada Komisijas priekšsēdētājs. Tas, atklājot izsoli nosauc savu vārdu, uzvārdu un katra izsoles komisijas locekļa uzvārdu, raksturo izsolāmo nomas objektu un paziņo tā nomas sākotnējo nomas maksas apmēru (t.i.1,5% no zemes kadastrālās vērtības gadā, bez PVN), kā arī procenta desmitdaļu, par kādu nomas maksa</w:t>
      </w:r>
      <w:proofErr w:type="gramStart"/>
      <w:r w:rsidRPr="00DD27CB">
        <w:rPr>
          <w:szCs w:val="24"/>
          <w:lang w:val="lv-LV"/>
        </w:rPr>
        <w:t xml:space="preserve">  </w:t>
      </w:r>
      <w:proofErr w:type="gramEnd"/>
      <w:r w:rsidRPr="00DD27CB">
        <w:rPr>
          <w:szCs w:val="24"/>
          <w:lang w:val="lv-LV"/>
        </w:rPr>
        <w:t>katrā nākamajā solī tiek paaugstināta, tas ir 0,1%  par katru soli .</w:t>
      </w:r>
      <w:r w:rsidRPr="00DD27CB">
        <w:rPr>
          <w:b/>
          <w:szCs w:val="24"/>
          <w:lang w:val="lv-LV"/>
        </w:rPr>
        <w:t xml:space="preserve"> </w:t>
      </w:r>
    </w:p>
    <w:p w:rsidR="00DD27CB" w:rsidRPr="00DD27CB" w:rsidRDefault="00DD27CB" w:rsidP="00BC1077">
      <w:pPr>
        <w:ind w:firstLine="720"/>
        <w:jc w:val="both"/>
        <w:rPr>
          <w:szCs w:val="24"/>
          <w:lang w:val="lv-LV"/>
        </w:rPr>
      </w:pPr>
      <w:r w:rsidRPr="00DD27CB">
        <w:rPr>
          <w:szCs w:val="24"/>
          <w:lang w:val="lv-LV"/>
        </w:rPr>
        <w:t xml:space="preserve">7.3. Izsole tiek protokolēta. Ja kāds izsoles dalībnieks atsakās no turpmākās solīšanas, viņa pēdējā solītā nomas maksa procentos tiek apstiprināta ar izsoles dalībnieka parakstu izsoles dalībnieku sarakstā. </w:t>
      </w:r>
    </w:p>
    <w:p w:rsidR="00DD27CB" w:rsidRPr="00DD27CB" w:rsidRDefault="00DD27CB" w:rsidP="00BC1077">
      <w:pPr>
        <w:ind w:firstLine="720"/>
        <w:jc w:val="both"/>
        <w:rPr>
          <w:szCs w:val="24"/>
          <w:lang w:val="lv-LV"/>
        </w:rPr>
      </w:pPr>
      <w:r w:rsidRPr="00DD27CB">
        <w:rPr>
          <w:szCs w:val="24"/>
          <w:lang w:val="lv-LV"/>
        </w:rPr>
        <w:t xml:space="preserve">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w:t>
      </w:r>
      <w:r w:rsidRPr="00DD27CB">
        <w:rPr>
          <w:szCs w:val="24"/>
          <w:lang w:val="lv-LV"/>
        </w:rPr>
        <w:lastRenderedPageBreak/>
        <w:t>izsoles dalībnieki nosauc vienu augstāko cenu, Komisijas priekšsēdētājs kā solījumu pieņem tikai pirmo cenas pieteikumu.</w:t>
      </w:r>
    </w:p>
    <w:p w:rsidR="00DD27CB" w:rsidRPr="00DD27CB" w:rsidRDefault="00DD27CB" w:rsidP="00BC1077">
      <w:pPr>
        <w:ind w:firstLine="720"/>
        <w:jc w:val="both"/>
        <w:rPr>
          <w:szCs w:val="24"/>
          <w:lang w:val="lv-LV"/>
        </w:rPr>
      </w:pPr>
      <w:r w:rsidRPr="00DD27CB">
        <w:rPr>
          <w:szCs w:val="24"/>
          <w:lang w:val="lv-LV"/>
        </w:rPr>
        <w:t>7.5. Ja kāds izsoles dalībnieks atsakās no turpmākās solīšanas, viņa pēdējā solītā nomas maksa tiek apstiprināta ar izsoles dalībnieka parakstu izsoles dalībnieku sarakstā.</w:t>
      </w:r>
    </w:p>
    <w:p w:rsidR="00DD27CB" w:rsidRPr="00DD27CB" w:rsidRDefault="00DD27CB" w:rsidP="00BC1077">
      <w:pPr>
        <w:ind w:firstLine="720"/>
        <w:jc w:val="both"/>
        <w:rPr>
          <w:szCs w:val="24"/>
          <w:lang w:val="lv-LV"/>
        </w:rPr>
      </w:pPr>
      <w:r w:rsidRPr="00DD27CB">
        <w:rPr>
          <w:szCs w:val="24"/>
          <w:lang w:val="lv-LV"/>
        </w:rPr>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DD27CB" w:rsidRPr="00DD27CB" w:rsidRDefault="00DD27CB" w:rsidP="00BC1077">
      <w:pPr>
        <w:ind w:firstLine="720"/>
        <w:jc w:val="both"/>
        <w:rPr>
          <w:szCs w:val="24"/>
          <w:lang w:val="lv-LV"/>
        </w:rPr>
      </w:pPr>
      <w:r w:rsidRPr="00DD27CB">
        <w:rPr>
          <w:szCs w:val="24"/>
          <w:lang w:val="lv-LV"/>
        </w:rPr>
        <w:t>7.7. Ja izsolei reģistrējies viens izsoles dalībnieks, izsole atzīstama par notikušu. Iznomātājs ar nomas tiesību pretendentu slēdz nomas līgumu par nomas maksu, kas nav zemāka par izsoles sākumcenu.</w:t>
      </w:r>
    </w:p>
    <w:p w:rsidR="00DD27CB" w:rsidRPr="00DD27CB" w:rsidRDefault="00DD27CB" w:rsidP="00BC1077">
      <w:pPr>
        <w:ind w:firstLine="720"/>
        <w:jc w:val="both"/>
        <w:rPr>
          <w:szCs w:val="24"/>
          <w:lang w:val="lv-LV"/>
        </w:rPr>
      </w:pPr>
      <w:r w:rsidRPr="00DD27CB">
        <w:rPr>
          <w:szCs w:val="24"/>
          <w:lang w:val="lv-LV"/>
        </w:rPr>
        <w:t>7.8. Izsoles dalībniekiem izsoles dalības nauda netiek atgriezta.</w:t>
      </w:r>
    </w:p>
    <w:p w:rsidR="00DD27CB" w:rsidRPr="00DD27CB" w:rsidRDefault="00DD27CB" w:rsidP="00DD27CB">
      <w:pPr>
        <w:jc w:val="center"/>
        <w:rPr>
          <w:b/>
          <w:szCs w:val="24"/>
          <w:lang w:val="lv-LV"/>
        </w:rPr>
      </w:pPr>
    </w:p>
    <w:p w:rsidR="00DD27CB" w:rsidRPr="00DD27CB" w:rsidRDefault="00DD27CB" w:rsidP="00DD27CB">
      <w:pPr>
        <w:jc w:val="center"/>
        <w:rPr>
          <w:b/>
          <w:szCs w:val="24"/>
          <w:lang w:val="lv-LV"/>
        </w:rPr>
      </w:pPr>
      <w:r w:rsidRPr="00DD27CB">
        <w:rPr>
          <w:b/>
          <w:szCs w:val="24"/>
          <w:lang w:val="lv-LV"/>
        </w:rPr>
        <w:t>8. Izsoles rezultātu apstiprināšana</w:t>
      </w:r>
    </w:p>
    <w:p w:rsidR="00DD27CB" w:rsidRPr="00DD27CB" w:rsidRDefault="00DD27CB" w:rsidP="00BC1077">
      <w:pPr>
        <w:ind w:firstLine="720"/>
        <w:jc w:val="both"/>
        <w:rPr>
          <w:szCs w:val="24"/>
          <w:lang w:val="lv-LV"/>
        </w:rPr>
      </w:pPr>
      <w:r w:rsidRPr="00DD27CB">
        <w:rPr>
          <w:szCs w:val="24"/>
          <w:lang w:val="lv-LV"/>
        </w:rPr>
        <w:t>8.1. Komisija 7 (septiņu) dienu laikā, skaitot no izsoles dienas, apstiprina izsoles rezultātus. Tukuma novada Dome izsoles rezultātus apstiprina 30 (trīsdesmit) dienu laikā pēc Komisijas lēmuma.</w:t>
      </w:r>
    </w:p>
    <w:p w:rsidR="00DD27CB" w:rsidRPr="00DD27CB" w:rsidRDefault="00DD27CB" w:rsidP="00BC1077">
      <w:pPr>
        <w:ind w:firstLine="720"/>
        <w:jc w:val="both"/>
        <w:rPr>
          <w:szCs w:val="24"/>
          <w:lang w:val="lv-LV"/>
        </w:rPr>
      </w:pPr>
      <w:r w:rsidRPr="00DD27CB">
        <w:rPr>
          <w:szCs w:val="24"/>
          <w:lang w:val="lv-LV"/>
        </w:rPr>
        <w:t xml:space="preserve">8.2. Informācija par izsoles rezultātu apstiprināšanu un nomas tiesību piešķiršanu divu darbdienu laikā pēc izsoles rezultātu apstiprināšanas tiek publicēta Tukuma novada pašvaldības tīmekļa vietnē </w:t>
      </w:r>
      <w:hyperlink r:id="rId76" w:history="1">
        <w:r w:rsidRPr="00DD27CB">
          <w:rPr>
            <w:szCs w:val="24"/>
            <w:u w:val="single"/>
            <w:lang w:val="lv-LV"/>
          </w:rPr>
          <w:t>www.tukums.lv</w:t>
        </w:r>
      </w:hyperlink>
      <w:r w:rsidRPr="00DD27CB">
        <w:rPr>
          <w:szCs w:val="24"/>
          <w:lang w:val="lv-LV"/>
        </w:rPr>
        <w:t xml:space="preserve">. </w:t>
      </w:r>
    </w:p>
    <w:p w:rsidR="00DD27CB" w:rsidRPr="00DD27CB" w:rsidRDefault="00DD27CB" w:rsidP="00BC1077">
      <w:pPr>
        <w:ind w:firstLine="720"/>
        <w:jc w:val="both"/>
        <w:rPr>
          <w:szCs w:val="24"/>
          <w:lang w:val="lv-LV"/>
        </w:rPr>
      </w:pPr>
      <w:r w:rsidRPr="00DD27CB">
        <w:rPr>
          <w:szCs w:val="24"/>
          <w:lang w:val="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DD27CB" w:rsidRPr="00DD27CB" w:rsidRDefault="00DD27CB" w:rsidP="00DD27CB">
      <w:pPr>
        <w:jc w:val="both"/>
        <w:rPr>
          <w:b/>
          <w:szCs w:val="24"/>
          <w:lang w:val="lv-LV"/>
        </w:rPr>
      </w:pPr>
    </w:p>
    <w:p w:rsidR="00DD27CB" w:rsidRPr="00DD27CB" w:rsidRDefault="00DD27CB" w:rsidP="00DD27CB">
      <w:pPr>
        <w:jc w:val="center"/>
        <w:rPr>
          <w:b/>
          <w:szCs w:val="24"/>
          <w:lang w:val="lv-LV"/>
        </w:rPr>
      </w:pPr>
      <w:r w:rsidRPr="00DD27CB">
        <w:rPr>
          <w:b/>
          <w:szCs w:val="24"/>
          <w:lang w:val="lv-LV"/>
        </w:rPr>
        <w:t>9. Līguma slēgšana un norēķinu kārtība</w:t>
      </w:r>
    </w:p>
    <w:p w:rsidR="00DD27CB" w:rsidRPr="00DD27CB" w:rsidRDefault="00DD27CB" w:rsidP="00BC1077">
      <w:pPr>
        <w:ind w:firstLine="720"/>
        <w:jc w:val="both"/>
        <w:rPr>
          <w:szCs w:val="24"/>
          <w:lang w:val="lv-LV"/>
        </w:rPr>
      </w:pPr>
      <w:r w:rsidRPr="00DD27CB">
        <w:rPr>
          <w:szCs w:val="24"/>
          <w:lang w:val="lv-LV"/>
        </w:rPr>
        <w:t>9.1. Izsoles dalībnieks, kurš nosolījis pašvaldības īpašuma nomas tiesības 30 (trīsdesmit) darbdienu laikā no dienas, kad Tukuma novada Dome apstiprinājusi izsoles rezultātus, noslēdz līgumu ar pašvaldību par pašvaldības īpašum</w:t>
      </w:r>
      <w:r w:rsidR="00CC6B7F">
        <w:rPr>
          <w:szCs w:val="24"/>
          <w:lang w:val="lv-LV"/>
        </w:rPr>
        <w:t>a</w:t>
      </w:r>
      <w:r w:rsidRPr="00DD27CB">
        <w:rPr>
          <w:szCs w:val="24"/>
          <w:lang w:val="lv-LV"/>
        </w:rPr>
        <w:t xml:space="preserve"> zemes nomu.</w:t>
      </w:r>
    </w:p>
    <w:p w:rsidR="00DD27CB" w:rsidRPr="00DD27CB" w:rsidRDefault="00DD27CB" w:rsidP="00BC1077">
      <w:pPr>
        <w:ind w:firstLine="720"/>
        <w:jc w:val="both"/>
        <w:rPr>
          <w:szCs w:val="24"/>
          <w:lang w:val="lv-LV"/>
        </w:rPr>
      </w:pPr>
      <w:r w:rsidRPr="00DD27CB">
        <w:rPr>
          <w:szCs w:val="24"/>
          <w:lang w:val="lv-LV"/>
        </w:rPr>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77" w:history="1">
        <w:r w:rsidRPr="00DD27CB">
          <w:rPr>
            <w:szCs w:val="24"/>
            <w:u w:val="single"/>
            <w:lang w:val="lv-LV"/>
          </w:rPr>
          <w:t>www.tukums.lv</w:t>
        </w:r>
      </w:hyperlink>
      <w:r w:rsidRPr="00DD27CB">
        <w:rPr>
          <w:szCs w:val="24"/>
          <w:lang w:val="lv-LV"/>
        </w:rPr>
        <w:t xml:space="preserve">. </w:t>
      </w:r>
    </w:p>
    <w:p w:rsidR="00DD27CB" w:rsidRPr="00DD27CB" w:rsidRDefault="00DD27CB" w:rsidP="00BC1077">
      <w:pPr>
        <w:ind w:firstLine="720"/>
        <w:jc w:val="both"/>
        <w:rPr>
          <w:szCs w:val="24"/>
          <w:lang w:val="lv-LV"/>
        </w:rPr>
      </w:pPr>
      <w:r w:rsidRPr="00DD27CB">
        <w:rPr>
          <w:szCs w:val="24"/>
          <w:lang w:val="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78" w:history="1">
        <w:r w:rsidRPr="00DD27CB">
          <w:rPr>
            <w:szCs w:val="24"/>
            <w:u w:val="single"/>
            <w:lang w:val="lv-LV"/>
          </w:rPr>
          <w:t>www.tukums.lv</w:t>
        </w:r>
      </w:hyperlink>
      <w:r w:rsidRPr="00DD27CB">
        <w:rPr>
          <w:szCs w:val="24"/>
          <w:lang w:val="lv-LV"/>
        </w:rPr>
        <w:t xml:space="preserve">. </w:t>
      </w:r>
    </w:p>
    <w:p w:rsidR="00DD27CB" w:rsidRPr="00DD27CB" w:rsidRDefault="00DD27CB" w:rsidP="00BC1077">
      <w:pPr>
        <w:ind w:firstLine="720"/>
        <w:jc w:val="both"/>
        <w:rPr>
          <w:szCs w:val="24"/>
          <w:lang w:val="lv-LV"/>
        </w:rPr>
      </w:pPr>
      <w:r w:rsidRPr="00DD27CB">
        <w:rPr>
          <w:szCs w:val="24"/>
          <w:lang w:val="lv-LV"/>
        </w:rPr>
        <w:t>9.4. Izsoles dalībnieka, kurš nosolījis īpašuma nomas tiesības, piedāvātā augstākā summa ar attiecīgajām nodevām jāmaksā nomas līgumā noteiktā kārtībā.</w:t>
      </w:r>
    </w:p>
    <w:p w:rsidR="00DD27CB" w:rsidRPr="00DD27CB" w:rsidRDefault="00DD27CB" w:rsidP="00BC1077">
      <w:pPr>
        <w:ind w:firstLine="720"/>
        <w:jc w:val="both"/>
        <w:rPr>
          <w:szCs w:val="24"/>
          <w:lang w:val="lv-LV"/>
        </w:rPr>
      </w:pPr>
      <w:r w:rsidRPr="00DD27CB">
        <w:rPr>
          <w:szCs w:val="24"/>
          <w:lang w:val="lv-LV"/>
        </w:rPr>
        <w:t>9.5. Izsoles dalības nauda netiek ieskaitīta norēķinos par telpu nomu.</w:t>
      </w:r>
    </w:p>
    <w:p w:rsidR="00DD27CB" w:rsidRPr="00DD27CB" w:rsidRDefault="00DD27CB" w:rsidP="00BC1077">
      <w:pPr>
        <w:ind w:firstLine="720"/>
        <w:jc w:val="both"/>
        <w:rPr>
          <w:szCs w:val="24"/>
          <w:lang w:val="lv-LV"/>
        </w:rPr>
      </w:pPr>
      <w:r w:rsidRPr="00DD27CB">
        <w:rPr>
          <w:szCs w:val="24"/>
          <w:lang w:val="lv-LV"/>
        </w:rPr>
        <w:t xml:space="preserve">9.6. Izsoles nodrošinājums tiek ieskaitīts nomas līguma piektā gada norēķinos par telpu nomu. </w:t>
      </w:r>
    </w:p>
    <w:p w:rsidR="00DD27CB" w:rsidRPr="00DD27CB" w:rsidRDefault="00DD27CB" w:rsidP="00DD27CB">
      <w:pPr>
        <w:jc w:val="both"/>
        <w:rPr>
          <w:b/>
          <w:szCs w:val="24"/>
          <w:lang w:val="lv-LV"/>
        </w:rPr>
      </w:pPr>
    </w:p>
    <w:p w:rsidR="00DD27CB" w:rsidRPr="00DD27CB" w:rsidRDefault="00DD27CB" w:rsidP="00DD27CB">
      <w:pPr>
        <w:jc w:val="center"/>
        <w:rPr>
          <w:b/>
          <w:szCs w:val="24"/>
          <w:lang w:val="lv-LV"/>
        </w:rPr>
      </w:pPr>
      <w:r w:rsidRPr="00DD27CB">
        <w:rPr>
          <w:b/>
          <w:szCs w:val="24"/>
          <w:lang w:val="lv-LV"/>
        </w:rPr>
        <w:t>10. Gadījumi, kad izsole uzskatāma par nenotikušu</w:t>
      </w:r>
    </w:p>
    <w:p w:rsidR="00DD27CB" w:rsidRPr="00DD27CB" w:rsidRDefault="00DD27CB" w:rsidP="00BC1077">
      <w:pPr>
        <w:ind w:firstLine="720"/>
        <w:jc w:val="both"/>
        <w:rPr>
          <w:szCs w:val="24"/>
          <w:lang w:val="lv-LV"/>
        </w:rPr>
      </w:pPr>
      <w:r w:rsidRPr="00DD27CB">
        <w:rPr>
          <w:szCs w:val="24"/>
          <w:lang w:val="lv-LV"/>
        </w:rPr>
        <w:t>10.1. Izsole atzīstama par nenotikušu vai izbeidzama bez rezultāta:</w:t>
      </w:r>
    </w:p>
    <w:p w:rsidR="00DD27CB" w:rsidRPr="00DD27CB" w:rsidRDefault="00DD27CB" w:rsidP="00BC1077">
      <w:pPr>
        <w:ind w:firstLine="720"/>
        <w:jc w:val="both"/>
        <w:rPr>
          <w:szCs w:val="24"/>
          <w:lang w:val="lv-LV"/>
        </w:rPr>
      </w:pPr>
      <w:r w:rsidRPr="00DD27CB">
        <w:rPr>
          <w:szCs w:val="24"/>
          <w:lang w:val="lv-LV"/>
        </w:rPr>
        <w:t>10.1.1. ja izsolei nav reģistrējies neviens izsoles dalībnieks,</w:t>
      </w:r>
    </w:p>
    <w:p w:rsidR="00DD27CB" w:rsidRPr="00DD27CB" w:rsidRDefault="00DD27CB" w:rsidP="00BC1077">
      <w:pPr>
        <w:ind w:firstLine="720"/>
        <w:jc w:val="both"/>
        <w:rPr>
          <w:szCs w:val="24"/>
          <w:lang w:val="lv-LV"/>
        </w:rPr>
      </w:pPr>
      <w:r w:rsidRPr="00DD27CB">
        <w:rPr>
          <w:szCs w:val="24"/>
          <w:lang w:val="lv-LV"/>
        </w:rPr>
        <w:lastRenderedPageBreak/>
        <w:t>10.1.2. ja tiek noskaidrots, ka nepamatoti norādīta kāda izsoles dalībnieka piedalīšanās izsolē vai nepareizi norādīts kāds pārsolījums,</w:t>
      </w:r>
    </w:p>
    <w:p w:rsidR="00DD27CB" w:rsidRPr="00DD27CB" w:rsidRDefault="00DD27CB" w:rsidP="00BC1077">
      <w:pPr>
        <w:ind w:firstLine="720"/>
        <w:jc w:val="both"/>
        <w:rPr>
          <w:szCs w:val="24"/>
          <w:lang w:val="lv-LV"/>
        </w:rPr>
      </w:pPr>
      <w:r w:rsidRPr="00DD27CB">
        <w:rPr>
          <w:szCs w:val="24"/>
          <w:lang w:val="lv-LV"/>
        </w:rPr>
        <w:t>10.1.3. ja tiek konstatēts, ka bijusi noruna kādu atturēt no piedalīšanās izsolē,</w:t>
      </w:r>
    </w:p>
    <w:p w:rsidR="00DD27CB" w:rsidRPr="00DD27CB" w:rsidRDefault="00DD27CB" w:rsidP="00BC1077">
      <w:pPr>
        <w:ind w:firstLine="720"/>
        <w:jc w:val="both"/>
        <w:rPr>
          <w:szCs w:val="24"/>
          <w:lang w:val="lv-LV"/>
        </w:rPr>
      </w:pPr>
      <w:r w:rsidRPr="00DD27CB">
        <w:rPr>
          <w:szCs w:val="24"/>
          <w:lang w:val="lv-LV"/>
        </w:rPr>
        <w:t>10.1.4. ja izsolāmās īpašuma nomas tiesības ieguvusi persona, kurai nav bijis tiesību piedalīties izsolē,</w:t>
      </w:r>
    </w:p>
    <w:p w:rsidR="00DD27CB" w:rsidRPr="00DD27CB" w:rsidRDefault="00DD27CB" w:rsidP="00BC1077">
      <w:pPr>
        <w:ind w:firstLine="720"/>
        <w:jc w:val="both"/>
        <w:rPr>
          <w:szCs w:val="24"/>
          <w:lang w:val="lv-LV"/>
        </w:rPr>
      </w:pPr>
      <w:r w:rsidRPr="00DD27CB">
        <w:rPr>
          <w:szCs w:val="24"/>
          <w:lang w:val="lv-LV"/>
        </w:rPr>
        <w:t>10.1.5. ja izsolē starp tās dalībniekiem konstatēta vienošanās, kas ir iespaidojusi izsoles rezultātus vai gaitu,</w:t>
      </w:r>
    </w:p>
    <w:p w:rsidR="00DD27CB" w:rsidRPr="00DD27CB" w:rsidRDefault="00DD27CB" w:rsidP="00BC1077">
      <w:pPr>
        <w:ind w:firstLine="720"/>
        <w:jc w:val="both"/>
        <w:rPr>
          <w:szCs w:val="24"/>
          <w:lang w:val="lv-LV"/>
        </w:rPr>
      </w:pPr>
      <w:r w:rsidRPr="00DD27CB">
        <w:rPr>
          <w:szCs w:val="24"/>
          <w:lang w:val="lv-LV"/>
        </w:rPr>
        <w:t>10.1.6. ja Komisija un Tukuma novada Dome nav apstiprinājusi izsoles rezultātus,</w:t>
      </w:r>
    </w:p>
    <w:p w:rsidR="00DD27CB" w:rsidRPr="00DD27CB" w:rsidRDefault="00DD27CB" w:rsidP="00BC1077">
      <w:pPr>
        <w:ind w:firstLine="720"/>
        <w:jc w:val="both"/>
        <w:rPr>
          <w:szCs w:val="24"/>
          <w:lang w:val="lv-LV"/>
        </w:rPr>
      </w:pPr>
      <w:r w:rsidRPr="00DD27CB">
        <w:rPr>
          <w:szCs w:val="24"/>
          <w:lang w:val="lv-LV"/>
        </w:rPr>
        <w:t>10.1.7. ja pēc noteiktā termiņa nomas tiesību nosolītājs nav noslēdzis līgumu ar pašvaldību un, ja nākamais izsoles dalībnieks, kurš solījis nākamo lielāko cenu, pašvaldības noteiktā termiņā nav izteicis vēlmi slēgt nomas līgumu.</w:t>
      </w:r>
    </w:p>
    <w:p w:rsidR="00DD27CB" w:rsidRPr="00DD27CB" w:rsidRDefault="00DD27CB" w:rsidP="00DD27CB">
      <w:pPr>
        <w:jc w:val="both"/>
        <w:rPr>
          <w:szCs w:val="24"/>
          <w:lang w:val="lv-LV"/>
        </w:rPr>
      </w:pPr>
    </w:p>
    <w:p w:rsidR="00DD27CB" w:rsidRPr="00DD27CB" w:rsidRDefault="00DD27CB" w:rsidP="00DD27CB">
      <w:pPr>
        <w:jc w:val="center"/>
        <w:rPr>
          <w:b/>
          <w:szCs w:val="24"/>
          <w:lang w:val="lv-LV"/>
        </w:rPr>
      </w:pPr>
      <w:r w:rsidRPr="00DD27CB">
        <w:rPr>
          <w:b/>
          <w:szCs w:val="24"/>
          <w:lang w:val="lv-LV"/>
        </w:rPr>
        <w:t>11. Komisijas tiesības un pienākumi</w:t>
      </w:r>
    </w:p>
    <w:p w:rsidR="00DD27CB" w:rsidRPr="00DD27CB" w:rsidRDefault="00DD27CB" w:rsidP="00BC1077">
      <w:pPr>
        <w:ind w:firstLine="720"/>
        <w:jc w:val="both"/>
        <w:rPr>
          <w:szCs w:val="24"/>
          <w:lang w:val="lv-LV"/>
        </w:rPr>
      </w:pPr>
      <w:r w:rsidRPr="00DD27CB">
        <w:rPr>
          <w:szCs w:val="24"/>
          <w:lang w:val="lv-LV"/>
        </w:rPr>
        <w:t>11.1. Komisijas darbu vada tās priekšsēdētājs. Komisijas darbu, tai skaitā izsoles norises dokumentēšanu, nodrošina Komisijas sekretārs. Komisijas sekretārs nav Komisijas loceklis.</w:t>
      </w:r>
    </w:p>
    <w:p w:rsidR="00DD27CB" w:rsidRPr="00DD27CB" w:rsidRDefault="00DD27CB" w:rsidP="00BC1077">
      <w:pPr>
        <w:ind w:firstLine="720"/>
        <w:jc w:val="both"/>
        <w:rPr>
          <w:szCs w:val="24"/>
          <w:lang w:val="lv-LV"/>
        </w:rPr>
      </w:pPr>
      <w:r w:rsidRPr="00DD27CB">
        <w:rPr>
          <w:szCs w:val="24"/>
          <w:lang w:val="lv-LV"/>
        </w:rPr>
        <w:t>11.2. Komisija ir tiesīga pieņemt lēmumu, ja tās sēdē piedalās vismaz puse no Komisijas locekļiem.</w:t>
      </w:r>
    </w:p>
    <w:p w:rsidR="00DD27CB" w:rsidRPr="00DD27CB" w:rsidRDefault="00DD27CB" w:rsidP="00BC1077">
      <w:pPr>
        <w:ind w:firstLine="720"/>
        <w:jc w:val="both"/>
        <w:rPr>
          <w:szCs w:val="24"/>
          <w:lang w:val="lv-LV"/>
        </w:rPr>
      </w:pPr>
      <w:r w:rsidRPr="00DD27CB">
        <w:rPr>
          <w:szCs w:val="24"/>
          <w:lang w:val="lv-LV"/>
        </w:rPr>
        <w:t>11.3. Komisija pieņem lēmumu ar vienkāršu balsu vairākumu. Ja Komisijas locekļu balsis sadalās vienādi, izšķirošā ir Komisijas priekšsēdētāja balss.</w:t>
      </w:r>
    </w:p>
    <w:p w:rsidR="00DD27CB" w:rsidRPr="00DD27CB" w:rsidRDefault="00DD27CB" w:rsidP="00BC1077">
      <w:pPr>
        <w:ind w:firstLine="720"/>
        <w:jc w:val="both"/>
        <w:rPr>
          <w:szCs w:val="24"/>
          <w:lang w:val="lv-LV"/>
        </w:rPr>
      </w:pPr>
      <w:r w:rsidRPr="00DD27CB">
        <w:rPr>
          <w:szCs w:val="24"/>
          <w:lang w:val="lv-LV"/>
        </w:rPr>
        <w:t>11.4. Ja kāds no Komisijas locekļiem nepiekrīt Komisijas lēmumam un balso pret to, viņa atšķirīgo viedokli fiksē izsoles protokolā un viņš šādā gadījumā nav atbildīgs par Komisijas pieņemto lēmumu.</w:t>
      </w:r>
    </w:p>
    <w:p w:rsidR="00DD27CB" w:rsidRPr="00DD27CB" w:rsidRDefault="00DD27CB" w:rsidP="00BC1077">
      <w:pPr>
        <w:ind w:firstLine="720"/>
        <w:jc w:val="both"/>
        <w:rPr>
          <w:szCs w:val="24"/>
          <w:lang w:val="lv-LV"/>
        </w:rPr>
      </w:pPr>
      <w:r w:rsidRPr="00DD27CB">
        <w:rPr>
          <w:szCs w:val="24"/>
          <w:lang w:val="lv-LV"/>
        </w:rPr>
        <w:t>11.5. Izsoles noslēguma protokolā norāda šādu informāciju:</w:t>
      </w:r>
    </w:p>
    <w:p w:rsidR="00DD27CB" w:rsidRPr="00DD27CB" w:rsidRDefault="00DD27CB" w:rsidP="00BC1077">
      <w:pPr>
        <w:ind w:firstLine="720"/>
        <w:jc w:val="both"/>
        <w:rPr>
          <w:szCs w:val="24"/>
          <w:lang w:val="lv-LV"/>
        </w:rPr>
      </w:pPr>
      <w:r w:rsidRPr="00DD27CB">
        <w:rPr>
          <w:szCs w:val="24"/>
          <w:lang w:val="lv-LV"/>
        </w:rPr>
        <w:t>11.5.1. Iznomātāja nosaukums (vārds, uzvārds) un adrese, izsoles veids, nomas tiesību priekšmets;</w:t>
      </w:r>
    </w:p>
    <w:p w:rsidR="00DD27CB" w:rsidRPr="00DD27CB" w:rsidRDefault="00DD27CB" w:rsidP="00BC1077">
      <w:pPr>
        <w:ind w:firstLine="720"/>
        <w:jc w:val="both"/>
        <w:rPr>
          <w:szCs w:val="24"/>
          <w:lang w:val="lv-LV"/>
        </w:rPr>
      </w:pPr>
      <w:r w:rsidRPr="00DD27CB">
        <w:rPr>
          <w:szCs w:val="24"/>
          <w:lang w:val="lv-LV"/>
        </w:rPr>
        <w:t>11.5.2. datums, kad paziņojums par izsoli publicēts Tukuma novada pašvaldības mājas lapā;</w:t>
      </w:r>
    </w:p>
    <w:p w:rsidR="00DD27CB" w:rsidRPr="00DD27CB" w:rsidRDefault="00DD27CB" w:rsidP="00BC1077">
      <w:pPr>
        <w:ind w:firstLine="720"/>
        <w:jc w:val="both"/>
        <w:rPr>
          <w:szCs w:val="24"/>
          <w:lang w:val="lv-LV"/>
        </w:rPr>
      </w:pPr>
      <w:r w:rsidRPr="00DD27CB">
        <w:rPr>
          <w:szCs w:val="24"/>
          <w:lang w:val="lv-LV"/>
        </w:rPr>
        <w:t>11.5.3. Komisijas sastāvs;</w:t>
      </w:r>
    </w:p>
    <w:p w:rsidR="00DD27CB" w:rsidRPr="00DD27CB" w:rsidRDefault="00DD27CB" w:rsidP="00BC1077">
      <w:pPr>
        <w:ind w:firstLine="720"/>
        <w:jc w:val="both"/>
        <w:rPr>
          <w:szCs w:val="24"/>
          <w:lang w:val="lv-LV"/>
        </w:rPr>
      </w:pPr>
      <w:r w:rsidRPr="00DD27CB">
        <w:rPr>
          <w:szCs w:val="24"/>
          <w:lang w:val="lv-LV"/>
        </w:rPr>
        <w:t>11.5.4. izsoles sākumcena;</w:t>
      </w:r>
    </w:p>
    <w:p w:rsidR="00DD27CB" w:rsidRPr="00DD27CB" w:rsidRDefault="00DD27CB" w:rsidP="00BC1077">
      <w:pPr>
        <w:ind w:firstLine="720"/>
        <w:jc w:val="both"/>
        <w:rPr>
          <w:szCs w:val="24"/>
          <w:lang w:val="lv-LV"/>
        </w:rPr>
      </w:pPr>
      <w:r w:rsidRPr="00DD27CB">
        <w:rPr>
          <w:szCs w:val="24"/>
          <w:lang w:val="lv-LV"/>
        </w:rPr>
        <w:t>11.5.5. pieteikumu iesniegšanas termiņš, izsoles norises vieta, datums un laiks;</w:t>
      </w:r>
    </w:p>
    <w:p w:rsidR="00DD27CB" w:rsidRPr="00DD27CB" w:rsidRDefault="00DD27CB" w:rsidP="00BC1077">
      <w:pPr>
        <w:ind w:firstLine="720"/>
        <w:jc w:val="both"/>
        <w:rPr>
          <w:szCs w:val="24"/>
          <w:lang w:val="lv-LV"/>
        </w:rPr>
      </w:pPr>
      <w:r w:rsidRPr="00DD27CB">
        <w:rPr>
          <w:szCs w:val="24"/>
          <w:lang w:val="lv-LV"/>
        </w:rPr>
        <w:t>11.5.6. izsolei reģistrējušos dalībnieku vārds, uzvārds vai nosaukums, un citi šo personu identificējošie dati;</w:t>
      </w:r>
    </w:p>
    <w:p w:rsidR="00DD27CB" w:rsidRPr="00DD27CB" w:rsidRDefault="00DD27CB" w:rsidP="00BC1077">
      <w:pPr>
        <w:ind w:firstLine="720"/>
        <w:jc w:val="both"/>
        <w:rPr>
          <w:szCs w:val="24"/>
          <w:lang w:val="lv-LV"/>
        </w:rPr>
      </w:pPr>
      <w:r w:rsidRPr="00DD27CB">
        <w:rPr>
          <w:szCs w:val="24"/>
          <w:lang w:val="lv-LV"/>
        </w:rPr>
        <w:t>11.5.7. izsoles dalībnieka vārds, uzvārds vai nosaukums, ar kuru nolemts slēgt nomas līgumu, nomas maksa, līguma darbības termiņš;</w:t>
      </w:r>
    </w:p>
    <w:p w:rsidR="00DD27CB" w:rsidRPr="00DD27CB" w:rsidRDefault="00DD27CB" w:rsidP="00BC1077">
      <w:pPr>
        <w:ind w:firstLine="720"/>
        <w:jc w:val="both"/>
        <w:rPr>
          <w:szCs w:val="24"/>
          <w:lang w:val="lv-LV"/>
        </w:rPr>
      </w:pPr>
      <w:r w:rsidRPr="00DD27CB">
        <w:rPr>
          <w:szCs w:val="24"/>
          <w:lang w:val="lv-LV"/>
        </w:rPr>
        <w:t>11.5.8. pamatojums lēmumam par izsoles dalībnieka/u izslēgšanu no dalības izsolē;</w:t>
      </w:r>
    </w:p>
    <w:p w:rsidR="00DD27CB" w:rsidRPr="00DD27CB" w:rsidRDefault="00DD27CB" w:rsidP="00BC1077">
      <w:pPr>
        <w:ind w:firstLine="720"/>
        <w:jc w:val="both"/>
        <w:rPr>
          <w:szCs w:val="24"/>
          <w:lang w:val="lv-LV"/>
        </w:rPr>
      </w:pPr>
      <w:r w:rsidRPr="00DD27CB">
        <w:rPr>
          <w:szCs w:val="24"/>
          <w:lang w:val="lv-LV"/>
        </w:rPr>
        <w:t>11.5.9. lēmuma pamatojums, ja Iznomātājs pieņēmis lēmumu pārtraukt izsoli.</w:t>
      </w:r>
    </w:p>
    <w:p w:rsidR="00DD27CB" w:rsidRPr="00DD27CB" w:rsidRDefault="00DD27CB" w:rsidP="00BC1077">
      <w:pPr>
        <w:ind w:firstLine="720"/>
        <w:jc w:val="both"/>
        <w:rPr>
          <w:szCs w:val="24"/>
          <w:lang w:val="lv-LV"/>
        </w:rPr>
      </w:pPr>
      <w:r w:rsidRPr="00DD27CB">
        <w:rPr>
          <w:szCs w:val="24"/>
          <w:lang w:val="lv-LV"/>
        </w:rPr>
        <w:t>11.6. Komisijas lēmums par izsoles rezultātu stājas spēkā pēc Izsoles protokola apstiprināšanas Tukuma novada Domē.</w:t>
      </w:r>
    </w:p>
    <w:p w:rsidR="00DD27CB" w:rsidRPr="00DD27CB" w:rsidRDefault="00DD27CB" w:rsidP="00DD27CB">
      <w:pPr>
        <w:jc w:val="both"/>
        <w:rPr>
          <w:szCs w:val="24"/>
          <w:lang w:val="lv-LV"/>
        </w:rPr>
      </w:pPr>
    </w:p>
    <w:p w:rsidR="00DD27CB" w:rsidRPr="00DD27CB" w:rsidRDefault="00DD27CB" w:rsidP="00DD27CB">
      <w:pPr>
        <w:rPr>
          <w:sz w:val="20"/>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520514" w:rsidP="00BC1077">
      <w:pPr>
        <w:ind w:left="5040" w:firstLine="720"/>
        <w:jc w:val="both"/>
        <w:rPr>
          <w:szCs w:val="24"/>
          <w:lang w:val="lv-LV"/>
        </w:rPr>
      </w:pPr>
      <w:r>
        <w:rPr>
          <w:szCs w:val="24"/>
          <w:lang w:val="lv-LV"/>
        </w:rPr>
        <w:lastRenderedPageBreak/>
        <w:t>1.p</w:t>
      </w:r>
      <w:r w:rsidR="00DD27CB" w:rsidRPr="00DD27CB">
        <w:rPr>
          <w:szCs w:val="24"/>
          <w:lang w:val="lv-LV"/>
        </w:rPr>
        <w:t>ielikums</w:t>
      </w:r>
    </w:p>
    <w:p w:rsidR="00DD27CB" w:rsidRPr="00DD27CB" w:rsidRDefault="00DD27CB" w:rsidP="00BC1077">
      <w:pPr>
        <w:ind w:left="5040" w:right="-241" w:firstLine="720"/>
        <w:jc w:val="both"/>
        <w:rPr>
          <w:sz w:val="20"/>
          <w:lang w:val="lv-LV"/>
        </w:rPr>
      </w:pPr>
      <w:r w:rsidRPr="00DD27CB">
        <w:rPr>
          <w:sz w:val="20"/>
          <w:lang w:val="lv-LV"/>
        </w:rPr>
        <w:t>Tukuma novada Domes 28.01.2016.</w:t>
      </w:r>
    </w:p>
    <w:p w:rsidR="00DD27CB" w:rsidRPr="00DD27CB" w:rsidRDefault="00DD27CB" w:rsidP="00DD27CB">
      <w:pPr>
        <w:ind w:right="-241"/>
        <w:jc w:val="both"/>
        <w:rPr>
          <w:sz w:val="20"/>
          <w:lang w:val="lv-LV"/>
        </w:rPr>
      </w:pPr>
      <w:r w:rsidRPr="00DD27CB">
        <w:rPr>
          <w:sz w:val="20"/>
          <w:lang w:val="lv-LV"/>
        </w:rPr>
        <w:t xml:space="preserve">                                                                                                         </w:t>
      </w:r>
      <w:r w:rsidR="00BC1077">
        <w:rPr>
          <w:sz w:val="20"/>
          <w:lang w:val="lv-LV"/>
        </w:rPr>
        <w:tab/>
      </w:r>
      <w:r w:rsidRPr="00DD27CB">
        <w:rPr>
          <w:sz w:val="20"/>
          <w:lang w:val="lv-LV"/>
        </w:rPr>
        <w:t>noteikumiem Nr.</w:t>
      </w:r>
      <w:proofErr w:type="gramStart"/>
      <w:r w:rsidRPr="00DD27CB">
        <w:rPr>
          <w:sz w:val="20"/>
          <w:lang w:val="lv-LV"/>
        </w:rPr>
        <w:t xml:space="preserve">   </w:t>
      </w:r>
      <w:proofErr w:type="gramEnd"/>
      <w:r w:rsidRPr="00DD27CB">
        <w:rPr>
          <w:sz w:val="20"/>
          <w:lang w:val="lv-LV"/>
        </w:rPr>
        <w:t>(</w:t>
      </w:r>
      <w:proofErr w:type="spellStart"/>
      <w:r w:rsidRPr="00DD27CB">
        <w:rPr>
          <w:sz w:val="20"/>
          <w:lang w:val="lv-LV"/>
        </w:rPr>
        <w:t>prot.Nr</w:t>
      </w:r>
      <w:proofErr w:type="spellEnd"/>
      <w:r w:rsidRPr="00DD27CB">
        <w:rPr>
          <w:sz w:val="20"/>
          <w:lang w:val="lv-LV"/>
        </w:rPr>
        <w:t>.  ,   .§.)</w:t>
      </w:r>
    </w:p>
    <w:p w:rsidR="00DD27CB" w:rsidRPr="00DD27CB" w:rsidRDefault="00DD27CB" w:rsidP="00DD27CB">
      <w:pPr>
        <w:jc w:val="both"/>
        <w:rPr>
          <w:sz w:val="20"/>
          <w:lang w:val="lv-LV"/>
        </w:rPr>
      </w:pPr>
      <w:r w:rsidRPr="00DD27CB">
        <w:rPr>
          <w:sz w:val="20"/>
          <w:lang w:val="lv-LV"/>
        </w:rPr>
        <w:tab/>
      </w:r>
      <w:r w:rsidRPr="00DD27CB">
        <w:rPr>
          <w:sz w:val="20"/>
          <w:lang w:val="lv-LV"/>
        </w:rPr>
        <w:tab/>
      </w:r>
      <w:r w:rsidRPr="00DD27CB">
        <w:rPr>
          <w:sz w:val="20"/>
          <w:lang w:val="lv-LV"/>
        </w:rPr>
        <w:tab/>
      </w:r>
      <w:r w:rsidRPr="00DD27CB">
        <w:rPr>
          <w:sz w:val="20"/>
          <w:lang w:val="lv-LV"/>
        </w:rPr>
        <w:tab/>
      </w:r>
      <w:r w:rsidRPr="00DD27CB">
        <w:rPr>
          <w:sz w:val="20"/>
          <w:lang w:val="lv-LV"/>
        </w:rPr>
        <w:tab/>
      </w:r>
      <w:r w:rsidRPr="00DD27CB">
        <w:rPr>
          <w:sz w:val="20"/>
          <w:lang w:val="lv-LV"/>
        </w:rPr>
        <w:tab/>
      </w:r>
      <w:r w:rsidRPr="00DD27CB">
        <w:rPr>
          <w:sz w:val="20"/>
          <w:lang w:val="lv-LV"/>
        </w:rPr>
        <w:tab/>
      </w:r>
      <w:r w:rsidRPr="00DD27CB">
        <w:rPr>
          <w:sz w:val="20"/>
          <w:lang w:val="lv-LV"/>
        </w:rPr>
        <w:tab/>
      </w:r>
    </w:p>
    <w:p w:rsidR="00DD27CB" w:rsidRPr="00DD27CB" w:rsidRDefault="00DD27CB" w:rsidP="00DD27CB">
      <w:pPr>
        <w:jc w:val="both"/>
        <w:rPr>
          <w:sz w:val="20"/>
          <w:lang w:val="lv-LV"/>
        </w:rPr>
      </w:pPr>
      <w:r w:rsidRPr="00DD27CB">
        <w:rPr>
          <w:sz w:val="20"/>
          <w:lang w:val="lv-LV"/>
        </w:rPr>
        <w:tab/>
      </w:r>
      <w:r w:rsidRPr="00DD27CB">
        <w:rPr>
          <w:sz w:val="20"/>
          <w:lang w:val="lv-LV"/>
        </w:rPr>
        <w:tab/>
      </w:r>
      <w:r w:rsidRPr="00DD27CB">
        <w:rPr>
          <w:sz w:val="20"/>
          <w:lang w:val="lv-LV"/>
        </w:rPr>
        <w:tab/>
      </w:r>
      <w:r w:rsidRPr="00DD27CB">
        <w:rPr>
          <w:sz w:val="20"/>
          <w:lang w:val="lv-LV"/>
        </w:rPr>
        <w:tab/>
      </w:r>
    </w:p>
    <w:p w:rsidR="00DD27CB" w:rsidRPr="00DD27CB" w:rsidRDefault="00DD27CB" w:rsidP="00DD27CB">
      <w:pPr>
        <w:jc w:val="both"/>
        <w:rPr>
          <w:sz w:val="20"/>
          <w:lang w:val="lv-LV"/>
        </w:rPr>
      </w:pPr>
    </w:p>
    <w:p w:rsidR="00DD27CB" w:rsidRPr="00DD27CB" w:rsidRDefault="00DD27CB" w:rsidP="00DD27CB">
      <w:pPr>
        <w:jc w:val="center"/>
        <w:rPr>
          <w:b/>
          <w:bCs/>
          <w:szCs w:val="24"/>
          <w:lang w:val="lv-LV"/>
        </w:rPr>
      </w:pPr>
      <w:r w:rsidRPr="00DD27CB">
        <w:rPr>
          <w:b/>
          <w:bCs/>
          <w:szCs w:val="24"/>
          <w:lang w:val="lv-LV"/>
        </w:rPr>
        <w:t xml:space="preserve">Publicējamā informācija par nomas objektu </w:t>
      </w:r>
    </w:p>
    <w:p w:rsidR="00DD27CB" w:rsidRPr="00DD27CB" w:rsidRDefault="00DD27CB" w:rsidP="00DD27CB">
      <w:pPr>
        <w:jc w:val="center"/>
        <w:rPr>
          <w:szCs w:val="24"/>
          <w:lang w:val="lv-LV"/>
        </w:rPr>
      </w:pPr>
      <w:r w:rsidRPr="00DD27CB">
        <w:rPr>
          <w:b/>
          <w:bCs/>
          <w:szCs w:val="24"/>
          <w:lang w:val="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8"/>
        <w:gridCol w:w="6769"/>
      </w:tblGrid>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Nomas objekts</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 xml:space="preserve">Purva iela 6, Tukums, Tukuma novads (kadastra apzīmējums 9001 005 0211) 1,1537 ha </w:t>
            </w:r>
          </w:p>
          <w:p w:rsidR="00DD27CB" w:rsidRPr="00DD27CB" w:rsidRDefault="00DD27CB" w:rsidP="00DD27CB">
            <w:pPr>
              <w:jc w:val="both"/>
              <w:rPr>
                <w:szCs w:val="24"/>
                <w:lang w:val="lv-LV"/>
              </w:rPr>
            </w:pPr>
            <w:r w:rsidRPr="00DD27CB">
              <w:rPr>
                <w:szCs w:val="24"/>
                <w:lang w:val="lv-LV"/>
              </w:rPr>
              <w:t xml:space="preserve">  </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Nomas tiesību izsoles veids</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Pirmā atklātā mutiskā izsole ar augšupejošu soli.</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Iznomājamā objekta nosacītā nomas maksa</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1,5% apmērā</w:t>
            </w:r>
            <w:r w:rsidRPr="00DD27CB">
              <w:rPr>
                <w:i/>
                <w:szCs w:val="24"/>
                <w:lang w:val="lv-LV"/>
              </w:rPr>
              <w:t xml:space="preserve"> </w:t>
            </w:r>
            <w:r w:rsidRPr="00DD27CB">
              <w:rPr>
                <w:szCs w:val="24"/>
                <w:lang w:val="lv-LV"/>
              </w:rPr>
              <w:t>(bez PVN) no zemes kadastrālās vērtības gadā.</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 xml:space="preserve">Maksimālais iznomāšanas termiņš </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12 (divpadsmit) gadi.</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Nomas objektu raksturojošā informācija un citi iznomāšanas nosacījumi</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Nomas tiesību ieguvējam nav tiesību nomas objektu vai tā daļu nodot apakšnomā.</w:t>
            </w:r>
          </w:p>
          <w:p w:rsidR="00DD27CB" w:rsidRPr="00DD27CB" w:rsidRDefault="00DD27CB" w:rsidP="00DD27CB">
            <w:pPr>
              <w:jc w:val="both"/>
              <w:rPr>
                <w:szCs w:val="24"/>
                <w:lang w:val="lv-LV"/>
              </w:rPr>
            </w:pP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Izsoles solis</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 xml:space="preserve"> 0,1 % (bez PVN) no zemes kadastrālās vērtības gadā </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Izsoles rīkošanas un pretendentu pieteikšanās laiks un vieta</w:t>
            </w:r>
          </w:p>
        </w:tc>
        <w:tc>
          <w:tcPr>
            <w:tcW w:w="6769"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 xml:space="preserve">Tukuma novada Dome, Talsu ielā 4, Tukumā, Tukuma novadā, Konferenču zālē 2016.gada 18.februārī plkst. 15:00. </w:t>
            </w:r>
          </w:p>
          <w:p w:rsidR="00DD27CB" w:rsidRPr="00DD27CB" w:rsidRDefault="00DD27CB" w:rsidP="00DD27CB">
            <w:pPr>
              <w:tabs>
                <w:tab w:val="left" w:pos="5954"/>
              </w:tabs>
              <w:jc w:val="both"/>
              <w:rPr>
                <w:szCs w:val="24"/>
                <w:lang w:val="lv-LV"/>
              </w:rPr>
            </w:pPr>
            <w:r w:rsidRPr="00DD27CB">
              <w:rPr>
                <w:szCs w:val="24"/>
                <w:lang w:val="lv-LV"/>
              </w:rPr>
              <w:t xml:space="preserve">Persona, kura vēlas nomāt nomas objektu, ierodas ar personas apliecinošu dokumentu un iesniedz pieteikumu, kurā norāda: </w:t>
            </w:r>
          </w:p>
          <w:p w:rsidR="00DD27CB" w:rsidRPr="00DD27CB" w:rsidRDefault="00DD27CB" w:rsidP="00DD27CB">
            <w:pPr>
              <w:tabs>
                <w:tab w:val="left" w:pos="5954"/>
              </w:tabs>
              <w:jc w:val="both"/>
              <w:rPr>
                <w:szCs w:val="24"/>
                <w:lang w:val="lv-LV"/>
              </w:rPr>
            </w:pPr>
            <w:r w:rsidRPr="00DD27CB">
              <w:rPr>
                <w:szCs w:val="24"/>
                <w:lang w:val="lv-LV"/>
              </w:rPr>
              <w:t xml:space="preserve">fiziska persona – vārdu, uzvārdu, personas kodu, deklarētās dzīvesvietas adresi, </w:t>
            </w:r>
          </w:p>
          <w:p w:rsidR="00DD27CB" w:rsidRPr="00DD27CB" w:rsidRDefault="00DD27CB" w:rsidP="00DD27CB">
            <w:pPr>
              <w:tabs>
                <w:tab w:val="left" w:pos="5954"/>
              </w:tabs>
              <w:jc w:val="both"/>
              <w:rPr>
                <w:szCs w:val="24"/>
                <w:lang w:val="lv-LV"/>
              </w:rPr>
            </w:pPr>
            <w:r w:rsidRPr="00DD27CB">
              <w:rPr>
                <w:szCs w:val="24"/>
                <w:lang w:val="lv-LV"/>
              </w:rPr>
              <w:t>juridiskā persona, arī personālsabiedrība, – nosaukumu (firmu), reģistrācijas numuru un juridisko adresi;</w:t>
            </w:r>
          </w:p>
          <w:p w:rsidR="00DD27CB" w:rsidRPr="00DD27CB" w:rsidRDefault="00DD27CB" w:rsidP="00DD27CB">
            <w:pPr>
              <w:tabs>
                <w:tab w:val="left" w:pos="5954"/>
              </w:tabs>
              <w:jc w:val="both"/>
              <w:rPr>
                <w:szCs w:val="24"/>
                <w:lang w:val="lv-LV"/>
              </w:rPr>
            </w:pPr>
            <w:r w:rsidRPr="00DD27CB">
              <w:rPr>
                <w:szCs w:val="24"/>
                <w:lang w:val="lv-LV"/>
              </w:rPr>
              <w:t>nomas tiesību pretendenta pārstāvja vārdu, uzvārdu un personas kodu (ja ir);</w:t>
            </w:r>
          </w:p>
          <w:p w:rsidR="00DD27CB" w:rsidRPr="00DD27CB" w:rsidRDefault="00DD27CB" w:rsidP="00DD27CB">
            <w:pPr>
              <w:tabs>
                <w:tab w:val="left" w:pos="5954"/>
              </w:tabs>
              <w:jc w:val="both"/>
              <w:rPr>
                <w:szCs w:val="24"/>
                <w:lang w:val="lv-LV"/>
              </w:rPr>
            </w:pPr>
            <w:r w:rsidRPr="00DD27CB">
              <w:rPr>
                <w:szCs w:val="24"/>
                <w:lang w:val="lv-LV"/>
              </w:rPr>
              <w:t>elektroniskā pasta adresi (ja ir);</w:t>
            </w:r>
          </w:p>
          <w:p w:rsidR="00DD27CB" w:rsidRPr="00DD27CB" w:rsidRDefault="00DD27CB" w:rsidP="00DD27CB">
            <w:pPr>
              <w:tabs>
                <w:tab w:val="left" w:pos="5954"/>
              </w:tabs>
              <w:jc w:val="both"/>
              <w:rPr>
                <w:szCs w:val="24"/>
                <w:lang w:val="lv-LV"/>
              </w:rPr>
            </w:pPr>
            <w:r w:rsidRPr="00DD27CB">
              <w:rPr>
                <w:szCs w:val="24"/>
                <w:lang w:val="lv-LV"/>
              </w:rPr>
              <w:t xml:space="preserve">nomas objektu; </w:t>
            </w:r>
          </w:p>
          <w:p w:rsidR="00DD27CB" w:rsidRPr="00DD27CB" w:rsidRDefault="00DD27CB" w:rsidP="00DD27CB">
            <w:pPr>
              <w:tabs>
                <w:tab w:val="left" w:pos="5954"/>
              </w:tabs>
              <w:jc w:val="both"/>
              <w:rPr>
                <w:szCs w:val="24"/>
                <w:lang w:val="lv-LV"/>
              </w:rPr>
            </w:pPr>
            <w:r w:rsidRPr="00DD27CB">
              <w:rPr>
                <w:szCs w:val="24"/>
                <w:lang w:val="lv-LV"/>
              </w:rPr>
              <w:t>nomas laikā plānotās darbības nomas objektā.</w:t>
            </w:r>
          </w:p>
          <w:p w:rsidR="00DD27CB" w:rsidRPr="00DD27CB" w:rsidRDefault="00DD27CB" w:rsidP="00DD27CB">
            <w:pPr>
              <w:tabs>
                <w:tab w:val="left" w:pos="5954"/>
              </w:tabs>
              <w:jc w:val="both"/>
              <w:rPr>
                <w:szCs w:val="24"/>
                <w:lang w:val="lv-LV"/>
              </w:rPr>
            </w:pPr>
            <w:r w:rsidRPr="00DD27CB">
              <w:rPr>
                <w:szCs w:val="24"/>
                <w:lang w:val="lv-LV"/>
              </w:rPr>
              <w:t xml:space="preserve">Pieteikumu var iesniegt Tukuma novada Domē Talsu ielā 4, Tukumā, Tukuma novadā, 315.kabinetā, sākot no informācijas publicēšanas dienas Tukuma novada pašvaldības tīmekļa vietnē </w:t>
            </w:r>
            <w:hyperlink r:id="rId79" w:history="1">
              <w:r w:rsidRPr="00DD27CB">
                <w:rPr>
                  <w:szCs w:val="24"/>
                  <w:u w:val="single"/>
                  <w:lang w:val="lv-LV"/>
                </w:rPr>
                <w:t>www.tukums.lv</w:t>
              </w:r>
            </w:hyperlink>
            <w:r w:rsidRPr="00DD27CB">
              <w:rPr>
                <w:szCs w:val="24"/>
                <w:lang w:val="lv-LV"/>
              </w:rPr>
              <w:t xml:space="preserve"> līdz 2016.gada 18.februāra plkst. 12:00.</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Iznomājamā objekta</w:t>
            </w:r>
          </w:p>
          <w:p w:rsidR="00DD27CB" w:rsidRPr="00DD27CB" w:rsidRDefault="00DD27CB" w:rsidP="00DD27CB">
            <w:pPr>
              <w:tabs>
                <w:tab w:val="left" w:pos="5954"/>
              </w:tabs>
              <w:jc w:val="both"/>
              <w:rPr>
                <w:szCs w:val="24"/>
                <w:lang w:val="lv-LV"/>
              </w:rPr>
            </w:pPr>
            <w:r w:rsidRPr="00DD27CB">
              <w:rPr>
                <w:szCs w:val="24"/>
                <w:lang w:val="lv-LV"/>
              </w:rPr>
              <w:t>apskates vieta un laiks</w:t>
            </w:r>
          </w:p>
        </w:tc>
        <w:tc>
          <w:tcPr>
            <w:tcW w:w="6769"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Katru darba dienu no plkst. 8:00 līdz plkst. 17:00, saskaņojot to pa tālruni: 63107230</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Izsoles rīkotājs</w:t>
            </w:r>
          </w:p>
        </w:tc>
        <w:tc>
          <w:tcPr>
            <w:tcW w:w="6769"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Tukuma novada Domes Īpašumu apsaimniekošanas un privatizācijas komisija.</w:t>
            </w:r>
          </w:p>
          <w:p w:rsidR="00DD27CB" w:rsidRPr="00DD27CB" w:rsidRDefault="00DD27CB" w:rsidP="00DD27CB">
            <w:pPr>
              <w:tabs>
                <w:tab w:val="left" w:pos="5954"/>
              </w:tabs>
              <w:jc w:val="both"/>
              <w:rPr>
                <w:szCs w:val="24"/>
                <w:lang w:val="lv-LV"/>
              </w:rPr>
            </w:pPr>
            <w:r w:rsidRPr="00DD27CB">
              <w:rPr>
                <w:szCs w:val="24"/>
                <w:lang w:val="lv-LV"/>
              </w:rPr>
              <w:t xml:space="preserve">Izsoles rezultātus apstiprina Tukuma novada Dome.  </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Citi noteikumi</w:t>
            </w:r>
          </w:p>
        </w:tc>
        <w:tc>
          <w:tcPr>
            <w:tcW w:w="6769"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 xml:space="preserve">Zemes nomas līgums tiek noslēgts 30 (trīsdesmit) dienu laikā no izsoles rezultātu apstiprināšanas dienas. </w:t>
            </w:r>
          </w:p>
        </w:tc>
      </w:tr>
    </w:tbl>
    <w:p w:rsidR="00DD27CB" w:rsidRPr="00DD27CB" w:rsidRDefault="00DD27CB" w:rsidP="00DD27CB">
      <w:pPr>
        <w:tabs>
          <w:tab w:val="left" w:pos="5954"/>
        </w:tabs>
        <w:jc w:val="center"/>
        <w:rPr>
          <w:szCs w:val="24"/>
          <w:lang w:val="lv-LV"/>
        </w:rPr>
      </w:pPr>
    </w:p>
    <w:p w:rsidR="00520514" w:rsidRDefault="00520514">
      <w:pPr>
        <w:spacing w:after="200" w:line="276" w:lineRule="auto"/>
        <w:rPr>
          <w:sz w:val="18"/>
          <w:szCs w:val="18"/>
          <w:lang w:val="lv-LV" w:eastAsia="en-US"/>
        </w:rPr>
      </w:pPr>
      <w:r>
        <w:rPr>
          <w:sz w:val="18"/>
          <w:szCs w:val="18"/>
          <w:lang w:val="lv-LV" w:eastAsia="en-US"/>
        </w:rPr>
        <w:br w:type="page"/>
      </w:r>
    </w:p>
    <w:p w:rsidR="00520514" w:rsidRPr="00520514" w:rsidRDefault="00520514" w:rsidP="00F05D2C">
      <w:pPr>
        <w:ind w:left="5965" w:firstLine="515"/>
        <w:jc w:val="both"/>
        <w:rPr>
          <w:szCs w:val="24"/>
          <w:lang w:val="lv-LV"/>
        </w:rPr>
      </w:pPr>
      <w:r w:rsidRPr="00520514">
        <w:rPr>
          <w:szCs w:val="24"/>
          <w:lang w:val="lv-LV"/>
        </w:rPr>
        <w:lastRenderedPageBreak/>
        <w:t>2.pielikums</w:t>
      </w:r>
    </w:p>
    <w:p w:rsidR="00F05D2C" w:rsidRDefault="00520514" w:rsidP="00F05D2C">
      <w:pPr>
        <w:ind w:left="5965" w:right="-241" w:firstLine="515"/>
        <w:jc w:val="both"/>
        <w:rPr>
          <w:sz w:val="20"/>
          <w:lang w:val="lv-LV"/>
        </w:rPr>
      </w:pPr>
      <w:r w:rsidRPr="00520514">
        <w:rPr>
          <w:sz w:val="20"/>
          <w:lang w:val="lv-LV"/>
        </w:rPr>
        <w:t>Tukuma novada Domes 28.01.2016.</w:t>
      </w:r>
      <w:proofErr w:type="gramStart"/>
      <w:r w:rsidRPr="00520514">
        <w:rPr>
          <w:sz w:val="20"/>
          <w:lang w:val="lv-LV"/>
        </w:rPr>
        <w:t xml:space="preserve">  </w:t>
      </w:r>
      <w:proofErr w:type="gramEnd"/>
    </w:p>
    <w:p w:rsidR="00520514" w:rsidRPr="00520514" w:rsidRDefault="00520514" w:rsidP="00F05D2C">
      <w:pPr>
        <w:ind w:left="1440" w:right="-241" w:firstLine="720"/>
        <w:jc w:val="both"/>
        <w:rPr>
          <w:sz w:val="20"/>
          <w:lang w:val="lv-LV"/>
        </w:rPr>
      </w:pPr>
      <w:r w:rsidRPr="00520514">
        <w:rPr>
          <w:sz w:val="20"/>
          <w:lang w:val="lv-LV"/>
        </w:rPr>
        <w:t xml:space="preserve">                                                                                      noteikumiem Nr.__ (</w:t>
      </w:r>
      <w:proofErr w:type="spellStart"/>
      <w:r w:rsidRPr="00520514">
        <w:rPr>
          <w:sz w:val="20"/>
          <w:lang w:val="lv-LV"/>
        </w:rPr>
        <w:t>prot.Nr</w:t>
      </w:r>
      <w:proofErr w:type="spellEnd"/>
      <w:r w:rsidRPr="00520514">
        <w:rPr>
          <w:sz w:val="20"/>
          <w:lang w:val="lv-LV"/>
        </w:rPr>
        <w:t>.__, __.§.)</w:t>
      </w:r>
    </w:p>
    <w:p w:rsidR="00520514" w:rsidRPr="00520514" w:rsidRDefault="00520514" w:rsidP="00520514">
      <w:pPr>
        <w:jc w:val="right"/>
        <w:rPr>
          <w:sz w:val="20"/>
          <w:lang w:val="lv-LV" w:eastAsia="en-US"/>
        </w:rPr>
      </w:pPr>
    </w:p>
    <w:p w:rsidR="00520514" w:rsidRPr="00520514" w:rsidRDefault="00520514" w:rsidP="00520514">
      <w:pPr>
        <w:jc w:val="center"/>
        <w:rPr>
          <w:b/>
          <w:sz w:val="23"/>
          <w:szCs w:val="23"/>
          <w:lang w:val="lv-LV" w:eastAsia="en-US"/>
        </w:rPr>
      </w:pPr>
      <w:r w:rsidRPr="00520514">
        <w:rPr>
          <w:b/>
          <w:sz w:val="23"/>
          <w:szCs w:val="23"/>
          <w:lang w:val="lv-LV" w:eastAsia="en-US"/>
        </w:rPr>
        <w:t>ZEMES NOMAS LĪGUMS</w:t>
      </w:r>
    </w:p>
    <w:p w:rsidR="00520514" w:rsidRPr="00520514" w:rsidRDefault="00520514" w:rsidP="00520514">
      <w:pPr>
        <w:tabs>
          <w:tab w:val="left" w:pos="6237"/>
        </w:tabs>
        <w:jc w:val="center"/>
        <w:rPr>
          <w:sz w:val="23"/>
          <w:szCs w:val="23"/>
          <w:lang w:val="lv-LV" w:eastAsia="en-US"/>
        </w:rPr>
      </w:pPr>
    </w:p>
    <w:p w:rsidR="00520514" w:rsidRPr="00520514" w:rsidRDefault="00520514" w:rsidP="00520514">
      <w:pPr>
        <w:rPr>
          <w:sz w:val="23"/>
          <w:szCs w:val="23"/>
          <w:lang w:val="lv-LV" w:eastAsia="en-US"/>
        </w:rPr>
      </w:pPr>
      <w:r w:rsidRPr="00520514">
        <w:rPr>
          <w:sz w:val="23"/>
          <w:szCs w:val="23"/>
          <w:lang w:val="lv-LV" w:eastAsia="en-US"/>
        </w:rPr>
        <w:t>Tukumā, 2016. gada ___________</w:t>
      </w:r>
      <w:proofErr w:type="gramStart"/>
      <w:r w:rsidRPr="00520514">
        <w:rPr>
          <w:sz w:val="23"/>
          <w:szCs w:val="23"/>
          <w:lang w:val="lv-LV" w:eastAsia="en-US"/>
        </w:rPr>
        <w:t xml:space="preserve">              </w:t>
      </w:r>
      <w:proofErr w:type="gramEnd"/>
      <w:r w:rsidRPr="00520514">
        <w:rPr>
          <w:sz w:val="23"/>
          <w:szCs w:val="23"/>
          <w:lang w:val="lv-LV" w:eastAsia="en-US"/>
        </w:rPr>
        <w:tab/>
      </w:r>
      <w:r w:rsidRPr="00520514">
        <w:rPr>
          <w:sz w:val="23"/>
          <w:szCs w:val="23"/>
          <w:lang w:val="lv-LV" w:eastAsia="en-US"/>
        </w:rPr>
        <w:tab/>
        <w:t xml:space="preserve">                     Nr._____________________</w:t>
      </w:r>
    </w:p>
    <w:p w:rsidR="00520514" w:rsidRPr="00520514" w:rsidRDefault="00520514" w:rsidP="00520514">
      <w:pPr>
        <w:rPr>
          <w:sz w:val="23"/>
          <w:szCs w:val="23"/>
          <w:lang w:val="lv-LV" w:eastAsia="en-US"/>
        </w:rPr>
      </w:pPr>
      <w:r w:rsidRPr="00520514">
        <w:rPr>
          <w:sz w:val="23"/>
          <w:szCs w:val="23"/>
          <w:lang w:val="lv-LV" w:eastAsia="en-US"/>
        </w:rPr>
        <w:t xml:space="preserve"> </w:t>
      </w:r>
    </w:p>
    <w:p w:rsidR="00520514" w:rsidRPr="00520514" w:rsidRDefault="00520514" w:rsidP="00520514">
      <w:pPr>
        <w:jc w:val="both"/>
        <w:rPr>
          <w:szCs w:val="24"/>
          <w:lang w:val="lv-LV" w:eastAsia="en-US"/>
        </w:rPr>
      </w:pPr>
      <w:r w:rsidRPr="00520514">
        <w:rPr>
          <w:b/>
          <w:szCs w:val="24"/>
          <w:lang w:val="lv-LV" w:eastAsia="en-US"/>
        </w:rPr>
        <w:tab/>
        <w:t>Tukuma novada Dome</w:t>
      </w:r>
      <w:r w:rsidRPr="00520514">
        <w:rPr>
          <w:szCs w:val="24"/>
          <w:lang w:val="lv-LV" w:eastAsia="en-US"/>
        </w:rPr>
        <w:t xml:space="preserve">, reģistrācijas Nr. 90000050975, juridiskā adrese: Talsu iela 4, Tukums, Tukuma novads, LV–3101, turpmāk tekstā IZNOMĀTĀJS, kuras vārdā saskaņā ar pašvaldības nolikumu rīkojas pašvaldības izpilddirektors Māris </w:t>
      </w:r>
      <w:proofErr w:type="spellStart"/>
      <w:r w:rsidRPr="00520514">
        <w:rPr>
          <w:szCs w:val="24"/>
          <w:lang w:val="lv-LV" w:eastAsia="en-US"/>
        </w:rPr>
        <w:t>Rudaus-Rudovskis,</w:t>
      </w:r>
      <w:proofErr w:type="spellEnd"/>
      <w:r w:rsidRPr="00520514">
        <w:rPr>
          <w:szCs w:val="24"/>
          <w:lang w:val="lv-LV" w:eastAsia="en-US"/>
        </w:rPr>
        <w:t xml:space="preserve"> no vienas puses, un</w:t>
      </w:r>
    </w:p>
    <w:p w:rsidR="00520514" w:rsidRPr="00520514" w:rsidRDefault="00520514" w:rsidP="00520514">
      <w:pPr>
        <w:tabs>
          <w:tab w:val="left" w:pos="709"/>
        </w:tabs>
        <w:jc w:val="both"/>
        <w:rPr>
          <w:szCs w:val="24"/>
          <w:lang w:val="lv-LV" w:eastAsia="en-US"/>
        </w:rPr>
      </w:pPr>
      <w:r w:rsidRPr="00520514">
        <w:rPr>
          <w:b/>
          <w:szCs w:val="24"/>
          <w:lang w:val="lv-LV" w:eastAsia="en-US"/>
        </w:rPr>
        <w:tab/>
        <w:t>Sabiedrība ar ierobežotu atbildību “_________”</w:t>
      </w:r>
      <w:r w:rsidRPr="00520514">
        <w:rPr>
          <w:szCs w:val="24"/>
          <w:lang w:val="lv-LV" w:eastAsia="en-US"/>
        </w:rPr>
        <w:t>, reģistrācijas Nr.____________-, juridiskā adrese: ____________________________, LV-_______, kuru uz statūtu pamata pārstāv tās valdes loceklis ___________-, turpmāk tekstā NOMNIEKS, no otras puses,</w:t>
      </w:r>
    </w:p>
    <w:p w:rsidR="00520514" w:rsidRPr="00520514" w:rsidRDefault="00520514" w:rsidP="00520514">
      <w:pPr>
        <w:tabs>
          <w:tab w:val="left" w:pos="5812"/>
        </w:tabs>
        <w:jc w:val="both"/>
        <w:rPr>
          <w:szCs w:val="24"/>
          <w:lang w:val="lv-LV" w:eastAsia="en-US"/>
        </w:rPr>
      </w:pPr>
    </w:p>
    <w:p w:rsidR="00520514" w:rsidRPr="00520514" w:rsidRDefault="00520514" w:rsidP="00520514">
      <w:pPr>
        <w:ind w:right="-1"/>
        <w:jc w:val="both"/>
        <w:rPr>
          <w:szCs w:val="24"/>
          <w:lang w:val="lv-LV"/>
        </w:rPr>
      </w:pPr>
      <w:r w:rsidRPr="00520514">
        <w:rPr>
          <w:szCs w:val="24"/>
          <w:lang w:val="lv-LV" w:eastAsia="en-US"/>
        </w:rPr>
        <w:t>abi kopā turpmāk saukti “Puses” vai katrs atsevišķi arī “Puse”, pamatojoties uz Tukuma novada Domes 2016.gada 28.janvāra lēmumu “</w:t>
      </w:r>
      <w:r w:rsidRPr="00520514">
        <w:rPr>
          <w:szCs w:val="24"/>
          <w:lang w:val="lv-LV"/>
        </w:rPr>
        <w:t>Par pašvaldības neapbūvētas zemes vienības Purva ielā 6,Tukumā, Tukuma novadā, nomas tiesību izsoli</w:t>
      </w:r>
      <w:r w:rsidRPr="00520514">
        <w:rPr>
          <w:szCs w:val="24"/>
          <w:lang w:val="lv-LV" w:eastAsia="en-US"/>
        </w:rPr>
        <w:t>” (prot. Nr.</w:t>
      </w:r>
      <w:r w:rsidR="00F05D2C">
        <w:rPr>
          <w:szCs w:val="24"/>
          <w:lang w:val="lv-LV" w:eastAsia="en-US"/>
        </w:rPr>
        <w:t>2</w:t>
      </w:r>
      <w:r w:rsidRPr="00520514">
        <w:rPr>
          <w:szCs w:val="24"/>
          <w:lang w:val="lv-LV" w:eastAsia="en-US"/>
        </w:rPr>
        <w:t>, __.§.), no brīvas gribas, bez viltus, maldības un spaidiem, savā starpā noslēdz šāda satura zemes nomas līgumu (turpmāk – Līgums):</w:t>
      </w:r>
    </w:p>
    <w:p w:rsidR="00520514" w:rsidRPr="00520514" w:rsidRDefault="00520514" w:rsidP="00520514">
      <w:pPr>
        <w:rPr>
          <w:szCs w:val="24"/>
          <w:lang w:val="lv-LV" w:eastAsia="en-US"/>
        </w:rPr>
      </w:pPr>
    </w:p>
    <w:p w:rsidR="00520514" w:rsidRPr="00520514" w:rsidRDefault="00520514" w:rsidP="00520514">
      <w:pPr>
        <w:contextualSpacing/>
        <w:jc w:val="center"/>
        <w:rPr>
          <w:szCs w:val="24"/>
          <w:lang w:val="lv-LV" w:eastAsia="en-US"/>
        </w:rPr>
      </w:pPr>
      <w:r w:rsidRPr="00520514">
        <w:rPr>
          <w:b/>
          <w:szCs w:val="24"/>
          <w:lang w:val="lv-LV" w:eastAsia="en-US"/>
        </w:rPr>
        <w:t>1. LĪGUMA PRIEKŠMETS</w:t>
      </w:r>
    </w:p>
    <w:p w:rsidR="00520514" w:rsidRPr="00520514" w:rsidRDefault="00520514" w:rsidP="00520514">
      <w:pPr>
        <w:ind w:left="360"/>
        <w:contextualSpacing/>
        <w:rPr>
          <w:szCs w:val="24"/>
          <w:lang w:val="lv-LV" w:eastAsia="en-US"/>
        </w:rPr>
      </w:pPr>
    </w:p>
    <w:p w:rsidR="00520514" w:rsidRPr="00520514" w:rsidRDefault="00520514" w:rsidP="00520514">
      <w:pPr>
        <w:ind w:firstLine="720"/>
        <w:contextualSpacing/>
        <w:jc w:val="both"/>
        <w:rPr>
          <w:szCs w:val="24"/>
          <w:lang w:val="lv-LV" w:eastAsia="en-US"/>
        </w:rPr>
      </w:pPr>
      <w:r w:rsidRPr="00520514">
        <w:rPr>
          <w:szCs w:val="24"/>
          <w:lang w:val="lv-LV" w:eastAsia="en-US"/>
        </w:rPr>
        <w:t xml:space="preserve">1.1. IZNOMĀTĀJS nodod atlīdzības lietošanā (nomā) </w:t>
      </w:r>
      <w:r w:rsidR="00F05D2C">
        <w:rPr>
          <w:szCs w:val="24"/>
          <w:lang w:val="lv-LV" w:eastAsia="en-US"/>
        </w:rPr>
        <w:t xml:space="preserve">un </w:t>
      </w:r>
      <w:r w:rsidRPr="00520514">
        <w:rPr>
          <w:szCs w:val="24"/>
          <w:lang w:val="lv-LV" w:eastAsia="en-US"/>
        </w:rPr>
        <w:t>NOMNIEK</w:t>
      </w:r>
      <w:r w:rsidR="00F05D2C">
        <w:rPr>
          <w:szCs w:val="24"/>
          <w:lang w:val="lv-LV" w:eastAsia="en-US"/>
        </w:rPr>
        <w:t>S</w:t>
      </w:r>
      <w:r w:rsidRPr="00520514">
        <w:rPr>
          <w:szCs w:val="24"/>
          <w:lang w:val="lv-LV" w:eastAsia="en-US"/>
        </w:rPr>
        <w:t xml:space="preserve"> pieņem atlīdzības lietošanā (nomā) zemes vienību Purva ielā 6, Tukumā, Tukumā, Tukuma novadā (kadastra apzīmējums 9001 005 0211)</w:t>
      </w:r>
      <w:r w:rsidR="00F05D2C">
        <w:rPr>
          <w:szCs w:val="24"/>
          <w:lang w:val="lv-LV" w:eastAsia="en-US"/>
        </w:rPr>
        <w:t>,</w:t>
      </w:r>
      <w:r w:rsidRPr="00520514">
        <w:rPr>
          <w:szCs w:val="24"/>
          <w:lang w:val="lv-LV" w:eastAsia="en-US"/>
        </w:rPr>
        <w:t xml:space="preserve"> 1,1537 ha platībā</w:t>
      </w:r>
      <w:proofErr w:type="gramStart"/>
      <w:r w:rsidRPr="00520514">
        <w:rPr>
          <w:szCs w:val="24"/>
          <w:lang w:val="lv-LV" w:eastAsia="en-US"/>
        </w:rPr>
        <w:t xml:space="preserve">  </w:t>
      </w:r>
      <w:proofErr w:type="gramEnd"/>
      <w:r w:rsidRPr="00520514">
        <w:rPr>
          <w:szCs w:val="24"/>
          <w:lang w:val="lv-LV" w:eastAsia="en-US"/>
        </w:rPr>
        <w:t>(turpmāk – zemesgabals). Zemesgabala robežas NOMNIEKAM ierādītas dabā un zināmas.</w:t>
      </w:r>
    </w:p>
    <w:p w:rsidR="00520514" w:rsidRPr="00520514" w:rsidRDefault="00520514" w:rsidP="00520514">
      <w:pPr>
        <w:ind w:firstLine="720"/>
        <w:contextualSpacing/>
        <w:jc w:val="both"/>
        <w:rPr>
          <w:szCs w:val="24"/>
          <w:lang w:val="lv-LV" w:eastAsia="en-US"/>
        </w:rPr>
      </w:pPr>
      <w:r w:rsidRPr="00520514">
        <w:rPr>
          <w:szCs w:val="24"/>
          <w:lang w:val="lv-LV" w:eastAsia="en-US"/>
        </w:rPr>
        <w:t>1.2. Uz zemesgabala neatrodas ēkas.</w:t>
      </w:r>
    </w:p>
    <w:p w:rsidR="00520514" w:rsidRPr="00520514" w:rsidRDefault="00520514" w:rsidP="00520514">
      <w:pPr>
        <w:ind w:firstLine="720"/>
        <w:contextualSpacing/>
        <w:jc w:val="both"/>
        <w:rPr>
          <w:szCs w:val="24"/>
          <w:lang w:val="lv-LV" w:eastAsia="en-US"/>
        </w:rPr>
      </w:pPr>
      <w:r w:rsidRPr="00520514">
        <w:rPr>
          <w:szCs w:val="24"/>
          <w:lang w:val="lv-LV" w:eastAsia="en-US"/>
        </w:rPr>
        <w:t>1.3. Zemesgabala faktiskais stāvoklis NOMNIEKAM ir zināms</w:t>
      </w:r>
      <w:r w:rsidR="00F05D2C">
        <w:rPr>
          <w:szCs w:val="24"/>
          <w:lang w:val="lv-LV" w:eastAsia="en-US"/>
        </w:rPr>
        <w:t>,</w:t>
      </w:r>
      <w:r w:rsidRPr="00520514">
        <w:rPr>
          <w:szCs w:val="24"/>
          <w:lang w:val="lv-LV" w:eastAsia="en-US"/>
        </w:rPr>
        <w:t xml:space="preserve"> un IZNOMĀTĀJS to nodod, bet NOMNIEKS to pieņem “kā tas stāv”, nepaturot tiesību celt prasību par Līguma atcelšanu pārmērīgu zaudējumu dēļ.</w:t>
      </w:r>
    </w:p>
    <w:p w:rsidR="00520514" w:rsidRPr="00520514" w:rsidRDefault="00520514" w:rsidP="00520514">
      <w:pPr>
        <w:ind w:firstLine="720"/>
        <w:contextualSpacing/>
        <w:jc w:val="both"/>
        <w:rPr>
          <w:szCs w:val="24"/>
          <w:lang w:val="lv-LV" w:eastAsia="en-US"/>
        </w:rPr>
      </w:pPr>
      <w:r w:rsidRPr="00520514">
        <w:rPr>
          <w:szCs w:val="24"/>
          <w:lang w:val="lv-LV" w:eastAsia="en-US"/>
        </w:rPr>
        <w:t xml:space="preserve">1.4. </w:t>
      </w:r>
      <w:r w:rsidRPr="00520514">
        <w:rPr>
          <w:szCs w:val="24"/>
          <w:lang w:val="lv-LV"/>
        </w:rPr>
        <w:t xml:space="preserve">IZNOMĀTĀJS apliecina, ka nomā nododamais zemesgabals nav nevienam citam atsavināts, par to nav noslēgti jebkādi cerību līgumi, tas nav nevienam citam nodots lietošanā, nav ieķīlāts, zemesgabala lietošanai nepastāv aizliegums, zemesgabals nav apgrūtināts ar parādiem un saistībām. </w:t>
      </w:r>
    </w:p>
    <w:p w:rsidR="00520514" w:rsidRPr="00520514" w:rsidRDefault="00520514" w:rsidP="00520514">
      <w:pPr>
        <w:ind w:firstLine="720"/>
        <w:contextualSpacing/>
        <w:jc w:val="both"/>
        <w:rPr>
          <w:szCs w:val="24"/>
          <w:lang w:val="lv-LV" w:eastAsia="en-US"/>
        </w:rPr>
      </w:pPr>
      <w:r w:rsidRPr="00520514">
        <w:rPr>
          <w:szCs w:val="24"/>
          <w:lang w:val="lv-LV" w:eastAsia="en-US"/>
        </w:rPr>
        <w:t xml:space="preserve">1.5. Iznomātā zemesgabala lietošanas mērķis: </w:t>
      </w:r>
      <w:r w:rsidRPr="00520514">
        <w:rPr>
          <w:szCs w:val="24"/>
          <w:lang w:val="lv-LV"/>
        </w:rPr>
        <w:t>rūpnieciskās ražošanas uzņēmumu apbūve, NĪLM kods 1001.</w:t>
      </w:r>
    </w:p>
    <w:p w:rsidR="00520514" w:rsidRPr="00520514" w:rsidRDefault="00520514" w:rsidP="00520514">
      <w:pPr>
        <w:contextualSpacing/>
        <w:jc w:val="center"/>
        <w:rPr>
          <w:b/>
          <w:szCs w:val="24"/>
          <w:lang w:val="lv-LV" w:eastAsia="en-US"/>
        </w:rPr>
      </w:pPr>
      <w:r w:rsidRPr="00520514">
        <w:rPr>
          <w:b/>
          <w:szCs w:val="24"/>
          <w:lang w:val="lv-LV" w:eastAsia="en-US"/>
        </w:rPr>
        <w:t>2. PUŠU SAISTĪBAS</w:t>
      </w:r>
    </w:p>
    <w:p w:rsidR="00520514" w:rsidRPr="00520514" w:rsidRDefault="00520514" w:rsidP="00520514">
      <w:pPr>
        <w:ind w:left="360"/>
        <w:contextualSpacing/>
        <w:rPr>
          <w:b/>
          <w:szCs w:val="24"/>
          <w:lang w:val="lv-LV" w:eastAsia="en-US"/>
        </w:rPr>
      </w:pPr>
    </w:p>
    <w:p w:rsidR="00520514" w:rsidRPr="00520514" w:rsidRDefault="00520514" w:rsidP="00520514">
      <w:pPr>
        <w:ind w:firstLine="720"/>
        <w:contextualSpacing/>
        <w:jc w:val="both"/>
        <w:rPr>
          <w:b/>
          <w:szCs w:val="24"/>
          <w:lang w:val="lv-LV" w:eastAsia="en-US"/>
        </w:rPr>
      </w:pPr>
      <w:r w:rsidRPr="00520514">
        <w:rPr>
          <w:szCs w:val="24"/>
          <w:lang w:val="lv-LV" w:eastAsia="en-US"/>
        </w:rPr>
        <w:t>2.1. IZNOMĀTĀJS apņemas:</w:t>
      </w:r>
    </w:p>
    <w:p w:rsidR="00520514" w:rsidRPr="00520514" w:rsidRDefault="00520514" w:rsidP="00520514">
      <w:pPr>
        <w:ind w:firstLine="720"/>
        <w:contextualSpacing/>
        <w:jc w:val="both"/>
        <w:rPr>
          <w:b/>
          <w:szCs w:val="24"/>
          <w:lang w:val="lv-LV" w:eastAsia="en-US"/>
        </w:rPr>
      </w:pPr>
      <w:r w:rsidRPr="00520514">
        <w:rPr>
          <w:szCs w:val="24"/>
          <w:lang w:val="lv-LV" w:eastAsia="en-US"/>
        </w:rPr>
        <w:t>2.1.1. šā Līguma abpusējas parakstīšanas brīdī nodot NOMNIEKAM nomas lietošanā Līgumā minēto zemesgabalu;</w:t>
      </w:r>
    </w:p>
    <w:p w:rsidR="00520514" w:rsidRPr="00520514" w:rsidRDefault="00520514" w:rsidP="00520514">
      <w:pPr>
        <w:ind w:firstLine="720"/>
        <w:contextualSpacing/>
        <w:jc w:val="both"/>
        <w:rPr>
          <w:b/>
          <w:szCs w:val="24"/>
          <w:lang w:val="lv-LV" w:eastAsia="en-US"/>
        </w:rPr>
      </w:pPr>
      <w:r w:rsidRPr="00520514">
        <w:rPr>
          <w:szCs w:val="24"/>
          <w:lang w:val="lv-LV" w:eastAsia="en-US"/>
        </w:rPr>
        <w:t>2.1.2.</w:t>
      </w:r>
      <w:r w:rsidRPr="00520514">
        <w:rPr>
          <w:b/>
          <w:szCs w:val="24"/>
          <w:lang w:val="lv-LV" w:eastAsia="en-US"/>
        </w:rPr>
        <w:t xml:space="preserve"> </w:t>
      </w:r>
      <w:r w:rsidRPr="00520514">
        <w:rPr>
          <w:szCs w:val="24"/>
          <w:lang w:val="lv-LV" w:eastAsia="en-US"/>
        </w:rPr>
        <w:t>nepasliktināt NOMNIEKA nomas tiesības uz visu vai jebkādu daļu no iznomājamās zemes, netraucēt NOMNIEKAM zemesgabala lietošanu;</w:t>
      </w:r>
    </w:p>
    <w:p w:rsidR="00520514" w:rsidRPr="00520514" w:rsidRDefault="00520514" w:rsidP="00520514">
      <w:pPr>
        <w:ind w:firstLine="720"/>
        <w:contextualSpacing/>
        <w:jc w:val="both"/>
        <w:rPr>
          <w:b/>
          <w:szCs w:val="24"/>
          <w:lang w:val="lv-LV" w:eastAsia="en-US"/>
        </w:rPr>
      </w:pPr>
      <w:r w:rsidRPr="00520514">
        <w:rPr>
          <w:szCs w:val="24"/>
          <w:lang w:val="lv-LV" w:eastAsia="en-US"/>
        </w:rPr>
        <w:t>2.1.3.</w:t>
      </w:r>
      <w:r w:rsidRPr="00520514">
        <w:rPr>
          <w:b/>
          <w:szCs w:val="24"/>
          <w:lang w:val="lv-LV" w:eastAsia="en-US"/>
        </w:rPr>
        <w:t xml:space="preserve"> </w:t>
      </w:r>
      <w:r w:rsidRPr="00520514">
        <w:rPr>
          <w:szCs w:val="24"/>
          <w:lang w:val="lv-LV" w:eastAsia="en-US"/>
        </w:rPr>
        <w:t>neapgrūtināt iznomāto zemi bez NOMNIEKA iepriekšējas rakstiskas piekrišanas;</w:t>
      </w:r>
    </w:p>
    <w:p w:rsidR="00520514" w:rsidRPr="00520514" w:rsidRDefault="00520514" w:rsidP="00520514">
      <w:pPr>
        <w:ind w:firstLine="720"/>
        <w:contextualSpacing/>
        <w:jc w:val="both"/>
        <w:rPr>
          <w:b/>
          <w:szCs w:val="24"/>
          <w:lang w:val="lv-LV" w:eastAsia="en-US"/>
        </w:rPr>
      </w:pPr>
      <w:r w:rsidRPr="00520514">
        <w:rPr>
          <w:szCs w:val="24"/>
          <w:lang w:val="lv-LV" w:eastAsia="en-US"/>
        </w:rPr>
        <w:t>2.1.4. atlīdzināt NOMNIEKAM zaudējumus, kas IZNOMĀTĀJA vai viņa pilnvarotu personu dēļ radušies NOMNIEKAM saistībā ar Līguma izpildi;</w:t>
      </w:r>
    </w:p>
    <w:p w:rsidR="00520514" w:rsidRPr="00520514" w:rsidRDefault="00520514" w:rsidP="00520514">
      <w:pPr>
        <w:ind w:firstLine="720"/>
        <w:contextualSpacing/>
        <w:jc w:val="both"/>
        <w:rPr>
          <w:b/>
          <w:szCs w:val="24"/>
          <w:lang w:val="lv-LV" w:eastAsia="en-US"/>
        </w:rPr>
      </w:pPr>
      <w:r w:rsidRPr="00520514">
        <w:rPr>
          <w:szCs w:val="24"/>
          <w:lang w:val="lv-LV" w:eastAsia="en-US"/>
        </w:rPr>
        <w:t>2.1.5. izskatīt visus NOMNIEKA lūgumus, iesniegumus, paziņojumus, pretenzijas, piedāvājumus, u.tml. un sniegt tam atbildi.</w:t>
      </w:r>
    </w:p>
    <w:p w:rsidR="00520514" w:rsidRPr="00520514" w:rsidRDefault="00520514" w:rsidP="00520514">
      <w:pPr>
        <w:ind w:firstLine="720"/>
        <w:contextualSpacing/>
        <w:jc w:val="both"/>
        <w:rPr>
          <w:b/>
          <w:szCs w:val="24"/>
          <w:lang w:val="lv-LV" w:eastAsia="en-US"/>
        </w:rPr>
      </w:pPr>
      <w:r w:rsidRPr="00520514">
        <w:rPr>
          <w:szCs w:val="24"/>
          <w:lang w:val="lv-LV" w:eastAsia="en-US"/>
        </w:rPr>
        <w:t>2.2.</w:t>
      </w:r>
      <w:r w:rsidRPr="00520514">
        <w:rPr>
          <w:b/>
          <w:szCs w:val="24"/>
          <w:lang w:val="lv-LV" w:eastAsia="en-US"/>
        </w:rPr>
        <w:t xml:space="preserve"> </w:t>
      </w:r>
      <w:r w:rsidRPr="00520514">
        <w:rPr>
          <w:szCs w:val="24"/>
          <w:lang w:val="lv-LV" w:eastAsia="en-US"/>
        </w:rPr>
        <w:t>IZNOMĀTĀJAM ir tiesības:</w:t>
      </w:r>
    </w:p>
    <w:p w:rsidR="00520514" w:rsidRPr="00520514" w:rsidRDefault="00520514" w:rsidP="00520514">
      <w:pPr>
        <w:ind w:firstLine="720"/>
        <w:contextualSpacing/>
        <w:jc w:val="both"/>
        <w:rPr>
          <w:b/>
          <w:szCs w:val="24"/>
          <w:lang w:val="lv-LV" w:eastAsia="en-US"/>
        </w:rPr>
      </w:pPr>
      <w:r w:rsidRPr="00520514">
        <w:rPr>
          <w:szCs w:val="24"/>
          <w:lang w:val="lv-LV" w:eastAsia="en-US"/>
        </w:rPr>
        <w:t>2.2.1.</w:t>
      </w:r>
      <w:r w:rsidRPr="00520514">
        <w:rPr>
          <w:b/>
          <w:szCs w:val="24"/>
          <w:lang w:val="lv-LV" w:eastAsia="en-US"/>
        </w:rPr>
        <w:t xml:space="preserve"> </w:t>
      </w:r>
      <w:r w:rsidRPr="00520514">
        <w:rPr>
          <w:szCs w:val="24"/>
          <w:lang w:val="lv-LV" w:eastAsia="en-US"/>
        </w:rPr>
        <w:t>saņemt no NOMNIEKA nomas maksu Līgumā noteiktos termiņos un apmērā;</w:t>
      </w:r>
    </w:p>
    <w:p w:rsidR="00520514" w:rsidRPr="00520514" w:rsidRDefault="00520514" w:rsidP="00520514">
      <w:pPr>
        <w:ind w:firstLine="720"/>
        <w:contextualSpacing/>
        <w:jc w:val="both"/>
        <w:rPr>
          <w:b/>
          <w:szCs w:val="24"/>
          <w:lang w:val="lv-LV" w:eastAsia="en-US"/>
        </w:rPr>
      </w:pPr>
      <w:r w:rsidRPr="00520514">
        <w:rPr>
          <w:szCs w:val="24"/>
          <w:lang w:val="lv-LV" w:eastAsia="en-US"/>
        </w:rPr>
        <w:t>2.2.2. ar NOMNIEKU saskaņotā laikā apsekot zemesgabalu, lai pārliecinātos par tā izmantošanu atbilstīgi Līguma nosacījumiem;</w:t>
      </w:r>
    </w:p>
    <w:p w:rsidR="00520514" w:rsidRPr="00520514" w:rsidRDefault="00520514" w:rsidP="00520514">
      <w:pPr>
        <w:ind w:firstLine="720"/>
        <w:contextualSpacing/>
        <w:jc w:val="both"/>
        <w:rPr>
          <w:b/>
          <w:szCs w:val="24"/>
          <w:lang w:val="lv-LV" w:eastAsia="en-US"/>
        </w:rPr>
      </w:pPr>
      <w:r w:rsidRPr="00520514">
        <w:rPr>
          <w:szCs w:val="24"/>
          <w:lang w:val="lv-LV" w:eastAsia="en-US"/>
        </w:rPr>
        <w:lastRenderedPageBreak/>
        <w:t>2.2.3.</w:t>
      </w:r>
      <w:r w:rsidRPr="00520514">
        <w:rPr>
          <w:b/>
          <w:szCs w:val="24"/>
          <w:lang w:val="lv-LV" w:eastAsia="en-US"/>
        </w:rPr>
        <w:t xml:space="preserve"> </w:t>
      </w:r>
      <w:r w:rsidRPr="00520514">
        <w:rPr>
          <w:szCs w:val="24"/>
          <w:lang w:val="lv-LV" w:eastAsia="en-US"/>
        </w:rPr>
        <w:t>prasīt NOMNIEKAM nekavējoties novērst tā darbības vai bezdarbības dēļ radīto Līguma nosacījumu pārkāpumu sekas un atlīdzināt radušos zaudējumus.</w:t>
      </w:r>
    </w:p>
    <w:p w:rsidR="00520514" w:rsidRPr="00520514" w:rsidRDefault="00520514" w:rsidP="00520514">
      <w:pPr>
        <w:ind w:firstLine="720"/>
        <w:contextualSpacing/>
        <w:jc w:val="both"/>
        <w:rPr>
          <w:b/>
          <w:szCs w:val="24"/>
          <w:lang w:val="lv-LV" w:eastAsia="en-US"/>
        </w:rPr>
      </w:pPr>
      <w:r w:rsidRPr="00520514">
        <w:rPr>
          <w:szCs w:val="24"/>
          <w:lang w:val="lv-LV" w:eastAsia="en-US"/>
        </w:rPr>
        <w:t>2.3. NOMNIEKS apņemas:</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2.3.1. ievērot Latvijas Republikas spēkā esošos tiesību aktus, t. sk. par zemes izmantošanu;</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2.3.2. ievēro</w:t>
      </w:r>
      <w:r w:rsidR="00F05D2C">
        <w:rPr>
          <w:szCs w:val="24"/>
          <w:lang w:val="lv-LV"/>
        </w:rPr>
        <w:t>t</w:t>
      </w:r>
      <w:r w:rsidRPr="00520514">
        <w:rPr>
          <w:szCs w:val="24"/>
          <w:lang w:val="lv-LV"/>
        </w:rPr>
        <w:t xml:space="preserve"> zemesgabala lietošanas tiesību ierobežojumus, arī ja tie nav ierakstīti zemesgrāmatā;</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2.3.3. ar savu darbību neizraisīt zemesgabala applūšanu ar notekūdeņiem;</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2.3.4. nepieļaut piesārņošanu ar atkritumiem un novērst citus zemi postošus procesus;</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2.3.5. nepieļaut darbību, kas pasliktina citu zemes lietotāju vai īpašnieku zemes kvalitāti;</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2.3.6. kopt un uzturēt kārtībā nomā saņemto zemesgabalu, piegulošās zemes un ietves, atbilstoši spēkā esošajiem normatīvajiem aktiem; </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2.3.7. avāriju gadījumos nekavējoties ziņot par to organizācijai, kas apkalpo attiecīgās komunikācijas un veikt steidzamus organizatoriskus pasākumus avārijas likvidēšanai;</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2.3.8. uzturēt zemesgabalu kārtībā atbilstoši sanitārtehniskajām, ugunsdrošības, citām valsts un pašvaldības prasībām;</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2.3.9. termiņā maksāt nomas maksu apmēros un kārtībā, kādi noteikti Līgumā;</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2.3.10. pēc Līguma parakstīšanas stāties visās nepieciešamajās līgumattiecībās par iznomātā zemesgabala apkopšanu, atkritumu izvešanu, komunālajiem pakalpojumiem, elektroapgādi u.c., kā arī segt šos izdevumus; </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2.3.11. ievērot </w:t>
      </w:r>
      <w:proofErr w:type="spellStart"/>
      <w:r w:rsidRPr="00520514">
        <w:rPr>
          <w:szCs w:val="24"/>
          <w:lang w:val="lv-LV"/>
        </w:rPr>
        <w:t>elektropārvadu</w:t>
      </w:r>
      <w:proofErr w:type="spellEnd"/>
      <w:r w:rsidRPr="00520514">
        <w:rPr>
          <w:szCs w:val="24"/>
          <w:lang w:val="lv-LV"/>
        </w:rPr>
        <w:t>, kabeļu, cauruļvadu, meliorācijas sistēmu sakaru līniju un citu infrastruktūras objektu aizsardzības un ekspluatācijas noteikumus;</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2.3.12. ievērot dabas aizsardzības noteikumus, ievērot aizsardzībā esošo objektu aizsargjoslu un aizsargzonu izmantošanas režīmu;</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2.3.13. ne ar vienu no savām tiešām darbībām nepasliktināt visa zemesgabala vai jebkādas tā daļas stāvokli un nepazemināt tā vērtību;</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2.3.14. neizdot apakšnomā</w:t>
      </w:r>
      <w:r w:rsidRPr="00520514">
        <w:rPr>
          <w:b/>
          <w:bCs/>
          <w:spacing w:val="-20"/>
          <w:szCs w:val="24"/>
          <w:lang w:val="lv-LV"/>
        </w:rPr>
        <w:t xml:space="preserve"> </w:t>
      </w:r>
      <w:r w:rsidRPr="00520514">
        <w:rPr>
          <w:szCs w:val="24"/>
          <w:lang w:val="lv-LV"/>
        </w:rPr>
        <w:t xml:space="preserve">zemesgabalu vai tā daļu citām fiziskām vai juridiskām personām bez </w:t>
      </w:r>
      <w:r w:rsidRPr="00520514">
        <w:rPr>
          <w:bCs/>
          <w:szCs w:val="24"/>
          <w:lang w:val="lv-LV"/>
        </w:rPr>
        <w:t>IZNOMĀTĀJA</w:t>
      </w:r>
      <w:r w:rsidRPr="00520514">
        <w:rPr>
          <w:b/>
          <w:bCs/>
          <w:szCs w:val="24"/>
          <w:lang w:val="lv-LV"/>
        </w:rPr>
        <w:t xml:space="preserve"> </w:t>
      </w:r>
      <w:r w:rsidRPr="00520514">
        <w:rPr>
          <w:szCs w:val="24"/>
          <w:lang w:val="lv-LV"/>
        </w:rPr>
        <w:t>rakstiskas atļaujas;</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2.3.15. atlīdzināt IZNOMĀTĀJAM zaudējumus, kuri NOMNIEKA vai viņa pilnvaroto personu vainas</w:t>
      </w:r>
      <w:r w:rsidRPr="00520514">
        <w:rPr>
          <w:spacing w:val="20"/>
          <w:szCs w:val="24"/>
          <w:lang w:val="lv-LV"/>
        </w:rPr>
        <w:t xml:space="preserve"> </w:t>
      </w:r>
      <w:r w:rsidRPr="00520514">
        <w:rPr>
          <w:szCs w:val="24"/>
          <w:lang w:val="lv-LV"/>
        </w:rPr>
        <w:t>dēļ radušies;</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2.3.16. Līguma termiņam beidzoties vai Līguma pirmstermiņa izbeigšanas gadījumā, NOMNIEKAM ir pienākums nodot atpakaļ zemesgabalu iespējami labā stāvoklī;</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2.3.17. Nomniekam ir pienākums 12 mēnešu laikā no zemes nomas līguma noslēgšanas dienas iesniegt</w:t>
      </w:r>
      <w:r w:rsidR="00F05D2C">
        <w:rPr>
          <w:szCs w:val="24"/>
          <w:lang w:val="lv-LV"/>
        </w:rPr>
        <w:t xml:space="preserve"> Tukuma novada</w:t>
      </w:r>
      <w:r w:rsidRPr="00520514">
        <w:rPr>
          <w:szCs w:val="24"/>
          <w:lang w:val="lv-LV"/>
        </w:rPr>
        <w:t xml:space="preserve"> būvvaldei būvprojektu minimālā sastāvā.</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2.3.18. Nomniekam ir pienākums 24 mēnešu laikā no zemes nomas līguma noslēgšanas dienas iesniegt </w:t>
      </w:r>
      <w:r w:rsidR="00F05D2C">
        <w:rPr>
          <w:szCs w:val="24"/>
          <w:lang w:val="lv-LV"/>
        </w:rPr>
        <w:t xml:space="preserve">Tukuma novada </w:t>
      </w:r>
      <w:r w:rsidRPr="00520514">
        <w:rPr>
          <w:szCs w:val="24"/>
          <w:lang w:val="lv-LV"/>
        </w:rPr>
        <w:t>būvvaldei būvprojektu un uzsākt būvdarbus.</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2.4. </w:t>
      </w:r>
      <w:r w:rsidRPr="00520514">
        <w:rPr>
          <w:szCs w:val="24"/>
          <w:lang w:val="lv-LV" w:eastAsia="en-US"/>
        </w:rPr>
        <w:t>NOMNIEKAM ir tiesības līguma darbības laikā bez traucējumiem lietot zemesgabalu atbilstoši nomas mērķim.</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2.5. </w:t>
      </w:r>
      <w:r w:rsidRPr="00520514">
        <w:rPr>
          <w:szCs w:val="24"/>
          <w:lang w:val="lv-LV" w:eastAsia="en-US"/>
        </w:rPr>
        <w:t>Nomniekam ir tiesības veikt apbūvi un reģistrēt zemesgrāmatā uzbūvētās ēkas un būves kā atsevišķu īpašumu.</w:t>
      </w:r>
    </w:p>
    <w:p w:rsidR="00520514" w:rsidRPr="00520514" w:rsidRDefault="00520514" w:rsidP="00520514">
      <w:pPr>
        <w:jc w:val="both"/>
        <w:rPr>
          <w:szCs w:val="24"/>
          <w:lang w:val="lv-LV" w:eastAsia="en-US"/>
        </w:rPr>
      </w:pPr>
    </w:p>
    <w:p w:rsidR="00520514" w:rsidRPr="00520514" w:rsidRDefault="00520514" w:rsidP="00520514">
      <w:pPr>
        <w:contextualSpacing/>
        <w:jc w:val="center"/>
        <w:rPr>
          <w:b/>
          <w:szCs w:val="24"/>
          <w:lang w:val="lv-LV" w:eastAsia="en-US"/>
        </w:rPr>
      </w:pPr>
      <w:r w:rsidRPr="00520514">
        <w:rPr>
          <w:b/>
          <w:szCs w:val="24"/>
          <w:lang w:val="lv-LV" w:eastAsia="en-US"/>
        </w:rPr>
        <w:t>3. MAKSĀJUMA APMĒRS UN NORĒĶINU VEIKŠANAS KĀRTĪBA</w:t>
      </w:r>
    </w:p>
    <w:p w:rsidR="00520514" w:rsidRPr="00520514" w:rsidRDefault="00520514" w:rsidP="00520514">
      <w:pPr>
        <w:ind w:left="360"/>
        <w:contextualSpacing/>
        <w:rPr>
          <w:b/>
          <w:szCs w:val="24"/>
          <w:lang w:val="lv-LV" w:eastAsia="en-US"/>
        </w:rPr>
      </w:pP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3.1. Par zemesgabala nomu NOMNIEKS maksā IZNOMĀTĀJAM nomas maksu __ % apmērā no zemes kadastrālās vērtības gadā. Nomas maksā nav iekļauts pievienotās vērtības nodoklis, ko līdz ar Nomas maksu maksā NOMNIEKS.</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3.2. Papildus Līguma 3.1.punktā minētajai nomas maksai NOMNIEKS maksā visas valsts nodevas un nodokļus, t. sk. nekustamā īpašuma (zemes) nodokli. Nomas maksa tiek pārskaitīta IZNOMĀTĀJAM uz Līguma norādīto bankas kontu.</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3.3. </w:t>
      </w:r>
      <w:r w:rsidRPr="00520514">
        <w:rPr>
          <w:szCs w:val="24"/>
          <w:lang w:val="lv-LV" w:eastAsia="en-US"/>
        </w:rPr>
        <w:t>Nomas maksu NOMNIEKS samaksā četros maksājumos – 31.martā, 15.maijā, 15.augustā un 15.novembrī.</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3.4. </w:t>
      </w:r>
      <w:r w:rsidRPr="00520514">
        <w:rPr>
          <w:szCs w:val="24"/>
          <w:lang w:val="lv-LV" w:eastAsia="en-US"/>
        </w:rPr>
        <w:t>Nomas maksa par nepilnu mēnesi tiek aprēķināta pilna mēneša apmērā.</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lastRenderedPageBreak/>
        <w:t xml:space="preserve">3.5. Par pietiekošu pierādījumu Nomas maksas samaksai kalpo jebkuras Latvijas Republikā normatīvajos aktos noteiktajā kārtībā reģistrētās </w:t>
      </w:r>
      <w:r w:rsidR="00F05D2C">
        <w:rPr>
          <w:szCs w:val="24"/>
          <w:lang w:val="lv-LV"/>
        </w:rPr>
        <w:t>/</w:t>
      </w:r>
      <w:r w:rsidRPr="00520514">
        <w:rPr>
          <w:szCs w:val="24"/>
          <w:lang w:val="lv-LV"/>
        </w:rPr>
        <w:t>licencētās bankas / kredītiestādes izdots: 1) maksājuma uzdevums; 2) izziņa; 3) vai cita veida juridisks dokuments, kas apliecina NOMNIEKA izpildījumu par Nomas maksas iemaksu IZNOMĀTĀJA bankas kontā.</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3.6. Ja maksājumi par zemes nomu netiek veikti noteiktajā termiņā, NOMNIEKS maksā līgumsodu 0,1 % apmērā no nokavētā maksājuma par katru nokavēto dienu, bet ne vairāk par 10% no kopējās Līguma summas. Līguma kopējā summa ir nomas maksa, kas NOMNIEKAM jāmaksā 12 (divpadsmit) gadu laikā.</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3.7. Līgumsoda samaksa neatbrīvo NOMNIEKU no pārējo ar šo Līgumu uzņemto saistību vai no tā izrietošo saistību izpildes.</w:t>
      </w:r>
    </w:p>
    <w:p w:rsidR="00520514" w:rsidRPr="00520514" w:rsidRDefault="00520514" w:rsidP="00520514">
      <w:pPr>
        <w:autoSpaceDE w:val="0"/>
        <w:autoSpaceDN w:val="0"/>
        <w:adjustRightInd w:val="0"/>
        <w:ind w:left="792" w:right="-2"/>
        <w:jc w:val="both"/>
        <w:rPr>
          <w:szCs w:val="24"/>
          <w:lang w:val="lv-LV"/>
        </w:rPr>
      </w:pPr>
    </w:p>
    <w:p w:rsidR="00520514" w:rsidRPr="00520514" w:rsidRDefault="00520514" w:rsidP="00520514">
      <w:pPr>
        <w:autoSpaceDE w:val="0"/>
        <w:autoSpaceDN w:val="0"/>
        <w:adjustRightInd w:val="0"/>
        <w:ind w:right="-2"/>
        <w:jc w:val="center"/>
        <w:rPr>
          <w:b/>
          <w:szCs w:val="24"/>
          <w:lang w:val="lv-LV"/>
        </w:rPr>
      </w:pPr>
      <w:r w:rsidRPr="00520514">
        <w:rPr>
          <w:b/>
          <w:szCs w:val="24"/>
          <w:lang w:val="lv-LV"/>
        </w:rPr>
        <w:t>4. ATBILDĪBA</w:t>
      </w:r>
    </w:p>
    <w:p w:rsidR="00520514" w:rsidRPr="00520514" w:rsidRDefault="00520514" w:rsidP="00520514">
      <w:pPr>
        <w:autoSpaceDE w:val="0"/>
        <w:autoSpaceDN w:val="0"/>
        <w:adjustRightInd w:val="0"/>
        <w:ind w:left="360" w:right="-2"/>
        <w:jc w:val="both"/>
        <w:rPr>
          <w:b/>
          <w:szCs w:val="24"/>
          <w:lang w:val="lv-LV"/>
        </w:rPr>
      </w:pPr>
    </w:p>
    <w:p w:rsidR="00520514" w:rsidRPr="00520514" w:rsidRDefault="00520514" w:rsidP="00520514">
      <w:pPr>
        <w:ind w:firstLine="720"/>
        <w:jc w:val="both"/>
        <w:rPr>
          <w:szCs w:val="24"/>
          <w:lang w:val="lv-LV" w:eastAsia="en-US"/>
        </w:rPr>
      </w:pPr>
      <w:r w:rsidRPr="00520514">
        <w:rPr>
          <w:szCs w:val="24"/>
          <w:lang w:val="lv-LV" w:eastAsia="en-US"/>
        </w:rPr>
        <w:t>4.1. Līguma saistību nepildīšanas gadījumā vainīgā Puse ir atbildīga par otrai Pusei radušos zaudējumu atlīdzināšanu.</w:t>
      </w:r>
    </w:p>
    <w:p w:rsidR="00520514" w:rsidRPr="00520514" w:rsidRDefault="00520514" w:rsidP="00520514">
      <w:pPr>
        <w:ind w:firstLine="720"/>
        <w:jc w:val="both"/>
        <w:rPr>
          <w:szCs w:val="24"/>
          <w:lang w:val="lv-LV" w:eastAsia="en-US"/>
        </w:rPr>
      </w:pPr>
      <w:r w:rsidRPr="00520514">
        <w:rPr>
          <w:szCs w:val="24"/>
          <w:lang w:val="lv-LV" w:eastAsia="en-US"/>
        </w:rPr>
        <w:t>4.2. Zaudējumu segšana neatbrīvo Puses no Līgumā noteikto saistību izpildīšanas pienākuma.</w:t>
      </w:r>
    </w:p>
    <w:p w:rsidR="00520514" w:rsidRPr="00520514" w:rsidRDefault="00520514" w:rsidP="00520514">
      <w:pPr>
        <w:ind w:firstLine="720"/>
        <w:jc w:val="both"/>
        <w:rPr>
          <w:szCs w:val="24"/>
          <w:lang w:val="lv-LV" w:eastAsia="en-US"/>
        </w:rPr>
      </w:pPr>
      <w:r w:rsidRPr="00520514">
        <w:rPr>
          <w:szCs w:val="24"/>
          <w:lang w:val="lv-LV" w:eastAsia="en-US"/>
        </w:rPr>
        <w:t>4.3. Puses nav atbildīgas par līgumsaistību neizpildi un neizpildes dēļ radītajiem zaudējumiem, ja tas noticis nepārvaramas varas apstākļu (piemēram, dabas stihija, ugunsgrēks, militāras akcijas, masu nekārtības) dēļ. Minēto apstākļu esību apliecina kompetenta institūcija. Par līgumsaistību izpildes neiespējamību minēto apstākļu dēļ viena Puse rakstiski informē otru 3 (trīs)</w:t>
      </w:r>
      <w:r w:rsidRPr="00520514">
        <w:rPr>
          <w:b/>
          <w:szCs w:val="24"/>
          <w:lang w:val="lv-LV" w:eastAsia="en-US"/>
        </w:rPr>
        <w:t xml:space="preserve"> </w:t>
      </w:r>
      <w:r w:rsidRPr="00520514">
        <w:rPr>
          <w:szCs w:val="24"/>
          <w:lang w:val="lv-LV" w:eastAsia="en-US"/>
        </w:rPr>
        <w:t>dienu laikā pēc šo apstākļu iestāšanās un, ja nepieciešams, vienojas par turpmāku līguma izpildes kārtību vai izbeigšanu.</w:t>
      </w:r>
    </w:p>
    <w:p w:rsidR="00520514" w:rsidRPr="00520514" w:rsidRDefault="00520514" w:rsidP="00520514">
      <w:pPr>
        <w:ind w:firstLine="720"/>
        <w:jc w:val="both"/>
        <w:rPr>
          <w:szCs w:val="24"/>
          <w:lang w:val="lv-LV" w:eastAsia="en-US"/>
        </w:rPr>
      </w:pPr>
      <w:r w:rsidRPr="00520514">
        <w:rPr>
          <w:szCs w:val="24"/>
          <w:lang w:val="lv-LV" w:eastAsia="en-US"/>
        </w:rPr>
        <w:t>4.4. IZNOMĀTĀJS nav atbildīgs par jebkādu zaudējumu atlīdzību NOMNIEKAM, ja NOMNIEKS tīši vai aiz nevērības, vai nolaidības ir pieļāvis zaudējumu rašanos savā valdījumā esošajam zemesgabalam un tā tehniskajām komunikācijām.</w:t>
      </w:r>
    </w:p>
    <w:p w:rsidR="00520514" w:rsidRPr="00520514" w:rsidRDefault="00520514" w:rsidP="00520514">
      <w:pPr>
        <w:ind w:firstLine="720"/>
        <w:jc w:val="both"/>
        <w:rPr>
          <w:szCs w:val="24"/>
          <w:lang w:val="lv-LV" w:eastAsia="en-US"/>
        </w:rPr>
      </w:pPr>
      <w:r w:rsidRPr="00520514">
        <w:rPr>
          <w:szCs w:val="24"/>
          <w:lang w:val="lv-LV" w:eastAsia="en-US"/>
        </w:rPr>
        <w:t>4.5. Par visām prasībām, kādas pēc Līguma noslēgšanas var tikt celtas par zemesgabalu no trešo personu puses, un kuras NOMNIEKS ar Līgumu nav uzņēmies, un par kurām nav ticis informēts, atbild IZNOMĀTĀJS.</w:t>
      </w:r>
    </w:p>
    <w:p w:rsidR="00520514" w:rsidRPr="00520514" w:rsidRDefault="00520514" w:rsidP="00520514">
      <w:pPr>
        <w:ind w:firstLine="720"/>
        <w:jc w:val="both"/>
        <w:rPr>
          <w:szCs w:val="24"/>
          <w:lang w:val="lv-LV" w:eastAsia="en-US"/>
        </w:rPr>
      </w:pPr>
      <w:r w:rsidRPr="00520514">
        <w:rPr>
          <w:szCs w:val="24"/>
          <w:lang w:val="lv-LV" w:eastAsia="en-US"/>
        </w:rPr>
        <w:t>4.6. IZNOMĀTĀJS neatlīdzina NOMNIEKAM</w:t>
      </w:r>
      <w:r w:rsidRPr="00520514">
        <w:rPr>
          <w:i/>
          <w:szCs w:val="24"/>
          <w:lang w:val="lv-LV" w:eastAsia="en-US"/>
        </w:rPr>
        <w:t xml:space="preserve"> </w:t>
      </w:r>
      <w:r w:rsidRPr="00520514">
        <w:rPr>
          <w:szCs w:val="24"/>
          <w:lang w:val="lv-LV" w:eastAsia="en-US"/>
        </w:rPr>
        <w:t xml:space="preserve">nekādus izdevumus (ne nepieciešamo, ne derīgo, ne greznuma izdevumus) par būvniecību un zemes gabalā veiktajiem ieguldījumiem. </w:t>
      </w:r>
    </w:p>
    <w:p w:rsidR="00520514" w:rsidRPr="00520514" w:rsidRDefault="00520514" w:rsidP="00520514">
      <w:pPr>
        <w:ind w:left="792"/>
        <w:jc w:val="both"/>
        <w:rPr>
          <w:szCs w:val="24"/>
          <w:lang w:val="lv-LV" w:eastAsia="en-US"/>
        </w:rPr>
      </w:pPr>
    </w:p>
    <w:p w:rsidR="00520514" w:rsidRPr="00520514" w:rsidRDefault="00520514" w:rsidP="00520514">
      <w:pPr>
        <w:contextualSpacing/>
        <w:jc w:val="center"/>
        <w:rPr>
          <w:b/>
          <w:szCs w:val="24"/>
          <w:lang w:val="lv-LV" w:eastAsia="en-US"/>
        </w:rPr>
      </w:pPr>
      <w:r w:rsidRPr="00520514">
        <w:rPr>
          <w:b/>
          <w:szCs w:val="24"/>
          <w:lang w:val="lv-LV" w:eastAsia="en-US"/>
        </w:rPr>
        <w:t>5. LĪGUMA SPĒKĀ STĀŠANĀS UN DARBĪBAS LAIKS</w:t>
      </w:r>
    </w:p>
    <w:p w:rsidR="00520514" w:rsidRPr="00520514" w:rsidRDefault="00520514" w:rsidP="00520514">
      <w:pPr>
        <w:ind w:left="360"/>
        <w:contextualSpacing/>
        <w:rPr>
          <w:b/>
          <w:szCs w:val="24"/>
          <w:lang w:val="lv-LV" w:eastAsia="en-US"/>
        </w:rPr>
      </w:pPr>
    </w:p>
    <w:p w:rsidR="00520514" w:rsidRPr="00520514" w:rsidRDefault="00520514" w:rsidP="00520514">
      <w:pPr>
        <w:ind w:firstLine="720"/>
        <w:contextualSpacing/>
        <w:jc w:val="both"/>
        <w:rPr>
          <w:b/>
          <w:szCs w:val="24"/>
          <w:lang w:val="lv-LV" w:eastAsia="en-US"/>
        </w:rPr>
      </w:pPr>
      <w:r w:rsidRPr="00520514">
        <w:rPr>
          <w:szCs w:val="24"/>
          <w:lang w:val="lv-LV" w:eastAsia="en-US"/>
        </w:rPr>
        <w:t>5.1. Līgums stājas spēkā ar tā parakstīšanas brīdi un noslēgts uz laiku līdz 2027.gada 31.decembrim. Pēc Līguma stāšanās spēkā visas iepriekšējās vienošanās, pārrunas un sarakstes par Līgumu zaudē spēku.</w:t>
      </w:r>
    </w:p>
    <w:p w:rsidR="00520514" w:rsidRPr="00520514" w:rsidRDefault="00520514" w:rsidP="00520514">
      <w:pPr>
        <w:ind w:firstLine="720"/>
        <w:contextualSpacing/>
        <w:jc w:val="both"/>
        <w:rPr>
          <w:b/>
          <w:szCs w:val="24"/>
          <w:lang w:val="lv-LV" w:eastAsia="en-US"/>
        </w:rPr>
      </w:pPr>
      <w:r w:rsidRPr="00520514">
        <w:rPr>
          <w:szCs w:val="24"/>
          <w:lang w:val="lv-LV" w:eastAsia="en-US"/>
        </w:rPr>
        <w:t>5.2.</w:t>
      </w:r>
      <w:r w:rsidRPr="00520514">
        <w:rPr>
          <w:b/>
          <w:szCs w:val="24"/>
          <w:lang w:val="lv-LV" w:eastAsia="en-US"/>
        </w:rPr>
        <w:t xml:space="preserve"> </w:t>
      </w:r>
      <w:r w:rsidRPr="00520514">
        <w:rPr>
          <w:szCs w:val="24"/>
          <w:lang w:val="lv-LV" w:eastAsia="en-US"/>
        </w:rPr>
        <w:t>Gadījumā, ja kāda no Pusēm tiks reorganizēta vai likvidēta, vai izbeidz darbību, Līgums paliek spēkā un tā noteikumi ir saistoši Pušu tiesību un saistību pārņēmējiem, mantiniekiem.</w:t>
      </w:r>
    </w:p>
    <w:p w:rsidR="00520514" w:rsidRPr="00520514" w:rsidRDefault="00520514" w:rsidP="00520514">
      <w:pPr>
        <w:ind w:left="360"/>
        <w:jc w:val="both"/>
        <w:rPr>
          <w:b/>
          <w:szCs w:val="24"/>
          <w:lang w:val="lv-LV" w:eastAsia="en-US"/>
        </w:rPr>
      </w:pPr>
    </w:p>
    <w:p w:rsidR="00520514" w:rsidRPr="00520514" w:rsidRDefault="00520514" w:rsidP="00520514">
      <w:pPr>
        <w:autoSpaceDE w:val="0"/>
        <w:autoSpaceDN w:val="0"/>
        <w:adjustRightInd w:val="0"/>
        <w:ind w:right="-2"/>
        <w:jc w:val="center"/>
        <w:rPr>
          <w:b/>
          <w:szCs w:val="24"/>
          <w:lang w:val="lv-LV"/>
        </w:rPr>
      </w:pPr>
      <w:r w:rsidRPr="00520514">
        <w:rPr>
          <w:b/>
          <w:szCs w:val="24"/>
          <w:lang w:val="lv-LV"/>
        </w:rPr>
        <w:t>6. LĪGUMA IZBEIGŠANĀS</w:t>
      </w:r>
    </w:p>
    <w:p w:rsidR="00520514" w:rsidRPr="00520514" w:rsidRDefault="00520514" w:rsidP="00520514">
      <w:pPr>
        <w:autoSpaceDE w:val="0"/>
        <w:autoSpaceDN w:val="0"/>
        <w:adjustRightInd w:val="0"/>
        <w:ind w:left="360" w:right="-2"/>
        <w:rPr>
          <w:szCs w:val="24"/>
          <w:lang w:val="lv-LV"/>
        </w:rPr>
      </w:pP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6.1. Līgums izbeidzas pēc Pušu vienošanās.</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6.2. Līgumu pirms termiņa var izbeigt:</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6.2.1. pēc vienas Puses iniciatīvas tad, ja otra Puse nepilda Līguma noteikumus un attiecīgie Līguma noteikumi nav izpildīti viena mēneša laikā pēc rakstveida brīdinājuma saņemšanas no otras Puses, brīdinot otru Pusi par Līguma izbeigšanu vismaz mēnesi iepriekš;</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6.2.2. pēc </w:t>
      </w:r>
      <w:r w:rsidRPr="00520514">
        <w:rPr>
          <w:smallCaps/>
          <w:szCs w:val="24"/>
          <w:lang w:val="lv-LV"/>
        </w:rPr>
        <w:t xml:space="preserve">NOMNIEKA </w:t>
      </w:r>
      <w:r w:rsidRPr="00520514">
        <w:rPr>
          <w:szCs w:val="24"/>
          <w:lang w:val="lv-LV"/>
        </w:rPr>
        <w:t xml:space="preserve">iniciatīvas gadījumā, ja </w:t>
      </w:r>
      <w:r w:rsidRPr="00520514">
        <w:rPr>
          <w:smallCaps/>
          <w:szCs w:val="24"/>
          <w:lang w:val="lv-LV"/>
        </w:rPr>
        <w:t xml:space="preserve">NOMNIEKS </w:t>
      </w:r>
      <w:r w:rsidRPr="00520514">
        <w:rPr>
          <w:szCs w:val="24"/>
          <w:lang w:val="lv-LV"/>
        </w:rPr>
        <w:t xml:space="preserve">izbeidz savu darbību (likvidējas), un viņam nav tiesību un saistību pārņēmēja, brīdinot </w:t>
      </w:r>
      <w:r w:rsidRPr="00520514">
        <w:rPr>
          <w:smallCaps/>
          <w:szCs w:val="24"/>
          <w:lang w:val="lv-LV"/>
        </w:rPr>
        <w:t xml:space="preserve">IZNOMĀTĀJU </w:t>
      </w:r>
      <w:r w:rsidRPr="00520514">
        <w:rPr>
          <w:szCs w:val="24"/>
          <w:lang w:val="lv-LV"/>
        </w:rPr>
        <w:t>vismaz mēnesi iepriekš.</w:t>
      </w:r>
    </w:p>
    <w:p w:rsidR="00520514" w:rsidRPr="00520514" w:rsidRDefault="00520514" w:rsidP="00520514">
      <w:pPr>
        <w:rPr>
          <w:b/>
          <w:szCs w:val="24"/>
          <w:lang w:val="lv-LV"/>
        </w:rPr>
      </w:pPr>
    </w:p>
    <w:p w:rsidR="00F05D2C" w:rsidRDefault="00F05D2C" w:rsidP="00520514">
      <w:pPr>
        <w:autoSpaceDE w:val="0"/>
        <w:autoSpaceDN w:val="0"/>
        <w:adjustRightInd w:val="0"/>
        <w:ind w:right="-2"/>
        <w:jc w:val="center"/>
        <w:rPr>
          <w:b/>
          <w:szCs w:val="24"/>
          <w:lang w:val="lv-LV"/>
        </w:rPr>
      </w:pPr>
    </w:p>
    <w:p w:rsidR="00520514" w:rsidRPr="00520514" w:rsidRDefault="00520514" w:rsidP="00520514">
      <w:pPr>
        <w:autoSpaceDE w:val="0"/>
        <w:autoSpaceDN w:val="0"/>
        <w:adjustRightInd w:val="0"/>
        <w:ind w:right="-2"/>
        <w:jc w:val="center"/>
        <w:rPr>
          <w:b/>
          <w:szCs w:val="24"/>
          <w:lang w:val="lv-LV"/>
        </w:rPr>
      </w:pPr>
      <w:r w:rsidRPr="00520514">
        <w:rPr>
          <w:b/>
          <w:szCs w:val="24"/>
          <w:lang w:val="lv-LV"/>
        </w:rPr>
        <w:lastRenderedPageBreak/>
        <w:t>7. CITI NOTEIKUMI</w:t>
      </w:r>
    </w:p>
    <w:p w:rsidR="00520514" w:rsidRPr="00520514" w:rsidRDefault="00520514" w:rsidP="00520514">
      <w:pPr>
        <w:autoSpaceDE w:val="0"/>
        <w:autoSpaceDN w:val="0"/>
        <w:adjustRightInd w:val="0"/>
        <w:ind w:left="360" w:right="-2"/>
        <w:jc w:val="both"/>
        <w:rPr>
          <w:szCs w:val="24"/>
          <w:lang w:val="lv-LV"/>
        </w:rPr>
      </w:pP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7.1. Līguma noteikumus var grozīt, Pusēm rakstiski vienojoties, kā arī vienpusēji Līgumā noteiktajos gadījumos. Līguma grozījumiem ir jābūt abu Pušu parakstītiem.  Jebkādi Līguma grozījumi, papildinājumi, dokumenti, kas attiecas uz tā juridisko spēku, saturu vai statusu, pēc to parakstīšanas no abām Pusēm, kļūst par Līguma neatņemamu sastāvdaļu.</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7.2. Visi paziņojumi un cita veida korespondence iesniedzama otrai Pusei personiski pret parakstu vai nosūtāma vēstulē pa pastu kā ierakstīts pasta sūtījums, saskaņā ar šā Līguma nosacījumiem.</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 xml:space="preserve">7.3. Uzskatāms, ka Puse ir saņēmusi attiecīgo paziņojumu ne vēlāk kā 7 (septītajā) dienā pēc tā nosūtīšanas dienas, ja </w:t>
      </w:r>
      <w:smartTag w:uri="schemas-tilde-lv/tildestengine" w:element="veidnes">
        <w:smartTagPr>
          <w:attr w:name="id" w:val="-1"/>
          <w:attr w:name="baseform" w:val="paziņojums"/>
          <w:attr w:name="text" w:val="paziņojums"/>
        </w:smartTagPr>
        <w:r w:rsidRPr="00520514">
          <w:rPr>
            <w:szCs w:val="24"/>
            <w:lang w:val="lv-LV"/>
          </w:rPr>
          <w:t>paziņojums</w:t>
        </w:r>
      </w:smartTag>
      <w:r w:rsidRPr="00520514">
        <w:rPr>
          <w:szCs w:val="24"/>
          <w:lang w:val="lv-LV"/>
        </w:rPr>
        <w:t xml:space="preserve"> tiek sūtīts pa pastu. </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7.4. Ja kāda no Pusēm maina savu adresi vai citus šajā Līgumā norādītos rekvizītus, tad tās pienākums ir trīs dienu laikā šajā Līgumā noteiktajā kārtībā nogādāt otrai Pusei paziņojumu par rekvizītu maiņu.</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7.5. Gadījumā, ja kāds Līguma punkts kaut kādu iemeslu dēļ kļūst nederīgs, tas neietekmē pārējo Līguma punktu spēkā esamību.</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7.6. Nepildot Līgumā minētos pienākumus, IZNOMĀTĀJS un NOMNIEKS ir atbildīgi Latvijas Republikas tiesību aktos noteiktajā kārtībā.</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7.7. Radušies strīdi starp Pusēm tiek risināti, savstarpēji vienojoties. Gadījumā, ja vienoties nav iespējams, strīdus jautājumi izskatāmi tiesā atbilstoši spēkā esošajiem normatīvajiem aktiem.</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7.8. Līgums sastādīts uz 4 (četrām) lapām latviešu valodā 2 (divos) eksemplāros, no kuriem viens atrodas pie IZNOMĀTĀJA, otrs – pie NOMNIEKA. Abiem parakstītajiem eksemplāriem ir vienāds juridisks spēks. Nomniekam ir tiesības nomas tiesības nostiprināt zemesgrāmatā.</w:t>
      </w:r>
    </w:p>
    <w:p w:rsidR="00520514" w:rsidRPr="00520514" w:rsidRDefault="00520514" w:rsidP="00520514">
      <w:pPr>
        <w:autoSpaceDE w:val="0"/>
        <w:autoSpaceDN w:val="0"/>
        <w:adjustRightInd w:val="0"/>
        <w:ind w:right="-2" w:firstLine="720"/>
        <w:jc w:val="both"/>
        <w:rPr>
          <w:szCs w:val="24"/>
          <w:lang w:val="lv-LV"/>
        </w:rPr>
      </w:pPr>
      <w:r w:rsidRPr="00520514">
        <w:rPr>
          <w:szCs w:val="24"/>
          <w:lang w:val="lv-LV"/>
        </w:rPr>
        <w:t>7.9. IZNOMĀTĀJS un NOMNIEKS sasvstarpēji apstiprina, ka saprot valodu, kādā sastādīts Līgums, saprot Līguma saturu un nozīmi, apzinās Līguma sekas, Līgums atbilst viņu gribai, par ko parakstās šādā veidā:</w:t>
      </w:r>
    </w:p>
    <w:p w:rsidR="00520514" w:rsidRPr="00520514" w:rsidRDefault="00520514" w:rsidP="00520514">
      <w:pPr>
        <w:jc w:val="center"/>
        <w:rPr>
          <w:szCs w:val="24"/>
          <w:lang w:val="lv-LV" w:eastAsia="en-US"/>
        </w:rPr>
      </w:pPr>
    </w:p>
    <w:p w:rsidR="00520514" w:rsidRPr="00520514" w:rsidRDefault="00520514" w:rsidP="00520514">
      <w:pPr>
        <w:contextualSpacing/>
        <w:jc w:val="center"/>
        <w:rPr>
          <w:b/>
          <w:szCs w:val="24"/>
          <w:lang w:val="lv-LV" w:eastAsia="en-US"/>
        </w:rPr>
      </w:pPr>
      <w:r w:rsidRPr="00520514">
        <w:rPr>
          <w:b/>
          <w:szCs w:val="24"/>
          <w:lang w:val="lv-LV" w:eastAsia="en-US"/>
        </w:rPr>
        <w:t>8. PUŠU REKVIZĪTI UN PARAKSTI</w:t>
      </w:r>
    </w:p>
    <w:p w:rsidR="00520514" w:rsidRPr="00520514" w:rsidRDefault="00520514" w:rsidP="00520514">
      <w:pPr>
        <w:jc w:val="both"/>
        <w:rPr>
          <w:szCs w:val="24"/>
          <w:lang w:val="lv-LV" w:eastAsia="en-US"/>
        </w:rPr>
      </w:pPr>
    </w:p>
    <w:tbl>
      <w:tblPr>
        <w:tblW w:w="8521" w:type="dxa"/>
        <w:tblInd w:w="-108" w:type="dxa"/>
        <w:tblLayout w:type="fixed"/>
        <w:tblCellMar>
          <w:left w:w="10" w:type="dxa"/>
          <w:right w:w="10" w:type="dxa"/>
        </w:tblCellMar>
        <w:tblLook w:val="04A0" w:firstRow="1" w:lastRow="0" w:firstColumn="1" w:lastColumn="0" w:noHBand="0" w:noVBand="1"/>
      </w:tblPr>
      <w:tblGrid>
        <w:gridCol w:w="4260"/>
        <w:gridCol w:w="4261"/>
      </w:tblGrid>
      <w:tr w:rsidR="00520514" w:rsidRPr="00520514" w:rsidTr="00F05D2C">
        <w:tc>
          <w:tcPr>
            <w:tcW w:w="4260" w:type="dxa"/>
            <w:tcMar>
              <w:top w:w="0" w:type="dxa"/>
              <w:left w:w="108" w:type="dxa"/>
              <w:bottom w:w="0" w:type="dxa"/>
              <w:right w:w="108" w:type="dxa"/>
            </w:tcMar>
          </w:tcPr>
          <w:p w:rsidR="00520514" w:rsidRPr="00520514" w:rsidRDefault="00520514" w:rsidP="00520514">
            <w:pPr>
              <w:autoSpaceDE w:val="0"/>
              <w:autoSpaceDN w:val="0"/>
              <w:adjustRightInd w:val="0"/>
              <w:ind w:right="-2"/>
              <w:rPr>
                <w:b/>
                <w:szCs w:val="24"/>
                <w:lang w:val="lv-LV"/>
              </w:rPr>
            </w:pPr>
            <w:r w:rsidRPr="00520514">
              <w:rPr>
                <w:szCs w:val="24"/>
                <w:lang w:val="lv-LV"/>
              </w:rPr>
              <w:t>IZNOMĀTĀJS:</w:t>
            </w:r>
          </w:p>
          <w:p w:rsidR="00520514" w:rsidRPr="00520514" w:rsidRDefault="00520514" w:rsidP="00520514">
            <w:pPr>
              <w:autoSpaceDE w:val="0"/>
              <w:autoSpaceDN w:val="0"/>
              <w:adjustRightInd w:val="0"/>
              <w:ind w:right="-2"/>
              <w:rPr>
                <w:szCs w:val="24"/>
                <w:lang w:val="lv-LV"/>
              </w:rPr>
            </w:pPr>
            <w:r w:rsidRPr="00520514">
              <w:rPr>
                <w:szCs w:val="24"/>
                <w:lang w:val="lv-LV"/>
              </w:rPr>
              <w:t>Tukuma novada Dome</w:t>
            </w:r>
          </w:p>
          <w:p w:rsidR="00520514" w:rsidRPr="00520514" w:rsidRDefault="00520514" w:rsidP="00520514">
            <w:pPr>
              <w:autoSpaceDE w:val="0"/>
              <w:autoSpaceDN w:val="0"/>
              <w:adjustRightInd w:val="0"/>
              <w:ind w:right="-2"/>
              <w:rPr>
                <w:szCs w:val="24"/>
                <w:lang w:val="lv-LV"/>
              </w:rPr>
            </w:pPr>
            <w:r w:rsidRPr="00520514">
              <w:rPr>
                <w:szCs w:val="24"/>
                <w:lang w:val="lv-LV"/>
              </w:rPr>
              <w:t>Reģistrācijas Nr.90000050975</w:t>
            </w:r>
          </w:p>
          <w:p w:rsidR="00520514" w:rsidRPr="00520514" w:rsidRDefault="00520514" w:rsidP="00520514">
            <w:pPr>
              <w:autoSpaceDE w:val="0"/>
              <w:autoSpaceDN w:val="0"/>
              <w:adjustRightInd w:val="0"/>
              <w:ind w:right="-2"/>
              <w:rPr>
                <w:szCs w:val="24"/>
                <w:lang w:val="lv-LV"/>
              </w:rPr>
            </w:pPr>
            <w:r w:rsidRPr="00520514">
              <w:rPr>
                <w:szCs w:val="24"/>
                <w:lang w:val="lv-LV"/>
              </w:rPr>
              <w:t>Talsu iela 4, Tukums, LV-3101</w:t>
            </w:r>
          </w:p>
          <w:p w:rsidR="00520514" w:rsidRPr="00520514" w:rsidRDefault="00520514" w:rsidP="00520514">
            <w:pPr>
              <w:autoSpaceDE w:val="0"/>
              <w:autoSpaceDN w:val="0"/>
              <w:adjustRightInd w:val="0"/>
              <w:ind w:right="-2"/>
              <w:rPr>
                <w:szCs w:val="24"/>
                <w:lang w:val="lv-LV"/>
              </w:rPr>
            </w:pPr>
            <w:r w:rsidRPr="00520514">
              <w:rPr>
                <w:szCs w:val="24"/>
                <w:lang w:val="lv-LV"/>
              </w:rPr>
              <w:t>Banka: AS „</w:t>
            </w:r>
            <w:proofErr w:type="spellStart"/>
            <w:r w:rsidRPr="00520514">
              <w:rPr>
                <w:szCs w:val="24"/>
                <w:lang w:val="lv-LV"/>
              </w:rPr>
              <w:t>Swedbank</w:t>
            </w:r>
            <w:proofErr w:type="spellEnd"/>
            <w:r w:rsidRPr="00520514">
              <w:rPr>
                <w:szCs w:val="24"/>
                <w:lang w:val="lv-LV"/>
              </w:rPr>
              <w:t>”</w:t>
            </w:r>
          </w:p>
          <w:p w:rsidR="00520514" w:rsidRPr="00520514" w:rsidRDefault="00520514" w:rsidP="00520514">
            <w:pPr>
              <w:autoSpaceDE w:val="0"/>
              <w:autoSpaceDN w:val="0"/>
              <w:adjustRightInd w:val="0"/>
              <w:ind w:right="-2"/>
              <w:rPr>
                <w:szCs w:val="24"/>
                <w:lang w:val="lv-LV"/>
              </w:rPr>
            </w:pPr>
            <w:r w:rsidRPr="00520514">
              <w:rPr>
                <w:szCs w:val="24"/>
                <w:lang w:val="lv-LV"/>
              </w:rPr>
              <w:t>Kods: HABALV22</w:t>
            </w:r>
          </w:p>
          <w:p w:rsidR="00520514" w:rsidRPr="00520514" w:rsidRDefault="00520514" w:rsidP="00520514">
            <w:pPr>
              <w:autoSpaceDE w:val="0"/>
              <w:autoSpaceDN w:val="0"/>
              <w:adjustRightInd w:val="0"/>
              <w:ind w:right="-2"/>
              <w:rPr>
                <w:szCs w:val="24"/>
                <w:lang w:val="lv-LV"/>
              </w:rPr>
            </w:pPr>
            <w:r w:rsidRPr="00520514">
              <w:rPr>
                <w:szCs w:val="24"/>
                <w:lang w:val="lv-LV"/>
              </w:rPr>
              <w:t>Konta Nr. LV17HABA0001402040731</w:t>
            </w:r>
          </w:p>
          <w:p w:rsidR="00520514" w:rsidRPr="00520514" w:rsidRDefault="00520514" w:rsidP="00520514">
            <w:pPr>
              <w:autoSpaceDE w:val="0"/>
              <w:autoSpaceDN w:val="0"/>
              <w:adjustRightInd w:val="0"/>
              <w:ind w:right="-2"/>
              <w:rPr>
                <w:szCs w:val="24"/>
                <w:lang w:val="lv-LV"/>
              </w:rPr>
            </w:pPr>
          </w:p>
          <w:p w:rsidR="00520514" w:rsidRPr="00520514" w:rsidRDefault="00520514" w:rsidP="00520514">
            <w:pPr>
              <w:autoSpaceDE w:val="0"/>
              <w:autoSpaceDN w:val="0"/>
              <w:adjustRightInd w:val="0"/>
              <w:ind w:right="-2"/>
              <w:rPr>
                <w:szCs w:val="24"/>
                <w:lang w:val="lv-LV"/>
              </w:rPr>
            </w:pPr>
          </w:p>
          <w:p w:rsidR="00520514" w:rsidRPr="00520514" w:rsidRDefault="00520514" w:rsidP="00520514">
            <w:pPr>
              <w:autoSpaceDE w:val="0"/>
              <w:autoSpaceDN w:val="0"/>
              <w:adjustRightInd w:val="0"/>
              <w:ind w:right="-2"/>
              <w:jc w:val="center"/>
              <w:rPr>
                <w:szCs w:val="24"/>
                <w:lang w:val="lv-LV"/>
              </w:rPr>
            </w:pPr>
            <w:r w:rsidRPr="00520514">
              <w:rPr>
                <w:szCs w:val="24"/>
                <w:lang w:val="lv-LV"/>
              </w:rPr>
              <w:t>_______________________________</w:t>
            </w:r>
          </w:p>
          <w:p w:rsidR="00520514" w:rsidRPr="00520514" w:rsidRDefault="00520514" w:rsidP="00520514">
            <w:pPr>
              <w:autoSpaceDE w:val="0"/>
              <w:autoSpaceDN w:val="0"/>
              <w:adjustRightInd w:val="0"/>
              <w:ind w:right="-2"/>
              <w:jc w:val="center"/>
              <w:rPr>
                <w:szCs w:val="24"/>
                <w:lang w:val="lv-LV"/>
              </w:rPr>
            </w:pPr>
            <w:r w:rsidRPr="00520514">
              <w:rPr>
                <w:szCs w:val="24"/>
                <w:lang w:val="lv-LV"/>
              </w:rPr>
              <w:t xml:space="preserve">Māris </w:t>
            </w:r>
            <w:proofErr w:type="spellStart"/>
            <w:r w:rsidRPr="00520514">
              <w:rPr>
                <w:szCs w:val="24"/>
                <w:lang w:val="lv-LV"/>
              </w:rPr>
              <w:t>Rudaus-Rudovskis</w:t>
            </w:r>
            <w:proofErr w:type="spellEnd"/>
          </w:p>
        </w:tc>
        <w:tc>
          <w:tcPr>
            <w:tcW w:w="4260" w:type="dxa"/>
            <w:tcMar>
              <w:top w:w="0" w:type="dxa"/>
              <w:left w:w="108" w:type="dxa"/>
              <w:bottom w:w="0" w:type="dxa"/>
              <w:right w:w="108" w:type="dxa"/>
            </w:tcMar>
          </w:tcPr>
          <w:p w:rsidR="00520514" w:rsidRPr="00520514" w:rsidRDefault="00520514" w:rsidP="00520514">
            <w:pPr>
              <w:autoSpaceDE w:val="0"/>
              <w:autoSpaceDN w:val="0"/>
              <w:adjustRightInd w:val="0"/>
              <w:ind w:right="-2"/>
              <w:rPr>
                <w:b/>
                <w:szCs w:val="24"/>
                <w:lang w:val="lv-LV"/>
              </w:rPr>
            </w:pPr>
            <w:r w:rsidRPr="00520514">
              <w:rPr>
                <w:szCs w:val="24"/>
                <w:lang w:val="lv-LV"/>
              </w:rPr>
              <w:t>NOMNIEKS:</w:t>
            </w:r>
          </w:p>
          <w:p w:rsidR="00520514" w:rsidRPr="00520514" w:rsidRDefault="00520514" w:rsidP="00520514">
            <w:pPr>
              <w:autoSpaceDE w:val="0"/>
              <w:autoSpaceDN w:val="0"/>
              <w:adjustRightInd w:val="0"/>
              <w:ind w:right="-2"/>
              <w:rPr>
                <w:szCs w:val="24"/>
                <w:lang w:val="lv-LV"/>
              </w:rPr>
            </w:pPr>
            <w:r w:rsidRPr="00520514">
              <w:rPr>
                <w:szCs w:val="24"/>
                <w:lang w:val="lv-LV"/>
              </w:rPr>
              <w:t>SIA “______________”</w:t>
            </w:r>
          </w:p>
          <w:p w:rsidR="00520514" w:rsidRPr="00520514" w:rsidRDefault="00520514" w:rsidP="00520514">
            <w:pPr>
              <w:autoSpaceDE w:val="0"/>
              <w:autoSpaceDN w:val="0"/>
              <w:adjustRightInd w:val="0"/>
              <w:ind w:right="-2"/>
              <w:rPr>
                <w:szCs w:val="24"/>
                <w:lang w:val="lv-LV"/>
              </w:rPr>
            </w:pPr>
            <w:r w:rsidRPr="00520514">
              <w:rPr>
                <w:szCs w:val="24"/>
                <w:lang w:val="lv-LV"/>
              </w:rPr>
              <w:t>Reģistrācijas Nr. _____________</w:t>
            </w:r>
          </w:p>
          <w:p w:rsidR="00520514" w:rsidRPr="00520514" w:rsidRDefault="00520514" w:rsidP="00520514">
            <w:pPr>
              <w:autoSpaceDE w:val="0"/>
              <w:autoSpaceDN w:val="0"/>
              <w:adjustRightInd w:val="0"/>
              <w:ind w:right="-2"/>
              <w:rPr>
                <w:szCs w:val="24"/>
                <w:lang w:val="lv-LV"/>
              </w:rPr>
            </w:pPr>
            <w:r w:rsidRPr="00520514">
              <w:rPr>
                <w:color w:val="000000"/>
                <w:szCs w:val="24"/>
                <w:lang w:val="lv-LV"/>
              </w:rPr>
              <w:t>__________________, LV - ______</w:t>
            </w:r>
          </w:p>
          <w:p w:rsidR="00520514" w:rsidRPr="00520514" w:rsidRDefault="00520514" w:rsidP="00520514">
            <w:pPr>
              <w:autoSpaceDE w:val="0"/>
              <w:autoSpaceDN w:val="0"/>
              <w:adjustRightInd w:val="0"/>
              <w:ind w:right="-2"/>
              <w:rPr>
                <w:color w:val="000000"/>
                <w:szCs w:val="24"/>
                <w:lang w:val="lv-LV"/>
              </w:rPr>
            </w:pPr>
          </w:p>
          <w:p w:rsidR="00520514" w:rsidRPr="00520514" w:rsidRDefault="00520514" w:rsidP="00520514">
            <w:pPr>
              <w:autoSpaceDE w:val="0"/>
              <w:autoSpaceDN w:val="0"/>
              <w:adjustRightInd w:val="0"/>
              <w:ind w:right="-2"/>
              <w:rPr>
                <w:color w:val="000000"/>
                <w:szCs w:val="24"/>
                <w:lang w:val="lv-LV"/>
              </w:rPr>
            </w:pPr>
          </w:p>
          <w:p w:rsidR="00520514" w:rsidRPr="00520514" w:rsidRDefault="00520514" w:rsidP="00520514">
            <w:pPr>
              <w:autoSpaceDE w:val="0"/>
              <w:autoSpaceDN w:val="0"/>
              <w:adjustRightInd w:val="0"/>
              <w:ind w:right="-2"/>
              <w:rPr>
                <w:color w:val="000000"/>
                <w:szCs w:val="24"/>
                <w:lang w:val="lv-LV"/>
              </w:rPr>
            </w:pPr>
          </w:p>
          <w:p w:rsidR="00520514" w:rsidRPr="00520514" w:rsidRDefault="00520514" w:rsidP="00520514">
            <w:pPr>
              <w:autoSpaceDE w:val="0"/>
              <w:autoSpaceDN w:val="0"/>
              <w:adjustRightInd w:val="0"/>
              <w:ind w:right="-2"/>
              <w:rPr>
                <w:color w:val="000000"/>
                <w:szCs w:val="24"/>
                <w:lang w:val="lv-LV"/>
              </w:rPr>
            </w:pPr>
          </w:p>
          <w:p w:rsidR="00520514" w:rsidRPr="00520514" w:rsidRDefault="00520514" w:rsidP="00520514">
            <w:pPr>
              <w:autoSpaceDE w:val="0"/>
              <w:autoSpaceDN w:val="0"/>
              <w:adjustRightInd w:val="0"/>
              <w:ind w:right="-2"/>
              <w:rPr>
                <w:color w:val="000000"/>
                <w:szCs w:val="24"/>
                <w:lang w:val="lv-LV"/>
              </w:rPr>
            </w:pPr>
          </w:p>
          <w:p w:rsidR="00520514" w:rsidRPr="00520514" w:rsidRDefault="00520514" w:rsidP="00520514">
            <w:pPr>
              <w:autoSpaceDE w:val="0"/>
              <w:autoSpaceDN w:val="0"/>
              <w:adjustRightInd w:val="0"/>
              <w:ind w:right="-2"/>
              <w:jc w:val="center"/>
              <w:rPr>
                <w:szCs w:val="24"/>
                <w:lang w:val="lv-LV"/>
              </w:rPr>
            </w:pPr>
            <w:r w:rsidRPr="00520514">
              <w:rPr>
                <w:szCs w:val="24"/>
                <w:lang w:val="lv-LV"/>
              </w:rPr>
              <w:t>_____________________________</w:t>
            </w:r>
          </w:p>
          <w:p w:rsidR="00520514" w:rsidRPr="00520514" w:rsidRDefault="00520514" w:rsidP="00520514">
            <w:pPr>
              <w:autoSpaceDE w:val="0"/>
              <w:autoSpaceDN w:val="0"/>
              <w:adjustRightInd w:val="0"/>
              <w:ind w:right="-2"/>
              <w:jc w:val="center"/>
              <w:rPr>
                <w:szCs w:val="24"/>
                <w:lang w:val="lv-LV"/>
              </w:rPr>
            </w:pPr>
          </w:p>
        </w:tc>
      </w:tr>
    </w:tbl>
    <w:p w:rsidR="00520514" w:rsidRPr="00520514" w:rsidRDefault="00520514" w:rsidP="00520514">
      <w:pPr>
        <w:tabs>
          <w:tab w:val="left" w:pos="5954"/>
        </w:tabs>
        <w:jc w:val="both"/>
        <w:rPr>
          <w:sz w:val="20"/>
          <w:lang w:val="lv-LV"/>
        </w:rPr>
      </w:pPr>
    </w:p>
    <w:p w:rsidR="00520514" w:rsidRPr="00520514" w:rsidRDefault="00520514" w:rsidP="00520514">
      <w:pPr>
        <w:tabs>
          <w:tab w:val="left" w:pos="5954"/>
        </w:tabs>
        <w:jc w:val="both"/>
        <w:rPr>
          <w:sz w:val="20"/>
          <w:lang w:val="lv-LV"/>
        </w:rPr>
      </w:pPr>
    </w:p>
    <w:p w:rsidR="00520514" w:rsidRPr="00520514" w:rsidRDefault="00520514" w:rsidP="00520514">
      <w:pPr>
        <w:spacing w:after="200" w:line="276" w:lineRule="auto"/>
        <w:rPr>
          <w:rFonts w:ascii="Calibri" w:eastAsia="Calibri" w:hAnsi="Calibri"/>
          <w:sz w:val="22"/>
          <w:szCs w:val="22"/>
          <w:lang w:val="lv-LV" w:eastAsia="en-US"/>
        </w:rPr>
      </w:pPr>
    </w:p>
    <w:p w:rsidR="00DD27CB" w:rsidRPr="00DD27CB" w:rsidRDefault="00DD27CB" w:rsidP="00DD27CB">
      <w:pPr>
        <w:spacing w:after="200" w:line="276" w:lineRule="auto"/>
        <w:jc w:val="both"/>
        <w:rPr>
          <w:sz w:val="18"/>
          <w:szCs w:val="18"/>
          <w:lang w:val="lv-LV" w:eastAsia="en-US"/>
        </w:rPr>
      </w:pPr>
    </w:p>
    <w:p w:rsidR="00DD27CB" w:rsidRPr="00DD27CB" w:rsidRDefault="00DD27CB" w:rsidP="00DD27CB">
      <w:pPr>
        <w:spacing w:after="200" w:line="276" w:lineRule="auto"/>
        <w:rPr>
          <w:kern w:val="1"/>
          <w:sz w:val="20"/>
          <w:lang w:val="lv-LV" w:eastAsia="ar-SA"/>
        </w:rPr>
      </w:pPr>
      <w:r w:rsidRPr="00DD27CB">
        <w:rPr>
          <w:kern w:val="1"/>
          <w:sz w:val="20"/>
          <w:lang w:val="lv-LV" w:eastAsia="ar-SA"/>
        </w:rPr>
        <w:br w:type="page"/>
      </w:r>
    </w:p>
    <w:p w:rsidR="00245564" w:rsidRPr="00C30D76" w:rsidRDefault="00245564" w:rsidP="00245564">
      <w:pPr>
        <w:suppressAutoHyphens/>
        <w:autoSpaceDN w:val="0"/>
        <w:ind w:right="49"/>
        <w:jc w:val="center"/>
        <w:textAlignment w:val="baseline"/>
        <w:rPr>
          <w:b/>
          <w:lang w:val="lv-LV"/>
        </w:rPr>
      </w:pPr>
      <w:r w:rsidRPr="00C30D76">
        <w:rPr>
          <w:b/>
          <w:lang w:val="lv-LV"/>
        </w:rPr>
        <w:lastRenderedPageBreak/>
        <w:t>L Ē M U M S</w:t>
      </w:r>
    </w:p>
    <w:p w:rsidR="00245564" w:rsidRDefault="00245564" w:rsidP="00245564">
      <w:pPr>
        <w:suppressAutoHyphens/>
        <w:autoSpaceDN w:val="0"/>
        <w:ind w:right="49"/>
        <w:jc w:val="center"/>
        <w:textAlignment w:val="baseline"/>
        <w:rPr>
          <w:lang w:val="lv-LV"/>
        </w:rPr>
      </w:pPr>
      <w:r>
        <w:rPr>
          <w:lang w:val="lv-LV"/>
        </w:rPr>
        <w:t>Tukumā</w:t>
      </w:r>
    </w:p>
    <w:p w:rsidR="00245564" w:rsidRDefault="00245564" w:rsidP="00245564">
      <w:pPr>
        <w:suppressAutoHyphens/>
        <w:autoSpaceDN w:val="0"/>
        <w:ind w:right="49"/>
        <w:jc w:val="both"/>
        <w:textAlignment w:val="baseline"/>
        <w:rPr>
          <w:lang w:val="lv-LV"/>
        </w:rPr>
      </w:pPr>
      <w:r>
        <w:rPr>
          <w:lang w:val="lv-LV"/>
        </w:rPr>
        <w:t>2016.gada 28.janvārī</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prot.Nr.2, </w:t>
      </w:r>
      <w:r w:rsidR="00F10946">
        <w:rPr>
          <w:lang w:val="lv-LV"/>
        </w:rPr>
        <w:t>42</w:t>
      </w:r>
      <w:r>
        <w:rPr>
          <w:lang w:val="lv-LV"/>
        </w:rPr>
        <w:t>.§.</w:t>
      </w:r>
    </w:p>
    <w:p w:rsidR="00245564" w:rsidRDefault="00245564" w:rsidP="00DD27CB">
      <w:pPr>
        <w:ind w:right="-1"/>
        <w:jc w:val="both"/>
        <w:rPr>
          <w:b/>
          <w:szCs w:val="24"/>
          <w:lang w:val="lv-LV"/>
        </w:rPr>
      </w:pPr>
    </w:p>
    <w:p w:rsidR="00DD27CB" w:rsidRPr="00DD27CB" w:rsidRDefault="00DD27CB" w:rsidP="00DD27CB">
      <w:pPr>
        <w:ind w:right="-1"/>
        <w:jc w:val="both"/>
        <w:rPr>
          <w:b/>
          <w:szCs w:val="24"/>
          <w:lang w:val="lv-LV"/>
        </w:rPr>
      </w:pPr>
      <w:r w:rsidRPr="00DD27CB">
        <w:rPr>
          <w:b/>
          <w:szCs w:val="24"/>
          <w:lang w:val="lv-LV"/>
        </w:rPr>
        <w:t>Par pašvaldības neapbūvētas zemes vienības</w:t>
      </w:r>
    </w:p>
    <w:p w:rsidR="00DD27CB" w:rsidRPr="00DD27CB" w:rsidRDefault="00DD27CB" w:rsidP="00DD27CB">
      <w:pPr>
        <w:ind w:right="-1"/>
        <w:jc w:val="both"/>
        <w:rPr>
          <w:b/>
          <w:szCs w:val="24"/>
          <w:lang w:val="lv-LV"/>
        </w:rPr>
      </w:pPr>
      <w:proofErr w:type="spellStart"/>
      <w:r w:rsidRPr="00DD27CB">
        <w:rPr>
          <w:b/>
          <w:szCs w:val="24"/>
          <w:lang w:val="lv-LV"/>
        </w:rPr>
        <w:t>Vilkājas</w:t>
      </w:r>
      <w:proofErr w:type="spellEnd"/>
      <w:r w:rsidRPr="00DD27CB">
        <w:rPr>
          <w:b/>
          <w:szCs w:val="24"/>
          <w:lang w:val="lv-LV"/>
        </w:rPr>
        <w:t xml:space="preserve"> ielā 9A,Tukumā, Tukuma novadā,</w:t>
      </w:r>
    </w:p>
    <w:p w:rsidR="00DD27CB" w:rsidRPr="00DD27CB" w:rsidRDefault="00DD27CB" w:rsidP="00DD27CB">
      <w:pPr>
        <w:ind w:right="-1"/>
        <w:jc w:val="both"/>
        <w:rPr>
          <w:b/>
          <w:szCs w:val="24"/>
          <w:lang w:val="lv-LV"/>
        </w:rPr>
      </w:pPr>
      <w:r w:rsidRPr="00DD27CB">
        <w:rPr>
          <w:b/>
          <w:szCs w:val="24"/>
          <w:lang w:val="lv-LV"/>
        </w:rPr>
        <w:t xml:space="preserve"> nomas tiesību izsoli</w:t>
      </w:r>
    </w:p>
    <w:p w:rsidR="00DD27CB" w:rsidRPr="00DD27CB" w:rsidRDefault="00DD27CB" w:rsidP="00DD27CB">
      <w:pPr>
        <w:ind w:right="-1"/>
        <w:jc w:val="both"/>
        <w:rPr>
          <w:b/>
          <w:szCs w:val="24"/>
          <w:lang w:val="lv-LV"/>
        </w:rPr>
      </w:pPr>
    </w:p>
    <w:p w:rsidR="00DD27CB" w:rsidRPr="00DD27CB" w:rsidRDefault="00DD27CB" w:rsidP="00DD27CB">
      <w:pPr>
        <w:suppressAutoHyphens/>
        <w:autoSpaceDN w:val="0"/>
        <w:jc w:val="both"/>
        <w:textAlignment w:val="baseline"/>
        <w:rPr>
          <w:szCs w:val="24"/>
          <w:lang w:val="lv-LV"/>
        </w:rPr>
      </w:pPr>
      <w:r w:rsidRPr="00DD27CB">
        <w:rPr>
          <w:szCs w:val="24"/>
          <w:lang w:val="lv-LV"/>
        </w:rPr>
        <w:tab/>
        <w:t xml:space="preserve">Tukuma novada Domē </w:t>
      </w:r>
      <w:proofErr w:type="gramStart"/>
      <w:r w:rsidRPr="00DD27CB">
        <w:rPr>
          <w:szCs w:val="24"/>
          <w:lang w:val="lv-LV"/>
        </w:rPr>
        <w:t>2015.gada</w:t>
      </w:r>
      <w:proofErr w:type="gramEnd"/>
      <w:r w:rsidRPr="00DD27CB">
        <w:rPr>
          <w:szCs w:val="24"/>
          <w:lang w:val="lv-LV"/>
        </w:rPr>
        <w:t xml:space="preserve"> 5.novembrī (reģistra Nr.6727) saņemts SIA “SP IMPIANTI”, 29.10.2015 iesniegums, ar lūgumu iznomāt pašvaldības nekustamos īpašumus Rūdas ielā 2, Tukumā (kadastra Nr. 9001 005 0229), </w:t>
      </w:r>
      <w:proofErr w:type="spellStart"/>
      <w:r w:rsidRPr="00DD27CB">
        <w:rPr>
          <w:szCs w:val="24"/>
          <w:lang w:val="lv-LV"/>
        </w:rPr>
        <w:t>Vilkājas</w:t>
      </w:r>
      <w:proofErr w:type="spellEnd"/>
      <w:r w:rsidRPr="00DD27CB">
        <w:rPr>
          <w:szCs w:val="24"/>
          <w:lang w:val="lv-LV"/>
        </w:rPr>
        <w:t xml:space="preserve"> ielā 9A, Tukumā (kadastra Nr. 9001 005 0528) , Purva ielā 8, Tukumā (kadastra Nr.9001 005 0210) un Purva ielā 10, Tukumā (kadastra Nr. 9001 005 0209), ražošanas objekta izbūvei, piesaistot Eiropas Savienības projektu līdzfinansējumu.</w:t>
      </w:r>
    </w:p>
    <w:p w:rsidR="00DD27CB" w:rsidRPr="00DD27CB" w:rsidRDefault="00DD27CB" w:rsidP="00DD27CB">
      <w:pPr>
        <w:suppressAutoHyphens/>
        <w:autoSpaceDN w:val="0"/>
        <w:jc w:val="both"/>
        <w:textAlignment w:val="baseline"/>
        <w:rPr>
          <w:szCs w:val="24"/>
          <w:lang w:val="lv-LV"/>
        </w:rPr>
      </w:pPr>
      <w:r w:rsidRPr="00DD27CB">
        <w:rPr>
          <w:szCs w:val="24"/>
          <w:lang w:val="lv-LV"/>
        </w:rPr>
        <w:t>Ar Tukuma novada Domes 22.12.2015. lēmumu “</w:t>
      </w:r>
      <w:r w:rsidRPr="00DD27CB">
        <w:rPr>
          <w:rFonts w:eastAsiaTheme="minorHAnsi"/>
          <w:szCs w:val="24"/>
          <w:lang w:val="lv-LV" w:eastAsia="en-US"/>
        </w:rPr>
        <w:t xml:space="preserve">Par pašvaldības neapbūvētu zemes vienību Rūdas ielā 2, Purva ielā 8 un Purva ielā 10, Tukumā, Tukuma novadā, nomas tiesību izsoles rezultātiem” (prot. Nr14, 33.§.), </w:t>
      </w:r>
      <w:r w:rsidRPr="00DD27CB">
        <w:rPr>
          <w:szCs w:val="24"/>
          <w:lang w:val="lv-LV"/>
        </w:rPr>
        <w:t>SIA “SP IMPIANTI” ieguv</w:t>
      </w:r>
      <w:r w:rsidR="00CC6B7F">
        <w:rPr>
          <w:szCs w:val="24"/>
          <w:lang w:val="lv-LV"/>
        </w:rPr>
        <w:t>u</w:t>
      </w:r>
      <w:r w:rsidRPr="00DD27CB">
        <w:rPr>
          <w:szCs w:val="24"/>
          <w:lang w:val="lv-LV"/>
        </w:rPr>
        <w:t>s</w:t>
      </w:r>
      <w:r w:rsidR="00CC6B7F">
        <w:rPr>
          <w:szCs w:val="24"/>
          <w:lang w:val="lv-LV"/>
        </w:rPr>
        <w:t>i</w:t>
      </w:r>
      <w:r w:rsidRPr="00DD27CB">
        <w:rPr>
          <w:szCs w:val="24"/>
          <w:lang w:val="lv-LV"/>
        </w:rPr>
        <w:t xml:space="preserve"> nomas tiesības uz zemes vienībām Rūdas ielā 2, Purva ielā 8 un Purva ielā 10, Tukumā, Tukuma novadā. Ražošanas attīstībai nepieciešams arī pašvaldības īpašums </w:t>
      </w:r>
      <w:proofErr w:type="spellStart"/>
      <w:r w:rsidRPr="00DD27CB">
        <w:rPr>
          <w:szCs w:val="24"/>
          <w:lang w:val="lv-LV"/>
        </w:rPr>
        <w:t>Vilkājas</w:t>
      </w:r>
      <w:proofErr w:type="spellEnd"/>
      <w:r w:rsidRPr="00DD27CB">
        <w:rPr>
          <w:szCs w:val="24"/>
          <w:lang w:val="lv-LV"/>
        </w:rPr>
        <w:t xml:space="preserve"> ielā 9A, Tukumā. </w:t>
      </w:r>
    </w:p>
    <w:p w:rsidR="00DD27CB" w:rsidRPr="00DD27CB" w:rsidRDefault="00DD27CB" w:rsidP="00245564">
      <w:pPr>
        <w:suppressAutoHyphens/>
        <w:autoSpaceDN w:val="0"/>
        <w:ind w:firstLine="720"/>
        <w:jc w:val="both"/>
        <w:textAlignment w:val="baseline"/>
        <w:rPr>
          <w:szCs w:val="24"/>
          <w:lang w:val="lv-LV"/>
        </w:rPr>
      </w:pPr>
      <w:r w:rsidRPr="00DD27CB">
        <w:rPr>
          <w:szCs w:val="24"/>
          <w:lang w:val="lv-LV"/>
        </w:rPr>
        <w:t xml:space="preserve">Nekustamais īpašums </w:t>
      </w:r>
      <w:proofErr w:type="spellStart"/>
      <w:r w:rsidRPr="00DD27CB">
        <w:rPr>
          <w:szCs w:val="24"/>
          <w:lang w:val="lv-LV"/>
        </w:rPr>
        <w:t>Vilkājas</w:t>
      </w:r>
      <w:proofErr w:type="spellEnd"/>
      <w:r w:rsidRPr="00DD27CB">
        <w:rPr>
          <w:szCs w:val="24"/>
          <w:lang w:val="lv-LV"/>
        </w:rPr>
        <w:t xml:space="preserve"> ielā 9A, Tukumā, Tukuma novadā, (kadastra Nr. 9001 005 0234) ir Tukuma novada pašvaldības īpašums, reģistrēts Tukuma pilsētas Zemesgrāmatas nodalījumā Nr.900000293082. Īpašums sastāv no vienas neapbūvētas zemes vienības 1,6794 ha</w:t>
      </w:r>
      <w:proofErr w:type="gramStart"/>
      <w:r w:rsidRPr="00DD27CB">
        <w:rPr>
          <w:szCs w:val="24"/>
          <w:lang w:val="lv-LV"/>
        </w:rPr>
        <w:t xml:space="preserve">  </w:t>
      </w:r>
      <w:proofErr w:type="gramEnd"/>
      <w:r w:rsidRPr="00DD27CB">
        <w:rPr>
          <w:szCs w:val="24"/>
          <w:lang w:val="lv-LV"/>
        </w:rPr>
        <w:t>platībā ar kadastra apzīmējumu 9001 005 0234, k</w:t>
      </w:r>
      <w:r w:rsidR="00CC6B7F">
        <w:rPr>
          <w:szCs w:val="24"/>
          <w:lang w:val="lv-LV"/>
        </w:rPr>
        <w:t>ur</w:t>
      </w:r>
      <w:r w:rsidRPr="00DD27CB">
        <w:rPr>
          <w:szCs w:val="24"/>
          <w:lang w:val="lv-LV"/>
        </w:rPr>
        <w:t xml:space="preserve"> saskaņā ar Tukuma pilsētas Teritorijas plānoto (atļauto) izmantošanu noteikta ražošanas objektu un noliktavu teritorija.</w:t>
      </w:r>
    </w:p>
    <w:p w:rsidR="00DD27CB" w:rsidRPr="00DD27CB" w:rsidRDefault="00DD27CB" w:rsidP="00245564">
      <w:pPr>
        <w:ind w:firstLine="720"/>
        <w:jc w:val="both"/>
        <w:rPr>
          <w:i/>
          <w:szCs w:val="24"/>
          <w:lang w:val="lv-LV"/>
        </w:rPr>
      </w:pPr>
      <w:r w:rsidRPr="00DD27CB">
        <w:rPr>
          <w:szCs w:val="24"/>
          <w:lang w:val="lv-LV"/>
        </w:rPr>
        <w:t xml:space="preserve">Pamatojoties uz likuma “Par pašvaldībām” 14.panta pirmās daļas 2.punktu </w:t>
      </w:r>
      <w:r w:rsidRPr="00DD27CB">
        <w:rPr>
          <w:i/>
          <w:szCs w:val="24"/>
          <w:lang w:val="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DD27CB">
        <w:rPr>
          <w:szCs w:val="24"/>
          <w:lang w:val="lv-LV"/>
        </w:rPr>
        <w:t>21.panta pirmās daļas 17.punktu</w:t>
      </w:r>
      <w:r w:rsidRPr="00DD27CB">
        <w:rPr>
          <w:i/>
          <w:szCs w:val="24"/>
          <w:lang w:val="lv-LV"/>
        </w:rPr>
        <w:t xml:space="preserve"> Dome var izskatīt jebkuru jautājumu, kas ir attiecīgās pašvaldības pārziņā, turklāt tikai dome var: lemt par pašvaldības nekustamā īpašuma atsavināšanu, ieķīlāšanu vai privatizēšanu, kā arī par nekustamās mantas iegūšanu pašvaldības īpašumā</w:t>
      </w:r>
      <w:r w:rsidR="00CC6B7F">
        <w:rPr>
          <w:i/>
          <w:szCs w:val="24"/>
          <w:lang w:val="lv-LV"/>
        </w:rPr>
        <w:t>,</w:t>
      </w:r>
      <w:r w:rsidRPr="00DD27CB">
        <w:rPr>
          <w:i/>
          <w:szCs w:val="24"/>
          <w:lang w:val="lv-LV"/>
        </w:rPr>
        <w:t xml:space="preserve"> </w:t>
      </w:r>
      <w:r w:rsidR="00CC6B7F">
        <w:rPr>
          <w:szCs w:val="24"/>
          <w:lang w:val="lv-LV"/>
        </w:rPr>
        <w:t xml:space="preserve">Publiskas personas mantas atsavināšanas likuma 3.panta otro daļu, 5.panta pirmo un piekto daļu </w:t>
      </w:r>
      <w:r w:rsidRPr="00DD27CB">
        <w:rPr>
          <w:szCs w:val="24"/>
          <w:lang w:val="lv-LV"/>
        </w:rPr>
        <w:t xml:space="preserve">un Ministru kabineta 30.10.2007. noteikumu Nr.735 “Noteikumi par publiskas personas zemes nomu” 15.punktu </w:t>
      </w:r>
      <w:r w:rsidRPr="00DD27CB">
        <w:rPr>
          <w:i/>
          <w:szCs w:val="24"/>
          <w:lang w:val="lv-LV"/>
        </w:rPr>
        <w:t>Valsts institūcijas informāciju par iznomājamiem to valdījumā vai turējumā esošiem neapbūvētiem zemesgabaliem ievieto attiecīgās valsts institūcijas oficiālajā mājaslapā internetā, bet pašvaldība informāciju par iznomājamiem tās valdījumā vai turējumā esošiem neapbūvētiem zemes</w:t>
      </w:r>
      <w:r w:rsidRPr="00DD27CB">
        <w:rPr>
          <w:i/>
          <w:szCs w:val="24"/>
          <w:lang w:val="lv-LV"/>
        </w:rPr>
        <w:softHyphen/>
        <w:t xml:space="preserve">gabaliem izliek redzamā vietā pašvaldības domes ēkā </w:t>
      </w:r>
      <w:r w:rsidRPr="00DD27CB">
        <w:rPr>
          <w:szCs w:val="24"/>
          <w:lang w:val="lv-LV"/>
        </w:rPr>
        <w:t xml:space="preserve">un 18.3. apakšpunktu </w:t>
      </w:r>
      <w:r w:rsidRPr="00DD27CB">
        <w:rPr>
          <w:i/>
          <w:szCs w:val="24"/>
          <w:lang w:val="lv-LV"/>
        </w:rPr>
        <w:t>Pašvaldībai ir tiesības noteikt lielāku nomas maksas apmēru, izdodot saistošos noteikumus. Ja pašvaldības saistošie noteikumi nav izdoti, neapbūvēta zemesgabala nomas maksa gadā ir:18.3. pārējos gadījumos – ne mazāk kā 1,5 % apmērā no zemes kadastrālās vērtības.</w:t>
      </w:r>
    </w:p>
    <w:p w:rsidR="00DD27CB" w:rsidRPr="00DD27CB" w:rsidRDefault="00DD27CB" w:rsidP="00245564">
      <w:pPr>
        <w:ind w:right="5" w:firstLine="720"/>
        <w:jc w:val="both"/>
        <w:rPr>
          <w:szCs w:val="24"/>
          <w:lang w:val="lv-LV"/>
        </w:rPr>
      </w:pPr>
      <w:r w:rsidRPr="00DD27CB">
        <w:rPr>
          <w:szCs w:val="24"/>
          <w:lang w:val="lv-LV"/>
        </w:rPr>
        <w:t xml:space="preserve">1. nodot mutiskai izsolei pašvaldības nekustamā īpašuma </w:t>
      </w:r>
      <w:proofErr w:type="spellStart"/>
      <w:r w:rsidRPr="00DD27CB">
        <w:rPr>
          <w:rFonts w:cs="Arial"/>
          <w:szCs w:val="24"/>
          <w:lang w:val="lv-LV" w:bidi="lo-LA"/>
        </w:rPr>
        <w:t>Vilkājas</w:t>
      </w:r>
      <w:proofErr w:type="spellEnd"/>
      <w:r w:rsidRPr="00DD27CB">
        <w:rPr>
          <w:rFonts w:cs="Arial"/>
          <w:szCs w:val="24"/>
          <w:lang w:val="lv-LV" w:bidi="lo-LA"/>
        </w:rPr>
        <w:t xml:space="preserve"> ielā 2,Tukumā, Tukuma novadā (kadastra Nr.9001 005 0234), zemes vienības 1,6794 ha platībā ar kadastra apzīmējumu 9001 005 0234 </w:t>
      </w:r>
      <w:r w:rsidRPr="00DD27CB">
        <w:rPr>
          <w:szCs w:val="24"/>
          <w:lang w:val="lv-LV"/>
        </w:rPr>
        <w:t>nomas tiesības, rīkojot</w:t>
      </w:r>
      <w:proofErr w:type="gramStart"/>
      <w:r w:rsidRPr="00DD27CB">
        <w:rPr>
          <w:szCs w:val="24"/>
          <w:lang w:val="lv-LV"/>
        </w:rPr>
        <w:t xml:space="preserve">  </w:t>
      </w:r>
      <w:proofErr w:type="gramEnd"/>
      <w:r w:rsidRPr="00DD27CB">
        <w:rPr>
          <w:szCs w:val="24"/>
          <w:lang w:val="lv-LV"/>
        </w:rPr>
        <w:t>izsoli ar augšupejošu soli,</w:t>
      </w:r>
    </w:p>
    <w:p w:rsidR="00DD27CB" w:rsidRPr="00DD27CB" w:rsidRDefault="00DD27CB" w:rsidP="00245564">
      <w:pPr>
        <w:ind w:firstLine="720"/>
        <w:jc w:val="both"/>
        <w:rPr>
          <w:rFonts w:cs="Arial"/>
          <w:szCs w:val="24"/>
          <w:lang w:val="lv-LV" w:bidi="lo-LA"/>
        </w:rPr>
      </w:pPr>
      <w:r w:rsidRPr="00DD27CB">
        <w:rPr>
          <w:rFonts w:cs="Arial"/>
          <w:szCs w:val="24"/>
          <w:lang w:val="lv-LV" w:bidi="lo-LA"/>
        </w:rPr>
        <w:t>2. apstiprināt nomas tiesību izsoles noteikumus Nr.... (pielikumā),</w:t>
      </w:r>
    </w:p>
    <w:p w:rsidR="00DD27CB" w:rsidRPr="00DD27CB" w:rsidRDefault="00DD27CB" w:rsidP="00DD27CB">
      <w:pPr>
        <w:jc w:val="both"/>
        <w:rPr>
          <w:rFonts w:cs="Arial"/>
          <w:szCs w:val="24"/>
          <w:lang w:val="lv-LV" w:bidi="lo-LA"/>
        </w:rPr>
      </w:pPr>
      <w:r w:rsidRPr="00DD27CB">
        <w:rPr>
          <w:rFonts w:cs="Arial"/>
          <w:szCs w:val="24"/>
          <w:lang w:val="lv-LV" w:bidi="lo-LA"/>
        </w:rPr>
        <w:tab/>
        <w:t>3. izsoli uzdot rīkot Īpašumu apsaimniekošanas un privatizācijas komisijai,</w:t>
      </w:r>
    </w:p>
    <w:p w:rsidR="00DD27CB" w:rsidRPr="00DD27CB" w:rsidRDefault="00DD27CB" w:rsidP="00245564">
      <w:pPr>
        <w:ind w:firstLine="720"/>
        <w:jc w:val="both"/>
        <w:rPr>
          <w:rFonts w:cs="Arial"/>
          <w:szCs w:val="24"/>
          <w:lang w:val="lv-LV" w:bidi="lo-LA"/>
        </w:rPr>
      </w:pPr>
      <w:r w:rsidRPr="00DD27CB">
        <w:rPr>
          <w:rFonts w:cs="Arial"/>
          <w:szCs w:val="24"/>
          <w:lang w:val="lv-LV" w:bidi="lo-LA"/>
        </w:rPr>
        <w:t xml:space="preserve">4. informāciju par izsoli publicēt laikrakstā „Latvijas Vēstnesis”, Tukuma novada Domes bezmaksas informatīvajā izdevumā „Tukuma Laiks” un pašvaldības tīmekļa vietnē </w:t>
      </w:r>
      <w:hyperlink r:id="rId80" w:history="1">
        <w:r w:rsidRPr="00DD27CB">
          <w:rPr>
            <w:rFonts w:eastAsia="Calibri" w:cs="Arial"/>
            <w:szCs w:val="24"/>
            <w:u w:val="single"/>
            <w:lang w:val="lv-LV" w:bidi="lo-LA"/>
          </w:rPr>
          <w:t>www.tukums.lv</w:t>
        </w:r>
      </w:hyperlink>
      <w:r w:rsidRPr="00DD27CB">
        <w:rPr>
          <w:rFonts w:cs="Arial"/>
          <w:szCs w:val="24"/>
          <w:lang w:val="lv-LV" w:bidi="lo-LA"/>
        </w:rPr>
        <w:t xml:space="preserve">. </w:t>
      </w:r>
    </w:p>
    <w:p w:rsidR="00DD27CB" w:rsidRPr="00DD27CB" w:rsidRDefault="00DD27CB" w:rsidP="00245564">
      <w:pPr>
        <w:ind w:firstLine="720"/>
        <w:jc w:val="both"/>
        <w:rPr>
          <w:rFonts w:cs="Arial"/>
          <w:szCs w:val="24"/>
          <w:lang w:val="lv-LV" w:bidi="lo-LA"/>
        </w:rPr>
      </w:pPr>
      <w:r w:rsidRPr="00DD27CB">
        <w:rPr>
          <w:rFonts w:cs="Arial"/>
          <w:szCs w:val="24"/>
          <w:lang w:val="lv-LV" w:bidi="lo-LA"/>
        </w:rPr>
        <w:t xml:space="preserve">5. kontroli par lēmuma izpildi uzdot Domes iekšējai auditorei Lindai </w:t>
      </w:r>
      <w:proofErr w:type="spellStart"/>
      <w:r w:rsidRPr="00DD27CB">
        <w:rPr>
          <w:rFonts w:cs="Arial"/>
          <w:szCs w:val="24"/>
          <w:lang w:val="lv-LV" w:bidi="lo-LA"/>
        </w:rPr>
        <w:t>Gruziņai</w:t>
      </w:r>
      <w:proofErr w:type="spellEnd"/>
      <w:r w:rsidRPr="00DD27CB">
        <w:rPr>
          <w:rFonts w:cs="Arial"/>
          <w:szCs w:val="24"/>
          <w:lang w:val="lv-LV" w:bidi="lo-LA"/>
        </w:rPr>
        <w:t>.</w:t>
      </w:r>
    </w:p>
    <w:p w:rsidR="00DD27CB" w:rsidRPr="00DD27CB" w:rsidRDefault="00DD27CB" w:rsidP="00DD27CB">
      <w:pPr>
        <w:jc w:val="both"/>
        <w:rPr>
          <w:sz w:val="18"/>
          <w:szCs w:val="18"/>
          <w:lang w:val="lv-LV" w:eastAsia="en-US"/>
        </w:rPr>
      </w:pPr>
      <w:r w:rsidRPr="00DD27CB">
        <w:rPr>
          <w:sz w:val="18"/>
          <w:szCs w:val="18"/>
          <w:lang w:val="lv-LV" w:eastAsia="en-US"/>
        </w:rPr>
        <w:t>Nosūtīt:</w:t>
      </w:r>
    </w:p>
    <w:p w:rsidR="00DD27CB" w:rsidRPr="00DD27CB" w:rsidRDefault="00DD27CB" w:rsidP="00DD27CB">
      <w:pPr>
        <w:jc w:val="both"/>
        <w:rPr>
          <w:sz w:val="18"/>
          <w:szCs w:val="18"/>
          <w:lang w:val="lv-LV" w:eastAsia="en-US"/>
        </w:rPr>
      </w:pPr>
      <w:r w:rsidRPr="00DD27CB">
        <w:rPr>
          <w:sz w:val="18"/>
          <w:szCs w:val="18"/>
          <w:lang w:val="lv-LV" w:eastAsia="en-US"/>
        </w:rPr>
        <w:t>- Īp. nod. 2x</w:t>
      </w:r>
    </w:p>
    <w:p w:rsidR="00DD27CB" w:rsidRPr="00DD27CB" w:rsidRDefault="00DD27CB" w:rsidP="00DD27CB">
      <w:pPr>
        <w:jc w:val="both"/>
        <w:rPr>
          <w:sz w:val="18"/>
          <w:szCs w:val="18"/>
          <w:lang w:val="lv-LV" w:eastAsia="en-US"/>
        </w:rPr>
      </w:pPr>
      <w:r w:rsidRPr="00DD27CB">
        <w:rPr>
          <w:sz w:val="18"/>
          <w:szCs w:val="18"/>
          <w:lang w:val="lv-LV" w:eastAsia="en-US"/>
        </w:rPr>
        <w:t xml:space="preserve">- </w:t>
      </w:r>
      <w:proofErr w:type="spellStart"/>
      <w:r w:rsidRPr="00DD27CB">
        <w:rPr>
          <w:sz w:val="18"/>
          <w:szCs w:val="18"/>
          <w:lang w:val="lv-LV" w:eastAsia="en-US"/>
        </w:rPr>
        <w:t>Jur.nod</w:t>
      </w:r>
      <w:proofErr w:type="spellEnd"/>
      <w:r w:rsidRPr="00DD27CB">
        <w:rPr>
          <w:sz w:val="18"/>
          <w:szCs w:val="18"/>
          <w:lang w:val="lv-LV" w:eastAsia="en-US"/>
        </w:rPr>
        <w:t>.</w:t>
      </w:r>
    </w:p>
    <w:p w:rsidR="00DD27CB" w:rsidRPr="00DD27CB" w:rsidRDefault="00DD27CB" w:rsidP="00DD27CB">
      <w:pPr>
        <w:jc w:val="both"/>
        <w:rPr>
          <w:sz w:val="18"/>
          <w:szCs w:val="18"/>
          <w:lang w:val="lv-LV" w:eastAsia="en-US"/>
        </w:rPr>
      </w:pPr>
      <w:r w:rsidRPr="00DD27CB">
        <w:rPr>
          <w:sz w:val="18"/>
          <w:szCs w:val="18"/>
          <w:lang w:val="lv-LV" w:eastAsia="en-US"/>
        </w:rPr>
        <w:t xml:space="preserve">- </w:t>
      </w:r>
      <w:proofErr w:type="spellStart"/>
      <w:r w:rsidRPr="00DD27CB">
        <w:rPr>
          <w:sz w:val="18"/>
          <w:szCs w:val="18"/>
          <w:lang w:val="lv-LV" w:eastAsia="en-US"/>
        </w:rPr>
        <w:t>Fin.nod</w:t>
      </w:r>
      <w:proofErr w:type="spellEnd"/>
    </w:p>
    <w:p w:rsidR="00DD27CB" w:rsidRPr="00DD27CB" w:rsidRDefault="00DD27CB" w:rsidP="00DD27CB">
      <w:pPr>
        <w:jc w:val="both"/>
        <w:rPr>
          <w:sz w:val="18"/>
          <w:szCs w:val="18"/>
          <w:lang w:val="lv-LV" w:eastAsia="en-US"/>
        </w:rPr>
      </w:pPr>
      <w:r w:rsidRPr="00DD27CB">
        <w:rPr>
          <w:sz w:val="18"/>
          <w:szCs w:val="18"/>
          <w:lang w:val="lv-LV" w:eastAsia="en-US"/>
        </w:rPr>
        <w:t xml:space="preserve">- </w:t>
      </w:r>
      <w:proofErr w:type="spellStart"/>
      <w:r w:rsidRPr="00DD27CB">
        <w:rPr>
          <w:sz w:val="18"/>
          <w:szCs w:val="18"/>
          <w:lang w:val="lv-LV" w:eastAsia="en-US"/>
        </w:rPr>
        <w:t>L.Gruziņa</w:t>
      </w:r>
      <w:proofErr w:type="spellEnd"/>
    </w:p>
    <w:p w:rsidR="00DD27CB" w:rsidRPr="00DD27CB" w:rsidRDefault="00DD27CB" w:rsidP="00DD27CB">
      <w:pPr>
        <w:jc w:val="both"/>
        <w:rPr>
          <w:sz w:val="18"/>
          <w:szCs w:val="18"/>
          <w:lang w:val="lv-LV" w:eastAsia="en-US"/>
        </w:rPr>
      </w:pPr>
    </w:p>
    <w:p w:rsidR="00DD27CB" w:rsidRDefault="00DD27CB" w:rsidP="00DD27CB">
      <w:pPr>
        <w:jc w:val="both"/>
        <w:rPr>
          <w:sz w:val="18"/>
          <w:szCs w:val="18"/>
          <w:lang w:val="lv-LV" w:eastAsia="en-US"/>
        </w:rPr>
      </w:pPr>
      <w:r w:rsidRPr="00DD27CB">
        <w:rPr>
          <w:sz w:val="18"/>
          <w:szCs w:val="18"/>
          <w:lang w:val="lv-LV" w:eastAsia="en-US"/>
        </w:rPr>
        <w:t>Sagatavoja Īpašumu nodaļa (V.Bērzājs)</w:t>
      </w:r>
    </w:p>
    <w:p w:rsidR="00245564" w:rsidRPr="00DD27CB" w:rsidRDefault="00245564" w:rsidP="00DD27CB">
      <w:pPr>
        <w:jc w:val="both"/>
        <w:rPr>
          <w:sz w:val="18"/>
          <w:szCs w:val="18"/>
          <w:lang w:val="lv-LV" w:eastAsia="en-US"/>
        </w:rPr>
      </w:pPr>
      <w:r>
        <w:rPr>
          <w:sz w:val="18"/>
          <w:szCs w:val="18"/>
          <w:lang w:val="lv-LV" w:eastAsia="en-US"/>
        </w:rPr>
        <w:t xml:space="preserve">Izskatīts Finanšu komitejā. Iesniedza </w:t>
      </w:r>
      <w:proofErr w:type="spellStart"/>
      <w:r>
        <w:rPr>
          <w:sz w:val="18"/>
          <w:szCs w:val="18"/>
          <w:lang w:val="lv-LV" w:eastAsia="en-US"/>
        </w:rPr>
        <w:t>izsk</w:t>
      </w:r>
      <w:proofErr w:type="spellEnd"/>
      <w:r>
        <w:rPr>
          <w:sz w:val="18"/>
          <w:szCs w:val="18"/>
          <w:lang w:val="lv-LV" w:eastAsia="en-US"/>
        </w:rPr>
        <w:t xml:space="preserve">. Finanšu komiteja.  </w:t>
      </w:r>
    </w:p>
    <w:p w:rsidR="00DD27CB" w:rsidRPr="00DD27CB" w:rsidRDefault="00DD27CB" w:rsidP="00DD27CB">
      <w:pPr>
        <w:jc w:val="both"/>
        <w:rPr>
          <w:caps/>
          <w:sz w:val="20"/>
          <w:lang w:val="lv-LV"/>
        </w:rPr>
      </w:pPr>
    </w:p>
    <w:p w:rsidR="00DD27CB" w:rsidRPr="00DD27CB" w:rsidRDefault="00DD27CB" w:rsidP="00BC1077">
      <w:pPr>
        <w:ind w:left="5040" w:firstLine="720"/>
        <w:jc w:val="both"/>
        <w:rPr>
          <w:caps/>
          <w:sz w:val="20"/>
          <w:lang w:val="lv-LV"/>
        </w:rPr>
      </w:pPr>
      <w:r w:rsidRPr="00DD27CB">
        <w:rPr>
          <w:caps/>
          <w:sz w:val="20"/>
          <w:lang w:val="lv-LV"/>
        </w:rPr>
        <w:t>Apstiprināti</w:t>
      </w:r>
    </w:p>
    <w:p w:rsidR="00DD27CB" w:rsidRPr="00DD27CB" w:rsidRDefault="00DD27CB" w:rsidP="00BC1077">
      <w:pPr>
        <w:ind w:left="5040" w:firstLine="720"/>
        <w:jc w:val="both"/>
        <w:rPr>
          <w:sz w:val="20"/>
          <w:lang w:val="lv-LV"/>
        </w:rPr>
      </w:pPr>
      <w:r w:rsidRPr="00DD27CB">
        <w:rPr>
          <w:sz w:val="20"/>
          <w:lang w:val="lv-LV"/>
        </w:rPr>
        <w:t>ar Tukuma novada Domes 28.01.2016.</w:t>
      </w:r>
    </w:p>
    <w:p w:rsidR="00DD27CB" w:rsidRPr="00DD27CB" w:rsidRDefault="00DD27CB" w:rsidP="00BC1077">
      <w:pPr>
        <w:ind w:left="5040" w:firstLine="720"/>
        <w:jc w:val="both"/>
        <w:rPr>
          <w:sz w:val="20"/>
          <w:lang w:val="lv-LV"/>
        </w:rPr>
      </w:pPr>
      <w:r w:rsidRPr="00DD27CB">
        <w:rPr>
          <w:sz w:val="20"/>
          <w:lang w:val="lv-LV"/>
        </w:rPr>
        <w:t>lēmumu (prot. Nr.</w:t>
      </w:r>
      <w:r w:rsidR="007341A5">
        <w:rPr>
          <w:sz w:val="20"/>
          <w:lang w:val="lv-LV"/>
        </w:rPr>
        <w:t>2</w:t>
      </w:r>
      <w:r w:rsidRPr="00DD27CB">
        <w:rPr>
          <w:sz w:val="20"/>
          <w:lang w:val="lv-LV"/>
        </w:rPr>
        <w:t>,</w:t>
      </w:r>
      <w:proofErr w:type="gramStart"/>
      <w:r w:rsidRPr="00DD27CB">
        <w:rPr>
          <w:sz w:val="20"/>
          <w:lang w:val="lv-LV"/>
        </w:rPr>
        <w:t xml:space="preserve">   .</w:t>
      </w:r>
      <w:proofErr w:type="gramEnd"/>
      <w:r w:rsidRPr="00DD27CB">
        <w:rPr>
          <w:sz w:val="20"/>
          <w:lang w:val="lv-LV"/>
        </w:rPr>
        <w:t>§.)</w:t>
      </w:r>
    </w:p>
    <w:p w:rsidR="00DD27CB" w:rsidRPr="00DD27CB" w:rsidRDefault="00DD27CB" w:rsidP="00DD27CB">
      <w:pPr>
        <w:jc w:val="both"/>
        <w:rPr>
          <w:sz w:val="20"/>
          <w:lang w:val="lv-LV"/>
        </w:rPr>
      </w:pPr>
    </w:p>
    <w:p w:rsidR="00DD27CB" w:rsidRPr="00DD27CB" w:rsidRDefault="00DD27CB" w:rsidP="00DD27CB">
      <w:pPr>
        <w:jc w:val="center"/>
        <w:rPr>
          <w:szCs w:val="24"/>
          <w:lang w:val="lv-LV"/>
        </w:rPr>
      </w:pPr>
      <w:r w:rsidRPr="00DD27CB">
        <w:rPr>
          <w:b/>
          <w:szCs w:val="24"/>
          <w:lang w:val="lv-LV"/>
        </w:rPr>
        <w:t>IZSOLES NOTEIKUMI</w:t>
      </w:r>
    </w:p>
    <w:p w:rsidR="00DD27CB" w:rsidRPr="00DD27CB" w:rsidRDefault="00DD27CB" w:rsidP="00DD27CB">
      <w:pPr>
        <w:jc w:val="center"/>
        <w:rPr>
          <w:szCs w:val="24"/>
          <w:lang w:val="lv-LV"/>
        </w:rPr>
      </w:pPr>
      <w:r w:rsidRPr="00DD27CB">
        <w:rPr>
          <w:szCs w:val="24"/>
          <w:lang w:val="lv-LV"/>
        </w:rPr>
        <w:t>Tukumā</w:t>
      </w:r>
    </w:p>
    <w:p w:rsidR="00DD27CB" w:rsidRPr="00DD27CB" w:rsidRDefault="00DD27CB" w:rsidP="00DD27CB">
      <w:pPr>
        <w:jc w:val="both"/>
        <w:rPr>
          <w:szCs w:val="24"/>
          <w:lang w:val="lv-LV"/>
        </w:rPr>
      </w:pPr>
      <w:proofErr w:type="gramStart"/>
      <w:r w:rsidRPr="00DD27CB">
        <w:rPr>
          <w:szCs w:val="24"/>
          <w:lang w:val="lv-LV"/>
        </w:rPr>
        <w:t>2016.gada</w:t>
      </w:r>
      <w:proofErr w:type="gramEnd"/>
      <w:r w:rsidRPr="00DD27CB">
        <w:rPr>
          <w:szCs w:val="24"/>
          <w:lang w:val="lv-LV"/>
        </w:rPr>
        <w:t xml:space="preserve"> 28.janvārī      </w:t>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szCs w:val="24"/>
          <w:lang w:val="lv-LV"/>
        </w:rPr>
        <w:tab/>
      </w:r>
      <w:r w:rsidRPr="00DD27CB">
        <w:rPr>
          <w:b/>
          <w:szCs w:val="24"/>
          <w:lang w:val="lv-LV"/>
        </w:rPr>
        <w:t>Nr.</w:t>
      </w:r>
      <w:r w:rsidRPr="00DD27CB">
        <w:rPr>
          <w:szCs w:val="24"/>
          <w:lang w:val="lv-LV"/>
        </w:rPr>
        <w:t xml:space="preserve"> </w:t>
      </w:r>
      <w:r w:rsidR="007341A5">
        <w:rPr>
          <w:szCs w:val="24"/>
          <w:lang w:val="lv-LV"/>
        </w:rPr>
        <w:t>___</w:t>
      </w:r>
      <w:r w:rsidRPr="00DD27CB">
        <w:rPr>
          <w:szCs w:val="24"/>
          <w:lang w:val="lv-LV"/>
        </w:rPr>
        <w:t xml:space="preserve">                                                                                    </w:t>
      </w:r>
    </w:p>
    <w:p w:rsidR="00DD27CB" w:rsidRPr="00DD27CB" w:rsidRDefault="00DD27CB" w:rsidP="00DD27CB">
      <w:pPr>
        <w:jc w:val="right"/>
        <w:rPr>
          <w:szCs w:val="24"/>
          <w:lang w:val="lv-LV"/>
        </w:rPr>
      </w:pPr>
      <w:r w:rsidRPr="00DD27CB">
        <w:rPr>
          <w:szCs w:val="24"/>
          <w:lang w:val="lv-LV"/>
        </w:rPr>
        <w:t>(prot. Nr.</w:t>
      </w:r>
      <w:r w:rsidR="007341A5">
        <w:rPr>
          <w:szCs w:val="24"/>
          <w:lang w:val="lv-LV"/>
        </w:rPr>
        <w:t>2</w:t>
      </w:r>
      <w:proofErr w:type="gramStart"/>
      <w:r w:rsidRPr="00DD27CB">
        <w:rPr>
          <w:szCs w:val="24"/>
          <w:lang w:val="lv-LV"/>
        </w:rPr>
        <w:t xml:space="preserve"> , </w:t>
      </w:r>
      <w:proofErr w:type="gramEnd"/>
      <w:r w:rsidRPr="00DD27CB">
        <w:rPr>
          <w:szCs w:val="24"/>
          <w:lang w:val="lv-LV"/>
        </w:rPr>
        <w:t xml:space="preserve">    .§.)</w:t>
      </w:r>
    </w:p>
    <w:p w:rsidR="00DD27CB" w:rsidRPr="00DD27CB" w:rsidRDefault="00DD27CB" w:rsidP="00DD27CB">
      <w:pPr>
        <w:jc w:val="center"/>
        <w:rPr>
          <w:b/>
          <w:szCs w:val="24"/>
          <w:lang w:val="lv-LV"/>
        </w:rPr>
      </w:pPr>
    </w:p>
    <w:p w:rsidR="00DD27CB" w:rsidRPr="00DD27CB" w:rsidRDefault="00DD27CB" w:rsidP="00DD27CB">
      <w:pPr>
        <w:ind w:right="-1"/>
        <w:jc w:val="both"/>
        <w:rPr>
          <w:b/>
          <w:szCs w:val="24"/>
          <w:lang w:val="lv-LV"/>
        </w:rPr>
      </w:pPr>
      <w:r w:rsidRPr="00DD27CB">
        <w:rPr>
          <w:b/>
          <w:szCs w:val="24"/>
          <w:lang w:val="lv-LV"/>
        </w:rPr>
        <w:t>Par pašvaldības neapbūvētas zemes vienības</w:t>
      </w:r>
    </w:p>
    <w:p w:rsidR="00DD27CB" w:rsidRPr="00DD27CB" w:rsidRDefault="00DD27CB" w:rsidP="00DD27CB">
      <w:pPr>
        <w:ind w:right="-1"/>
        <w:jc w:val="both"/>
        <w:rPr>
          <w:b/>
          <w:szCs w:val="24"/>
          <w:lang w:val="lv-LV"/>
        </w:rPr>
      </w:pPr>
      <w:proofErr w:type="spellStart"/>
      <w:r w:rsidRPr="00DD27CB">
        <w:rPr>
          <w:b/>
          <w:szCs w:val="24"/>
          <w:lang w:val="lv-LV"/>
        </w:rPr>
        <w:t>Vilkājas</w:t>
      </w:r>
      <w:proofErr w:type="spellEnd"/>
      <w:r w:rsidRPr="00DD27CB">
        <w:rPr>
          <w:b/>
          <w:szCs w:val="24"/>
          <w:lang w:val="lv-LV"/>
        </w:rPr>
        <w:t xml:space="preserve"> ielā 9A,Tukumā, Tukuma novadā, </w:t>
      </w:r>
    </w:p>
    <w:p w:rsidR="00DD27CB" w:rsidRPr="00DD27CB" w:rsidRDefault="00DD27CB" w:rsidP="00DD27CB">
      <w:pPr>
        <w:ind w:right="-1"/>
        <w:jc w:val="both"/>
        <w:rPr>
          <w:b/>
          <w:szCs w:val="24"/>
          <w:lang w:val="lv-LV"/>
        </w:rPr>
      </w:pPr>
      <w:r w:rsidRPr="00DD27CB">
        <w:rPr>
          <w:b/>
          <w:szCs w:val="24"/>
          <w:lang w:val="lv-LV"/>
        </w:rPr>
        <w:t>nomas tiesību izsoli</w:t>
      </w:r>
    </w:p>
    <w:p w:rsidR="00DD27CB" w:rsidRPr="00DD27CB" w:rsidRDefault="00DD27CB" w:rsidP="00BC1077">
      <w:pPr>
        <w:ind w:left="5760"/>
        <w:jc w:val="both"/>
        <w:rPr>
          <w:sz w:val="20"/>
          <w:lang w:val="lv-LV"/>
        </w:rPr>
      </w:pPr>
      <w:r w:rsidRPr="00DD27CB">
        <w:rPr>
          <w:sz w:val="20"/>
          <w:lang w:val="lv-LV"/>
        </w:rPr>
        <w:t>Noteikumi sastādīti, pamatojoties uz Publiskas personas finanšu līdzekļu un mantas izšķērdēšanas novēršanas likumu, Ministru kabineta 30.10.2007. noteikumiem Nr.735 "Noteikumi par publiskas personas zemes nomu"</w:t>
      </w:r>
    </w:p>
    <w:p w:rsidR="00DD27CB" w:rsidRPr="00DD27CB" w:rsidRDefault="00DD27CB" w:rsidP="00DD27CB">
      <w:pPr>
        <w:jc w:val="right"/>
        <w:rPr>
          <w:szCs w:val="24"/>
          <w:lang w:val="lv-LV"/>
        </w:rPr>
      </w:pPr>
    </w:p>
    <w:p w:rsidR="00DD27CB" w:rsidRPr="00DD27CB" w:rsidRDefault="00DD27CB" w:rsidP="00DD27CB">
      <w:pPr>
        <w:suppressAutoHyphens/>
        <w:jc w:val="center"/>
        <w:rPr>
          <w:szCs w:val="24"/>
          <w:lang w:val="lv-LV"/>
        </w:rPr>
      </w:pPr>
      <w:r w:rsidRPr="00DD27CB">
        <w:rPr>
          <w:b/>
          <w:szCs w:val="24"/>
          <w:lang w:val="lv-LV"/>
        </w:rPr>
        <w:t>1. Vispārīgie jautājumi</w:t>
      </w:r>
    </w:p>
    <w:p w:rsidR="00DD27CB" w:rsidRPr="00DD27CB" w:rsidRDefault="00DD27CB" w:rsidP="00BC1077">
      <w:pPr>
        <w:suppressAutoHyphens/>
        <w:ind w:firstLine="720"/>
        <w:jc w:val="both"/>
        <w:rPr>
          <w:rFonts w:cs="Arial"/>
          <w:szCs w:val="24"/>
          <w:lang w:val="lv-LV" w:bidi="lo-LA"/>
        </w:rPr>
      </w:pPr>
      <w:r w:rsidRPr="00DD27CB">
        <w:rPr>
          <w:szCs w:val="24"/>
          <w:lang w:val="lv-LV"/>
        </w:rPr>
        <w:t xml:space="preserve">1.1. Mutiskā izsolē ar augšupejošu nomas maksas procentu soli tiek nodota nomā Tukuma novada Domei piederošais nekustamais īpašums </w:t>
      </w:r>
      <w:proofErr w:type="spellStart"/>
      <w:r w:rsidRPr="00DD27CB">
        <w:rPr>
          <w:rFonts w:cs="Arial"/>
          <w:szCs w:val="24"/>
          <w:lang w:val="lv-LV" w:bidi="lo-LA"/>
        </w:rPr>
        <w:t>Vilkājas</w:t>
      </w:r>
      <w:proofErr w:type="spellEnd"/>
      <w:r w:rsidRPr="00DD27CB">
        <w:rPr>
          <w:rFonts w:cs="Arial"/>
          <w:szCs w:val="24"/>
          <w:lang w:val="lv-LV" w:bidi="lo-LA"/>
        </w:rPr>
        <w:t xml:space="preserve"> ielā 9A, Tukumā, Tukuma novadā (kadastra Nr.9001 005 0234),</w:t>
      </w:r>
    </w:p>
    <w:p w:rsidR="00DD27CB" w:rsidRPr="00DD27CB" w:rsidRDefault="00DD27CB" w:rsidP="00BC1077">
      <w:pPr>
        <w:suppressAutoHyphens/>
        <w:ind w:firstLine="720"/>
        <w:jc w:val="both"/>
        <w:rPr>
          <w:szCs w:val="24"/>
          <w:lang w:val="lv-LV"/>
        </w:rPr>
      </w:pPr>
      <w:r w:rsidRPr="00DD27CB">
        <w:rPr>
          <w:szCs w:val="24"/>
          <w:lang w:val="lv-LV"/>
        </w:rPr>
        <w:t xml:space="preserve">1.2. Tukuma novada pašvaldības īpašuma tiesības uz Īpašumu </w:t>
      </w:r>
      <w:proofErr w:type="spellStart"/>
      <w:r w:rsidRPr="00DD27CB">
        <w:rPr>
          <w:szCs w:val="24"/>
          <w:lang w:val="lv-LV"/>
        </w:rPr>
        <w:t>Vilkājas</w:t>
      </w:r>
      <w:proofErr w:type="spellEnd"/>
      <w:r w:rsidRPr="00DD27CB">
        <w:rPr>
          <w:szCs w:val="24"/>
          <w:lang w:val="lv-LV"/>
        </w:rPr>
        <w:t xml:space="preserve"> ielā 9A, Tukumā, Tukuma novadā, nostiprinātas Tukuma pilsētas Zemesgrāmatas nodalījumā Nr.900000293082. Īpašums sastāv no vienas neapbūvētas zemes vienības 1,6794 ha</w:t>
      </w:r>
      <w:proofErr w:type="gramStart"/>
      <w:r w:rsidRPr="00DD27CB">
        <w:rPr>
          <w:szCs w:val="24"/>
          <w:lang w:val="lv-LV"/>
        </w:rPr>
        <w:t xml:space="preserve">  </w:t>
      </w:r>
      <w:proofErr w:type="gramEnd"/>
      <w:r w:rsidRPr="00DD27CB">
        <w:rPr>
          <w:szCs w:val="24"/>
          <w:lang w:val="lv-LV"/>
        </w:rPr>
        <w:t>platībā ar kadastra apzīmējumu 9001 005 0234.</w:t>
      </w:r>
    </w:p>
    <w:p w:rsidR="00DD27CB" w:rsidRPr="00DD27CB" w:rsidRDefault="00DD27CB" w:rsidP="007341A5">
      <w:pPr>
        <w:suppressAutoHyphens/>
        <w:autoSpaceDN w:val="0"/>
        <w:ind w:firstLine="720"/>
        <w:jc w:val="both"/>
        <w:textAlignment w:val="baseline"/>
        <w:rPr>
          <w:szCs w:val="24"/>
          <w:lang w:val="lv-LV"/>
        </w:rPr>
      </w:pPr>
      <w:r w:rsidRPr="00DD27CB">
        <w:rPr>
          <w:szCs w:val="24"/>
          <w:lang w:val="lv-LV"/>
        </w:rPr>
        <w:t>1.3. Nomas līgumā paredzētais izmantošanas veids - ražošanas objektu un noliktavu teritorijas.</w:t>
      </w:r>
    </w:p>
    <w:p w:rsidR="00DD27CB" w:rsidRPr="00DD27CB" w:rsidRDefault="00DD27CB" w:rsidP="00BC1077">
      <w:pPr>
        <w:suppressAutoHyphens/>
        <w:ind w:firstLine="720"/>
        <w:jc w:val="both"/>
        <w:rPr>
          <w:szCs w:val="24"/>
          <w:lang w:val="lv-LV"/>
        </w:rPr>
      </w:pPr>
      <w:r w:rsidRPr="00DD27CB">
        <w:rPr>
          <w:szCs w:val="24"/>
          <w:lang w:val="lv-LV"/>
        </w:rPr>
        <w:t>1.4. Iznomātājs – Tukuma novada Dome.</w:t>
      </w:r>
    </w:p>
    <w:p w:rsidR="00DD27CB" w:rsidRPr="00DD27CB" w:rsidRDefault="00DD27CB" w:rsidP="00BC1077">
      <w:pPr>
        <w:suppressAutoHyphens/>
        <w:ind w:firstLine="720"/>
        <w:jc w:val="both"/>
        <w:rPr>
          <w:szCs w:val="24"/>
          <w:lang w:val="lv-LV"/>
        </w:rPr>
      </w:pPr>
      <w:r w:rsidRPr="00DD27CB">
        <w:rPr>
          <w:szCs w:val="24"/>
          <w:lang w:val="lv-LV"/>
        </w:rPr>
        <w:t>1.5. Izsoli rīko Tukuma novada Domes Īpašumu apsaimniekošanas un privatizācijas komisija (turpmāk – Komisija), kura izveidota ar Tukuma novada Domes 30.07.2009. lēmumu (prot. Nr.5, 4.§.).</w:t>
      </w:r>
    </w:p>
    <w:p w:rsidR="00DD27CB" w:rsidRPr="00DD27CB" w:rsidRDefault="00DD27CB" w:rsidP="00BC1077">
      <w:pPr>
        <w:suppressAutoHyphens/>
        <w:ind w:firstLine="720"/>
        <w:jc w:val="both"/>
        <w:rPr>
          <w:szCs w:val="24"/>
          <w:lang w:val="lv-LV"/>
        </w:rPr>
      </w:pPr>
      <w:r w:rsidRPr="00DD27CB">
        <w:rPr>
          <w:szCs w:val="24"/>
          <w:lang w:val="lv-LV"/>
        </w:rPr>
        <w:t>1.6. Izsoles veids – pirmā mutiskā izsole.</w:t>
      </w:r>
    </w:p>
    <w:p w:rsidR="00DD27CB" w:rsidRPr="00DD27CB" w:rsidRDefault="00DD27CB" w:rsidP="00BC1077">
      <w:pPr>
        <w:suppressAutoHyphens/>
        <w:ind w:firstLine="720"/>
        <w:jc w:val="both"/>
        <w:rPr>
          <w:szCs w:val="24"/>
          <w:lang w:val="lv-LV"/>
        </w:rPr>
      </w:pPr>
      <w:r w:rsidRPr="00DD27CB">
        <w:rPr>
          <w:szCs w:val="24"/>
          <w:lang w:val="lv-LV"/>
        </w:rPr>
        <w:t>1.7. Izsoles solis ir 0,1% no nomas maksas gadā.</w:t>
      </w:r>
    </w:p>
    <w:p w:rsidR="00DD27CB" w:rsidRPr="00DD27CB" w:rsidRDefault="00DD27CB" w:rsidP="00BC1077">
      <w:pPr>
        <w:suppressAutoHyphens/>
        <w:ind w:firstLine="720"/>
        <w:jc w:val="both"/>
        <w:rPr>
          <w:szCs w:val="24"/>
          <w:lang w:val="lv-LV"/>
        </w:rPr>
      </w:pPr>
      <w:r w:rsidRPr="00DD27CB">
        <w:rPr>
          <w:szCs w:val="24"/>
          <w:lang w:val="lv-LV"/>
        </w:rPr>
        <w:t>1.8. Izsoles mērķis ir veicināt jaunu ražošanas objektu būvniecību un darba vietu radīšanu Tukuma novadā.</w:t>
      </w:r>
    </w:p>
    <w:p w:rsidR="00DD27CB" w:rsidRPr="00DD27CB" w:rsidRDefault="00DD27CB" w:rsidP="00BC1077">
      <w:pPr>
        <w:suppressAutoHyphens/>
        <w:ind w:firstLine="720"/>
        <w:jc w:val="both"/>
        <w:rPr>
          <w:szCs w:val="24"/>
          <w:lang w:val="lv-LV"/>
        </w:rPr>
      </w:pPr>
      <w:r w:rsidRPr="00DD27CB">
        <w:rPr>
          <w:szCs w:val="24"/>
          <w:lang w:val="lv-LV"/>
        </w:rPr>
        <w:t xml:space="preserve">1.9. Izsoles dalības maksa – 300,00 </w:t>
      </w:r>
      <w:proofErr w:type="spellStart"/>
      <w:r w:rsidRPr="00DD27CB">
        <w:rPr>
          <w:i/>
          <w:szCs w:val="24"/>
          <w:lang w:val="lv-LV"/>
        </w:rPr>
        <w:t>euro</w:t>
      </w:r>
      <w:proofErr w:type="spellEnd"/>
      <w:r w:rsidRPr="00DD27CB">
        <w:rPr>
          <w:szCs w:val="24"/>
          <w:lang w:val="lv-LV"/>
        </w:rPr>
        <w:t xml:space="preserve"> (trīs simti </w:t>
      </w:r>
      <w:proofErr w:type="spellStart"/>
      <w:r w:rsidRPr="00DD27CB">
        <w:rPr>
          <w:i/>
          <w:szCs w:val="24"/>
          <w:lang w:val="lv-LV"/>
        </w:rPr>
        <w:t>euro</w:t>
      </w:r>
      <w:proofErr w:type="spellEnd"/>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 xml:space="preserve">1.10. Izsoles nodrošinājums – 1000,00 </w:t>
      </w:r>
      <w:proofErr w:type="spellStart"/>
      <w:r w:rsidRPr="00DD27CB">
        <w:rPr>
          <w:i/>
          <w:szCs w:val="24"/>
          <w:lang w:val="lv-LV"/>
        </w:rPr>
        <w:t>euro</w:t>
      </w:r>
      <w:proofErr w:type="spellEnd"/>
      <w:r w:rsidRPr="00DD27CB">
        <w:rPr>
          <w:i/>
          <w:szCs w:val="24"/>
          <w:lang w:val="lv-LV"/>
        </w:rPr>
        <w:t xml:space="preserve"> </w:t>
      </w:r>
      <w:r w:rsidRPr="00DD27CB">
        <w:rPr>
          <w:szCs w:val="24"/>
          <w:lang w:val="lv-LV"/>
        </w:rPr>
        <w:t xml:space="preserve">(viens tūkstotis </w:t>
      </w:r>
      <w:proofErr w:type="spellStart"/>
      <w:r w:rsidRPr="00DD27CB">
        <w:rPr>
          <w:i/>
          <w:szCs w:val="24"/>
          <w:lang w:val="lv-LV"/>
        </w:rPr>
        <w:t>euro</w:t>
      </w:r>
      <w:proofErr w:type="spellEnd"/>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1.11. Izsoles dalības maksa un izsoles nodrošinājums, atsevišķos maksājumos iemaksājami līdz 2016.gada 18.februārim plkst.12:00. Tukuma novada Domes, reģistrācijas Nr.90000050975, AS „</w:t>
      </w:r>
      <w:proofErr w:type="spellStart"/>
      <w:r w:rsidRPr="00DD27CB">
        <w:rPr>
          <w:szCs w:val="24"/>
          <w:lang w:val="lv-LV"/>
        </w:rPr>
        <w:t>Swedbank</w:t>
      </w:r>
      <w:proofErr w:type="spellEnd"/>
      <w:r w:rsidRPr="00DD27CB">
        <w:rPr>
          <w:szCs w:val="24"/>
          <w:lang w:val="lv-LV"/>
        </w:rPr>
        <w:t>” norēķinu kontā LV17HABA0001402040731, kods: HABALV22 vai iemaksājot Tukuma novada Domes kasē, Talsu ielā 4, Tukumā, Tukuma novadā.</w:t>
      </w:r>
    </w:p>
    <w:p w:rsidR="00DD27CB" w:rsidRPr="00DD27CB" w:rsidRDefault="00DD27CB" w:rsidP="00DD27CB">
      <w:pPr>
        <w:suppressAutoHyphens/>
        <w:jc w:val="both"/>
        <w:rPr>
          <w:szCs w:val="24"/>
          <w:lang w:val="lv-LV"/>
        </w:rPr>
      </w:pPr>
    </w:p>
    <w:p w:rsidR="00DD27CB" w:rsidRPr="00DD27CB" w:rsidRDefault="00DD27CB" w:rsidP="00DD27CB">
      <w:pPr>
        <w:suppressAutoHyphens/>
        <w:jc w:val="center"/>
        <w:rPr>
          <w:szCs w:val="24"/>
          <w:lang w:val="lv-LV"/>
        </w:rPr>
      </w:pPr>
      <w:r w:rsidRPr="00DD27CB">
        <w:rPr>
          <w:b/>
          <w:szCs w:val="24"/>
          <w:lang w:val="lv-LV"/>
        </w:rPr>
        <w:t>2. Izsoles sākumcena un nomas līguma termiņš</w:t>
      </w:r>
    </w:p>
    <w:p w:rsidR="00DD27CB" w:rsidRPr="00DD27CB" w:rsidRDefault="00DD27CB" w:rsidP="00BC1077">
      <w:pPr>
        <w:suppressAutoHyphens/>
        <w:ind w:firstLine="720"/>
        <w:jc w:val="both"/>
        <w:rPr>
          <w:szCs w:val="24"/>
          <w:lang w:val="lv-LV"/>
        </w:rPr>
      </w:pPr>
      <w:r w:rsidRPr="00DD27CB">
        <w:rPr>
          <w:szCs w:val="24"/>
          <w:lang w:val="lv-LV"/>
        </w:rPr>
        <w:t>2.1. Nomas maksas sākumcena ir 1,5 % apmērā no zemes kadastrālās vērtības (bez PVN) gadā.</w:t>
      </w:r>
    </w:p>
    <w:p w:rsidR="00DD27CB" w:rsidRPr="00DD27CB" w:rsidRDefault="00DD27CB" w:rsidP="00BC1077">
      <w:pPr>
        <w:suppressAutoHyphens/>
        <w:ind w:firstLine="720"/>
        <w:jc w:val="both"/>
        <w:rPr>
          <w:szCs w:val="24"/>
          <w:lang w:val="lv-LV"/>
        </w:rPr>
      </w:pPr>
      <w:r w:rsidRPr="00DD27CB">
        <w:rPr>
          <w:szCs w:val="24"/>
          <w:lang w:val="lv-LV"/>
        </w:rPr>
        <w:t>2.2. Papildus nomas maksai ir jāmaksā nekustamā īpašuma nodoklis.</w:t>
      </w:r>
    </w:p>
    <w:p w:rsidR="00DD27CB" w:rsidRPr="00DD27CB" w:rsidRDefault="00DD27CB" w:rsidP="00BC1077">
      <w:pPr>
        <w:suppressAutoHyphens/>
        <w:ind w:firstLine="720"/>
        <w:jc w:val="both"/>
        <w:rPr>
          <w:szCs w:val="24"/>
          <w:lang w:val="lv-LV"/>
        </w:rPr>
      </w:pPr>
      <w:r w:rsidRPr="00DD27CB">
        <w:rPr>
          <w:szCs w:val="24"/>
          <w:lang w:val="lv-LV"/>
        </w:rPr>
        <w:t>2.3. Nomas līgums tiek slēgts uz 12 (divpadsmit) gadiem.</w:t>
      </w:r>
    </w:p>
    <w:p w:rsidR="00DD27CB" w:rsidRPr="00DD27CB" w:rsidRDefault="00DD27CB" w:rsidP="00DD27CB">
      <w:pPr>
        <w:tabs>
          <w:tab w:val="left" w:pos="3405"/>
        </w:tabs>
        <w:suppressAutoHyphens/>
        <w:jc w:val="both"/>
        <w:rPr>
          <w:szCs w:val="24"/>
          <w:lang w:val="lv-LV"/>
        </w:rPr>
      </w:pPr>
    </w:p>
    <w:p w:rsidR="00DD27CB" w:rsidRPr="00DD27CB" w:rsidRDefault="00DD27CB" w:rsidP="00DD27CB">
      <w:pPr>
        <w:suppressAutoHyphens/>
        <w:jc w:val="center"/>
        <w:rPr>
          <w:szCs w:val="24"/>
          <w:lang w:val="lv-LV"/>
        </w:rPr>
      </w:pPr>
      <w:r w:rsidRPr="00DD27CB">
        <w:rPr>
          <w:b/>
          <w:szCs w:val="24"/>
          <w:lang w:val="lv-LV"/>
        </w:rPr>
        <w:t>3.</w:t>
      </w:r>
      <w:r w:rsidRPr="00DD27CB">
        <w:rPr>
          <w:szCs w:val="24"/>
          <w:lang w:val="lv-LV"/>
        </w:rPr>
        <w:t xml:space="preserve"> </w:t>
      </w:r>
      <w:r w:rsidRPr="00DD27CB">
        <w:rPr>
          <w:b/>
          <w:szCs w:val="24"/>
          <w:lang w:val="lv-LV"/>
        </w:rPr>
        <w:t>Izsoles priekšmeta nomas īpašie nosacījumi</w:t>
      </w:r>
    </w:p>
    <w:p w:rsidR="00DD27CB" w:rsidRPr="00DD27CB" w:rsidRDefault="00DD27CB" w:rsidP="00BC1077">
      <w:pPr>
        <w:suppressAutoHyphens/>
        <w:ind w:firstLine="720"/>
        <w:jc w:val="both"/>
        <w:rPr>
          <w:szCs w:val="24"/>
          <w:lang w:val="lv-LV"/>
        </w:rPr>
      </w:pPr>
      <w:r w:rsidRPr="00DD27CB">
        <w:rPr>
          <w:szCs w:val="24"/>
          <w:lang w:val="lv-LV"/>
        </w:rPr>
        <w:t>3.1. Nomniekam nav tiesību nomas objektu nodot apakšnomā bez Iznomātāja rakstiskas piekrišanas</w:t>
      </w:r>
    </w:p>
    <w:p w:rsidR="00DD27CB" w:rsidRPr="00DD27CB" w:rsidRDefault="00DD27CB" w:rsidP="00BC1077">
      <w:pPr>
        <w:suppressAutoHyphens/>
        <w:ind w:firstLine="720"/>
        <w:jc w:val="both"/>
        <w:rPr>
          <w:szCs w:val="24"/>
          <w:lang w:val="lv-LV"/>
        </w:rPr>
      </w:pPr>
      <w:r w:rsidRPr="00DD27CB">
        <w:rPr>
          <w:szCs w:val="24"/>
          <w:lang w:val="lv-LV"/>
        </w:rPr>
        <w:lastRenderedPageBreak/>
        <w:t>3.2. Papildus nomas maksai, nomnieks maksā nekustamā īpašuma nodokli saskaņā ar izrakstītiem nodokļu maksājuma paziņojumiem.</w:t>
      </w:r>
    </w:p>
    <w:p w:rsidR="00DD27CB" w:rsidRPr="00DD27CB" w:rsidRDefault="00DD27CB" w:rsidP="00BC1077">
      <w:pPr>
        <w:suppressAutoHyphens/>
        <w:ind w:firstLine="720"/>
        <w:jc w:val="both"/>
        <w:rPr>
          <w:szCs w:val="24"/>
          <w:lang w:val="lv-LV"/>
        </w:rPr>
      </w:pPr>
      <w:r w:rsidRPr="00DD27CB">
        <w:rPr>
          <w:szCs w:val="24"/>
          <w:lang w:val="lv-LV"/>
        </w:rPr>
        <w:t>3.3. Nomniekam ir pienākums:</w:t>
      </w:r>
    </w:p>
    <w:p w:rsidR="00DD27CB" w:rsidRPr="00DD27CB" w:rsidRDefault="00DD27CB" w:rsidP="00BC1077">
      <w:pPr>
        <w:suppressAutoHyphens/>
        <w:ind w:firstLine="720"/>
        <w:jc w:val="both"/>
        <w:rPr>
          <w:szCs w:val="24"/>
          <w:lang w:val="lv-LV"/>
        </w:rPr>
      </w:pPr>
      <w:r w:rsidRPr="00DD27CB">
        <w:rPr>
          <w:szCs w:val="24"/>
          <w:lang w:val="lv-LV"/>
        </w:rPr>
        <w:t>3.3.1. 12 mēnešu laikā no zemes nomas līguma noslēgšanas dienas iesnie</w:t>
      </w:r>
      <w:r w:rsidR="00CC6B7F">
        <w:rPr>
          <w:szCs w:val="24"/>
          <w:lang w:val="lv-LV"/>
        </w:rPr>
        <w:t>gt Tukuma novada</w:t>
      </w:r>
      <w:r w:rsidRPr="00DD27CB">
        <w:rPr>
          <w:szCs w:val="24"/>
          <w:lang w:val="lv-LV"/>
        </w:rPr>
        <w:t xml:space="preserve"> </w:t>
      </w:r>
      <w:r w:rsidR="00CC6B7F">
        <w:rPr>
          <w:szCs w:val="24"/>
          <w:lang w:val="lv-LV"/>
        </w:rPr>
        <w:t>b</w:t>
      </w:r>
      <w:r w:rsidRPr="00DD27CB">
        <w:rPr>
          <w:szCs w:val="24"/>
          <w:lang w:val="lv-LV"/>
        </w:rPr>
        <w:t>ūvvald</w:t>
      </w:r>
      <w:r w:rsidR="00CC6B7F">
        <w:rPr>
          <w:szCs w:val="24"/>
          <w:lang w:val="lv-LV"/>
        </w:rPr>
        <w:t>ei</w:t>
      </w:r>
      <w:r w:rsidRPr="00DD27CB">
        <w:rPr>
          <w:szCs w:val="24"/>
          <w:lang w:val="lv-LV"/>
        </w:rPr>
        <w:t xml:space="preserve"> būvprojekt</w:t>
      </w:r>
      <w:r w:rsidR="00CC6B7F">
        <w:rPr>
          <w:szCs w:val="24"/>
          <w:lang w:val="lv-LV"/>
        </w:rPr>
        <w:t>u</w:t>
      </w:r>
      <w:r w:rsidRPr="00DD27CB">
        <w:rPr>
          <w:szCs w:val="24"/>
          <w:lang w:val="lv-LV"/>
        </w:rPr>
        <w:t xml:space="preserve"> minimālā sastāvā</w:t>
      </w:r>
      <w:r w:rsidR="007341A5">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3.3.2. 24 mēnešu laikā no zemes nomas līguma noslēgšanas dienas iesnie</w:t>
      </w:r>
      <w:r w:rsidR="00CC6B7F">
        <w:rPr>
          <w:szCs w:val="24"/>
          <w:lang w:val="lv-LV"/>
        </w:rPr>
        <w:t>gt Tukuma novada</w:t>
      </w:r>
      <w:r w:rsidRPr="00DD27CB">
        <w:rPr>
          <w:szCs w:val="24"/>
          <w:lang w:val="lv-LV"/>
        </w:rPr>
        <w:t xml:space="preserve"> </w:t>
      </w:r>
      <w:r w:rsidR="00CC6B7F">
        <w:rPr>
          <w:szCs w:val="24"/>
          <w:lang w:val="lv-LV"/>
        </w:rPr>
        <w:t>b</w:t>
      </w:r>
      <w:r w:rsidRPr="00DD27CB">
        <w:rPr>
          <w:szCs w:val="24"/>
          <w:lang w:val="lv-LV"/>
        </w:rPr>
        <w:t>ūvvald</w:t>
      </w:r>
      <w:r w:rsidR="00CC6B7F">
        <w:rPr>
          <w:szCs w:val="24"/>
          <w:lang w:val="lv-LV"/>
        </w:rPr>
        <w:t>ei</w:t>
      </w:r>
      <w:r w:rsidRPr="00DD27CB">
        <w:rPr>
          <w:szCs w:val="24"/>
          <w:lang w:val="lv-LV"/>
        </w:rPr>
        <w:t xml:space="preserve"> būvprojekt</w:t>
      </w:r>
      <w:r w:rsidR="00CC6B7F">
        <w:rPr>
          <w:szCs w:val="24"/>
          <w:lang w:val="lv-LV"/>
        </w:rPr>
        <w:t>u</w:t>
      </w:r>
      <w:r w:rsidRPr="00DD27CB">
        <w:rPr>
          <w:szCs w:val="24"/>
          <w:lang w:val="lv-LV"/>
        </w:rPr>
        <w:t xml:space="preserve"> un uzsāk</w:t>
      </w:r>
      <w:r w:rsidR="00CC6B7F">
        <w:rPr>
          <w:szCs w:val="24"/>
          <w:lang w:val="lv-LV"/>
        </w:rPr>
        <w:t>t</w:t>
      </w:r>
      <w:r w:rsidRPr="00DD27CB">
        <w:rPr>
          <w:szCs w:val="24"/>
          <w:lang w:val="lv-LV"/>
        </w:rPr>
        <w:t xml:space="preserve"> būvdarb</w:t>
      </w:r>
      <w:r w:rsidR="00CC6B7F">
        <w:rPr>
          <w:szCs w:val="24"/>
          <w:lang w:val="lv-LV"/>
        </w:rPr>
        <w:t>us</w:t>
      </w:r>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3.4. Nomnieks nomas līgumu paraksta 30 (trīsdesmit) darbdienu laikā no izsoles rezultātu spēkā stāšanās dienas. Izsoles rezultāti stājas spēkā dienā, kad tos apstiprina Tukuma novada Dome.</w:t>
      </w:r>
    </w:p>
    <w:p w:rsidR="00520514" w:rsidRDefault="00520514" w:rsidP="00520514">
      <w:pPr>
        <w:suppressAutoHyphens/>
        <w:ind w:firstLine="720"/>
        <w:jc w:val="both"/>
        <w:rPr>
          <w:szCs w:val="24"/>
          <w:lang w:val="lv-LV"/>
        </w:rPr>
      </w:pPr>
      <w:r w:rsidRPr="00DD27CB">
        <w:rPr>
          <w:szCs w:val="24"/>
          <w:lang w:val="lv-LV"/>
        </w:rPr>
        <w:t>3.5. Izsoles noteikumiem tiek pievienots</w:t>
      </w:r>
      <w:r>
        <w:rPr>
          <w:szCs w:val="24"/>
          <w:lang w:val="lv-LV"/>
        </w:rPr>
        <w:t>:</w:t>
      </w:r>
    </w:p>
    <w:p w:rsidR="00520514" w:rsidRDefault="00520514" w:rsidP="00520514">
      <w:pPr>
        <w:suppressAutoHyphens/>
        <w:ind w:firstLine="720"/>
        <w:jc w:val="both"/>
        <w:rPr>
          <w:szCs w:val="24"/>
          <w:lang w:val="lv-LV"/>
        </w:rPr>
      </w:pPr>
      <w:r>
        <w:rPr>
          <w:szCs w:val="24"/>
          <w:lang w:val="lv-LV"/>
        </w:rPr>
        <w:t>3.5.1.</w:t>
      </w:r>
      <w:r w:rsidRPr="00DD27CB">
        <w:rPr>
          <w:szCs w:val="24"/>
          <w:lang w:val="lv-LV"/>
        </w:rPr>
        <w:t xml:space="preserve"> publicējamā informācija par nomas objektu</w:t>
      </w:r>
      <w:r w:rsidRPr="00520514">
        <w:rPr>
          <w:szCs w:val="24"/>
          <w:lang w:val="lv-LV"/>
        </w:rPr>
        <w:t xml:space="preserve"> </w:t>
      </w:r>
      <w:r>
        <w:rPr>
          <w:szCs w:val="24"/>
          <w:lang w:val="lv-LV"/>
        </w:rPr>
        <w:t>(1.</w:t>
      </w:r>
      <w:r w:rsidRPr="00DD27CB">
        <w:rPr>
          <w:szCs w:val="24"/>
          <w:lang w:val="lv-LV"/>
        </w:rPr>
        <w:t>pielikums</w:t>
      </w:r>
      <w:r>
        <w:rPr>
          <w:szCs w:val="24"/>
          <w:lang w:val="lv-LV"/>
        </w:rPr>
        <w:t>);</w:t>
      </w:r>
    </w:p>
    <w:p w:rsidR="00520514" w:rsidRPr="00DD27CB" w:rsidRDefault="00520514" w:rsidP="00520514">
      <w:pPr>
        <w:suppressAutoHyphens/>
        <w:ind w:firstLine="720"/>
        <w:jc w:val="both"/>
        <w:rPr>
          <w:szCs w:val="24"/>
          <w:lang w:val="lv-LV"/>
        </w:rPr>
      </w:pPr>
      <w:r>
        <w:rPr>
          <w:szCs w:val="24"/>
          <w:lang w:val="lv-LV"/>
        </w:rPr>
        <w:t>3.5.2. nomas līguma projekts (2.pielikums).</w:t>
      </w:r>
    </w:p>
    <w:p w:rsidR="00DD27CB" w:rsidRPr="00DD27CB" w:rsidRDefault="00DD27CB" w:rsidP="00DD27CB">
      <w:pPr>
        <w:suppressAutoHyphens/>
        <w:jc w:val="both"/>
        <w:rPr>
          <w:szCs w:val="24"/>
          <w:lang w:val="lv-LV"/>
        </w:rPr>
      </w:pPr>
    </w:p>
    <w:p w:rsidR="00DD27CB" w:rsidRPr="00DD27CB" w:rsidRDefault="00DD27CB" w:rsidP="00DD27CB">
      <w:pPr>
        <w:tabs>
          <w:tab w:val="left" w:pos="3405"/>
        </w:tabs>
        <w:suppressAutoHyphens/>
        <w:jc w:val="both"/>
        <w:rPr>
          <w:szCs w:val="24"/>
          <w:lang w:val="lv-LV"/>
        </w:rPr>
      </w:pPr>
    </w:p>
    <w:p w:rsidR="00DD27CB" w:rsidRPr="00DD27CB" w:rsidRDefault="00DD27CB" w:rsidP="00DD27CB">
      <w:pPr>
        <w:suppressAutoHyphens/>
        <w:jc w:val="center"/>
        <w:rPr>
          <w:szCs w:val="24"/>
          <w:lang w:val="lv-LV"/>
        </w:rPr>
      </w:pPr>
      <w:r w:rsidRPr="00DD27CB">
        <w:rPr>
          <w:b/>
          <w:szCs w:val="24"/>
          <w:lang w:val="lv-LV"/>
        </w:rPr>
        <w:t>4.</w:t>
      </w:r>
      <w:r w:rsidRPr="00DD27CB">
        <w:rPr>
          <w:szCs w:val="24"/>
          <w:lang w:val="lv-LV"/>
        </w:rPr>
        <w:t xml:space="preserve"> </w:t>
      </w:r>
      <w:r w:rsidRPr="00DD27CB">
        <w:rPr>
          <w:b/>
          <w:szCs w:val="24"/>
          <w:lang w:val="lv-LV"/>
        </w:rPr>
        <w:t>Informācijas publicēšanas kārtība</w:t>
      </w:r>
    </w:p>
    <w:p w:rsidR="00DD27CB" w:rsidRPr="00DD27CB" w:rsidRDefault="00DD27CB" w:rsidP="00BC1077">
      <w:pPr>
        <w:suppressAutoHyphens/>
        <w:ind w:firstLine="720"/>
        <w:jc w:val="both"/>
        <w:rPr>
          <w:szCs w:val="24"/>
          <w:lang w:val="lv-LV"/>
        </w:rPr>
      </w:pPr>
      <w:r w:rsidRPr="00DD27CB">
        <w:rPr>
          <w:szCs w:val="24"/>
          <w:lang w:val="lv-LV"/>
        </w:rPr>
        <w:t xml:space="preserve">4.1. Informācija par izsoli tiek ievietota Tukuma novada pašvaldības tīmekļa vietnē </w:t>
      </w:r>
      <w:hyperlink r:id="rId81" w:history="1">
        <w:r w:rsidRPr="00DD27CB">
          <w:rPr>
            <w:szCs w:val="24"/>
            <w:u w:val="single"/>
            <w:lang w:val="lv-LV"/>
          </w:rPr>
          <w:t>www.tukums.lv</w:t>
        </w:r>
      </w:hyperlink>
      <w:r w:rsidRPr="00DD27CB">
        <w:rPr>
          <w:szCs w:val="24"/>
          <w:lang w:val="lv-LV"/>
        </w:rPr>
        <w:t>, norādot šādas ziņas:</w:t>
      </w:r>
    </w:p>
    <w:p w:rsidR="00DD27CB" w:rsidRPr="00DD27CB" w:rsidRDefault="00DD27CB" w:rsidP="00BC1077">
      <w:pPr>
        <w:suppressAutoHyphens/>
        <w:ind w:firstLine="720"/>
        <w:jc w:val="both"/>
        <w:rPr>
          <w:szCs w:val="24"/>
          <w:lang w:val="lv-LV"/>
        </w:rPr>
      </w:pPr>
      <w:r w:rsidRPr="00DD27CB">
        <w:rPr>
          <w:szCs w:val="24"/>
          <w:lang w:val="lv-LV"/>
        </w:rPr>
        <w:t xml:space="preserve">4.1.1. </w:t>
      </w:r>
      <w:r w:rsidR="007341A5">
        <w:rPr>
          <w:szCs w:val="24"/>
          <w:lang w:val="lv-LV"/>
        </w:rPr>
        <w:t>z</w:t>
      </w:r>
      <w:r w:rsidRPr="00DD27CB">
        <w:rPr>
          <w:szCs w:val="24"/>
          <w:lang w:val="lv-LV"/>
        </w:rPr>
        <w:t xml:space="preserve">emes vienību adreses un sastāvu, </w:t>
      </w:r>
    </w:p>
    <w:p w:rsidR="00DD27CB" w:rsidRPr="00DD27CB" w:rsidRDefault="00DD27CB" w:rsidP="00BC1077">
      <w:pPr>
        <w:suppressAutoHyphens/>
        <w:ind w:firstLine="720"/>
        <w:jc w:val="both"/>
        <w:rPr>
          <w:szCs w:val="24"/>
          <w:lang w:val="lv-LV"/>
        </w:rPr>
      </w:pPr>
      <w:r w:rsidRPr="00DD27CB">
        <w:rPr>
          <w:szCs w:val="24"/>
          <w:lang w:val="lv-LV"/>
        </w:rPr>
        <w:t>4.1.2. izsoles laiku un vietu,</w:t>
      </w:r>
    </w:p>
    <w:p w:rsidR="00DD27CB" w:rsidRPr="00DD27CB" w:rsidRDefault="00DD27CB" w:rsidP="00BC1077">
      <w:pPr>
        <w:suppressAutoHyphens/>
        <w:ind w:firstLine="720"/>
        <w:jc w:val="both"/>
        <w:rPr>
          <w:szCs w:val="24"/>
          <w:lang w:val="lv-LV"/>
        </w:rPr>
      </w:pPr>
      <w:r w:rsidRPr="00DD27CB">
        <w:rPr>
          <w:szCs w:val="24"/>
          <w:lang w:val="lv-LV"/>
        </w:rPr>
        <w:t>4.1.3. izsoles sākumcenu,</w:t>
      </w:r>
    </w:p>
    <w:p w:rsidR="00DD27CB" w:rsidRPr="00DD27CB" w:rsidRDefault="00DD27CB" w:rsidP="00BC1077">
      <w:pPr>
        <w:suppressAutoHyphens/>
        <w:ind w:firstLine="720"/>
        <w:jc w:val="both"/>
        <w:rPr>
          <w:szCs w:val="24"/>
          <w:lang w:val="lv-LV"/>
        </w:rPr>
      </w:pPr>
      <w:r w:rsidRPr="00DD27CB">
        <w:rPr>
          <w:szCs w:val="24"/>
          <w:lang w:val="lv-LV"/>
        </w:rPr>
        <w:t>4.1.4. kur un kad var iepazīties ar izsoles nolikumu,</w:t>
      </w:r>
    </w:p>
    <w:p w:rsidR="00DD27CB" w:rsidRPr="00DD27CB" w:rsidRDefault="00DD27CB" w:rsidP="00BC1077">
      <w:pPr>
        <w:suppressAutoHyphens/>
        <w:ind w:firstLine="720"/>
        <w:jc w:val="both"/>
        <w:rPr>
          <w:szCs w:val="24"/>
          <w:lang w:val="lv-LV"/>
        </w:rPr>
      </w:pPr>
      <w:r w:rsidRPr="00DD27CB">
        <w:rPr>
          <w:szCs w:val="24"/>
          <w:lang w:val="lv-LV"/>
        </w:rPr>
        <w:t>4.1.5. kā var vienoties par nedzīvojamo telpu apskates vietu un laiku,</w:t>
      </w:r>
    </w:p>
    <w:p w:rsidR="00DD27CB" w:rsidRPr="00DD27CB" w:rsidRDefault="00DD27CB" w:rsidP="00BC1077">
      <w:pPr>
        <w:suppressAutoHyphens/>
        <w:ind w:firstLine="720"/>
        <w:jc w:val="both"/>
        <w:rPr>
          <w:szCs w:val="24"/>
          <w:lang w:val="lv-LV"/>
        </w:rPr>
      </w:pPr>
      <w:r w:rsidRPr="00DD27CB">
        <w:rPr>
          <w:szCs w:val="24"/>
          <w:lang w:val="lv-LV"/>
        </w:rPr>
        <w:t>4.1.6. kur un kad var pieteikties dalībai izsolē.</w:t>
      </w:r>
    </w:p>
    <w:p w:rsidR="00DD27CB" w:rsidRPr="00DD27CB" w:rsidRDefault="00DD27CB" w:rsidP="00BC1077">
      <w:pPr>
        <w:suppressAutoHyphens/>
        <w:ind w:firstLine="720"/>
        <w:jc w:val="both"/>
        <w:rPr>
          <w:szCs w:val="24"/>
          <w:lang w:val="lv-LV"/>
        </w:rPr>
      </w:pPr>
      <w:r w:rsidRPr="00DD27CB">
        <w:rPr>
          <w:szCs w:val="24"/>
          <w:lang w:val="lv-LV"/>
        </w:rPr>
        <w:t xml:space="preserve">4.2. Ar izsoles noteikumiem, t. sk. nomas līguma projektu, interesenti var iepazīties Tukuma novada Domes Īpašumu nodaļā, Talsu ielā 4, Tukumā, 3.stāvā, 315.kabinetā, tālr.63107228, un Tukuma novada pašvaldības tīmekļa vietnē </w:t>
      </w:r>
      <w:hyperlink r:id="rId82" w:history="1">
        <w:r w:rsidRPr="00DD27CB">
          <w:rPr>
            <w:szCs w:val="24"/>
            <w:u w:val="single"/>
            <w:lang w:val="lv-LV"/>
          </w:rPr>
          <w:t>www.tukums.lv</w:t>
        </w:r>
      </w:hyperlink>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t>4.3. Iznomātājam ir tiesības publiskot informāciju par izsoles izsludināšanu masu saziņas līdzekļos, kā arī informēt par to personas, kas iepriekš izteikušas vēlmi nomāt konkrētās nedzīvojamās telpas.</w:t>
      </w:r>
    </w:p>
    <w:p w:rsidR="00DD27CB" w:rsidRPr="00DD27CB" w:rsidRDefault="00DD27CB" w:rsidP="00DD27CB">
      <w:pPr>
        <w:tabs>
          <w:tab w:val="left" w:pos="3405"/>
        </w:tabs>
        <w:jc w:val="center"/>
        <w:rPr>
          <w:b/>
          <w:szCs w:val="24"/>
          <w:lang w:val="lv-LV"/>
        </w:rPr>
      </w:pPr>
    </w:p>
    <w:p w:rsidR="00DD27CB" w:rsidRPr="00DD27CB" w:rsidRDefault="00DD27CB" w:rsidP="00DD27CB">
      <w:pPr>
        <w:jc w:val="center"/>
        <w:rPr>
          <w:szCs w:val="24"/>
          <w:lang w:val="lv-LV"/>
        </w:rPr>
      </w:pPr>
      <w:r w:rsidRPr="00DD27CB">
        <w:rPr>
          <w:b/>
          <w:szCs w:val="24"/>
          <w:lang w:val="lv-LV"/>
        </w:rPr>
        <w:t>5. Izsoles dalībnieki</w:t>
      </w:r>
    </w:p>
    <w:p w:rsidR="00DD27CB" w:rsidRPr="00DD27CB" w:rsidRDefault="00DD27CB" w:rsidP="00BC1077">
      <w:pPr>
        <w:ind w:firstLine="720"/>
        <w:jc w:val="both"/>
        <w:rPr>
          <w:szCs w:val="24"/>
          <w:lang w:val="lv-LV"/>
        </w:rPr>
      </w:pPr>
      <w:r w:rsidRPr="00DD27CB">
        <w:rPr>
          <w:szCs w:val="24"/>
          <w:lang w:val="lv-LV"/>
        </w:rPr>
        <w:t>5.1. Par izsoles dalībnieku var kļūt ikviena fiziska vai juridiska persona, kurai saskaņā ar spēkā esošo likumdošanu ir tiesības nomāt un kura ir reģistrēta normatīvajos aktos noteiktā kārtībā, ja:</w:t>
      </w:r>
    </w:p>
    <w:p w:rsidR="00DD27CB" w:rsidRPr="00DD27CB" w:rsidRDefault="00DD27CB" w:rsidP="00BC1077">
      <w:pPr>
        <w:ind w:firstLine="720"/>
        <w:jc w:val="both"/>
        <w:rPr>
          <w:szCs w:val="24"/>
          <w:lang w:val="lv-LV"/>
        </w:rPr>
      </w:pPr>
      <w:r w:rsidRPr="00DD27CB">
        <w:rPr>
          <w:szCs w:val="24"/>
          <w:lang w:val="lv-LV"/>
        </w:rPr>
        <w:t>5.1.1. izsoles dalībnieks nav parādā Tukuma novada Domei saskaņā ar citām līgumsaistībām</w:t>
      </w:r>
      <w:r w:rsidR="00CC6B7F">
        <w:rPr>
          <w:szCs w:val="24"/>
          <w:lang w:val="lv-LV"/>
        </w:rPr>
        <w:t xml:space="preserve"> vai nekustamā īpašuma nodokli</w:t>
      </w:r>
      <w:r w:rsidRPr="00DD27CB">
        <w:rPr>
          <w:szCs w:val="24"/>
          <w:lang w:val="lv-LV"/>
        </w:rPr>
        <w:t>,</w:t>
      </w:r>
    </w:p>
    <w:p w:rsidR="00DD27CB" w:rsidRPr="00DD27CB" w:rsidRDefault="00DD27CB" w:rsidP="00BC1077">
      <w:pPr>
        <w:ind w:firstLine="720"/>
        <w:jc w:val="both"/>
        <w:rPr>
          <w:szCs w:val="24"/>
          <w:lang w:val="lv-LV"/>
        </w:rPr>
      </w:pPr>
      <w:r w:rsidRPr="00DD27CB">
        <w:rPr>
          <w:szCs w:val="24"/>
          <w:lang w:val="lv-LV"/>
        </w:rPr>
        <w:t>5.1.2. Tukuma novada Dome nav lauzusi jebkādu līgumu ar izsoles dalībnieku tā rīcības dēļ.</w:t>
      </w:r>
    </w:p>
    <w:p w:rsidR="00DD27CB" w:rsidRPr="00DD27CB" w:rsidRDefault="00DD27CB" w:rsidP="00BC1077">
      <w:pPr>
        <w:ind w:firstLine="720"/>
        <w:jc w:val="both"/>
        <w:rPr>
          <w:szCs w:val="24"/>
          <w:lang w:val="lv-LV"/>
        </w:rPr>
      </w:pPr>
      <w:r w:rsidRPr="00DD27CB">
        <w:rPr>
          <w:szCs w:val="24"/>
          <w:lang w:val="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DD27CB" w:rsidRPr="00DD27CB" w:rsidRDefault="00DD27CB" w:rsidP="00BC1077">
      <w:pPr>
        <w:ind w:firstLine="720"/>
        <w:jc w:val="both"/>
        <w:rPr>
          <w:szCs w:val="24"/>
          <w:lang w:val="lv-LV"/>
        </w:rPr>
      </w:pPr>
      <w:r w:rsidRPr="00DD27CB">
        <w:rPr>
          <w:szCs w:val="24"/>
          <w:lang w:val="lv-LV"/>
        </w:rPr>
        <w:t xml:space="preserve">5.3. Visiem izsoles dalībniekiem, kas vēlas piedalīties izsolē, jāiemaksā izsoles dalības maksa 300,00 </w:t>
      </w:r>
      <w:proofErr w:type="spellStart"/>
      <w:r w:rsidRPr="00DD27CB">
        <w:rPr>
          <w:i/>
          <w:szCs w:val="24"/>
          <w:lang w:val="lv-LV"/>
        </w:rPr>
        <w:t>euro</w:t>
      </w:r>
      <w:proofErr w:type="spellEnd"/>
      <w:r w:rsidRPr="00DD27CB">
        <w:rPr>
          <w:szCs w:val="24"/>
          <w:lang w:val="lv-LV"/>
        </w:rPr>
        <w:t xml:space="preserve"> (trīs simti </w:t>
      </w:r>
      <w:proofErr w:type="spellStart"/>
      <w:r w:rsidRPr="00DD27CB">
        <w:rPr>
          <w:i/>
          <w:szCs w:val="24"/>
          <w:lang w:val="lv-LV"/>
        </w:rPr>
        <w:t>euro</w:t>
      </w:r>
      <w:proofErr w:type="spellEnd"/>
      <w:r w:rsidRPr="00DD27CB">
        <w:rPr>
          <w:szCs w:val="24"/>
          <w:lang w:val="lv-LV"/>
        </w:rPr>
        <w:t xml:space="preserve">) un izsoles nodrošinājums 1000,- </w:t>
      </w:r>
      <w:proofErr w:type="spellStart"/>
      <w:r w:rsidRPr="00DD27CB">
        <w:rPr>
          <w:i/>
          <w:szCs w:val="24"/>
          <w:lang w:val="lv-LV"/>
        </w:rPr>
        <w:t>euro</w:t>
      </w:r>
      <w:proofErr w:type="spellEnd"/>
      <w:r w:rsidRPr="00DD27CB">
        <w:rPr>
          <w:i/>
          <w:szCs w:val="24"/>
          <w:lang w:val="lv-LV"/>
        </w:rPr>
        <w:t xml:space="preserve"> </w:t>
      </w:r>
      <w:r w:rsidRPr="00DD27CB">
        <w:rPr>
          <w:szCs w:val="24"/>
          <w:lang w:val="lv-LV"/>
        </w:rPr>
        <w:t xml:space="preserve">(viens tūkstotis četri simti </w:t>
      </w:r>
      <w:proofErr w:type="spellStart"/>
      <w:r w:rsidRPr="00DD27CB">
        <w:rPr>
          <w:i/>
          <w:szCs w:val="24"/>
          <w:lang w:val="lv-LV"/>
        </w:rPr>
        <w:t>euro</w:t>
      </w:r>
      <w:proofErr w:type="spellEnd"/>
      <w:r w:rsidRPr="00DD27CB">
        <w:rPr>
          <w:szCs w:val="24"/>
          <w:lang w:val="lv-LV"/>
        </w:rPr>
        <w:t>).</w:t>
      </w:r>
    </w:p>
    <w:p w:rsidR="00DD27CB" w:rsidRPr="00DD27CB" w:rsidRDefault="00DD27CB" w:rsidP="00BC1077">
      <w:pPr>
        <w:ind w:firstLine="720"/>
        <w:jc w:val="both"/>
        <w:rPr>
          <w:szCs w:val="24"/>
          <w:lang w:val="lv-LV"/>
        </w:rPr>
      </w:pPr>
      <w:r w:rsidRPr="00DD27CB">
        <w:rPr>
          <w:szCs w:val="24"/>
          <w:lang w:val="lv-LV"/>
        </w:rPr>
        <w:t>5.4. Dalībnieki, kuri nav iemaksājuši dalības maksu un nodrošinājumu līdz šajos noteikumos norādītajam termiņam, netiks pielaisti izsolē.</w:t>
      </w:r>
    </w:p>
    <w:p w:rsidR="00DD27CB" w:rsidRPr="00DD27CB" w:rsidRDefault="00DD27CB" w:rsidP="00DD27CB">
      <w:pPr>
        <w:tabs>
          <w:tab w:val="left" w:pos="3405"/>
        </w:tabs>
        <w:jc w:val="both"/>
        <w:rPr>
          <w:szCs w:val="24"/>
          <w:lang w:val="lv-LV"/>
        </w:rPr>
      </w:pPr>
    </w:p>
    <w:p w:rsidR="00DD27CB" w:rsidRPr="00DD27CB" w:rsidRDefault="00DD27CB" w:rsidP="00DD27CB">
      <w:pPr>
        <w:jc w:val="center"/>
        <w:rPr>
          <w:szCs w:val="24"/>
          <w:lang w:val="lv-LV"/>
        </w:rPr>
      </w:pPr>
      <w:r w:rsidRPr="00DD27CB">
        <w:rPr>
          <w:b/>
          <w:szCs w:val="24"/>
          <w:lang w:val="lv-LV"/>
        </w:rPr>
        <w:t>6. Dalībnieku reģistrācijas kārtība</w:t>
      </w:r>
    </w:p>
    <w:p w:rsidR="00DD27CB" w:rsidRPr="00DD27CB" w:rsidRDefault="00DD27CB" w:rsidP="00BC1077">
      <w:pPr>
        <w:ind w:firstLine="720"/>
        <w:jc w:val="both"/>
        <w:rPr>
          <w:szCs w:val="24"/>
          <w:lang w:val="lv-LV"/>
        </w:rPr>
      </w:pPr>
      <w:r w:rsidRPr="00DD27CB">
        <w:rPr>
          <w:szCs w:val="24"/>
          <w:lang w:val="lv-LV"/>
        </w:rPr>
        <w:t>6.1. Dalībniekiem jāreģistrējas uz izsoli Tukuma novada Domē, Talsu ielā 4, Tukumā, 315.kabinetā ne vēlāk kā līdz 2016.gada 18.februārim plkst.12:00.</w:t>
      </w:r>
    </w:p>
    <w:p w:rsidR="00DD27CB" w:rsidRPr="00DD27CB" w:rsidRDefault="00DD27CB" w:rsidP="00BC1077">
      <w:pPr>
        <w:ind w:firstLine="720"/>
        <w:jc w:val="both"/>
        <w:rPr>
          <w:szCs w:val="24"/>
          <w:lang w:val="lv-LV"/>
        </w:rPr>
      </w:pPr>
      <w:r w:rsidRPr="00DD27CB">
        <w:rPr>
          <w:szCs w:val="24"/>
          <w:lang w:val="lv-LV"/>
        </w:rPr>
        <w:t>6.2. Izsoles dalībniekiem, kuri vēlas reģistrēties, Komisijai jāiesniedz šādi dokumenti:</w:t>
      </w:r>
    </w:p>
    <w:p w:rsidR="00DD27CB" w:rsidRPr="00DD27CB" w:rsidRDefault="00DD27CB" w:rsidP="00BC1077">
      <w:pPr>
        <w:ind w:firstLine="720"/>
        <w:jc w:val="both"/>
        <w:rPr>
          <w:szCs w:val="24"/>
          <w:lang w:val="lv-LV"/>
        </w:rPr>
      </w:pPr>
      <w:r w:rsidRPr="00DD27CB">
        <w:rPr>
          <w:szCs w:val="24"/>
          <w:lang w:val="lv-LV"/>
        </w:rPr>
        <w:t>6.2.1.</w:t>
      </w:r>
      <w:r w:rsidRPr="00DD27CB">
        <w:rPr>
          <w:szCs w:val="24"/>
          <w:u w:val="single"/>
          <w:lang w:val="lv-LV"/>
        </w:rPr>
        <w:t xml:space="preserve"> fiziskām personām</w:t>
      </w:r>
      <w:r w:rsidRPr="00DD27CB">
        <w:rPr>
          <w:szCs w:val="24"/>
          <w:lang w:val="lv-LV"/>
        </w:rPr>
        <w:t>:</w:t>
      </w:r>
    </w:p>
    <w:p w:rsidR="00DD27CB" w:rsidRPr="00DD27CB" w:rsidRDefault="00DD27CB" w:rsidP="00BC1077">
      <w:pPr>
        <w:suppressAutoHyphens/>
        <w:ind w:firstLine="720"/>
        <w:jc w:val="both"/>
        <w:rPr>
          <w:szCs w:val="24"/>
          <w:lang w:val="lv-LV"/>
        </w:rPr>
      </w:pPr>
      <w:r w:rsidRPr="00DD27CB">
        <w:rPr>
          <w:szCs w:val="24"/>
          <w:lang w:val="lv-LV"/>
        </w:rPr>
        <w:lastRenderedPageBreak/>
        <w:t>6.2.1.1. personu apliecinošs dokuments, ja fizisku personu pārstāv tās pilnvarnieks, tad notariālā kārtībā apliecināta pilnvara (oriģināleksemplārs) un pilnvarnieka pases kopija uzrādot oriģinālu;</w:t>
      </w:r>
    </w:p>
    <w:p w:rsidR="00DD27CB" w:rsidRPr="00DD27CB" w:rsidRDefault="00DD27CB" w:rsidP="00BC1077">
      <w:pPr>
        <w:suppressAutoHyphens/>
        <w:ind w:firstLine="720"/>
        <w:jc w:val="both"/>
        <w:rPr>
          <w:szCs w:val="24"/>
          <w:lang w:val="lv-LV"/>
        </w:rPr>
      </w:pPr>
      <w:r w:rsidRPr="00DD27CB">
        <w:rPr>
          <w:szCs w:val="24"/>
          <w:lang w:val="lv-LV"/>
        </w:rPr>
        <w:t>6.2.1.2. kvīts par dalības maksas samaksu (oriģināls);</w:t>
      </w:r>
    </w:p>
    <w:p w:rsidR="00DD27CB" w:rsidRPr="00DD27CB" w:rsidRDefault="00DD27CB" w:rsidP="00BC1077">
      <w:pPr>
        <w:suppressAutoHyphens/>
        <w:ind w:firstLine="720"/>
        <w:jc w:val="both"/>
        <w:rPr>
          <w:szCs w:val="24"/>
          <w:lang w:val="lv-LV"/>
        </w:rPr>
      </w:pPr>
      <w:r w:rsidRPr="00DD27CB">
        <w:rPr>
          <w:szCs w:val="24"/>
          <w:lang w:val="lv-LV"/>
        </w:rPr>
        <w:t>6.2.1.3. kvīts par nodrošinājuma maksas samaksu (oriģināls);</w:t>
      </w:r>
    </w:p>
    <w:p w:rsidR="00DD27CB" w:rsidRPr="00DD27CB" w:rsidRDefault="00DD27CB" w:rsidP="00BC1077">
      <w:pPr>
        <w:suppressAutoHyphens/>
        <w:ind w:firstLine="720"/>
        <w:jc w:val="both"/>
        <w:rPr>
          <w:szCs w:val="24"/>
          <w:lang w:val="lv-LV"/>
        </w:rPr>
      </w:pPr>
      <w:r w:rsidRPr="00DD27CB">
        <w:rPr>
          <w:szCs w:val="24"/>
          <w:lang w:val="lv-LV"/>
        </w:rPr>
        <w:t>6.2.1.4. iesniegums, kurā norādīts, ar kādu darbības veidu nomas objektā izsoles dalībnieks nodarbosies.</w:t>
      </w:r>
    </w:p>
    <w:p w:rsidR="00DD27CB" w:rsidRPr="00DD27CB" w:rsidRDefault="00DD27CB" w:rsidP="00BC1077">
      <w:pPr>
        <w:ind w:firstLine="720"/>
        <w:jc w:val="both"/>
        <w:rPr>
          <w:szCs w:val="24"/>
          <w:lang w:val="lv-LV"/>
        </w:rPr>
      </w:pPr>
      <w:r w:rsidRPr="00DD27CB">
        <w:rPr>
          <w:szCs w:val="24"/>
          <w:lang w:val="lv-LV"/>
        </w:rPr>
        <w:t>6.2.2.</w:t>
      </w:r>
      <w:r w:rsidRPr="00DD27CB">
        <w:rPr>
          <w:szCs w:val="24"/>
          <w:u w:val="single"/>
          <w:lang w:val="lv-LV"/>
        </w:rPr>
        <w:t xml:space="preserve"> juridiskām personām</w:t>
      </w:r>
      <w:r w:rsidRPr="00DD27CB">
        <w:rPr>
          <w:szCs w:val="24"/>
          <w:lang w:val="lv-LV"/>
        </w:rPr>
        <w:t xml:space="preserve">: </w:t>
      </w:r>
    </w:p>
    <w:p w:rsidR="00DD27CB" w:rsidRPr="00DD27CB" w:rsidRDefault="00DD27CB" w:rsidP="00BC1077">
      <w:pPr>
        <w:ind w:firstLine="720"/>
        <w:jc w:val="both"/>
        <w:rPr>
          <w:szCs w:val="24"/>
          <w:lang w:val="lv-LV"/>
        </w:rPr>
      </w:pPr>
      <w:r w:rsidRPr="00DD27CB">
        <w:rPr>
          <w:szCs w:val="24"/>
          <w:lang w:val="lv-LV"/>
        </w:rPr>
        <w:t>6.2.2.1. pārstāvja pilnvara (oriģināls), ar norādi, ka persona tiek pilnvarota piedalīties nomas tiesību izsolē, personu apliecinošs dokuments;</w:t>
      </w:r>
    </w:p>
    <w:p w:rsidR="00DD27CB" w:rsidRPr="00DD27CB" w:rsidRDefault="00DD27CB" w:rsidP="00BC1077">
      <w:pPr>
        <w:ind w:firstLine="720"/>
        <w:jc w:val="both"/>
        <w:rPr>
          <w:szCs w:val="24"/>
          <w:lang w:val="lv-LV"/>
        </w:rPr>
      </w:pPr>
      <w:r w:rsidRPr="00DD27CB">
        <w:rPr>
          <w:szCs w:val="24"/>
          <w:lang w:val="lv-LV"/>
        </w:rPr>
        <w:t>6.2.2.2. kvīts par dalības maksas samaksu (oriģināls);</w:t>
      </w:r>
    </w:p>
    <w:p w:rsidR="00DD27CB" w:rsidRPr="00DD27CB" w:rsidRDefault="00DD27CB" w:rsidP="00BC1077">
      <w:pPr>
        <w:ind w:firstLine="720"/>
        <w:jc w:val="both"/>
        <w:rPr>
          <w:szCs w:val="24"/>
          <w:lang w:val="lv-LV"/>
        </w:rPr>
      </w:pPr>
      <w:r w:rsidRPr="00DD27CB">
        <w:rPr>
          <w:szCs w:val="24"/>
          <w:lang w:val="lv-LV"/>
        </w:rPr>
        <w:t>6.2.</w:t>
      </w:r>
      <w:r w:rsidR="00CC6B7F">
        <w:rPr>
          <w:szCs w:val="24"/>
          <w:lang w:val="lv-LV"/>
        </w:rPr>
        <w:t>2</w:t>
      </w:r>
      <w:r w:rsidRPr="00DD27CB">
        <w:rPr>
          <w:szCs w:val="24"/>
          <w:lang w:val="lv-LV"/>
        </w:rPr>
        <w:t>.3. kvīts par nodrošinājuma maksas samaksu (oriģināls);</w:t>
      </w:r>
    </w:p>
    <w:p w:rsidR="00DD27CB" w:rsidRPr="00DD27CB" w:rsidRDefault="00DD27CB" w:rsidP="00BC1077">
      <w:pPr>
        <w:ind w:firstLine="720"/>
        <w:jc w:val="both"/>
        <w:rPr>
          <w:szCs w:val="24"/>
          <w:lang w:val="lv-LV"/>
        </w:rPr>
      </w:pPr>
      <w:r w:rsidRPr="00DD27CB">
        <w:rPr>
          <w:szCs w:val="24"/>
          <w:lang w:val="lv-LV"/>
        </w:rPr>
        <w:t>6.2.2.4. iesniegums, kurā norādīts, ar kādu darbības veidu nomas objektā izsoles dalībnieks nodarbosies.</w:t>
      </w:r>
    </w:p>
    <w:p w:rsidR="00DD27CB" w:rsidRPr="00DD27CB" w:rsidRDefault="00DD27CB" w:rsidP="00BC1077">
      <w:pPr>
        <w:ind w:firstLine="720"/>
        <w:jc w:val="both"/>
        <w:rPr>
          <w:szCs w:val="24"/>
          <w:lang w:val="lv-LV"/>
        </w:rPr>
      </w:pPr>
      <w:r w:rsidRPr="00DD27CB">
        <w:rPr>
          <w:szCs w:val="24"/>
          <w:lang w:val="lv-LV"/>
        </w:rPr>
        <w:t>6.3. Izsoles dalībnieks tiek reģistrēts izsoles reģistrācijas lapā, iesniegšanas secībā, kurā tiek norādītas šādas ziņas:</w:t>
      </w:r>
    </w:p>
    <w:p w:rsidR="00DD27CB" w:rsidRPr="00DD27CB" w:rsidRDefault="00DD27CB" w:rsidP="00BC1077">
      <w:pPr>
        <w:ind w:firstLine="720"/>
        <w:jc w:val="both"/>
        <w:rPr>
          <w:szCs w:val="24"/>
          <w:lang w:val="lv-LV"/>
        </w:rPr>
      </w:pPr>
      <w:r w:rsidRPr="00DD27CB">
        <w:rPr>
          <w:szCs w:val="24"/>
          <w:lang w:val="lv-LV"/>
        </w:rPr>
        <w:t>6.3.1. dalībnieka kārtas numurs;</w:t>
      </w:r>
    </w:p>
    <w:p w:rsidR="00DD27CB" w:rsidRPr="00DD27CB" w:rsidRDefault="00DD27CB" w:rsidP="00BC1077">
      <w:pPr>
        <w:ind w:firstLine="720"/>
        <w:jc w:val="both"/>
        <w:rPr>
          <w:szCs w:val="24"/>
          <w:lang w:val="lv-LV"/>
        </w:rPr>
      </w:pPr>
      <w:r w:rsidRPr="00DD27CB">
        <w:rPr>
          <w:szCs w:val="24"/>
          <w:lang w:val="lv-LV"/>
        </w:rPr>
        <w:t>6.3.2. vārds, uzvārds (juridiskām personām tās pilns nosaukums);</w:t>
      </w:r>
    </w:p>
    <w:p w:rsidR="00DD27CB" w:rsidRPr="00DD27CB" w:rsidRDefault="00DD27CB" w:rsidP="00BC1077">
      <w:pPr>
        <w:ind w:firstLine="720"/>
        <w:jc w:val="both"/>
        <w:rPr>
          <w:szCs w:val="24"/>
          <w:lang w:val="lv-LV"/>
        </w:rPr>
      </w:pPr>
      <w:r w:rsidRPr="00DD27CB">
        <w:rPr>
          <w:szCs w:val="24"/>
          <w:lang w:val="lv-LV"/>
        </w:rPr>
        <w:t xml:space="preserve">6.3.3. personas kods </w:t>
      </w:r>
      <w:proofErr w:type="gramStart"/>
      <w:r w:rsidRPr="00DD27CB">
        <w:rPr>
          <w:szCs w:val="24"/>
          <w:lang w:val="lv-LV"/>
        </w:rPr>
        <w:t>(</w:t>
      </w:r>
      <w:proofErr w:type="gramEnd"/>
      <w:r w:rsidRPr="00DD27CB">
        <w:rPr>
          <w:szCs w:val="24"/>
          <w:lang w:val="lv-LV"/>
        </w:rPr>
        <w:t>juridiskām personām reģ. Nr.);</w:t>
      </w:r>
    </w:p>
    <w:p w:rsidR="00DD27CB" w:rsidRPr="00DD27CB" w:rsidRDefault="00DD27CB" w:rsidP="00BC1077">
      <w:pPr>
        <w:ind w:firstLine="720"/>
        <w:jc w:val="both"/>
        <w:rPr>
          <w:szCs w:val="24"/>
          <w:lang w:val="lv-LV"/>
        </w:rPr>
      </w:pPr>
      <w:r w:rsidRPr="00DD27CB">
        <w:rPr>
          <w:szCs w:val="24"/>
          <w:lang w:val="lv-LV"/>
        </w:rPr>
        <w:t>6.3.4. adrese;</w:t>
      </w:r>
    </w:p>
    <w:p w:rsidR="00DD27CB" w:rsidRPr="00DD27CB" w:rsidRDefault="00DD27CB" w:rsidP="00BC1077">
      <w:pPr>
        <w:ind w:firstLine="720"/>
        <w:jc w:val="both"/>
        <w:rPr>
          <w:szCs w:val="24"/>
          <w:lang w:val="lv-LV"/>
        </w:rPr>
      </w:pPr>
      <w:r w:rsidRPr="00DD27CB">
        <w:rPr>
          <w:szCs w:val="24"/>
          <w:lang w:val="lv-LV"/>
        </w:rPr>
        <w:t>6.3.5. reģistrācijas datums.</w:t>
      </w:r>
    </w:p>
    <w:p w:rsidR="00DD27CB" w:rsidRPr="00DD27CB" w:rsidRDefault="00DD27CB" w:rsidP="00BC1077">
      <w:pPr>
        <w:ind w:firstLine="720"/>
        <w:jc w:val="both"/>
        <w:rPr>
          <w:szCs w:val="24"/>
          <w:lang w:val="lv-LV"/>
        </w:rPr>
      </w:pPr>
      <w:r w:rsidRPr="00DD27CB">
        <w:rPr>
          <w:szCs w:val="24"/>
          <w:lang w:val="lv-LV"/>
        </w:rPr>
        <w:t>6.4. Izsoles dalībnieks netiek reģistrēts, ja:</w:t>
      </w:r>
    </w:p>
    <w:p w:rsidR="00DD27CB" w:rsidRPr="00DD27CB" w:rsidRDefault="00DD27CB" w:rsidP="00BC1077">
      <w:pPr>
        <w:ind w:firstLine="720"/>
        <w:jc w:val="both"/>
        <w:rPr>
          <w:szCs w:val="24"/>
          <w:lang w:val="lv-LV"/>
        </w:rPr>
      </w:pPr>
      <w:r w:rsidRPr="00DD27CB">
        <w:rPr>
          <w:szCs w:val="24"/>
          <w:lang w:val="lv-LV"/>
        </w:rPr>
        <w:t>6.4.1. nav sācies vai jau beidzies dalībnieku reģistrācijas termiņš;</w:t>
      </w:r>
    </w:p>
    <w:p w:rsidR="00DD27CB" w:rsidRPr="00DD27CB" w:rsidRDefault="00DD27CB" w:rsidP="00BC1077">
      <w:pPr>
        <w:ind w:firstLine="720"/>
        <w:jc w:val="both"/>
        <w:rPr>
          <w:szCs w:val="24"/>
          <w:lang w:val="lv-LV"/>
        </w:rPr>
      </w:pPr>
      <w:r w:rsidRPr="00DD27CB">
        <w:rPr>
          <w:szCs w:val="24"/>
          <w:lang w:val="lv-LV"/>
        </w:rPr>
        <w:t>6.4.2. nav uzrādīti un iesniegti nepieciešamie dokumenti;</w:t>
      </w:r>
    </w:p>
    <w:p w:rsidR="00DD27CB" w:rsidRPr="00DD27CB" w:rsidRDefault="00DD27CB" w:rsidP="00BC1077">
      <w:pPr>
        <w:ind w:firstLine="720"/>
        <w:jc w:val="both"/>
        <w:rPr>
          <w:szCs w:val="24"/>
          <w:lang w:val="lv-LV"/>
        </w:rPr>
      </w:pPr>
      <w:r w:rsidRPr="00DD27CB">
        <w:rPr>
          <w:szCs w:val="24"/>
          <w:lang w:val="lv-LV"/>
        </w:rPr>
        <w:t>6.4.3. izsoles dalībnieks neatbilst šo noteikumu 5.1.punktā minētajām prasībām.</w:t>
      </w:r>
    </w:p>
    <w:p w:rsidR="00DD27CB" w:rsidRPr="00DD27CB" w:rsidRDefault="00DD27CB" w:rsidP="00BC1077">
      <w:pPr>
        <w:ind w:firstLine="720"/>
        <w:jc w:val="both"/>
        <w:rPr>
          <w:szCs w:val="24"/>
          <w:lang w:val="lv-LV"/>
        </w:rPr>
      </w:pPr>
      <w:r w:rsidRPr="00DD27CB">
        <w:rPr>
          <w:szCs w:val="24"/>
          <w:lang w:val="lv-LV"/>
        </w:rPr>
        <w:t>6.5. Izsoles dalībnieks parakstās, ka ir iepazinies ar izsoles noteikumiem.</w:t>
      </w:r>
    </w:p>
    <w:p w:rsidR="00DD27CB" w:rsidRPr="00DD27CB" w:rsidRDefault="00DD27CB" w:rsidP="00BC1077">
      <w:pPr>
        <w:ind w:firstLine="720"/>
        <w:jc w:val="both"/>
        <w:rPr>
          <w:szCs w:val="24"/>
          <w:lang w:val="lv-LV"/>
        </w:rPr>
      </w:pPr>
      <w:r w:rsidRPr="00DD27CB">
        <w:rPr>
          <w:szCs w:val="24"/>
          <w:lang w:val="lv-LV"/>
        </w:rPr>
        <w:t>6.6. Pieteikuma dokumenti jāsagatavo valsts valodā. Ārvalstīs izdotiem vai dokumentiem svešvalodā jāpievieno apliecināts dokumenta tulkojums valsts valodā.</w:t>
      </w:r>
    </w:p>
    <w:p w:rsidR="00DD27CB" w:rsidRPr="00DD27CB" w:rsidRDefault="00DD27CB" w:rsidP="00BC1077">
      <w:pPr>
        <w:ind w:firstLine="720"/>
        <w:jc w:val="both"/>
        <w:rPr>
          <w:szCs w:val="24"/>
          <w:lang w:val="lv-LV"/>
        </w:rPr>
      </w:pPr>
      <w:r w:rsidRPr="00DD27CB">
        <w:rPr>
          <w:szCs w:val="24"/>
          <w:lang w:val="lv-LV"/>
        </w:rPr>
        <w:t>6.7. Ja noteiktā termiņā izsolei ir reģistrējies tikai viens dalībnieks, tad Komisija lemj par nomas tiesību piešķiršanu vienīgajam reģistrētajam izsoles dalībniekam par izsoles sākuma cenu.</w:t>
      </w:r>
    </w:p>
    <w:p w:rsidR="00DD27CB" w:rsidRPr="00DD27CB" w:rsidRDefault="00DD27CB" w:rsidP="00BC1077">
      <w:pPr>
        <w:ind w:firstLine="720"/>
        <w:jc w:val="both"/>
        <w:rPr>
          <w:szCs w:val="24"/>
          <w:lang w:val="lv-LV"/>
        </w:rPr>
      </w:pPr>
      <w:r w:rsidRPr="00DD27CB">
        <w:rPr>
          <w:szCs w:val="24"/>
          <w:lang w:val="lv-LV"/>
        </w:rPr>
        <w:t xml:space="preserve">6.8. Personām, kuras vēlas vērot izsoli, jāsamaksā izsoles dalības maksa Tukuma novada Domes kasē Talsu ielā 4, Tukumā, 10,00 </w:t>
      </w:r>
      <w:proofErr w:type="spellStart"/>
      <w:r w:rsidRPr="00DD27CB">
        <w:rPr>
          <w:i/>
          <w:szCs w:val="24"/>
          <w:lang w:val="lv-LV"/>
        </w:rPr>
        <w:t>euro</w:t>
      </w:r>
      <w:proofErr w:type="spellEnd"/>
      <w:r w:rsidRPr="00DD27CB">
        <w:rPr>
          <w:szCs w:val="24"/>
          <w:lang w:val="lv-LV"/>
        </w:rPr>
        <w:t xml:space="preserve"> (desmit </w:t>
      </w:r>
      <w:proofErr w:type="spellStart"/>
      <w:r w:rsidRPr="00DD27CB">
        <w:rPr>
          <w:i/>
          <w:szCs w:val="24"/>
          <w:lang w:val="lv-LV"/>
        </w:rPr>
        <w:t>euro</w:t>
      </w:r>
      <w:proofErr w:type="spellEnd"/>
      <w:r w:rsidRPr="00DD27CB">
        <w:rPr>
          <w:szCs w:val="24"/>
          <w:lang w:val="lv-LV"/>
        </w:rPr>
        <w:t>). Izsoles dalības maksa nav jāmaksā Valsts kontroles un tiesībsargājošo institūciju darbiniekiem, valsts un pašvaldību iestāžu pilnvarotiem pārstāvjiem.</w:t>
      </w:r>
    </w:p>
    <w:p w:rsidR="00DD27CB" w:rsidRPr="00DD27CB" w:rsidRDefault="00DD27CB" w:rsidP="00DD27CB">
      <w:pPr>
        <w:jc w:val="center"/>
        <w:rPr>
          <w:b/>
          <w:szCs w:val="24"/>
          <w:lang w:val="lv-LV"/>
        </w:rPr>
      </w:pPr>
    </w:p>
    <w:p w:rsidR="00DD27CB" w:rsidRPr="00DD27CB" w:rsidRDefault="00DD27CB" w:rsidP="00DD27CB">
      <w:pPr>
        <w:jc w:val="center"/>
        <w:rPr>
          <w:szCs w:val="24"/>
          <w:lang w:val="lv-LV"/>
        </w:rPr>
      </w:pPr>
      <w:r w:rsidRPr="00DD27CB">
        <w:rPr>
          <w:b/>
          <w:szCs w:val="24"/>
          <w:lang w:val="lv-LV"/>
        </w:rPr>
        <w:t>7. Izsoles norise</w:t>
      </w:r>
    </w:p>
    <w:p w:rsidR="00DD27CB" w:rsidRPr="00DD27CB" w:rsidRDefault="00DD27CB" w:rsidP="00BC1077">
      <w:pPr>
        <w:ind w:firstLine="720"/>
        <w:jc w:val="both"/>
        <w:rPr>
          <w:szCs w:val="24"/>
          <w:lang w:val="lv-LV"/>
        </w:rPr>
      </w:pPr>
      <w:r w:rsidRPr="00DD27CB">
        <w:rPr>
          <w:szCs w:val="24"/>
          <w:lang w:val="lv-LV"/>
        </w:rPr>
        <w:t>7.1. Izsole notiks 2016.gada 18.februārī, Tukuma novada Domē, Tukumā, Talsu ielā 4, Sēžu zālē, plkst.15:00.</w:t>
      </w:r>
    </w:p>
    <w:p w:rsidR="00DD27CB" w:rsidRPr="00DD27CB" w:rsidRDefault="00DD27CB" w:rsidP="00BC1077">
      <w:pPr>
        <w:ind w:firstLine="720"/>
        <w:jc w:val="both"/>
        <w:rPr>
          <w:b/>
          <w:szCs w:val="24"/>
          <w:lang w:val="lv-LV"/>
        </w:rPr>
      </w:pPr>
      <w:r w:rsidRPr="00DD27CB">
        <w:rPr>
          <w:szCs w:val="24"/>
          <w:lang w:val="lv-LV"/>
        </w:rPr>
        <w:t>7.2. Izsoli vada Komisijas priekšsēdētājs. Tas, atklājot izsoli nosauc savu vārdu, uzvārdu un katra izsoles komisijas locekļa uzvārdu, raksturo izsolāmo nomas objektu un paziņo tā nomas sākotnējo nomas maksas apmēru (t.i.1,5% no zemes kadastrālās vērtības gadā, bez PVN), kā arī procenta desmitdaļu, par kādu nomas maksa katrā nākamajā solī tiek paaugstināta, tas ir 0,1% par katru soli</w:t>
      </w:r>
      <w:proofErr w:type="gramStart"/>
      <w:r w:rsidRPr="00DD27CB">
        <w:rPr>
          <w:szCs w:val="24"/>
          <w:lang w:val="lv-LV"/>
        </w:rPr>
        <w:t xml:space="preserve"> .</w:t>
      </w:r>
      <w:proofErr w:type="gramEnd"/>
      <w:r w:rsidRPr="00DD27CB">
        <w:rPr>
          <w:b/>
          <w:szCs w:val="24"/>
          <w:lang w:val="lv-LV"/>
        </w:rPr>
        <w:t xml:space="preserve"> </w:t>
      </w:r>
    </w:p>
    <w:p w:rsidR="00DD27CB" w:rsidRPr="00DD27CB" w:rsidRDefault="00DD27CB" w:rsidP="00BC1077">
      <w:pPr>
        <w:ind w:firstLine="720"/>
        <w:jc w:val="both"/>
        <w:rPr>
          <w:szCs w:val="24"/>
          <w:lang w:val="lv-LV"/>
        </w:rPr>
      </w:pPr>
      <w:r w:rsidRPr="00DD27CB">
        <w:rPr>
          <w:szCs w:val="24"/>
          <w:lang w:val="lv-LV"/>
        </w:rPr>
        <w:t xml:space="preserve">7.3. Izsole tiek protokolēta. Ja kāds izsoles dalībnieks atsakās no turpmākās solīšanas, viņa pēdējā solītā nomas maksa procentos tiek apstiprināta ar izsoles dalībnieka parakstu izsoles dalībnieku sarakstā. </w:t>
      </w:r>
    </w:p>
    <w:p w:rsidR="00DD27CB" w:rsidRPr="00DD27CB" w:rsidRDefault="00DD27CB" w:rsidP="00BC1077">
      <w:pPr>
        <w:ind w:firstLine="720"/>
        <w:jc w:val="both"/>
        <w:rPr>
          <w:szCs w:val="24"/>
          <w:lang w:val="lv-LV"/>
        </w:rPr>
      </w:pPr>
      <w:r w:rsidRPr="00DD27CB">
        <w:rPr>
          <w:szCs w:val="24"/>
          <w:lang w:val="lv-LV"/>
        </w:rPr>
        <w:t xml:space="preserve">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w:t>
      </w:r>
      <w:r w:rsidRPr="00DD27CB">
        <w:rPr>
          <w:szCs w:val="24"/>
          <w:lang w:val="lv-LV"/>
        </w:rPr>
        <w:lastRenderedPageBreak/>
        <w:t>izsoles dalībnieki nosauc vienu augstāko cenu, Komisijas priekšsēdētājs kā solījumu pieņem tikai pirmo cenas pieteikumu.</w:t>
      </w:r>
    </w:p>
    <w:p w:rsidR="00DD27CB" w:rsidRPr="00DD27CB" w:rsidRDefault="00DD27CB" w:rsidP="00BC1077">
      <w:pPr>
        <w:ind w:firstLine="720"/>
        <w:jc w:val="both"/>
        <w:rPr>
          <w:szCs w:val="24"/>
          <w:lang w:val="lv-LV"/>
        </w:rPr>
      </w:pPr>
      <w:r w:rsidRPr="00DD27CB">
        <w:rPr>
          <w:szCs w:val="24"/>
          <w:lang w:val="lv-LV"/>
        </w:rPr>
        <w:t>7.5. Ja kāds izsoles dalībnieks atsakās no turpmākās solīšanas, viņa pēdējā solītā nomas maksa tiek apstiprināta ar izsoles dalībnieka parakstu izsoles dalībnieku sarakstā.</w:t>
      </w:r>
    </w:p>
    <w:p w:rsidR="00DD27CB" w:rsidRPr="00DD27CB" w:rsidRDefault="00DD27CB" w:rsidP="00BC1077">
      <w:pPr>
        <w:ind w:firstLine="720"/>
        <w:jc w:val="both"/>
        <w:rPr>
          <w:szCs w:val="24"/>
          <w:lang w:val="lv-LV"/>
        </w:rPr>
      </w:pPr>
      <w:r w:rsidRPr="00DD27CB">
        <w:rPr>
          <w:szCs w:val="24"/>
          <w:lang w:val="lv-LV"/>
        </w:rPr>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DD27CB" w:rsidRPr="00DD27CB" w:rsidRDefault="00DD27CB" w:rsidP="00BC1077">
      <w:pPr>
        <w:ind w:firstLine="720"/>
        <w:jc w:val="both"/>
        <w:rPr>
          <w:szCs w:val="24"/>
          <w:lang w:val="lv-LV"/>
        </w:rPr>
      </w:pPr>
      <w:r w:rsidRPr="00DD27CB">
        <w:rPr>
          <w:szCs w:val="24"/>
          <w:lang w:val="lv-LV"/>
        </w:rPr>
        <w:t>7.7. Ja izsolei reģistrējies viens izsoles dalībnieks, izsole atzīstama par notikušu. Iznomātājs ar nomas tiesību pretendentu slēdz nomas līgumu par nomas maksu, kas nav zemāka par izsoles sākumcenu.</w:t>
      </w:r>
    </w:p>
    <w:p w:rsidR="00DD27CB" w:rsidRPr="00DD27CB" w:rsidRDefault="00DD27CB" w:rsidP="00BC1077">
      <w:pPr>
        <w:ind w:firstLine="720"/>
        <w:jc w:val="both"/>
        <w:rPr>
          <w:szCs w:val="24"/>
          <w:lang w:val="lv-LV"/>
        </w:rPr>
      </w:pPr>
      <w:r w:rsidRPr="00DD27CB">
        <w:rPr>
          <w:szCs w:val="24"/>
          <w:lang w:val="lv-LV"/>
        </w:rPr>
        <w:t>7.8. Izsoles dalībniekiem izsoles dalības nauda netiek atgriezta.</w:t>
      </w:r>
    </w:p>
    <w:p w:rsidR="00DD27CB" w:rsidRPr="00DD27CB" w:rsidRDefault="00DD27CB" w:rsidP="00DD27CB">
      <w:pPr>
        <w:jc w:val="center"/>
        <w:rPr>
          <w:b/>
          <w:szCs w:val="24"/>
          <w:lang w:val="lv-LV"/>
        </w:rPr>
      </w:pPr>
    </w:p>
    <w:p w:rsidR="00DD27CB" w:rsidRPr="00DD27CB" w:rsidRDefault="00DD27CB" w:rsidP="00DD27CB">
      <w:pPr>
        <w:jc w:val="center"/>
        <w:rPr>
          <w:b/>
          <w:szCs w:val="24"/>
          <w:lang w:val="lv-LV"/>
        </w:rPr>
      </w:pPr>
      <w:r w:rsidRPr="00DD27CB">
        <w:rPr>
          <w:b/>
          <w:szCs w:val="24"/>
          <w:lang w:val="lv-LV"/>
        </w:rPr>
        <w:t>8. Izsoles rezultātu apstiprināšana</w:t>
      </w:r>
    </w:p>
    <w:p w:rsidR="00DD27CB" w:rsidRPr="00DD27CB" w:rsidRDefault="00DD27CB" w:rsidP="00BC1077">
      <w:pPr>
        <w:ind w:firstLine="720"/>
        <w:jc w:val="both"/>
        <w:rPr>
          <w:szCs w:val="24"/>
          <w:lang w:val="lv-LV"/>
        </w:rPr>
      </w:pPr>
      <w:r w:rsidRPr="00DD27CB">
        <w:rPr>
          <w:szCs w:val="24"/>
          <w:lang w:val="lv-LV"/>
        </w:rPr>
        <w:t>8.1. Komisija 7 (septiņu) dienu laikā, skaitot no izsoles dienas, apstiprina izsoles rezultātus. Tukuma novada Dome izsoles rezultātus apstiprina 30 (trīsdesmit) dienu laikā pēc Komisijas lēmuma.</w:t>
      </w:r>
    </w:p>
    <w:p w:rsidR="00DD27CB" w:rsidRPr="00DD27CB" w:rsidRDefault="00DD27CB" w:rsidP="00BC1077">
      <w:pPr>
        <w:ind w:firstLine="720"/>
        <w:jc w:val="both"/>
        <w:rPr>
          <w:szCs w:val="24"/>
          <w:lang w:val="lv-LV"/>
        </w:rPr>
      </w:pPr>
      <w:r w:rsidRPr="00DD27CB">
        <w:rPr>
          <w:szCs w:val="24"/>
          <w:lang w:val="lv-LV"/>
        </w:rPr>
        <w:t xml:space="preserve">8.2. Informācija par izsoles rezultātu apstiprināšanu un nomas tiesību piešķiršanu divu darbdienu laikā pēc izsoles rezultātu apstiprināšanas tiek publicēta Tukuma novada pašvaldības tīmekļa vietnē </w:t>
      </w:r>
      <w:hyperlink r:id="rId83" w:history="1">
        <w:r w:rsidRPr="00DD27CB">
          <w:rPr>
            <w:szCs w:val="24"/>
            <w:u w:val="single"/>
            <w:lang w:val="lv-LV"/>
          </w:rPr>
          <w:t>www.tukums.lv</w:t>
        </w:r>
      </w:hyperlink>
      <w:r w:rsidRPr="00DD27CB">
        <w:rPr>
          <w:szCs w:val="24"/>
          <w:lang w:val="lv-LV"/>
        </w:rPr>
        <w:t xml:space="preserve">. </w:t>
      </w:r>
    </w:p>
    <w:p w:rsidR="00DD27CB" w:rsidRPr="00DD27CB" w:rsidRDefault="00DD27CB" w:rsidP="00BC1077">
      <w:pPr>
        <w:ind w:firstLine="720"/>
        <w:jc w:val="both"/>
        <w:rPr>
          <w:szCs w:val="24"/>
          <w:lang w:val="lv-LV"/>
        </w:rPr>
      </w:pPr>
      <w:r w:rsidRPr="00DD27CB">
        <w:rPr>
          <w:szCs w:val="24"/>
          <w:lang w:val="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DD27CB" w:rsidRPr="00DD27CB" w:rsidRDefault="00DD27CB" w:rsidP="00DD27CB">
      <w:pPr>
        <w:jc w:val="both"/>
        <w:rPr>
          <w:b/>
          <w:szCs w:val="24"/>
          <w:lang w:val="lv-LV"/>
        </w:rPr>
      </w:pPr>
    </w:p>
    <w:p w:rsidR="00DD27CB" w:rsidRPr="00DD27CB" w:rsidRDefault="00DD27CB" w:rsidP="00DD27CB">
      <w:pPr>
        <w:jc w:val="center"/>
        <w:rPr>
          <w:b/>
          <w:szCs w:val="24"/>
          <w:lang w:val="lv-LV"/>
        </w:rPr>
      </w:pPr>
      <w:r w:rsidRPr="00DD27CB">
        <w:rPr>
          <w:b/>
          <w:szCs w:val="24"/>
          <w:lang w:val="lv-LV"/>
        </w:rPr>
        <w:t>9. Līguma slēgšana un norēķinu kārtība</w:t>
      </w:r>
    </w:p>
    <w:p w:rsidR="00DD27CB" w:rsidRPr="00DD27CB" w:rsidRDefault="00DD27CB" w:rsidP="00BC1077">
      <w:pPr>
        <w:ind w:firstLine="720"/>
        <w:jc w:val="both"/>
        <w:rPr>
          <w:szCs w:val="24"/>
          <w:lang w:val="lv-LV"/>
        </w:rPr>
      </w:pPr>
      <w:r w:rsidRPr="00DD27CB">
        <w:rPr>
          <w:szCs w:val="24"/>
          <w:lang w:val="lv-LV"/>
        </w:rPr>
        <w:t>9.1. Izsoles dalībnieks, kurš nosolījis pašvaldības īpašuma nomas tiesības 30 (trīsdesmit) darbdienu laikā no dienas, kad Tukuma novada Dome apstiprinājusi izsoles rezultātus, noslēdz līgumu ar pašvaldību par pašvaldības īpašumu – zemes nomu.</w:t>
      </w:r>
    </w:p>
    <w:p w:rsidR="00DD27CB" w:rsidRPr="00DD27CB" w:rsidRDefault="00DD27CB" w:rsidP="00BC1077">
      <w:pPr>
        <w:ind w:firstLine="720"/>
        <w:jc w:val="both"/>
        <w:rPr>
          <w:szCs w:val="24"/>
          <w:lang w:val="lv-LV"/>
        </w:rPr>
      </w:pPr>
      <w:r w:rsidRPr="00DD27CB">
        <w:rPr>
          <w:szCs w:val="24"/>
          <w:lang w:val="lv-LV"/>
        </w:rPr>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84" w:history="1">
        <w:r w:rsidRPr="00DD27CB">
          <w:rPr>
            <w:szCs w:val="24"/>
            <w:u w:val="single"/>
            <w:lang w:val="lv-LV"/>
          </w:rPr>
          <w:t>www.tukums.lv</w:t>
        </w:r>
      </w:hyperlink>
      <w:r w:rsidRPr="00DD27CB">
        <w:rPr>
          <w:szCs w:val="24"/>
          <w:lang w:val="lv-LV"/>
        </w:rPr>
        <w:t xml:space="preserve">. </w:t>
      </w:r>
    </w:p>
    <w:p w:rsidR="00DD27CB" w:rsidRPr="00DD27CB" w:rsidRDefault="00DD27CB" w:rsidP="00BC1077">
      <w:pPr>
        <w:ind w:firstLine="720"/>
        <w:jc w:val="both"/>
        <w:rPr>
          <w:szCs w:val="24"/>
          <w:lang w:val="lv-LV"/>
        </w:rPr>
      </w:pPr>
      <w:r w:rsidRPr="00DD27CB">
        <w:rPr>
          <w:szCs w:val="24"/>
          <w:lang w:val="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85" w:history="1">
        <w:r w:rsidRPr="00DD27CB">
          <w:rPr>
            <w:szCs w:val="24"/>
            <w:u w:val="single"/>
            <w:lang w:val="lv-LV"/>
          </w:rPr>
          <w:t>www.tukums.lv</w:t>
        </w:r>
      </w:hyperlink>
      <w:r w:rsidRPr="00DD27CB">
        <w:rPr>
          <w:szCs w:val="24"/>
          <w:lang w:val="lv-LV"/>
        </w:rPr>
        <w:t xml:space="preserve">. </w:t>
      </w:r>
    </w:p>
    <w:p w:rsidR="00DD27CB" w:rsidRPr="00DD27CB" w:rsidRDefault="00DD27CB" w:rsidP="00BC1077">
      <w:pPr>
        <w:ind w:firstLine="720"/>
        <w:jc w:val="both"/>
        <w:rPr>
          <w:szCs w:val="24"/>
          <w:lang w:val="lv-LV"/>
        </w:rPr>
      </w:pPr>
      <w:r w:rsidRPr="00DD27CB">
        <w:rPr>
          <w:szCs w:val="24"/>
          <w:lang w:val="lv-LV"/>
        </w:rPr>
        <w:t>9.4. Izsoles dalībnieka, kurš nosolījis īpašuma nomas tiesības, piedāvātā augstākā summa ar attiecīgajām nodevām jāmaksā nomas līgumā noteiktā kārtībā.</w:t>
      </w:r>
    </w:p>
    <w:p w:rsidR="00DD27CB" w:rsidRPr="00DD27CB" w:rsidRDefault="00DD27CB" w:rsidP="00BC1077">
      <w:pPr>
        <w:ind w:firstLine="720"/>
        <w:jc w:val="both"/>
        <w:rPr>
          <w:szCs w:val="24"/>
          <w:lang w:val="lv-LV"/>
        </w:rPr>
      </w:pPr>
      <w:r w:rsidRPr="00DD27CB">
        <w:rPr>
          <w:szCs w:val="24"/>
          <w:lang w:val="lv-LV"/>
        </w:rPr>
        <w:t>9.5. Izsoles dalības nauda netiek ieskaitīta norēķinos par telpu nomu.</w:t>
      </w:r>
    </w:p>
    <w:p w:rsidR="00DD27CB" w:rsidRPr="00DD27CB" w:rsidRDefault="00DD27CB" w:rsidP="00BC1077">
      <w:pPr>
        <w:ind w:firstLine="720"/>
        <w:jc w:val="both"/>
        <w:rPr>
          <w:szCs w:val="24"/>
          <w:lang w:val="lv-LV"/>
        </w:rPr>
      </w:pPr>
      <w:r w:rsidRPr="00DD27CB">
        <w:rPr>
          <w:szCs w:val="24"/>
          <w:lang w:val="lv-LV"/>
        </w:rPr>
        <w:t xml:space="preserve">9.6. Izsoles nodrošinājums tiek ieskaitīts nomas līguma piektā gada norēķinos par telpu nomu. </w:t>
      </w:r>
    </w:p>
    <w:p w:rsidR="00DD27CB" w:rsidRPr="00DD27CB" w:rsidRDefault="00DD27CB" w:rsidP="00DD27CB">
      <w:pPr>
        <w:jc w:val="both"/>
        <w:rPr>
          <w:b/>
          <w:szCs w:val="24"/>
          <w:lang w:val="lv-LV"/>
        </w:rPr>
      </w:pPr>
    </w:p>
    <w:p w:rsidR="00DD27CB" w:rsidRPr="00DD27CB" w:rsidRDefault="00DD27CB" w:rsidP="00DD27CB">
      <w:pPr>
        <w:jc w:val="center"/>
        <w:rPr>
          <w:b/>
          <w:szCs w:val="24"/>
          <w:lang w:val="lv-LV"/>
        </w:rPr>
      </w:pPr>
      <w:r w:rsidRPr="00DD27CB">
        <w:rPr>
          <w:b/>
          <w:szCs w:val="24"/>
          <w:lang w:val="lv-LV"/>
        </w:rPr>
        <w:t>10. Gadījumi, kad izsole uzskatāma par nenotikušu</w:t>
      </w:r>
    </w:p>
    <w:p w:rsidR="00DD27CB" w:rsidRPr="00DD27CB" w:rsidRDefault="00DD27CB" w:rsidP="00BC1077">
      <w:pPr>
        <w:ind w:firstLine="720"/>
        <w:jc w:val="both"/>
        <w:rPr>
          <w:szCs w:val="24"/>
          <w:lang w:val="lv-LV"/>
        </w:rPr>
      </w:pPr>
      <w:r w:rsidRPr="00DD27CB">
        <w:rPr>
          <w:szCs w:val="24"/>
          <w:lang w:val="lv-LV"/>
        </w:rPr>
        <w:t>10.1. Izsole atzīstama par nenotikušu vai izbeidzama bez rezultāta:</w:t>
      </w:r>
    </w:p>
    <w:p w:rsidR="00DD27CB" w:rsidRPr="00DD27CB" w:rsidRDefault="00DD27CB" w:rsidP="00BC1077">
      <w:pPr>
        <w:ind w:firstLine="720"/>
        <w:jc w:val="both"/>
        <w:rPr>
          <w:szCs w:val="24"/>
          <w:lang w:val="lv-LV"/>
        </w:rPr>
      </w:pPr>
      <w:r w:rsidRPr="00DD27CB">
        <w:rPr>
          <w:szCs w:val="24"/>
          <w:lang w:val="lv-LV"/>
        </w:rPr>
        <w:t>10.1.1. ja izsolei nav reģistrējies neviens izsoles dalībnieks,</w:t>
      </w:r>
    </w:p>
    <w:p w:rsidR="00DD27CB" w:rsidRPr="00DD27CB" w:rsidRDefault="00DD27CB" w:rsidP="00BC1077">
      <w:pPr>
        <w:ind w:firstLine="720"/>
        <w:jc w:val="both"/>
        <w:rPr>
          <w:szCs w:val="24"/>
          <w:lang w:val="lv-LV"/>
        </w:rPr>
      </w:pPr>
      <w:r w:rsidRPr="00DD27CB">
        <w:rPr>
          <w:szCs w:val="24"/>
          <w:lang w:val="lv-LV"/>
        </w:rPr>
        <w:lastRenderedPageBreak/>
        <w:t>10.1.2. ja tiek noskaidrots, ka nepamatoti norādīta kāda izsoles dalībnieka piedalīšanās izsolē vai nepareizi norādīts kāds pārsolījums,</w:t>
      </w:r>
    </w:p>
    <w:p w:rsidR="00DD27CB" w:rsidRPr="00DD27CB" w:rsidRDefault="00DD27CB" w:rsidP="00BC1077">
      <w:pPr>
        <w:ind w:firstLine="720"/>
        <w:jc w:val="both"/>
        <w:rPr>
          <w:szCs w:val="24"/>
          <w:lang w:val="lv-LV"/>
        </w:rPr>
      </w:pPr>
      <w:r w:rsidRPr="00DD27CB">
        <w:rPr>
          <w:szCs w:val="24"/>
          <w:lang w:val="lv-LV"/>
        </w:rPr>
        <w:t>10.1.3. ja tiek konstatēts, ka bijusi noruna kādu atturēt no piedalīšanās izsolē,</w:t>
      </w:r>
    </w:p>
    <w:p w:rsidR="00DD27CB" w:rsidRPr="00DD27CB" w:rsidRDefault="00DD27CB" w:rsidP="00BC1077">
      <w:pPr>
        <w:ind w:firstLine="720"/>
        <w:jc w:val="both"/>
        <w:rPr>
          <w:szCs w:val="24"/>
          <w:lang w:val="lv-LV"/>
        </w:rPr>
      </w:pPr>
      <w:r w:rsidRPr="00DD27CB">
        <w:rPr>
          <w:szCs w:val="24"/>
          <w:lang w:val="lv-LV"/>
        </w:rPr>
        <w:t>10.1.4. ja izsolāmās īpašuma nomas tiesības ieguvusi persona, kurai nav bijis tiesību piedalīties izsolē,</w:t>
      </w:r>
    </w:p>
    <w:p w:rsidR="00DD27CB" w:rsidRPr="00DD27CB" w:rsidRDefault="00DD27CB" w:rsidP="00BC1077">
      <w:pPr>
        <w:ind w:firstLine="720"/>
        <w:jc w:val="both"/>
        <w:rPr>
          <w:szCs w:val="24"/>
          <w:lang w:val="lv-LV"/>
        </w:rPr>
      </w:pPr>
      <w:r w:rsidRPr="00DD27CB">
        <w:rPr>
          <w:szCs w:val="24"/>
          <w:lang w:val="lv-LV"/>
        </w:rPr>
        <w:t>10.1.5. ja izsolē starp tās dalībniekiem konstatēta vienošanās, kas ir iespaidojusi izsoles rezultātus vai gaitu,</w:t>
      </w:r>
    </w:p>
    <w:p w:rsidR="00DD27CB" w:rsidRPr="00DD27CB" w:rsidRDefault="00DD27CB" w:rsidP="00BC1077">
      <w:pPr>
        <w:ind w:firstLine="720"/>
        <w:jc w:val="both"/>
        <w:rPr>
          <w:szCs w:val="24"/>
          <w:lang w:val="lv-LV"/>
        </w:rPr>
      </w:pPr>
      <w:r w:rsidRPr="00DD27CB">
        <w:rPr>
          <w:szCs w:val="24"/>
          <w:lang w:val="lv-LV"/>
        </w:rPr>
        <w:t>10.1.6. ja Komisija un Tukuma novada Dome nav apstiprinājusi izsoles rezultātus,</w:t>
      </w:r>
    </w:p>
    <w:p w:rsidR="00DD27CB" w:rsidRPr="00DD27CB" w:rsidRDefault="00DD27CB" w:rsidP="00BC1077">
      <w:pPr>
        <w:ind w:firstLine="720"/>
        <w:jc w:val="both"/>
        <w:rPr>
          <w:szCs w:val="24"/>
          <w:lang w:val="lv-LV"/>
        </w:rPr>
      </w:pPr>
      <w:r w:rsidRPr="00DD27CB">
        <w:rPr>
          <w:szCs w:val="24"/>
          <w:lang w:val="lv-LV"/>
        </w:rPr>
        <w:t>10.1.7. ja pēc noteiktā termiņa nomas tiesību nosolītājs nav noslēdzis līgumu ar pašvaldību un, ja nākamais izsoles dalībnieks, kurš solījis nākamo lielāko cenu, pašvaldības noteiktā termiņā nav izteicis vēlmi slēgt nomas līgumu.</w:t>
      </w:r>
    </w:p>
    <w:p w:rsidR="00DD27CB" w:rsidRPr="00DD27CB" w:rsidRDefault="00DD27CB" w:rsidP="00DD27CB">
      <w:pPr>
        <w:jc w:val="both"/>
        <w:rPr>
          <w:szCs w:val="24"/>
          <w:lang w:val="lv-LV"/>
        </w:rPr>
      </w:pPr>
    </w:p>
    <w:p w:rsidR="00DD27CB" w:rsidRPr="00DD27CB" w:rsidRDefault="00DD27CB" w:rsidP="00DD27CB">
      <w:pPr>
        <w:jc w:val="center"/>
        <w:rPr>
          <w:b/>
          <w:szCs w:val="24"/>
          <w:lang w:val="lv-LV"/>
        </w:rPr>
      </w:pPr>
      <w:r w:rsidRPr="00DD27CB">
        <w:rPr>
          <w:b/>
          <w:szCs w:val="24"/>
          <w:lang w:val="lv-LV"/>
        </w:rPr>
        <w:t>11. Komisijas tiesības un pienākumi</w:t>
      </w:r>
    </w:p>
    <w:p w:rsidR="00DD27CB" w:rsidRPr="00DD27CB" w:rsidRDefault="00DD27CB" w:rsidP="00BC1077">
      <w:pPr>
        <w:ind w:firstLine="720"/>
        <w:jc w:val="both"/>
        <w:rPr>
          <w:szCs w:val="24"/>
          <w:lang w:val="lv-LV"/>
        </w:rPr>
      </w:pPr>
      <w:r w:rsidRPr="00DD27CB">
        <w:rPr>
          <w:szCs w:val="24"/>
          <w:lang w:val="lv-LV"/>
        </w:rPr>
        <w:t>11.1. Komisijas darbu vada tās priekšsēdētājs. Komisijas darbu, tai skaitā izsoles norises dokumentēšanu, nodrošina Komisijas sekretārs. Komisijas sekretārs nav Komisijas loceklis.</w:t>
      </w:r>
    </w:p>
    <w:p w:rsidR="00DD27CB" w:rsidRPr="00DD27CB" w:rsidRDefault="00DD27CB" w:rsidP="00BC1077">
      <w:pPr>
        <w:ind w:firstLine="720"/>
        <w:jc w:val="both"/>
        <w:rPr>
          <w:szCs w:val="24"/>
          <w:lang w:val="lv-LV"/>
        </w:rPr>
      </w:pPr>
      <w:r w:rsidRPr="00DD27CB">
        <w:rPr>
          <w:szCs w:val="24"/>
          <w:lang w:val="lv-LV"/>
        </w:rPr>
        <w:t>11.2. Komisija ir tiesīga pieņemt lēmumu, ja tās sēdē piedalās vismaz puse no Komisijas locekļiem.</w:t>
      </w:r>
    </w:p>
    <w:p w:rsidR="00DD27CB" w:rsidRPr="00DD27CB" w:rsidRDefault="00DD27CB" w:rsidP="00BC1077">
      <w:pPr>
        <w:ind w:firstLine="720"/>
        <w:jc w:val="both"/>
        <w:rPr>
          <w:szCs w:val="24"/>
          <w:lang w:val="lv-LV"/>
        </w:rPr>
      </w:pPr>
      <w:r w:rsidRPr="00DD27CB">
        <w:rPr>
          <w:szCs w:val="24"/>
          <w:lang w:val="lv-LV"/>
        </w:rPr>
        <w:t>11.3. Komisija pieņem lēmumu ar vienkāršu balsu vairākumu. Ja Komisijas locekļu balsis sadalās vienādi, izšķirošā ir Komisijas priekšsēdētāja balss.</w:t>
      </w:r>
    </w:p>
    <w:p w:rsidR="00DD27CB" w:rsidRPr="00DD27CB" w:rsidRDefault="00DD27CB" w:rsidP="00BC1077">
      <w:pPr>
        <w:ind w:firstLine="720"/>
        <w:jc w:val="both"/>
        <w:rPr>
          <w:szCs w:val="24"/>
          <w:lang w:val="lv-LV"/>
        </w:rPr>
      </w:pPr>
      <w:r w:rsidRPr="00DD27CB">
        <w:rPr>
          <w:szCs w:val="24"/>
          <w:lang w:val="lv-LV"/>
        </w:rPr>
        <w:t>11.4. Ja kāds no Komisijas locekļiem nepiekrīt Komisijas lēmumam un balso pret to, viņa atšķirīgo viedokli fiksē izsoles protokolā un viņš šādā gadījumā nav atbildīgs par Komisijas pieņemto lēmumu.</w:t>
      </w:r>
    </w:p>
    <w:p w:rsidR="00DD27CB" w:rsidRPr="00DD27CB" w:rsidRDefault="00DD27CB" w:rsidP="00BC1077">
      <w:pPr>
        <w:ind w:firstLine="720"/>
        <w:jc w:val="both"/>
        <w:rPr>
          <w:szCs w:val="24"/>
          <w:lang w:val="lv-LV"/>
        </w:rPr>
      </w:pPr>
      <w:r w:rsidRPr="00DD27CB">
        <w:rPr>
          <w:szCs w:val="24"/>
          <w:lang w:val="lv-LV"/>
        </w:rPr>
        <w:t>11.5. Izsoles noslēguma protokolā norāda šādu informāciju:</w:t>
      </w:r>
    </w:p>
    <w:p w:rsidR="00DD27CB" w:rsidRPr="00DD27CB" w:rsidRDefault="00DD27CB" w:rsidP="00BC1077">
      <w:pPr>
        <w:ind w:firstLine="720"/>
        <w:jc w:val="both"/>
        <w:rPr>
          <w:szCs w:val="24"/>
          <w:lang w:val="lv-LV"/>
        </w:rPr>
      </w:pPr>
      <w:r w:rsidRPr="00DD27CB">
        <w:rPr>
          <w:szCs w:val="24"/>
          <w:lang w:val="lv-LV"/>
        </w:rPr>
        <w:t>11.5.1. Iznomātāja nosaukums (vārds, uzvārds) un adrese, izsoles veids, nomas tiesību priekšmets;</w:t>
      </w:r>
    </w:p>
    <w:p w:rsidR="00DD27CB" w:rsidRPr="00DD27CB" w:rsidRDefault="00DD27CB" w:rsidP="00BC1077">
      <w:pPr>
        <w:ind w:firstLine="720"/>
        <w:jc w:val="both"/>
        <w:rPr>
          <w:szCs w:val="24"/>
          <w:lang w:val="lv-LV"/>
        </w:rPr>
      </w:pPr>
      <w:r w:rsidRPr="00DD27CB">
        <w:rPr>
          <w:szCs w:val="24"/>
          <w:lang w:val="lv-LV"/>
        </w:rPr>
        <w:t>11.5.2. datums, kad paziņojums par izsoli publicēts Tukuma novada pašvaldības mājas lapā;</w:t>
      </w:r>
    </w:p>
    <w:p w:rsidR="00DD27CB" w:rsidRPr="00DD27CB" w:rsidRDefault="00DD27CB" w:rsidP="00BC1077">
      <w:pPr>
        <w:ind w:firstLine="720"/>
        <w:jc w:val="both"/>
        <w:rPr>
          <w:szCs w:val="24"/>
          <w:lang w:val="lv-LV"/>
        </w:rPr>
      </w:pPr>
      <w:r w:rsidRPr="00DD27CB">
        <w:rPr>
          <w:szCs w:val="24"/>
          <w:lang w:val="lv-LV"/>
        </w:rPr>
        <w:t>11.5.3. Komisijas sastāvs;</w:t>
      </w:r>
    </w:p>
    <w:p w:rsidR="00DD27CB" w:rsidRPr="00DD27CB" w:rsidRDefault="00DD27CB" w:rsidP="00BC1077">
      <w:pPr>
        <w:ind w:firstLine="720"/>
        <w:jc w:val="both"/>
        <w:rPr>
          <w:szCs w:val="24"/>
          <w:lang w:val="lv-LV"/>
        </w:rPr>
      </w:pPr>
      <w:r w:rsidRPr="00DD27CB">
        <w:rPr>
          <w:szCs w:val="24"/>
          <w:lang w:val="lv-LV"/>
        </w:rPr>
        <w:t>11.5.4. izsoles sākumcena;</w:t>
      </w:r>
    </w:p>
    <w:p w:rsidR="00DD27CB" w:rsidRPr="00DD27CB" w:rsidRDefault="00DD27CB" w:rsidP="00BC1077">
      <w:pPr>
        <w:ind w:firstLine="720"/>
        <w:jc w:val="both"/>
        <w:rPr>
          <w:szCs w:val="24"/>
          <w:lang w:val="lv-LV"/>
        </w:rPr>
      </w:pPr>
      <w:r w:rsidRPr="00DD27CB">
        <w:rPr>
          <w:szCs w:val="24"/>
          <w:lang w:val="lv-LV"/>
        </w:rPr>
        <w:t>11.5.5. pieteikumu iesniegšanas termiņš, izsoles norises vieta, datums un laiks;</w:t>
      </w:r>
    </w:p>
    <w:p w:rsidR="00DD27CB" w:rsidRPr="00DD27CB" w:rsidRDefault="00DD27CB" w:rsidP="00BC1077">
      <w:pPr>
        <w:ind w:firstLine="720"/>
        <w:jc w:val="both"/>
        <w:rPr>
          <w:szCs w:val="24"/>
          <w:lang w:val="lv-LV"/>
        </w:rPr>
      </w:pPr>
      <w:r w:rsidRPr="00DD27CB">
        <w:rPr>
          <w:szCs w:val="24"/>
          <w:lang w:val="lv-LV"/>
        </w:rPr>
        <w:t>11.5.6. izsolei reģistrējušos dalībnieku vārds, uzvārds vai nosaukums, un citi šo personu identificējošie dati;</w:t>
      </w:r>
    </w:p>
    <w:p w:rsidR="00DD27CB" w:rsidRPr="00DD27CB" w:rsidRDefault="00DD27CB" w:rsidP="00BC1077">
      <w:pPr>
        <w:ind w:firstLine="720"/>
        <w:jc w:val="both"/>
        <w:rPr>
          <w:szCs w:val="24"/>
          <w:lang w:val="lv-LV"/>
        </w:rPr>
      </w:pPr>
      <w:r w:rsidRPr="00DD27CB">
        <w:rPr>
          <w:szCs w:val="24"/>
          <w:lang w:val="lv-LV"/>
        </w:rPr>
        <w:t>11.5.7. izsoles dalībnieka vārds, uzvārds vai nosaukums, ar kuru nolemts slēgt nomas līgumu, nomas maksa, līguma darbības termiņš;</w:t>
      </w:r>
    </w:p>
    <w:p w:rsidR="00DD27CB" w:rsidRPr="00DD27CB" w:rsidRDefault="00DD27CB" w:rsidP="00BC1077">
      <w:pPr>
        <w:ind w:firstLine="720"/>
        <w:jc w:val="both"/>
        <w:rPr>
          <w:szCs w:val="24"/>
          <w:lang w:val="lv-LV"/>
        </w:rPr>
      </w:pPr>
      <w:r w:rsidRPr="00DD27CB">
        <w:rPr>
          <w:szCs w:val="24"/>
          <w:lang w:val="lv-LV"/>
        </w:rPr>
        <w:t>11.5.8. pamatojums lēmumam par izsoles dalībnieka/u izslēgšanu no dalības izsolē;</w:t>
      </w:r>
    </w:p>
    <w:p w:rsidR="00DD27CB" w:rsidRPr="00DD27CB" w:rsidRDefault="00DD27CB" w:rsidP="00BC1077">
      <w:pPr>
        <w:ind w:firstLine="720"/>
        <w:jc w:val="both"/>
        <w:rPr>
          <w:szCs w:val="24"/>
          <w:lang w:val="lv-LV"/>
        </w:rPr>
      </w:pPr>
      <w:r w:rsidRPr="00DD27CB">
        <w:rPr>
          <w:szCs w:val="24"/>
          <w:lang w:val="lv-LV"/>
        </w:rPr>
        <w:t>11.5.9. lēmuma pamatojums, ja Iznomātājs pieņēmis lēmumu pārtraukt izsoli.</w:t>
      </w:r>
    </w:p>
    <w:p w:rsidR="00DD27CB" w:rsidRPr="00DD27CB" w:rsidRDefault="00DD27CB" w:rsidP="00BC1077">
      <w:pPr>
        <w:ind w:firstLine="720"/>
        <w:jc w:val="both"/>
        <w:rPr>
          <w:szCs w:val="24"/>
          <w:lang w:val="lv-LV"/>
        </w:rPr>
      </w:pPr>
      <w:r w:rsidRPr="00DD27CB">
        <w:rPr>
          <w:szCs w:val="24"/>
          <w:lang w:val="lv-LV"/>
        </w:rPr>
        <w:t>11.6. Komisijas lēmums par izsoles rezultātu stājas spēkā pēc Izsoles protokola apstiprināšanas Tukuma novada Domē.</w:t>
      </w:r>
    </w:p>
    <w:p w:rsidR="00DD27CB" w:rsidRPr="00DD27CB" w:rsidRDefault="00DD27CB" w:rsidP="00DD27CB">
      <w:pPr>
        <w:jc w:val="both"/>
        <w:rPr>
          <w:szCs w:val="24"/>
          <w:lang w:val="lv-LV"/>
        </w:rPr>
      </w:pPr>
    </w:p>
    <w:p w:rsidR="00DD27CB" w:rsidRPr="00DD27CB" w:rsidRDefault="00DD27CB" w:rsidP="00DD27CB">
      <w:pPr>
        <w:rPr>
          <w:sz w:val="20"/>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DD27CB" w:rsidP="00DD27CB">
      <w:pPr>
        <w:jc w:val="both"/>
        <w:rPr>
          <w:szCs w:val="24"/>
          <w:lang w:val="lv-LV"/>
        </w:rPr>
      </w:pPr>
    </w:p>
    <w:p w:rsidR="00DD27CB" w:rsidRPr="00DD27CB" w:rsidRDefault="00520514" w:rsidP="00BC1077">
      <w:pPr>
        <w:ind w:left="5760" w:firstLine="720"/>
        <w:jc w:val="both"/>
        <w:rPr>
          <w:szCs w:val="24"/>
          <w:lang w:val="lv-LV"/>
        </w:rPr>
      </w:pPr>
      <w:r>
        <w:rPr>
          <w:szCs w:val="24"/>
          <w:lang w:val="lv-LV"/>
        </w:rPr>
        <w:t>1.p</w:t>
      </w:r>
      <w:r w:rsidR="00DD27CB" w:rsidRPr="00DD27CB">
        <w:rPr>
          <w:szCs w:val="24"/>
          <w:lang w:val="lv-LV"/>
        </w:rPr>
        <w:t>ielikums</w:t>
      </w:r>
    </w:p>
    <w:p w:rsidR="00DD27CB" w:rsidRPr="00DD27CB" w:rsidRDefault="00DD27CB" w:rsidP="00BC1077">
      <w:pPr>
        <w:ind w:left="5760" w:right="-241" w:firstLine="720"/>
        <w:jc w:val="both"/>
        <w:rPr>
          <w:sz w:val="20"/>
          <w:lang w:val="lv-LV"/>
        </w:rPr>
      </w:pPr>
      <w:r w:rsidRPr="00DD27CB">
        <w:rPr>
          <w:sz w:val="20"/>
          <w:lang w:val="lv-LV"/>
        </w:rPr>
        <w:t>Tukuma novada Domes 28.01.2016.</w:t>
      </w:r>
    </w:p>
    <w:p w:rsidR="00DD27CB" w:rsidRPr="00DD27CB" w:rsidRDefault="00DD27CB" w:rsidP="00BC1077">
      <w:pPr>
        <w:ind w:left="5760" w:right="-241" w:firstLine="720"/>
        <w:jc w:val="both"/>
        <w:rPr>
          <w:sz w:val="20"/>
          <w:lang w:val="lv-LV"/>
        </w:rPr>
      </w:pPr>
      <w:r w:rsidRPr="00DD27CB">
        <w:rPr>
          <w:sz w:val="20"/>
          <w:lang w:val="lv-LV"/>
        </w:rPr>
        <w:t>noteikumiem Nr.</w:t>
      </w:r>
      <w:proofErr w:type="gramStart"/>
      <w:r w:rsidRPr="00DD27CB">
        <w:rPr>
          <w:sz w:val="20"/>
          <w:lang w:val="lv-LV"/>
        </w:rPr>
        <w:t xml:space="preserve">   </w:t>
      </w:r>
      <w:proofErr w:type="gramEnd"/>
      <w:r w:rsidRPr="00DD27CB">
        <w:rPr>
          <w:sz w:val="20"/>
          <w:lang w:val="lv-LV"/>
        </w:rPr>
        <w:t>(</w:t>
      </w:r>
      <w:proofErr w:type="spellStart"/>
      <w:r w:rsidRPr="00DD27CB">
        <w:rPr>
          <w:sz w:val="20"/>
          <w:lang w:val="lv-LV"/>
        </w:rPr>
        <w:t>prot.Nr</w:t>
      </w:r>
      <w:proofErr w:type="spellEnd"/>
      <w:r w:rsidRPr="00DD27CB">
        <w:rPr>
          <w:sz w:val="20"/>
          <w:lang w:val="lv-LV"/>
        </w:rPr>
        <w:t>.  ,   .§.)</w:t>
      </w:r>
    </w:p>
    <w:p w:rsidR="00DD27CB" w:rsidRPr="00DD27CB" w:rsidRDefault="00DD27CB" w:rsidP="00DD27CB">
      <w:pPr>
        <w:jc w:val="both"/>
        <w:rPr>
          <w:sz w:val="20"/>
          <w:lang w:val="lv-LV"/>
        </w:rPr>
      </w:pPr>
      <w:r w:rsidRPr="00DD27CB">
        <w:rPr>
          <w:sz w:val="20"/>
          <w:lang w:val="lv-LV"/>
        </w:rPr>
        <w:tab/>
      </w:r>
      <w:r w:rsidRPr="00DD27CB">
        <w:rPr>
          <w:sz w:val="20"/>
          <w:lang w:val="lv-LV"/>
        </w:rPr>
        <w:tab/>
      </w:r>
      <w:r w:rsidRPr="00DD27CB">
        <w:rPr>
          <w:sz w:val="20"/>
          <w:lang w:val="lv-LV"/>
        </w:rPr>
        <w:tab/>
      </w:r>
      <w:r w:rsidRPr="00DD27CB">
        <w:rPr>
          <w:sz w:val="20"/>
          <w:lang w:val="lv-LV"/>
        </w:rPr>
        <w:tab/>
      </w:r>
      <w:r w:rsidRPr="00DD27CB">
        <w:rPr>
          <w:sz w:val="20"/>
          <w:lang w:val="lv-LV"/>
        </w:rPr>
        <w:tab/>
      </w:r>
      <w:r w:rsidRPr="00DD27CB">
        <w:rPr>
          <w:sz w:val="20"/>
          <w:lang w:val="lv-LV"/>
        </w:rPr>
        <w:tab/>
      </w:r>
      <w:r w:rsidRPr="00DD27CB">
        <w:rPr>
          <w:sz w:val="20"/>
          <w:lang w:val="lv-LV"/>
        </w:rPr>
        <w:tab/>
      </w:r>
      <w:r w:rsidRPr="00DD27CB">
        <w:rPr>
          <w:sz w:val="20"/>
          <w:lang w:val="lv-LV"/>
        </w:rPr>
        <w:tab/>
      </w:r>
    </w:p>
    <w:p w:rsidR="00DD27CB" w:rsidRPr="00DD27CB" w:rsidRDefault="00DD27CB" w:rsidP="00DD27CB">
      <w:pPr>
        <w:jc w:val="both"/>
        <w:rPr>
          <w:sz w:val="20"/>
          <w:lang w:val="lv-LV"/>
        </w:rPr>
      </w:pPr>
      <w:r w:rsidRPr="00DD27CB">
        <w:rPr>
          <w:sz w:val="20"/>
          <w:lang w:val="lv-LV"/>
        </w:rPr>
        <w:tab/>
      </w:r>
      <w:r w:rsidRPr="00DD27CB">
        <w:rPr>
          <w:sz w:val="20"/>
          <w:lang w:val="lv-LV"/>
        </w:rPr>
        <w:tab/>
      </w:r>
      <w:r w:rsidRPr="00DD27CB">
        <w:rPr>
          <w:sz w:val="20"/>
          <w:lang w:val="lv-LV"/>
        </w:rPr>
        <w:tab/>
      </w:r>
      <w:r w:rsidRPr="00DD27CB">
        <w:rPr>
          <w:sz w:val="20"/>
          <w:lang w:val="lv-LV"/>
        </w:rPr>
        <w:tab/>
      </w:r>
    </w:p>
    <w:p w:rsidR="00DD27CB" w:rsidRPr="00DD27CB" w:rsidRDefault="00DD27CB" w:rsidP="00DD27CB">
      <w:pPr>
        <w:jc w:val="both"/>
        <w:rPr>
          <w:sz w:val="20"/>
          <w:lang w:val="lv-LV"/>
        </w:rPr>
      </w:pPr>
    </w:p>
    <w:p w:rsidR="00DD27CB" w:rsidRPr="00DD27CB" w:rsidRDefault="00DD27CB" w:rsidP="00DD27CB">
      <w:pPr>
        <w:jc w:val="center"/>
        <w:rPr>
          <w:b/>
          <w:bCs/>
          <w:szCs w:val="24"/>
          <w:lang w:val="lv-LV"/>
        </w:rPr>
      </w:pPr>
      <w:r w:rsidRPr="00DD27CB">
        <w:rPr>
          <w:b/>
          <w:bCs/>
          <w:szCs w:val="24"/>
          <w:lang w:val="lv-LV"/>
        </w:rPr>
        <w:t xml:space="preserve">Publicējamā informācija par nomas objektu </w:t>
      </w:r>
    </w:p>
    <w:p w:rsidR="00DD27CB" w:rsidRPr="00DD27CB" w:rsidRDefault="00DD27CB" w:rsidP="00DD27CB">
      <w:pPr>
        <w:jc w:val="center"/>
        <w:rPr>
          <w:szCs w:val="24"/>
          <w:lang w:val="lv-LV"/>
        </w:rPr>
      </w:pPr>
      <w:r w:rsidRPr="00DD27CB">
        <w:rPr>
          <w:b/>
          <w:bCs/>
          <w:szCs w:val="24"/>
          <w:lang w:val="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8"/>
        <w:gridCol w:w="6769"/>
      </w:tblGrid>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Nomas objekts</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proofErr w:type="spellStart"/>
            <w:r w:rsidRPr="00DD27CB">
              <w:rPr>
                <w:szCs w:val="24"/>
                <w:lang w:val="lv-LV"/>
              </w:rPr>
              <w:t>Vilkājas</w:t>
            </w:r>
            <w:proofErr w:type="spellEnd"/>
            <w:r w:rsidRPr="00DD27CB">
              <w:rPr>
                <w:szCs w:val="24"/>
                <w:lang w:val="lv-LV"/>
              </w:rPr>
              <w:t xml:space="preserve"> iela 9A, Tukums, Tukuma novads (kadastra apzīmējums 9001 005 0234) 1,6794 ha </w:t>
            </w:r>
          </w:p>
          <w:p w:rsidR="00DD27CB" w:rsidRPr="00DD27CB" w:rsidRDefault="00DD27CB" w:rsidP="00DD27CB">
            <w:pPr>
              <w:jc w:val="both"/>
              <w:rPr>
                <w:szCs w:val="24"/>
                <w:lang w:val="lv-LV"/>
              </w:rPr>
            </w:pPr>
            <w:r w:rsidRPr="00DD27CB">
              <w:rPr>
                <w:szCs w:val="24"/>
                <w:lang w:val="lv-LV"/>
              </w:rPr>
              <w:t xml:space="preserve">  </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Nomas tiesību izsoles veids</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Pirmā atklātā mutiskā izsole ar augšupejošu soli.</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Iznomājamā objekta nosacītā nomas maksa</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1,5% apmērā</w:t>
            </w:r>
            <w:r w:rsidRPr="00DD27CB">
              <w:rPr>
                <w:i/>
                <w:szCs w:val="24"/>
                <w:lang w:val="lv-LV"/>
              </w:rPr>
              <w:t xml:space="preserve"> </w:t>
            </w:r>
            <w:r w:rsidRPr="00DD27CB">
              <w:rPr>
                <w:szCs w:val="24"/>
                <w:lang w:val="lv-LV"/>
              </w:rPr>
              <w:t>(bez PVN) no zemes kadastrālās vērtības gadā.</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 xml:space="preserve">Maksimālais iznomāšanas termiņš </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12 (divpadsmit) gadi.</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Nomas objektu raksturojošā informācija un citi iznomāšanas nosacījumi</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Nomas tiesību ieguvējam nav tiesību nomas objektu vai tā daļu nodot apakšnomā.</w:t>
            </w:r>
          </w:p>
          <w:p w:rsidR="00DD27CB" w:rsidRPr="00DD27CB" w:rsidRDefault="00DD27CB" w:rsidP="00DD27CB">
            <w:pPr>
              <w:jc w:val="both"/>
              <w:rPr>
                <w:szCs w:val="24"/>
                <w:lang w:val="lv-LV"/>
              </w:rPr>
            </w:pP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Izsoles solis</w:t>
            </w:r>
          </w:p>
        </w:tc>
        <w:tc>
          <w:tcPr>
            <w:tcW w:w="6769" w:type="dxa"/>
            <w:tcMar>
              <w:top w:w="0" w:type="dxa"/>
              <w:left w:w="108" w:type="dxa"/>
              <w:bottom w:w="0" w:type="dxa"/>
              <w:right w:w="108" w:type="dxa"/>
            </w:tcMar>
            <w:vAlign w:val="center"/>
          </w:tcPr>
          <w:p w:rsidR="00DD27CB" w:rsidRPr="00DD27CB" w:rsidRDefault="00DD27CB" w:rsidP="00DD27CB">
            <w:pPr>
              <w:jc w:val="both"/>
              <w:rPr>
                <w:szCs w:val="24"/>
                <w:lang w:val="lv-LV"/>
              </w:rPr>
            </w:pPr>
            <w:r w:rsidRPr="00DD27CB">
              <w:rPr>
                <w:szCs w:val="24"/>
                <w:lang w:val="lv-LV"/>
              </w:rPr>
              <w:t xml:space="preserve"> 0,1 % (bez PVN) no zemes kadastrālās vērtības gadā </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Izsoles rīkošanas un pretendentu pieteikšanās laiks un vieta</w:t>
            </w:r>
          </w:p>
        </w:tc>
        <w:tc>
          <w:tcPr>
            <w:tcW w:w="6769"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 xml:space="preserve">Tukuma novada Dome, Talsu ielā 4, Tukumā, Tukuma novadā, Konferenču zālē 2016.gada 18.februārī plkst.15:00. </w:t>
            </w:r>
          </w:p>
          <w:p w:rsidR="00DD27CB" w:rsidRPr="00DD27CB" w:rsidRDefault="00DD27CB" w:rsidP="00DD27CB">
            <w:pPr>
              <w:tabs>
                <w:tab w:val="left" w:pos="5954"/>
              </w:tabs>
              <w:jc w:val="both"/>
              <w:rPr>
                <w:szCs w:val="24"/>
                <w:lang w:val="lv-LV"/>
              </w:rPr>
            </w:pPr>
            <w:r w:rsidRPr="00DD27CB">
              <w:rPr>
                <w:szCs w:val="24"/>
                <w:lang w:val="lv-LV"/>
              </w:rPr>
              <w:t xml:space="preserve">Persona, kura vēlas nomāt nomas objektu, ierodas ar personas apliecinošu dokumentu un iesniedz pieteikumu, kurā norāda: </w:t>
            </w:r>
          </w:p>
          <w:p w:rsidR="00DD27CB" w:rsidRPr="00DD27CB" w:rsidRDefault="00DD27CB" w:rsidP="00DD27CB">
            <w:pPr>
              <w:tabs>
                <w:tab w:val="left" w:pos="5954"/>
              </w:tabs>
              <w:jc w:val="both"/>
              <w:rPr>
                <w:szCs w:val="24"/>
                <w:lang w:val="lv-LV"/>
              </w:rPr>
            </w:pPr>
            <w:r w:rsidRPr="00DD27CB">
              <w:rPr>
                <w:szCs w:val="24"/>
                <w:lang w:val="lv-LV"/>
              </w:rPr>
              <w:t xml:space="preserve">fiziska persona – vārdu, uzvārdu, personas kodu, deklarētās dzīvesvietas adresi, </w:t>
            </w:r>
          </w:p>
          <w:p w:rsidR="00DD27CB" w:rsidRPr="00DD27CB" w:rsidRDefault="00DD27CB" w:rsidP="00DD27CB">
            <w:pPr>
              <w:tabs>
                <w:tab w:val="left" w:pos="5954"/>
              </w:tabs>
              <w:jc w:val="both"/>
              <w:rPr>
                <w:szCs w:val="24"/>
                <w:lang w:val="lv-LV"/>
              </w:rPr>
            </w:pPr>
            <w:r w:rsidRPr="00DD27CB">
              <w:rPr>
                <w:szCs w:val="24"/>
                <w:lang w:val="lv-LV"/>
              </w:rPr>
              <w:t>juridiskā persona, arī personālsabiedrība, – nosaukumu (firmu), reģistrācijas numuru un juridisko adresi;</w:t>
            </w:r>
          </w:p>
          <w:p w:rsidR="00DD27CB" w:rsidRPr="00DD27CB" w:rsidRDefault="00DD27CB" w:rsidP="00DD27CB">
            <w:pPr>
              <w:tabs>
                <w:tab w:val="left" w:pos="5954"/>
              </w:tabs>
              <w:jc w:val="both"/>
              <w:rPr>
                <w:szCs w:val="24"/>
                <w:lang w:val="lv-LV"/>
              </w:rPr>
            </w:pPr>
            <w:r w:rsidRPr="00DD27CB">
              <w:rPr>
                <w:szCs w:val="24"/>
                <w:lang w:val="lv-LV"/>
              </w:rPr>
              <w:t>nomas tiesību pretendenta pārstāvja vārdu, uzvārdu un personas kodu (ja ir);</w:t>
            </w:r>
          </w:p>
          <w:p w:rsidR="00DD27CB" w:rsidRPr="00DD27CB" w:rsidRDefault="00DD27CB" w:rsidP="00DD27CB">
            <w:pPr>
              <w:tabs>
                <w:tab w:val="left" w:pos="5954"/>
              </w:tabs>
              <w:jc w:val="both"/>
              <w:rPr>
                <w:szCs w:val="24"/>
                <w:lang w:val="lv-LV"/>
              </w:rPr>
            </w:pPr>
            <w:r w:rsidRPr="00DD27CB">
              <w:rPr>
                <w:szCs w:val="24"/>
                <w:lang w:val="lv-LV"/>
              </w:rPr>
              <w:t>elektroniskā pasta adresi (ja ir);</w:t>
            </w:r>
          </w:p>
          <w:p w:rsidR="00DD27CB" w:rsidRPr="00DD27CB" w:rsidRDefault="00DD27CB" w:rsidP="00DD27CB">
            <w:pPr>
              <w:tabs>
                <w:tab w:val="left" w:pos="5954"/>
              </w:tabs>
              <w:jc w:val="both"/>
              <w:rPr>
                <w:szCs w:val="24"/>
                <w:lang w:val="lv-LV"/>
              </w:rPr>
            </w:pPr>
            <w:r w:rsidRPr="00DD27CB">
              <w:rPr>
                <w:szCs w:val="24"/>
                <w:lang w:val="lv-LV"/>
              </w:rPr>
              <w:t xml:space="preserve">nomas objektu; </w:t>
            </w:r>
          </w:p>
          <w:p w:rsidR="00DD27CB" w:rsidRPr="00DD27CB" w:rsidRDefault="00DD27CB" w:rsidP="00DD27CB">
            <w:pPr>
              <w:tabs>
                <w:tab w:val="left" w:pos="5954"/>
              </w:tabs>
              <w:jc w:val="both"/>
              <w:rPr>
                <w:szCs w:val="24"/>
                <w:lang w:val="lv-LV"/>
              </w:rPr>
            </w:pPr>
            <w:r w:rsidRPr="00DD27CB">
              <w:rPr>
                <w:szCs w:val="24"/>
                <w:lang w:val="lv-LV"/>
              </w:rPr>
              <w:t>nomas laikā plānotās darbības nomas objektā.</w:t>
            </w:r>
          </w:p>
          <w:p w:rsidR="00DD27CB" w:rsidRPr="00DD27CB" w:rsidRDefault="00DD27CB" w:rsidP="00DD27CB">
            <w:pPr>
              <w:tabs>
                <w:tab w:val="left" w:pos="5954"/>
              </w:tabs>
              <w:jc w:val="both"/>
              <w:rPr>
                <w:szCs w:val="24"/>
                <w:lang w:val="lv-LV"/>
              </w:rPr>
            </w:pPr>
            <w:r w:rsidRPr="00DD27CB">
              <w:rPr>
                <w:szCs w:val="24"/>
                <w:lang w:val="lv-LV"/>
              </w:rPr>
              <w:t xml:space="preserve">Pieteikumu var iesniegt Tukuma novada Domē Talsu ielā 4, Tukumā, Tukuma novadā, 315.kabinetā, sākot no informācijas publicēšanas dienas Tukuma novada pašvaldības tīmekļa vietnē </w:t>
            </w:r>
            <w:hyperlink r:id="rId86" w:history="1">
              <w:r w:rsidRPr="00DD27CB">
                <w:rPr>
                  <w:szCs w:val="24"/>
                  <w:u w:val="single"/>
                  <w:lang w:val="lv-LV"/>
                </w:rPr>
                <w:t>www.tukums.lv</w:t>
              </w:r>
            </w:hyperlink>
            <w:r w:rsidRPr="00DD27CB">
              <w:rPr>
                <w:szCs w:val="24"/>
                <w:lang w:val="lv-LV"/>
              </w:rPr>
              <w:t xml:space="preserve"> līdz 2016.gada 18.februāra plkst. 12:00.</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Iznomājamā objekta</w:t>
            </w:r>
          </w:p>
          <w:p w:rsidR="00DD27CB" w:rsidRPr="00DD27CB" w:rsidRDefault="00DD27CB" w:rsidP="00DD27CB">
            <w:pPr>
              <w:tabs>
                <w:tab w:val="left" w:pos="5954"/>
              </w:tabs>
              <w:jc w:val="both"/>
              <w:rPr>
                <w:szCs w:val="24"/>
                <w:lang w:val="lv-LV"/>
              </w:rPr>
            </w:pPr>
            <w:r w:rsidRPr="00DD27CB">
              <w:rPr>
                <w:szCs w:val="24"/>
                <w:lang w:val="lv-LV"/>
              </w:rPr>
              <w:t>apskates vieta un laiks</w:t>
            </w:r>
          </w:p>
        </w:tc>
        <w:tc>
          <w:tcPr>
            <w:tcW w:w="6769"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Katru darba dienu no plkst. 8:00 līdz plkst. 17:00, saskaņojot to pa tālruni: 63107230</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Izsoles rīkotājs</w:t>
            </w:r>
          </w:p>
        </w:tc>
        <w:tc>
          <w:tcPr>
            <w:tcW w:w="6769"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Tukuma novada Domes Īpašumu apsaimniekošanas un privatizācijas komisija.</w:t>
            </w:r>
          </w:p>
          <w:p w:rsidR="00DD27CB" w:rsidRPr="00DD27CB" w:rsidRDefault="00DD27CB" w:rsidP="00DD27CB">
            <w:pPr>
              <w:tabs>
                <w:tab w:val="left" w:pos="5954"/>
              </w:tabs>
              <w:jc w:val="both"/>
              <w:rPr>
                <w:szCs w:val="24"/>
                <w:lang w:val="lv-LV"/>
              </w:rPr>
            </w:pPr>
            <w:r w:rsidRPr="00DD27CB">
              <w:rPr>
                <w:szCs w:val="24"/>
                <w:lang w:val="lv-LV"/>
              </w:rPr>
              <w:t xml:space="preserve">Izsoles rezultātus apstiprina Tukuma novada Dome.  </w:t>
            </w:r>
          </w:p>
        </w:tc>
      </w:tr>
      <w:tr w:rsidR="00DD27CB" w:rsidRPr="00DD27CB" w:rsidTr="00DD27CB">
        <w:trPr>
          <w:tblCellSpacing w:w="0" w:type="dxa"/>
        </w:trPr>
        <w:tc>
          <w:tcPr>
            <w:tcW w:w="2988"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Citi noteikumi</w:t>
            </w:r>
          </w:p>
        </w:tc>
        <w:tc>
          <w:tcPr>
            <w:tcW w:w="6769" w:type="dxa"/>
            <w:tcMar>
              <w:top w:w="0" w:type="dxa"/>
              <w:left w:w="108" w:type="dxa"/>
              <w:bottom w:w="0" w:type="dxa"/>
              <w:right w:w="108" w:type="dxa"/>
            </w:tcMar>
            <w:vAlign w:val="center"/>
          </w:tcPr>
          <w:p w:rsidR="00DD27CB" w:rsidRPr="00DD27CB" w:rsidRDefault="00DD27CB" w:rsidP="00DD27CB">
            <w:pPr>
              <w:tabs>
                <w:tab w:val="left" w:pos="5954"/>
              </w:tabs>
              <w:jc w:val="both"/>
              <w:rPr>
                <w:szCs w:val="24"/>
                <w:lang w:val="lv-LV"/>
              </w:rPr>
            </w:pPr>
            <w:r w:rsidRPr="00DD27CB">
              <w:rPr>
                <w:szCs w:val="24"/>
                <w:lang w:val="lv-LV"/>
              </w:rPr>
              <w:t xml:space="preserve">Zemes nomas līgums tiek noslēgts 30 (trīsdesmit) dienu laikā no izsoles rezultātu apstiprināšanas dienas. </w:t>
            </w:r>
          </w:p>
        </w:tc>
      </w:tr>
    </w:tbl>
    <w:p w:rsidR="00DD27CB" w:rsidRPr="00DD27CB" w:rsidRDefault="00DD27CB" w:rsidP="00DD27CB">
      <w:pPr>
        <w:tabs>
          <w:tab w:val="left" w:pos="5954"/>
        </w:tabs>
        <w:jc w:val="center"/>
        <w:rPr>
          <w:szCs w:val="24"/>
          <w:lang w:val="lv-LV"/>
        </w:rPr>
      </w:pPr>
    </w:p>
    <w:p w:rsidR="00EC57EC" w:rsidRDefault="00EC57EC">
      <w:pPr>
        <w:spacing w:after="200" w:line="276" w:lineRule="auto"/>
        <w:rPr>
          <w:sz w:val="18"/>
          <w:szCs w:val="18"/>
          <w:lang w:val="lv-LV" w:eastAsia="en-US"/>
        </w:rPr>
      </w:pPr>
      <w:r>
        <w:rPr>
          <w:sz w:val="18"/>
          <w:szCs w:val="18"/>
          <w:lang w:val="lv-LV" w:eastAsia="en-US"/>
        </w:rPr>
        <w:br w:type="page"/>
      </w:r>
    </w:p>
    <w:p w:rsidR="00FA376B" w:rsidRPr="00520514" w:rsidRDefault="00FA376B" w:rsidP="00FA376B">
      <w:pPr>
        <w:ind w:left="5965" w:firstLine="515"/>
        <w:jc w:val="both"/>
        <w:rPr>
          <w:szCs w:val="24"/>
          <w:lang w:val="lv-LV"/>
        </w:rPr>
      </w:pPr>
      <w:r w:rsidRPr="00520514">
        <w:rPr>
          <w:szCs w:val="24"/>
          <w:lang w:val="lv-LV"/>
        </w:rPr>
        <w:lastRenderedPageBreak/>
        <w:t>2.pielikums</w:t>
      </w:r>
    </w:p>
    <w:p w:rsidR="00FA376B" w:rsidRDefault="00FA376B" w:rsidP="00FA376B">
      <w:pPr>
        <w:ind w:left="5965" w:right="-241" w:firstLine="515"/>
        <w:jc w:val="both"/>
        <w:rPr>
          <w:sz w:val="20"/>
          <w:lang w:val="lv-LV"/>
        </w:rPr>
      </w:pPr>
      <w:r w:rsidRPr="00520514">
        <w:rPr>
          <w:sz w:val="20"/>
          <w:lang w:val="lv-LV"/>
        </w:rPr>
        <w:t>Tukuma novada Domes 28.01.2016.</w:t>
      </w:r>
      <w:proofErr w:type="gramStart"/>
      <w:r w:rsidRPr="00520514">
        <w:rPr>
          <w:sz w:val="20"/>
          <w:lang w:val="lv-LV"/>
        </w:rPr>
        <w:t xml:space="preserve">  </w:t>
      </w:r>
      <w:proofErr w:type="gramEnd"/>
    </w:p>
    <w:p w:rsidR="00FA376B" w:rsidRPr="00520514" w:rsidRDefault="00FA376B" w:rsidP="00FA376B">
      <w:pPr>
        <w:ind w:left="1440" w:right="-241" w:firstLine="720"/>
        <w:jc w:val="both"/>
        <w:rPr>
          <w:sz w:val="20"/>
          <w:lang w:val="lv-LV"/>
        </w:rPr>
      </w:pPr>
      <w:r w:rsidRPr="00520514">
        <w:rPr>
          <w:sz w:val="20"/>
          <w:lang w:val="lv-LV"/>
        </w:rPr>
        <w:t xml:space="preserve">                                                                                     </w:t>
      </w:r>
      <w:r>
        <w:rPr>
          <w:sz w:val="20"/>
          <w:lang w:val="lv-LV"/>
        </w:rPr>
        <w:t xml:space="preserve"> </w:t>
      </w:r>
      <w:r w:rsidRPr="00520514">
        <w:rPr>
          <w:sz w:val="20"/>
          <w:lang w:val="lv-LV"/>
        </w:rPr>
        <w:t xml:space="preserve"> noteikumiem Nr.__ (</w:t>
      </w:r>
      <w:proofErr w:type="spellStart"/>
      <w:r w:rsidRPr="00520514">
        <w:rPr>
          <w:sz w:val="20"/>
          <w:lang w:val="lv-LV"/>
        </w:rPr>
        <w:t>prot.Nr</w:t>
      </w:r>
      <w:proofErr w:type="spellEnd"/>
      <w:r w:rsidRPr="00520514">
        <w:rPr>
          <w:sz w:val="20"/>
          <w:lang w:val="lv-LV"/>
        </w:rPr>
        <w:t>.__, __.§.)</w:t>
      </w:r>
    </w:p>
    <w:p w:rsidR="00EC57EC" w:rsidRPr="00EC57EC" w:rsidRDefault="00EC57EC" w:rsidP="00EC57EC">
      <w:pPr>
        <w:jc w:val="right"/>
        <w:rPr>
          <w:sz w:val="20"/>
          <w:lang w:val="lv-LV" w:eastAsia="en-US"/>
        </w:rPr>
      </w:pPr>
    </w:p>
    <w:p w:rsidR="00EC57EC" w:rsidRPr="00EC57EC" w:rsidRDefault="00EC57EC" w:rsidP="00EC57EC">
      <w:pPr>
        <w:jc w:val="center"/>
        <w:rPr>
          <w:b/>
          <w:sz w:val="23"/>
          <w:szCs w:val="23"/>
          <w:lang w:val="lv-LV" w:eastAsia="en-US"/>
        </w:rPr>
      </w:pPr>
      <w:r w:rsidRPr="00EC57EC">
        <w:rPr>
          <w:b/>
          <w:sz w:val="23"/>
          <w:szCs w:val="23"/>
          <w:lang w:val="lv-LV" w:eastAsia="en-US"/>
        </w:rPr>
        <w:t>ZEMES NOMAS LĪGUMS</w:t>
      </w:r>
    </w:p>
    <w:p w:rsidR="00EC57EC" w:rsidRPr="00EC57EC" w:rsidRDefault="00EC57EC" w:rsidP="00EC57EC">
      <w:pPr>
        <w:tabs>
          <w:tab w:val="left" w:pos="6237"/>
        </w:tabs>
        <w:jc w:val="center"/>
        <w:rPr>
          <w:sz w:val="23"/>
          <w:szCs w:val="23"/>
          <w:lang w:val="lv-LV" w:eastAsia="en-US"/>
        </w:rPr>
      </w:pPr>
    </w:p>
    <w:p w:rsidR="00EC57EC" w:rsidRPr="00EC57EC" w:rsidRDefault="00EC57EC" w:rsidP="00EC57EC">
      <w:pPr>
        <w:rPr>
          <w:sz w:val="23"/>
          <w:szCs w:val="23"/>
          <w:lang w:val="lv-LV" w:eastAsia="en-US"/>
        </w:rPr>
      </w:pPr>
      <w:r w:rsidRPr="00EC57EC">
        <w:rPr>
          <w:sz w:val="23"/>
          <w:szCs w:val="23"/>
          <w:lang w:val="lv-LV" w:eastAsia="en-US"/>
        </w:rPr>
        <w:t>Tukumā, 2016. gada ___________</w:t>
      </w:r>
      <w:proofErr w:type="gramStart"/>
      <w:r w:rsidRPr="00EC57EC">
        <w:rPr>
          <w:sz w:val="23"/>
          <w:szCs w:val="23"/>
          <w:lang w:val="lv-LV" w:eastAsia="en-US"/>
        </w:rPr>
        <w:t xml:space="preserve">              </w:t>
      </w:r>
      <w:proofErr w:type="gramEnd"/>
      <w:r w:rsidRPr="00EC57EC">
        <w:rPr>
          <w:sz w:val="23"/>
          <w:szCs w:val="23"/>
          <w:lang w:val="lv-LV" w:eastAsia="en-US"/>
        </w:rPr>
        <w:tab/>
      </w:r>
      <w:r w:rsidRPr="00EC57EC">
        <w:rPr>
          <w:sz w:val="23"/>
          <w:szCs w:val="23"/>
          <w:lang w:val="lv-LV" w:eastAsia="en-US"/>
        </w:rPr>
        <w:tab/>
        <w:t xml:space="preserve">                     Nr._____________________</w:t>
      </w:r>
    </w:p>
    <w:p w:rsidR="00EC57EC" w:rsidRPr="00EC57EC" w:rsidRDefault="00EC57EC" w:rsidP="00EC57EC">
      <w:pPr>
        <w:rPr>
          <w:sz w:val="23"/>
          <w:szCs w:val="23"/>
          <w:lang w:val="lv-LV" w:eastAsia="en-US"/>
        </w:rPr>
      </w:pPr>
      <w:r w:rsidRPr="00EC57EC">
        <w:rPr>
          <w:sz w:val="23"/>
          <w:szCs w:val="23"/>
          <w:lang w:val="lv-LV" w:eastAsia="en-US"/>
        </w:rPr>
        <w:t xml:space="preserve"> </w:t>
      </w:r>
    </w:p>
    <w:p w:rsidR="00EC57EC" w:rsidRPr="00EC57EC" w:rsidRDefault="00EC57EC" w:rsidP="00EC57EC">
      <w:pPr>
        <w:jc w:val="both"/>
        <w:rPr>
          <w:szCs w:val="24"/>
          <w:lang w:val="lv-LV" w:eastAsia="en-US"/>
        </w:rPr>
      </w:pPr>
      <w:r w:rsidRPr="00EC57EC">
        <w:rPr>
          <w:b/>
          <w:szCs w:val="24"/>
          <w:lang w:val="lv-LV" w:eastAsia="en-US"/>
        </w:rPr>
        <w:tab/>
        <w:t>Tukuma novada Dome</w:t>
      </w:r>
      <w:r w:rsidRPr="00EC57EC">
        <w:rPr>
          <w:szCs w:val="24"/>
          <w:lang w:val="lv-LV" w:eastAsia="en-US"/>
        </w:rPr>
        <w:t xml:space="preserve">, reģistrācijas Nr. 90000050975, juridiskā adrese: Talsu iela 4, Tukums, Tukuma novads, LV–3101, turpmāk tekstā IZNOMĀTĀJS, kuras vārdā saskaņā ar pašvaldības nolikumu rīkojas pašvaldības izpilddirektors Māris </w:t>
      </w:r>
      <w:proofErr w:type="spellStart"/>
      <w:r w:rsidRPr="00EC57EC">
        <w:rPr>
          <w:szCs w:val="24"/>
          <w:lang w:val="lv-LV" w:eastAsia="en-US"/>
        </w:rPr>
        <w:t>Rudaus-Rudovskis,</w:t>
      </w:r>
      <w:proofErr w:type="spellEnd"/>
      <w:r w:rsidRPr="00EC57EC">
        <w:rPr>
          <w:szCs w:val="24"/>
          <w:lang w:val="lv-LV" w:eastAsia="en-US"/>
        </w:rPr>
        <w:t xml:space="preserve"> no vienas puses, un</w:t>
      </w:r>
    </w:p>
    <w:p w:rsidR="00EC57EC" w:rsidRPr="00EC57EC" w:rsidRDefault="00EC57EC" w:rsidP="00EC57EC">
      <w:pPr>
        <w:tabs>
          <w:tab w:val="left" w:pos="709"/>
        </w:tabs>
        <w:jc w:val="both"/>
        <w:rPr>
          <w:szCs w:val="24"/>
          <w:lang w:val="lv-LV" w:eastAsia="en-US"/>
        </w:rPr>
      </w:pPr>
      <w:r w:rsidRPr="00EC57EC">
        <w:rPr>
          <w:b/>
          <w:szCs w:val="24"/>
          <w:lang w:val="lv-LV" w:eastAsia="en-US"/>
        </w:rPr>
        <w:tab/>
        <w:t>Sabiedrība ar ierobežotu atbildību “_________”</w:t>
      </w:r>
      <w:r w:rsidRPr="00EC57EC">
        <w:rPr>
          <w:szCs w:val="24"/>
          <w:lang w:val="lv-LV" w:eastAsia="en-US"/>
        </w:rPr>
        <w:t>, reģistrācijas Nr.____________-, juridiskā adrese: ____________________________, LV-_______, kuru uz statūtu pamata pārstāv tās valdes loceklis ___________-, turpmāk tekstā NOMNIEKS, no otras puses,</w:t>
      </w:r>
    </w:p>
    <w:p w:rsidR="00EC57EC" w:rsidRPr="00EC57EC" w:rsidRDefault="00EC57EC" w:rsidP="00EC57EC">
      <w:pPr>
        <w:tabs>
          <w:tab w:val="left" w:pos="5812"/>
        </w:tabs>
        <w:jc w:val="both"/>
        <w:rPr>
          <w:szCs w:val="24"/>
          <w:lang w:val="lv-LV" w:eastAsia="en-US"/>
        </w:rPr>
      </w:pPr>
    </w:p>
    <w:p w:rsidR="00EC57EC" w:rsidRPr="00EC57EC" w:rsidRDefault="00EC57EC" w:rsidP="00EC57EC">
      <w:pPr>
        <w:ind w:right="-1"/>
        <w:jc w:val="both"/>
        <w:rPr>
          <w:szCs w:val="24"/>
          <w:lang w:val="lv-LV"/>
        </w:rPr>
      </w:pPr>
      <w:r w:rsidRPr="00EC57EC">
        <w:rPr>
          <w:szCs w:val="24"/>
          <w:lang w:val="lv-LV" w:eastAsia="en-US"/>
        </w:rPr>
        <w:t>abi kopā turpmāk saukti “Puses” vai katrs atsevišķi arī “Puse”, pamatojoties uz Tukuma novada Domes 2016.gada 28.janvāra lēmumu “</w:t>
      </w:r>
      <w:r w:rsidRPr="00EC57EC">
        <w:rPr>
          <w:szCs w:val="24"/>
          <w:lang w:val="lv-LV"/>
        </w:rPr>
        <w:t xml:space="preserve">Par pašvaldības neapbūvētas zemes vienības </w:t>
      </w:r>
      <w:proofErr w:type="spellStart"/>
      <w:r w:rsidRPr="00EC57EC">
        <w:rPr>
          <w:szCs w:val="24"/>
          <w:lang w:val="lv-LV"/>
        </w:rPr>
        <w:t>Vilkājas</w:t>
      </w:r>
      <w:proofErr w:type="spellEnd"/>
      <w:r w:rsidRPr="00EC57EC">
        <w:rPr>
          <w:szCs w:val="24"/>
          <w:lang w:val="lv-LV"/>
        </w:rPr>
        <w:t xml:space="preserve"> ielā 9A,Tukumā, Tukuma novadā, nomas tiesību izsoli</w:t>
      </w:r>
      <w:r w:rsidRPr="00EC57EC">
        <w:rPr>
          <w:szCs w:val="24"/>
          <w:lang w:val="lv-LV" w:eastAsia="en-US"/>
        </w:rPr>
        <w:t>” (prot. Nr.__, __.§.), no brīvas gribas, bez viltus, maldības un spaidiem, savā starpā noslēdz šāda satura zemes nomas līgumu (turpmāk – Līgums):</w:t>
      </w:r>
    </w:p>
    <w:p w:rsidR="00EC57EC" w:rsidRPr="00EC57EC" w:rsidRDefault="00EC57EC" w:rsidP="00EC57EC">
      <w:pPr>
        <w:rPr>
          <w:szCs w:val="24"/>
          <w:lang w:val="lv-LV" w:eastAsia="en-US"/>
        </w:rPr>
      </w:pPr>
    </w:p>
    <w:p w:rsidR="00EC57EC" w:rsidRPr="00EC57EC" w:rsidRDefault="00EC57EC" w:rsidP="00EC57EC">
      <w:pPr>
        <w:contextualSpacing/>
        <w:jc w:val="center"/>
        <w:rPr>
          <w:szCs w:val="24"/>
          <w:lang w:val="lv-LV" w:eastAsia="en-US"/>
        </w:rPr>
      </w:pPr>
      <w:r w:rsidRPr="00EC57EC">
        <w:rPr>
          <w:b/>
          <w:szCs w:val="24"/>
          <w:lang w:val="lv-LV" w:eastAsia="en-US"/>
        </w:rPr>
        <w:t>1. LĪGUMA PRIEKŠMETS</w:t>
      </w:r>
    </w:p>
    <w:p w:rsidR="00EC57EC" w:rsidRPr="00EC57EC" w:rsidRDefault="00EC57EC" w:rsidP="00EC57EC">
      <w:pPr>
        <w:ind w:left="360"/>
        <w:contextualSpacing/>
        <w:rPr>
          <w:szCs w:val="24"/>
          <w:lang w:val="lv-LV" w:eastAsia="en-US"/>
        </w:rPr>
      </w:pPr>
    </w:p>
    <w:p w:rsidR="00EC57EC" w:rsidRPr="00EC57EC" w:rsidRDefault="00EC57EC" w:rsidP="00EC57EC">
      <w:pPr>
        <w:ind w:firstLine="720"/>
        <w:contextualSpacing/>
        <w:jc w:val="both"/>
        <w:rPr>
          <w:szCs w:val="24"/>
          <w:lang w:val="lv-LV" w:eastAsia="en-US"/>
        </w:rPr>
      </w:pPr>
      <w:r w:rsidRPr="00EC57EC">
        <w:rPr>
          <w:szCs w:val="24"/>
          <w:lang w:val="lv-LV" w:eastAsia="en-US"/>
        </w:rPr>
        <w:t xml:space="preserve">1.1. IZNOMĀTĀJS nodod atlīdzības lietošanā (nomā) </w:t>
      </w:r>
      <w:r w:rsidR="00823C14">
        <w:rPr>
          <w:szCs w:val="24"/>
          <w:lang w:val="lv-LV" w:eastAsia="en-US"/>
        </w:rPr>
        <w:t xml:space="preserve">un </w:t>
      </w:r>
      <w:r w:rsidRPr="00EC57EC">
        <w:rPr>
          <w:szCs w:val="24"/>
          <w:lang w:val="lv-LV" w:eastAsia="en-US"/>
        </w:rPr>
        <w:t>NOMNIEK</w:t>
      </w:r>
      <w:r w:rsidR="00823C14">
        <w:rPr>
          <w:szCs w:val="24"/>
          <w:lang w:val="lv-LV" w:eastAsia="en-US"/>
        </w:rPr>
        <w:t>S</w:t>
      </w:r>
      <w:r w:rsidRPr="00EC57EC">
        <w:rPr>
          <w:szCs w:val="24"/>
          <w:lang w:val="lv-LV" w:eastAsia="en-US"/>
        </w:rPr>
        <w:t xml:space="preserve"> pieņem atlīdzības lietošanā (nomā) zemes vienību </w:t>
      </w:r>
      <w:proofErr w:type="spellStart"/>
      <w:r w:rsidRPr="00EC57EC">
        <w:rPr>
          <w:szCs w:val="24"/>
          <w:lang w:val="lv-LV" w:eastAsia="en-US"/>
        </w:rPr>
        <w:t>Vilkājas</w:t>
      </w:r>
      <w:proofErr w:type="spellEnd"/>
      <w:r w:rsidRPr="00EC57EC">
        <w:rPr>
          <w:szCs w:val="24"/>
          <w:lang w:val="lv-LV" w:eastAsia="en-US"/>
        </w:rPr>
        <w:t xml:space="preserve"> ielā 9A, Tukumā, Tukumā, Tukuma novadā (kadastra apzīmējums 9001 005 0234) 1,6794 ha platībā (turpmāk – zemesgabals). Zemesgabala robežas NOMNIEKAM ierādītas dabā un zināmas.</w:t>
      </w:r>
    </w:p>
    <w:p w:rsidR="00EC57EC" w:rsidRPr="00EC57EC" w:rsidRDefault="00EC57EC" w:rsidP="00EC57EC">
      <w:pPr>
        <w:ind w:firstLine="720"/>
        <w:contextualSpacing/>
        <w:jc w:val="both"/>
        <w:rPr>
          <w:szCs w:val="24"/>
          <w:lang w:val="lv-LV" w:eastAsia="en-US"/>
        </w:rPr>
      </w:pPr>
      <w:r w:rsidRPr="00EC57EC">
        <w:rPr>
          <w:szCs w:val="24"/>
          <w:lang w:val="lv-LV" w:eastAsia="en-US"/>
        </w:rPr>
        <w:t>1.2. Uz zemesgabala neatrodas ēkas.</w:t>
      </w:r>
    </w:p>
    <w:p w:rsidR="00EC57EC" w:rsidRPr="00EC57EC" w:rsidRDefault="00EC57EC" w:rsidP="00EC57EC">
      <w:pPr>
        <w:ind w:firstLine="720"/>
        <w:contextualSpacing/>
        <w:jc w:val="both"/>
        <w:rPr>
          <w:szCs w:val="24"/>
          <w:lang w:val="lv-LV" w:eastAsia="en-US"/>
        </w:rPr>
      </w:pPr>
      <w:r w:rsidRPr="00EC57EC">
        <w:rPr>
          <w:szCs w:val="24"/>
          <w:lang w:val="lv-LV" w:eastAsia="en-US"/>
        </w:rPr>
        <w:t>1.3. Zemesgabala faktiskais stāvoklis NOMNIEKAM ir zināms</w:t>
      </w:r>
      <w:r w:rsidR="00823C14">
        <w:rPr>
          <w:szCs w:val="24"/>
          <w:lang w:val="lv-LV" w:eastAsia="en-US"/>
        </w:rPr>
        <w:t>,</w:t>
      </w:r>
      <w:r w:rsidRPr="00EC57EC">
        <w:rPr>
          <w:szCs w:val="24"/>
          <w:lang w:val="lv-LV" w:eastAsia="en-US"/>
        </w:rPr>
        <w:t xml:space="preserve"> un IZNOMĀTĀJS to nodod, bet NOMNIEKS to pieņem “kā tas stāv”, nepaturot tiesību celt prasību par Līguma atcelšanu pārmērīgu zaudējumu dēļ.</w:t>
      </w:r>
    </w:p>
    <w:p w:rsidR="00EC57EC" w:rsidRPr="00EC57EC" w:rsidRDefault="00EC57EC" w:rsidP="00EC57EC">
      <w:pPr>
        <w:ind w:firstLine="720"/>
        <w:contextualSpacing/>
        <w:jc w:val="both"/>
        <w:rPr>
          <w:szCs w:val="24"/>
          <w:lang w:val="lv-LV" w:eastAsia="en-US"/>
        </w:rPr>
      </w:pPr>
      <w:r w:rsidRPr="00EC57EC">
        <w:rPr>
          <w:szCs w:val="24"/>
          <w:lang w:val="lv-LV" w:eastAsia="en-US"/>
        </w:rPr>
        <w:t xml:space="preserve">1.4. </w:t>
      </w:r>
      <w:r w:rsidRPr="00EC57EC">
        <w:rPr>
          <w:szCs w:val="24"/>
          <w:lang w:val="lv-LV"/>
        </w:rPr>
        <w:t xml:space="preserve">IZNOMĀTĀJS apliecina, ka nomā nododamais zemesgabals nav nevienam citam atsavināts, par to nav noslēgti jebkādi cerību līgumi, tas nav nevienam citam nodots lietošanā, nav ieķīlāts, zemesgabala lietošanai nepastāv aizliegums, zemesgabals nav apgrūtināts ar parādiem un saistībām. </w:t>
      </w:r>
    </w:p>
    <w:p w:rsidR="00EC57EC" w:rsidRPr="00EC57EC" w:rsidRDefault="00EC57EC" w:rsidP="00EC57EC">
      <w:pPr>
        <w:ind w:firstLine="720"/>
        <w:contextualSpacing/>
        <w:jc w:val="both"/>
        <w:rPr>
          <w:szCs w:val="24"/>
          <w:lang w:val="lv-LV" w:eastAsia="en-US"/>
        </w:rPr>
      </w:pPr>
      <w:r w:rsidRPr="00EC57EC">
        <w:rPr>
          <w:szCs w:val="24"/>
          <w:lang w:val="lv-LV" w:eastAsia="en-US"/>
        </w:rPr>
        <w:t xml:space="preserve">1.5. Iznomātā zemesgabala lietošanas mērķis: </w:t>
      </w:r>
      <w:r w:rsidRPr="00EC57EC">
        <w:rPr>
          <w:szCs w:val="24"/>
          <w:lang w:val="lv-LV"/>
        </w:rPr>
        <w:t>rūpnieciskās ražošanas uzņēmumu apbūve, NĪLM kods 1001.</w:t>
      </w:r>
    </w:p>
    <w:p w:rsidR="00EC57EC" w:rsidRPr="00EC57EC" w:rsidRDefault="00EC57EC" w:rsidP="00EC57EC">
      <w:pPr>
        <w:contextualSpacing/>
        <w:jc w:val="center"/>
        <w:rPr>
          <w:b/>
          <w:szCs w:val="24"/>
          <w:lang w:val="lv-LV" w:eastAsia="en-US"/>
        </w:rPr>
      </w:pPr>
      <w:r w:rsidRPr="00EC57EC">
        <w:rPr>
          <w:b/>
          <w:szCs w:val="24"/>
          <w:lang w:val="lv-LV" w:eastAsia="en-US"/>
        </w:rPr>
        <w:t>2. PUŠU SAISTĪBAS</w:t>
      </w:r>
    </w:p>
    <w:p w:rsidR="00EC57EC" w:rsidRPr="00EC57EC" w:rsidRDefault="00EC57EC" w:rsidP="00EC57EC">
      <w:pPr>
        <w:ind w:left="360"/>
        <w:contextualSpacing/>
        <w:rPr>
          <w:b/>
          <w:szCs w:val="24"/>
          <w:lang w:val="lv-LV" w:eastAsia="en-US"/>
        </w:rPr>
      </w:pPr>
    </w:p>
    <w:p w:rsidR="00EC57EC" w:rsidRPr="00EC57EC" w:rsidRDefault="00EC57EC" w:rsidP="00EC57EC">
      <w:pPr>
        <w:ind w:firstLine="720"/>
        <w:contextualSpacing/>
        <w:jc w:val="both"/>
        <w:rPr>
          <w:b/>
          <w:szCs w:val="24"/>
          <w:lang w:val="lv-LV" w:eastAsia="en-US"/>
        </w:rPr>
      </w:pPr>
      <w:r w:rsidRPr="00EC57EC">
        <w:rPr>
          <w:szCs w:val="24"/>
          <w:lang w:val="lv-LV" w:eastAsia="en-US"/>
        </w:rPr>
        <w:t>2.1. IZNOMĀTĀJS apņemas:</w:t>
      </w:r>
    </w:p>
    <w:p w:rsidR="00EC57EC" w:rsidRPr="00EC57EC" w:rsidRDefault="00EC57EC" w:rsidP="00EC57EC">
      <w:pPr>
        <w:ind w:firstLine="720"/>
        <w:contextualSpacing/>
        <w:jc w:val="both"/>
        <w:rPr>
          <w:b/>
          <w:szCs w:val="24"/>
          <w:lang w:val="lv-LV" w:eastAsia="en-US"/>
        </w:rPr>
      </w:pPr>
      <w:r w:rsidRPr="00EC57EC">
        <w:rPr>
          <w:szCs w:val="24"/>
          <w:lang w:val="lv-LV" w:eastAsia="en-US"/>
        </w:rPr>
        <w:t>2.1.1. šā Līguma abpusējas parakstīšanas brīdī nodot NOMNIEKAM nomas lietošanā Līgumā minēto zemesgabalu;</w:t>
      </w:r>
    </w:p>
    <w:p w:rsidR="00EC57EC" w:rsidRPr="00EC57EC" w:rsidRDefault="00EC57EC" w:rsidP="00EC57EC">
      <w:pPr>
        <w:ind w:firstLine="720"/>
        <w:contextualSpacing/>
        <w:jc w:val="both"/>
        <w:rPr>
          <w:b/>
          <w:szCs w:val="24"/>
          <w:lang w:val="lv-LV" w:eastAsia="en-US"/>
        </w:rPr>
      </w:pPr>
      <w:r w:rsidRPr="00EC57EC">
        <w:rPr>
          <w:szCs w:val="24"/>
          <w:lang w:val="lv-LV" w:eastAsia="en-US"/>
        </w:rPr>
        <w:t>2.1.2.</w:t>
      </w:r>
      <w:r w:rsidRPr="00EC57EC">
        <w:rPr>
          <w:b/>
          <w:szCs w:val="24"/>
          <w:lang w:val="lv-LV" w:eastAsia="en-US"/>
        </w:rPr>
        <w:t xml:space="preserve"> </w:t>
      </w:r>
      <w:r w:rsidRPr="00EC57EC">
        <w:rPr>
          <w:szCs w:val="24"/>
          <w:lang w:val="lv-LV" w:eastAsia="en-US"/>
        </w:rPr>
        <w:t>nepasliktināt NOMNIEKA nomas tiesības uz visu vai jebkādu daļu no iznomājamās zemes, netraucēt NOMNIEKAM zemesgabala lietošanu;</w:t>
      </w:r>
    </w:p>
    <w:p w:rsidR="00EC57EC" w:rsidRPr="00EC57EC" w:rsidRDefault="00EC57EC" w:rsidP="00EC57EC">
      <w:pPr>
        <w:ind w:firstLine="720"/>
        <w:contextualSpacing/>
        <w:jc w:val="both"/>
        <w:rPr>
          <w:b/>
          <w:szCs w:val="24"/>
          <w:lang w:val="lv-LV" w:eastAsia="en-US"/>
        </w:rPr>
      </w:pPr>
      <w:r w:rsidRPr="00EC57EC">
        <w:rPr>
          <w:szCs w:val="24"/>
          <w:lang w:val="lv-LV" w:eastAsia="en-US"/>
        </w:rPr>
        <w:t>2.1.3.</w:t>
      </w:r>
      <w:r w:rsidRPr="00EC57EC">
        <w:rPr>
          <w:b/>
          <w:szCs w:val="24"/>
          <w:lang w:val="lv-LV" w:eastAsia="en-US"/>
        </w:rPr>
        <w:t xml:space="preserve"> </w:t>
      </w:r>
      <w:r w:rsidRPr="00EC57EC">
        <w:rPr>
          <w:szCs w:val="24"/>
          <w:lang w:val="lv-LV" w:eastAsia="en-US"/>
        </w:rPr>
        <w:t>neapgrūtināt iznomāto zemi bez NOMNIEKA iepriekšējas rakstiskas piekrišanas;</w:t>
      </w:r>
    </w:p>
    <w:p w:rsidR="00EC57EC" w:rsidRPr="00EC57EC" w:rsidRDefault="00EC57EC" w:rsidP="00EC57EC">
      <w:pPr>
        <w:ind w:firstLine="720"/>
        <w:contextualSpacing/>
        <w:jc w:val="both"/>
        <w:rPr>
          <w:b/>
          <w:szCs w:val="24"/>
          <w:lang w:val="lv-LV" w:eastAsia="en-US"/>
        </w:rPr>
      </w:pPr>
      <w:r w:rsidRPr="00EC57EC">
        <w:rPr>
          <w:szCs w:val="24"/>
          <w:lang w:val="lv-LV" w:eastAsia="en-US"/>
        </w:rPr>
        <w:t>2.1.4. atlīdzināt NOMNIEKAM zaudējumus, kas IZNOMĀTĀJA vai viņa pilnvarotu personu dēļ radušies NOMNIEKAM saistībā ar Līguma izpildi;</w:t>
      </w:r>
    </w:p>
    <w:p w:rsidR="00EC57EC" w:rsidRPr="00EC57EC" w:rsidRDefault="00EC57EC" w:rsidP="00EC57EC">
      <w:pPr>
        <w:ind w:firstLine="720"/>
        <w:contextualSpacing/>
        <w:jc w:val="both"/>
        <w:rPr>
          <w:b/>
          <w:szCs w:val="24"/>
          <w:lang w:val="lv-LV" w:eastAsia="en-US"/>
        </w:rPr>
      </w:pPr>
      <w:r w:rsidRPr="00EC57EC">
        <w:rPr>
          <w:szCs w:val="24"/>
          <w:lang w:val="lv-LV" w:eastAsia="en-US"/>
        </w:rPr>
        <w:t>2.1.5. izskatīt visus NOMNIEKA lūgumus, iesniegumus, paziņojumus, pretenzijas, piedāvājumus, u.tml. un sniegt tam atbildi.</w:t>
      </w:r>
    </w:p>
    <w:p w:rsidR="00EC57EC" w:rsidRPr="00EC57EC" w:rsidRDefault="00EC57EC" w:rsidP="00EC57EC">
      <w:pPr>
        <w:ind w:firstLine="720"/>
        <w:contextualSpacing/>
        <w:jc w:val="both"/>
        <w:rPr>
          <w:b/>
          <w:szCs w:val="24"/>
          <w:lang w:val="lv-LV" w:eastAsia="en-US"/>
        </w:rPr>
      </w:pPr>
      <w:r w:rsidRPr="00EC57EC">
        <w:rPr>
          <w:szCs w:val="24"/>
          <w:lang w:val="lv-LV" w:eastAsia="en-US"/>
        </w:rPr>
        <w:t>2.2.</w:t>
      </w:r>
      <w:r w:rsidRPr="00EC57EC">
        <w:rPr>
          <w:b/>
          <w:szCs w:val="24"/>
          <w:lang w:val="lv-LV" w:eastAsia="en-US"/>
        </w:rPr>
        <w:t xml:space="preserve"> </w:t>
      </w:r>
      <w:r w:rsidRPr="00EC57EC">
        <w:rPr>
          <w:szCs w:val="24"/>
          <w:lang w:val="lv-LV" w:eastAsia="en-US"/>
        </w:rPr>
        <w:t>IZNOMĀTĀJAM ir tiesības:</w:t>
      </w:r>
    </w:p>
    <w:p w:rsidR="00EC57EC" w:rsidRPr="00EC57EC" w:rsidRDefault="00EC57EC" w:rsidP="00EC57EC">
      <w:pPr>
        <w:ind w:firstLine="720"/>
        <w:contextualSpacing/>
        <w:jc w:val="both"/>
        <w:rPr>
          <w:b/>
          <w:szCs w:val="24"/>
          <w:lang w:val="lv-LV" w:eastAsia="en-US"/>
        </w:rPr>
      </w:pPr>
      <w:r w:rsidRPr="00EC57EC">
        <w:rPr>
          <w:szCs w:val="24"/>
          <w:lang w:val="lv-LV" w:eastAsia="en-US"/>
        </w:rPr>
        <w:t>2.2.1.</w:t>
      </w:r>
      <w:r w:rsidRPr="00EC57EC">
        <w:rPr>
          <w:b/>
          <w:szCs w:val="24"/>
          <w:lang w:val="lv-LV" w:eastAsia="en-US"/>
        </w:rPr>
        <w:t xml:space="preserve"> </w:t>
      </w:r>
      <w:r w:rsidRPr="00EC57EC">
        <w:rPr>
          <w:szCs w:val="24"/>
          <w:lang w:val="lv-LV" w:eastAsia="en-US"/>
        </w:rPr>
        <w:t>saņemt no NOMNIEKA nomas maksu Līgumā noteiktos termiņos un apmērā;</w:t>
      </w:r>
    </w:p>
    <w:p w:rsidR="00EC57EC" w:rsidRPr="00EC57EC" w:rsidRDefault="00EC57EC" w:rsidP="00EC57EC">
      <w:pPr>
        <w:ind w:firstLine="720"/>
        <w:contextualSpacing/>
        <w:jc w:val="both"/>
        <w:rPr>
          <w:b/>
          <w:szCs w:val="24"/>
          <w:lang w:val="lv-LV" w:eastAsia="en-US"/>
        </w:rPr>
      </w:pPr>
      <w:r w:rsidRPr="00EC57EC">
        <w:rPr>
          <w:szCs w:val="24"/>
          <w:lang w:val="lv-LV" w:eastAsia="en-US"/>
        </w:rPr>
        <w:t>2.2.2. ar NOMNIEKU saskaņotā laikā apsekot zemesgabalu, lai pārliecinātos par tā izmantošanu atbilstīgi Līguma nosacījumiem;</w:t>
      </w:r>
    </w:p>
    <w:p w:rsidR="00EC57EC" w:rsidRPr="00EC57EC" w:rsidRDefault="00EC57EC" w:rsidP="00EC57EC">
      <w:pPr>
        <w:ind w:firstLine="720"/>
        <w:contextualSpacing/>
        <w:jc w:val="both"/>
        <w:rPr>
          <w:b/>
          <w:szCs w:val="24"/>
          <w:lang w:val="lv-LV" w:eastAsia="en-US"/>
        </w:rPr>
      </w:pPr>
      <w:r w:rsidRPr="00EC57EC">
        <w:rPr>
          <w:szCs w:val="24"/>
          <w:lang w:val="lv-LV" w:eastAsia="en-US"/>
        </w:rPr>
        <w:lastRenderedPageBreak/>
        <w:t>2.2.3.</w:t>
      </w:r>
      <w:r w:rsidRPr="00EC57EC">
        <w:rPr>
          <w:b/>
          <w:szCs w:val="24"/>
          <w:lang w:val="lv-LV" w:eastAsia="en-US"/>
        </w:rPr>
        <w:t xml:space="preserve"> </w:t>
      </w:r>
      <w:r w:rsidRPr="00EC57EC">
        <w:rPr>
          <w:szCs w:val="24"/>
          <w:lang w:val="lv-LV" w:eastAsia="en-US"/>
        </w:rPr>
        <w:t>prasīt NOMNIEKAM nekavējoties novērst tā darbības vai bezdarbības dēļ radīto Līguma nosacījumu pārkāpumu sekas un atlīdzināt radušos zaudējumus.</w:t>
      </w:r>
    </w:p>
    <w:p w:rsidR="00EC57EC" w:rsidRPr="00EC57EC" w:rsidRDefault="00EC57EC" w:rsidP="00EC57EC">
      <w:pPr>
        <w:ind w:firstLine="720"/>
        <w:contextualSpacing/>
        <w:jc w:val="both"/>
        <w:rPr>
          <w:b/>
          <w:szCs w:val="24"/>
          <w:lang w:val="lv-LV" w:eastAsia="en-US"/>
        </w:rPr>
      </w:pPr>
      <w:r w:rsidRPr="00EC57EC">
        <w:rPr>
          <w:szCs w:val="24"/>
          <w:lang w:val="lv-LV" w:eastAsia="en-US"/>
        </w:rPr>
        <w:t>2.3. NOMNIEKS apņemas:</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2.3.1. ievērot Latvijas Republikas spēkā esošos tiesību aktus, t. sk. par zemes izmantošanu;</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2.3.2. ievērto zemesgabala lietošanas tiesību ierobežojumus, arī ja tie nav ierakstīti zemesgrāmatā;</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2.3.3. ar savu darbību neizraisīt zemesgabala applūšanu ar notekūdeņiem;</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2.3.4. nepieļaut piesārņošanu ar atkritumiem un novērst citus zemi postošus procesus;</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2.3.5. nepieļaut darbību, kas pasliktina citu zemes lietotāju vai īpašnieku zemes kvalitāti;</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 xml:space="preserve">2.3.6. kopt un uzturēt kārtībā nomā saņemto zemesgabalu, piegulošās zemes un ietves, atbilstoši spēkā esošajiem normatīvajiem aktiem; </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2.3.7. avāriju gadījumos nekavējoties ziņot par to organizācijai, kas apkalpo attiecīgās komunikācijas un veikt steidzamus organizatoriskus pasākumus avārijas likvidēšanai;</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2.3.8. uzturēt zemesgabalu kārtībā atbilstoši sanitārtehniskajām, ugunsdrošības, citām valsts un pašvaldības prasībām;</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2.3.9. termiņā maksāt nomas maksu apmēros un kārtībā, kādi noteikti Līgumā;</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 xml:space="preserve">2.3.10. pēc Līguma parakstīšanas stāties visās nepieciešamajās līgumattiecībās par iznomātā zemesgabala apkopšanu, atkritumu izvešanu, komunālajiem pakalpojumiem, elektroapgādi u.c., kā arī segt šos izdevumus; </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 xml:space="preserve">2.3.11. ievērot </w:t>
      </w:r>
      <w:proofErr w:type="spellStart"/>
      <w:r w:rsidRPr="00EC57EC">
        <w:rPr>
          <w:szCs w:val="24"/>
          <w:lang w:val="lv-LV"/>
        </w:rPr>
        <w:t>elektropārvadu</w:t>
      </w:r>
      <w:proofErr w:type="spellEnd"/>
      <w:r w:rsidRPr="00EC57EC">
        <w:rPr>
          <w:szCs w:val="24"/>
          <w:lang w:val="lv-LV"/>
        </w:rPr>
        <w:t>, kabeļu, cauruļvadu, meliorācijas sistēmu sakaru līniju un citu infrastruktūras objektu aizsardzības un ekspluatācijas noteikumus;</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2.3.12. ievērot dabas aizsardzības noteikumus, ievērot aizsardzībā esošo objektu aizsargjoslu un aizsargzonu izmantošanas režīmu;</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2.3.13. ne ar vienu no savām tiešām darbībām nepasliktināt visa zemesgabala vai jebkādas tā daļas stāvokli un nepazemināt tā vērtību;</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2.3.14. neizdot apakšnomā</w:t>
      </w:r>
      <w:r w:rsidRPr="00EC57EC">
        <w:rPr>
          <w:b/>
          <w:bCs/>
          <w:spacing w:val="-20"/>
          <w:szCs w:val="24"/>
          <w:lang w:val="lv-LV"/>
        </w:rPr>
        <w:t xml:space="preserve"> </w:t>
      </w:r>
      <w:r w:rsidRPr="00EC57EC">
        <w:rPr>
          <w:szCs w:val="24"/>
          <w:lang w:val="lv-LV"/>
        </w:rPr>
        <w:t xml:space="preserve">zemesgabalu vai tā daļu citām fiziskām vai juridiskām personām bez </w:t>
      </w:r>
      <w:r w:rsidRPr="00EC57EC">
        <w:rPr>
          <w:bCs/>
          <w:szCs w:val="24"/>
          <w:lang w:val="lv-LV"/>
        </w:rPr>
        <w:t>IZNOMĀTĀJA</w:t>
      </w:r>
      <w:r w:rsidRPr="00EC57EC">
        <w:rPr>
          <w:b/>
          <w:bCs/>
          <w:szCs w:val="24"/>
          <w:lang w:val="lv-LV"/>
        </w:rPr>
        <w:t xml:space="preserve"> </w:t>
      </w:r>
      <w:r w:rsidRPr="00EC57EC">
        <w:rPr>
          <w:szCs w:val="24"/>
          <w:lang w:val="lv-LV"/>
        </w:rPr>
        <w:t>rakstiskas atļaujas;</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2.3.15. atlīdzināt IZNOMĀTĀJAM zaudējumus, kuri NOMNIEKA vai viņa pilnvaroto personu vainas</w:t>
      </w:r>
      <w:r w:rsidRPr="00EC57EC">
        <w:rPr>
          <w:spacing w:val="20"/>
          <w:szCs w:val="24"/>
          <w:lang w:val="lv-LV"/>
        </w:rPr>
        <w:t xml:space="preserve"> </w:t>
      </w:r>
      <w:r w:rsidRPr="00EC57EC">
        <w:rPr>
          <w:szCs w:val="24"/>
          <w:lang w:val="lv-LV"/>
        </w:rPr>
        <w:t>dēļ radušies;</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2.3.16. Līguma termiņam beidzoties vai Līguma pirmstermiņa izbeigšanas gadījumā, NOMNIEKAM ir pienākums nodot atpakaļ zemesgabalu iespējami labā stāvoklī;</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2.3.17. Nomniekam ir pienākums 12 mēnešu laikā no zemes nomas līguma noslēgšanas dienas iesniegt</w:t>
      </w:r>
      <w:r w:rsidR="00823C14">
        <w:rPr>
          <w:szCs w:val="24"/>
          <w:lang w:val="lv-LV"/>
        </w:rPr>
        <w:t xml:space="preserve"> Tukuma novada</w:t>
      </w:r>
      <w:r w:rsidRPr="00EC57EC">
        <w:rPr>
          <w:szCs w:val="24"/>
          <w:lang w:val="lv-LV"/>
        </w:rPr>
        <w:t xml:space="preserve"> būvvaldei būvprojektu minimālā sastāvā.</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2.3.18. Nomniekam ir pienākums 24 mēnešu laikā no zemes nomas līguma noslēgšanas dienas iesniegt</w:t>
      </w:r>
      <w:r w:rsidR="00823C14">
        <w:rPr>
          <w:szCs w:val="24"/>
          <w:lang w:val="lv-LV"/>
        </w:rPr>
        <w:t xml:space="preserve"> Tukuma novada</w:t>
      </w:r>
      <w:r w:rsidRPr="00EC57EC">
        <w:rPr>
          <w:szCs w:val="24"/>
          <w:lang w:val="lv-LV"/>
        </w:rPr>
        <w:t xml:space="preserve"> būvvaldei būvprojektu un uzsākt būvdarbus.</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 xml:space="preserve">2.4. </w:t>
      </w:r>
      <w:r w:rsidRPr="00EC57EC">
        <w:rPr>
          <w:szCs w:val="24"/>
          <w:lang w:val="lv-LV" w:eastAsia="en-US"/>
        </w:rPr>
        <w:t>NOMNIEKAM ir tiesības līguma darbības laikā bez traucējumiem lietot zemesgabalu atbilstoši nomas mērķim.</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 xml:space="preserve">2.5. </w:t>
      </w:r>
      <w:r w:rsidRPr="00EC57EC">
        <w:rPr>
          <w:szCs w:val="24"/>
          <w:lang w:val="lv-LV" w:eastAsia="en-US"/>
        </w:rPr>
        <w:t>Nomniekam ir tiesības veikt apbūvi un reģistrēt zemesgrāmatā uzbūvētās ēkas un būves kā atsevišķu īpašumu.</w:t>
      </w:r>
    </w:p>
    <w:p w:rsidR="00EC57EC" w:rsidRPr="00EC57EC" w:rsidRDefault="00EC57EC" w:rsidP="00EC57EC">
      <w:pPr>
        <w:jc w:val="both"/>
        <w:rPr>
          <w:szCs w:val="24"/>
          <w:lang w:val="lv-LV" w:eastAsia="en-US"/>
        </w:rPr>
      </w:pPr>
    </w:p>
    <w:p w:rsidR="00EC57EC" w:rsidRPr="00EC57EC" w:rsidRDefault="00EC57EC" w:rsidP="00EC57EC">
      <w:pPr>
        <w:contextualSpacing/>
        <w:jc w:val="center"/>
        <w:rPr>
          <w:b/>
          <w:szCs w:val="24"/>
          <w:lang w:val="lv-LV" w:eastAsia="en-US"/>
        </w:rPr>
      </w:pPr>
      <w:r w:rsidRPr="00EC57EC">
        <w:rPr>
          <w:b/>
          <w:szCs w:val="24"/>
          <w:lang w:val="lv-LV" w:eastAsia="en-US"/>
        </w:rPr>
        <w:t>3. MAKSĀJUMA APMĒRS UN NORĒĶINU VEIKŠANAS KĀRTĪBA</w:t>
      </w:r>
    </w:p>
    <w:p w:rsidR="00EC57EC" w:rsidRPr="00EC57EC" w:rsidRDefault="00EC57EC" w:rsidP="00EC57EC">
      <w:pPr>
        <w:ind w:left="360"/>
        <w:contextualSpacing/>
        <w:rPr>
          <w:b/>
          <w:szCs w:val="24"/>
          <w:lang w:val="lv-LV" w:eastAsia="en-US"/>
        </w:rPr>
      </w:pP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3.1. Par zemesgabala nomu NOMNIEKS maksā IZNOMĀTĀJAM nomas maksu __ % apmērā no zemes kadastrālās vērtības gadā. Nomas maksā nav iekļauts pievienotās vērtības nodoklis, ko līdz ar Nomas maksu maksā NOMNIEKS.</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3.2. Papildus Līguma 3.1.punktā minētajai nomas maksai NOMNIEKS maksā visas valsts nodevas un nodokļus, t. sk. nekustamā īpašuma (zemes) nodokli. Nomas maksa tiek pārskaitīta IZNOMĀTĀJAM uz Līguma norādīto bankas kontu.</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 xml:space="preserve">3.3. </w:t>
      </w:r>
      <w:r w:rsidRPr="00EC57EC">
        <w:rPr>
          <w:szCs w:val="24"/>
          <w:lang w:val="lv-LV" w:eastAsia="en-US"/>
        </w:rPr>
        <w:t>Nomas maksu NOMNIEKS samaksā četros maksājumos – 31.martā, 15.maijā, 15.augustā un 15.novembrī.</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 xml:space="preserve">3.4. </w:t>
      </w:r>
      <w:r w:rsidRPr="00EC57EC">
        <w:rPr>
          <w:szCs w:val="24"/>
          <w:lang w:val="lv-LV" w:eastAsia="en-US"/>
        </w:rPr>
        <w:t>Nomas maksa par nepilnu mēnesi tiek aprēķināta pilna mēneša apmērā.</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lastRenderedPageBreak/>
        <w:t>3.5. Par pietiekošu pierādījumu Nomas maksas samaksai kalpo jebkuras Latvijas Republikā normatīvajos aktos noteiktajā kārtībā reģistrētās / licencētās bankas / kredītiestādes izdots: 1) maksājuma uzdevums; 2) izziņa; 3) vai cita veida juridisks dokuments, kas apliecina NOMNIEKA izpildījumu par Nomas maksas iemaksu IZNOMĀTĀJA bankas kontā.</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3.6. Ja maksājumi par zemes nomu netiek veikti noteiktajā termiņā, NOMNIEKS maksā līgumsodu 0,1 % apmērā no nokavētā maksājuma par katru nokavēto dienu, bet ne vairāk par 10% no kopējās Līguma summas. Līguma kopējā summa ir nomas maksa, kas NOMNIEKAM jāmaksā 12 (divpadsmit) gadu laikā.</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3.7. Līgumsoda samaksa neatbrīvo NOMNIEKU no pārējo ar šo Līgumu uzņemto saistību vai no tā izrietošo saistību izpildes.</w:t>
      </w:r>
    </w:p>
    <w:p w:rsidR="00EC57EC" w:rsidRPr="00EC57EC" w:rsidRDefault="00EC57EC" w:rsidP="00EC57EC">
      <w:pPr>
        <w:autoSpaceDE w:val="0"/>
        <w:autoSpaceDN w:val="0"/>
        <w:adjustRightInd w:val="0"/>
        <w:ind w:left="792" w:right="-2"/>
        <w:jc w:val="both"/>
        <w:rPr>
          <w:szCs w:val="24"/>
          <w:lang w:val="lv-LV"/>
        </w:rPr>
      </w:pPr>
    </w:p>
    <w:p w:rsidR="00EC57EC" w:rsidRPr="00EC57EC" w:rsidRDefault="00EC57EC" w:rsidP="00EC57EC">
      <w:pPr>
        <w:autoSpaceDE w:val="0"/>
        <w:autoSpaceDN w:val="0"/>
        <w:adjustRightInd w:val="0"/>
        <w:ind w:right="-2"/>
        <w:jc w:val="center"/>
        <w:rPr>
          <w:b/>
          <w:szCs w:val="24"/>
          <w:lang w:val="lv-LV"/>
        </w:rPr>
      </w:pPr>
      <w:r w:rsidRPr="00EC57EC">
        <w:rPr>
          <w:b/>
          <w:szCs w:val="24"/>
          <w:lang w:val="lv-LV"/>
        </w:rPr>
        <w:t>4. ATBILDĪBA</w:t>
      </w:r>
    </w:p>
    <w:p w:rsidR="00EC57EC" w:rsidRPr="00EC57EC" w:rsidRDefault="00EC57EC" w:rsidP="00EC57EC">
      <w:pPr>
        <w:autoSpaceDE w:val="0"/>
        <w:autoSpaceDN w:val="0"/>
        <w:adjustRightInd w:val="0"/>
        <w:ind w:left="360" w:right="-2"/>
        <w:jc w:val="both"/>
        <w:rPr>
          <w:b/>
          <w:szCs w:val="24"/>
          <w:lang w:val="lv-LV"/>
        </w:rPr>
      </w:pPr>
    </w:p>
    <w:p w:rsidR="00EC57EC" w:rsidRPr="00EC57EC" w:rsidRDefault="00EC57EC" w:rsidP="00EC57EC">
      <w:pPr>
        <w:ind w:firstLine="720"/>
        <w:jc w:val="both"/>
        <w:rPr>
          <w:szCs w:val="24"/>
          <w:lang w:val="lv-LV" w:eastAsia="en-US"/>
        </w:rPr>
      </w:pPr>
      <w:r w:rsidRPr="00EC57EC">
        <w:rPr>
          <w:szCs w:val="24"/>
          <w:lang w:val="lv-LV" w:eastAsia="en-US"/>
        </w:rPr>
        <w:t>4.1. Līguma saistību nepildīšanas gadījumā vainīgā Puse ir atbildīga par otrai Pusei radušos zaudējumu atlīdzināšanu.</w:t>
      </w:r>
    </w:p>
    <w:p w:rsidR="00EC57EC" w:rsidRPr="00EC57EC" w:rsidRDefault="00EC57EC" w:rsidP="00EC57EC">
      <w:pPr>
        <w:ind w:firstLine="720"/>
        <w:jc w:val="both"/>
        <w:rPr>
          <w:szCs w:val="24"/>
          <w:lang w:val="lv-LV" w:eastAsia="en-US"/>
        </w:rPr>
      </w:pPr>
      <w:r w:rsidRPr="00EC57EC">
        <w:rPr>
          <w:szCs w:val="24"/>
          <w:lang w:val="lv-LV" w:eastAsia="en-US"/>
        </w:rPr>
        <w:t>4.2. Zaudējumu segšana neatbrīvo Puses no Līgumā noteikto saistību izpildīšanas pienākuma.</w:t>
      </w:r>
    </w:p>
    <w:p w:rsidR="00EC57EC" w:rsidRPr="00EC57EC" w:rsidRDefault="00EC57EC" w:rsidP="00EC57EC">
      <w:pPr>
        <w:ind w:firstLine="720"/>
        <w:jc w:val="both"/>
        <w:rPr>
          <w:szCs w:val="24"/>
          <w:lang w:val="lv-LV" w:eastAsia="en-US"/>
        </w:rPr>
      </w:pPr>
      <w:r w:rsidRPr="00EC57EC">
        <w:rPr>
          <w:szCs w:val="24"/>
          <w:lang w:val="lv-LV" w:eastAsia="en-US"/>
        </w:rPr>
        <w:t>4.3. Puses nav atbildīgas par līgumsaistību neizpildi un neizpildes dēļ radītajiem zaudējumiem, ja tas noticis nepārvaramas varas apstākļu (piemēram, dabas stihija, ugunsgrēks, militāras akcijas, masu nekārtības) dēļ. Minēto apstākļu esību apliecina kompetenta institūcija. Par līgumsaistību izpildes neiespējamību minēto apstākļu dēļ viena Puse rakstiski informē otru 3 (trīs)</w:t>
      </w:r>
      <w:r w:rsidRPr="00EC57EC">
        <w:rPr>
          <w:b/>
          <w:szCs w:val="24"/>
          <w:lang w:val="lv-LV" w:eastAsia="en-US"/>
        </w:rPr>
        <w:t xml:space="preserve"> </w:t>
      </w:r>
      <w:r w:rsidRPr="00EC57EC">
        <w:rPr>
          <w:szCs w:val="24"/>
          <w:lang w:val="lv-LV" w:eastAsia="en-US"/>
        </w:rPr>
        <w:t>dienu laikā pēc šo apstākļu iestāšanās un, ja nepieciešams, vienojas par turpmāku līguma izpildes kārtību vai izbeigšanu.</w:t>
      </w:r>
    </w:p>
    <w:p w:rsidR="00EC57EC" w:rsidRPr="00EC57EC" w:rsidRDefault="00EC57EC" w:rsidP="00EC57EC">
      <w:pPr>
        <w:ind w:firstLine="720"/>
        <w:jc w:val="both"/>
        <w:rPr>
          <w:szCs w:val="24"/>
          <w:lang w:val="lv-LV" w:eastAsia="en-US"/>
        </w:rPr>
      </w:pPr>
      <w:r w:rsidRPr="00EC57EC">
        <w:rPr>
          <w:szCs w:val="24"/>
          <w:lang w:val="lv-LV" w:eastAsia="en-US"/>
        </w:rPr>
        <w:t>4.4. IZNOMĀTĀJS nav atbildīgs par jebkādu zaudējumu atlīdzību NOMNIEKAM, ja NOMNIEKS tīši vai aiz nevērības, vai nolaidības ir pieļāvis zaudējumu rašanos savā valdījumā esošajam zemesgabalam un tā tehniskajām komunikācijām.</w:t>
      </w:r>
    </w:p>
    <w:p w:rsidR="00EC57EC" w:rsidRPr="00EC57EC" w:rsidRDefault="00EC57EC" w:rsidP="00EC57EC">
      <w:pPr>
        <w:ind w:firstLine="720"/>
        <w:jc w:val="both"/>
        <w:rPr>
          <w:szCs w:val="24"/>
          <w:lang w:val="lv-LV" w:eastAsia="en-US"/>
        </w:rPr>
      </w:pPr>
      <w:r w:rsidRPr="00EC57EC">
        <w:rPr>
          <w:szCs w:val="24"/>
          <w:lang w:val="lv-LV" w:eastAsia="en-US"/>
        </w:rPr>
        <w:t>4.5. Par visām prasībām, kādas pēc Līguma noslēgšanas var tikt celtas par zemesgabalu no trešo personu puses, un kuras NOMNIEKS ar Līgumu nav uzņēmies, un par kurām nav ticis informēts, atbild IZNOMĀTĀJS.</w:t>
      </w:r>
    </w:p>
    <w:p w:rsidR="00EC57EC" w:rsidRPr="00EC57EC" w:rsidRDefault="00EC57EC" w:rsidP="00EC57EC">
      <w:pPr>
        <w:ind w:firstLine="720"/>
        <w:jc w:val="both"/>
        <w:rPr>
          <w:szCs w:val="24"/>
          <w:lang w:val="lv-LV" w:eastAsia="en-US"/>
        </w:rPr>
      </w:pPr>
      <w:r w:rsidRPr="00EC57EC">
        <w:rPr>
          <w:szCs w:val="24"/>
          <w:lang w:val="lv-LV" w:eastAsia="en-US"/>
        </w:rPr>
        <w:t>4.6. IZNOMĀTĀJS neatlīdzina NOMNIEKAM</w:t>
      </w:r>
      <w:r w:rsidRPr="00EC57EC">
        <w:rPr>
          <w:i/>
          <w:szCs w:val="24"/>
          <w:lang w:val="lv-LV" w:eastAsia="en-US"/>
        </w:rPr>
        <w:t xml:space="preserve"> </w:t>
      </w:r>
      <w:r w:rsidRPr="00EC57EC">
        <w:rPr>
          <w:szCs w:val="24"/>
          <w:lang w:val="lv-LV" w:eastAsia="en-US"/>
        </w:rPr>
        <w:t xml:space="preserve">nekādus izdevumus (ne nepieciešamo, ne derīgo, ne greznuma izdevumus) par būvniecību un zemes gabalā veiktajiem ieguldījumiem. </w:t>
      </w:r>
    </w:p>
    <w:p w:rsidR="00EC57EC" w:rsidRPr="00EC57EC" w:rsidRDefault="00EC57EC" w:rsidP="00EC57EC">
      <w:pPr>
        <w:ind w:left="792"/>
        <w:jc w:val="both"/>
        <w:rPr>
          <w:szCs w:val="24"/>
          <w:lang w:val="lv-LV" w:eastAsia="en-US"/>
        </w:rPr>
      </w:pPr>
    </w:p>
    <w:p w:rsidR="00EC57EC" w:rsidRPr="00EC57EC" w:rsidRDefault="00EC57EC" w:rsidP="00EC57EC">
      <w:pPr>
        <w:contextualSpacing/>
        <w:jc w:val="center"/>
        <w:rPr>
          <w:b/>
          <w:szCs w:val="24"/>
          <w:lang w:val="lv-LV" w:eastAsia="en-US"/>
        </w:rPr>
      </w:pPr>
      <w:r w:rsidRPr="00EC57EC">
        <w:rPr>
          <w:b/>
          <w:szCs w:val="24"/>
          <w:lang w:val="lv-LV" w:eastAsia="en-US"/>
        </w:rPr>
        <w:t>5. LĪGUMA SPĒKĀ STĀŠANĀS UN DARBĪBAS LAIKS</w:t>
      </w:r>
    </w:p>
    <w:p w:rsidR="00EC57EC" w:rsidRPr="00EC57EC" w:rsidRDefault="00EC57EC" w:rsidP="00EC57EC">
      <w:pPr>
        <w:ind w:left="360"/>
        <w:contextualSpacing/>
        <w:rPr>
          <w:b/>
          <w:szCs w:val="24"/>
          <w:lang w:val="lv-LV" w:eastAsia="en-US"/>
        </w:rPr>
      </w:pPr>
    </w:p>
    <w:p w:rsidR="00EC57EC" w:rsidRPr="00EC57EC" w:rsidRDefault="00EC57EC" w:rsidP="00EC57EC">
      <w:pPr>
        <w:ind w:firstLine="720"/>
        <w:contextualSpacing/>
        <w:jc w:val="both"/>
        <w:rPr>
          <w:b/>
          <w:szCs w:val="24"/>
          <w:lang w:val="lv-LV" w:eastAsia="en-US"/>
        </w:rPr>
      </w:pPr>
      <w:r w:rsidRPr="00EC57EC">
        <w:rPr>
          <w:szCs w:val="24"/>
          <w:lang w:val="lv-LV" w:eastAsia="en-US"/>
        </w:rPr>
        <w:t>5.1. Līgums stājas spēkā ar tā parakstīšanas brīdi un noslēgts uz laiku līdz 2027.gada 31.decembrim. Pēc Līguma stāšanās spēkā visas iepriekšējās vienošanās, pārrunas un sarakstes par Līgumu zaudē spēku.</w:t>
      </w:r>
    </w:p>
    <w:p w:rsidR="00EC57EC" w:rsidRPr="00EC57EC" w:rsidRDefault="00EC57EC" w:rsidP="00EC57EC">
      <w:pPr>
        <w:ind w:firstLine="720"/>
        <w:contextualSpacing/>
        <w:jc w:val="both"/>
        <w:rPr>
          <w:b/>
          <w:szCs w:val="24"/>
          <w:lang w:val="lv-LV" w:eastAsia="en-US"/>
        </w:rPr>
      </w:pPr>
      <w:r w:rsidRPr="00EC57EC">
        <w:rPr>
          <w:szCs w:val="24"/>
          <w:lang w:val="lv-LV" w:eastAsia="en-US"/>
        </w:rPr>
        <w:t>5.2.</w:t>
      </w:r>
      <w:r w:rsidRPr="00EC57EC">
        <w:rPr>
          <w:b/>
          <w:szCs w:val="24"/>
          <w:lang w:val="lv-LV" w:eastAsia="en-US"/>
        </w:rPr>
        <w:t xml:space="preserve"> </w:t>
      </w:r>
      <w:r w:rsidRPr="00EC57EC">
        <w:rPr>
          <w:szCs w:val="24"/>
          <w:lang w:val="lv-LV" w:eastAsia="en-US"/>
        </w:rPr>
        <w:t>Gadījumā, ja kāda no Pusēm tiks reorganizēta vai likvidēta, vai izbeidz darbību, Līgums paliek spēkā un tā noteikumi ir saistoši Pušu tiesību un saistību pārņēmējiem, mantiniekiem.</w:t>
      </w:r>
    </w:p>
    <w:p w:rsidR="00EC57EC" w:rsidRPr="00EC57EC" w:rsidRDefault="00EC57EC" w:rsidP="00EC57EC">
      <w:pPr>
        <w:ind w:left="360"/>
        <w:jc w:val="both"/>
        <w:rPr>
          <w:b/>
          <w:szCs w:val="24"/>
          <w:lang w:val="lv-LV" w:eastAsia="en-US"/>
        </w:rPr>
      </w:pPr>
    </w:p>
    <w:p w:rsidR="00EC57EC" w:rsidRPr="00EC57EC" w:rsidRDefault="00EC57EC" w:rsidP="00EC57EC">
      <w:pPr>
        <w:autoSpaceDE w:val="0"/>
        <w:autoSpaceDN w:val="0"/>
        <w:adjustRightInd w:val="0"/>
        <w:ind w:right="-2"/>
        <w:jc w:val="center"/>
        <w:rPr>
          <w:b/>
          <w:szCs w:val="24"/>
          <w:lang w:val="lv-LV"/>
        </w:rPr>
      </w:pPr>
      <w:r w:rsidRPr="00EC57EC">
        <w:rPr>
          <w:b/>
          <w:szCs w:val="24"/>
          <w:lang w:val="lv-LV"/>
        </w:rPr>
        <w:t>6. LĪGUMA IZBEIGŠANĀS</w:t>
      </w:r>
    </w:p>
    <w:p w:rsidR="00EC57EC" w:rsidRPr="00EC57EC" w:rsidRDefault="00EC57EC" w:rsidP="00EC57EC">
      <w:pPr>
        <w:autoSpaceDE w:val="0"/>
        <w:autoSpaceDN w:val="0"/>
        <w:adjustRightInd w:val="0"/>
        <w:ind w:left="360" w:right="-2"/>
        <w:rPr>
          <w:szCs w:val="24"/>
          <w:lang w:val="lv-LV"/>
        </w:rPr>
      </w:pP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6.1. Līgums izbeidzas pēc Pušu vienošanās.</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6.2. Līgumu pirms termiņa var izbeigt:</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6.2.1. pēc vienas Puses iniciatīvas tad, ja otra Puse nepilda Līguma noteikumus un attiecīgie Līguma noteikumi nav izpildīti viena mēneša laikā pēc rakstveida brīdinājuma saņemšanas no otras Puses, brīdinot otru Pusi par Līguma izbeigšanu vismaz mēnesi iepriekš;</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 xml:space="preserve">6.2.2. pēc </w:t>
      </w:r>
      <w:r w:rsidRPr="00EC57EC">
        <w:rPr>
          <w:smallCaps/>
          <w:szCs w:val="24"/>
          <w:lang w:val="lv-LV"/>
        </w:rPr>
        <w:t xml:space="preserve">NOMNIEKA </w:t>
      </w:r>
      <w:r w:rsidRPr="00EC57EC">
        <w:rPr>
          <w:szCs w:val="24"/>
          <w:lang w:val="lv-LV"/>
        </w:rPr>
        <w:t xml:space="preserve">iniciatīvas gadījumā, ja </w:t>
      </w:r>
      <w:r w:rsidRPr="00EC57EC">
        <w:rPr>
          <w:smallCaps/>
          <w:szCs w:val="24"/>
          <w:lang w:val="lv-LV"/>
        </w:rPr>
        <w:t xml:space="preserve">NOMNIEKS </w:t>
      </w:r>
      <w:r w:rsidRPr="00EC57EC">
        <w:rPr>
          <w:szCs w:val="24"/>
          <w:lang w:val="lv-LV"/>
        </w:rPr>
        <w:t xml:space="preserve">izbeidz savu darbību (likvidējas), un viņam nav tiesību un saistību pārņēmēja, brīdinot </w:t>
      </w:r>
      <w:r w:rsidRPr="00EC57EC">
        <w:rPr>
          <w:smallCaps/>
          <w:szCs w:val="24"/>
          <w:lang w:val="lv-LV"/>
        </w:rPr>
        <w:t xml:space="preserve">IZNOMĀTĀJU </w:t>
      </w:r>
      <w:r w:rsidRPr="00EC57EC">
        <w:rPr>
          <w:szCs w:val="24"/>
          <w:lang w:val="lv-LV"/>
        </w:rPr>
        <w:t>vismaz mēnesi iepriekš.</w:t>
      </w:r>
    </w:p>
    <w:p w:rsidR="00EC57EC" w:rsidRPr="00EC57EC" w:rsidRDefault="00EC57EC" w:rsidP="00EC57EC">
      <w:pPr>
        <w:rPr>
          <w:b/>
          <w:szCs w:val="24"/>
          <w:lang w:val="lv-LV"/>
        </w:rPr>
      </w:pPr>
    </w:p>
    <w:p w:rsidR="00823C14" w:rsidRDefault="00823C14" w:rsidP="00EC57EC">
      <w:pPr>
        <w:autoSpaceDE w:val="0"/>
        <w:autoSpaceDN w:val="0"/>
        <w:adjustRightInd w:val="0"/>
        <w:ind w:right="-2"/>
        <w:jc w:val="center"/>
        <w:rPr>
          <w:b/>
          <w:szCs w:val="24"/>
          <w:lang w:val="lv-LV"/>
        </w:rPr>
      </w:pPr>
    </w:p>
    <w:p w:rsidR="00EC57EC" w:rsidRPr="00EC57EC" w:rsidRDefault="00EC57EC" w:rsidP="00EC57EC">
      <w:pPr>
        <w:autoSpaceDE w:val="0"/>
        <w:autoSpaceDN w:val="0"/>
        <w:adjustRightInd w:val="0"/>
        <w:ind w:right="-2"/>
        <w:jc w:val="center"/>
        <w:rPr>
          <w:b/>
          <w:szCs w:val="24"/>
          <w:lang w:val="lv-LV"/>
        </w:rPr>
      </w:pPr>
      <w:r w:rsidRPr="00EC57EC">
        <w:rPr>
          <w:b/>
          <w:szCs w:val="24"/>
          <w:lang w:val="lv-LV"/>
        </w:rPr>
        <w:lastRenderedPageBreak/>
        <w:t>7. CITI NOTEIKUMI</w:t>
      </w:r>
    </w:p>
    <w:p w:rsidR="00EC57EC" w:rsidRPr="00EC57EC" w:rsidRDefault="00EC57EC" w:rsidP="00EC57EC">
      <w:pPr>
        <w:autoSpaceDE w:val="0"/>
        <w:autoSpaceDN w:val="0"/>
        <w:adjustRightInd w:val="0"/>
        <w:ind w:left="360" w:right="-2"/>
        <w:jc w:val="both"/>
        <w:rPr>
          <w:szCs w:val="24"/>
          <w:lang w:val="lv-LV"/>
        </w:rPr>
      </w:pP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7.1. Līguma noteikumus var grozīt, Pusēm rakstiski vienojoties, kā arī vienpusēji Līgumā noteiktajos gadījumos. Līguma grozījumiem ir jābūt abu Pušu parakstītiem.  Jebkādi Līguma grozījumi, papildinājumi, dokumenti, kas attiecas uz tā juridisko spēku, saturu vai statusu, pēc to parakstīšanas no abām Pusēm, kļūst par Līguma neatņemamu sastāvdaļu.</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7.2. Visi paziņojumi un cita veida korespondence iesniedzama otrai Pusei personiski pret parakstu vai nosūtāma vēstulē pa pastu kā ierakstīts pasta sūtījums, saskaņā ar šā Līguma nosacījumiem.</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 xml:space="preserve">7.3. Uzskatāms, ka Puse ir saņēmusi attiecīgo paziņojumu ne vēlāk kā 7 (septītajā) dienā pēc tā nosūtīšanas dienas, ja </w:t>
      </w:r>
      <w:smartTag w:uri="schemas-tilde-lv/tildestengine" w:element="veidnes">
        <w:smartTagPr>
          <w:attr w:name="text" w:val="paziņojums"/>
          <w:attr w:name="baseform" w:val="paziņojums"/>
          <w:attr w:name="id" w:val="-1"/>
        </w:smartTagPr>
        <w:r w:rsidRPr="00EC57EC">
          <w:rPr>
            <w:szCs w:val="24"/>
            <w:lang w:val="lv-LV"/>
          </w:rPr>
          <w:t>paziņojums</w:t>
        </w:r>
      </w:smartTag>
      <w:r w:rsidRPr="00EC57EC">
        <w:rPr>
          <w:szCs w:val="24"/>
          <w:lang w:val="lv-LV"/>
        </w:rPr>
        <w:t xml:space="preserve"> tiek sūtīts pa pastu. </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7.4. Ja kāda no Pusēm maina savu adresi vai citus šajā Līgumā norādītos rekvizītus, tad tās pienākums ir trīs dienu laikā šajā Līgumā noteiktajā kārtībā nogādāt otrai Pusei paziņojumu par rekvizītu maiņu.</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7.5. Gadījumā, ja kāds Līguma punkts kaut kādu iemeslu dēļ kļūst nederīgs, tas neietekmē pārējo Līguma punktu spēkā esamību.</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7.6. Nepildot Līgumā minētos pienākumus, IZNOMĀTĀJS un NOMNIEKS ir atbildīgi Latvijas Republikas tiesību aktos noteiktajā kārtībā.</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7.7. Radušies strīdi starp Pusēm tiek risināti, savstarpēji vienojoties. Gadījumā, ja vienoties nav iespējams, strīdus jautājumi izskatāmi tiesā atbilstoši spēkā esošajiem normatīvajiem aktiem.</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7.8. Līgums sastādīts uz 4 (četrām) lapām latviešu valodā 2 (divos) eksemplāros, no kuriem viens atrodas pie IZNOMĀTĀJA, otrs – pie NOMNIEKA. Abiem parakstītajiem eksemplāriem ir vienāds juridisks spēks. Nomniekam ir tiesības nomas tiesības nostiprināt zemesgrāmatā.</w:t>
      </w:r>
    </w:p>
    <w:p w:rsidR="00EC57EC" w:rsidRPr="00EC57EC" w:rsidRDefault="00EC57EC" w:rsidP="00EC57EC">
      <w:pPr>
        <w:autoSpaceDE w:val="0"/>
        <w:autoSpaceDN w:val="0"/>
        <w:adjustRightInd w:val="0"/>
        <w:ind w:right="-2" w:firstLine="720"/>
        <w:jc w:val="both"/>
        <w:rPr>
          <w:szCs w:val="24"/>
          <w:lang w:val="lv-LV"/>
        </w:rPr>
      </w:pPr>
      <w:r w:rsidRPr="00EC57EC">
        <w:rPr>
          <w:szCs w:val="24"/>
          <w:lang w:val="lv-LV"/>
        </w:rPr>
        <w:t>7.9. IZNOMĀTĀJS un NOMNIEKS sasvstarpēji apstiprina, ka saprot valodu, kādā sastādīts Līgums, saprot Līguma saturu un nozīmi, apzinās Līguma sekas, Līgums atbilst viņu gribai, par ko parakstās šādā veidā:</w:t>
      </w:r>
    </w:p>
    <w:p w:rsidR="00EC57EC" w:rsidRPr="00EC57EC" w:rsidRDefault="00EC57EC" w:rsidP="00EC57EC">
      <w:pPr>
        <w:jc w:val="center"/>
        <w:rPr>
          <w:szCs w:val="24"/>
          <w:lang w:val="lv-LV" w:eastAsia="en-US"/>
        </w:rPr>
      </w:pPr>
    </w:p>
    <w:p w:rsidR="00EC57EC" w:rsidRPr="00EC57EC" w:rsidRDefault="00EC57EC" w:rsidP="00EC57EC">
      <w:pPr>
        <w:contextualSpacing/>
        <w:jc w:val="center"/>
        <w:rPr>
          <w:b/>
          <w:szCs w:val="24"/>
          <w:lang w:val="lv-LV" w:eastAsia="en-US"/>
        </w:rPr>
      </w:pPr>
      <w:r w:rsidRPr="00EC57EC">
        <w:rPr>
          <w:b/>
          <w:szCs w:val="24"/>
          <w:lang w:val="lv-LV" w:eastAsia="en-US"/>
        </w:rPr>
        <w:t>8. PUŠU REKVIZĪTI UN PARAKSTI</w:t>
      </w:r>
    </w:p>
    <w:p w:rsidR="00EC57EC" w:rsidRPr="00EC57EC" w:rsidRDefault="00EC57EC" w:rsidP="00EC57EC">
      <w:pPr>
        <w:jc w:val="both"/>
        <w:rPr>
          <w:szCs w:val="24"/>
          <w:lang w:val="lv-LV" w:eastAsia="en-US"/>
        </w:rPr>
      </w:pPr>
    </w:p>
    <w:tbl>
      <w:tblPr>
        <w:tblW w:w="8521" w:type="dxa"/>
        <w:tblInd w:w="-108" w:type="dxa"/>
        <w:tblLayout w:type="fixed"/>
        <w:tblCellMar>
          <w:left w:w="10" w:type="dxa"/>
          <w:right w:w="10" w:type="dxa"/>
        </w:tblCellMar>
        <w:tblLook w:val="04A0" w:firstRow="1" w:lastRow="0" w:firstColumn="1" w:lastColumn="0" w:noHBand="0" w:noVBand="1"/>
      </w:tblPr>
      <w:tblGrid>
        <w:gridCol w:w="4260"/>
        <w:gridCol w:w="4261"/>
      </w:tblGrid>
      <w:tr w:rsidR="00EC57EC" w:rsidRPr="00EC57EC" w:rsidTr="00F05D2C">
        <w:tc>
          <w:tcPr>
            <w:tcW w:w="4260" w:type="dxa"/>
            <w:tcMar>
              <w:top w:w="0" w:type="dxa"/>
              <w:left w:w="108" w:type="dxa"/>
              <w:bottom w:w="0" w:type="dxa"/>
              <w:right w:w="108" w:type="dxa"/>
            </w:tcMar>
          </w:tcPr>
          <w:p w:rsidR="00EC57EC" w:rsidRPr="00EC57EC" w:rsidRDefault="00EC57EC" w:rsidP="00EC57EC">
            <w:pPr>
              <w:autoSpaceDE w:val="0"/>
              <w:autoSpaceDN w:val="0"/>
              <w:adjustRightInd w:val="0"/>
              <w:ind w:right="-2"/>
              <w:rPr>
                <w:b/>
                <w:szCs w:val="24"/>
                <w:lang w:val="lv-LV"/>
              </w:rPr>
            </w:pPr>
            <w:r w:rsidRPr="00EC57EC">
              <w:rPr>
                <w:szCs w:val="24"/>
                <w:lang w:val="lv-LV"/>
              </w:rPr>
              <w:t>IZNOMĀTĀJS:</w:t>
            </w:r>
          </w:p>
          <w:p w:rsidR="00EC57EC" w:rsidRPr="00EC57EC" w:rsidRDefault="00EC57EC" w:rsidP="00EC57EC">
            <w:pPr>
              <w:autoSpaceDE w:val="0"/>
              <w:autoSpaceDN w:val="0"/>
              <w:adjustRightInd w:val="0"/>
              <w:ind w:right="-2"/>
              <w:rPr>
                <w:szCs w:val="24"/>
                <w:lang w:val="lv-LV"/>
              </w:rPr>
            </w:pPr>
            <w:r w:rsidRPr="00EC57EC">
              <w:rPr>
                <w:szCs w:val="24"/>
                <w:lang w:val="lv-LV"/>
              </w:rPr>
              <w:t>Tukuma novada Dome</w:t>
            </w:r>
          </w:p>
          <w:p w:rsidR="00EC57EC" w:rsidRPr="00EC57EC" w:rsidRDefault="00EC57EC" w:rsidP="00EC57EC">
            <w:pPr>
              <w:autoSpaceDE w:val="0"/>
              <w:autoSpaceDN w:val="0"/>
              <w:adjustRightInd w:val="0"/>
              <w:ind w:right="-2"/>
              <w:rPr>
                <w:szCs w:val="24"/>
                <w:lang w:val="lv-LV"/>
              </w:rPr>
            </w:pPr>
            <w:r w:rsidRPr="00EC57EC">
              <w:rPr>
                <w:szCs w:val="24"/>
                <w:lang w:val="lv-LV"/>
              </w:rPr>
              <w:t>Reģistrācijas Nr.90000050975</w:t>
            </w:r>
          </w:p>
          <w:p w:rsidR="00EC57EC" w:rsidRPr="00EC57EC" w:rsidRDefault="00EC57EC" w:rsidP="00EC57EC">
            <w:pPr>
              <w:autoSpaceDE w:val="0"/>
              <w:autoSpaceDN w:val="0"/>
              <w:adjustRightInd w:val="0"/>
              <w:ind w:right="-2"/>
              <w:rPr>
                <w:szCs w:val="24"/>
                <w:lang w:val="lv-LV"/>
              </w:rPr>
            </w:pPr>
            <w:r w:rsidRPr="00EC57EC">
              <w:rPr>
                <w:szCs w:val="24"/>
                <w:lang w:val="lv-LV"/>
              </w:rPr>
              <w:t>Talsu iela 4, Tukums, LV-3101</w:t>
            </w:r>
          </w:p>
          <w:p w:rsidR="00EC57EC" w:rsidRPr="00EC57EC" w:rsidRDefault="00EC57EC" w:rsidP="00EC57EC">
            <w:pPr>
              <w:autoSpaceDE w:val="0"/>
              <w:autoSpaceDN w:val="0"/>
              <w:adjustRightInd w:val="0"/>
              <w:ind w:right="-2"/>
              <w:rPr>
                <w:szCs w:val="24"/>
                <w:lang w:val="lv-LV"/>
              </w:rPr>
            </w:pPr>
            <w:r w:rsidRPr="00EC57EC">
              <w:rPr>
                <w:szCs w:val="24"/>
                <w:lang w:val="lv-LV"/>
              </w:rPr>
              <w:t>Banka: AS „</w:t>
            </w:r>
            <w:proofErr w:type="spellStart"/>
            <w:r w:rsidRPr="00EC57EC">
              <w:rPr>
                <w:szCs w:val="24"/>
                <w:lang w:val="lv-LV"/>
              </w:rPr>
              <w:t>Swedbank</w:t>
            </w:r>
            <w:proofErr w:type="spellEnd"/>
            <w:r w:rsidRPr="00EC57EC">
              <w:rPr>
                <w:szCs w:val="24"/>
                <w:lang w:val="lv-LV"/>
              </w:rPr>
              <w:t>”</w:t>
            </w:r>
          </w:p>
          <w:p w:rsidR="00EC57EC" w:rsidRPr="00EC57EC" w:rsidRDefault="00EC57EC" w:rsidP="00EC57EC">
            <w:pPr>
              <w:autoSpaceDE w:val="0"/>
              <w:autoSpaceDN w:val="0"/>
              <w:adjustRightInd w:val="0"/>
              <w:ind w:right="-2"/>
              <w:rPr>
                <w:szCs w:val="24"/>
                <w:lang w:val="lv-LV"/>
              </w:rPr>
            </w:pPr>
            <w:r w:rsidRPr="00EC57EC">
              <w:rPr>
                <w:szCs w:val="24"/>
                <w:lang w:val="lv-LV"/>
              </w:rPr>
              <w:t>Kods: HABALV22</w:t>
            </w:r>
          </w:p>
          <w:p w:rsidR="00EC57EC" w:rsidRPr="00EC57EC" w:rsidRDefault="00EC57EC" w:rsidP="00EC57EC">
            <w:pPr>
              <w:autoSpaceDE w:val="0"/>
              <w:autoSpaceDN w:val="0"/>
              <w:adjustRightInd w:val="0"/>
              <w:ind w:right="-2"/>
              <w:rPr>
                <w:szCs w:val="24"/>
                <w:lang w:val="lv-LV"/>
              </w:rPr>
            </w:pPr>
            <w:r w:rsidRPr="00EC57EC">
              <w:rPr>
                <w:szCs w:val="24"/>
                <w:lang w:val="lv-LV"/>
              </w:rPr>
              <w:t>Konta Nr. LV17HABA0001402040731</w:t>
            </w:r>
          </w:p>
          <w:p w:rsidR="00EC57EC" w:rsidRPr="00EC57EC" w:rsidRDefault="00EC57EC" w:rsidP="00EC57EC">
            <w:pPr>
              <w:autoSpaceDE w:val="0"/>
              <w:autoSpaceDN w:val="0"/>
              <w:adjustRightInd w:val="0"/>
              <w:ind w:right="-2"/>
              <w:rPr>
                <w:szCs w:val="24"/>
                <w:lang w:val="lv-LV"/>
              </w:rPr>
            </w:pPr>
          </w:p>
          <w:p w:rsidR="00EC57EC" w:rsidRPr="00EC57EC" w:rsidRDefault="00EC57EC" w:rsidP="00EC57EC">
            <w:pPr>
              <w:autoSpaceDE w:val="0"/>
              <w:autoSpaceDN w:val="0"/>
              <w:adjustRightInd w:val="0"/>
              <w:ind w:right="-2"/>
              <w:rPr>
                <w:szCs w:val="24"/>
                <w:lang w:val="lv-LV"/>
              </w:rPr>
            </w:pPr>
          </w:p>
          <w:p w:rsidR="00EC57EC" w:rsidRPr="00EC57EC" w:rsidRDefault="00EC57EC" w:rsidP="00EC57EC">
            <w:pPr>
              <w:autoSpaceDE w:val="0"/>
              <w:autoSpaceDN w:val="0"/>
              <w:adjustRightInd w:val="0"/>
              <w:ind w:right="-2"/>
              <w:jc w:val="center"/>
              <w:rPr>
                <w:szCs w:val="24"/>
                <w:lang w:val="lv-LV"/>
              </w:rPr>
            </w:pPr>
            <w:r w:rsidRPr="00EC57EC">
              <w:rPr>
                <w:szCs w:val="24"/>
                <w:lang w:val="lv-LV"/>
              </w:rPr>
              <w:t>_______________________________</w:t>
            </w:r>
          </w:p>
          <w:p w:rsidR="00EC57EC" w:rsidRPr="00EC57EC" w:rsidRDefault="00EC57EC" w:rsidP="00EC57EC">
            <w:pPr>
              <w:autoSpaceDE w:val="0"/>
              <w:autoSpaceDN w:val="0"/>
              <w:adjustRightInd w:val="0"/>
              <w:ind w:right="-2"/>
              <w:jc w:val="center"/>
              <w:rPr>
                <w:szCs w:val="24"/>
                <w:lang w:val="lv-LV"/>
              </w:rPr>
            </w:pPr>
            <w:r w:rsidRPr="00EC57EC">
              <w:rPr>
                <w:szCs w:val="24"/>
                <w:lang w:val="lv-LV"/>
              </w:rPr>
              <w:t xml:space="preserve">Māris </w:t>
            </w:r>
            <w:proofErr w:type="spellStart"/>
            <w:r w:rsidRPr="00EC57EC">
              <w:rPr>
                <w:szCs w:val="24"/>
                <w:lang w:val="lv-LV"/>
              </w:rPr>
              <w:t>Rudaus-Rudovskis</w:t>
            </w:r>
            <w:proofErr w:type="spellEnd"/>
          </w:p>
        </w:tc>
        <w:tc>
          <w:tcPr>
            <w:tcW w:w="4260" w:type="dxa"/>
            <w:tcMar>
              <w:top w:w="0" w:type="dxa"/>
              <w:left w:w="108" w:type="dxa"/>
              <w:bottom w:w="0" w:type="dxa"/>
              <w:right w:w="108" w:type="dxa"/>
            </w:tcMar>
          </w:tcPr>
          <w:p w:rsidR="00EC57EC" w:rsidRPr="00EC57EC" w:rsidRDefault="00EC57EC" w:rsidP="00EC57EC">
            <w:pPr>
              <w:autoSpaceDE w:val="0"/>
              <w:autoSpaceDN w:val="0"/>
              <w:adjustRightInd w:val="0"/>
              <w:ind w:right="-2"/>
              <w:rPr>
                <w:b/>
                <w:szCs w:val="24"/>
                <w:lang w:val="lv-LV"/>
              </w:rPr>
            </w:pPr>
            <w:r w:rsidRPr="00EC57EC">
              <w:rPr>
                <w:szCs w:val="24"/>
                <w:lang w:val="lv-LV"/>
              </w:rPr>
              <w:t>NOMNIEKS:</w:t>
            </w:r>
          </w:p>
          <w:p w:rsidR="00EC57EC" w:rsidRPr="00EC57EC" w:rsidRDefault="00EC57EC" w:rsidP="00EC57EC">
            <w:pPr>
              <w:autoSpaceDE w:val="0"/>
              <w:autoSpaceDN w:val="0"/>
              <w:adjustRightInd w:val="0"/>
              <w:ind w:right="-2"/>
              <w:rPr>
                <w:szCs w:val="24"/>
                <w:lang w:val="lv-LV"/>
              </w:rPr>
            </w:pPr>
            <w:r w:rsidRPr="00EC57EC">
              <w:rPr>
                <w:szCs w:val="24"/>
                <w:lang w:val="lv-LV"/>
              </w:rPr>
              <w:t>SIA “______________”</w:t>
            </w:r>
          </w:p>
          <w:p w:rsidR="00EC57EC" w:rsidRPr="00EC57EC" w:rsidRDefault="00EC57EC" w:rsidP="00EC57EC">
            <w:pPr>
              <w:autoSpaceDE w:val="0"/>
              <w:autoSpaceDN w:val="0"/>
              <w:adjustRightInd w:val="0"/>
              <w:ind w:right="-2"/>
              <w:rPr>
                <w:szCs w:val="24"/>
                <w:lang w:val="lv-LV"/>
              </w:rPr>
            </w:pPr>
            <w:r w:rsidRPr="00EC57EC">
              <w:rPr>
                <w:szCs w:val="24"/>
                <w:lang w:val="lv-LV"/>
              </w:rPr>
              <w:t>Reģistrācijas Nr. _____________</w:t>
            </w:r>
          </w:p>
          <w:p w:rsidR="00EC57EC" w:rsidRPr="00EC57EC" w:rsidRDefault="00EC57EC" w:rsidP="00EC57EC">
            <w:pPr>
              <w:autoSpaceDE w:val="0"/>
              <w:autoSpaceDN w:val="0"/>
              <w:adjustRightInd w:val="0"/>
              <w:ind w:right="-2"/>
              <w:rPr>
                <w:szCs w:val="24"/>
                <w:lang w:val="lv-LV"/>
              </w:rPr>
            </w:pPr>
            <w:r w:rsidRPr="00EC57EC">
              <w:rPr>
                <w:color w:val="000000"/>
                <w:szCs w:val="24"/>
                <w:lang w:val="lv-LV"/>
              </w:rPr>
              <w:t>__________________, LV - ______</w:t>
            </w:r>
          </w:p>
          <w:p w:rsidR="00EC57EC" w:rsidRPr="00EC57EC" w:rsidRDefault="00EC57EC" w:rsidP="00EC57EC">
            <w:pPr>
              <w:autoSpaceDE w:val="0"/>
              <w:autoSpaceDN w:val="0"/>
              <w:adjustRightInd w:val="0"/>
              <w:ind w:right="-2"/>
              <w:rPr>
                <w:color w:val="000000"/>
                <w:szCs w:val="24"/>
                <w:lang w:val="lv-LV"/>
              </w:rPr>
            </w:pPr>
          </w:p>
          <w:p w:rsidR="00EC57EC" w:rsidRPr="00EC57EC" w:rsidRDefault="00EC57EC" w:rsidP="00EC57EC">
            <w:pPr>
              <w:autoSpaceDE w:val="0"/>
              <w:autoSpaceDN w:val="0"/>
              <w:adjustRightInd w:val="0"/>
              <w:ind w:right="-2"/>
              <w:rPr>
                <w:color w:val="000000"/>
                <w:szCs w:val="24"/>
                <w:lang w:val="lv-LV"/>
              </w:rPr>
            </w:pPr>
          </w:p>
          <w:p w:rsidR="00EC57EC" w:rsidRPr="00EC57EC" w:rsidRDefault="00EC57EC" w:rsidP="00EC57EC">
            <w:pPr>
              <w:autoSpaceDE w:val="0"/>
              <w:autoSpaceDN w:val="0"/>
              <w:adjustRightInd w:val="0"/>
              <w:ind w:right="-2"/>
              <w:rPr>
                <w:color w:val="000000"/>
                <w:szCs w:val="24"/>
                <w:lang w:val="lv-LV"/>
              </w:rPr>
            </w:pPr>
          </w:p>
          <w:p w:rsidR="00EC57EC" w:rsidRPr="00EC57EC" w:rsidRDefault="00EC57EC" w:rsidP="00EC57EC">
            <w:pPr>
              <w:autoSpaceDE w:val="0"/>
              <w:autoSpaceDN w:val="0"/>
              <w:adjustRightInd w:val="0"/>
              <w:ind w:right="-2"/>
              <w:rPr>
                <w:color w:val="000000"/>
                <w:szCs w:val="24"/>
                <w:lang w:val="lv-LV"/>
              </w:rPr>
            </w:pPr>
          </w:p>
          <w:p w:rsidR="00EC57EC" w:rsidRPr="00EC57EC" w:rsidRDefault="00EC57EC" w:rsidP="00EC57EC">
            <w:pPr>
              <w:autoSpaceDE w:val="0"/>
              <w:autoSpaceDN w:val="0"/>
              <w:adjustRightInd w:val="0"/>
              <w:ind w:right="-2"/>
              <w:rPr>
                <w:color w:val="000000"/>
                <w:szCs w:val="24"/>
                <w:lang w:val="lv-LV"/>
              </w:rPr>
            </w:pPr>
          </w:p>
          <w:p w:rsidR="00EC57EC" w:rsidRPr="00EC57EC" w:rsidRDefault="00EC57EC" w:rsidP="00EC57EC">
            <w:pPr>
              <w:autoSpaceDE w:val="0"/>
              <w:autoSpaceDN w:val="0"/>
              <w:adjustRightInd w:val="0"/>
              <w:ind w:right="-2"/>
              <w:jc w:val="center"/>
              <w:rPr>
                <w:szCs w:val="24"/>
                <w:lang w:val="lv-LV"/>
              </w:rPr>
            </w:pPr>
            <w:r w:rsidRPr="00EC57EC">
              <w:rPr>
                <w:szCs w:val="24"/>
                <w:lang w:val="lv-LV"/>
              </w:rPr>
              <w:t>_____________________________</w:t>
            </w:r>
          </w:p>
          <w:p w:rsidR="00EC57EC" w:rsidRPr="00EC57EC" w:rsidRDefault="00EC57EC" w:rsidP="00EC57EC">
            <w:pPr>
              <w:autoSpaceDE w:val="0"/>
              <w:autoSpaceDN w:val="0"/>
              <w:adjustRightInd w:val="0"/>
              <w:ind w:right="-2"/>
              <w:jc w:val="center"/>
              <w:rPr>
                <w:szCs w:val="24"/>
                <w:lang w:val="lv-LV"/>
              </w:rPr>
            </w:pPr>
          </w:p>
        </w:tc>
      </w:tr>
    </w:tbl>
    <w:p w:rsidR="00EC57EC" w:rsidRPr="00EC57EC" w:rsidRDefault="00EC57EC" w:rsidP="00EC57EC">
      <w:pPr>
        <w:tabs>
          <w:tab w:val="left" w:pos="5954"/>
        </w:tabs>
        <w:jc w:val="both"/>
        <w:rPr>
          <w:sz w:val="20"/>
          <w:lang w:val="lv-LV"/>
        </w:rPr>
      </w:pPr>
    </w:p>
    <w:p w:rsidR="00EC57EC" w:rsidRPr="00EC57EC" w:rsidRDefault="00EC57EC" w:rsidP="00EC57EC">
      <w:pPr>
        <w:tabs>
          <w:tab w:val="left" w:pos="5954"/>
        </w:tabs>
        <w:jc w:val="both"/>
        <w:rPr>
          <w:sz w:val="20"/>
          <w:lang w:val="lv-LV"/>
        </w:rPr>
      </w:pPr>
    </w:p>
    <w:p w:rsidR="00EC57EC" w:rsidRPr="00EC57EC" w:rsidRDefault="00EC57EC" w:rsidP="00EC57EC">
      <w:pPr>
        <w:spacing w:after="200" w:line="276" w:lineRule="auto"/>
        <w:rPr>
          <w:rFonts w:ascii="Calibri" w:eastAsia="Calibri" w:hAnsi="Calibri"/>
          <w:sz w:val="22"/>
          <w:szCs w:val="22"/>
          <w:lang w:val="lv-LV" w:eastAsia="en-US"/>
        </w:rPr>
      </w:pPr>
    </w:p>
    <w:p w:rsidR="00DD27CB" w:rsidRPr="00DD27CB" w:rsidRDefault="00DD27CB" w:rsidP="00DD27CB">
      <w:pPr>
        <w:spacing w:after="200" w:line="276" w:lineRule="auto"/>
        <w:rPr>
          <w:sz w:val="18"/>
          <w:szCs w:val="18"/>
          <w:lang w:val="lv-LV" w:eastAsia="en-US"/>
        </w:rPr>
      </w:pPr>
      <w:r w:rsidRPr="00DD27CB">
        <w:rPr>
          <w:sz w:val="18"/>
          <w:szCs w:val="18"/>
          <w:lang w:val="lv-LV" w:eastAsia="en-US"/>
        </w:rPr>
        <w:br w:type="page"/>
      </w:r>
    </w:p>
    <w:p w:rsidR="0042566A" w:rsidRDefault="0042566A" w:rsidP="00432B8C">
      <w:pPr>
        <w:jc w:val="center"/>
        <w:rPr>
          <w:rFonts w:asciiTheme="minorHAnsi" w:eastAsiaTheme="minorHAnsi" w:hAnsiTheme="minorHAnsi" w:cstheme="minorBidi"/>
          <w:sz w:val="22"/>
          <w:szCs w:val="22"/>
          <w:lang w:val="lv-LV" w:eastAsia="en-US"/>
        </w:rPr>
      </w:pPr>
    </w:p>
    <w:sectPr w:rsidR="0042566A" w:rsidSect="006E1FFB">
      <w:footerReference w:type="default" r:id="rId8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F6C" w:rsidRDefault="00C41F6C" w:rsidP="004177AD">
      <w:r>
        <w:separator/>
      </w:r>
    </w:p>
  </w:endnote>
  <w:endnote w:type="continuationSeparator" w:id="0">
    <w:p w:rsidR="00C41F6C" w:rsidRDefault="00C41F6C" w:rsidP="0041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E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761756357"/>
      <w:docPartObj>
        <w:docPartGallery w:val="Page Numbers (Bottom of Page)"/>
        <w:docPartUnique/>
      </w:docPartObj>
    </w:sdtPr>
    <w:sdtEndPr>
      <w:rPr>
        <w:noProof/>
      </w:rPr>
    </w:sdtEndPr>
    <w:sdtContent>
      <w:p w:rsidR="00374E56" w:rsidRPr="00E94E5D" w:rsidRDefault="00374E56">
        <w:pPr>
          <w:pStyle w:val="Footer"/>
          <w:jc w:val="center"/>
          <w:rPr>
            <w:sz w:val="12"/>
            <w:szCs w:val="12"/>
          </w:rPr>
        </w:pPr>
        <w:r w:rsidRPr="00E94E5D">
          <w:rPr>
            <w:sz w:val="12"/>
            <w:szCs w:val="12"/>
          </w:rPr>
          <w:t>Iks1-16</w:t>
        </w:r>
      </w:p>
      <w:p w:rsidR="00374E56" w:rsidRPr="00E94E5D" w:rsidRDefault="00374E56">
        <w:pPr>
          <w:pStyle w:val="Footer"/>
          <w:jc w:val="center"/>
          <w:rPr>
            <w:sz w:val="12"/>
            <w:szCs w:val="12"/>
          </w:rPr>
        </w:pPr>
        <w:r w:rsidRPr="00E94E5D">
          <w:rPr>
            <w:sz w:val="12"/>
            <w:szCs w:val="12"/>
          </w:rPr>
          <w:fldChar w:fldCharType="begin"/>
        </w:r>
        <w:r w:rsidRPr="00E94E5D">
          <w:rPr>
            <w:sz w:val="12"/>
            <w:szCs w:val="12"/>
          </w:rPr>
          <w:instrText xml:space="preserve"> PAGE   \* MERGEFORMAT </w:instrText>
        </w:r>
        <w:r w:rsidRPr="00E94E5D">
          <w:rPr>
            <w:sz w:val="12"/>
            <w:szCs w:val="12"/>
          </w:rPr>
          <w:fldChar w:fldCharType="separate"/>
        </w:r>
        <w:r w:rsidR="00D23242">
          <w:rPr>
            <w:noProof/>
            <w:sz w:val="12"/>
            <w:szCs w:val="12"/>
          </w:rPr>
          <w:t>4</w:t>
        </w:r>
        <w:r w:rsidRPr="00E94E5D">
          <w:rPr>
            <w:noProof/>
            <w:sz w:val="12"/>
            <w:szCs w:val="12"/>
          </w:rPr>
          <w:fldChar w:fldCharType="end"/>
        </w:r>
      </w:p>
    </w:sdtContent>
  </w:sdt>
  <w:p w:rsidR="00374E56" w:rsidRDefault="00374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56" w:rsidRPr="003E6E63" w:rsidRDefault="00374E56">
    <w:pPr>
      <w:pStyle w:val="Footer"/>
      <w:jc w:val="center"/>
      <w:rPr>
        <w:sz w:val="12"/>
        <w:szCs w:val="12"/>
      </w:rPr>
    </w:pPr>
    <w:r w:rsidRPr="003E6E63">
      <w:rPr>
        <w:sz w:val="12"/>
        <w:szCs w:val="12"/>
      </w:rPr>
      <w:t>Fk1-16</w:t>
    </w:r>
  </w:p>
  <w:p w:rsidR="00374E56" w:rsidRPr="003E6E63" w:rsidRDefault="00374E56">
    <w:pPr>
      <w:pStyle w:val="Footer"/>
      <w:jc w:val="center"/>
      <w:rPr>
        <w:sz w:val="12"/>
        <w:szCs w:val="12"/>
      </w:rPr>
    </w:pPr>
    <w:sdt>
      <w:sdtPr>
        <w:rPr>
          <w:sz w:val="12"/>
          <w:szCs w:val="12"/>
        </w:rPr>
        <w:id w:val="1606149128"/>
        <w:docPartObj>
          <w:docPartGallery w:val="Page Numbers (Bottom of Page)"/>
          <w:docPartUnique/>
        </w:docPartObj>
      </w:sdtPr>
      <w:sdtEndPr>
        <w:rPr>
          <w:noProof/>
        </w:rPr>
      </w:sdtEndPr>
      <w:sdtContent>
        <w:r w:rsidRPr="003E6E63">
          <w:rPr>
            <w:sz w:val="12"/>
            <w:szCs w:val="12"/>
          </w:rPr>
          <w:fldChar w:fldCharType="begin"/>
        </w:r>
        <w:r w:rsidRPr="003E6E63">
          <w:rPr>
            <w:sz w:val="12"/>
            <w:szCs w:val="12"/>
          </w:rPr>
          <w:instrText xml:space="preserve"> PAGE   \* MERGEFORMAT </w:instrText>
        </w:r>
        <w:r w:rsidRPr="003E6E63">
          <w:rPr>
            <w:sz w:val="12"/>
            <w:szCs w:val="12"/>
          </w:rPr>
          <w:fldChar w:fldCharType="separate"/>
        </w:r>
        <w:r w:rsidR="00B9691B">
          <w:rPr>
            <w:noProof/>
            <w:sz w:val="12"/>
            <w:szCs w:val="12"/>
          </w:rPr>
          <w:t>103</w:t>
        </w:r>
        <w:r w:rsidRPr="003E6E63">
          <w:rPr>
            <w:noProof/>
            <w:sz w:val="12"/>
            <w:szCs w:val="12"/>
          </w:rPr>
          <w:fldChar w:fldCharType="end"/>
        </w:r>
      </w:sdtContent>
    </w:sdt>
  </w:p>
  <w:p w:rsidR="00374E56" w:rsidRDefault="00374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56" w:rsidRDefault="00374E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430936991"/>
      <w:docPartObj>
        <w:docPartGallery w:val="Page Numbers (Bottom of Page)"/>
        <w:docPartUnique/>
      </w:docPartObj>
    </w:sdtPr>
    <w:sdtEndPr>
      <w:rPr>
        <w:noProof/>
      </w:rPr>
    </w:sdtEndPr>
    <w:sdtContent>
      <w:p w:rsidR="00374E56" w:rsidRPr="007001AD" w:rsidRDefault="00374E56">
        <w:pPr>
          <w:pStyle w:val="Footer"/>
          <w:jc w:val="center"/>
          <w:rPr>
            <w:sz w:val="12"/>
            <w:szCs w:val="12"/>
          </w:rPr>
        </w:pPr>
        <w:r w:rsidRPr="007001AD">
          <w:rPr>
            <w:sz w:val="12"/>
            <w:szCs w:val="12"/>
          </w:rPr>
          <w:t>Fk1-16</w:t>
        </w:r>
      </w:p>
      <w:p w:rsidR="00374E56" w:rsidRPr="007001AD" w:rsidRDefault="00374E56">
        <w:pPr>
          <w:pStyle w:val="Footer"/>
          <w:jc w:val="center"/>
          <w:rPr>
            <w:sz w:val="12"/>
            <w:szCs w:val="12"/>
          </w:rPr>
        </w:pPr>
        <w:r w:rsidRPr="007001AD">
          <w:rPr>
            <w:sz w:val="12"/>
            <w:szCs w:val="12"/>
          </w:rPr>
          <w:fldChar w:fldCharType="begin"/>
        </w:r>
        <w:r w:rsidRPr="007001AD">
          <w:rPr>
            <w:sz w:val="12"/>
            <w:szCs w:val="12"/>
          </w:rPr>
          <w:instrText xml:space="preserve"> PAGE   \* MERGEFORMAT </w:instrText>
        </w:r>
        <w:r w:rsidRPr="007001AD">
          <w:rPr>
            <w:sz w:val="12"/>
            <w:szCs w:val="12"/>
          </w:rPr>
          <w:fldChar w:fldCharType="separate"/>
        </w:r>
        <w:r w:rsidR="00B9691B">
          <w:rPr>
            <w:noProof/>
            <w:sz w:val="12"/>
            <w:szCs w:val="12"/>
          </w:rPr>
          <w:t>104</w:t>
        </w:r>
        <w:r w:rsidRPr="007001AD">
          <w:rPr>
            <w:noProof/>
            <w:sz w:val="12"/>
            <w:szCs w:val="12"/>
          </w:rPr>
          <w:fldChar w:fldCharType="end"/>
        </w:r>
      </w:p>
    </w:sdtContent>
  </w:sdt>
  <w:p w:rsidR="00374E56" w:rsidRDefault="00374E5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56" w:rsidRDefault="00374E5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56" w:rsidRDefault="00374E56" w:rsidP="008607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374E56" w:rsidRDefault="00374E56" w:rsidP="00860702">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063413246"/>
      <w:docPartObj>
        <w:docPartGallery w:val="Page Numbers (Bottom of Page)"/>
        <w:docPartUnique/>
      </w:docPartObj>
    </w:sdtPr>
    <w:sdtEndPr>
      <w:rPr>
        <w:noProof/>
      </w:rPr>
    </w:sdtEndPr>
    <w:sdtContent>
      <w:p w:rsidR="00374E56" w:rsidRPr="00F81715" w:rsidRDefault="00374E56">
        <w:pPr>
          <w:pStyle w:val="Footer"/>
          <w:jc w:val="center"/>
          <w:rPr>
            <w:sz w:val="12"/>
            <w:szCs w:val="12"/>
          </w:rPr>
        </w:pPr>
        <w:r w:rsidRPr="00F81715">
          <w:rPr>
            <w:sz w:val="12"/>
            <w:szCs w:val="12"/>
          </w:rPr>
          <w:t>Fk1-16</w:t>
        </w:r>
      </w:p>
      <w:p w:rsidR="00374E56" w:rsidRPr="00F81715" w:rsidRDefault="00374E56">
        <w:pPr>
          <w:pStyle w:val="Footer"/>
          <w:jc w:val="center"/>
          <w:rPr>
            <w:sz w:val="12"/>
            <w:szCs w:val="12"/>
          </w:rPr>
        </w:pPr>
        <w:r w:rsidRPr="00F81715">
          <w:rPr>
            <w:sz w:val="12"/>
            <w:szCs w:val="12"/>
          </w:rPr>
          <w:fldChar w:fldCharType="begin"/>
        </w:r>
        <w:r w:rsidRPr="00F81715">
          <w:rPr>
            <w:sz w:val="12"/>
            <w:szCs w:val="12"/>
          </w:rPr>
          <w:instrText xml:space="preserve"> PAGE   \* MERGEFORMAT </w:instrText>
        </w:r>
        <w:r w:rsidRPr="00F81715">
          <w:rPr>
            <w:sz w:val="12"/>
            <w:szCs w:val="12"/>
          </w:rPr>
          <w:fldChar w:fldCharType="separate"/>
        </w:r>
        <w:r w:rsidR="00B9691B">
          <w:rPr>
            <w:noProof/>
            <w:sz w:val="12"/>
            <w:szCs w:val="12"/>
          </w:rPr>
          <w:t>110</w:t>
        </w:r>
        <w:r w:rsidRPr="00F81715">
          <w:rPr>
            <w:noProof/>
            <w:sz w:val="12"/>
            <w:szCs w:val="12"/>
          </w:rPr>
          <w:fldChar w:fldCharType="end"/>
        </w:r>
      </w:p>
    </w:sdtContent>
  </w:sdt>
  <w:p w:rsidR="00374E56" w:rsidRPr="00F81715" w:rsidRDefault="00374E56" w:rsidP="00860702">
    <w:pPr>
      <w:pStyle w:val="Footer"/>
      <w:jc w:val="center"/>
      <w:rPr>
        <w:sz w:val="12"/>
        <w:szCs w:val="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241607847"/>
      <w:docPartObj>
        <w:docPartGallery w:val="Page Numbers (Bottom of Page)"/>
        <w:docPartUnique/>
      </w:docPartObj>
    </w:sdtPr>
    <w:sdtEndPr>
      <w:rPr>
        <w:noProof/>
      </w:rPr>
    </w:sdtEndPr>
    <w:sdtContent>
      <w:p w:rsidR="00374E56" w:rsidRPr="004177AD" w:rsidRDefault="00374E56">
        <w:pPr>
          <w:pStyle w:val="Footer"/>
          <w:jc w:val="center"/>
          <w:rPr>
            <w:sz w:val="12"/>
            <w:szCs w:val="12"/>
          </w:rPr>
        </w:pPr>
        <w:r w:rsidRPr="004177AD">
          <w:rPr>
            <w:sz w:val="12"/>
            <w:szCs w:val="12"/>
          </w:rPr>
          <w:t>Nd2-16</w:t>
        </w:r>
      </w:p>
      <w:p w:rsidR="00374E56" w:rsidRPr="004177AD" w:rsidRDefault="00374E56">
        <w:pPr>
          <w:pStyle w:val="Footer"/>
          <w:jc w:val="center"/>
          <w:rPr>
            <w:sz w:val="12"/>
            <w:szCs w:val="12"/>
          </w:rPr>
        </w:pPr>
        <w:r w:rsidRPr="004177AD">
          <w:rPr>
            <w:sz w:val="12"/>
            <w:szCs w:val="12"/>
          </w:rPr>
          <w:fldChar w:fldCharType="begin"/>
        </w:r>
        <w:r w:rsidRPr="004177AD">
          <w:rPr>
            <w:sz w:val="12"/>
            <w:szCs w:val="12"/>
          </w:rPr>
          <w:instrText xml:space="preserve"> PAGE   \* MERGEFORMAT </w:instrText>
        </w:r>
        <w:r w:rsidRPr="004177AD">
          <w:rPr>
            <w:sz w:val="12"/>
            <w:szCs w:val="12"/>
          </w:rPr>
          <w:fldChar w:fldCharType="separate"/>
        </w:r>
        <w:r w:rsidR="00D23242">
          <w:rPr>
            <w:noProof/>
            <w:sz w:val="12"/>
            <w:szCs w:val="12"/>
          </w:rPr>
          <w:t>159</w:t>
        </w:r>
        <w:r w:rsidRPr="004177AD">
          <w:rPr>
            <w:noProof/>
            <w:sz w:val="12"/>
            <w:szCs w:val="12"/>
          </w:rPr>
          <w:fldChar w:fldCharType="end"/>
        </w:r>
      </w:p>
    </w:sdtContent>
  </w:sdt>
  <w:p w:rsidR="00374E56" w:rsidRDefault="00374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F6C" w:rsidRDefault="00C41F6C" w:rsidP="004177AD">
      <w:r>
        <w:separator/>
      </w:r>
    </w:p>
  </w:footnote>
  <w:footnote w:type="continuationSeparator" w:id="0">
    <w:p w:rsidR="00C41F6C" w:rsidRDefault="00C41F6C" w:rsidP="004177AD">
      <w:r>
        <w:continuationSeparator/>
      </w:r>
    </w:p>
  </w:footnote>
  <w:footnote w:id="1">
    <w:p w:rsidR="00374E56" w:rsidRDefault="00374E56" w:rsidP="00E64904">
      <w:pPr>
        <w:pStyle w:val="FootnoteText"/>
      </w:pPr>
      <w:r>
        <w:rPr>
          <w:rStyle w:val="FootnoteReference"/>
        </w:rPr>
        <w:footnoteRef/>
      </w:r>
      <w:r>
        <w:t xml:space="preserve"> Tukuma novada attīstības programma 2015.-2021.gadam apstiprināta ar Tukuma novada Domes 2015.gada 22.decembra lēmumu (prot.Nr.14, </w:t>
      </w:r>
      <w:r w:rsidRPr="00D47BF8">
        <w:rPr>
          <w:color w:val="000000"/>
          <w:shd w:val="clear" w:color="auto" w:fill="FFFFFF"/>
        </w:rPr>
        <w:t>5.§</w:t>
      </w:r>
      <w:r>
        <w:rPr>
          <w:color w:val="000000"/>
          <w:shd w:val="clear" w:color="auto" w:fill="FFFFFF"/>
        </w:rPr>
        <w:t>.</w:t>
      </w:r>
      <w:r w:rsidRPr="00D47BF8">
        <w:rPr>
          <w:color w:val="00000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56" w:rsidRDefault="00374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56" w:rsidRDefault="00374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56" w:rsidRDefault="00374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7767D7A"/>
    <w:multiLevelType w:val="multilevel"/>
    <w:tmpl w:val="F4DA1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03668"/>
    <w:multiLevelType w:val="hybridMultilevel"/>
    <w:tmpl w:val="9F6674E2"/>
    <w:lvl w:ilvl="0" w:tplc="58645BD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AD48E3"/>
    <w:multiLevelType w:val="hybridMultilevel"/>
    <w:tmpl w:val="18EC805C"/>
    <w:lvl w:ilvl="0" w:tplc="BB30C78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517A23"/>
    <w:multiLevelType w:val="hybridMultilevel"/>
    <w:tmpl w:val="207233DE"/>
    <w:lvl w:ilvl="0" w:tplc="67E8A1C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16F7C76"/>
    <w:multiLevelType w:val="multilevel"/>
    <w:tmpl w:val="2610B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B7043C"/>
    <w:multiLevelType w:val="hybridMultilevel"/>
    <w:tmpl w:val="DCB82D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3436CE"/>
    <w:multiLevelType w:val="hybridMultilevel"/>
    <w:tmpl w:val="E496FF0C"/>
    <w:lvl w:ilvl="0" w:tplc="166E023E">
      <w:start w:val="1"/>
      <w:numFmt w:val="decimal"/>
      <w:lvlText w:val="%1."/>
      <w:lvlJc w:val="left"/>
      <w:pPr>
        <w:ind w:left="720" w:hanging="360"/>
      </w:pPr>
      <w:rPr>
        <w:rFonts w:hint="default"/>
        <w:b w:val="0"/>
        <w:lang w:val="it-I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8156B4"/>
    <w:multiLevelType w:val="hybridMultilevel"/>
    <w:tmpl w:val="5FEEC81C"/>
    <w:lvl w:ilvl="0" w:tplc="0336861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234C12"/>
    <w:multiLevelType w:val="hybridMultilevel"/>
    <w:tmpl w:val="B0068090"/>
    <w:lvl w:ilvl="0" w:tplc="F0CC6F4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030A77"/>
    <w:multiLevelType w:val="hybridMultilevel"/>
    <w:tmpl w:val="6E2C0760"/>
    <w:lvl w:ilvl="0" w:tplc="72B62E58">
      <w:start w:val="1"/>
      <w:numFmt w:val="decimal"/>
      <w:lvlText w:val="%1."/>
      <w:lvlJc w:val="left"/>
      <w:pPr>
        <w:ind w:left="1740" w:hanging="1020"/>
      </w:pPr>
      <w:rPr>
        <w:rFonts w:cs="Arial Unicode M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F1259A4"/>
    <w:multiLevelType w:val="multilevel"/>
    <w:tmpl w:val="618A562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997"/>
        </w:tabs>
        <w:ind w:left="1997"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2" w15:restartNumberingAfterBreak="0">
    <w:nsid w:val="3FF555E0"/>
    <w:multiLevelType w:val="hybridMultilevel"/>
    <w:tmpl w:val="65724296"/>
    <w:lvl w:ilvl="0" w:tplc="1E26DEA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0716CB1"/>
    <w:multiLevelType w:val="hybridMultilevel"/>
    <w:tmpl w:val="2682927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53014C4"/>
    <w:multiLevelType w:val="hybridMultilevel"/>
    <w:tmpl w:val="AD90FF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B222BCF"/>
    <w:multiLevelType w:val="hybridMultilevel"/>
    <w:tmpl w:val="97F035E6"/>
    <w:lvl w:ilvl="0" w:tplc="D61ECE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C83F08"/>
    <w:multiLevelType w:val="hybridMultilevel"/>
    <w:tmpl w:val="6714C50A"/>
    <w:lvl w:ilvl="0" w:tplc="91F4D16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D548C0"/>
    <w:multiLevelType w:val="multilevel"/>
    <w:tmpl w:val="4F8C2C1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52414D2"/>
    <w:multiLevelType w:val="hybridMultilevel"/>
    <w:tmpl w:val="540E3318"/>
    <w:lvl w:ilvl="0" w:tplc="373C64B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56B226EC"/>
    <w:multiLevelType w:val="hybridMultilevel"/>
    <w:tmpl w:val="A5DEE6D8"/>
    <w:lvl w:ilvl="0" w:tplc="B008D22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2" w15:restartNumberingAfterBreak="0">
    <w:nsid w:val="5A8730CA"/>
    <w:multiLevelType w:val="hybridMultilevel"/>
    <w:tmpl w:val="FE98C544"/>
    <w:lvl w:ilvl="0" w:tplc="CCEADAA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356764"/>
    <w:multiLevelType w:val="hybridMultilevel"/>
    <w:tmpl w:val="2940F670"/>
    <w:lvl w:ilvl="0" w:tplc="4920D8A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1DE2F2C"/>
    <w:multiLevelType w:val="hybridMultilevel"/>
    <w:tmpl w:val="AA46C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826977"/>
    <w:multiLevelType w:val="hybridMultilevel"/>
    <w:tmpl w:val="1514ED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826F0B"/>
    <w:multiLevelType w:val="hybridMultilevel"/>
    <w:tmpl w:val="88BE4712"/>
    <w:lvl w:ilvl="0" w:tplc="E842C53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3"/>
  </w:num>
  <w:num w:numId="7">
    <w:abstractNumId w:val="17"/>
  </w:num>
  <w:num w:numId="8">
    <w:abstractNumId w:val="1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5"/>
  </w:num>
  <w:num w:numId="12">
    <w:abstractNumId w:val="9"/>
  </w:num>
  <w:num w:numId="13">
    <w:abstractNumId w:val="18"/>
  </w:num>
  <w:num w:numId="14">
    <w:abstractNumId w:val="2"/>
  </w:num>
  <w:num w:numId="15">
    <w:abstractNumId w:val="0"/>
  </w:num>
  <w:num w:numId="16">
    <w:abstractNumId w:val="1"/>
  </w:num>
  <w:num w:numId="17">
    <w:abstractNumId w:val="4"/>
  </w:num>
  <w:num w:numId="18">
    <w:abstractNumId w:val="21"/>
  </w:num>
  <w:num w:numId="19">
    <w:abstractNumId w:val="19"/>
  </w:num>
  <w:num w:numId="20">
    <w:abstractNumId w:val="14"/>
  </w:num>
  <w:num w:numId="21">
    <w:abstractNumId w:val="5"/>
  </w:num>
  <w:num w:numId="22">
    <w:abstractNumId w:val="10"/>
  </w:num>
  <w:num w:numId="23">
    <w:abstractNumId w:val="3"/>
  </w:num>
  <w:num w:numId="24">
    <w:abstractNumId w:val="13"/>
  </w:num>
  <w:num w:numId="25">
    <w:abstractNumId w:val="12"/>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86"/>
    <w:rsid w:val="00011223"/>
    <w:rsid w:val="00015EB0"/>
    <w:rsid w:val="00066607"/>
    <w:rsid w:val="0009135F"/>
    <w:rsid w:val="000A16AD"/>
    <w:rsid w:val="000B1FEE"/>
    <w:rsid w:val="000D0A76"/>
    <w:rsid w:val="00147D78"/>
    <w:rsid w:val="001715B1"/>
    <w:rsid w:val="001A3C54"/>
    <w:rsid w:val="001B4AF8"/>
    <w:rsid w:val="001D00BF"/>
    <w:rsid w:val="001D0993"/>
    <w:rsid w:val="001E6F8B"/>
    <w:rsid w:val="0020571C"/>
    <w:rsid w:val="0021064F"/>
    <w:rsid w:val="002155A8"/>
    <w:rsid w:val="002415B7"/>
    <w:rsid w:val="00245564"/>
    <w:rsid w:val="002549AC"/>
    <w:rsid w:val="002605D7"/>
    <w:rsid w:val="00260E1C"/>
    <w:rsid w:val="00282D62"/>
    <w:rsid w:val="002B0650"/>
    <w:rsid w:val="002D74AF"/>
    <w:rsid w:val="00301801"/>
    <w:rsid w:val="00317209"/>
    <w:rsid w:val="00321D55"/>
    <w:rsid w:val="00324970"/>
    <w:rsid w:val="00351B64"/>
    <w:rsid w:val="00366904"/>
    <w:rsid w:val="00374E56"/>
    <w:rsid w:val="003A5975"/>
    <w:rsid w:val="00412D1F"/>
    <w:rsid w:val="004177AD"/>
    <w:rsid w:val="00423562"/>
    <w:rsid w:val="0042566A"/>
    <w:rsid w:val="00432B8C"/>
    <w:rsid w:val="00437EF7"/>
    <w:rsid w:val="00440396"/>
    <w:rsid w:val="0046171C"/>
    <w:rsid w:val="00465BDE"/>
    <w:rsid w:val="00483347"/>
    <w:rsid w:val="0049170C"/>
    <w:rsid w:val="004A1E7D"/>
    <w:rsid w:val="004D5D1F"/>
    <w:rsid w:val="004F1DE0"/>
    <w:rsid w:val="005006B8"/>
    <w:rsid w:val="00507FEA"/>
    <w:rsid w:val="005117CE"/>
    <w:rsid w:val="005141AB"/>
    <w:rsid w:val="00520514"/>
    <w:rsid w:val="00540216"/>
    <w:rsid w:val="00546252"/>
    <w:rsid w:val="0057372C"/>
    <w:rsid w:val="00587667"/>
    <w:rsid w:val="005934F8"/>
    <w:rsid w:val="005A11AF"/>
    <w:rsid w:val="005A286D"/>
    <w:rsid w:val="005B5D95"/>
    <w:rsid w:val="005B6824"/>
    <w:rsid w:val="005D330B"/>
    <w:rsid w:val="005D5F73"/>
    <w:rsid w:val="00607FD0"/>
    <w:rsid w:val="00610D4D"/>
    <w:rsid w:val="0061763F"/>
    <w:rsid w:val="00627123"/>
    <w:rsid w:val="00631E79"/>
    <w:rsid w:val="00643C63"/>
    <w:rsid w:val="00653B76"/>
    <w:rsid w:val="00657E29"/>
    <w:rsid w:val="00672B59"/>
    <w:rsid w:val="00675E99"/>
    <w:rsid w:val="006A69C8"/>
    <w:rsid w:val="006D35F9"/>
    <w:rsid w:val="006E1FFB"/>
    <w:rsid w:val="006E490C"/>
    <w:rsid w:val="006E6AB3"/>
    <w:rsid w:val="006F5777"/>
    <w:rsid w:val="0070075E"/>
    <w:rsid w:val="007341A5"/>
    <w:rsid w:val="00752524"/>
    <w:rsid w:val="00764020"/>
    <w:rsid w:val="00775723"/>
    <w:rsid w:val="0079166D"/>
    <w:rsid w:val="007A04A2"/>
    <w:rsid w:val="007C294A"/>
    <w:rsid w:val="007E0F4A"/>
    <w:rsid w:val="007F32C7"/>
    <w:rsid w:val="007F427E"/>
    <w:rsid w:val="00810CF3"/>
    <w:rsid w:val="008116CE"/>
    <w:rsid w:val="00812CB3"/>
    <w:rsid w:val="00823C14"/>
    <w:rsid w:val="00826B7A"/>
    <w:rsid w:val="00830494"/>
    <w:rsid w:val="00842999"/>
    <w:rsid w:val="00847AC5"/>
    <w:rsid w:val="00860702"/>
    <w:rsid w:val="008F4415"/>
    <w:rsid w:val="0091481F"/>
    <w:rsid w:val="00922134"/>
    <w:rsid w:val="0094042C"/>
    <w:rsid w:val="00942245"/>
    <w:rsid w:val="0095476C"/>
    <w:rsid w:val="00965510"/>
    <w:rsid w:val="00974023"/>
    <w:rsid w:val="009A32DD"/>
    <w:rsid w:val="009A4543"/>
    <w:rsid w:val="009B2AB1"/>
    <w:rsid w:val="009D2FD7"/>
    <w:rsid w:val="009D3505"/>
    <w:rsid w:val="009D7CB0"/>
    <w:rsid w:val="009F0504"/>
    <w:rsid w:val="00A4486C"/>
    <w:rsid w:val="00A7385B"/>
    <w:rsid w:val="00A92ECE"/>
    <w:rsid w:val="00A95C33"/>
    <w:rsid w:val="00AA373C"/>
    <w:rsid w:val="00AB52A8"/>
    <w:rsid w:val="00B14423"/>
    <w:rsid w:val="00B25370"/>
    <w:rsid w:val="00B624D0"/>
    <w:rsid w:val="00B90662"/>
    <w:rsid w:val="00B966E8"/>
    <w:rsid w:val="00B9691B"/>
    <w:rsid w:val="00B97F08"/>
    <w:rsid w:val="00BC1077"/>
    <w:rsid w:val="00BC3F69"/>
    <w:rsid w:val="00BD3482"/>
    <w:rsid w:val="00BD7655"/>
    <w:rsid w:val="00BE636D"/>
    <w:rsid w:val="00C012C5"/>
    <w:rsid w:val="00C017F9"/>
    <w:rsid w:val="00C046D8"/>
    <w:rsid w:val="00C20DAE"/>
    <w:rsid w:val="00C26FB7"/>
    <w:rsid w:val="00C30D76"/>
    <w:rsid w:val="00C41F6C"/>
    <w:rsid w:val="00C910B1"/>
    <w:rsid w:val="00CA014A"/>
    <w:rsid w:val="00CC24A2"/>
    <w:rsid w:val="00CC6B7F"/>
    <w:rsid w:val="00CC7DF1"/>
    <w:rsid w:val="00CD111F"/>
    <w:rsid w:val="00CF53AC"/>
    <w:rsid w:val="00D1552A"/>
    <w:rsid w:val="00D17ED9"/>
    <w:rsid w:val="00D23059"/>
    <w:rsid w:val="00D23242"/>
    <w:rsid w:val="00D248C1"/>
    <w:rsid w:val="00D66686"/>
    <w:rsid w:val="00DD27CB"/>
    <w:rsid w:val="00DE213D"/>
    <w:rsid w:val="00DE67BB"/>
    <w:rsid w:val="00DF6361"/>
    <w:rsid w:val="00E03347"/>
    <w:rsid w:val="00E34642"/>
    <w:rsid w:val="00E3662D"/>
    <w:rsid w:val="00E60AC6"/>
    <w:rsid w:val="00E64904"/>
    <w:rsid w:val="00E73452"/>
    <w:rsid w:val="00E90405"/>
    <w:rsid w:val="00EA14B7"/>
    <w:rsid w:val="00EA3D3B"/>
    <w:rsid w:val="00EC57EC"/>
    <w:rsid w:val="00EC6647"/>
    <w:rsid w:val="00F057CE"/>
    <w:rsid w:val="00F05D2C"/>
    <w:rsid w:val="00F10946"/>
    <w:rsid w:val="00F55965"/>
    <w:rsid w:val="00F91E70"/>
    <w:rsid w:val="00FA376B"/>
    <w:rsid w:val="00FB1E1B"/>
    <w:rsid w:val="00FB7F79"/>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959F0D6E-F4F3-44EA-8BA5-4F30D2C4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686"/>
    <w:pPr>
      <w:spacing w:after="0" w:line="240" w:lineRule="auto"/>
    </w:pPr>
    <w:rPr>
      <w:rFonts w:ascii="Times New Roman" w:eastAsia="Times New Roman" w:hAnsi="Times New Roman" w:cs="Times New Roman"/>
      <w:sz w:val="24"/>
      <w:szCs w:val="20"/>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7AD"/>
    <w:pPr>
      <w:tabs>
        <w:tab w:val="center" w:pos="4153"/>
        <w:tab w:val="right" w:pos="8306"/>
      </w:tabs>
    </w:pPr>
  </w:style>
  <w:style w:type="character" w:customStyle="1" w:styleId="HeaderChar">
    <w:name w:val="Header Char"/>
    <w:basedOn w:val="DefaultParagraphFont"/>
    <w:link w:val="Header"/>
    <w:uiPriority w:val="99"/>
    <w:rsid w:val="004177AD"/>
    <w:rPr>
      <w:rFonts w:ascii="Times New Roman" w:eastAsia="Times New Roman" w:hAnsi="Times New Roman" w:cs="Times New Roman"/>
      <w:sz w:val="24"/>
      <w:szCs w:val="20"/>
      <w:lang w:val="de-DE" w:eastAsia="lv-LV"/>
    </w:rPr>
  </w:style>
  <w:style w:type="paragraph" w:styleId="Footer">
    <w:name w:val="footer"/>
    <w:basedOn w:val="Normal"/>
    <w:link w:val="FooterChar"/>
    <w:uiPriority w:val="99"/>
    <w:unhideWhenUsed/>
    <w:rsid w:val="004177AD"/>
    <w:pPr>
      <w:tabs>
        <w:tab w:val="center" w:pos="4153"/>
        <w:tab w:val="right" w:pos="8306"/>
      </w:tabs>
    </w:pPr>
  </w:style>
  <w:style w:type="character" w:customStyle="1" w:styleId="FooterChar">
    <w:name w:val="Footer Char"/>
    <w:basedOn w:val="DefaultParagraphFont"/>
    <w:link w:val="Footer"/>
    <w:uiPriority w:val="99"/>
    <w:rsid w:val="004177AD"/>
    <w:rPr>
      <w:rFonts w:ascii="Times New Roman" w:eastAsia="Times New Roman" w:hAnsi="Times New Roman" w:cs="Times New Roman"/>
      <w:sz w:val="24"/>
      <w:szCs w:val="20"/>
      <w:lang w:val="de-DE" w:eastAsia="lv-LV"/>
    </w:rPr>
  </w:style>
  <w:style w:type="character" w:styleId="Hyperlink">
    <w:name w:val="Hyperlink"/>
    <w:semiHidden/>
    <w:unhideWhenUsed/>
    <w:rsid w:val="00C012C5"/>
    <w:rPr>
      <w:color w:val="0000FF"/>
      <w:u w:val="single"/>
    </w:rPr>
  </w:style>
  <w:style w:type="paragraph" w:customStyle="1" w:styleId="naisf">
    <w:name w:val="naisf"/>
    <w:basedOn w:val="Normal"/>
    <w:rsid w:val="00C012C5"/>
    <w:pPr>
      <w:spacing w:before="100" w:beforeAutospacing="1" w:after="100" w:afterAutospacing="1"/>
    </w:pPr>
  </w:style>
  <w:style w:type="paragraph" w:styleId="ListParagraph">
    <w:name w:val="List Paragraph"/>
    <w:basedOn w:val="Normal"/>
    <w:uiPriority w:val="34"/>
    <w:qFormat/>
    <w:rsid w:val="00C012C5"/>
    <w:pPr>
      <w:ind w:left="720"/>
      <w:contextualSpacing/>
    </w:pPr>
  </w:style>
  <w:style w:type="paragraph" w:styleId="BalloonText">
    <w:name w:val="Balloon Text"/>
    <w:basedOn w:val="Normal"/>
    <w:link w:val="BalloonTextChar"/>
    <w:uiPriority w:val="99"/>
    <w:semiHidden/>
    <w:unhideWhenUsed/>
    <w:rsid w:val="00C012C5"/>
    <w:rPr>
      <w:rFonts w:ascii="Tahoma" w:hAnsi="Tahoma" w:cs="Tahoma"/>
      <w:sz w:val="16"/>
      <w:szCs w:val="16"/>
    </w:rPr>
  </w:style>
  <w:style w:type="character" w:customStyle="1" w:styleId="BalloonTextChar">
    <w:name w:val="Balloon Text Char"/>
    <w:basedOn w:val="DefaultParagraphFont"/>
    <w:link w:val="BalloonText"/>
    <w:uiPriority w:val="99"/>
    <w:semiHidden/>
    <w:rsid w:val="00C012C5"/>
    <w:rPr>
      <w:rFonts w:ascii="Tahoma" w:eastAsia="Times New Roman" w:hAnsi="Tahoma" w:cs="Tahoma"/>
      <w:sz w:val="16"/>
      <w:szCs w:val="16"/>
      <w:lang w:val="de-DE"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C012C5"/>
    <w:pPr>
      <w:spacing w:before="120" w:after="160" w:line="240" w:lineRule="exact"/>
      <w:ind w:firstLine="720"/>
      <w:jc w:val="both"/>
    </w:pPr>
    <w:rPr>
      <w:rFonts w:ascii="Verdana" w:hAnsi="Verdana"/>
      <w:sz w:val="20"/>
      <w:lang w:val="en-US" w:eastAsia="en-US"/>
    </w:rPr>
  </w:style>
  <w:style w:type="table" w:styleId="TableGrid">
    <w:name w:val="Table Grid"/>
    <w:basedOn w:val="TableNormal"/>
    <w:uiPriority w:val="59"/>
    <w:rsid w:val="00432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09135F"/>
    <w:pPr>
      <w:numPr>
        <w:numId w:val="10"/>
      </w:numPr>
    </w:pPr>
  </w:style>
  <w:style w:type="table" w:customStyle="1" w:styleId="TableGrid1">
    <w:name w:val="Table Grid1"/>
    <w:basedOn w:val="TableNormal"/>
    <w:next w:val="TableGrid"/>
    <w:uiPriority w:val="59"/>
    <w:rsid w:val="00847AC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7AC5"/>
  </w:style>
  <w:style w:type="table" w:customStyle="1" w:styleId="TableGrid2">
    <w:name w:val="Table Grid2"/>
    <w:basedOn w:val="TableNormal"/>
    <w:next w:val="TableGrid"/>
    <w:uiPriority w:val="59"/>
    <w:rsid w:val="00847AC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7AC5"/>
    <w:pPr>
      <w:spacing w:line="276" w:lineRule="auto"/>
    </w:pPr>
    <w:rPr>
      <w:rFonts w:eastAsia="Calibri"/>
      <w:sz w:val="20"/>
      <w:lang w:val="lv-LV" w:eastAsia="en-US"/>
    </w:rPr>
  </w:style>
  <w:style w:type="character" w:customStyle="1" w:styleId="FootnoteTextChar">
    <w:name w:val="Footnote Text Char"/>
    <w:basedOn w:val="DefaultParagraphFont"/>
    <w:link w:val="FootnoteText"/>
    <w:uiPriority w:val="99"/>
    <w:semiHidden/>
    <w:rsid w:val="00847AC5"/>
    <w:rPr>
      <w:rFonts w:ascii="Times New Roman" w:eastAsia="Calibri" w:hAnsi="Times New Roman" w:cs="Times New Roman"/>
      <w:sz w:val="20"/>
      <w:szCs w:val="20"/>
    </w:rPr>
  </w:style>
  <w:style w:type="character" w:styleId="FootnoteReference">
    <w:name w:val="footnote reference"/>
    <w:uiPriority w:val="99"/>
    <w:semiHidden/>
    <w:unhideWhenUsed/>
    <w:rsid w:val="00847AC5"/>
    <w:rPr>
      <w:vertAlign w:val="superscript"/>
    </w:rPr>
  </w:style>
  <w:style w:type="character" w:styleId="PageNumber">
    <w:name w:val="page number"/>
    <w:rsid w:val="00847AC5"/>
    <w:rPr>
      <w:sz w:val="20"/>
    </w:rPr>
  </w:style>
  <w:style w:type="table" w:customStyle="1" w:styleId="TableGrid11">
    <w:name w:val="Table Grid11"/>
    <w:basedOn w:val="TableNormal"/>
    <w:next w:val="TableGrid"/>
    <w:uiPriority w:val="59"/>
    <w:rsid w:val="0084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4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D27CB"/>
  </w:style>
  <w:style w:type="table" w:customStyle="1" w:styleId="TableGrid3">
    <w:name w:val="Table Grid3"/>
    <w:basedOn w:val="TableNormal"/>
    <w:next w:val="TableGrid"/>
    <w:uiPriority w:val="59"/>
    <w:rsid w:val="00DD27C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D2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D2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ukums.lv" TargetMode="External"/><Relationship Id="rId18" Type="http://schemas.openxmlformats.org/officeDocument/2006/relationships/image" Target="media/image2.png"/><Relationship Id="rId26" Type="http://schemas.openxmlformats.org/officeDocument/2006/relationships/hyperlink" Target="http://www.tukums.lv" TargetMode="External"/><Relationship Id="rId39" Type="http://schemas.openxmlformats.org/officeDocument/2006/relationships/hyperlink" Target="http://www.tukums.lv" TargetMode="External"/><Relationship Id="rId21" Type="http://schemas.openxmlformats.org/officeDocument/2006/relationships/hyperlink" Target="http://www.tukums.lv" TargetMode="External"/><Relationship Id="rId34" Type="http://schemas.openxmlformats.org/officeDocument/2006/relationships/hyperlink" Target="http://www.tukums.lv" TargetMode="External"/><Relationship Id="rId42" Type="http://schemas.openxmlformats.org/officeDocument/2006/relationships/image" Target="media/image3.png"/><Relationship Id="rId47" Type="http://schemas.openxmlformats.org/officeDocument/2006/relationships/hyperlink" Target="mailto:vakarskola.tukums@infonet.lv" TargetMode="External"/><Relationship Id="rId50" Type="http://schemas.openxmlformats.org/officeDocument/2006/relationships/hyperlink" Target="mailto:zevidzevid@inbox.lv" TargetMode="External"/><Relationship Id="rId55" Type="http://schemas.openxmlformats.org/officeDocument/2006/relationships/hyperlink" Target="mailto:ilze.zakle@inbox.lv" TargetMode="External"/><Relationship Id="rId63" Type="http://schemas.openxmlformats.org/officeDocument/2006/relationships/header" Target="header2.xml"/><Relationship Id="rId68" Type="http://schemas.openxmlformats.org/officeDocument/2006/relationships/footer" Target="footer6.xml"/><Relationship Id="rId76" Type="http://schemas.openxmlformats.org/officeDocument/2006/relationships/hyperlink" Target="http://www.tukums.lv" TargetMode="External"/><Relationship Id="rId84" Type="http://schemas.openxmlformats.org/officeDocument/2006/relationships/hyperlink" Target="http://www.tukums.lv"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ss.lv/" TargetMode="External"/><Relationship Id="rId2" Type="http://schemas.openxmlformats.org/officeDocument/2006/relationships/numbering" Target="numbering.xml"/><Relationship Id="rId16" Type="http://schemas.openxmlformats.org/officeDocument/2006/relationships/hyperlink" Target="http://www.tukums.lv" TargetMode="External"/><Relationship Id="rId29" Type="http://schemas.openxmlformats.org/officeDocument/2006/relationships/hyperlink" Target="http://www.tukums.lv" TargetMode="External"/><Relationship Id="rId11" Type="http://schemas.openxmlformats.org/officeDocument/2006/relationships/hyperlink" Target="http://www.tukums.lv" TargetMode="External"/><Relationship Id="rId24" Type="http://schemas.openxmlformats.org/officeDocument/2006/relationships/hyperlink" Target="http://www.tukums.lv" TargetMode="External"/><Relationship Id="rId32" Type="http://schemas.openxmlformats.org/officeDocument/2006/relationships/hyperlink" Target="http://likumi.lv/doc.php?id=57255" TargetMode="External"/><Relationship Id="rId37" Type="http://schemas.openxmlformats.org/officeDocument/2006/relationships/hyperlink" Target="http://likumi.lv/doc.php?id=165950" TargetMode="External"/><Relationship Id="rId40" Type="http://schemas.openxmlformats.org/officeDocument/2006/relationships/hyperlink" Target="http://www.tukums.lv" TargetMode="External"/><Relationship Id="rId45" Type="http://schemas.openxmlformats.org/officeDocument/2006/relationships/hyperlink" Target="mailto:linese@inbox.lv" TargetMode="External"/><Relationship Id="rId53" Type="http://schemas.openxmlformats.org/officeDocument/2006/relationships/hyperlink" Target="mailto:initrinna@inbox.lv" TargetMode="External"/><Relationship Id="rId58" Type="http://schemas.openxmlformats.org/officeDocument/2006/relationships/hyperlink" Target="http://www.izm.gov.lv" TargetMode="External"/><Relationship Id="rId66" Type="http://schemas.openxmlformats.org/officeDocument/2006/relationships/header" Target="header3.xml"/><Relationship Id="rId74" Type="http://schemas.openxmlformats.org/officeDocument/2006/relationships/hyperlink" Target="http://www.tukums.lv" TargetMode="External"/><Relationship Id="rId79" Type="http://schemas.openxmlformats.org/officeDocument/2006/relationships/hyperlink" Target="http://www.tukums.lv" TargetMode="External"/><Relationship Id="rId87" Type="http://schemas.openxmlformats.org/officeDocument/2006/relationships/footer" Target="footer8.xml"/><Relationship Id="rId5" Type="http://schemas.openxmlformats.org/officeDocument/2006/relationships/webSettings" Target="webSettings.xml"/><Relationship Id="rId61" Type="http://schemas.openxmlformats.org/officeDocument/2006/relationships/footer" Target="footer2.xml"/><Relationship Id="rId82" Type="http://schemas.openxmlformats.org/officeDocument/2006/relationships/hyperlink" Target="http://www.tukums.lv" TargetMode="External"/><Relationship Id="rId19" Type="http://schemas.openxmlformats.org/officeDocument/2006/relationships/hyperlink" Target="http://www.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hyperlink" Target="http://www.tip.edu.lv" TargetMode="External"/><Relationship Id="rId27" Type="http://schemas.openxmlformats.org/officeDocument/2006/relationships/hyperlink" Target="mailto:dome@tukums.lv" TargetMode="External"/><Relationship Id="rId30" Type="http://schemas.openxmlformats.org/officeDocument/2006/relationships/hyperlink" Target="http://www.tukums.lv/" TargetMode="External"/><Relationship Id="rId35" Type="http://schemas.openxmlformats.org/officeDocument/2006/relationships/hyperlink" Target="mailto:dome@tukums.lv" TargetMode="External"/><Relationship Id="rId43" Type="http://schemas.openxmlformats.org/officeDocument/2006/relationships/hyperlink" Target="http://www.tukums.lv" TargetMode="External"/><Relationship Id="rId48" Type="http://schemas.openxmlformats.org/officeDocument/2006/relationships/hyperlink" Target="mailto:guntra40@inboX.lv" TargetMode="External"/><Relationship Id="rId56" Type="http://schemas.openxmlformats.org/officeDocument/2006/relationships/hyperlink" Target="mailto:tukspecsk@kopideja.lv" TargetMode="External"/><Relationship Id="rId64" Type="http://schemas.openxmlformats.org/officeDocument/2006/relationships/footer" Target="footer3.xml"/><Relationship Id="rId69" Type="http://schemas.openxmlformats.org/officeDocument/2006/relationships/footer" Target="footer7.xml"/><Relationship Id="rId77" Type="http://schemas.openxmlformats.org/officeDocument/2006/relationships/hyperlink" Target="http://www.tukums.lv" TargetMode="External"/><Relationship Id="rId8" Type="http://schemas.openxmlformats.org/officeDocument/2006/relationships/image" Target="media/image1.wmf"/><Relationship Id="rId51" Type="http://schemas.openxmlformats.org/officeDocument/2006/relationships/hyperlink" Target="mailto:pecene20@inbox.lv" TargetMode="External"/><Relationship Id="rId72" Type="http://schemas.openxmlformats.org/officeDocument/2006/relationships/hyperlink" Target="http://www.likumi.lv/doc.php?id=68490" TargetMode="External"/><Relationship Id="rId80" Type="http://schemas.openxmlformats.org/officeDocument/2006/relationships/hyperlink" Target="http://www.tukums.lv" TargetMode="External"/><Relationship Id="rId85" Type="http://schemas.openxmlformats.org/officeDocument/2006/relationships/hyperlink" Target="http://www.tukums.lv" TargetMode="External"/><Relationship Id="rId3" Type="http://schemas.openxmlformats.org/officeDocument/2006/relationships/styles" Target="styles.xml"/><Relationship Id="rId12" Type="http://schemas.openxmlformats.org/officeDocument/2006/relationships/hyperlink" Target="http://www.tukums.lv" TargetMode="External"/><Relationship Id="rId17" Type="http://schemas.openxmlformats.org/officeDocument/2006/relationships/hyperlink" Target="http://www.tukums.lv" TargetMode="External"/><Relationship Id="rId25" Type="http://schemas.openxmlformats.org/officeDocument/2006/relationships/hyperlink" Target="http://likumi.lv/doc.php?id=57255" TargetMode="External"/><Relationship Id="rId33" Type="http://schemas.openxmlformats.org/officeDocument/2006/relationships/hyperlink" Target="http://likumi.lv/doc.php?id=165950" TargetMode="External"/><Relationship Id="rId38" Type="http://schemas.openxmlformats.org/officeDocument/2006/relationships/hyperlink" Target="http://www.tukums.lv" TargetMode="External"/><Relationship Id="rId46" Type="http://schemas.openxmlformats.org/officeDocument/2006/relationships/hyperlink" Target="mailto:vesmak@inbox.lv" TargetMode="External"/><Relationship Id="rId59" Type="http://schemas.openxmlformats.org/officeDocument/2006/relationships/hyperlink" Target="http://www.izm.gov.lv/lv/informacija-par-valsts-atbalstu-bernu-uzraudzibas-pakalpojuma-sniedzejiem-un-privatajiem-izglitibas-paklpojuma-sniedzejiem" TargetMode="External"/><Relationship Id="rId67" Type="http://schemas.openxmlformats.org/officeDocument/2006/relationships/footer" Target="footer5.xml"/><Relationship Id="rId20" Type="http://schemas.openxmlformats.org/officeDocument/2006/relationships/hyperlink" Target="mailto:dome@tukums.lv" TargetMode="External"/><Relationship Id="rId41" Type="http://schemas.openxmlformats.org/officeDocument/2006/relationships/footer" Target="footer1.xml"/><Relationship Id="rId54" Type="http://schemas.openxmlformats.org/officeDocument/2006/relationships/hyperlink" Target="mailto:jaunsatuskola@inbox.lv" TargetMode="External"/><Relationship Id="rId62" Type="http://schemas.openxmlformats.org/officeDocument/2006/relationships/header" Target="header1.xml"/><Relationship Id="rId70" Type="http://schemas.openxmlformats.org/officeDocument/2006/relationships/hyperlink" Target="http://www.tukums.lv/" TargetMode="External"/><Relationship Id="rId75" Type="http://schemas.openxmlformats.org/officeDocument/2006/relationships/hyperlink" Target="http://www.tukums.lv" TargetMode="External"/><Relationship Id="rId83" Type="http://schemas.openxmlformats.org/officeDocument/2006/relationships/hyperlink" Target="http://www.tukums.lv"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ukums.lv" TargetMode="External"/><Relationship Id="rId23" Type="http://schemas.openxmlformats.org/officeDocument/2006/relationships/hyperlink" Target="http://likumi.lv/ta/id/172403-pirmsskolas-vecuma-bernu-registracijas-un-uznemsanas-kartiba-pirmsskolas-izglitibas-iestades" TargetMode="External"/><Relationship Id="rId28" Type="http://schemas.openxmlformats.org/officeDocument/2006/relationships/hyperlink" Target="http://likumi.lv/doc.php?id=57255" TargetMode="External"/><Relationship Id="rId36" Type="http://schemas.openxmlformats.org/officeDocument/2006/relationships/hyperlink" Target="http://likumi.lv/doc.php?id=57255" TargetMode="External"/><Relationship Id="rId49" Type="http://schemas.openxmlformats.org/officeDocument/2006/relationships/hyperlink" Target="mailto:ingadav@inbox.lv" TargetMode="External"/><Relationship Id="rId57" Type="http://schemas.openxmlformats.org/officeDocument/2006/relationships/hyperlink" Target="mailto:dzskola@infonet.lv" TargetMode="External"/><Relationship Id="rId10" Type="http://schemas.openxmlformats.org/officeDocument/2006/relationships/hyperlink" Target="mailto:dome@tukums.lv" TargetMode="External"/><Relationship Id="rId31" Type="http://schemas.openxmlformats.org/officeDocument/2006/relationships/hyperlink" Target="http://www.tukums.lv" TargetMode="External"/><Relationship Id="rId44" Type="http://schemas.openxmlformats.org/officeDocument/2006/relationships/hyperlink" Target="mailto:dome@tukums.lv" TargetMode="External"/><Relationship Id="rId52" Type="http://schemas.openxmlformats.org/officeDocument/2006/relationships/hyperlink" Target="mailto:ingariezniece@gmail.com" TargetMode="External"/><Relationship Id="rId60" Type="http://schemas.openxmlformats.org/officeDocument/2006/relationships/hyperlink" Target="mailto:marija.kazakova@tukums.lv" TargetMode="External"/><Relationship Id="rId65" Type="http://schemas.openxmlformats.org/officeDocument/2006/relationships/footer" Target="footer4.xml"/><Relationship Id="rId73" Type="http://schemas.openxmlformats.org/officeDocument/2006/relationships/hyperlink" Target="http://www.tukums.lv" TargetMode="External"/><Relationship Id="rId78" Type="http://schemas.openxmlformats.org/officeDocument/2006/relationships/hyperlink" Target="http://www.tukums.lv" TargetMode="External"/><Relationship Id="rId81" Type="http://schemas.openxmlformats.org/officeDocument/2006/relationships/hyperlink" Target="http://www.tukums.lv" TargetMode="External"/><Relationship Id="rId86"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FD5E-D249-4447-B48C-C9192A5D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159</Pages>
  <Words>201229</Words>
  <Characters>114702</Characters>
  <Application>Microsoft Office Word</Application>
  <DocSecurity>0</DocSecurity>
  <Lines>955</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108</cp:revision>
  <cp:lastPrinted>2016-01-22T13:25:00Z</cp:lastPrinted>
  <dcterms:created xsi:type="dcterms:W3CDTF">2016-01-15T07:15:00Z</dcterms:created>
  <dcterms:modified xsi:type="dcterms:W3CDTF">2016-01-26T09:27:00Z</dcterms:modified>
</cp:coreProperties>
</file>