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642" w:rsidRPr="00027642" w:rsidRDefault="00027642" w:rsidP="00027642">
      <w:pPr>
        <w:jc w:val="center"/>
        <w:rPr>
          <w:rFonts w:ascii="Times New Roman" w:eastAsia="Times New Roman" w:hAnsi="Times New Roman" w:cs="Times New Roman"/>
          <w:sz w:val="24"/>
          <w:szCs w:val="24"/>
          <w:lang w:val="it-IT"/>
        </w:rPr>
      </w:pPr>
      <w:bookmarkStart w:id="0" w:name="_GoBack"/>
      <w:bookmarkEnd w:id="0"/>
      <w:r w:rsidRPr="00027642">
        <w:rPr>
          <w:noProof/>
          <w:lang w:eastAsia="lv-LV"/>
        </w:rPr>
        <mc:AlternateContent>
          <mc:Choice Requires="wps">
            <w:drawing>
              <wp:anchor distT="0" distB="0" distL="114300" distR="114300" simplePos="0" relativeHeight="251663360" behindDoc="0" locked="0" layoutInCell="1" allowOverlap="1" wp14:anchorId="28D91D43" wp14:editId="2C445F52">
                <wp:simplePos x="0" y="0"/>
                <wp:positionH relativeFrom="column">
                  <wp:posOffset>-400050</wp:posOffset>
                </wp:positionH>
                <wp:positionV relativeFrom="paragraph">
                  <wp:posOffset>0</wp:posOffset>
                </wp:positionV>
                <wp:extent cx="920115" cy="97536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642" w:rsidRDefault="00027642" w:rsidP="00027642">
                            <w:r>
                              <w:rPr>
                                <w:rFonts w:ascii="Times New Roman" w:hAnsi="Times New Roman"/>
                                <w:noProof/>
                                <w:sz w:val="20"/>
                                <w:szCs w:val="20"/>
                                <w:lang w:eastAsia="lv-LV"/>
                              </w:rPr>
                              <w:drawing>
                                <wp:inline distT="0" distB="0" distL="0" distR="0" wp14:anchorId="6A57F074" wp14:editId="4AB0817C">
                                  <wp:extent cx="723265" cy="835025"/>
                                  <wp:effectExtent l="0" t="0" r="635" b="3175"/>
                                  <wp:docPr id="1" name="Picture 1" descr="Description: 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Description: 7juunij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91D43" id="_x0000_t202" coordsize="21600,21600" o:spt="202" path="m,l,21600r21600,l21600,xe">
                <v:stroke joinstyle="miter"/>
                <v:path gradientshapeok="t" o:connecttype="rect"/>
              </v:shapetype>
              <v:shape id="Text Box 7" o:spid="_x0000_s1026" type="#_x0000_t202" style="position:absolute;left:0;text-align:left;margin-left:-31.5pt;margin-top:0;width:72.45pt;height:7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" filled="f" stroked="f">
                <v:textbox inset=",1mm,,1mm">
                  <w:txbxContent>
                    <w:p w:rsidR="00027642" w:rsidRDefault="00027642" w:rsidP="00027642">
                      <w:r>
                        <w:rPr>
                          <w:rFonts w:ascii="Times New Roman" w:hAnsi="Times New Roman"/>
                          <w:noProof/>
                          <w:sz w:val="20"/>
                          <w:szCs w:val="20"/>
                          <w:lang w:eastAsia="lv-LV"/>
                        </w:rPr>
                        <w:drawing>
                          <wp:inline distT="0" distB="0" distL="0" distR="0" wp14:anchorId="6A57F074" wp14:editId="4AB0817C">
                            <wp:extent cx="723265" cy="835025"/>
                            <wp:effectExtent l="0" t="0" r="635" b="3175"/>
                            <wp:docPr id="1" name="Picture 1" descr="Description: 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Description: 7juunij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v:textbox>
              </v:shape>
            </w:pict>
          </mc:Fallback>
        </mc:AlternateContent>
      </w:r>
      <w:r w:rsidRPr="00027642">
        <w:rPr>
          <w:rFonts w:ascii="Times New Roman" w:eastAsia="Times New Roman" w:hAnsi="Times New Roman" w:cs="Times New Roman"/>
          <w:sz w:val="24"/>
          <w:szCs w:val="24"/>
          <w:lang w:val="it-IT"/>
        </w:rPr>
        <w:t>LATVIJAS REPUBLIKA</w:t>
      </w:r>
    </w:p>
    <w:p w:rsidR="00027642" w:rsidRPr="00027642" w:rsidRDefault="00027642" w:rsidP="00027642">
      <w:pPr>
        <w:spacing w:after="0" w:line="240" w:lineRule="auto"/>
        <w:jc w:val="center"/>
        <w:rPr>
          <w:rFonts w:ascii="Times New Roman" w:eastAsia="Times New Roman" w:hAnsi="Times New Roman" w:cs="Times New Roman"/>
          <w:b/>
          <w:sz w:val="48"/>
          <w:szCs w:val="48"/>
          <w:lang w:val="it-IT"/>
        </w:rPr>
      </w:pPr>
      <w:r w:rsidRPr="00027642">
        <w:rPr>
          <w:rFonts w:ascii="Times New Roman" w:eastAsia="Times New Roman" w:hAnsi="Times New Roman" w:cs="Times New Roman"/>
          <w:b/>
          <w:sz w:val="48"/>
          <w:szCs w:val="48"/>
          <w:lang w:val="it-IT"/>
        </w:rPr>
        <w:t>TUKUMA  NOVADA  DOME</w:t>
      </w:r>
    </w:p>
    <w:p w:rsidR="00027642" w:rsidRPr="00027642" w:rsidRDefault="00027642" w:rsidP="00027642">
      <w:pPr>
        <w:spacing w:after="0" w:line="240" w:lineRule="auto"/>
        <w:jc w:val="center"/>
        <w:rPr>
          <w:rFonts w:ascii="Times New Roman" w:eastAsia="Times New Roman" w:hAnsi="Times New Roman" w:cs="Times New Roman"/>
          <w:b/>
          <w:sz w:val="28"/>
          <w:szCs w:val="28"/>
          <w:lang w:val="it-IT"/>
        </w:rPr>
      </w:pPr>
      <w:r w:rsidRPr="00027642">
        <w:rPr>
          <w:rFonts w:ascii="Times New Roman" w:eastAsia="Times New Roman" w:hAnsi="Times New Roman" w:cs="Times New Roman"/>
          <w:b/>
          <w:sz w:val="28"/>
          <w:szCs w:val="28"/>
          <w:lang w:val="it-IT"/>
        </w:rPr>
        <w:t xml:space="preserve">SAIMNIECĪBAS UN UZŅĒMĒJDARBĪBAS VEICINĀŠANAS </w:t>
      </w:r>
    </w:p>
    <w:p w:rsidR="00027642" w:rsidRPr="00027642" w:rsidRDefault="00027642" w:rsidP="00027642">
      <w:pPr>
        <w:spacing w:after="0" w:line="240" w:lineRule="auto"/>
        <w:jc w:val="center"/>
        <w:rPr>
          <w:rFonts w:ascii="Times New Roman" w:eastAsia="Times New Roman" w:hAnsi="Times New Roman" w:cs="Times New Roman"/>
          <w:sz w:val="28"/>
          <w:szCs w:val="28"/>
          <w:lang w:val="it-IT"/>
        </w:rPr>
      </w:pPr>
      <w:r w:rsidRPr="00027642">
        <w:rPr>
          <w:rFonts w:ascii="Times New Roman" w:eastAsia="Times New Roman" w:hAnsi="Times New Roman" w:cs="Times New Roman"/>
          <w:b/>
          <w:sz w:val="28"/>
          <w:szCs w:val="28"/>
          <w:lang w:val="it-IT"/>
        </w:rPr>
        <w:t>KOMITEJA</w:t>
      </w:r>
    </w:p>
    <w:p w:rsidR="00027642" w:rsidRPr="00027642" w:rsidRDefault="00027642" w:rsidP="00027642">
      <w:pPr>
        <w:spacing w:after="0" w:line="240" w:lineRule="auto"/>
        <w:rPr>
          <w:rFonts w:ascii="Times New Roman" w:eastAsia="Times New Roman" w:hAnsi="Times New Roman" w:cs="Times New Roman"/>
          <w:sz w:val="16"/>
          <w:szCs w:val="16"/>
          <w:lang w:val="fr-FR"/>
        </w:rPr>
      </w:pPr>
      <w:r w:rsidRPr="00027642">
        <w:rPr>
          <w:noProof/>
          <w:lang w:eastAsia="lv-LV"/>
        </w:rPr>
        <mc:AlternateContent>
          <mc:Choice Requires="wps">
            <w:drawing>
              <wp:anchor distT="0" distB="0" distL="114300" distR="114300" simplePos="0" relativeHeight="251659264" behindDoc="0" locked="0" layoutInCell="1" allowOverlap="1" wp14:anchorId="5609874F" wp14:editId="4698B638">
                <wp:simplePos x="0" y="0"/>
                <wp:positionH relativeFrom="column">
                  <wp:posOffset>1600200</wp:posOffset>
                </wp:positionH>
                <wp:positionV relativeFrom="paragraph">
                  <wp:posOffset>3657600</wp:posOffset>
                </wp:positionV>
                <wp:extent cx="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0522B"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SX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hRVJcXAgAAMgQAAA4AAAAAAAAAAAAAAAAALgIAAGRycy9lMm9Eb2MueG1sUEsBAi0AFAAGAAgA&#10;AAAhAPfhhzPcAAAACwEAAA8AAAAAAAAAAAAAAAAAcQQAAGRycy9kb3ducmV2LnhtbFBLBQYAAAAA&#10;BAAEAPMAAAB6BQAAAAA=&#10;"/>
            </w:pict>
          </mc:Fallback>
        </mc:AlternateContent>
      </w:r>
      <w:r w:rsidRPr="00027642">
        <w:rPr>
          <w:noProof/>
          <w:lang w:eastAsia="lv-LV"/>
        </w:rPr>
        <mc:AlternateContent>
          <mc:Choice Requires="wps">
            <w:drawing>
              <wp:anchor distT="0" distB="0" distL="114300" distR="114300" simplePos="0" relativeHeight="251660288" behindDoc="0" locked="0" layoutInCell="1" allowOverlap="1" wp14:anchorId="6B9357FC" wp14:editId="0EA34FFE">
                <wp:simplePos x="0" y="0"/>
                <wp:positionH relativeFrom="column">
                  <wp:posOffset>1600200</wp:posOffset>
                </wp:positionH>
                <wp:positionV relativeFrom="paragraph">
                  <wp:posOffset>3657600</wp:posOffset>
                </wp:positionV>
                <wp:extent cx="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0EE10"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Dr&#10;DrLGFQIAADAEAAAOAAAAAAAAAAAAAAAAAC4CAABkcnMvZTJvRG9jLnhtbFBLAQItABQABgAIAAAA&#10;IQD34Ycz3AAAAAsBAAAPAAAAAAAAAAAAAAAAAG8EAABkcnMvZG93bnJldi54bWxQSwUGAAAAAAQA&#10;BADzAAAAeAUAAAAA&#10;"/>
            </w:pict>
          </mc:Fallback>
        </mc:AlternateContent>
      </w:r>
      <w:r w:rsidRPr="00027642">
        <w:rPr>
          <w:noProof/>
          <w:lang w:eastAsia="lv-LV"/>
        </w:rPr>
        <mc:AlternateContent>
          <mc:Choice Requires="wps">
            <w:drawing>
              <wp:anchor distT="0" distB="0" distL="114300" distR="114300" simplePos="0" relativeHeight="251661312" behindDoc="0" locked="0" layoutInCell="1" allowOverlap="1" wp14:anchorId="2A40770D" wp14:editId="0623F4E9">
                <wp:simplePos x="0" y="0"/>
                <wp:positionH relativeFrom="column">
                  <wp:posOffset>1600200</wp:posOffset>
                </wp:positionH>
                <wp:positionV relativeFrom="paragraph">
                  <wp:posOffset>3657600</wp:posOffset>
                </wp:positionV>
                <wp:extent cx="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088AB"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HNFgIAADAEAAAOAAAAZHJzL2Uyb0RvYy54bWysU8GO2yAQvVfqPyDfE9upk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B+5RzRYCAAAwBAAADgAAAAAAAAAAAAAAAAAuAgAAZHJzL2Uyb0RvYy54bWxQSwECLQAUAAYACAAA&#10;ACEA9+GHM9wAAAALAQAADwAAAAAAAAAAAAAAAABwBAAAZHJzL2Rvd25yZXYueG1sUEsFBgAAAAAE&#10;AAQA8wAAAHkFAAAAAA==&#10;"/>
            </w:pict>
          </mc:Fallback>
        </mc:AlternateContent>
      </w:r>
    </w:p>
    <w:p w:rsidR="00027642" w:rsidRPr="00027642" w:rsidRDefault="00027642" w:rsidP="00027642">
      <w:pPr>
        <w:spacing w:after="0" w:line="240" w:lineRule="auto"/>
        <w:rPr>
          <w:rFonts w:ascii="Times New Roman" w:eastAsia="Times New Roman" w:hAnsi="Times New Roman" w:cs="Times New Roman"/>
          <w:b/>
          <w:bCs/>
          <w:kern w:val="32"/>
          <w:sz w:val="24"/>
          <w:szCs w:val="24"/>
        </w:rPr>
      </w:pPr>
      <w:r w:rsidRPr="00027642">
        <w:rPr>
          <w:noProof/>
          <w:lang w:eastAsia="lv-LV"/>
        </w:rPr>
        <mc:AlternateContent>
          <mc:Choice Requires="wps">
            <w:drawing>
              <wp:anchor distT="0" distB="0" distL="114300" distR="114300" simplePos="0" relativeHeight="251662336" behindDoc="0" locked="0" layoutInCell="1" allowOverlap="1" wp14:anchorId="2C773130" wp14:editId="73A6CE29">
                <wp:simplePos x="0" y="0"/>
                <wp:positionH relativeFrom="column">
                  <wp:posOffset>-180975</wp:posOffset>
                </wp:positionH>
                <wp:positionV relativeFrom="paragraph">
                  <wp:posOffset>1270</wp:posOffset>
                </wp:positionV>
                <wp:extent cx="6127115" cy="0"/>
                <wp:effectExtent l="0" t="19050" r="698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A2CEF" id="Straight Connector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" strokeweight="3.25pt">
                <v:stroke linestyle="thickThin"/>
              </v:line>
            </w:pict>
          </mc:Fallback>
        </mc:AlternateContent>
      </w:r>
    </w:p>
    <w:p w:rsidR="00027642" w:rsidRPr="00027642" w:rsidRDefault="00027642" w:rsidP="00027642">
      <w:pPr>
        <w:spacing w:after="0" w:line="240" w:lineRule="auto"/>
        <w:rPr>
          <w:rFonts w:ascii="Times New Roman" w:eastAsia="Times New Roman" w:hAnsi="Times New Roman" w:cs="Times New Roman"/>
          <w:b/>
          <w:bCs/>
          <w:kern w:val="32"/>
          <w:sz w:val="24"/>
          <w:szCs w:val="24"/>
        </w:rPr>
      </w:pPr>
    </w:p>
    <w:p w:rsidR="00027642" w:rsidRPr="00027642" w:rsidRDefault="00027642" w:rsidP="00027642">
      <w:pPr>
        <w:spacing w:after="0" w:line="240" w:lineRule="auto"/>
        <w:jc w:val="center"/>
        <w:rPr>
          <w:rFonts w:ascii="Times New Roman" w:eastAsia="Times New Roman" w:hAnsi="Times New Roman" w:cs="Times New Roman"/>
          <w:b/>
          <w:bCs/>
          <w:kern w:val="32"/>
          <w:sz w:val="24"/>
          <w:szCs w:val="24"/>
        </w:rPr>
      </w:pPr>
      <w:r w:rsidRPr="00027642">
        <w:rPr>
          <w:rFonts w:ascii="Times New Roman" w:eastAsia="Times New Roman" w:hAnsi="Times New Roman" w:cs="Times New Roman"/>
          <w:b/>
          <w:bCs/>
          <w:kern w:val="32"/>
          <w:sz w:val="24"/>
          <w:szCs w:val="24"/>
        </w:rPr>
        <w:t xml:space="preserve">SĒDES </w:t>
      </w:r>
      <w:r>
        <w:rPr>
          <w:rFonts w:ascii="Times New Roman" w:eastAsia="Times New Roman" w:hAnsi="Times New Roman" w:cs="Times New Roman"/>
          <w:b/>
          <w:bCs/>
          <w:kern w:val="32"/>
          <w:sz w:val="24"/>
          <w:szCs w:val="24"/>
        </w:rPr>
        <w:t>DARBA KĀRTĪBA</w:t>
      </w:r>
    </w:p>
    <w:p w:rsidR="00027642" w:rsidRPr="00027642" w:rsidRDefault="00027642" w:rsidP="00027642">
      <w:pPr>
        <w:spacing w:after="0" w:line="240" w:lineRule="auto"/>
        <w:jc w:val="center"/>
        <w:rPr>
          <w:rFonts w:ascii="Times New Roman" w:eastAsia="Times New Roman" w:hAnsi="Times New Roman" w:cs="Times New Roman"/>
          <w:bCs/>
          <w:kern w:val="32"/>
          <w:sz w:val="24"/>
          <w:szCs w:val="24"/>
        </w:rPr>
      </w:pPr>
      <w:r w:rsidRPr="00027642">
        <w:rPr>
          <w:rFonts w:ascii="Times New Roman" w:eastAsia="Times New Roman" w:hAnsi="Times New Roman" w:cs="Times New Roman"/>
          <w:bCs/>
          <w:kern w:val="32"/>
          <w:sz w:val="24"/>
          <w:szCs w:val="24"/>
        </w:rPr>
        <w:t>Tukumā</w:t>
      </w:r>
    </w:p>
    <w:p w:rsidR="00027642" w:rsidRDefault="00027642" w:rsidP="00027642">
      <w:pPr>
        <w:spacing w:after="0" w:line="240" w:lineRule="auto"/>
        <w:rPr>
          <w:rFonts w:ascii="Times New Roman" w:eastAsia="Times New Roman" w:hAnsi="Times New Roman" w:cs="Times New Roman"/>
          <w:b/>
          <w:bCs/>
          <w:kern w:val="32"/>
          <w:sz w:val="24"/>
          <w:szCs w:val="24"/>
        </w:rPr>
      </w:pPr>
      <w:r w:rsidRPr="00027642">
        <w:rPr>
          <w:rFonts w:ascii="Times New Roman" w:eastAsia="Times New Roman" w:hAnsi="Times New Roman" w:cs="Times New Roman"/>
          <w:b/>
          <w:bCs/>
          <w:kern w:val="32"/>
          <w:sz w:val="24"/>
          <w:szCs w:val="24"/>
        </w:rPr>
        <w:t xml:space="preserve">2015.gada </w:t>
      </w:r>
      <w:r>
        <w:rPr>
          <w:rFonts w:ascii="Times New Roman" w:eastAsia="Times New Roman" w:hAnsi="Times New Roman" w:cs="Times New Roman"/>
          <w:b/>
          <w:bCs/>
          <w:kern w:val="32"/>
          <w:sz w:val="24"/>
          <w:szCs w:val="24"/>
        </w:rPr>
        <w:t>9</w:t>
      </w:r>
      <w:r w:rsidRPr="00027642">
        <w:rPr>
          <w:rFonts w:ascii="Times New Roman" w:eastAsia="Times New Roman" w:hAnsi="Times New Roman" w:cs="Times New Roman"/>
          <w:b/>
          <w:bCs/>
          <w:kern w:val="32"/>
          <w:sz w:val="24"/>
          <w:szCs w:val="24"/>
        </w:rPr>
        <w:t>.</w:t>
      </w:r>
      <w:r>
        <w:rPr>
          <w:rFonts w:ascii="Times New Roman" w:eastAsia="Times New Roman" w:hAnsi="Times New Roman" w:cs="Times New Roman"/>
          <w:b/>
          <w:bCs/>
          <w:kern w:val="32"/>
          <w:sz w:val="24"/>
          <w:szCs w:val="24"/>
        </w:rPr>
        <w:t>septembrī</w:t>
      </w:r>
    </w:p>
    <w:p w:rsidR="00027642" w:rsidRPr="00027642" w:rsidRDefault="00027642" w:rsidP="00027642">
      <w:pPr>
        <w:spacing w:after="0" w:line="240" w:lineRule="auto"/>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plkst.13:30</w:t>
      </w:r>
      <w:r w:rsidRPr="00027642">
        <w:rPr>
          <w:rFonts w:ascii="Times New Roman" w:eastAsia="Times New Roman" w:hAnsi="Times New Roman" w:cs="Times New Roman"/>
          <w:b/>
          <w:bCs/>
          <w:kern w:val="32"/>
          <w:sz w:val="24"/>
          <w:szCs w:val="24"/>
        </w:rPr>
        <w:tab/>
      </w:r>
    </w:p>
    <w:p w:rsidR="00027642" w:rsidRPr="00027642" w:rsidRDefault="00027642" w:rsidP="00027642">
      <w:pPr>
        <w:spacing w:after="0" w:line="240" w:lineRule="auto"/>
        <w:rPr>
          <w:rFonts w:ascii="Times New Roman" w:eastAsia="Times New Roman" w:hAnsi="Times New Roman" w:cs="Times New Roman"/>
          <w:b/>
          <w:bCs/>
          <w:kern w:val="32"/>
          <w:sz w:val="24"/>
          <w:szCs w:val="24"/>
        </w:rPr>
      </w:pPr>
    </w:p>
    <w:p w:rsidR="00027642" w:rsidRDefault="00027642" w:rsidP="00027642">
      <w:pPr>
        <w:spacing w:after="0" w:line="240" w:lineRule="auto"/>
        <w:rPr>
          <w:rFonts w:ascii="Times New Roman" w:eastAsia="Times New Roman" w:hAnsi="Times New Roman" w:cs="Times New Roman"/>
          <w:i/>
          <w:sz w:val="24"/>
          <w:szCs w:val="24"/>
          <w:lang w:eastAsia="lv-LV"/>
        </w:rPr>
      </w:pPr>
    </w:p>
    <w:p w:rsidR="00027642" w:rsidRPr="00027642" w:rsidRDefault="00027642" w:rsidP="00027642">
      <w:pPr>
        <w:keepNext/>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027642">
        <w:rPr>
          <w:rFonts w:ascii="Times New Roman" w:eastAsia="Times New Roman" w:hAnsi="Times New Roman" w:cs="Times New Roman"/>
          <w:sz w:val="24"/>
          <w:szCs w:val="24"/>
        </w:rPr>
        <w:t>Par nedzīvojamo telpu iznomāšanu</w:t>
      </w:r>
      <w:r>
        <w:rPr>
          <w:rFonts w:ascii="Times New Roman" w:eastAsia="Times New Roman" w:hAnsi="Times New Roman" w:cs="Times New Roman"/>
          <w:sz w:val="24"/>
          <w:szCs w:val="24"/>
        </w:rPr>
        <w:t>.</w:t>
      </w:r>
    </w:p>
    <w:p w:rsidR="00027642" w:rsidRDefault="00027642" w:rsidP="00027642">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D.Šmite</w:t>
      </w:r>
    </w:p>
    <w:p w:rsidR="00142679" w:rsidRDefault="00142679" w:rsidP="00027642">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Uzaicināta: biedrības pārstāve</w:t>
      </w:r>
    </w:p>
    <w:p w:rsidR="00027642" w:rsidRDefault="00027642" w:rsidP="00027642">
      <w:pPr>
        <w:spacing w:after="0" w:line="240" w:lineRule="auto"/>
        <w:rPr>
          <w:rFonts w:ascii="Times New Roman" w:eastAsia="Times New Roman" w:hAnsi="Times New Roman" w:cs="Times New Roman"/>
          <w:sz w:val="24"/>
          <w:szCs w:val="24"/>
          <w:lang w:eastAsia="lv-LV"/>
        </w:rPr>
      </w:pPr>
    </w:p>
    <w:p w:rsidR="00027642" w:rsidRDefault="00027642" w:rsidP="00027642">
      <w:pPr>
        <w:spacing w:after="0" w:line="240" w:lineRule="auto"/>
        <w:rPr>
          <w:rFonts w:ascii="Times New Roman" w:eastAsia="Times New Roman" w:hAnsi="Times New Roman" w:cs="Times New Roman"/>
          <w:sz w:val="24"/>
          <w:szCs w:val="24"/>
          <w:lang w:eastAsia="lv-LV"/>
        </w:rPr>
      </w:pPr>
    </w:p>
    <w:p w:rsidR="00027642" w:rsidRDefault="00027642" w:rsidP="00027642">
      <w:pPr>
        <w:spacing w:after="0" w:line="240" w:lineRule="auto"/>
        <w:rPr>
          <w:rFonts w:ascii="Times New Roman" w:eastAsia="Times New Roman" w:hAnsi="Times New Roman" w:cs="Times New Roman"/>
          <w:sz w:val="24"/>
          <w:szCs w:val="24"/>
          <w:lang w:eastAsia="lv-LV"/>
        </w:rPr>
      </w:pPr>
    </w:p>
    <w:p w:rsidR="00027642" w:rsidRDefault="00027642" w:rsidP="00027642">
      <w:pPr>
        <w:spacing w:after="0" w:line="240" w:lineRule="auto"/>
        <w:rPr>
          <w:rFonts w:ascii="Times New Roman" w:eastAsia="Times New Roman" w:hAnsi="Times New Roman" w:cs="Times New Roman"/>
          <w:i/>
          <w:sz w:val="24"/>
          <w:szCs w:val="24"/>
          <w:lang w:eastAsia="lv-LV"/>
        </w:rPr>
      </w:pPr>
      <w:r>
        <w:rPr>
          <w:rFonts w:ascii="Times New Roman" w:eastAsia="Times New Roman" w:hAnsi="Times New Roman" w:cs="Times New Roman"/>
          <w:sz w:val="24"/>
          <w:szCs w:val="24"/>
          <w:lang w:eastAsia="lv-LV"/>
        </w:rPr>
        <w:t xml:space="preserve">Komitejas priekšsēdētājs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A.Volfs</w:t>
      </w:r>
      <w:r>
        <w:rPr>
          <w:rFonts w:ascii="Times New Roman" w:eastAsia="Times New Roman" w:hAnsi="Times New Roman" w:cs="Times New Roman"/>
          <w:i/>
          <w:sz w:val="24"/>
          <w:szCs w:val="24"/>
          <w:lang w:eastAsia="lv-LV"/>
        </w:rPr>
        <w:br w:type="page"/>
      </w:r>
    </w:p>
    <w:p w:rsidR="00027642" w:rsidRDefault="00027642">
      <w:pPr>
        <w:rPr>
          <w:rFonts w:ascii="Times New Roman" w:eastAsia="Times New Roman" w:hAnsi="Times New Roman" w:cs="Times New Roman"/>
          <w:i/>
          <w:sz w:val="24"/>
          <w:szCs w:val="24"/>
          <w:lang w:eastAsia="lv-LV"/>
        </w:rPr>
      </w:pPr>
    </w:p>
    <w:p w:rsidR="005E7C44" w:rsidRPr="005E7C44" w:rsidRDefault="005E7C44" w:rsidP="005E7C44">
      <w:pPr>
        <w:tabs>
          <w:tab w:val="left" w:pos="7923"/>
        </w:tabs>
        <w:spacing w:after="0" w:line="240" w:lineRule="auto"/>
        <w:jc w:val="right"/>
        <w:rPr>
          <w:rFonts w:ascii="Times New Roman" w:eastAsia="Times New Roman" w:hAnsi="Times New Roman" w:cs="Times New Roman"/>
          <w:i/>
          <w:sz w:val="24"/>
          <w:szCs w:val="24"/>
          <w:lang w:eastAsia="lv-LV"/>
        </w:rPr>
      </w:pPr>
      <w:r w:rsidRPr="005E7C44">
        <w:rPr>
          <w:rFonts w:ascii="Times New Roman" w:eastAsia="Times New Roman" w:hAnsi="Times New Roman" w:cs="Times New Roman"/>
          <w:i/>
          <w:sz w:val="24"/>
          <w:szCs w:val="24"/>
          <w:lang w:eastAsia="lv-LV"/>
        </w:rPr>
        <w:t>Projekts</w:t>
      </w:r>
    </w:p>
    <w:p w:rsidR="005E7C44" w:rsidRDefault="00187171" w:rsidP="00187171">
      <w:pPr>
        <w:spacing w:after="0" w:line="240" w:lineRule="auto"/>
        <w:ind w:right="-1"/>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5E7C44" w:rsidRPr="005E7C44">
        <w:rPr>
          <w:rFonts w:ascii="Times New Roman" w:eastAsia="Times New Roman" w:hAnsi="Times New Roman" w:cs="Times New Roman"/>
          <w:sz w:val="24"/>
          <w:szCs w:val="24"/>
          <w:lang w:eastAsia="lv-LV"/>
        </w:rPr>
        <w:t>.§</w:t>
      </w:r>
      <w:r w:rsidR="005410E6">
        <w:rPr>
          <w:rFonts w:ascii="Times New Roman" w:eastAsia="Times New Roman" w:hAnsi="Times New Roman" w:cs="Times New Roman"/>
          <w:sz w:val="24"/>
          <w:szCs w:val="24"/>
          <w:lang w:eastAsia="lv-LV"/>
        </w:rPr>
        <w:t>.</w:t>
      </w:r>
    </w:p>
    <w:p w:rsidR="005410E6" w:rsidRPr="005E7C44" w:rsidRDefault="005410E6" w:rsidP="005E7C44">
      <w:pPr>
        <w:spacing w:after="0" w:line="240" w:lineRule="auto"/>
        <w:ind w:right="-766"/>
        <w:jc w:val="center"/>
        <w:rPr>
          <w:rFonts w:ascii="Times New Roman" w:eastAsia="Times New Roman" w:hAnsi="Times New Roman" w:cs="Times New Roman"/>
          <w:sz w:val="24"/>
          <w:szCs w:val="24"/>
          <w:lang w:eastAsia="lv-LV"/>
        </w:rPr>
      </w:pPr>
    </w:p>
    <w:p w:rsidR="005E7C44" w:rsidRPr="005E7C44" w:rsidRDefault="005E7C44" w:rsidP="005E7C44">
      <w:pPr>
        <w:spacing w:after="0" w:line="240" w:lineRule="auto"/>
        <w:ind w:right="-766"/>
        <w:jc w:val="center"/>
        <w:rPr>
          <w:rFonts w:ascii="Times New Roman" w:eastAsia="Times New Roman" w:hAnsi="Times New Roman" w:cs="Times New Roman"/>
          <w:sz w:val="24"/>
          <w:szCs w:val="24"/>
          <w:lang w:eastAsia="lv-LV"/>
        </w:rPr>
      </w:pPr>
    </w:p>
    <w:p w:rsidR="005E7C44" w:rsidRPr="005E7C44" w:rsidRDefault="005E7C44" w:rsidP="005E7C44">
      <w:pPr>
        <w:keepNext/>
        <w:spacing w:after="0" w:line="240" w:lineRule="auto"/>
        <w:outlineLvl w:val="0"/>
        <w:rPr>
          <w:rFonts w:ascii="Times New Roman" w:eastAsia="Times New Roman" w:hAnsi="Times New Roman" w:cs="Times New Roman"/>
          <w:b/>
          <w:sz w:val="24"/>
          <w:szCs w:val="24"/>
        </w:rPr>
      </w:pPr>
      <w:r w:rsidRPr="005E7C44">
        <w:rPr>
          <w:rFonts w:ascii="Times New Roman" w:eastAsia="Times New Roman" w:hAnsi="Times New Roman" w:cs="Times New Roman"/>
          <w:b/>
          <w:sz w:val="24"/>
          <w:szCs w:val="24"/>
        </w:rPr>
        <w:t>Par nedzīvojamo telpu iznomāšanu</w:t>
      </w:r>
    </w:p>
    <w:p w:rsidR="005E7C44" w:rsidRDefault="005E7C44" w:rsidP="005E7C44">
      <w:pPr>
        <w:spacing w:after="0" w:line="240" w:lineRule="auto"/>
        <w:jc w:val="both"/>
        <w:rPr>
          <w:rFonts w:ascii="Times New Roman" w:eastAsia="Times New Roman" w:hAnsi="Times New Roman" w:cs="Times New Roman"/>
          <w:sz w:val="24"/>
          <w:szCs w:val="24"/>
          <w:lang w:eastAsia="lv-LV"/>
        </w:rPr>
      </w:pPr>
    </w:p>
    <w:p w:rsidR="005410E6" w:rsidRDefault="005410E6" w:rsidP="005E7C44">
      <w:pPr>
        <w:spacing w:after="0" w:line="240" w:lineRule="auto"/>
        <w:jc w:val="both"/>
        <w:rPr>
          <w:rFonts w:ascii="Times New Roman" w:eastAsia="Times New Roman" w:hAnsi="Times New Roman" w:cs="Times New Roman"/>
          <w:sz w:val="24"/>
          <w:szCs w:val="24"/>
          <w:lang w:eastAsia="lv-LV"/>
        </w:rPr>
      </w:pPr>
    </w:p>
    <w:p w:rsidR="005410E6" w:rsidRPr="005E7C44" w:rsidRDefault="005410E6" w:rsidP="005E7C44">
      <w:pPr>
        <w:spacing w:after="0" w:line="240" w:lineRule="auto"/>
        <w:jc w:val="both"/>
        <w:rPr>
          <w:rFonts w:ascii="Times New Roman" w:eastAsia="Times New Roman" w:hAnsi="Times New Roman" w:cs="Times New Roman"/>
          <w:sz w:val="24"/>
          <w:szCs w:val="24"/>
          <w:lang w:eastAsia="lv-LV"/>
        </w:rPr>
      </w:pPr>
    </w:p>
    <w:p w:rsidR="005E7C44" w:rsidRPr="005E7C44" w:rsidRDefault="005E7C44" w:rsidP="005E7C44">
      <w:pPr>
        <w:spacing w:after="0" w:line="240" w:lineRule="auto"/>
        <w:rPr>
          <w:rFonts w:ascii="Times New Roman" w:eastAsia="Times New Roman" w:hAnsi="Times New Roman" w:cs="Times New Roman"/>
          <w:sz w:val="24"/>
          <w:szCs w:val="24"/>
          <w:lang w:eastAsia="lv-LV"/>
        </w:rPr>
      </w:pPr>
      <w:r w:rsidRPr="005E7C44">
        <w:rPr>
          <w:rFonts w:ascii="Times New Roman" w:eastAsia="Times New Roman" w:hAnsi="Times New Roman" w:cs="Times New Roman"/>
          <w:i/>
          <w:sz w:val="24"/>
          <w:szCs w:val="24"/>
          <w:lang w:eastAsia="lv-LV"/>
        </w:rPr>
        <w:t xml:space="preserve">Iesniegt izskatīšanai </w:t>
      </w:r>
      <w:r>
        <w:rPr>
          <w:rFonts w:ascii="Times New Roman" w:eastAsia="Times New Roman" w:hAnsi="Times New Roman" w:cs="Times New Roman"/>
          <w:i/>
          <w:sz w:val="24"/>
          <w:szCs w:val="24"/>
          <w:lang w:eastAsia="lv-LV"/>
        </w:rPr>
        <w:t>Domei</w:t>
      </w:r>
      <w:r w:rsidRPr="005E7C44">
        <w:rPr>
          <w:rFonts w:ascii="Times New Roman" w:eastAsia="Times New Roman" w:hAnsi="Times New Roman" w:cs="Times New Roman"/>
          <w:i/>
          <w:sz w:val="24"/>
          <w:szCs w:val="24"/>
          <w:lang w:eastAsia="lv-LV"/>
        </w:rPr>
        <w:t xml:space="preserve"> šādu lēmuma projektu</w:t>
      </w:r>
      <w:r w:rsidRPr="005E7C44">
        <w:rPr>
          <w:rFonts w:ascii="Times New Roman" w:eastAsia="Times New Roman" w:hAnsi="Times New Roman" w:cs="Times New Roman"/>
          <w:sz w:val="24"/>
          <w:szCs w:val="24"/>
          <w:lang w:eastAsia="lv-LV"/>
        </w:rPr>
        <w:t>:</w:t>
      </w:r>
    </w:p>
    <w:p w:rsidR="005E7C44" w:rsidRDefault="005E7C44" w:rsidP="005E7C44">
      <w:pPr>
        <w:spacing w:after="0" w:line="240" w:lineRule="auto"/>
        <w:jc w:val="both"/>
        <w:rPr>
          <w:rFonts w:ascii="Times New Roman" w:eastAsia="Times New Roman" w:hAnsi="Times New Roman" w:cs="Times New Roman"/>
          <w:sz w:val="24"/>
          <w:szCs w:val="24"/>
          <w:lang w:eastAsia="lv-LV"/>
        </w:rPr>
      </w:pPr>
    </w:p>
    <w:p w:rsidR="005410E6" w:rsidRDefault="005410E6" w:rsidP="005E7C44">
      <w:pPr>
        <w:spacing w:after="0" w:line="240" w:lineRule="auto"/>
        <w:jc w:val="both"/>
        <w:rPr>
          <w:rFonts w:ascii="Times New Roman" w:eastAsia="Times New Roman" w:hAnsi="Times New Roman" w:cs="Times New Roman"/>
          <w:sz w:val="24"/>
          <w:szCs w:val="24"/>
          <w:lang w:eastAsia="lv-LV"/>
        </w:rPr>
      </w:pPr>
    </w:p>
    <w:p w:rsidR="005410E6" w:rsidRPr="005E7C44" w:rsidRDefault="005410E6" w:rsidP="005E7C44">
      <w:pPr>
        <w:spacing w:after="0" w:line="240" w:lineRule="auto"/>
        <w:jc w:val="both"/>
        <w:rPr>
          <w:rFonts w:ascii="Times New Roman" w:eastAsia="Times New Roman" w:hAnsi="Times New Roman" w:cs="Times New Roman"/>
          <w:sz w:val="24"/>
          <w:szCs w:val="24"/>
          <w:lang w:eastAsia="lv-LV"/>
        </w:rPr>
      </w:pPr>
    </w:p>
    <w:p w:rsidR="005E7C44" w:rsidRPr="005E7C44" w:rsidRDefault="005E7C44" w:rsidP="005E7C44">
      <w:pPr>
        <w:spacing w:after="0" w:line="240" w:lineRule="auto"/>
        <w:ind w:firstLine="720"/>
        <w:jc w:val="both"/>
        <w:rPr>
          <w:rFonts w:ascii="Times New Roman" w:eastAsia="Times New Roman" w:hAnsi="Times New Roman" w:cs="Times New Roman"/>
          <w:sz w:val="24"/>
          <w:szCs w:val="24"/>
          <w:lang w:eastAsia="lv-LV"/>
        </w:rPr>
      </w:pPr>
      <w:r w:rsidRPr="005E7C44">
        <w:rPr>
          <w:rFonts w:ascii="Times New Roman" w:eastAsia="Times New Roman" w:hAnsi="Times New Roman" w:cs="Times New Roman"/>
          <w:sz w:val="24"/>
          <w:szCs w:val="24"/>
          <w:lang w:eastAsia="lv-LV"/>
        </w:rPr>
        <w:t>Biedrība „Ar gaišu skatu nākotnē”, reģistrācijas Nr.40008241583, juridiskā adrese: Talsu iela 20, Tukums, Tukuma novads (turpmāk – Biedrība) 25.08.2015. iesniegumā Nr.5050 lūdz iznomāt vairākas nedzīvojamās telpas Tidaholmas ielā 3.</w:t>
      </w:r>
    </w:p>
    <w:p w:rsidR="005E7C44" w:rsidRPr="005E7C44" w:rsidRDefault="005E7C44" w:rsidP="005E7C44">
      <w:pPr>
        <w:spacing w:after="0" w:line="240" w:lineRule="auto"/>
        <w:ind w:firstLine="720"/>
        <w:jc w:val="both"/>
        <w:rPr>
          <w:rFonts w:ascii="Times New Roman" w:eastAsia="Times New Roman" w:hAnsi="Times New Roman" w:cs="Times New Roman"/>
          <w:sz w:val="24"/>
          <w:szCs w:val="24"/>
          <w:lang w:eastAsia="lv-LV"/>
        </w:rPr>
      </w:pPr>
      <w:r w:rsidRPr="005E7C44">
        <w:rPr>
          <w:rFonts w:ascii="Times New Roman" w:eastAsia="Times New Roman" w:hAnsi="Times New Roman" w:cs="Times New Roman"/>
          <w:sz w:val="24"/>
          <w:szCs w:val="24"/>
          <w:lang w:eastAsia="lv-LV"/>
        </w:rPr>
        <w:t>Biedrības vēlas sadarboties ar Latvijas neredzīgo biedrību un SIA „LNB Rehabilitācijas centrs”, lai nodrošinātu cilvēkiem ar redzes traucējumiem sociālo rehabilitāciju.  Telpās plānots rīkot tematiskus pasākumus, dažādas nodarbības, sapulces, seminārus u.c. Nodarbību telpā klienti apgūs rokdarbus, prasmi darboties ar datoru, pielāgos palīglīdzekļus, saņems psiholoģisko atbalstu</w:t>
      </w:r>
      <w:r w:rsidR="00D72E74">
        <w:rPr>
          <w:rFonts w:ascii="Times New Roman" w:eastAsia="Times New Roman" w:hAnsi="Times New Roman" w:cs="Times New Roman"/>
          <w:sz w:val="24"/>
          <w:szCs w:val="24"/>
          <w:lang w:eastAsia="lv-LV"/>
        </w:rPr>
        <w:t>.</w:t>
      </w:r>
      <w:r w:rsidRPr="005E7C44">
        <w:rPr>
          <w:rFonts w:ascii="Times New Roman" w:eastAsia="Times New Roman" w:hAnsi="Times New Roman" w:cs="Times New Roman"/>
          <w:sz w:val="24"/>
          <w:szCs w:val="24"/>
          <w:lang w:eastAsia="lv-LV"/>
        </w:rPr>
        <w:t xml:space="preserve"> </w:t>
      </w:r>
      <w:r w:rsidRPr="005E7C44">
        <w:rPr>
          <w:rFonts w:ascii="Times New Roman" w:eastAsia="Times New Roman" w:hAnsi="Times New Roman" w:cs="Times New Roman"/>
          <w:sz w:val="24"/>
          <w:szCs w:val="24"/>
          <w:lang w:eastAsia="lv-LV"/>
        </w:rPr>
        <w:tab/>
        <w:t>Ministru kabineta 08.06.2010. noteikumu Nr.515 „Noteikumi par valsts un pašvaldību mantas iznomāšanas kārtību, nomas maksas noteikšanas metodiku un nomas līguma tipveida nosacījumiem” 4.4.apakšpunkts nosaka, ka noteikumu 2.nodaļu nepiemēro, ja „</w:t>
      </w:r>
      <w:r w:rsidRPr="005E7C44">
        <w:rPr>
          <w:rFonts w:ascii="Times New Roman" w:eastAsia="Times New Roman" w:hAnsi="Times New Roman" w:cs="Times New Roman"/>
          <w:i/>
          <w:sz w:val="24"/>
          <w:szCs w:val="24"/>
          <w:lang w:eastAsia="lv-LV"/>
        </w:rPr>
        <w:t xml:space="preserve">Nomas objektu iznomā biedrībām, nodibinājumiem, kuru darbība sniedz nozīmīgu labumu sabiedrībai vai kādai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sniegšanu katastrofu gadījumos un ārkārtas situācijās, sabiedrības, it īpaši trūcīgo un sociāli mazaizsargāto personu grupu sociālās labklājības celšanu, un starptautiskajām organizācijām”, </w:t>
      </w:r>
      <w:r w:rsidRPr="005E7C44">
        <w:rPr>
          <w:rFonts w:ascii="Times New Roman" w:eastAsia="Times New Roman" w:hAnsi="Times New Roman" w:cs="Times New Roman"/>
          <w:sz w:val="24"/>
          <w:szCs w:val="24"/>
          <w:lang w:eastAsia="lv-LV"/>
        </w:rPr>
        <w:t>līdz ar to telpu nomas izsole nav nepieciešama.</w:t>
      </w:r>
    </w:p>
    <w:p w:rsidR="005E7C44" w:rsidRPr="005E7C44" w:rsidRDefault="005E7C44" w:rsidP="005E7C44">
      <w:pPr>
        <w:spacing w:after="0" w:line="240" w:lineRule="auto"/>
        <w:ind w:right="9" w:firstLine="720"/>
        <w:jc w:val="both"/>
        <w:rPr>
          <w:rFonts w:ascii="Times New Roman" w:eastAsia="Times New Roman" w:hAnsi="Times New Roman" w:cs="Times New Roman"/>
          <w:sz w:val="24"/>
          <w:szCs w:val="24"/>
          <w:lang w:eastAsia="lv-LV"/>
        </w:rPr>
      </w:pPr>
      <w:r w:rsidRPr="005E7C44">
        <w:rPr>
          <w:rFonts w:ascii="Times New Roman" w:eastAsia="Times New Roman" w:hAnsi="Times New Roman" w:cs="Times New Roman"/>
          <w:sz w:val="24"/>
          <w:szCs w:val="20"/>
          <w:lang w:val="de-DE" w:eastAsia="lv-LV"/>
        </w:rPr>
        <w:t>Tukuma novada Domes 24.03.2011. noteikumu Nr.9 „Par nedzīvojamo telpu nomas maksu” 4.1.1</w:t>
      </w:r>
      <w:r w:rsidR="00D72E74">
        <w:rPr>
          <w:rFonts w:ascii="Times New Roman" w:eastAsia="Times New Roman" w:hAnsi="Times New Roman" w:cs="Times New Roman"/>
          <w:sz w:val="24"/>
          <w:szCs w:val="20"/>
          <w:lang w:val="de-DE" w:eastAsia="lv-LV"/>
        </w:rPr>
        <w:t>.apakš</w:t>
      </w:r>
      <w:r w:rsidRPr="005E7C44">
        <w:rPr>
          <w:rFonts w:ascii="Times New Roman" w:eastAsia="Times New Roman" w:hAnsi="Times New Roman" w:cs="Times New Roman"/>
          <w:sz w:val="24"/>
          <w:szCs w:val="20"/>
          <w:lang w:val="de-DE" w:eastAsia="lv-LV"/>
        </w:rPr>
        <w:t xml:space="preserve">punkts nosaka, ka nedzīvojamām telpām Tukuma pilsētā, kas atrodas ēkas virszemes stāvos, par katru labiekārtotības pakāpi (ūdensvadu, centrālo apkuri, kanalizāciju) palielinot maksu par 10%, tiek noteikta nomas maksa – 2,13 </w:t>
      </w:r>
      <w:r w:rsidRPr="005E7C44">
        <w:rPr>
          <w:rFonts w:ascii="Times New Roman" w:eastAsia="Times New Roman" w:hAnsi="Times New Roman" w:cs="Times New Roman"/>
          <w:i/>
          <w:sz w:val="24"/>
          <w:szCs w:val="20"/>
          <w:lang w:val="de-DE" w:eastAsia="lv-LV"/>
        </w:rPr>
        <w:t xml:space="preserve">euro </w:t>
      </w:r>
      <w:r w:rsidRPr="005E7C44">
        <w:rPr>
          <w:rFonts w:ascii="Times New Roman" w:eastAsia="Times New Roman" w:hAnsi="Times New Roman" w:cs="Times New Roman"/>
          <w:sz w:val="24"/>
          <w:szCs w:val="20"/>
          <w:lang w:val="de-DE" w:eastAsia="lv-LV"/>
        </w:rPr>
        <w:t>par 1 m</w:t>
      </w:r>
      <w:r w:rsidRPr="005E7C44">
        <w:rPr>
          <w:rFonts w:ascii="Times New Roman" w:eastAsia="Times New Roman" w:hAnsi="Times New Roman" w:cs="Times New Roman"/>
          <w:sz w:val="24"/>
          <w:szCs w:val="20"/>
          <w:vertAlign w:val="superscript"/>
          <w:lang w:val="de-DE" w:eastAsia="lv-LV"/>
        </w:rPr>
        <w:t>2</w:t>
      </w:r>
      <w:r w:rsidRPr="005E7C44">
        <w:rPr>
          <w:rFonts w:ascii="Times New Roman" w:eastAsia="Times New Roman" w:hAnsi="Times New Roman" w:cs="Times New Roman"/>
          <w:sz w:val="24"/>
          <w:szCs w:val="20"/>
          <w:lang w:val="de-DE" w:eastAsia="lv-LV"/>
        </w:rPr>
        <w:t xml:space="preserve"> mēnesī.</w:t>
      </w:r>
    </w:p>
    <w:p w:rsidR="005E7C44" w:rsidRPr="005E7C44" w:rsidRDefault="005E7C44" w:rsidP="005E7C44">
      <w:pPr>
        <w:spacing w:after="0" w:line="240" w:lineRule="auto"/>
        <w:ind w:firstLine="720"/>
        <w:jc w:val="both"/>
        <w:rPr>
          <w:rFonts w:ascii="Times New Roman" w:eastAsia="Times New Roman" w:hAnsi="Times New Roman" w:cs="Times New Roman"/>
          <w:sz w:val="24"/>
          <w:szCs w:val="24"/>
          <w:lang w:eastAsia="lv-LV"/>
        </w:rPr>
      </w:pPr>
      <w:r w:rsidRPr="005E7C44">
        <w:rPr>
          <w:rFonts w:ascii="Times New Roman" w:eastAsia="Times New Roman" w:hAnsi="Times New Roman" w:cs="Times New Roman"/>
          <w:sz w:val="24"/>
          <w:szCs w:val="24"/>
          <w:lang w:eastAsia="lv-LV"/>
        </w:rPr>
        <w:t xml:space="preserve">Pamatojoties uz likuma „Par nekustamā īpašuma nodokli” 2.panta septīto daļu un Ministru kabineta 08.06.2010. noteikumu Nr.515 „Noteikumi par valsts un pašvaldību mantas iznomāšanas kārtību, nomas maksas noteikšanas metodiku un nomas līguma tipveida nosacījumiem” 4.4.apakšpunktu un </w:t>
      </w:r>
      <w:r w:rsidRPr="005E7C44">
        <w:rPr>
          <w:rFonts w:ascii="Times New Roman" w:eastAsia="Times New Roman" w:hAnsi="Times New Roman" w:cs="Times New Roman"/>
          <w:sz w:val="24"/>
          <w:szCs w:val="20"/>
          <w:lang w:val="de-DE" w:eastAsia="lv-LV"/>
        </w:rPr>
        <w:t>Tukuma novada Domes 24.03.2011. noteikumu Nr.9 „Par nedzīvojamo telpu nomas maksu” 4.1.1</w:t>
      </w:r>
      <w:r w:rsidR="00D72E74">
        <w:rPr>
          <w:rFonts w:ascii="Times New Roman" w:eastAsia="Times New Roman" w:hAnsi="Times New Roman" w:cs="Times New Roman"/>
          <w:sz w:val="24"/>
          <w:szCs w:val="20"/>
          <w:lang w:val="de-DE" w:eastAsia="lv-LV"/>
        </w:rPr>
        <w:t>.apakš</w:t>
      </w:r>
      <w:r w:rsidRPr="005E7C44">
        <w:rPr>
          <w:rFonts w:ascii="Times New Roman" w:eastAsia="Times New Roman" w:hAnsi="Times New Roman" w:cs="Times New Roman"/>
          <w:sz w:val="24"/>
          <w:szCs w:val="20"/>
          <w:lang w:val="de-DE" w:eastAsia="lv-LV"/>
        </w:rPr>
        <w:t>punkt</w:t>
      </w:r>
      <w:r w:rsidRPr="005E7C44">
        <w:rPr>
          <w:rFonts w:ascii="Times New Roman" w:eastAsia="Times New Roman" w:hAnsi="Times New Roman" w:cs="Times New Roman"/>
          <w:sz w:val="24"/>
          <w:szCs w:val="24"/>
          <w:lang w:eastAsia="lv-LV"/>
        </w:rPr>
        <w:t xml:space="preserve">u: </w:t>
      </w:r>
    </w:p>
    <w:p w:rsidR="005E7C44" w:rsidRPr="005E7C44" w:rsidRDefault="005E7C44" w:rsidP="005E7C44">
      <w:pPr>
        <w:spacing w:after="0" w:line="240" w:lineRule="auto"/>
        <w:ind w:firstLine="720"/>
        <w:jc w:val="both"/>
        <w:rPr>
          <w:rFonts w:ascii="Times New Roman" w:eastAsia="Times New Roman" w:hAnsi="Times New Roman" w:cs="Times New Roman"/>
          <w:sz w:val="24"/>
          <w:szCs w:val="24"/>
          <w:lang w:eastAsia="lv-LV"/>
        </w:rPr>
      </w:pPr>
      <w:r w:rsidRPr="005E7C44">
        <w:rPr>
          <w:rFonts w:ascii="Times New Roman" w:eastAsia="Times New Roman" w:hAnsi="Times New Roman" w:cs="Times New Roman"/>
          <w:sz w:val="24"/>
          <w:szCs w:val="24"/>
          <w:lang w:eastAsia="lv-LV"/>
        </w:rPr>
        <w:t>1. noslēgt nedzīvojamo telpu nomas līgumu par telpu grupas 002 otrajā stāvā nedzīvojamo telpu Nr.1 ar platību 37,2 m</w:t>
      </w:r>
      <w:r w:rsidRPr="005E7C44">
        <w:rPr>
          <w:rFonts w:ascii="Times New Roman" w:eastAsia="Times New Roman" w:hAnsi="Times New Roman" w:cs="Times New Roman"/>
          <w:sz w:val="24"/>
          <w:szCs w:val="24"/>
          <w:vertAlign w:val="superscript"/>
          <w:lang w:eastAsia="lv-LV"/>
        </w:rPr>
        <w:t>2</w:t>
      </w:r>
      <w:r w:rsidRPr="005E7C44">
        <w:rPr>
          <w:rFonts w:ascii="Times New Roman" w:eastAsia="Times New Roman" w:hAnsi="Times New Roman" w:cs="Times New Roman"/>
          <w:sz w:val="24"/>
          <w:szCs w:val="24"/>
          <w:lang w:eastAsia="lv-LV"/>
        </w:rPr>
        <w:t xml:space="preserve"> un telpu Nr.2 ar platību 16,9 m</w:t>
      </w:r>
      <w:r w:rsidRPr="005E7C44">
        <w:rPr>
          <w:rFonts w:ascii="Times New Roman" w:eastAsia="Times New Roman" w:hAnsi="Times New Roman" w:cs="Times New Roman"/>
          <w:sz w:val="24"/>
          <w:szCs w:val="24"/>
          <w:vertAlign w:val="superscript"/>
          <w:lang w:eastAsia="lv-LV"/>
        </w:rPr>
        <w:t>2</w:t>
      </w:r>
      <w:r w:rsidRPr="005E7C44">
        <w:rPr>
          <w:rFonts w:ascii="Times New Roman" w:eastAsia="Times New Roman" w:hAnsi="Times New Roman" w:cs="Times New Roman"/>
          <w:sz w:val="24"/>
          <w:szCs w:val="24"/>
          <w:lang w:eastAsia="lv-LV"/>
        </w:rPr>
        <w:t xml:space="preserve"> (saskaņā ar 24.08.2004.</w:t>
      </w:r>
      <w:r w:rsidR="00D72E74">
        <w:rPr>
          <w:rFonts w:ascii="Times New Roman" w:eastAsia="Times New Roman" w:hAnsi="Times New Roman" w:cs="Times New Roman"/>
          <w:sz w:val="24"/>
          <w:szCs w:val="24"/>
          <w:lang w:eastAsia="lv-LV"/>
        </w:rPr>
        <w:t xml:space="preserve"> </w:t>
      </w:r>
      <w:r w:rsidRPr="005E7C44">
        <w:rPr>
          <w:rFonts w:ascii="Times New Roman" w:eastAsia="Times New Roman" w:hAnsi="Times New Roman" w:cs="Times New Roman"/>
          <w:sz w:val="24"/>
          <w:szCs w:val="24"/>
          <w:lang w:eastAsia="lv-LV"/>
        </w:rPr>
        <w:t>tehniskās inventarizācijas lietu Nr.1102), ar kopējo platību 54,1 m</w:t>
      </w:r>
      <w:r w:rsidRPr="005E7C44">
        <w:rPr>
          <w:rFonts w:ascii="Times New Roman" w:eastAsia="Times New Roman" w:hAnsi="Times New Roman" w:cs="Times New Roman"/>
          <w:sz w:val="24"/>
          <w:szCs w:val="24"/>
          <w:vertAlign w:val="superscript"/>
          <w:lang w:eastAsia="lv-LV"/>
        </w:rPr>
        <w:t>2</w:t>
      </w:r>
      <w:r w:rsidRPr="005E7C44">
        <w:rPr>
          <w:rFonts w:ascii="Times New Roman" w:eastAsia="Times New Roman" w:hAnsi="Times New Roman" w:cs="Times New Roman"/>
          <w:sz w:val="24"/>
          <w:szCs w:val="24"/>
          <w:lang w:eastAsia="lv-LV"/>
        </w:rPr>
        <w:t xml:space="preserve"> Tidaholmas ielā 3, Tukumā, Tukuma novadā, nomas līgumu ar </w:t>
      </w:r>
      <w:r w:rsidRPr="005E7C44">
        <w:rPr>
          <w:rFonts w:ascii="Times New Roman" w:eastAsia="Times New Roman" w:hAnsi="Times New Roman" w:cs="Times New Roman"/>
          <w:b/>
          <w:sz w:val="24"/>
          <w:szCs w:val="24"/>
          <w:lang w:eastAsia="lv-LV"/>
        </w:rPr>
        <w:t>biedrību „Ar gaišu skatu nākotnē”</w:t>
      </w:r>
      <w:r w:rsidRPr="005E7C44">
        <w:rPr>
          <w:rFonts w:ascii="Times New Roman" w:eastAsia="Times New Roman" w:hAnsi="Times New Roman" w:cs="Times New Roman"/>
          <w:sz w:val="24"/>
          <w:szCs w:val="24"/>
          <w:lang w:eastAsia="lv-LV"/>
        </w:rPr>
        <w:t xml:space="preserve"> uz pieciem gadiem,</w:t>
      </w:r>
    </w:p>
    <w:p w:rsidR="005E7C44" w:rsidRPr="005E7C44" w:rsidRDefault="005E7C44" w:rsidP="005E7C44">
      <w:pPr>
        <w:spacing w:after="0" w:line="240" w:lineRule="auto"/>
        <w:ind w:firstLine="720"/>
        <w:jc w:val="both"/>
        <w:rPr>
          <w:rFonts w:ascii="Times New Roman" w:eastAsia="Times New Roman" w:hAnsi="Times New Roman" w:cs="Times New Roman"/>
          <w:sz w:val="24"/>
          <w:szCs w:val="24"/>
          <w:lang w:eastAsia="lv-LV"/>
        </w:rPr>
      </w:pPr>
      <w:r w:rsidRPr="005E7C44">
        <w:rPr>
          <w:rFonts w:ascii="Times New Roman" w:eastAsia="Times New Roman" w:hAnsi="Times New Roman" w:cs="Times New Roman"/>
          <w:sz w:val="24"/>
          <w:szCs w:val="24"/>
          <w:lang w:eastAsia="lv-LV"/>
        </w:rPr>
        <w:t>2. noteikt telp</w:t>
      </w:r>
      <w:r w:rsidR="00D72E74">
        <w:rPr>
          <w:rFonts w:ascii="Times New Roman" w:eastAsia="Times New Roman" w:hAnsi="Times New Roman" w:cs="Times New Roman"/>
          <w:sz w:val="24"/>
          <w:szCs w:val="24"/>
          <w:lang w:eastAsia="lv-LV"/>
        </w:rPr>
        <w:t>u</w:t>
      </w:r>
      <w:r w:rsidRPr="005E7C44">
        <w:rPr>
          <w:rFonts w:ascii="Times New Roman" w:eastAsia="Times New Roman" w:hAnsi="Times New Roman" w:cs="Times New Roman"/>
          <w:sz w:val="24"/>
          <w:szCs w:val="24"/>
          <w:lang w:eastAsia="lv-LV"/>
        </w:rPr>
        <w:t xml:space="preserve"> Nr.</w:t>
      </w:r>
      <w:r w:rsidR="00D72E74">
        <w:rPr>
          <w:rFonts w:ascii="Times New Roman" w:eastAsia="Times New Roman" w:hAnsi="Times New Roman" w:cs="Times New Roman"/>
          <w:sz w:val="24"/>
          <w:szCs w:val="24"/>
          <w:lang w:eastAsia="lv-LV"/>
        </w:rPr>
        <w:t>1 un Nr.2</w:t>
      </w:r>
      <w:r w:rsidRPr="005E7C44">
        <w:rPr>
          <w:rFonts w:ascii="Times New Roman" w:eastAsia="Times New Roman" w:hAnsi="Times New Roman" w:cs="Times New Roman"/>
          <w:sz w:val="24"/>
          <w:szCs w:val="24"/>
          <w:lang w:eastAsia="lv-LV"/>
        </w:rPr>
        <w:t xml:space="preserve"> nomas maksu 2,76 </w:t>
      </w:r>
      <w:r w:rsidRPr="005E7C44">
        <w:rPr>
          <w:rFonts w:ascii="Times New Roman" w:eastAsia="Times New Roman" w:hAnsi="Times New Roman" w:cs="Times New Roman"/>
          <w:i/>
          <w:sz w:val="24"/>
          <w:szCs w:val="24"/>
          <w:lang w:eastAsia="lv-LV"/>
        </w:rPr>
        <w:t xml:space="preserve">euro </w:t>
      </w:r>
      <w:r w:rsidRPr="005E7C44">
        <w:rPr>
          <w:rFonts w:ascii="Times New Roman" w:eastAsia="Times New Roman" w:hAnsi="Times New Roman" w:cs="Times New Roman"/>
          <w:sz w:val="24"/>
          <w:szCs w:val="24"/>
          <w:lang w:eastAsia="lv-LV"/>
        </w:rPr>
        <w:t>par 1 m</w:t>
      </w:r>
      <w:r w:rsidRPr="005E7C44">
        <w:rPr>
          <w:rFonts w:ascii="Times New Roman" w:eastAsia="Times New Roman" w:hAnsi="Times New Roman" w:cs="Times New Roman"/>
          <w:sz w:val="24"/>
          <w:szCs w:val="24"/>
          <w:vertAlign w:val="superscript"/>
          <w:lang w:eastAsia="lv-LV"/>
        </w:rPr>
        <w:t>2</w:t>
      </w:r>
      <w:r w:rsidRPr="005E7C44">
        <w:rPr>
          <w:rFonts w:ascii="Times New Roman" w:eastAsia="Times New Roman" w:hAnsi="Times New Roman" w:cs="Times New Roman"/>
          <w:sz w:val="24"/>
          <w:szCs w:val="24"/>
          <w:lang w:eastAsia="lv-LV"/>
        </w:rPr>
        <w:t xml:space="preserve"> (bez PVN) (2,13+0,21+0,21+0,21) mēnesī;</w:t>
      </w:r>
    </w:p>
    <w:p w:rsidR="005E7C44" w:rsidRPr="005E7C44" w:rsidRDefault="005E7C44" w:rsidP="005E7C44">
      <w:pPr>
        <w:spacing w:after="0" w:line="240" w:lineRule="auto"/>
        <w:ind w:firstLine="720"/>
        <w:jc w:val="both"/>
        <w:rPr>
          <w:rFonts w:ascii="Times New Roman" w:eastAsia="Times New Roman" w:hAnsi="Times New Roman" w:cs="Times New Roman"/>
          <w:sz w:val="24"/>
          <w:szCs w:val="24"/>
          <w:lang w:eastAsia="lv-LV"/>
        </w:rPr>
      </w:pPr>
      <w:r w:rsidRPr="005E7C44">
        <w:rPr>
          <w:rFonts w:ascii="Times New Roman" w:eastAsia="Times New Roman" w:hAnsi="Times New Roman" w:cs="Times New Roman"/>
          <w:sz w:val="24"/>
          <w:szCs w:val="24"/>
          <w:lang w:eastAsia="lv-LV"/>
        </w:rPr>
        <w:t>3. papildus noteiktajai nomas maksai tiek aprēķināts nekustamā īpašuma nodoklis par kārtējo taksācijas gadu;</w:t>
      </w:r>
    </w:p>
    <w:p w:rsidR="005E7C44" w:rsidRPr="005E7C44" w:rsidRDefault="005E7C44" w:rsidP="005E7C44">
      <w:pPr>
        <w:spacing w:after="0" w:line="240" w:lineRule="auto"/>
        <w:ind w:firstLine="720"/>
        <w:jc w:val="both"/>
        <w:rPr>
          <w:rFonts w:ascii="Times New Roman" w:eastAsia="Times New Roman" w:hAnsi="Times New Roman" w:cs="Times New Roman"/>
          <w:sz w:val="24"/>
          <w:szCs w:val="24"/>
          <w:lang w:eastAsia="lv-LV"/>
        </w:rPr>
      </w:pPr>
      <w:r w:rsidRPr="005E7C44">
        <w:rPr>
          <w:rFonts w:ascii="Times New Roman" w:eastAsia="Times New Roman" w:hAnsi="Times New Roman" w:cs="Times New Roman"/>
          <w:sz w:val="24"/>
          <w:szCs w:val="24"/>
          <w:lang w:eastAsia="lv-LV"/>
        </w:rPr>
        <w:t>4. atbrīvot Biedrību no 2. un 3.punkt</w:t>
      </w:r>
      <w:r w:rsidR="00187171">
        <w:rPr>
          <w:rFonts w:ascii="Times New Roman" w:eastAsia="Times New Roman" w:hAnsi="Times New Roman" w:cs="Times New Roman"/>
          <w:sz w:val="24"/>
          <w:szCs w:val="24"/>
          <w:lang w:eastAsia="lv-LV"/>
        </w:rPr>
        <w:t>ā</w:t>
      </w:r>
      <w:r w:rsidRPr="005E7C44">
        <w:rPr>
          <w:rFonts w:ascii="Times New Roman" w:eastAsia="Times New Roman" w:hAnsi="Times New Roman" w:cs="Times New Roman"/>
          <w:sz w:val="24"/>
          <w:szCs w:val="24"/>
          <w:lang w:eastAsia="lv-LV"/>
        </w:rPr>
        <w:t xml:space="preserve"> noteiktās maksas sakarā ar to, ka telpas tiek izmantotas pašvaldības funkciju veikšanai un tās darbība daļēji tiek finansēta no pašvaldības budžeta līdzekļiem;</w:t>
      </w:r>
    </w:p>
    <w:p w:rsidR="005E7C44" w:rsidRPr="005E7C44" w:rsidRDefault="005E7C44" w:rsidP="005E7C44">
      <w:pPr>
        <w:spacing w:after="0" w:line="240" w:lineRule="auto"/>
        <w:ind w:firstLine="720"/>
        <w:jc w:val="both"/>
        <w:rPr>
          <w:rFonts w:ascii="Times New Roman" w:eastAsia="Times New Roman" w:hAnsi="Times New Roman" w:cs="Times New Roman"/>
          <w:sz w:val="24"/>
          <w:szCs w:val="24"/>
          <w:lang w:eastAsia="lv-LV"/>
        </w:rPr>
      </w:pPr>
      <w:r w:rsidRPr="005E7C44">
        <w:rPr>
          <w:rFonts w:ascii="Times New Roman" w:eastAsia="Times New Roman" w:hAnsi="Times New Roman" w:cs="Times New Roman"/>
          <w:sz w:val="24"/>
          <w:szCs w:val="24"/>
          <w:lang w:eastAsia="lv-LV"/>
        </w:rPr>
        <w:t>5. atsevišķi no nomas maksas Biedrībai jāveic maksa par elektroenerģiju un saņemtajiem pakalpojumiem;</w:t>
      </w:r>
    </w:p>
    <w:p w:rsidR="005E7C44" w:rsidRPr="005E7C44" w:rsidRDefault="005E7C44" w:rsidP="005E7C44">
      <w:pPr>
        <w:spacing w:after="0" w:line="240" w:lineRule="auto"/>
        <w:ind w:firstLine="720"/>
        <w:jc w:val="both"/>
        <w:rPr>
          <w:rFonts w:ascii="Times New Roman" w:eastAsia="Times New Roman" w:hAnsi="Times New Roman" w:cs="Times New Roman"/>
          <w:sz w:val="24"/>
          <w:szCs w:val="24"/>
          <w:lang w:eastAsia="lv-LV"/>
        </w:rPr>
      </w:pPr>
      <w:r w:rsidRPr="005E7C44">
        <w:rPr>
          <w:rFonts w:ascii="Times New Roman" w:eastAsia="Times New Roman" w:hAnsi="Times New Roman" w:cs="Times New Roman"/>
          <w:sz w:val="24"/>
          <w:szCs w:val="24"/>
          <w:lang w:eastAsia="lv-LV"/>
        </w:rPr>
        <w:lastRenderedPageBreak/>
        <w:t>6. elektroenerģijas un pakalpojumu maksa par koplietošanas telpām aprēķināma proporcionāli no aizņemtās ēkas otrā stāva kopējās platības;</w:t>
      </w:r>
    </w:p>
    <w:p w:rsidR="005E7C44" w:rsidRPr="005E7C44" w:rsidRDefault="005E7C44" w:rsidP="005E7C44">
      <w:pPr>
        <w:spacing w:after="0" w:line="240" w:lineRule="auto"/>
        <w:ind w:firstLine="720"/>
        <w:jc w:val="both"/>
        <w:rPr>
          <w:rFonts w:ascii="Times New Roman" w:eastAsia="Times New Roman" w:hAnsi="Times New Roman" w:cs="Times New Roman"/>
          <w:sz w:val="24"/>
          <w:szCs w:val="24"/>
          <w:lang w:eastAsia="lv-LV"/>
        </w:rPr>
      </w:pPr>
      <w:r w:rsidRPr="005E7C44">
        <w:rPr>
          <w:rFonts w:ascii="Times New Roman" w:eastAsia="Times New Roman" w:hAnsi="Times New Roman" w:cs="Times New Roman"/>
          <w:sz w:val="24"/>
          <w:szCs w:val="24"/>
          <w:lang w:eastAsia="lv-LV"/>
        </w:rPr>
        <w:t xml:space="preserve">7. uzdot SIA „Tukuma nami” līdz 05.10.2015. </w:t>
      </w:r>
      <w:r w:rsidR="00D72E74">
        <w:rPr>
          <w:rFonts w:ascii="Times New Roman" w:eastAsia="Times New Roman" w:hAnsi="Times New Roman" w:cs="Times New Roman"/>
          <w:sz w:val="24"/>
          <w:szCs w:val="24"/>
          <w:lang w:eastAsia="lv-LV"/>
        </w:rPr>
        <w:t>noslēgt</w:t>
      </w:r>
      <w:r w:rsidRPr="005E7C44">
        <w:rPr>
          <w:rFonts w:ascii="Times New Roman" w:eastAsia="Times New Roman" w:hAnsi="Times New Roman" w:cs="Times New Roman"/>
          <w:sz w:val="24"/>
          <w:szCs w:val="24"/>
          <w:lang w:eastAsia="lv-LV"/>
        </w:rPr>
        <w:t xml:space="preserve"> nedzīvojamo telpu nomas līgumu ar biedrību „Ar gaišu skatu nākotnē”.</w:t>
      </w:r>
    </w:p>
    <w:p w:rsidR="005E7C44" w:rsidRPr="005E7C44" w:rsidRDefault="005E7C44" w:rsidP="005E7C44">
      <w:pPr>
        <w:spacing w:after="0" w:line="240" w:lineRule="auto"/>
        <w:ind w:firstLine="720"/>
        <w:jc w:val="both"/>
        <w:rPr>
          <w:rFonts w:ascii="Times New Roman" w:eastAsia="Times New Roman" w:hAnsi="Times New Roman" w:cs="Times New Roman"/>
          <w:bCs/>
          <w:i/>
          <w:sz w:val="24"/>
          <w:szCs w:val="24"/>
          <w:lang w:eastAsia="lv-LV"/>
        </w:rPr>
      </w:pPr>
      <w:r w:rsidRPr="005E7C44">
        <w:rPr>
          <w:rFonts w:ascii="Times New Roman" w:eastAsia="Times New Roman" w:hAnsi="Times New Roman" w:cs="Times New Roman"/>
          <w:bCs/>
          <w:i/>
          <w:sz w:val="24"/>
          <w:szCs w:val="24"/>
          <w:lang w:eastAsia="lv-LV"/>
        </w:rPr>
        <w:t>Lēmumu var pārsūdzēt Administratīvajā rajona tiesā viena mēneša laikā no tā spēkā stāšanās dienas.  </w:t>
      </w:r>
    </w:p>
    <w:p w:rsidR="005E7C44" w:rsidRDefault="005E7C44" w:rsidP="005E7C44">
      <w:pPr>
        <w:spacing w:after="0" w:line="240" w:lineRule="auto"/>
        <w:ind w:firstLine="720"/>
        <w:jc w:val="both"/>
        <w:rPr>
          <w:rFonts w:ascii="Times New Roman" w:eastAsia="Times New Roman" w:hAnsi="Times New Roman" w:cs="Times New Roman"/>
          <w:sz w:val="24"/>
          <w:szCs w:val="24"/>
          <w:lang w:eastAsia="lv-LV"/>
        </w:rPr>
      </w:pPr>
    </w:p>
    <w:p w:rsidR="005410E6" w:rsidRDefault="005410E6" w:rsidP="005E7C44">
      <w:pPr>
        <w:spacing w:after="0" w:line="240" w:lineRule="auto"/>
        <w:ind w:firstLine="720"/>
        <w:jc w:val="both"/>
        <w:rPr>
          <w:rFonts w:ascii="Times New Roman" w:eastAsia="Times New Roman" w:hAnsi="Times New Roman" w:cs="Times New Roman"/>
          <w:sz w:val="24"/>
          <w:szCs w:val="24"/>
          <w:lang w:eastAsia="lv-LV"/>
        </w:rPr>
      </w:pPr>
    </w:p>
    <w:p w:rsidR="005410E6" w:rsidRDefault="005410E6" w:rsidP="005E7C44">
      <w:pPr>
        <w:spacing w:after="0" w:line="240" w:lineRule="auto"/>
        <w:ind w:firstLine="720"/>
        <w:jc w:val="both"/>
        <w:rPr>
          <w:rFonts w:ascii="Times New Roman" w:eastAsia="Times New Roman" w:hAnsi="Times New Roman" w:cs="Times New Roman"/>
          <w:sz w:val="24"/>
          <w:szCs w:val="24"/>
          <w:lang w:eastAsia="lv-LV"/>
        </w:rPr>
      </w:pPr>
    </w:p>
    <w:p w:rsidR="005410E6" w:rsidRDefault="005410E6" w:rsidP="005E7C44">
      <w:pPr>
        <w:spacing w:after="0" w:line="240" w:lineRule="auto"/>
        <w:ind w:firstLine="720"/>
        <w:jc w:val="both"/>
        <w:rPr>
          <w:rFonts w:ascii="Times New Roman" w:eastAsia="Times New Roman" w:hAnsi="Times New Roman" w:cs="Times New Roman"/>
          <w:sz w:val="24"/>
          <w:szCs w:val="24"/>
          <w:lang w:eastAsia="lv-LV"/>
        </w:rPr>
      </w:pPr>
    </w:p>
    <w:p w:rsidR="005410E6" w:rsidRDefault="005410E6" w:rsidP="005E7C44">
      <w:pPr>
        <w:spacing w:after="0" w:line="240" w:lineRule="auto"/>
        <w:ind w:firstLine="720"/>
        <w:jc w:val="both"/>
        <w:rPr>
          <w:rFonts w:ascii="Times New Roman" w:eastAsia="Times New Roman" w:hAnsi="Times New Roman" w:cs="Times New Roman"/>
          <w:sz w:val="24"/>
          <w:szCs w:val="24"/>
          <w:lang w:eastAsia="lv-LV"/>
        </w:rPr>
      </w:pPr>
    </w:p>
    <w:p w:rsidR="005410E6" w:rsidRDefault="005410E6" w:rsidP="005E7C44">
      <w:pPr>
        <w:spacing w:after="0" w:line="240" w:lineRule="auto"/>
        <w:ind w:firstLine="720"/>
        <w:jc w:val="both"/>
        <w:rPr>
          <w:rFonts w:ascii="Times New Roman" w:eastAsia="Times New Roman" w:hAnsi="Times New Roman" w:cs="Times New Roman"/>
          <w:sz w:val="24"/>
          <w:szCs w:val="24"/>
          <w:lang w:eastAsia="lv-LV"/>
        </w:rPr>
      </w:pPr>
    </w:p>
    <w:p w:rsidR="005410E6" w:rsidRDefault="005410E6" w:rsidP="005E7C44">
      <w:pPr>
        <w:spacing w:after="0" w:line="240" w:lineRule="auto"/>
        <w:ind w:firstLine="720"/>
        <w:jc w:val="both"/>
        <w:rPr>
          <w:rFonts w:ascii="Times New Roman" w:eastAsia="Times New Roman" w:hAnsi="Times New Roman" w:cs="Times New Roman"/>
          <w:sz w:val="24"/>
          <w:szCs w:val="24"/>
          <w:lang w:eastAsia="lv-LV"/>
        </w:rPr>
      </w:pPr>
    </w:p>
    <w:p w:rsidR="005410E6" w:rsidRDefault="005410E6" w:rsidP="005E7C44">
      <w:pPr>
        <w:spacing w:after="0" w:line="240" w:lineRule="auto"/>
        <w:ind w:firstLine="720"/>
        <w:jc w:val="both"/>
        <w:rPr>
          <w:rFonts w:ascii="Times New Roman" w:eastAsia="Times New Roman" w:hAnsi="Times New Roman" w:cs="Times New Roman"/>
          <w:sz w:val="24"/>
          <w:szCs w:val="24"/>
          <w:lang w:eastAsia="lv-LV"/>
        </w:rPr>
      </w:pPr>
    </w:p>
    <w:p w:rsidR="005410E6" w:rsidRDefault="005410E6" w:rsidP="005E7C44">
      <w:pPr>
        <w:spacing w:after="0" w:line="240" w:lineRule="auto"/>
        <w:ind w:firstLine="720"/>
        <w:jc w:val="both"/>
        <w:rPr>
          <w:rFonts w:ascii="Times New Roman" w:eastAsia="Times New Roman" w:hAnsi="Times New Roman" w:cs="Times New Roman"/>
          <w:sz w:val="24"/>
          <w:szCs w:val="24"/>
          <w:lang w:eastAsia="lv-LV"/>
        </w:rPr>
      </w:pPr>
    </w:p>
    <w:p w:rsidR="005410E6" w:rsidRDefault="005410E6" w:rsidP="005E7C44">
      <w:pPr>
        <w:spacing w:after="0" w:line="240" w:lineRule="auto"/>
        <w:ind w:firstLine="720"/>
        <w:jc w:val="both"/>
        <w:rPr>
          <w:rFonts w:ascii="Times New Roman" w:eastAsia="Times New Roman" w:hAnsi="Times New Roman" w:cs="Times New Roman"/>
          <w:sz w:val="24"/>
          <w:szCs w:val="24"/>
          <w:lang w:eastAsia="lv-LV"/>
        </w:rPr>
      </w:pPr>
    </w:p>
    <w:p w:rsidR="005410E6" w:rsidRDefault="005410E6" w:rsidP="005E7C44">
      <w:pPr>
        <w:spacing w:after="0" w:line="240" w:lineRule="auto"/>
        <w:ind w:firstLine="720"/>
        <w:jc w:val="both"/>
        <w:rPr>
          <w:rFonts w:ascii="Times New Roman" w:eastAsia="Times New Roman" w:hAnsi="Times New Roman" w:cs="Times New Roman"/>
          <w:sz w:val="24"/>
          <w:szCs w:val="24"/>
          <w:lang w:eastAsia="lv-LV"/>
        </w:rPr>
      </w:pPr>
    </w:p>
    <w:p w:rsidR="005410E6" w:rsidRDefault="005410E6" w:rsidP="005E7C44">
      <w:pPr>
        <w:spacing w:after="0" w:line="240" w:lineRule="auto"/>
        <w:ind w:firstLine="720"/>
        <w:jc w:val="both"/>
        <w:rPr>
          <w:rFonts w:ascii="Times New Roman" w:eastAsia="Times New Roman" w:hAnsi="Times New Roman" w:cs="Times New Roman"/>
          <w:sz w:val="24"/>
          <w:szCs w:val="24"/>
          <w:lang w:eastAsia="lv-LV"/>
        </w:rPr>
      </w:pPr>
    </w:p>
    <w:p w:rsidR="005410E6" w:rsidRDefault="005410E6" w:rsidP="005E7C44">
      <w:pPr>
        <w:spacing w:after="0" w:line="240" w:lineRule="auto"/>
        <w:ind w:firstLine="720"/>
        <w:jc w:val="both"/>
        <w:rPr>
          <w:rFonts w:ascii="Times New Roman" w:eastAsia="Times New Roman" w:hAnsi="Times New Roman" w:cs="Times New Roman"/>
          <w:sz w:val="24"/>
          <w:szCs w:val="24"/>
          <w:lang w:eastAsia="lv-LV"/>
        </w:rPr>
      </w:pPr>
    </w:p>
    <w:p w:rsidR="005410E6" w:rsidRDefault="005410E6" w:rsidP="005E7C44">
      <w:pPr>
        <w:spacing w:after="0" w:line="240" w:lineRule="auto"/>
        <w:ind w:firstLine="720"/>
        <w:jc w:val="both"/>
        <w:rPr>
          <w:rFonts w:ascii="Times New Roman" w:eastAsia="Times New Roman" w:hAnsi="Times New Roman" w:cs="Times New Roman"/>
          <w:sz w:val="24"/>
          <w:szCs w:val="24"/>
          <w:lang w:eastAsia="lv-LV"/>
        </w:rPr>
      </w:pPr>
    </w:p>
    <w:p w:rsidR="005410E6" w:rsidRDefault="005410E6" w:rsidP="005E7C44">
      <w:pPr>
        <w:spacing w:after="0" w:line="240" w:lineRule="auto"/>
        <w:ind w:firstLine="720"/>
        <w:jc w:val="both"/>
        <w:rPr>
          <w:rFonts w:ascii="Times New Roman" w:eastAsia="Times New Roman" w:hAnsi="Times New Roman" w:cs="Times New Roman"/>
          <w:sz w:val="24"/>
          <w:szCs w:val="24"/>
          <w:lang w:eastAsia="lv-LV"/>
        </w:rPr>
      </w:pPr>
    </w:p>
    <w:p w:rsidR="005410E6" w:rsidRDefault="005410E6" w:rsidP="005E7C44">
      <w:pPr>
        <w:spacing w:after="0" w:line="240" w:lineRule="auto"/>
        <w:ind w:firstLine="720"/>
        <w:jc w:val="both"/>
        <w:rPr>
          <w:rFonts w:ascii="Times New Roman" w:eastAsia="Times New Roman" w:hAnsi="Times New Roman" w:cs="Times New Roman"/>
          <w:sz w:val="24"/>
          <w:szCs w:val="24"/>
          <w:lang w:eastAsia="lv-LV"/>
        </w:rPr>
      </w:pPr>
    </w:p>
    <w:p w:rsidR="005410E6" w:rsidRDefault="005410E6" w:rsidP="005E7C44">
      <w:pPr>
        <w:spacing w:after="0" w:line="240" w:lineRule="auto"/>
        <w:ind w:firstLine="720"/>
        <w:jc w:val="both"/>
        <w:rPr>
          <w:rFonts w:ascii="Times New Roman" w:eastAsia="Times New Roman" w:hAnsi="Times New Roman" w:cs="Times New Roman"/>
          <w:sz w:val="24"/>
          <w:szCs w:val="24"/>
          <w:lang w:eastAsia="lv-LV"/>
        </w:rPr>
      </w:pPr>
    </w:p>
    <w:p w:rsidR="005410E6" w:rsidRDefault="005410E6" w:rsidP="005E7C44">
      <w:pPr>
        <w:spacing w:after="0" w:line="240" w:lineRule="auto"/>
        <w:ind w:firstLine="720"/>
        <w:jc w:val="both"/>
        <w:rPr>
          <w:rFonts w:ascii="Times New Roman" w:eastAsia="Times New Roman" w:hAnsi="Times New Roman" w:cs="Times New Roman"/>
          <w:sz w:val="24"/>
          <w:szCs w:val="24"/>
          <w:lang w:eastAsia="lv-LV"/>
        </w:rPr>
      </w:pPr>
    </w:p>
    <w:p w:rsidR="005410E6" w:rsidRDefault="005410E6" w:rsidP="005E7C44">
      <w:pPr>
        <w:spacing w:after="0" w:line="240" w:lineRule="auto"/>
        <w:ind w:firstLine="720"/>
        <w:jc w:val="both"/>
        <w:rPr>
          <w:rFonts w:ascii="Times New Roman" w:eastAsia="Times New Roman" w:hAnsi="Times New Roman" w:cs="Times New Roman"/>
          <w:sz w:val="24"/>
          <w:szCs w:val="24"/>
          <w:lang w:eastAsia="lv-LV"/>
        </w:rPr>
      </w:pPr>
    </w:p>
    <w:p w:rsidR="005410E6" w:rsidRDefault="005410E6" w:rsidP="005E7C44">
      <w:pPr>
        <w:spacing w:after="0" w:line="240" w:lineRule="auto"/>
        <w:ind w:firstLine="720"/>
        <w:jc w:val="both"/>
        <w:rPr>
          <w:rFonts w:ascii="Times New Roman" w:eastAsia="Times New Roman" w:hAnsi="Times New Roman" w:cs="Times New Roman"/>
          <w:sz w:val="24"/>
          <w:szCs w:val="24"/>
          <w:lang w:eastAsia="lv-LV"/>
        </w:rPr>
      </w:pPr>
    </w:p>
    <w:p w:rsidR="005410E6" w:rsidRDefault="005410E6" w:rsidP="005E7C44">
      <w:pPr>
        <w:spacing w:after="0" w:line="240" w:lineRule="auto"/>
        <w:ind w:firstLine="720"/>
        <w:jc w:val="both"/>
        <w:rPr>
          <w:rFonts w:ascii="Times New Roman" w:eastAsia="Times New Roman" w:hAnsi="Times New Roman" w:cs="Times New Roman"/>
          <w:sz w:val="24"/>
          <w:szCs w:val="24"/>
          <w:lang w:eastAsia="lv-LV"/>
        </w:rPr>
      </w:pPr>
    </w:p>
    <w:p w:rsidR="005410E6" w:rsidRDefault="005410E6" w:rsidP="005E7C44">
      <w:pPr>
        <w:spacing w:after="0" w:line="240" w:lineRule="auto"/>
        <w:ind w:firstLine="720"/>
        <w:jc w:val="both"/>
        <w:rPr>
          <w:rFonts w:ascii="Times New Roman" w:eastAsia="Times New Roman" w:hAnsi="Times New Roman" w:cs="Times New Roman"/>
          <w:sz w:val="24"/>
          <w:szCs w:val="24"/>
          <w:lang w:eastAsia="lv-LV"/>
        </w:rPr>
      </w:pPr>
    </w:p>
    <w:p w:rsidR="005410E6" w:rsidRDefault="005410E6" w:rsidP="005E7C44">
      <w:pPr>
        <w:spacing w:after="0" w:line="240" w:lineRule="auto"/>
        <w:ind w:firstLine="720"/>
        <w:jc w:val="both"/>
        <w:rPr>
          <w:rFonts w:ascii="Times New Roman" w:eastAsia="Times New Roman" w:hAnsi="Times New Roman" w:cs="Times New Roman"/>
          <w:sz w:val="24"/>
          <w:szCs w:val="24"/>
          <w:lang w:eastAsia="lv-LV"/>
        </w:rPr>
      </w:pPr>
    </w:p>
    <w:p w:rsidR="005410E6" w:rsidRDefault="005410E6" w:rsidP="005E7C44">
      <w:pPr>
        <w:spacing w:after="0" w:line="240" w:lineRule="auto"/>
        <w:ind w:firstLine="720"/>
        <w:jc w:val="both"/>
        <w:rPr>
          <w:rFonts w:ascii="Times New Roman" w:eastAsia="Times New Roman" w:hAnsi="Times New Roman" w:cs="Times New Roman"/>
          <w:sz w:val="24"/>
          <w:szCs w:val="24"/>
          <w:lang w:eastAsia="lv-LV"/>
        </w:rPr>
      </w:pPr>
    </w:p>
    <w:p w:rsidR="005410E6" w:rsidRDefault="005410E6" w:rsidP="005E7C44">
      <w:pPr>
        <w:spacing w:after="0" w:line="240" w:lineRule="auto"/>
        <w:ind w:firstLine="720"/>
        <w:jc w:val="both"/>
        <w:rPr>
          <w:rFonts w:ascii="Times New Roman" w:eastAsia="Times New Roman" w:hAnsi="Times New Roman" w:cs="Times New Roman"/>
          <w:sz w:val="24"/>
          <w:szCs w:val="24"/>
          <w:lang w:eastAsia="lv-LV"/>
        </w:rPr>
      </w:pPr>
    </w:p>
    <w:p w:rsidR="005410E6" w:rsidRDefault="005410E6" w:rsidP="005E7C44">
      <w:pPr>
        <w:spacing w:after="0" w:line="240" w:lineRule="auto"/>
        <w:ind w:firstLine="720"/>
        <w:jc w:val="both"/>
        <w:rPr>
          <w:rFonts w:ascii="Times New Roman" w:eastAsia="Times New Roman" w:hAnsi="Times New Roman" w:cs="Times New Roman"/>
          <w:sz w:val="24"/>
          <w:szCs w:val="24"/>
          <w:lang w:eastAsia="lv-LV"/>
        </w:rPr>
      </w:pPr>
    </w:p>
    <w:p w:rsidR="005410E6" w:rsidRDefault="005410E6" w:rsidP="005E7C44">
      <w:pPr>
        <w:spacing w:after="0" w:line="240" w:lineRule="auto"/>
        <w:ind w:firstLine="720"/>
        <w:jc w:val="both"/>
        <w:rPr>
          <w:rFonts w:ascii="Times New Roman" w:eastAsia="Times New Roman" w:hAnsi="Times New Roman" w:cs="Times New Roman"/>
          <w:sz w:val="24"/>
          <w:szCs w:val="24"/>
          <w:lang w:eastAsia="lv-LV"/>
        </w:rPr>
      </w:pPr>
    </w:p>
    <w:p w:rsidR="005410E6" w:rsidRDefault="005410E6" w:rsidP="005E7C44">
      <w:pPr>
        <w:spacing w:after="0" w:line="240" w:lineRule="auto"/>
        <w:ind w:firstLine="720"/>
        <w:jc w:val="both"/>
        <w:rPr>
          <w:rFonts w:ascii="Times New Roman" w:eastAsia="Times New Roman" w:hAnsi="Times New Roman" w:cs="Times New Roman"/>
          <w:sz w:val="24"/>
          <w:szCs w:val="24"/>
          <w:lang w:eastAsia="lv-LV"/>
        </w:rPr>
      </w:pPr>
    </w:p>
    <w:p w:rsidR="005410E6" w:rsidRDefault="005410E6" w:rsidP="005E7C44">
      <w:pPr>
        <w:spacing w:after="0" w:line="240" w:lineRule="auto"/>
        <w:ind w:firstLine="720"/>
        <w:jc w:val="both"/>
        <w:rPr>
          <w:rFonts w:ascii="Times New Roman" w:eastAsia="Times New Roman" w:hAnsi="Times New Roman" w:cs="Times New Roman"/>
          <w:sz w:val="24"/>
          <w:szCs w:val="24"/>
          <w:lang w:eastAsia="lv-LV"/>
        </w:rPr>
      </w:pPr>
    </w:p>
    <w:p w:rsidR="005410E6" w:rsidRDefault="005410E6" w:rsidP="005E7C44">
      <w:pPr>
        <w:spacing w:after="0" w:line="240" w:lineRule="auto"/>
        <w:ind w:firstLine="720"/>
        <w:jc w:val="both"/>
        <w:rPr>
          <w:rFonts w:ascii="Times New Roman" w:eastAsia="Times New Roman" w:hAnsi="Times New Roman" w:cs="Times New Roman"/>
          <w:sz w:val="24"/>
          <w:szCs w:val="24"/>
          <w:lang w:eastAsia="lv-LV"/>
        </w:rPr>
      </w:pPr>
    </w:p>
    <w:p w:rsidR="005410E6" w:rsidRDefault="005410E6" w:rsidP="005E7C44">
      <w:pPr>
        <w:spacing w:after="0" w:line="240" w:lineRule="auto"/>
        <w:ind w:firstLine="720"/>
        <w:jc w:val="both"/>
        <w:rPr>
          <w:rFonts w:ascii="Times New Roman" w:eastAsia="Times New Roman" w:hAnsi="Times New Roman" w:cs="Times New Roman"/>
          <w:sz w:val="24"/>
          <w:szCs w:val="24"/>
          <w:lang w:eastAsia="lv-LV"/>
        </w:rPr>
      </w:pPr>
    </w:p>
    <w:p w:rsidR="005410E6" w:rsidRDefault="005410E6" w:rsidP="005E7C44">
      <w:pPr>
        <w:spacing w:after="0" w:line="240" w:lineRule="auto"/>
        <w:ind w:firstLine="720"/>
        <w:jc w:val="both"/>
        <w:rPr>
          <w:rFonts w:ascii="Times New Roman" w:eastAsia="Times New Roman" w:hAnsi="Times New Roman" w:cs="Times New Roman"/>
          <w:sz w:val="24"/>
          <w:szCs w:val="24"/>
          <w:lang w:eastAsia="lv-LV"/>
        </w:rPr>
      </w:pPr>
    </w:p>
    <w:p w:rsidR="005410E6" w:rsidRDefault="005410E6" w:rsidP="005E7C44">
      <w:pPr>
        <w:spacing w:after="0" w:line="240" w:lineRule="auto"/>
        <w:ind w:firstLine="720"/>
        <w:jc w:val="both"/>
        <w:rPr>
          <w:rFonts w:ascii="Times New Roman" w:eastAsia="Times New Roman" w:hAnsi="Times New Roman" w:cs="Times New Roman"/>
          <w:sz w:val="24"/>
          <w:szCs w:val="24"/>
          <w:lang w:eastAsia="lv-LV"/>
        </w:rPr>
      </w:pPr>
    </w:p>
    <w:p w:rsidR="005410E6" w:rsidRDefault="005410E6" w:rsidP="005E7C44">
      <w:pPr>
        <w:spacing w:after="0" w:line="240" w:lineRule="auto"/>
        <w:ind w:firstLine="720"/>
        <w:jc w:val="both"/>
        <w:rPr>
          <w:rFonts w:ascii="Times New Roman" w:eastAsia="Times New Roman" w:hAnsi="Times New Roman" w:cs="Times New Roman"/>
          <w:sz w:val="24"/>
          <w:szCs w:val="24"/>
          <w:lang w:eastAsia="lv-LV"/>
        </w:rPr>
      </w:pPr>
    </w:p>
    <w:p w:rsidR="005410E6" w:rsidRDefault="005410E6" w:rsidP="005E7C44">
      <w:pPr>
        <w:spacing w:after="0" w:line="240" w:lineRule="auto"/>
        <w:ind w:firstLine="720"/>
        <w:jc w:val="both"/>
        <w:rPr>
          <w:rFonts w:ascii="Times New Roman" w:eastAsia="Times New Roman" w:hAnsi="Times New Roman" w:cs="Times New Roman"/>
          <w:sz w:val="24"/>
          <w:szCs w:val="24"/>
          <w:lang w:eastAsia="lv-LV"/>
        </w:rPr>
      </w:pPr>
    </w:p>
    <w:p w:rsidR="005410E6" w:rsidRDefault="005410E6" w:rsidP="005E7C44">
      <w:pPr>
        <w:spacing w:after="0" w:line="240" w:lineRule="auto"/>
        <w:ind w:firstLine="720"/>
        <w:jc w:val="both"/>
        <w:rPr>
          <w:rFonts w:ascii="Times New Roman" w:eastAsia="Times New Roman" w:hAnsi="Times New Roman" w:cs="Times New Roman"/>
          <w:sz w:val="24"/>
          <w:szCs w:val="24"/>
          <w:lang w:eastAsia="lv-LV"/>
        </w:rPr>
      </w:pPr>
    </w:p>
    <w:p w:rsidR="005410E6" w:rsidRDefault="005410E6" w:rsidP="005E7C44">
      <w:pPr>
        <w:spacing w:after="0" w:line="240" w:lineRule="auto"/>
        <w:ind w:firstLine="720"/>
        <w:jc w:val="both"/>
        <w:rPr>
          <w:rFonts w:ascii="Times New Roman" w:eastAsia="Times New Roman" w:hAnsi="Times New Roman" w:cs="Times New Roman"/>
          <w:sz w:val="24"/>
          <w:szCs w:val="24"/>
          <w:lang w:eastAsia="lv-LV"/>
        </w:rPr>
      </w:pPr>
    </w:p>
    <w:p w:rsidR="005410E6" w:rsidRPr="005E7C44" w:rsidRDefault="005410E6" w:rsidP="005E7C44">
      <w:pPr>
        <w:spacing w:after="0" w:line="240" w:lineRule="auto"/>
        <w:ind w:firstLine="720"/>
        <w:jc w:val="both"/>
        <w:rPr>
          <w:rFonts w:ascii="Times New Roman" w:eastAsia="Times New Roman" w:hAnsi="Times New Roman" w:cs="Times New Roman"/>
          <w:sz w:val="24"/>
          <w:szCs w:val="24"/>
          <w:lang w:eastAsia="lv-LV"/>
        </w:rPr>
      </w:pPr>
    </w:p>
    <w:p w:rsidR="005E7C44" w:rsidRPr="005E7C44" w:rsidRDefault="005E7C44" w:rsidP="005E7C44">
      <w:pPr>
        <w:spacing w:after="0" w:line="240" w:lineRule="auto"/>
        <w:jc w:val="both"/>
        <w:rPr>
          <w:rFonts w:ascii="Times New Roman" w:eastAsia="Times New Roman" w:hAnsi="Times New Roman" w:cs="Times New Roman"/>
          <w:sz w:val="20"/>
          <w:szCs w:val="24"/>
          <w:lang w:eastAsia="lv-LV"/>
        </w:rPr>
      </w:pPr>
      <w:r w:rsidRPr="005E7C44">
        <w:rPr>
          <w:rFonts w:ascii="Times New Roman" w:eastAsia="Times New Roman" w:hAnsi="Times New Roman" w:cs="Times New Roman"/>
          <w:sz w:val="20"/>
          <w:szCs w:val="24"/>
          <w:lang w:eastAsia="lv-LV"/>
        </w:rPr>
        <w:t>Nosūtīt:</w:t>
      </w:r>
    </w:p>
    <w:p w:rsidR="005E7C44" w:rsidRPr="005E7C44" w:rsidRDefault="005E7C44" w:rsidP="005E7C44">
      <w:pPr>
        <w:spacing w:after="0" w:line="240" w:lineRule="auto"/>
        <w:jc w:val="both"/>
        <w:rPr>
          <w:rFonts w:ascii="Times New Roman" w:eastAsia="Times New Roman" w:hAnsi="Times New Roman" w:cs="Times New Roman"/>
          <w:sz w:val="20"/>
          <w:szCs w:val="24"/>
          <w:lang w:eastAsia="lv-LV"/>
        </w:rPr>
      </w:pPr>
      <w:r w:rsidRPr="005E7C44">
        <w:rPr>
          <w:rFonts w:ascii="Times New Roman" w:eastAsia="Times New Roman" w:hAnsi="Times New Roman" w:cs="Times New Roman"/>
          <w:sz w:val="20"/>
          <w:szCs w:val="24"/>
          <w:lang w:eastAsia="lv-LV"/>
        </w:rPr>
        <w:t xml:space="preserve">- Fin. nod. </w:t>
      </w:r>
    </w:p>
    <w:p w:rsidR="005E7C44" w:rsidRPr="005E7C44" w:rsidRDefault="005E7C44" w:rsidP="005E7C44">
      <w:pPr>
        <w:spacing w:after="0" w:line="240" w:lineRule="auto"/>
        <w:jc w:val="both"/>
        <w:rPr>
          <w:rFonts w:ascii="Times New Roman" w:eastAsia="Times New Roman" w:hAnsi="Times New Roman" w:cs="Times New Roman"/>
          <w:sz w:val="20"/>
          <w:szCs w:val="24"/>
          <w:lang w:eastAsia="lv-LV"/>
        </w:rPr>
      </w:pPr>
      <w:r w:rsidRPr="005E7C44">
        <w:rPr>
          <w:rFonts w:ascii="Times New Roman" w:eastAsia="Times New Roman" w:hAnsi="Times New Roman" w:cs="Times New Roman"/>
          <w:sz w:val="20"/>
          <w:szCs w:val="24"/>
          <w:lang w:eastAsia="lv-LV"/>
        </w:rPr>
        <w:t xml:space="preserve">- Īp. nod. </w:t>
      </w:r>
    </w:p>
    <w:p w:rsidR="005E7C44" w:rsidRPr="005E7C44" w:rsidRDefault="005E7C44" w:rsidP="005E7C44">
      <w:pPr>
        <w:spacing w:after="0" w:line="240" w:lineRule="auto"/>
        <w:jc w:val="both"/>
        <w:rPr>
          <w:rFonts w:ascii="Times New Roman" w:eastAsia="Times New Roman" w:hAnsi="Times New Roman" w:cs="Times New Roman"/>
          <w:sz w:val="20"/>
          <w:szCs w:val="24"/>
          <w:lang w:eastAsia="lv-LV"/>
        </w:rPr>
      </w:pPr>
      <w:r w:rsidRPr="005E7C44">
        <w:rPr>
          <w:rFonts w:ascii="Times New Roman" w:eastAsia="Times New Roman" w:hAnsi="Times New Roman" w:cs="Times New Roman"/>
          <w:sz w:val="20"/>
          <w:szCs w:val="24"/>
          <w:lang w:eastAsia="lv-LV"/>
        </w:rPr>
        <w:t>- Jur. nod.</w:t>
      </w:r>
    </w:p>
    <w:p w:rsidR="005E7C44" w:rsidRPr="005E7C44" w:rsidRDefault="005E7C44" w:rsidP="005E7C44">
      <w:pPr>
        <w:keepNext/>
        <w:spacing w:after="0" w:line="240" w:lineRule="auto"/>
        <w:jc w:val="both"/>
        <w:outlineLvl w:val="0"/>
        <w:rPr>
          <w:rFonts w:ascii="Times New Roman" w:eastAsia="Times New Roman" w:hAnsi="Times New Roman" w:cs="Times New Roman"/>
          <w:sz w:val="20"/>
          <w:szCs w:val="20"/>
        </w:rPr>
      </w:pPr>
      <w:r w:rsidRPr="005E7C44">
        <w:rPr>
          <w:rFonts w:ascii="Times New Roman" w:eastAsia="Times New Roman" w:hAnsi="Times New Roman" w:cs="Times New Roman"/>
          <w:sz w:val="20"/>
          <w:szCs w:val="20"/>
        </w:rPr>
        <w:t>- Administrat. nod.</w:t>
      </w:r>
    </w:p>
    <w:p w:rsidR="005E7C44" w:rsidRPr="005E7C44" w:rsidRDefault="005E7C44" w:rsidP="005E7C44">
      <w:pPr>
        <w:keepNext/>
        <w:spacing w:after="0" w:line="240" w:lineRule="auto"/>
        <w:jc w:val="both"/>
        <w:outlineLvl w:val="0"/>
        <w:rPr>
          <w:rFonts w:ascii="Times New Roman" w:eastAsia="Times New Roman" w:hAnsi="Times New Roman" w:cs="Times New Roman"/>
          <w:b/>
          <w:sz w:val="20"/>
          <w:szCs w:val="20"/>
          <w:lang w:val="en-US"/>
        </w:rPr>
      </w:pPr>
      <w:r w:rsidRPr="005E7C44">
        <w:rPr>
          <w:rFonts w:ascii="Times New Roman" w:eastAsia="Times New Roman" w:hAnsi="Times New Roman" w:cs="Times New Roman"/>
          <w:sz w:val="20"/>
          <w:szCs w:val="20"/>
        </w:rPr>
        <w:t>- Biedrībai</w:t>
      </w:r>
    </w:p>
    <w:p w:rsidR="005E7C44" w:rsidRPr="005E7C44" w:rsidRDefault="005E7C44" w:rsidP="005E7C44">
      <w:pPr>
        <w:keepNext/>
        <w:spacing w:after="0" w:line="240" w:lineRule="auto"/>
        <w:jc w:val="both"/>
        <w:outlineLvl w:val="0"/>
        <w:rPr>
          <w:rFonts w:ascii="Times New Roman" w:eastAsia="Times New Roman" w:hAnsi="Times New Roman" w:cs="Times New Roman"/>
          <w:sz w:val="20"/>
          <w:szCs w:val="20"/>
        </w:rPr>
      </w:pPr>
      <w:r w:rsidRPr="005E7C44">
        <w:rPr>
          <w:rFonts w:ascii="Times New Roman" w:eastAsia="Times New Roman" w:hAnsi="Times New Roman" w:cs="Times New Roman"/>
          <w:sz w:val="20"/>
          <w:szCs w:val="20"/>
        </w:rPr>
        <w:t>_________________________________</w:t>
      </w:r>
    </w:p>
    <w:p w:rsidR="00EA3D3B" w:rsidRPr="0039771F" w:rsidRDefault="005E7C44" w:rsidP="0039771F">
      <w:pPr>
        <w:keepNext/>
        <w:spacing w:after="0" w:line="240" w:lineRule="auto"/>
        <w:jc w:val="both"/>
        <w:outlineLvl w:val="0"/>
        <w:rPr>
          <w:rFonts w:ascii="Times New Roman" w:eastAsia="Times New Roman" w:hAnsi="Times New Roman" w:cs="Times New Roman"/>
          <w:sz w:val="20"/>
          <w:szCs w:val="20"/>
        </w:rPr>
      </w:pPr>
      <w:r w:rsidRPr="005E7C44">
        <w:rPr>
          <w:rFonts w:ascii="Times New Roman" w:eastAsia="Times New Roman" w:hAnsi="Times New Roman" w:cs="Times New Roman"/>
          <w:sz w:val="20"/>
          <w:szCs w:val="20"/>
        </w:rPr>
        <w:t>Sagatavoja: Īpašumu nod. (D.Šmite)</w:t>
      </w:r>
    </w:p>
    <w:sectPr w:rsidR="00EA3D3B" w:rsidRPr="0039771F" w:rsidSect="00226C2F">
      <w:foot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68D" w:rsidRDefault="008A468D" w:rsidP="005410E6">
      <w:pPr>
        <w:spacing w:after="0" w:line="240" w:lineRule="auto"/>
      </w:pPr>
      <w:r>
        <w:separator/>
      </w:r>
    </w:p>
  </w:endnote>
  <w:endnote w:type="continuationSeparator" w:id="0">
    <w:p w:rsidR="008A468D" w:rsidRDefault="008A468D" w:rsidP="00541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2"/>
        <w:szCs w:val="12"/>
      </w:rPr>
      <w:id w:val="1591893513"/>
      <w:docPartObj>
        <w:docPartGallery w:val="Page Numbers (Bottom of Page)"/>
        <w:docPartUnique/>
      </w:docPartObj>
    </w:sdtPr>
    <w:sdtEndPr>
      <w:rPr>
        <w:noProof/>
      </w:rPr>
    </w:sdtEndPr>
    <w:sdtContent>
      <w:p w:rsidR="005410E6" w:rsidRPr="005410E6" w:rsidRDefault="005410E6">
        <w:pPr>
          <w:pStyle w:val="Footer"/>
          <w:jc w:val="center"/>
          <w:rPr>
            <w:rFonts w:ascii="Times New Roman" w:hAnsi="Times New Roman" w:cs="Times New Roman"/>
            <w:sz w:val="12"/>
            <w:szCs w:val="12"/>
          </w:rPr>
        </w:pPr>
        <w:r w:rsidRPr="005410E6">
          <w:rPr>
            <w:rFonts w:ascii="Times New Roman" w:hAnsi="Times New Roman" w:cs="Times New Roman"/>
            <w:sz w:val="12"/>
            <w:szCs w:val="12"/>
          </w:rPr>
          <w:t>Suvk7-15</w:t>
        </w:r>
      </w:p>
      <w:p w:rsidR="005410E6" w:rsidRPr="005410E6" w:rsidRDefault="005410E6">
        <w:pPr>
          <w:pStyle w:val="Footer"/>
          <w:jc w:val="center"/>
          <w:rPr>
            <w:rFonts w:ascii="Times New Roman" w:hAnsi="Times New Roman" w:cs="Times New Roman"/>
            <w:sz w:val="12"/>
            <w:szCs w:val="12"/>
          </w:rPr>
        </w:pPr>
        <w:r w:rsidRPr="005410E6">
          <w:rPr>
            <w:rFonts w:ascii="Times New Roman" w:hAnsi="Times New Roman" w:cs="Times New Roman"/>
            <w:sz w:val="12"/>
            <w:szCs w:val="12"/>
          </w:rPr>
          <w:fldChar w:fldCharType="begin"/>
        </w:r>
        <w:r w:rsidRPr="005410E6">
          <w:rPr>
            <w:rFonts w:ascii="Times New Roman" w:hAnsi="Times New Roman" w:cs="Times New Roman"/>
            <w:sz w:val="12"/>
            <w:szCs w:val="12"/>
          </w:rPr>
          <w:instrText xml:space="preserve"> PAGE   \* MERGEFORMAT </w:instrText>
        </w:r>
        <w:r w:rsidRPr="005410E6">
          <w:rPr>
            <w:rFonts w:ascii="Times New Roman" w:hAnsi="Times New Roman" w:cs="Times New Roman"/>
            <w:sz w:val="12"/>
            <w:szCs w:val="12"/>
          </w:rPr>
          <w:fldChar w:fldCharType="separate"/>
        </w:r>
        <w:r w:rsidR="009F69EA">
          <w:rPr>
            <w:rFonts w:ascii="Times New Roman" w:hAnsi="Times New Roman" w:cs="Times New Roman"/>
            <w:noProof/>
            <w:sz w:val="12"/>
            <w:szCs w:val="12"/>
          </w:rPr>
          <w:t>1</w:t>
        </w:r>
        <w:r w:rsidRPr="005410E6">
          <w:rPr>
            <w:rFonts w:ascii="Times New Roman" w:hAnsi="Times New Roman" w:cs="Times New Roman"/>
            <w:noProof/>
            <w:sz w:val="12"/>
            <w:szCs w:val="12"/>
          </w:rPr>
          <w:fldChar w:fldCharType="end"/>
        </w:r>
      </w:p>
    </w:sdtContent>
  </w:sdt>
  <w:p w:rsidR="005410E6" w:rsidRDefault="005410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68D" w:rsidRDefault="008A468D" w:rsidP="005410E6">
      <w:pPr>
        <w:spacing w:after="0" w:line="240" w:lineRule="auto"/>
      </w:pPr>
      <w:r>
        <w:separator/>
      </w:r>
    </w:p>
  </w:footnote>
  <w:footnote w:type="continuationSeparator" w:id="0">
    <w:p w:rsidR="008A468D" w:rsidRDefault="008A468D" w:rsidP="005410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C44"/>
    <w:rsid w:val="00011223"/>
    <w:rsid w:val="00027642"/>
    <w:rsid w:val="00142679"/>
    <w:rsid w:val="00187171"/>
    <w:rsid w:val="001E6F8B"/>
    <w:rsid w:val="0020571C"/>
    <w:rsid w:val="0039771F"/>
    <w:rsid w:val="00423562"/>
    <w:rsid w:val="00437EF7"/>
    <w:rsid w:val="00483347"/>
    <w:rsid w:val="004D5D1F"/>
    <w:rsid w:val="005410E6"/>
    <w:rsid w:val="005B6824"/>
    <w:rsid w:val="005E7C44"/>
    <w:rsid w:val="00627123"/>
    <w:rsid w:val="00643C63"/>
    <w:rsid w:val="00653B76"/>
    <w:rsid w:val="00830494"/>
    <w:rsid w:val="008A468D"/>
    <w:rsid w:val="0094042C"/>
    <w:rsid w:val="00965510"/>
    <w:rsid w:val="009D2FD7"/>
    <w:rsid w:val="009F69EA"/>
    <w:rsid w:val="00A7385B"/>
    <w:rsid w:val="00A95C33"/>
    <w:rsid w:val="00CF53AC"/>
    <w:rsid w:val="00D72E74"/>
    <w:rsid w:val="00EA3D3B"/>
    <w:rsid w:val="00EE6C9A"/>
    <w:rsid w:val="00FB1E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C38819-A9A5-40FD-8408-07278716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0E6"/>
    <w:pPr>
      <w:tabs>
        <w:tab w:val="center" w:pos="4153"/>
        <w:tab w:val="right" w:pos="8306"/>
      </w:tabs>
      <w:spacing w:after="0" w:line="240" w:lineRule="auto"/>
    </w:pPr>
  </w:style>
  <w:style w:type="character" w:customStyle="1" w:styleId="HeaderChar">
    <w:name w:val="Header Char"/>
    <w:basedOn w:val="DefaultParagraphFont"/>
    <w:link w:val="Header"/>
    <w:uiPriority w:val="99"/>
    <w:rsid w:val="005410E6"/>
  </w:style>
  <w:style w:type="paragraph" w:styleId="Footer">
    <w:name w:val="footer"/>
    <w:basedOn w:val="Normal"/>
    <w:link w:val="FooterChar"/>
    <w:uiPriority w:val="99"/>
    <w:unhideWhenUsed/>
    <w:rsid w:val="005410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5410E6"/>
  </w:style>
  <w:style w:type="paragraph" w:styleId="BalloonText">
    <w:name w:val="Balloon Text"/>
    <w:basedOn w:val="Normal"/>
    <w:link w:val="BalloonTextChar"/>
    <w:uiPriority w:val="99"/>
    <w:semiHidden/>
    <w:unhideWhenUsed/>
    <w:rsid w:val="00027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642"/>
    <w:rPr>
      <w:rFonts w:ascii="Tahoma" w:hAnsi="Tahoma" w:cs="Tahoma"/>
      <w:sz w:val="16"/>
      <w:szCs w:val="16"/>
    </w:rPr>
  </w:style>
  <w:style w:type="paragraph" w:styleId="ListParagraph">
    <w:name w:val="List Paragraph"/>
    <w:basedOn w:val="Normal"/>
    <w:uiPriority w:val="34"/>
    <w:qFormat/>
    <w:rsid w:val="000276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2549</Words>
  <Characters>1454</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Aiga.Priede</cp:lastModifiedBy>
  <cp:revision>2</cp:revision>
  <cp:lastPrinted>2015-09-03T10:43:00Z</cp:lastPrinted>
  <dcterms:created xsi:type="dcterms:W3CDTF">2015-09-09T06:30:00Z</dcterms:created>
  <dcterms:modified xsi:type="dcterms:W3CDTF">2015-09-09T06:30:00Z</dcterms:modified>
</cp:coreProperties>
</file>