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987" w:rsidRDefault="00D26987" w:rsidP="00D26987">
      <w:pPr>
        <w:jc w:val="center"/>
        <w:rPr>
          <w:lang w:val="it-IT"/>
        </w:rPr>
      </w:pPr>
      <w:r>
        <w:rPr>
          <w:b/>
          <w:noProof/>
          <w:sz w:val="52"/>
          <w:szCs w:val="52"/>
          <w:lang w:val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2865BC" wp14:editId="5CD3B08A">
                <wp:simplePos x="0" y="0"/>
                <wp:positionH relativeFrom="column">
                  <wp:posOffset>-175260</wp:posOffset>
                </wp:positionH>
                <wp:positionV relativeFrom="paragraph">
                  <wp:posOffset>0</wp:posOffset>
                </wp:positionV>
                <wp:extent cx="920115" cy="975360"/>
                <wp:effectExtent l="0" t="4445" r="3810" b="127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987" w:rsidRDefault="00D26987" w:rsidP="00D26987">
                            <w:r>
                              <w:rPr>
                                <w:b/>
                                <w:noProof/>
                                <w:lang w:val="lv-LV"/>
                              </w:rPr>
                              <w:drawing>
                                <wp:inline distT="0" distB="0" distL="0" distR="0" wp14:anchorId="02115549" wp14:editId="6E01866B">
                                  <wp:extent cx="723900" cy="838200"/>
                                  <wp:effectExtent l="0" t="0" r="0" b="0"/>
                                  <wp:docPr id="30" name="Picture 30" descr="7juunij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7juunij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865BC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13.8pt;margin-top:0;width:72.45pt;height:7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" filled="f" stroked="f">
                <v:textbox inset=",1mm,,1mm">
                  <w:txbxContent>
                    <w:p w:rsidR="00D26987" w:rsidRDefault="00D26987" w:rsidP="00D26987">
                      <w:r>
                        <w:rPr>
                          <w:b/>
                          <w:noProof/>
                          <w:lang w:val="lv-LV"/>
                        </w:rPr>
                        <w:drawing>
                          <wp:inline distT="0" distB="0" distL="0" distR="0" wp14:anchorId="02115549" wp14:editId="6E01866B">
                            <wp:extent cx="723900" cy="838200"/>
                            <wp:effectExtent l="0" t="0" r="0" b="0"/>
                            <wp:docPr id="30" name="Picture 30" descr="7juunij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7juunij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it-IT"/>
        </w:rPr>
        <w:t>LATVIJAS REPUBLIKA</w:t>
      </w:r>
    </w:p>
    <w:p w:rsidR="00D26987" w:rsidRDefault="00D26987" w:rsidP="00D26987">
      <w:pPr>
        <w:jc w:val="center"/>
        <w:rPr>
          <w:b/>
          <w:sz w:val="48"/>
          <w:szCs w:val="48"/>
          <w:lang w:val="it-IT"/>
        </w:rPr>
      </w:pPr>
      <w:r>
        <w:rPr>
          <w:b/>
          <w:sz w:val="48"/>
          <w:szCs w:val="48"/>
          <w:lang w:val="it-IT"/>
        </w:rPr>
        <w:t>TUKUMA  NOVADA  DOME</w:t>
      </w:r>
    </w:p>
    <w:p w:rsidR="00D26987" w:rsidRPr="003057CC" w:rsidRDefault="00D26987" w:rsidP="00D26987">
      <w:pPr>
        <w:jc w:val="center"/>
        <w:rPr>
          <w:sz w:val="22"/>
          <w:szCs w:val="22"/>
          <w:lang w:val="it-IT"/>
        </w:rPr>
      </w:pPr>
      <w:r w:rsidRPr="003057CC">
        <w:rPr>
          <w:sz w:val="22"/>
          <w:szCs w:val="22"/>
          <w:lang w:val="it-IT"/>
        </w:rPr>
        <w:t>Reģistrācijas  Nr.90000050975</w:t>
      </w:r>
    </w:p>
    <w:p w:rsidR="00D26987" w:rsidRPr="003057CC" w:rsidRDefault="00D26987" w:rsidP="00D26987">
      <w:pPr>
        <w:jc w:val="center"/>
        <w:rPr>
          <w:color w:val="1C1C1C"/>
          <w:sz w:val="22"/>
          <w:szCs w:val="22"/>
          <w:lang w:val="it-IT"/>
        </w:rPr>
      </w:pPr>
      <w:r>
        <w:rPr>
          <w:color w:val="1C1C1C"/>
          <w:sz w:val="22"/>
          <w:szCs w:val="22"/>
          <w:lang w:val="it-IT"/>
        </w:rPr>
        <w:t>Talsu iela 4, Tukums</w:t>
      </w:r>
      <w:r w:rsidRPr="003057CC">
        <w:rPr>
          <w:color w:val="1C1C1C"/>
          <w:sz w:val="22"/>
          <w:szCs w:val="22"/>
          <w:lang w:val="it-IT"/>
        </w:rPr>
        <w:t xml:space="preserve">, </w:t>
      </w:r>
      <w:r>
        <w:rPr>
          <w:color w:val="1C1C1C"/>
          <w:sz w:val="22"/>
          <w:szCs w:val="22"/>
          <w:lang w:val="it-IT"/>
        </w:rPr>
        <w:t>Tukuma novads</w:t>
      </w:r>
      <w:r w:rsidRPr="003057CC">
        <w:rPr>
          <w:color w:val="1C1C1C"/>
          <w:sz w:val="22"/>
          <w:szCs w:val="22"/>
          <w:lang w:val="it-IT"/>
        </w:rPr>
        <w:t xml:space="preserve">, LV-3101, </w:t>
      </w:r>
    </w:p>
    <w:p w:rsidR="00D26987" w:rsidRPr="003057CC" w:rsidRDefault="00D26987" w:rsidP="00D26987">
      <w:pPr>
        <w:jc w:val="center"/>
        <w:rPr>
          <w:color w:val="1C1C1C"/>
          <w:sz w:val="22"/>
          <w:szCs w:val="22"/>
          <w:lang w:val="it-IT"/>
        </w:rPr>
      </w:pPr>
      <w:r w:rsidRPr="003057CC">
        <w:rPr>
          <w:color w:val="1C1C1C"/>
          <w:sz w:val="22"/>
          <w:szCs w:val="22"/>
          <w:lang w:val="it-IT"/>
        </w:rPr>
        <w:t>tālrunis 63122707, fakss 63107243, mobilais tālrunis 26603299, 29288876</w:t>
      </w:r>
    </w:p>
    <w:p w:rsidR="00D26987" w:rsidRPr="003057CC" w:rsidRDefault="00D26987" w:rsidP="00D26987">
      <w:pPr>
        <w:jc w:val="center"/>
        <w:rPr>
          <w:color w:val="1C1C1C"/>
          <w:sz w:val="22"/>
          <w:szCs w:val="22"/>
          <w:lang w:val="it-IT"/>
        </w:rPr>
      </w:pPr>
      <w:hyperlink r:id="rId5" w:history="1">
        <w:r w:rsidRPr="003057CC">
          <w:rPr>
            <w:rStyle w:val="Hyperlink"/>
            <w:color w:val="1C1C1C"/>
            <w:sz w:val="22"/>
            <w:szCs w:val="22"/>
            <w:lang w:val="fr-FR"/>
          </w:rPr>
          <w:t>www.tukums.lv</w:t>
        </w:r>
      </w:hyperlink>
      <w:r w:rsidRPr="003057CC">
        <w:rPr>
          <w:color w:val="1C1C1C"/>
          <w:sz w:val="22"/>
          <w:szCs w:val="22"/>
          <w:u w:val="single"/>
        </w:rPr>
        <w:t xml:space="preserve"> </w:t>
      </w:r>
      <w:r w:rsidRPr="003057CC">
        <w:rPr>
          <w:color w:val="1C1C1C"/>
          <w:sz w:val="22"/>
          <w:szCs w:val="22"/>
        </w:rPr>
        <w:t xml:space="preserve">     </w:t>
      </w:r>
      <w:proofErr w:type="spellStart"/>
      <w:r w:rsidRPr="003057CC">
        <w:rPr>
          <w:color w:val="1C1C1C"/>
          <w:sz w:val="22"/>
          <w:szCs w:val="22"/>
          <w:lang w:val="fr-FR"/>
        </w:rPr>
        <w:t>e-pasts</w:t>
      </w:r>
      <w:proofErr w:type="spellEnd"/>
      <w:r w:rsidRPr="003057CC">
        <w:rPr>
          <w:color w:val="1C1C1C"/>
          <w:sz w:val="22"/>
          <w:szCs w:val="22"/>
          <w:lang w:val="fr-FR"/>
        </w:rPr>
        <w:t xml:space="preserve">: </w:t>
      </w:r>
      <w:hyperlink r:id="rId6" w:history="1">
        <w:r w:rsidRPr="003057CC">
          <w:rPr>
            <w:rStyle w:val="Hyperlink"/>
            <w:sz w:val="22"/>
            <w:szCs w:val="22"/>
            <w:lang w:val="fr-FR"/>
          </w:rPr>
          <w:t>dome@tukums.lv</w:t>
        </w:r>
      </w:hyperlink>
      <w:r w:rsidRPr="003057CC">
        <w:rPr>
          <w:color w:val="1C1C1C"/>
          <w:sz w:val="22"/>
          <w:szCs w:val="22"/>
          <w:lang w:val="fr-FR"/>
        </w:rPr>
        <w:t xml:space="preserve">         </w:t>
      </w:r>
    </w:p>
    <w:p w:rsidR="00D26987" w:rsidRPr="00671C21" w:rsidRDefault="00D26987" w:rsidP="00D26987">
      <w:pPr>
        <w:rPr>
          <w:sz w:val="16"/>
          <w:szCs w:val="16"/>
          <w:lang w:val="fr-FR"/>
        </w:rPr>
      </w:pPr>
      <w:r>
        <w:rPr>
          <w:noProof/>
          <w:sz w:val="16"/>
          <w:szCs w:val="16"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896C5" wp14:editId="702CC7F9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10160" r="5715" b="889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E2C86" id="Straight Connector 2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"/>
            </w:pict>
          </mc:Fallback>
        </mc:AlternateContent>
      </w:r>
      <w:r>
        <w:rPr>
          <w:noProof/>
          <w:sz w:val="16"/>
          <w:szCs w:val="16"/>
          <w:lang w:val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09572" wp14:editId="0E71DECE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10160" r="5715" b="889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6FABD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/3PFwIAADIEAAAOAAAAZHJzL2Uyb0RvYy54bWysU8GO2jAQvVfqP1i+QxIaW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"/>
            </w:pict>
          </mc:Fallback>
        </mc:AlternateContent>
      </w:r>
      <w:r>
        <w:rPr>
          <w:noProof/>
          <w:sz w:val="16"/>
          <w:szCs w:val="16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D34A4" wp14:editId="7B595892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10160" r="5715" b="889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4CE81" id="Straight Connector 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"/>
            </w:pict>
          </mc:Fallback>
        </mc:AlternateContent>
      </w:r>
    </w:p>
    <w:p w:rsidR="00D26987" w:rsidRPr="007035A3" w:rsidRDefault="00D26987" w:rsidP="00D26987">
      <w:pPr>
        <w:rPr>
          <w:szCs w:val="36"/>
          <w:lang w:val="fr-FR"/>
        </w:rPr>
      </w:pPr>
      <w:r>
        <w:rPr>
          <w:noProof/>
          <w:sz w:val="16"/>
          <w:szCs w:val="16"/>
          <w:lang w:val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7CB3B" wp14:editId="192C6962">
                <wp:simplePos x="0" y="0"/>
                <wp:positionH relativeFrom="column">
                  <wp:posOffset>-180975</wp:posOffset>
                </wp:positionH>
                <wp:positionV relativeFrom="paragraph">
                  <wp:posOffset>1270</wp:posOffset>
                </wp:positionV>
                <wp:extent cx="6127115" cy="0"/>
                <wp:effectExtent l="22860" t="23495" r="22225" b="2413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D4ACB" id="Straight Connector 2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.1pt" to="468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" strokeweight="3.25pt">
                <v:stroke linestyle="thickThin"/>
              </v:line>
            </w:pict>
          </mc:Fallback>
        </mc:AlternateContent>
      </w:r>
    </w:p>
    <w:p w:rsidR="00D26987" w:rsidRPr="00A5482D" w:rsidRDefault="00D26987" w:rsidP="00D26987">
      <w:pPr>
        <w:jc w:val="both"/>
        <w:rPr>
          <w:lang w:val="lv-LV" w:bidi="lo-LA"/>
        </w:rPr>
      </w:pPr>
    </w:p>
    <w:p w:rsidR="00D26987" w:rsidRPr="00A5482D" w:rsidRDefault="00D26987" w:rsidP="00D26987">
      <w:pPr>
        <w:jc w:val="center"/>
        <w:rPr>
          <w:b/>
          <w:sz w:val="24"/>
          <w:szCs w:val="24"/>
          <w:lang w:val="lv-LV"/>
        </w:rPr>
      </w:pPr>
      <w:r w:rsidRPr="00A5482D">
        <w:rPr>
          <w:b/>
          <w:sz w:val="24"/>
          <w:szCs w:val="24"/>
          <w:lang w:val="lv-LV"/>
        </w:rPr>
        <w:t>L Ē M U M S</w:t>
      </w:r>
    </w:p>
    <w:p w:rsidR="00D26987" w:rsidRPr="00A5482D" w:rsidRDefault="00D26987" w:rsidP="00D26987">
      <w:pPr>
        <w:jc w:val="center"/>
        <w:rPr>
          <w:sz w:val="24"/>
          <w:szCs w:val="24"/>
          <w:lang w:val="lv-LV"/>
        </w:rPr>
      </w:pPr>
      <w:r w:rsidRPr="00A5482D">
        <w:rPr>
          <w:sz w:val="24"/>
          <w:szCs w:val="24"/>
          <w:lang w:val="lv-LV"/>
        </w:rPr>
        <w:t>Tukumā</w:t>
      </w:r>
    </w:p>
    <w:p w:rsidR="00D26987" w:rsidRPr="00A5482D" w:rsidRDefault="00D26987" w:rsidP="00D26987">
      <w:pPr>
        <w:jc w:val="both"/>
        <w:rPr>
          <w:sz w:val="24"/>
          <w:szCs w:val="24"/>
          <w:lang w:val="lv-LV"/>
        </w:rPr>
      </w:pPr>
      <w:proofErr w:type="gramStart"/>
      <w:r>
        <w:rPr>
          <w:sz w:val="24"/>
          <w:szCs w:val="24"/>
          <w:lang w:val="lv-LV"/>
        </w:rPr>
        <w:t>2015.gada</w:t>
      </w:r>
      <w:proofErr w:type="gramEnd"/>
      <w:r>
        <w:rPr>
          <w:sz w:val="24"/>
          <w:szCs w:val="24"/>
          <w:lang w:val="lv-LV"/>
        </w:rPr>
        <w:t xml:space="preserve"> 10.jūlijā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  <w:t>prot.Nr.8, 1</w:t>
      </w:r>
      <w:r w:rsidRPr="00A5482D">
        <w:rPr>
          <w:sz w:val="24"/>
          <w:szCs w:val="24"/>
          <w:lang w:val="lv-LV"/>
        </w:rPr>
        <w:t>.§.</w:t>
      </w:r>
    </w:p>
    <w:p w:rsidR="00D26987" w:rsidRDefault="00D26987" w:rsidP="00D26987">
      <w:pPr>
        <w:jc w:val="center"/>
        <w:rPr>
          <w:sz w:val="24"/>
          <w:szCs w:val="24"/>
          <w:lang w:val="lv-LV"/>
        </w:rPr>
      </w:pPr>
    </w:p>
    <w:p w:rsidR="00D26987" w:rsidRDefault="00D26987" w:rsidP="00D2698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26987" w:rsidRPr="00A04E44" w:rsidRDefault="00D26987" w:rsidP="00D2698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04E44">
        <w:rPr>
          <w:rFonts w:ascii="Times New Roman" w:hAnsi="Times New Roman" w:cs="Times New Roman"/>
          <w:b/>
          <w:sz w:val="24"/>
          <w:szCs w:val="24"/>
        </w:rPr>
        <w:t xml:space="preserve">Par ārkārtas </w:t>
      </w:r>
      <w:r>
        <w:rPr>
          <w:rFonts w:ascii="Times New Roman" w:hAnsi="Times New Roman" w:cs="Times New Roman"/>
          <w:b/>
          <w:sz w:val="24"/>
          <w:szCs w:val="24"/>
        </w:rPr>
        <w:t>situācijas</w:t>
      </w:r>
      <w:r w:rsidRPr="00A04E44">
        <w:rPr>
          <w:rFonts w:ascii="Times New Roman" w:hAnsi="Times New Roman" w:cs="Times New Roman"/>
          <w:b/>
          <w:sz w:val="24"/>
          <w:szCs w:val="24"/>
        </w:rPr>
        <w:t xml:space="preserve"> izsludināšanu</w:t>
      </w:r>
    </w:p>
    <w:p w:rsidR="00D26987" w:rsidRPr="00A04E44" w:rsidRDefault="00D26987" w:rsidP="00D2698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04E44">
        <w:rPr>
          <w:rFonts w:ascii="Times New Roman" w:hAnsi="Times New Roman" w:cs="Times New Roman"/>
          <w:b/>
          <w:sz w:val="24"/>
          <w:szCs w:val="24"/>
        </w:rPr>
        <w:t xml:space="preserve">Tukuma pilsētas attīrīšanas iekārtās “Tīle” </w:t>
      </w:r>
    </w:p>
    <w:p w:rsidR="00D26987" w:rsidRPr="00A04E44" w:rsidRDefault="00D26987" w:rsidP="00D2698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04E44">
        <w:rPr>
          <w:rFonts w:ascii="Times New Roman" w:hAnsi="Times New Roman" w:cs="Times New Roman"/>
          <w:b/>
          <w:sz w:val="24"/>
          <w:szCs w:val="24"/>
        </w:rPr>
        <w:t>un Slocenes upē</w:t>
      </w:r>
    </w:p>
    <w:p w:rsidR="00D26987" w:rsidRDefault="00D26987" w:rsidP="00D26987">
      <w:pPr>
        <w:pStyle w:val="NoSpacing"/>
        <w:jc w:val="both"/>
      </w:pPr>
      <w:r>
        <w:tab/>
      </w:r>
    </w:p>
    <w:p w:rsidR="00D26987" w:rsidRDefault="00D26987" w:rsidP="00D26987">
      <w:pPr>
        <w:pStyle w:val="NoSpacing"/>
        <w:jc w:val="both"/>
      </w:pPr>
    </w:p>
    <w:p w:rsidR="00D26987" w:rsidRDefault="00D26987" w:rsidP="00D2698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Civilās aizsardzības likuma </w:t>
      </w:r>
      <w:proofErr w:type="gramStart"/>
      <w:r>
        <w:rPr>
          <w:rFonts w:ascii="Times New Roman" w:hAnsi="Times New Roman" w:cs="Times New Roman"/>
          <w:sz w:val="24"/>
          <w:szCs w:val="24"/>
        </w:rPr>
        <w:t>9.panta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otras daļas 2.punktu, likumu “Par pašvaldībām” 12.pantu, 15.panta pirmās daļas 2.punktu, 21.panta pirmās daļas 27.punktu, SIA “Tukuma ūdens” iesniegtajām notekūdeņu analīzēm, 2004.gada 14.maija Līgumu Nr.30-1 un 2014.gada 28.augusta Līgumu Nr.355-2 “par notekūdeņu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papildattīrīšanu</w:t>
      </w:r>
      <w:proofErr w:type="spellEnd"/>
      <w:r>
        <w:rPr>
          <w:rFonts w:ascii="Times New Roman" w:hAnsi="Times New Roman" w:cs="Times New Roman"/>
          <w:sz w:val="24"/>
          <w:szCs w:val="24"/>
        </w:rPr>
        <w:t>”:</w:t>
      </w:r>
    </w:p>
    <w:p w:rsidR="00D26987" w:rsidRDefault="00D26987" w:rsidP="00D269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26987" w:rsidRDefault="00D26987" w:rsidP="00D269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izsludināt Tukuma pilsētas attīrīšanas iekārtās “Tīle” un Slocenes upē</w:t>
      </w:r>
      <w:r w:rsidRPr="00F75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ārkārtas situāciju uz laiku </w:t>
      </w:r>
      <w:r w:rsidRPr="00F75A88">
        <w:rPr>
          <w:rFonts w:ascii="Times New Roman" w:hAnsi="Times New Roman" w:cs="Times New Roman"/>
          <w:sz w:val="24"/>
          <w:szCs w:val="24"/>
        </w:rPr>
        <w:t xml:space="preserve">no </w:t>
      </w:r>
      <w:proofErr w:type="gramStart"/>
      <w:r w:rsidRPr="00F75A88">
        <w:rPr>
          <w:rFonts w:ascii="Times New Roman" w:hAnsi="Times New Roman" w:cs="Times New Roman"/>
          <w:sz w:val="24"/>
          <w:szCs w:val="24"/>
        </w:rPr>
        <w:t>2015.gada</w:t>
      </w:r>
      <w:proofErr w:type="gramEnd"/>
      <w:r w:rsidRPr="00F75A88">
        <w:rPr>
          <w:rFonts w:ascii="Times New Roman" w:hAnsi="Times New Roman" w:cs="Times New Roman"/>
          <w:sz w:val="24"/>
          <w:szCs w:val="24"/>
        </w:rPr>
        <w:t xml:space="preserve"> 11.jūlija </w:t>
      </w:r>
      <w:r>
        <w:rPr>
          <w:rFonts w:ascii="Times New Roman" w:hAnsi="Times New Roman" w:cs="Times New Roman"/>
          <w:sz w:val="24"/>
          <w:szCs w:val="24"/>
        </w:rPr>
        <w:t xml:space="preserve">līdz 2015.gada 20.jūlijam, nosakot šādus ierobežojumus Tukuma pilsētas kanalizācijas tīkla novadāmajiem ražošanas notekūdeņiem: BSP5- 1750 mg/l, suspendētās vielas – 420 mg/l, ĶSP- 3150 mg/l, N kop. – 42 mg/l, P kop.- 17,5 mg/l, tauki – 35 mg/l, 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6,5-8,5, nepalielinot novadāmo notekūdeņu hidraulisko slodzi (salīdzinot ar 2015.gada jūniju);</w:t>
      </w:r>
    </w:p>
    <w:p w:rsidR="00D26987" w:rsidRDefault="00D26987" w:rsidP="00D269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sadarbojoties ar Engures novada domi, Šlokenbekas Dzirnavu ezerā - SIA “Tukuma ūdens” uzstādīt aerācijas ozonēšanas sūkņus saskaņā ar SIA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VentEko</w:t>
      </w:r>
      <w:proofErr w:type="spellEnd"/>
      <w:r>
        <w:rPr>
          <w:rFonts w:ascii="Times New Roman" w:hAnsi="Times New Roman" w:cs="Times New Roman"/>
          <w:sz w:val="24"/>
          <w:szCs w:val="24"/>
        </w:rPr>
        <w:t>”, reģ. Nr.</w:t>
      </w:r>
      <w:r w:rsidRPr="00B04ED7">
        <w:rPr>
          <w:rFonts w:ascii="Arial" w:hAnsi="Arial" w:cs="Arial"/>
          <w:color w:val="363636"/>
          <w:sz w:val="18"/>
          <w:szCs w:val="18"/>
        </w:rPr>
        <w:t xml:space="preserve"> </w:t>
      </w:r>
      <w:r w:rsidRPr="00B04ED7">
        <w:rPr>
          <w:rFonts w:ascii="Times New Roman" w:hAnsi="Times New Roman" w:cs="Times New Roman"/>
          <w:color w:val="363636"/>
          <w:sz w:val="24"/>
          <w:szCs w:val="24"/>
        </w:rPr>
        <w:t>41203008864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2015.gada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10.jūlija piedāvājumu un nodrošināt ūdens līmeņa nepazemināšanu Šlokenbekas Dzirnavu ezerā, kadastra Nr.9082 004 0090. Uzdot Domes Juridiskajai nodaļai </w:t>
      </w:r>
      <w:proofErr w:type="gramStart"/>
      <w:r>
        <w:rPr>
          <w:rFonts w:ascii="Times New Roman" w:hAnsi="Times New Roman" w:cs="Times New Roman"/>
          <w:sz w:val="24"/>
          <w:szCs w:val="24"/>
        </w:rPr>
        <w:t>2015.gada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13.jūlijā noslēgt</w:t>
      </w:r>
      <w:r w:rsidRPr="00F75A88">
        <w:rPr>
          <w:rFonts w:ascii="Times New Roman" w:hAnsi="Times New Roman" w:cs="Times New Roman"/>
          <w:sz w:val="24"/>
          <w:szCs w:val="24"/>
        </w:rPr>
        <w:t xml:space="preserve"> Sadarbības</w:t>
      </w:r>
      <w:r>
        <w:rPr>
          <w:rFonts w:ascii="Times New Roman" w:hAnsi="Times New Roman" w:cs="Times New Roman"/>
          <w:sz w:val="24"/>
          <w:szCs w:val="24"/>
        </w:rPr>
        <w:t xml:space="preserve"> līgumu ar Engures novada domi;</w:t>
      </w:r>
    </w:p>
    <w:p w:rsidR="00D26987" w:rsidRPr="001D48DD" w:rsidRDefault="00D26987" w:rsidP="00187DDF">
      <w:pPr>
        <w:ind w:firstLine="720"/>
        <w:jc w:val="both"/>
        <w:rPr>
          <w:rFonts w:eastAsiaTheme="minorHAnsi"/>
          <w:color w:val="000000" w:themeColor="text1"/>
          <w:sz w:val="24"/>
          <w:szCs w:val="24"/>
          <w:lang w:val="lv-LV" w:eastAsia="en-US"/>
        </w:rPr>
      </w:pPr>
      <w:r w:rsidRPr="001D48DD">
        <w:rPr>
          <w:color w:val="000000" w:themeColor="text1"/>
          <w:sz w:val="24"/>
          <w:szCs w:val="24"/>
          <w:lang w:val="lv-LV"/>
        </w:rPr>
        <w:t xml:space="preserve">3. lūgt Latvijas Republikas Ministru kabinetam finansiālu palīdzību </w:t>
      </w:r>
      <w:r w:rsidRPr="001D48DD">
        <w:rPr>
          <w:rFonts w:eastAsiaTheme="minorHAnsi"/>
          <w:color w:val="000000" w:themeColor="text1"/>
          <w:sz w:val="24"/>
          <w:szCs w:val="24"/>
          <w:lang w:val="lv-LV" w:eastAsia="en-US"/>
        </w:rPr>
        <w:t>ārkārtas situācijas novēršanai Tukuma pilsētas attīrīšanas iekārtās “Tīle” un Slocenes upē;</w:t>
      </w:r>
    </w:p>
    <w:p w:rsidR="00D26987" w:rsidRPr="00F75A88" w:rsidRDefault="00D26987" w:rsidP="00D2698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kontroli par lēmuma izpildi uzdot Tukuma novada Domes Komunālās nodaļas vadītājam Ģirtam </w:t>
      </w:r>
      <w:proofErr w:type="spellStart"/>
      <w:r>
        <w:rPr>
          <w:rFonts w:ascii="Times New Roman" w:hAnsi="Times New Roman" w:cs="Times New Roman"/>
          <w:sz w:val="24"/>
          <w:szCs w:val="24"/>
        </w:rPr>
        <w:t>Ruģelim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26987" w:rsidRPr="00F75A88" w:rsidRDefault="00D26987" w:rsidP="00D269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26987" w:rsidRPr="00F75A88" w:rsidRDefault="00D26987" w:rsidP="00D26987">
      <w:pPr>
        <w:pStyle w:val="NoSpacing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75A88">
        <w:rPr>
          <w:rFonts w:ascii="Times New Roman" w:hAnsi="Times New Roman" w:cs="Times New Roman"/>
          <w:bCs/>
          <w:i/>
          <w:sz w:val="24"/>
          <w:szCs w:val="24"/>
        </w:rPr>
        <w:t xml:space="preserve">Lēmumu var pārsūdzēt Administratīvajā rajona tiesā viena mēneša laikā no tā spēkā stāšanās dienas. </w:t>
      </w:r>
    </w:p>
    <w:p w:rsidR="00D26987" w:rsidRPr="00F75A88" w:rsidRDefault="00D26987" w:rsidP="00D269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26987" w:rsidRDefault="00D26987" w:rsidP="00D26987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D26987" w:rsidRDefault="00D26987" w:rsidP="00D26987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:rsidR="00D26987" w:rsidRPr="005F7686" w:rsidRDefault="00D26987" w:rsidP="00D26987">
      <w:pPr>
        <w:jc w:val="both"/>
        <w:rPr>
          <w:noProof/>
          <w:sz w:val="24"/>
          <w:szCs w:val="24"/>
          <w:lang w:val="lv-LV"/>
        </w:rPr>
      </w:pPr>
      <w:r w:rsidRPr="005F7686">
        <w:rPr>
          <w:noProof/>
          <w:sz w:val="24"/>
          <w:szCs w:val="24"/>
          <w:lang w:val="lv-LV"/>
        </w:rPr>
        <w:t xml:space="preserve">Domes priekšsēdētājs </w:t>
      </w:r>
      <w:r w:rsidRPr="005F7686">
        <w:rPr>
          <w:noProof/>
          <w:sz w:val="24"/>
          <w:szCs w:val="24"/>
          <w:lang w:val="lv-LV"/>
        </w:rPr>
        <w:tab/>
      </w:r>
      <w:r w:rsidRPr="005F7686">
        <w:rPr>
          <w:noProof/>
          <w:sz w:val="24"/>
          <w:szCs w:val="24"/>
          <w:lang w:val="lv-LV"/>
        </w:rPr>
        <w:tab/>
      </w:r>
      <w:r w:rsidRPr="005F7686">
        <w:rPr>
          <w:i/>
          <w:noProof/>
          <w:sz w:val="24"/>
          <w:szCs w:val="24"/>
          <w:lang w:val="lv-LV"/>
        </w:rPr>
        <w:tab/>
      </w:r>
      <w:r w:rsidRPr="005F7686">
        <w:rPr>
          <w:noProof/>
          <w:sz w:val="24"/>
          <w:szCs w:val="24"/>
          <w:lang w:val="lv-LV"/>
        </w:rPr>
        <w:tab/>
      </w:r>
      <w:r>
        <w:rPr>
          <w:noProof/>
          <w:sz w:val="24"/>
          <w:szCs w:val="24"/>
          <w:lang w:val="lv-LV"/>
        </w:rPr>
        <w:tab/>
      </w:r>
      <w:r>
        <w:rPr>
          <w:noProof/>
          <w:sz w:val="24"/>
          <w:szCs w:val="24"/>
          <w:lang w:val="lv-LV"/>
        </w:rPr>
        <w:tab/>
      </w:r>
      <w:r>
        <w:rPr>
          <w:noProof/>
          <w:sz w:val="24"/>
          <w:szCs w:val="24"/>
          <w:lang w:val="lv-LV"/>
        </w:rPr>
        <w:tab/>
      </w:r>
      <w:r w:rsidRPr="005F7686">
        <w:rPr>
          <w:noProof/>
          <w:sz w:val="24"/>
          <w:szCs w:val="24"/>
          <w:lang w:val="lv-LV"/>
        </w:rPr>
        <w:tab/>
        <w:t>Ē.Lukmans</w:t>
      </w:r>
    </w:p>
    <w:p w:rsidR="002F4BF3" w:rsidRDefault="002F4BF3" w:rsidP="00D26987">
      <w:pPr>
        <w:jc w:val="center"/>
        <w:rPr>
          <w:i/>
        </w:rPr>
      </w:pPr>
    </w:p>
    <w:p w:rsidR="002F4BF3" w:rsidRDefault="002F4BF3" w:rsidP="00D26987">
      <w:pPr>
        <w:jc w:val="center"/>
        <w:rPr>
          <w:i/>
        </w:rPr>
      </w:pPr>
    </w:p>
    <w:p w:rsidR="002F4BF3" w:rsidRDefault="002F4BF3" w:rsidP="00D26987">
      <w:pPr>
        <w:jc w:val="center"/>
        <w:rPr>
          <w:i/>
        </w:rPr>
      </w:pPr>
    </w:p>
    <w:p w:rsidR="002F4BF3" w:rsidRDefault="002F4BF3" w:rsidP="00D26987">
      <w:pPr>
        <w:jc w:val="center"/>
        <w:rPr>
          <w:i/>
        </w:rPr>
      </w:pPr>
    </w:p>
    <w:p w:rsidR="002F4BF3" w:rsidRDefault="002F4BF3" w:rsidP="00D26987">
      <w:pPr>
        <w:jc w:val="center"/>
        <w:rPr>
          <w:i/>
        </w:rPr>
      </w:pPr>
      <w:bookmarkStart w:id="0" w:name="_GoBack"/>
      <w:bookmarkEnd w:id="0"/>
    </w:p>
    <w:p w:rsidR="002F4BF3" w:rsidRDefault="002F4BF3" w:rsidP="00D26987">
      <w:pPr>
        <w:jc w:val="center"/>
        <w:rPr>
          <w:i/>
        </w:rPr>
      </w:pPr>
    </w:p>
    <w:p w:rsidR="00D26987" w:rsidRPr="00440F22" w:rsidRDefault="00D26987" w:rsidP="00D26987">
      <w:pPr>
        <w:jc w:val="center"/>
        <w:rPr>
          <w:i/>
        </w:rPr>
      </w:pPr>
      <w:proofErr w:type="spellStart"/>
      <w:r>
        <w:rPr>
          <w:i/>
        </w:rPr>
        <w:t>Dokuments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parakstīts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elektroniski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drošu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elektronisko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parakstu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un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satur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laika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zīmogu</w:t>
      </w:r>
      <w:proofErr w:type="spellEnd"/>
      <w:r>
        <w:rPr>
          <w:i/>
        </w:rPr>
        <w:t>.</w:t>
      </w:r>
    </w:p>
    <w:p w:rsidR="00381F13" w:rsidRDefault="00381F13"/>
    <w:sectPr w:rsidR="00381F13" w:rsidSect="00DD76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87"/>
    <w:rsid w:val="00187DDF"/>
    <w:rsid w:val="002F4BF3"/>
    <w:rsid w:val="00381F13"/>
    <w:rsid w:val="00D26987"/>
    <w:rsid w:val="00DD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333AB-12FE-483E-B6EA-C70382CA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987"/>
    <w:rPr>
      <w:rFonts w:eastAsia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26987"/>
    <w:rPr>
      <w:color w:val="0000FF"/>
      <w:u w:val="single"/>
    </w:rPr>
  </w:style>
  <w:style w:type="paragraph" w:styleId="NoSpacing">
    <w:name w:val="No Spacing"/>
    <w:uiPriority w:val="1"/>
    <w:qFormat/>
    <w:rsid w:val="00D26987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e@tukums.lv" TargetMode="External"/><Relationship Id="rId5" Type="http://schemas.openxmlformats.org/officeDocument/2006/relationships/hyperlink" Target="http://www.tukums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1405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Anita.Belousa</dc:creator>
  <cp:keywords/>
  <dc:description/>
  <cp:lastModifiedBy>Anita.Belousa</cp:lastModifiedBy>
  <cp:revision>3</cp:revision>
  <dcterms:created xsi:type="dcterms:W3CDTF">2015-07-10T17:57:00Z</dcterms:created>
  <dcterms:modified xsi:type="dcterms:W3CDTF">2015-07-10T17:59:00Z</dcterms:modified>
</cp:coreProperties>
</file>